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BFC9" w14:textId="77777777" w:rsidR="00D937A2" w:rsidRDefault="005438E4">
      <w:pPr>
        <w:jc w:val="center"/>
        <w:rPr>
          <w:rFonts w:ascii="Arial" w:eastAsia="Arial" w:hAnsi="Arial" w:cs="Arial"/>
          <w:sz w:val="50"/>
          <w:szCs w:val="50"/>
        </w:rPr>
      </w:pPr>
      <w:r>
        <w:rPr>
          <w:rFonts w:ascii="Arial" w:eastAsia="Arial" w:hAnsi="Arial" w:cs="Arial"/>
          <w:b/>
          <w:sz w:val="50"/>
          <w:szCs w:val="50"/>
        </w:rPr>
        <w:t>ŠKOLNÍ VZDĚLÁVACÍ PROGRAM</w:t>
      </w:r>
    </w:p>
    <w:p w14:paraId="56A75B68" w14:textId="77777777" w:rsidR="00D937A2" w:rsidRDefault="005438E4">
      <w:pPr>
        <w:jc w:val="center"/>
        <w:rPr>
          <w:rFonts w:ascii="Arial" w:eastAsia="Arial" w:hAnsi="Arial" w:cs="Arial"/>
          <w:sz w:val="46"/>
          <w:szCs w:val="46"/>
        </w:rPr>
      </w:pPr>
      <w:r>
        <w:rPr>
          <w:rFonts w:ascii="Arial" w:eastAsia="Arial" w:hAnsi="Arial" w:cs="Arial"/>
          <w:b/>
          <w:sz w:val="46"/>
          <w:szCs w:val="46"/>
        </w:rPr>
        <w:t>pro základní vzdělávání</w:t>
      </w:r>
    </w:p>
    <w:p w14:paraId="6D6A995E" w14:textId="77777777" w:rsidR="00D937A2" w:rsidRDefault="00D937A2">
      <w:pPr>
        <w:rPr>
          <w:rFonts w:ascii="Arial" w:eastAsia="Arial" w:hAnsi="Arial" w:cs="Arial"/>
          <w:sz w:val="22"/>
          <w:szCs w:val="22"/>
        </w:rPr>
      </w:pPr>
    </w:p>
    <w:p w14:paraId="2D8A9D44" w14:textId="77777777" w:rsidR="00D937A2" w:rsidRDefault="00D937A2">
      <w:pPr>
        <w:rPr>
          <w:rFonts w:ascii="Arial" w:eastAsia="Arial" w:hAnsi="Arial" w:cs="Arial"/>
          <w:sz w:val="22"/>
          <w:szCs w:val="22"/>
        </w:rPr>
      </w:pPr>
    </w:p>
    <w:p w14:paraId="39C005C2" w14:textId="77777777" w:rsidR="00D937A2" w:rsidRDefault="005438E4">
      <w:pPr>
        <w:jc w:val="center"/>
        <w:rPr>
          <w:rFonts w:ascii="Arial" w:eastAsia="Arial" w:hAnsi="Arial" w:cs="Arial"/>
          <w:sz w:val="22"/>
          <w:szCs w:val="22"/>
        </w:rPr>
      </w:pPr>
      <w:r>
        <w:rPr>
          <w:rFonts w:ascii="Arial" w:eastAsia="Arial" w:hAnsi="Arial" w:cs="Arial"/>
          <w:noProof/>
          <w:sz w:val="22"/>
          <w:szCs w:val="22"/>
        </w:rPr>
        <w:drawing>
          <wp:inline distT="0" distB="0" distL="114300" distR="114300" wp14:anchorId="0461351B" wp14:editId="203F00E3">
            <wp:extent cx="3061970" cy="12287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srcRect/>
                    <a:stretch>
                      <a:fillRect/>
                    </a:stretch>
                  </pic:blipFill>
                  <pic:spPr>
                    <a:xfrm>
                      <a:off x="0" y="0"/>
                      <a:ext cx="3061970" cy="1228725"/>
                    </a:xfrm>
                    <a:prstGeom prst="rect">
                      <a:avLst/>
                    </a:prstGeom>
                    <a:ln/>
                  </pic:spPr>
                </pic:pic>
              </a:graphicData>
            </a:graphic>
          </wp:inline>
        </w:drawing>
      </w:r>
    </w:p>
    <w:p w14:paraId="16A9A4F7" w14:textId="77777777" w:rsidR="00D937A2" w:rsidRDefault="00D937A2">
      <w:pPr>
        <w:jc w:val="center"/>
        <w:rPr>
          <w:rFonts w:ascii="Arial" w:eastAsia="Arial" w:hAnsi="Arial" w:cs="Arial"/>
          <w:sz w:val="22"/>
          <w:szCs w:val="22"/>
        </w:rPr>
      </w:pPr>
    </w:p>
    <w:p w14:paraId="052A6822" w14:textId="77777777" w:rsidR="00D937A2" w:rsidRDefault="00D937A2">
      <w:pPr>
        <w:rPr>
          <w:rFonts w:ascii="Arial" w:eastAsia="Arial" w:hAnsi="Arial" w:cs="Arial"/>
          <w:sz w:val="22"/>
          <w:szCs w:val="22"/>
        </w:rPr>
      </w:pPr>
    </w:p>
    <w:p w14:paraId="46E99002" w14:textId="77777777" w:rsidR="00D937A2" w:rsidRDefault="005438E4">
      <w:pPr>
        <w:jc w:val="center"/>
        <w:rPr>
          <w:rFonts w:ascii="Arial" w:eastAsia="Arial" w:hAnsi="Arial" w:cs="Arial"/>
          <w:sz w:val="94"/>
          <w:szCs w:val="94"/>
        </w:rPr>
      </w:pPr>
      <w:proofErr w:type="gramStart"/>
      <w:r>
        <w:rPr>
          <w:rFonts w:ascii="Arial" w:eastAsia="Arial" w:hAnsi="Arial" w:cs="Arial"/>
          <w:sz w:val="94"/>
          <w:szCs w:val="94"/>
        </w:rPr>
        <w:t>NAŠE  ŠKOLA</w:t>
      </w:r>
      <w:proofErr w:type="gramEnd"/>
    </w:p>
    <w:p w14:paraId="09466449" w14:textId="77777777" w:rsidR="00D937A2" w:rsidRDefault="00D937A2">
      <w:pPr>
        <w:rPr>
          <w:rFonts w:ascii="Arial" w:eastAsia="Arial" w:hAnsi="Arial" w:cs="Arial"/>
          <w:sz w:val="22"/>
          <w:szCs w:val="22"/>
        </w:rPr>
      </w:pPr>
    </w:p>
    <w:p w14:paraId="6C8209E7" w14:textId="77777777" w:rsidR="00D937A2" w:rsidRDefault="00D937A2">
      <w:pPr>
        <w:rPr>
          <w:rFonts w:ascii="Arial" w:eastAsia="Arial" w:hAnsi="Arial" w:cs="Arial"/>
          <w:sz w:val="22"/>
          <w:szCs w:val="22"/>
        </w:rPr>
      </w:pPr>
    </w:p>
    <w:p w14:paraId="53C2C466" w14:textId="77777777" w:rsidR="00D937A2" w:rsidRDefault="005438E4">
      <w:pPr>
        <w:jc w:val="center"/>
        <w:rPr>
          <w:rFonts w:ascii="Arial" w:eastAsia="Arial" w:hAnsi="Arial" w:cs="Arial"/>
          <w:sz w:val="42"/>
          <w:szCs w:val="42"/>
        </w:rPr>
      </w:pPr>
      <w:r>
        <w:rPr>
          <w:rFonts w:ascii="Arial" w:eastAsia="Arial" w:hAnsi="Arial" w:cs="Arial"/>
          <w:b/>
          <w:sz w:val="42"/>
          <w:szCs w:val="42"/>
        </w:rPr>
        <w:t>Školní vzdělávací program</w:t>
      </w:r>
    </w:p>
    <w:p w14:paraId="71F56308" w14:textId="77777777" w:rsidR="00D937A2" w:rsidRDefault="00D937A2">
      <w:pPr>
        <w:jc w:val="center"/>
        <w:rPr>
          <w:rFonts w:ascii="Arial" w:eastAsia="Arial" w:hAnsi="Arial" w:cs="Arial"/>
          <w:sz w:val="42"/>
          <w:szCs w:val="42"/>
        </w:rPr>
      </w:pPr>
    </w:p>
    <w:p w14:paraId="6DE50BE9" w14:textId="77777777" w:rsidR="00D937A2" w:rsidRDefault="005438E4">
      <w:pPr>
        <w:jc w:val="center"/>
        <w:rPr>
          <w:rFonts w:ascii="Arial" w:eastAsia="Arial" w:hAnsi="Arial" w:cs="Arial"/>
          <w:sz w:val="42"/>
          <w:szCs w:val="42"/>
        </w:rPr>
      </w:pPr>
      <w:r>
        <w:rPr>
          <w:rFonts w:ascii="Arial" w:eastAsia="Arial" w:hAnsi="Arial" w:cs="Arial"/>
          <w:b/>
          <w:sz w:val="42"/>
          <w:szCs w:val="42"/>
        </w:rPr>
        <w:t>Základní školy Církvice, okres Kutná Hora</w:t>
      </w:r>
    </w:p>
    <w:p w14:paraId="0706D9F7" w14:textId="77777777" w:rsidR="00D937A2" w:rsidRDefault="00D937A2">
      <w:pPr>
        <w:jc w:val="center"/>
        <w:rPr>
          <w:rFonts w:ascii="Arial" w:eastAsia="Arial" w:hAnsi="Arial" w:cs="Arial"/>
          <w:sz w:val="42"/>
          <w:szCs w:val="42"/>
        </w:rPr>
      </w:pPr>
    </w:p>
    <w:p w14:paraId="2CE496FF" w14:textId="77777777" w:rsidR="00D937A2" w:rsidRDefault="005438E4">
      <w:pPr>
        <w:jc w:val="center"/>
        <w:rPr>
          <w:rFonts w:ascii="Arial" w:eastAsia="Arial" w:hAnsi="Arial" w:cs="Arial"/>
          <w:sz w:val="42"/>
          <w:szCs w:val="42"/>
        </w:rPr>
      </w:pPr>
      <w:r>
        <w:rPr>
          <w:rFonts w:ascii="Arial" w:eastAsia="Arial" w:hAnsi="Arial" w:cs="Arial"/>
          <w:b/>
          <w:sz w:val="42"/>
          <w:szCs w:val="42"/>
        </w:rPr>
        <w:t>285 33 Církvice 7</w:t>
      </w:r>
    </w:p>
    <w:p w14:paraId="58818C4D" w14:textId="77777777" w:rsidR="00D937A2" w:rsidRDefault="00D937A2">
      <w:pPr>
        <w:jc w:val="center"/>
        <w:rPr>
          <w:rFonts w:ascii="Arial" w:eastAsia="Arial" w:hAnsi="Arial" w:cs="Arial"/>
          <w:sz w:val="42"/>
          <w:szCs w:val="42"/>
        </w:rPr>
      </w:pPr>
    </w:p>
    <w:p w14:paraId="7CF053BD" w14:textId="77777777" w:rsidR="00D937A2" w:rsidRDefault="005438E4">
      <w:pPr>
        <w:spacing w:line="276" w:lineRule="auto"/>
        <w:jc w:val="center"/>
        <w:rPr>
          <w:rFonts w:ascii="Arial" w:eastAsia="Arial" w:hAnsi="Arial" w:cs="Arial"/>
          <w:sz w:val="28"/>
          <w:szCs w:val="28"/>
        </w:rPr>
      </w:pPr>
      <w:r>
        <w:rPr>
          <w:rFonts w:ascii="Arial" w:eastAsia="Arial" w:hAnsi="Arial" w:cs="Arial"/>
          <w:sz w:val="28"/>
          <w:szCs w:val="28"/>
        </w:rPr>
        <w:t xml:space="preserve">verze   6/2021 </w:t>
      </w:r>
    </w:p>
    <w:p w14:paraId="2AC97DD6" w14:textId="77777777" w:rsidR="00D937A2" w:rsidRDefault="005438E4">
      <w:pPr>
        <w:spacing w:line="276" w:lineRule="auto"/>
        <w:jc w:val="center"/>
        <w:rPr>
          <w:rFonts w:ascii="Arial" w:eastAsia="Arial" w:hAnsi="Arial" w:cs="Arial"/>
          <w:b/>
          <w:sz w:val="36"/>
          <w:szCs w:val="36"/>
        </w:rPr>
      </w:pPr>
      <w:r>
        <w:rPr>
          <w:rFonts w:ascii="Arial" w:eastAsia="Arial" w:hAnsi="Arial" w:cs="Arial"/>
          <w:sz w:val="28"/>
          <w:szCs w:val="28"/>
        </w:rPr>
        <w:t xml:space="preserve"> č. j. ZŠ   96/2021</w:t>
      </w:r>
    </w:p>
    <w:p w14:paraId="0EED3E1B" w14:textId="77777777" w:rsidR="00D937A2" w:rsidRDefault="00D937A2">
      <w:pPr>
        <w:jc w:val="center"/>
        <w:rPr>
          <w:rFonts w:ascii="Arial" w:eastAsia="Arial" w:hAnsi="Arial" w:cs="Arial"/>
          <w:b/>
          <w:sz w:val="36"/>
          <w:szCs w:val="36"/>
        </w:rPr>
      </w:pPr>
    </w:p>
    <w:p w14:paraId="3E745099" w14:textId="77777777" w:rsidR="00303D9B" w:rsidRDefault="00303D9B">
      <w:pPr>
        <w:jc w:val="center"/>
        <w:rPr>
          <w:rFonts w:ascii="Arial" w:eastAsia="Arial" w:hAnsi="Arial" w:cs="Arial"/>
          <w:b/>
          <w:sz w:val="36"/>
          <w:szCs w:val="36"/>
        </w:rPr>
      </w:pPr>
    </w:p>
    <w:p w14:paraId="0F44DFAB" w14:textId="77777777" w:rsidR="00303D9B" w:rsidRDefault="00303D9B">
      <w:pPr>
        <w:jc w:val="center"/>
        <w:rPr>
          <w:rFonts w:ascii="Arial" w:eastAsia="Arial" w:hAnsi="Arial" w:cs="Arial"/>
          <w:b/>
          <w:sz w:val="36"/>
          <w:szCs w:val="36"/>
        </w:rPr>
      </w:pPr>
    </w:p>
    <w:p w14:paraId="60454DAE" w14:textId="77777777" w:rsidR="00D937A2" w:rsidRDefault="005438E4">
      <w:pPr>
        <w:jc w:val="center"/>
        <w:rPr>
          <w:rFonts w:ascii="Arial" w:eastAsia="Arial" w:hAnsi="Arial" w:cs="Arial"/>
          <w:b/>
          <w:sz w:val="32"/>
          <w:szCs w:val="32"/>
        </w:rPr>
      </w:pPr>
      <w:r>
        <w:rPr>
          <w:rFonts w:ascii="Arial" w:eastAsia="Arial" w:hAnsi="Arial" w:cs="Arial"/>
          <w:b/>
          <w:sz w:val="36"/>
          <w:szCs w:val="36"/>
        </w:rPr>
        <w:lastRenderedPageBreak/>
        <w:t>Naše vize</w:t>
      </w:r>
    </w:p>
    <w:p w14:paraId="5DC1ECA4" w14:textId="77777777" w:rsidR="00D937A2" w:rsidRDefault="00D937A2">
      <w:pPr>
        <w:jc w:val="center"/>
        <w:rPr>
          <w:rFonts w:ascii="Arial" w:eastAsia="Arial" w:hAnsi="Arial" w:cs="Arial"/>
          <w:b/>
          <w:sz w:val="36"/>
          <w:szCs w:val="36"/>
        </w:rPr>
      </w:pPr>
    </w:p>
    <w:p w14:paraId="73A04703" w14:textId="77777777" w:rsidR="00D937A2" w:rsidRDefault="005438E4">
      <w:pPr>
        <w:jc w:val="center"/>
        <w:rPr>
          <w:rFonts w:ascii="Arial" w:eastAsia="Arial" w:hAnsi="Arial" w:cs="Arial"/>
          <w:b/>
          <w:sz w:val="36"/>
          <w:szCs w:val="36"/>
        </w:rPr>
      </w:pPr>
      <w:r>
        <w:rPr>
          <w:rFonts w:ascii="Arial" w:eastAsia="Arial" w:hAnsi="Arial" w:cs="Arial"/>
          <w:b/>
          <w:sz w:val="36"/>
          <w:szCs w:val="36"/>
        </w:rPr>
        <w:t>Naše společná cesta za vzděláním s důvěrou a respektem</w:t>
      </w:r>
    </w:p>
    <w:p w14:paraId="66D12C75" w14:textId="77777777" w:rsidR="00D937A2" w:rsidRDefault="00D937A2">
      <w:pPr>
        <w:jc w:val="center"/>
        <w:rPr>
          <w:rFonts w:ascii="Arial" w:eastAsia="Arial" w:hAnsi="Arial" w:cs="Arial"/>
          <w:sz w:val="36"/>
          <w:szCs w:val="36"/>
        </w:rPr>
      </w:pPr>
    </w:p>
    <w:p w14:paraId="01A373C7" w14:textId="77777777" w:rsidR="00D937A2" w:rsidRDefault="005438E4">
      <w:pPr>
        <w:jc w:val="center"/>
        <w:rPr>
          <w:rFonts w:ascii="Arial" w:eastAsia="Arial" w:hAnsi="Arial" w:cs="Arial"/>
          <w:b/>
          <w:sz w:val="28"/>
          <w:szCs w:val="28"/>
        </w:rPr>
      </w:pPr>
      <w:r>
        <w:rPr>
          <w:rFonts w:ascii="Arial" w:eastAsia="Arial" w:hAnsi="Arial" w:cs="Arial"/>
          <w:b/>
          <w:sz w:val="28"/>
          <w:szCs w:val="28"/>
        </w:rPr>
        <w:t>Žák:</w:t>
      </w:r>
    </w:p>
    <w:p w14:paraId="769D42A6" w14:textId="77777777" w:rsidR="00D937A2" w:rsidRDefault="005438E4">
      <w:pPr>
        <w:jc w:val="center"/>
        <w:rPr>
          <w:rFonts w:ascii="Arial" w:eastAsia="Arial" w:hAnsi="Arial" w:cs="Arial"/>
          <w:sz w:val="28"/>
          <w:szCs w:val="28"/>
        </w:rPr>
      </w:pPr>
      <w:r>
        <w:rPr>
          <w:rFonts w:ascii="Arial" w:eastAsia="Arial" w:hAnsi="Arial" w:cs="Arial"/>
          <w:sz w:val="28"/>
          <w:szCs w:val="28"/>
        </w:rPr>
        <w:t>Po pěti letech z naší školy odchází slušný, připravený a sebevědomý žák.</w:t>
      </w:r>
    </w:p>
    <w:p w14:paraId="0A12E4B4" w14:textId="77777777" w:rsidR="00D937A2" w:rsidRDefault="005438E4">
      <w:pPr>
        <w:jc w:val="center"/>
        <w:rPr>
          <w:rFonts w:ascii="Arial" w:eastAsia="Arial" w:hAnsi="Arial" w:cs="Arial"/>
          <w:b/>
          <w:sz w:val="28"/>
          <w:szCs w:val="28"/>
        </w:rPr>
      </w:pPr>
      <w:r>
        <w:rPr>
          <w:rFonts w:ascii="Arial" w:eastAsia="Arial" w:hAnsi="Arial" w:cs="Arial"/>
          <w:b/>
          <w:sz w:val="28"/>
          <w:szCs w:val="28"/>
        </w:rPr>
        <w:t>Rodič:</w:t>
      </w:r>
    </w:p>
    <w:p w14:paraId="11DC78ED" w14:textId="77777777" w:rsidR="00D937A2" w:rsidRDefault="005438E4">
      <w:pPr>
        <w:jc w:val="center"/>
        <w:rPr>
          <w:rFonts w:ascii="Arial" w:eastAsia="Arial" w:hAnsi="Arial" w:cs="Arial"/>
          <w:sz w:val="28"/>
          <w:szCs w:val="28"/>
        </w:rPr>
      </w:pPr>
      <w:r>
        <w:rPr>
          <w:rFonts w:ascii="Arial" w:eastAsia="Arial" w:hAnsi="Arial" w:cs="Arial"/>
          <w:sz w:val="28"/>
          <w:szCs w:val="28"/>
        </w:rPr>
        <w:t>Spolupracuje a podílí se na rozvoji pozitivních vztahů.</w:t>
      </w:r>
    </w:p>
    <w:p w14:paraId="5217E407" w14:textId="77777777" w:rsidR="00D937A2" w:rsidRDefault="005438E4">
      <w:pPr>
        <w:jc w:val="center"/>
        <w:rPr>
          <w:rFonts w:ascii="Arial" w:eastAsia="Arial" w:hAnsi="Arial" w:cs="Arial"/>
          <w:b/>
          <w:sz w:val="28"/>
          <w:szCs w:val="28"/>
        </w:rPr>
      </w:pPr>
      <w:r>
        <w:rPr>
          <w:rFonts w:ascii="Arial" w:eastAsia="Arial" w:hAnsi="Arial" w:cs="Arial"/>
          <w:b/>
          <w:sz w:val="28"/>
          <w:szCs w:val="28"/>
        </w:rPr>
        <w:t>Tým školy:</w:t>
      </w:r>
    </w:p>
    <w:p w14:paraId="7993C8C4" w14:textId="77777777" w:rsidR="00D937A2" w:rsidRDefault="005438E4">
      <w:pPr>
        <w:jc w:val="center"/>
        <w:rPr>
          <w:rFonts w:ascii="Arial" w:eastAsia="Arial" w:hAnsi="Arial" w:cs="Arial"/>
          <w:sz w:val="28"/>
          <w:szCs w:val="28"/>
        </w:rPr>
      </w:pPr>
      <w:r>
        <w:rPr>
          <w:rFonts w:ascii="Arial" w:eastAsia="Arial" w:hAnsi="Arial" w:cs="Arial"/>
          <w:sz w:val="28"/>
          <w:szCs w:val="28"/>
        </w:rPr>
        <w:t>Každý pedagog je průvodcem a všichni jsme pro děti vzorem.</w:t>
      </w:r>
    </w:p>
    <w:p w14:paraId="3589FA72" w14:textId="77777777" w:rsidR="00D937A2" w:rsidRDefault="00D937A2">
      <w:pPr>
        <w:jc w:val="center"/>
        <w:rPr>
          <w:rFonts w:ascii="Arial" w:eastAsia="Arial" w:hAnsi="Arial" w:cs="Arial"/>
          <w:sz w:val="28"/>
          <w:szCs w:val="28"/>
        </w:rPr>
      </w:pPr>
    </w:p>
    <w:p w14:paraId="0959A8FB" w14:textId="77777777" w:rsidR="00D937A2" w:rsidRDefault="005438E4">
      <w:pPr>
        <w:jc w:val="both"/>
        <w:rPr>
          <w:rFonts w:ascii="Arial" w:eastAsia="Arial" w:hAnsi="Arial" w:cs="Arial"/>
          <w:sz w:val="22"/>
          <w:szCs w:val="22"/>
        </w:rPr>
      </w:pPr>
      <w:r>
        <w:rPr>
          <w:rFonts w:ascii="Arial" w:eastAsia="Arial" w:hAnsi="Arial" w:cs="Arial"/>
          <w:sz w:val="22"/>
          <w:szCs w:val="22"/>
        </w:rPr>
        <w:t>Naše škola je bezpečným a důvěrným prostředím s partnerstvím na společné cestě k výchově a vzdělání slušného člověka připraveného pro život. Cesta, kterou se vydáváme, je přístupná všem žákům. Žák si odnáší vědomosti a dovednosti z RVP pro 1. stupeň ZŠ, ale i ty, které jsou potřebné pro jeho další rozvoj. Podporujeme růst žáka se zdravým sebevědomím, který dokáže pracovat s chybou. Vytváříme bezpečné prostředí, kde se žáci cítí dobře, zažívají úspěch a nebojí se říct svůj názor. Nasloucháme a trpělivě podporujeme každého žáka, aby z něj vyrostl slušný a vzdělaný člověk. Každý žák je pro nás jedinečný a nabízíme mu rozvoj osobnosti a uvědomění si své vlastní jedinečnosti. Zajišťujeme kvalitní vzdělávání formou zážitku a zkušenosti. Stejný důraz klademe na vzdělání i na pevný charakter žáka. Zakládáme si na pozitivních vztazích.</w:t>
      </w:r>
    </w:p>
    <w:p w14:paraId="4FB45630" w14:textId="77777777" w:rsidR="00D937A2" w:rsidRDefault="00D937A2">
      <w:pPr>
        <w:jc w:val="both"/>
        <w:rPr>
          <w:rFonts w:ascii="Arial" w:eastAsia="Arial" w:hAnsi="Arial" w:cs="Arial"/>
          <w:sz w:val="22"/>
          <w:szCs w:val="22"/>
        </w:rPr>
      </w:pPr>
    </w:p>
    <w:p w14:paraId="545B4155" w14:textId="77777777" w:rsidR="00D937A2" w:rsidRDefault="005438E4">
      <w:pPr>
        <w:jc w:val="both"/>
        <w:rPr>
          <w:rFonts w:ascii="Arial" w:eastAsia="Arial" w:hAnsi="Arial" w:cs="Arial"/>
          <w:sz w:val="22"/>
          <w:szCs w:val="22"/>
        </w:rPr>
      </w:pPr>
      <w:r>
        <w:rPr>
          <w:rFonts w:ascii="Arial" w:eastAsia="Arial" w:hAnsi="Arial" w:cs="Arial"/>
          <w:sz w:val="22"/>
          <w:szCs w:val="22"/>
        </w:rPr>
        <w:t>Naše škola je bezpečným a důvěrným místem pro rodiče. Cesta, kterou se vydáváme, je přístupná všem rodičům. Rodič je partner na společné cestě k výchově a vzdělání slušného člověka připraveného pro život. Respektuje pravidla, vzdělávací metody i kulturu školy. Naslouchá s důvěrou a úctou. Podílí se na akcích školy, které pomáhají podporovat dobré vztahy mezi dětmi, rodiči i pedagogy. Účastní se pravidelných triád, kde je přítomno dítě, rodič i pedagog. Pracuje s chybou dítěte. Buduje pozitivní vztahy. Táhne se školou za jeden provaz a je otevřen vzájemné komunikaci.</w:t>
      </w:r>
    </w:p>
    <w:p w14:paraId="4BE6482C" w14:textId="77777777" w:rsidR="00D937A2" w:rsidRDefault="00D937A2">
      <w:pPr>
        <w:jc w:val="both"/>
        <w:rPr>
          <w:rFonts w:ascii="Arial" w:eastAsia="Arial" w:hAnsi="Arial" w:cs="Arial"/>
          <w:sz w:val="22"/>
          <w:szCs w:val="22"/>
        </w:rPr>
      </w:pPr>
    </w:p>
    <w:p w14:paraId="5C6BA835" w14:textId="77777777" w:rsidR="00D937A2" w:rsidRDefault="005438E4">
      <w:pPr>
        <w:jc w:val="both"/>
        <w:rPr>
          <w:rFonts w:ascii="Arial" w:eastAsia="Arial" w:hAnsi="Arial" w:cs="Arial"/>
          <w:sz w:val="28"/>
          <w:szCs w:val="28"/>
        </w:rPr>
      </w:pPr>
      <w:r>
        <w:rPr>
          <w:rFonts w:ascii="Arial" w:eastAsia="Arial" w:hAnsi="Arial" w:cs="Arial"/>
          <w:sz w:val="22"/>
          <w:szCs w:val="22"/>
        </w:rPr>
        <w:t>Zajišťujeme podporu každého žáka, aby z něj vyrostl slušný člověk připravený pro život. Jsme průvodcem a vzorem. Okamžitě reagujeme na nevhodné chování žáků, abychom zajistili bezpečné prostředí, kde se každý žák cítí dobře a dokáže říct svůj názor. Zakládáme si na pozitivních vztazích. Pracujeme s chybou. Rozvíjíme osobnost každého žáka. Sebevzděláváme se a udržujeme krok se současnými edukačními trendy. Vytváříme podmínky pro kvalitní vzdělání. Vytváříme bezpečné místo pro žáky i rodiče s otevřeným partnerstvím a respektovanými pravidly, kde si vzájemně nasloucháme s důvěrou a úctou. Poznatky předáváme prostřednictvím všech smyslů a zážitků. Mezi zaměstnanci vládne soudržnost, kolegialita a vzájemná podpora. Naše škola by měla být bezpečným místem, kde se budou cítit dobře žáci, zaměstnanci školy i rodiče.</w:t>
      </w:r>
    </w:p>
    <w:p w14:paraId="2920EC7F" w14:textId="77777777" w:rsidR="00D937A2" w:rsidRDefault="00D937A2">
      <w:pPr>
        <w:jc w:val="center"/>
        <w:rPr>
          <w:rFonts w:ascii="Arial" w:eastAsia="Arial" w:hAnsi="Arial" w:cs="Arial"/>
          <w:b/>
          <w:sz w:val="28"/>
          <w:szCs w:val="28"/>
        </w:rPr>
      </w:pPr>
    </w:p>
    <w:p w14:paraId="6F1D858C" w14:textId="77777777" w:rsidR="005438E4" w:rsidRDefault="005438E4">
      <w:pPr>
        <w:jc w:val="center"/>
        <w:rPr>
          <w:rFonts w:ascii="Arial" w:eastAsia="Arial" w:hAnsi="Arial" w:cs="Arial"/>
          <w:b/>
          <w:sz w:val="28"/>
          <w:szCs w:val="28"/>
        </w:rPr>
      </w:pPr>
    </w:p>
    <w:p w14:paraId="5A993BA7" w14:textId="77777777" w:rsidR="00D937A2" w:rsidRPr="005438E4" w:rsidRDefault="005438E4">
      <w:pPr>
        <w:jc w:val="center"/>
        <w:rPr>
          <w:rFonts w:ascii="Arial" w:eastAsia="Arial" w:hAnsi="Arial" w:cs="Arial"/>
          <w:sz w:val="40"/>
          <w:szCs w:val="40"/>
        </w:rPr>
      </w:pPr>
      <w:r w:rsidRPr="005438E4">
        <w:rPr>
          <w:rFonts w:ascii="Arial" w:eastAsia="Arial" w:hAnsi="Arial" w:cs="Arial"/>
          <w:b/>
          <w:sz w:val="40"/>
          <w:szCs w:val="40"/>
        </w:rPr>
        <w:lastRenderedPageBreak/>
        <w:t>I. Identifikační údaje</w:t>
      </w:r>
    </w:p>
    <w:p w14:paraId="43924FCF" w14:textId="77777777" w:rsidR="00D937A2" w:rsidRDefault="00D937A2">
      <w:pPr>
        <w:ind w:firstLine="1200"/>
        <w:rPr>
          <w:rFonts w:ascii="Arial" w:eastAsia="Arial" w:hAnsi="Arial" w:cs="Arial"/>
          <w:sz w:val="28"/>
          <w:szCs w:val="28"/>
          <w:u w:val="single"/>
        </w:rPr>
      </w:pPr>
    </w:p>
    <w:p w14:paraId="5F0C7F61" w14:textId="77777777" w:rsidR="00D937A2" w:rsidRDefault="005438E4">
      <w:pPr>
        <w:ind w:left="2000" w:firstLine="1200"/>
        <w:rPr>
          <w:rFonts w:ascii="Arial" w:eastAsia="Arial" w:hAnsi="Arial" w:cs="Arial"/>
          <w:sz w:val="28"/>
          <w:szCs w:val="28"/>
        </w:rPr>
      </w:pPr>
      <w:r>
        <w:rPr>
          <w:rFonts w:ascii="Arial" w:eastAsia="Arial" w:hAnsi="Arial" w:cs="Arial"/>
          <w:b/>
          <w:i/>
          <w:u w:val="single"/>
        </w:rPr>
        <w:t>Údaje o škole:</w:t>
      </w:r>
      <w:r>
        <w:rPr>
          <w:rFonts w:ascii="Arial" w:eastAsia="Arial" w:hAnsi="Arial" w:cs="Arial"/>
        </w:rPr>
        <w:t xml:space="preserve">  </w:t>
      </w:r>
      <w:r>
        <w:rPr>
          <w:rFonts w:ascii="Arial" w:eastAsia="Arial" w:hAnsi="Arial" w:cs="Arial"/>
          <w:b/>
          <w:sz w:val="28"/>
          <w:szCs w:val="28"/>
        </w:rPr>
        <w:t>Základní škola Církvice, okres Kutná Hora</w:t>
      </w:r>
    </w:p>
    <w:p w14:paraId="7D7F9B81" w14:textId="77777777" w:rsidR="00D937A2" w:rsidRDefault="005438E4">
      <w:pPr>
        <w:ind w:left="2000" w:firstLine="1200"/>
        <w:rPr>
          <w:rFonts w:ascii="Arial" w:eastAsia="Arial" w:hAnsi="Arial" w:cs="Arial"/>
        </w:rPr>
      </w:pPr>
      <w:r>
        <w:rPr>
          <w:rFonts w:ascii="Arial" w:eastAsia="Arial" w:hAnsi="Arial" w:cs="Arial"/>
        </w:rPr>
        <w:t xml:space="preserve">                          285 33 </w:t>
      </w:r>
      <w:proofErr w:type="gramStart"/>
      <w:r>
        <w:rPr>
          <w:rFonts w:ascii="Arial" w:eastAsia="Arial" w:hAnsi="Arial" w:cs="Arial"/>
        </w:rPr>
        <w:t>Církvice  7</w:t>
      </w:r>
      <w:proofErr w:type="gramEnd"/>
    </w:p>
    <w:p w14:paraId="237D99F4" w14:textId="77777777" w:rsidR="00D937A2" w:rsidRDefault="005438E4">
      <w:pPr>
        <w:ind w:left="2000" w:firstLine="1200"/>
        <w:rPr>
          <w:rFonts w:ascii="Arial" w:eastAsia="Arial" w:hAnsi="Arial" w:cs="Arial"/>
        </w:rPr>
      </w:pPr>
      <w:r>
        <w:rPr>
          <w:rFonts w:ascii="Arial" w:eastAsia="Arial" w:hAnsi="Arial" w:cs="Arial"/>
        </w:rPr>
        <w:t xml:space="preserve">                          IČO 750 349 30, IZO102 226 261</w:t>
      </w:r>
    </w:p>
    <w:p w14:paraId="2487E34F" w14:textId="77777777" w:rsidR="00D937A2" w:rsidRDefault="005438E4">
      <w:pPr>
        <w:ind w:left="2000" w:firstLine="1200"/>
        <w:rPr>
          <w:rFonts w:ascii="Arial" w:eastAsia="Arial" w:hAnsi="Arial" w:cs="Arial"/>
        </w:rPr>
      </w:pPr>
      <w:r>
        <w:rPr>
          <w:rFonts w:ascii="Arial" w:eastAsia="Arial" w:hAnsi="Arial" w:cs="Arial"/>
        </w:rPr>
        <w:t xml:space="preserve">                          příspěvková organizace</w:t>
      </w:r>
    </w:p>
    <w:p w14:paraId="0C2813FC" w14:textId="77777777" w:rsidR="00D937A2" w:rsidRDefault="00D937A2">
      <w:pPr>
        <w:ind w:left="2000" w:firstLine="1200"/>
        <w:rPr>
          <w:rFonts w:ascii="Arial" w:eastAsia="Arial" w:hAnsi="Arial" w:cs="Arial"/>
        </w:rPr>
      </w:pPr>
    </w:p>
    <w:p w14:paraId="78936C8E" w14:textId="77777777" w:rsidR="00D937A2" w:rsidRDefault="005438E4">
      <w:pPr>
        <w:ind w:left="2000" w:firstLine="1200"/>
        <w:rPr>
          <w:rFonts w:ascii="Arial" w:eastAsia="Arial" w:hAnsi="Arial" w:cs="Arial"/>
        </w:rPr>
      </w:pPr>
      <w:r>
        <w:rPr>
          <w:rFonts w:ascii="Arial" w:eastAsia="Arial" w:hAnsi="Arial" w:cs="Arial"/>
        </w:rPr>
        <w:t xml:space="preserve">       ředitelka      Mgr. Ludmila Hrušková </w:t>
      </w:r>
    </w:p>
    <w:p w14:paraId="4AB884C3" w14:textId="77777777" w:rsidR="00D937A2" w:rsidRDefault="00D937A2">
      <w:pPr>
        <w:ind w:left="2000" w:firstLine="1200"/>
        <w:rPr>
          <w:rFonts w:ascii="Arial" w:eastAsia="Arial" w:hAnsi="Arial" w:cs="Arial"/>
        </w:rPr>
      </w:pPr>
    </w:p>
    <w:p w14:paraId="23CA0C60" w14:textId="77777777" w:rsidR="00D937A2" w:rsidRDefault="005438E4">
      <w:pPr>
        <w:ind w:left="2000" w:firstLine="1200"/>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kontakty:   </w:t>
      </w:r>
      <w:proofErr w:type="gramEnd"/>
      <w:r>
        <w:rPr>
          <w:rFonts w:ascii="Arial" w:eastAsia="Arial" w:hAnsi="Arial" w:cs="Arial"/>
        </w:rPr>
        <w:t xml:space="preserve">  tel.  327 571 494</w:t>
      </w:r>
    </w:p>
    <w:p w14:paraId="1949890F" w14:textId="77777777" w:rsidR="00D937A2" w:rsidRDefault="005438E4">
      <w:pPr>
        <w:ind w:left="2000" w:firstLine="1200"/>
        <w:rPr>
          <w:rFonts w:ascii="Arial" w:eastAsia="Arial" w:hAnsi="Arial" w:cs="Arial"/>
        </w:rPr>
      </w:pPr>
      <w:r>
        <w:rPr>
          <w:rFonts w:ascii="Arial" w:eastAsia="Arial" w:hAnsi="Arial" w:cs="Arial"/>
        </w:rPr>
        <w:t xml:space="preserve">                          e-mail: </w:t>
      </w:r>
      <w:hyperlink r:id="rId9">
        <w:r>
          <w:rPr>
            <w:rFonts w:ascii="Arial" w:eastAsia="Arial" w:hAnsi="Arial" w:cs="Arial"/>
            <w:color w:val="0000FF"/>
            <w:u w:val="single"/>
          </w:rPr>
          <w:t>info@zscirkvice.cz</w:t>
        </w:r>
      </w:hyperlink>
    </w:p>
    <w:p w14:paraId="351BB12F" w14:textId="77777777" w:rsidR="00D937A2" w:rsidRDefault="005438E4">
      <w:pPr>
        <w:ind w:left="2000" w:firstLine="1200"/>
        <w:rPr>
          <w:rFonts w:ascii="Arial" w:eastAsia="Arial" w:hAnsi="Arial" w:cs="Arial"/>
        </w:rPr>
      </w:pPr>
      <w:r>
        <w:rPr>
          <w:rFonts w:ascii="Arial" w:eastAsia="Arial" w:hAnsi="Arial" w:cs="Arial"/>
        </w:rPr>
        <w:t xml:space="preserve">                                      www.zscirkvice.cz</w:t>
      </w:r>
    </w:p>
    <w:p w14:paraId="02691C6A" w14:textId="77777777" w:rsidR="00D937A2" w:rsidRDefault="00D937A2">
      <w:pPr>
        <w:ind w:left="2000" w:firstLine="1200"/>
        <w:rPr>
          <w:rFonts w:ascii="Arial" w:eastAsia="Arial" w:hAnsi="Arial" w:cs="Arial"/>
        </w:rPr>
      </w:pPr>
    </w:p>
    <w:p w14:paraId="1573B4CD" w14:textId="77777777" w:rsidR="00D937A2" w:rsidRDefault="00D937A2">
      <w:pPr>
        <w:ind w:left="2000" w:firstLine="1200"/>
        <w:rPr>
          <w:rFonts w:ascii="Arial" w:eastAsia="Arial" w:hAnsi="Arial" w:cs="Arial"/>
        </w:rPr>
      </w:pPr>
    </w:p>
    <w:p w14:paraId="12EBC8FC" w14:textId="77777777" w:rsidR="00D937A2" w:rsidRDefault="00D937A2">
      <w:pPr>
        <w:ind w:left="2000" w:firstLine="1200"/>
        <w:rPr>
          <w:rFonts w:ascii="Arial" w:eastAsia="Arial" w:hAnsi="Arial" w:cs="Arial"/>
        </w:rPr>
      </w:pPr>
    </w:p>
    <w:p w14:paraId="7A8A31FA" w14:textId="77777777" w:rsidR="00D937A2" w:rsidRDefault="005438E4">
      <w:pPr>
        <w:ind w:left="2000" w:firstLine="1200"/>
        <w:rPr>
          <w:rFonts w:ascii="Arial" w:eastAsia="Arial" w:hAnsi="Arial" w:cs="Arial"/>
          <w:sz w:val="28"/>
          <w:szCs w:val="28"/>
        </w:rPr>
      </w:pPr>
      <w:r>
        <w:rPr>
          <w:rFonts w:ascii="Arial" w:eastAsia="Arial" w:hAnsi="Arial" w:cs="Arial"/>
          <w:b/>
          <w:i/>
          <w:u w:val="single"/>
        </w:rPr>
        <w:t>Zřizovatel:</w:t>
      </w:r>
      <w:r>
        <w:rPr>
          <w:rFonts w:ascii="Arial" w:eastAsia="Arial" w:hAnsi="Arial" w:cs="Arial"/>
        </w:rPr>
        <w:t xml:space="preserve">        </w:t>
      </w:r>
      <w:r>
        <w:rPr>
          <w:rFonts w:ascii="Arial" w:eastAsia="Arial" w:hAnsi="Arial" w:cs="Arial"/>
          <w:b/>
          <w:sz w:val="28"/>
          <w:szCs w:val="28"/>
        </w:rPr>
        <w:t>Obec Církvice</w:t>
      </w:r>
      <w:r>
        <w:rPr>
          <w:rFonts w:ascii="Arial" w:eastAsia="Arial" w:hAnsi="Arial" w:cs="Arial"/>
          <w:sz w:val="28"/>
          <w:szCs w:val="28"/>
        </w:rPr>
        <w:t xml:space="preserve">, </w:t>
      </w:r>
    </w:p>
    <w:p w14:paraId="22AC3A22" w14:textId="77777777" w:rsidR="00D937A2" w:rsidRDefault="005438E4">
      <w:pPr>
        <w:ind w:left="2000" w:firstLine="1200"/>
        <w:rPr>
          <w:rFonts w:ascii="Arial" w:eastAsia="Arial" w:hAnsi="Arial" w:cs="Arial"/>
        </w:rPr>
      </w:pPr>
      <w:r>
        <w:rPr>
          <w:rFonts w:ascii="Arial" w:eastAsia="Arial" w:hAnsi="Arial" w:cs="Arial"/>
          <w:sz w:val="28"/>
          <w:szCs w:val="28"/>
        </w:rPr>
        <w:t xml:space="preserve">                       </w:t>
      </w:r>
      <w:r>
        <w:rPr>
          <w:rFonts w:ascii="Arial" w:eastAsia="Arial" w:hAnsi="Arial" w:cs="Arial"/>
        </w:rPr>
        <w:t>IČO   00 236 012</w:t>
      </w:r>
    </w:p>
    <w:p w14:paraId="443EFCFF" w14:textId="77777777" w:rsidR="00D937A2" w:rsidRDefault="005438E4">
      <w:pPr>
        <w:ind w:left="2000" w:firstLine="1200"/>
        <w:rPr>
          <w:rFonts w:ascii="Arial" w:eastAsia="Arial" w:hAnsi="Arial" w:cs="Arial"/>
        </w:rPr>
      </w:pPr>
      <w:r>
        <w:rPr>
          <w:rFonts w:ascii="Arial" w:eastAsia="Arial" w:hAnsi="Arial" w:cs="Arial"/>
        </w:rPr>
        <w:t xml:space="preserve">                           285 33 Církvice 6</w:t>
      </w:r>
    </w:p>
    <w:p w14:paraId="3F7CA9E3" w14:textId="77777777" w:rsidR="00D937A2" w:rsidRDefault="00D937A2">
      <w:pPr>
        <w:ind w:left="2000" w:firstLine="1200"/>
        <w:rPr>
          <w:rFonts w:ascii="Arial" w:eastAsia="Arial" w:hAnsi="Arial" w:cs="Arial"/>
        </w:rPr>
      </w:pPr>
    </w:p>
    <w:p w14:paraId="2C8E4ED8" w14:textId="77777777" w:rsidR="00D937A2" w:rsidRDefault="005438E4">
      <w:pPr>
        <w:ind w:left="2000" w:firstLine="1200"/>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kontakty:   </w:t>
      </w:r>
      <w:proofErr w:type="gramEnd"/>
      <w:r>
        <w:rPr>
          <w:rFonts w:ascii="Arial" w:eastAsia="Arial" w:hAnsi="Arial" w:cs="Arial"/>
        </w:rPr>
        <w:t xml:space="preserve">  tel. 327 571 633</w:t>
      </w:r>
    </w:p>
    <w:p w14:paraId="6A738517" w14:textId="77777777" w:rsidR="00D937A2" w:rsidRDefault="005438E4">
      <w:pPr>
        <w:ind w:left="2000" w:firstLine="1200"/>
        <w:rPr>
          <w:rFonts w:ascii="Arial" w:eastAsia="Arial" w:hAnsi="Arial" w:cs="Arial"/>
        </w:rPr>
      </w:pPr>
      <w:r>
        <w:rPr>
          <w:rFonts w:ascii="Arial" w:eastAsia="Arial" w:hAnsi="Arial" w:cs="Arial"/>
        </w:rPr>
        <w:t xml:space="preserve">                                327 571 491</w:t>
      </w:r>
    </w:p>
    <w:p w14:paraId="6CC5AE47" w14:textId="77777777" w:rsidR="00D937A2" w:rsidRDefault="005438E4">
      <w:pPr>
        <w:ind w:left="2000" w:firstLine="1200"/>
        <w:rPr>
          <w:rFonts w:ascii="Arial" w:eastAsia="Arial" w:hAnsi="Arial" w:cs="Arial"/>
        </w:rPr>
      </w:pPr>
      <w:r>
        <w:rPr>
          <w:rFonts w:ascii="Arial" w:eastAsia="Arial" w:hAnsi="Arial" w:cs="Arial"/>
        </w:rPr>
        <w:t xml:space="preserve">                          e-mail: </w:t>
      </w:r>
      <w:hyperlink r:id="rId10">
        <w:r>
          <w:rPr>
            <w:rFonts w:ascii="Arial" w:eastAsia="Arial" w:hAnsi="Arial" w:cs="Arial"/>
            <w:color w:val="0000FF"/>
            <w:u w:val="single"/>
          </w:rPr>
          <w:t>cirkvice@volny.cz</w:t>
        </w:r>
      </w:hyperlink>
      <w:r>
        <w:rPr>
          <w:rFonts w:ascii="Arial" w:eastAsia="Arial" w:hAnsi="Arial" w:cs="Arial"/>
        </w:rPr>
        <w:t xml:space="preserve"> </w:t>
      </w:r>
    </w:p>
    <w:p w14:paraId="76BBBB59" w14:textId="77777777" w:rsidR="00D937A2" w:rsidRDefault="005438E4">
      <w:pPr>
        <w:tabs>
          <w:tab w:val="left" w:pos="5040"/>
        </w:tabs>
        <w:ind w:left="2000" w:firstLine="1200"/>
        <w:rPr>
          <w:rFonts w:ascii="Arial" w:eastAsia="Arial" w:hAnsi="Arial" w:cs="Arial"/>
        </w:rPr>
      </w:pPr>
      <w:r>
        <w:rPr>
          <w:rFonts w:ascii="Arial" w:eastAsia="Arial" w:hAnsi="Arial" w:cs="Arial"/>
        </w:rPr>
        <w:t xml:space="preserve">                                      </w:t>
      </w:r>
      <w:hyperlink r:id="rId11">
        <w:r>
          <w:rPr>
            <w:rFonts w:ascii="Arial" w:eastAsia="Arial" w:hAnsi="Arial" w:cs="Arial"/>
            <w:color w:val="0000FF"/>
            <w:u w:val="single"/>
          </w:rPr>
          <w:t>podatelna@cirkvice.cz</w:t>
        </w:r>
      </w:hyperlink>
      <w:r>
        <w:rPr>
          <w:rFonts w:ascii="Arial" w:eastAsia="Arial" w:hAnsi="Arial" w:cs="Arial"/>
        </w:rPr>
        <w:t xml:space="preserve"> </w:t>
      </w:r>
      <w:r>
        <w:rPr>
          <w:rFonts w:ascii="Arial" w:eastAsia="Arial" w:hAnsi="Arial" w:cs="Arial"/>
        </w:rPr>
        <w:tab/>
      </w:r>
    </w:p>
    <w:p w14:paraId="1B0F325B" w14:textId="77777777" w:rsidR="00D937A2" w:rsidRDefault="00D937A2">
      <w:pPr>
        <w:ind w:left="2000" w:firstLine="1200"/>
        <w:rPr>
          <w:rFonts w:ascii="Arial" w:eastAsia="Arial" w:hAnsi="Arial" w:cs="Arial"/>
        </w:rPr>
      </w:pPr>
    </w:p>
    <w:p w14:paraId="310B8BA0" w14:textId="77777777" w:rsidR="00D937A2" w:rsidRDefault="00D937A2">
      <w:pPr>
        <w:rPr>
          <w:rFonts w:ascii="Arial" w:eastAsia="Arial" w:hAnsi="Arial" w:cs="Arial"/>
        </w:rPr>
      </w:pPr>
    </w:p>
    <w:p w14:paraId="22F8464E" w14:textId="77777777" w:rsidR="00D937A2" w:rsidRDefault="005438E4">
      <w:pPr>
        <w:rPr>
          <w:rFonts w:ascii="Arial" w:eastAsia="Arial" w:hAnsi="Arial" w:cs="Arial"/>
        </w:rPr>
      </w:pPr>
      <w:r>
        <w:rPr>
          <w:rFonts w:ascii="Arial" w:eastAsia="Arial" w:hAnsi="Arial" w:cs="Arial"/>
          <w:b/>
        </w:rPr>
        <w:t>Platnost dokumentu od 1. září 2021</w:t>
      </w:r>
    </w:p>
    <w:p w14:paraId="29ADD543" w14:textId="77777777" w:rsidR="00D937A2" w:rsidRDefault="00D937A2">
      <w:pPr>
        <w:jc w:val="center"/>
        <w:rPr>
          <w:rFonts w:ascii="Arial" w:eastAsia="Arial" w:hAnsi="Arial" w:cs="Arial"/>
        </w:rPr>
      </w:pPr>
    </w:p>
    <w:p w14:paraId="0CDB244A" w14:textId="77777777" w:rsidR="00D937A2" w:rsidRDefault="00D937A2">
      <w:pPr>
        <w:jc w:val="center"/>
        <w:rPr>
          <w:rFonts w:ascii="Arial" w:eastAsia="Arial" w:hAnsi="Arial" w:cs="Arial"/>
        </w:rPr>
      </w:pPr>
    </w:p>
    <w:p w14:paraId="4E0BE028" w14:textId="77777777" w:rsidR="00D937A2" w:rsidRDefault="005438E4">
      <w:pPr>
        <w:rPr>
          <w:rFonts w:ascii="Arial" w:eastAsia="Arial" w:hAnsi="Arial" w:cs="Arial"/>
        </w:rPr>
      </w:pPr>
      <w:r>
        <w:rPr>
          <w:rFonts w:ascii="Arial" w:eastAsia="Arial" w:hAnsi="Arial" w:cs="Arial"/>
        </w:rPr>
        <w:t xml:space="preserve">                                                                                __________________________             ________________________                            </w:t>
      </w:r>
    </w:p>
    <w:p w14:paraId="38A33DFE" w14:textId="77777777" w:rsidR="00D937A2" w:rsidRDefault="005438E4">
      <w:pPr>
        <w:jc w:val="center"/>
        <w:rPr>
          <w:rFonts w:ascii="Arial" w:eastAsia="Arial" w:hAnsi="Arial" w:cs="Arial"/>
        </w:rPr>
      </w:pPr>
      <w:r>
        <w:rPr>
          <w:rFonts w:ascii="Arial" w:eastAsia="Arial" w:hAnsi="Arial" w:cs="Arial"/>
        </w:rPr>
        <w:t xml:space="preserve">                                                             Mgr. Ludmila Hrušková                        předseda Školské rady                                   </w:t>
      </w:r>
    </w:p>
    <w:p w14:paraId="698DFC7B" w14:textId="77777777" w:rsidR="00D937A2" w:rsidRDefault="005438E4">
      <w:pPr>
        <w:jc w:val="center"/>
        <w:rPr>
          <w:rFonts w:ascii="Arial" w:eastAsia="Arial" w:hAnsi="Arial" w:cs="Arial"/>
        </w:rPr>
      </w:pPr>
      <w:r>
        <w:rPr>
          <w:rFonts w:ascii="Arial" w:eastAsia="Arial" w:hAnsi="Arial" w:cs="Arial"/>
        </w:rPr>
        <w:t xml:space="preserve">          ředitelka ZŠ</w:t>
      </w:r>
    </w:p>
    <w:p w14:paraId="071BF844" w14:textId="77777777" w:rsidR="00D937A2" w:rsidRDefault="00D937A2">
      <w:pPr>
        <w:jc w:val="center"/>
        <w:rPr>
          <w:rFonts w:ascii="Arial" w:eastAsia="Arial" w:hAnsi="Arial" w:cs="Arial"/>
        </w:rPr>
      </w:pPr>
    </w:p>
    <w:p w14:paraId="57100CA9" w14:textId="77777777" w:rsidR="00D937A2" w:rsidRDefault="00D937A2">
      <w:pPr>
        <w:tabs>
          <w:tab w:val="left" w:pos="2900"/>
        </w:tabs>
        <w:jc w:val="center"/>
        <w:rPr>
          <w:rFonts w:ascii="Arial" w:eastAsia="Arial" w:hAnsi="Arial" w:cs="Arial"/>
          <w:b/>
          <w:sz w:val="28"/>
          <w:szCs w:val="28"/>
        </w:rPr>
      </w:pPr>
    </w:p>
    <w:p w14:paraId="1DC2A5EF" w14:textId="77777777" w:rsidR="005438E4" w:rsidRDefault="005438E4">
      <w:pPr>
        <w:tabs>
          <w:tab w:val="left" w:pos="2900"/>
        </w:tabs>
        <w:jc w:val="center"/>
        <w:rPr>
          <w:rFonts w:ascii="Arial" w:eastAsia="Arial" w:hAnsi="Arial" w:cs="Arial"/>
          <w:b/>
          <w:sz w:val="28"/>
          <w:szCs w:val="28"/>
        </w:rPr>
      </w:pPr>
    </w:p>
    <w:p w14:paraId="4F6482F0" w14:textId="77777777" w:rsidR="00D937A2" w:rsidRPr="005438E4" w:rsidRDefault="005438E4">
      <w:pPr>
        <w:tabs>
          <w:tab w:val="left" w:pos="2900"/>
        </w:tabs>
        <w:jc w:val="center"/>
        <w:rPr>
          <w:rFonts w:ascii="Arial" w:eastAsia="Arial" w:hAnsi="Arial" w:cs="Arial"/>
          <w:sz w:val="40"/>
          <w:szCs w:val="40"/>
        </w:rPr>
      </w:pPr>
      <w:r w:rsidRPr="005438E4">
        <w:rPr>
          <w:rFonts w:ascii="Arial" w:eastAsia="Arial" w:hAnsi="Arial" w:cs="Arial"/>
          <w:b/>
          <w:sz w:val="40"/>
          <w:szCs w:val="40"/>
        </w:rPr>
        <w:lastRenderedPageBreak/>
        <w:t>II. Charakteristika školy</w:t>
      </w:r>
    </w:p>
    <w:p w14:paraId="5E00051B" w14:textId="77777777" w:rsidR="00D937A2" w:rsidRDefault="00D937A2">
      <w:pPr>
        <w:tabs>
          <w:tab w:val="left" w:pos="2900"/>
        </w:tabs>
        <w:jc w:val="both"/>
        <w:rPr>
          <w:rFonts w:ascii="Arial" w:eastAsia="Arial" w:hAnsi="Arial" w:cs="Arial"/>
          <w:sz w:val="28"/>
          <w:szCs w:val="28"/>
        </w:rPr>
      </w:pPr>
    </w:p>
    <w:p w14:paraId="41D0C76F" w14:textId="77777777" w:rsidR="00D937A2" w:rsidRDefault="005438E4">
      <w:pPr>
        <w:jc w:val="both"/>
        <w:rPr>
          <w:rFonts w:ascii="Arial" w:eastAsia="Arial" w:hAnsi="Arial" w:cs="Arial"/>
          <w:u w:val="single"/>
        </w:rPr>
      </w:pPr>
      <w:r>
        <w:rPr>
          <w:rFonts w:ascii="Arial" w:eastAsia="Arial" w:hAnsi="Arial" w:cs="Arial"/>
          <w:b/>
          <w:u w:val="single"/>
        </w:rPr>
        <w:t>Úplnost a velikost školy</w:t>
      </w:r>
    </w:p>
    <w:p w14:paraId="017FB303" w14:textId="77777777" w:rsidR="00D937A2" w:rsidRDefault="005438E4">
      <w:pPr>
        <w:jc w:val="both"/>
        <w:rPr>
          <w:rFonts w:ascii="Arial" w:eastAsia="Arial" w:hAnsi="Arial" w:cs="Arial"/>
        </w:rPr>
      </w:pPr>
      <w:r>
        <w:rPr>
          <w:rFonts w:ascii="Arial" w:eastAsia="Arial" w:hAnsi="Arial" w:cs="Arial"/>
        </w:rPr>
        <w:t>Jsme venkovská škola s prvním stupněm, umístěná v centru obce. Kolem patrové budovy je školní zahrada se zabudovaným sportovním zařízením, která je částečně krytá vzrostlými stromy. Dosažitelnost školy je velmi dobrá. Z okolních obcí je spojení autobusové i vlakové. Škola je důležitým centrem nejen vzdělávacím, ale i společenským a kulturním. Její činnost významně doplňuje a obohacuje život v obci. Při realizaci akcí úzce spolupracuje s rodiči, OÚ a dalšími organizacemi v obci.</w:t>
      </w:r>
    </w:p>
    <w:p w14:paraId="1B032AB9" w14:textId="77777777" w:rsidR="00D937A2" w:rsidRDefault="00D937A2">
      <w:pPr>
        <w:jc w:val="both"/>
        <w:rPr>
          <w:rFonts w:ascii="Arial" w:eastAsia="Arial" w:hAnsi="Arial" w:cs="Arial"/>
        </w:rPr>
      </w:pPr>
    </w:p>
    <w:p w14:paraId="638AAA43" w14:textId="77777777" w:rsidR="00D937A2" w:rsidRDefault="005438E4">
      <w:pPr>
        <w:jc w:val="both"/>
        <w:rPr>
          <w:rFonts w:ascii="Arial" w:eastAsia="Arial" w:hAnsi="Arial" w:cs="Arial"/>
          <w:color w:val="00B050"/>
        </w:rPr>
      </w:pPr>
      <w:r>
        <w:rPr>
          <w:rFonts w:ascii="Arial" w:eastAsia="Arial" w:hAnsi="Arial" w:cs="Arial"/>
        </w:rPr>
        <w:t>Naše škola má v obci dlouholetou tradici, zaznamenanou již v 16. století. Patří mezi školy rodinného typu. Všechny děti se navzájem dobře znají, spolupracují při různých činnostech, účastní se společných kulturních i sportovních akcí a vzájemně se doplňují. Vyučující i žáci se potkávají při různých příležitostech, takže nikdo není pro žádného žáka neznámý.</w:t>
      </w:r>
      <w:r>
        <w:rPr>
          <w:rFonts w:ascii="Arial" w:eastAsia="Arial" w:hAnsi="Arial" w:cs="Arial"/>
          <w:color w:val="00B050"/>
        </w:rPr>
        <w:t xml:space="preserve"> </w:t>
      </w:r>
    </w:p>
    <w:p w14:paraId="59B2B460" w14:textId="77777777" w:rsidR="00D937A2" w:rsidRDefault="00D937A2">
      <w:pPr>
        <w:jc w:val="both"/>
        <w:rPr>
          <w:rFonts w:ascii="Arial" w:eastAsia="Arial" w:hAnsi="Arial" w:cs="Arial"/>
          <w:color w:val="00B050"/>
        </w:rPr>
      </w:pPr>
    </w:p>
    <w:p w14:paraId="37BEBBEA" w14:textId="77777777" w:rsidR="00D937A2" w:rsidRDefault="005438E4">
      <w:pPr>
        <w:jc w:val="both"/>
        <w:rPr>
          <w:rFonts w:ascii="Arial" w:eastAsia="Arial" w:hAnsi="Arial" w:cs="Arial"/>
        </w:rPr>
      </w:pPr>
      <w:r>
        <w:rPr>
          <w:rFonts w:ascii="Arial" w:eastAsia="Arial" w:hAnsi="Arial" w:cs="Arial"/>
        </w:rPr>
        <w:t xml:space="preserve">V roce 2009 proběhla kompletní rekonstrukce budovy školy s přístavbou dalších prostor, hrazená převážně z dotací EU. Při ní byla vyměněna okna, vybudováno nové ústřední vytápění a sociální zařízení. Změnila se i dispozice některých prostor. Přístavbou vznikly dvě velké místnosti s kabinety pro školní družinu. Bývalé prostory ŠD byly využity pro novou učebnu a sborovnu. Škola má také samostatnou počítačovou učebnu a třídu pro výuku VV a PČ. Z ní je vstup na terasu, která může být také využita pro vyučování. </w:t>
      </w:r>
    </w:p>
    <w:p w14:paraId="2B3BCF35" w14:textId="77777777" w:rsidR="00D937A2" w:rsidRDefault="00D937A2">
      <w:pPr>
        <w:jc w:val="both"/>
        <w:rPr>
          <w:rFonts w:ascii="Arial" w:eastAsia="Arial" w:hAnsi="Arial" w:cs="Arial"/>
        </w:rPr>
      </w:pPr>
    </w:p>
    <w:p w14:paraId="3088FDDF" w14:textId="77777777" w:rsidR="00D937A2" w:rsidRDefault="005438E4">
      <w:pPr>
        <w:jc w:val="both"/>
        <w:rPr>
          <w:rFonts w:ascii="Arial" w:eastAsia="Arial" w:hAnsi="Arial" w:cs="Arial"/>
          <w:u w:val="single"/>
        </w:rPr>
      </w:pPr>
      <w:r>
        <w:rPr>
          <w:rFonts w:ascii="Arial" w:eastAsia="Arial" w:hAnsi="Arial" w:cs="Arial"/>
          <w:b/>
          <w:u w:val="single"/>
        </w:rPr>
        <w:t>Vybavení školy</w:t>
      </w:r>
    </w:p>
    <w:p w14:paraId="128010C8" w14:textId="77777777" w:rsidR="00D937A2" w:rsidRDefault="005438E4">
      <w:pPr>
        <w:jc w:val="both"/>
        <w:rPr>
          <w:rFonts w:ascii="Arial" w:eastAsia="Arial" w:hAnsi="Arial" w:cs="Arial"/>
        </w:rPr>
      </w:pPr>
      <w:r>
        <w:rPr>
          <w:rFonts w:ascii="Arial" w:eastAsia="Arial" w:hAnsi="Arial" w:cs="Arial"/>
        </w:rPr>
        <w:t xml:space="preserve">Žáci jsou vyučováni v pěti ročnících. Průměrná </w:t>
      </w:r>
      <w:proofErr w:type="gramStart"/>
      <w:r>
        <w:rPr>
          <w:rFonts w:ascii="Arial" w:eastAsia="Arial" w:hAnsi="Arial" w:cs="Arial"/>
        </w:rPr>
        <w:t>naplněnost  tříd</w:t>
      </w:r>
      <w:proofErr w:type="gramEnd"/>
      <w:r>
        <w:rPr>
          <w:rFonts w:ascii="Arial" w:eastAsia="Arial" w:hAnsi="Arial" w:cs="Arial"/>
        </w:rPr>
        <w:t xml:space="preserve"> se pohybuje kolem 15 žáků. Podle počtu žáků mohou být některé ročníky spojené. První ročník bývá zpravidla samostatný. Ve škole jsou v současnosti dvě odborné </w:t>
      </w:r>
      <w:proofErr w:type="gramStart"/>
      <w:r>
        <w:rPr>
          <w:rFonts w:ascii="Arial" w:eastAsia="Arial" w:hAnsi="Arial" w:cs="Arial"/>
        </w:rPr>
        <w:t>učebny:  počítačová</w:t>
      </w:r>
      <w:proofErr w:type="gramEnd"/>
      <w:r>
        <w:rPr>
          <w:rFonts w:ascii="Arial" w:eastAsia="Arial" w:hAnsi="Arial" w:cs="Arial"/>
        </w:rPr>
        <w:t xml:space="preserve"> a  výtvarná. Škola nemá vlastní tělocvičnu. Pro výuku TV využívá sokolovnu TJ Církvice v </w:t>
      </w:r>
      <w:proofErr w:type="spellStart"/>
      <w:r>
        <w:rPr>
          <w:rFonts w:ascii="Arial" w:eastAsia="Arial" w:hAnsi="Arial" w:cs="Arial"/>
        </w:rPr>
        <w:t>Jakubě</w:t>
      </w:r>
      <w:proofErr w:type="spellEnd"/>
      <w:r>
        <w:rPr>
          <w:rFonts w:ascii="Arial" w:eastAsia="Arial" w:hAnsi="Arial" w:cs="Arial"/>
        </w:rPr>
        <w:t>, vzdálenou asi osm minut chůze a hřiště v obci. Obědy zajišťuje školní jídelna při místní MŠ. Žáci tam dochází za dozoru vyučujících.</w:t>
      </w:r>
    </w:p>
    <w:p w14:paraId="5610880B" w14:textId="77777777" w:rsidR="00D937A2" w:rsidRDefault="00D937A2">
      <w:pPr>
        <w:jc w:val="both"/>
        <w:rPr>
          <w:rFonts w:ascii="Arial" w:eastAsia="Arial" w:hAnsi="Arial" w:cs="Arial"/>
        </w:rPr>
      </w:pPr>
    </w:p>
    <w:p w14:paraId="53400176" w14:textId="77777777" w:rsidR="00D937A2" w:rsidRDefault="005438E4">
      <w:pPr>
        <w:jc w:val="both"/>
        <w:rPr>
          <w:rFonts w:ascii="Arial" w:eastAsia="Arial" w:hAnsi="Arial" w:cs="Arial"/>
        </w:rPr>
      </w:pPr>
      <w:r>
        <w:rPr>
          <w:rFonts w:ascii="Arial" w:eastAsia="Arial" w:hAnsi="Arial" w:cs="Arial"/>
        </w:rPr>
        <w:t>Materiální vybavení školními pomůckami a technickým zařízením patří mezi nadstandardní díky činnosti rodičovské organizace fungující při ZŠ. Prostorové uspořádání třídy a pracovního místa respektují nároky na žáka se speciálními vzdělávacími potřebami.</w:t>
      </w:r>
    </w:p>
    <w:p w14:paraId="5984E22F" w14:textId="77777777" w:rsidR="00D937A2" w:rsidRDefault="00D937A2">
      <w:pPr>
        <w:jc w:val="both"/>
        <w:rPr>
          <w:rFonts w:ascii="Arial" w:eastAsia="Arial" w:hAnsi="Arial" w:cs="Arial"/>
        </w:rPr>
      </w:pPr>
    </w:p>
    <w:p w14:paraId="59E60881" w14:textId="77777777" w:rsidR="00D937A2" w:rsidRDefault="005438E4">
      <w:pPr>
        <w:jc w:val="both"/>
        <w:rPr>
          <w:rFonts w:ascii="Arial" w:eastAsia="Arial" w:hAnsi="Arial" w:cs="Arial"/>
        </w:rPr>
      </w:pPr>
      <w:r>
        <w:rPr>
          <w:rFonts w:ascii="Arial" w:eastAsia="Arial" w:hAnsi="Arial" w:cs="Arial"/>
        </w:rPr>
        <w:t>V počítačové učebně byly instalovány stolní počítače a ve všech třídách interaktivní tabule. Z evropských projektů byla dokoupena dotyková zařízení pro žáky. Veškerá zařízení jsou napojena na internet. Učitelům jsou k dispozici dvě kopírky, tiskárny, scanner a notebooky. Škola má vlastní webové stránky, které aktuálně informují o činnosti školy a jsou doplňovány fotografiemi a videy. Školní pomůcky jsou podle finančních možností průběžně doplňovány a modernizovány.</w:t>
      </w:r>
    </w:p>
    <w:p w14:paraId="68E11820" w14:textId="77777777" w:rsidR="00D937A2" w:rsidRDefault="005438E4">
      <w:pPr>
        <w:jc w:val="both"/>
        <w:rPr>
          <w:rFonts w:ascii="Arial" w:eastAsia="Arial" w:hAnsi="Arial" w:cs="Arial"/>
        </w:rPr>
      </w:pPr>
      <w:r>
        <w:rPr>
          <w:rFonts w:ascii="Arial" w:eastAsia="Arial" w:hAnsi="Arial" w:cs="Arial"/>
        </w:rPr>
        <w:t>Škola počítá s účastí v dalších projektech, umožňujících postupné dovybavení moderní technikou a pomůckami, jako např. speciální učebnice, kompenzační a jiné pomůcky, které jsou nezbytné pro vzdělávání žáků se speciálními vzdělávacími potřebami, žáků nadaných a mimořádně nadaných, i s prostory pro školní poradenské pracoviště.</w:t>
      </w:r>
    </w:p>
    <w:p w14:paraId="1E67669C" w14:textId="77777777" w:rsidR="00D937A2" w:rsidRDefault="00D937A2">
      <w:pPr>
        <w:jc w:val="both"/>
        <w:rPr>
          <w:rFonts w:ascii="Arial" w:eastAsia="Arial" w:hAnsi="Arial" w:cs="Arial"/>
        </w:rPr>
      </w:pPr>
    </w:p>
    <w:p w14:paraId="7FD8201F" w14:textId="77777777" w:rsidR="00D937A2" w:rsidRDefault="005438E4">
      <w:pPr>
        <w:jc w:val="both"/>
        <w:rPr>
          <w:rFonts w:ascii="Arial" w:eastAsia="Arial" w:hAnsi="Arial" w:cs="Arial"/>
        </w:rPr>
      </w:pPr>
      <w:r>
        <w:rPr>
          <w:rFonts w:ascii="Arial" w:eastAsia="Arial" w:hAnsi="Arial" w:cs="Arial"/>
        </w:rPr>
        <w:lastRenderedPageBreak/>
        <w:t>Naše škola neumožňuje bezbariérový přístup. K</w:t>
      </w:r>
      <w:r>
        <w:rPr>
          <w:rFonts w:ascii="Arial" w:eastAsia="Arial" w:hAnsi="Arial" w:cs="Arial"/>
          <w:color w:val="00B050"/>
        </w:rPr>
        <w:t xml:space="preserve"> </w:t>
      </w:r>
      <w:r>
        <w:rPr>
          <w:rFonts w:ascii="Arial" w:eastAsia="Arial" w:hAnsi="Arial" w:cs="Arial"/>
        </w:rPr>
        <w:t>zajištění bezbariérovosti se budeme snažit využít nabízených projektů.</w:t>
      </w:r>
    </w:p>
    <w:p w14:paraId="215540F8" w14:textId="77777777" w:rsidR="00D937A2" w:rsidRDefault="00D937A2">
      <w:pPr>
        <w:jc w:val="both"/>
        <w:rPr>
          <w:rFonts w:ascii="Arial" w:eastAsia="Arial" w:hAnsi="Arial" w:cs="Arial"/>
        </w:rPr>
      </w:pPr>
    </w:p>
    <w:p w14:paraId="5EAA3FBC" w14:textId="77777777" w:rsidR="00D937A2" w:rsidRDefault="005438E4">
      <w:pPr>
        <w:jc w:val="both"/>
        <w:rPr>
          <w:rFonts w:ascii="Arial" w:eastAsia="Arial" w:hAnsi="Arial" w:cs="Arial"/>
        </w:rPr>
      </w:pPr>
      <w:r>
        <w:rPr>
          <w:rFonts w:ascii="Arial" w:eastAsia="Arial" w:hAnsi="Arial" w:cs="Arial"/>
        </w:rPr>
        <w:t xml:space="preserve">Součástí školy je také </w:t>
      </w:r>
      <w:r>
        <w:rPr>
          <w:rFonts w:ascii="Arial" w:eastAsia="Arial" w:hAnsi="Arial" w:cs="Arial"/>
          <w:b/>
        </w:rPr>
        <w:t>školní družina</w:t>
      </w:r>
      <w:r>
        <w:rPr>
          <w:rFonts w:ascii="Arial" w:eastAsia="Arial" w:hAnsi="Arial" w:cs="Arial"/>
        </w:rPr>
        <w:t>, která má k dispozici dvě velké místnosti s kabinetem. Její náplní je efektivní využití volného času. Žáci zde mají možnost rozvíjet své sportovní, hudebně-dramatické a pracovní schopnosti.</w:t>
      </w:r>
    </w:p>
    <w:p w14:paraId="445C00BD" w14:textId="77777777" w:rsidR="00D937A2" w:rsidRDefault="00D937A2">
      <w:pPr>
        <w:jc w:val="both"/>
        <w:rPr>
          <w:rFonts w:ascii="Arial" w:eastAsia="Arial" w:hAnsi="Arial" w:cs="Arial"/>
        </w:rPr>
      </w:pPr>
    </w:p>
    <w:p w14:paraId="18952CA7" w14:textId="77777777" w:rsidR="00D937A2" w:rsidRDefault="005438E4">
      <w:pPr>
        <w:jc w:val="both"/>
        <w:rPr>
          <w:rFonts w:ascii="Arial" w:eastAsia="Arial" w:hAnsi="Arial" w:cs="Arial"/>
        </w:rPr>
      </w:pPr>
      <w:r>
        <w:rPr>
          <w:rFonts w:ascii="Arial" w:eastAsia="Arial" w:hAnsi="Arial" w:cs="Arial"/>
        </w:rPr>
        <w:t>Při vhodném počasí žáci využívají prostory školní zahrady ke sportu a relaxaci.</w:t>
      </w:r>
    </w:p>
    <w:p w14:paraId="2DDEBBEA" w14:textId="77777777" w:rsidR="00D937A2" w:rsidRDefault="00D937A2">
      <w:pPr>
        <w:jc w:val="both"/>
        <w:rPr>
          <w:rFonts w:ascii="Arial" w:eastAsia="Arial" w:hAnsi="Arial" w:cs="Arial"/>
        </w:rPr>
      </w:pPr>
    </w:p>
    <w:p w14:paraId="54DBD127" w14:textId="77777777" w:rsidR="00D937A2" w:rsidRDefault="005438E4">
      <w:pPr>
        <w:jc w:val="both"/>
        <w:rPr>
          <w:rFonts w:ascii="Arial" w:eastAsia="Arial" w:hAnsi="Arial" w:cs="Arial"/>
        </w:rPr>
      </w:pPr>
      <w:r>
        <w:rPr>
          <w:rFonts w:ascii="Arial" w:eastAsia="Arial" w:hAnsi="Arial" w:cs="Arial"/>
        </w:rPr>
        <w:t>Během školního roku se žáci účastní mnoha sportovních a kulturních akcí pořádaných školou, výtvarných, literárních, vědomostních a sportovních soutěží, kde se umisťují v okresní, krajské i celostátní úrovni.</w:t>
      </w:r>
    </w:p>
    <w:p w14:paraId="0FF3BA82" w14:textId="77777777" w:rsidR="00D937A2" w:rsidRDefault="00D937A2">
      <w:pPr>
        <w:jc w:val="both"/>
        <w:rPr>
          <w:rFonts w:ascii="Arial" w:eastAsia="Arial" w:hAnsi="Arial" w:cs="Arial"/>
        </w:rPr>
      </w:pPr>
    </w:p>
    <w:p w14:paraId="1446D1F0" w14:textId="77777777" w:rsidR="00D937A2" w:rsidRDefault="005438E4">
      <w:pPr>
        <w:jc w:val="both"/>
        <w:rPr>
          <w:rFonts w:ascii="Arial" w:eastAsia="Arial" w:hAnsi="Arial" w:cs="Arial"/>
        </w:rPr>
      </w:pPr>
      <w:r>
        <w:rPr>
          <w:rFonts w:ascii="Arial" w:eastAsia="Arial" w:hAnsi="Arial" w:cs="Arial"/>
        </w:rPr>
        <w:t>V době mimo vyučování mohou žáci využívat pestrou nabídku školních kroužků nebo činností spolků v obci: SK, TJ, SDH, obecní knihovny, apod. Děti všech ročníků se podílí na školní samosprávě - žákovský parlament a vydávají školní časopis.</w:t>
      </w:r>
    </w:p>
    <w:p w14:paraId="7BF0AD50" w14:textId="77777777" w:rsidR="00D937A2" w:rsidRDefault="00D937A2">
      <w:pPr>
        <w:jc w:val="both"/>
        <w:rPr>
          <w:rFonts w:ascii="Arial" w:eastAsia="Arial" w:hAnsi="Arial" w:cs="Arial"/>
        </w:rPr>
      </w:pPr>
    </w:p>
    <w:p w14:paraId="5B35E10E" w14:textId="77777777" w:rsidR="00D937A2" w:rsidRDefault="005438E4">
      <w:pPr>
        <w:jc w:val="both"/>
        <w:rPr>
          <w:rFonts w:ascii="Arial" w:eastAsia="Arial" w:hAnsi="Arial" w:cs="Arial"/>
          <w:u w:val="single"/>
        </w:rPr>
      </w:pPr>
      <w:r>
        <w:rPr>
          <w:rFonts w:ascii="Arial" w:eastAsia="Arial" w:hAnsi="Arial" w:cs="Arial"/>
          <w:b/>
          <w:u w:val="single"/>
        </w:rPr>
        <w:t>Podmínky pro hygienické a bezpečné vzdělávání a život školy:</w:t>
      </w:r>
    </w:p>
    <w:p w14:paraId="3D07ADD4" w14:textId="77777777" w:rsidR="00D937A2" w:rsidRDefault="005438E4">
      <w:pPr>
        <w:jc w:val="both"/>
        <w:rPr>
          <w:rFonts w:ascii="Arial" w:eastAsia="Arial" w:hAnsi="Arial" w:cs="Arial"/>
          <w:sz w:val="16"/>
          <w:szCs w:val="16"/>
        </w:rPr>
      </w:pPr>
      <w:r>
        <w:rPr>
          <w:rFonts w:ascii="Arial" w:eastAsia="Arial" w:hAnsi="Arial" w:cs="Arial"/>
          <w:b/>
          <w:sz w:val="16"/>
          <w:szCs w:val="16"/>
        </w:rPr>
        <w:t xml:space="preserve"> </w:t>
      </w:r>
    </w:p>
    <w:p w14:paraId="6AA46C63" w14:textId="77777777" w:rsidR="00D937A2" w:rsidRDefault="005438E4">
      <w:pPr>
        <w:numPr>
          <w:ilvl w:val="0"/>
          <w:numId w:val="91"/>
        </w:numPr>
        <w:jc w:val="both"/>
        <w:rPr>
          <w:rFonts w:ascii="Arial" w:eastAsia="Arial" w:hAnsi="Arial" w:cs="Arial"/>
        </w:rPr>
      </w:pPr>
      <w:r>
        <w:rPr>
          <w:rFonts w:ascii="Arial" w:eastAsia="Arial" w:hAnsi="Arial" w:cs="Arial"/>
        </w:rPr>
        <w:t xml:space="preserve">vhodná struktura pracovního a odpočinkového režimu žáků a učitelů s dostatkem relaxace a aktivního pohybu; </w:t>
      </w:r>
    </w:p>
    <w:p w14:paraId="40DF1204" w14:textId="77777777" w:rsidR="00D937A2" w:rsidRDefault="005438E4">
      <w:pPr>
        <w:numPr>
          <w:ilvl w:val="0"/>
          <w:numId w:val="91"/>
        </w:numPr>
        <w:jc w:val="both"/>
        <w:rPr>
          <w:rFonts w:ascii="Arial" w:eastAsia="Arial" w:hAnsi="Arial" w:cs="Arial"/>
        </w:rPr>
      </w:pPr>
      <w:r>
        <w:rPr>
          <w:rFonts w:ascii="Arial" w:eastAsia="Arial" w:hAnsi="Arial" w:cs="Arial"/>
        </w:rPr>
        <w:t xml:space="preserve">vhodný režim vyučování respektující hygienu učení a věk žáků; </w:t>
      </w:r>
    </w:p>
    <w:p w14:paraId="48C30D8D" w14:textId="77777777" w:rsidR="00D937A2" w:rsidRDefault="005438E4">
      <w:pPr>
        <w:numPr>
          <w:ilvl w:val="0"/>
          <w:numId w:val="91"/>
        </w:numPr>
        <w:jc w:val="both"/>
        <w:rPr>
          <w:rFonts w:ascii="Arial" w:eastAsia="Arial" w:hAnsi="Arial" w:cs="Arial"/>
        </w:rPr>
      </w:pPr>
      <w:r>
        <w:rPr>
          <w:rFonts w:ascii="Arial" w:eastAsia="Arial" w:hAnsi="Arial" w:cs="Arial"/>
        </w:rPr>
        <w:t xml:space="preserve">vhodný stravovací a pitný režim (podle věkových a individuálních potřeb žáků); </w:t>
      </w:r>
    </w:p>
    <w:p w14:paraId="7DEBBBDA" w14:textId="77777777" w:rsidR="00D937A2" w:rsidRDefault="005438E4">
      <w:pPr>
        <w:numPr>
          <w:ilvl w:val="0"/>
          <w:numId w:val="91"/>
        </w:numPr>
        <w:jc w:val="both"/>
        <w:rPr>
          <w:rFonts w:ascii="Arial" w:eastAsia="Arial" w:hAnsi="Arial" w:cs="Arial"/>
        </w:rPr>
      </w:pPr>
      <w:r>
        <w:rPr>
          <w:rFonts w:ascii="Arial" w:eastAsia="Arial" w:hAnsi="Arial" w:cs="Arial"/>
        </w:rPr>
        <w:t xml:space="preserve">zdravé prostředí učeben a ostatních prostorů školy – podle platných norem (odpovídající světlo, teplo, bezhlučnost, čistota, větrání, velikost sedacího a pracovního nábytku, hygienické vybavení prostorů); </w:t>
      </w:r>
    </w:p>
    <w:p w14:paraId="57928E09" w14:textId="77777777" w:rsidR="00D937A2" w:rsidRDefault="005438E4">
      <w:pPr>
        <w:numPr>
          <w:ilvl w:val="0"/>
          <w:numId w:val="91"/>
        </w:numPr>
        <w:jc w:val="both"/>
        <w:rPr>
          <w:rFonts w:ascii="Arial" w:eastAsia="Arial" w:hAnsi="Arial" w:cs="Arial"/>
        </w:rPr>
      </w:pPr>
      <w:r>
        <w:rPr>
          <w:rFonts w:ascii="Arial" w:eastAsia="Arial" w:hAnsi="Arial" w:cs="Arial"/>
        </w:rPr>
        <w:t xml:space="preserve">dodržování zákazu kouření, pití alkoholu a požívání jiných škodlivin v budově a areálu školy; </w:t>
      </w:r>
    </w:p>
    <w:p w14:paraId="2C5FC237" w14:textId="77777777" w:rsidR="00D937A2" w:rsidRDefault="005438E4">
      <w:pPr>
        <w:numPr>
          <w:ilvl w:val="0"/>
          <w:numId w:val="91"/>
        </w:numPr>
        <w:jc w:val="both"/>
        <w:rPr>
          <w:rFonts w:ascii="Arial" w:eastAsia="Arial" w:hAnsi="Arial" w:cs="Arial"/>
        </w:rPr>
      </w:pPr>
      <w:r>
        <w:rPr>
          <w:rFonts w:ascii="Arial" w:eastAsia="Arial" w:hAnsi="Arial" w:cs="Arial"/>
        </w:rPr>
        <w:t xml:space="preserve">ochrana žáků před úrazy; </w:t>
      </w:r>
    </w:p>
    <w:p w14:paraId="70AA94BD" w14:textId="77777777" w:rsidR="00D937A2" w:rsidRDefault="005438E4">
      <w:pPr>
        <w:numPr>
          <w:ilvl w:val="0"/>
          <w:numId w:val="91"/>
        </w:numPr>
        <w:jc w:val="both"/>
        <w:rPr>
          <w:rFonts w:ascii="Arial" w:eastAsia="Arial" w:hAnsi="Arial" w:cs="Arial"/>
        </w:rPr>
      </w:pPr>
      <w:r>
        <w:rPr>
          <w:rFonts w:ascii="Arial" w:eastAsia="Arial" w:hAnsi="Arial" w:cs="Arial"/>
        </w:rPr>
        <w:t xml:space="preserve">výrazné označení všech nebezpečných předmětů a částí využívaných prostorů; pravidelná kontrola zařízení z hlediska jejich bezpečnosti; </w:t>
      </w:r>
    </w:p>
    <w:p w14:paraId="5B1911EA" w14:textId="77777777" w:rsidR="00D937A2" w:rsidRDefault="005438E4">
      <w:pPr>
        <w:numPr>
          <w:ilvl w:val="0"/>
          <w:numId w:val="91"/>
        </w:numPr>
        <w:jc w:val="both"/>
        <w:rPr>
          <w:rFonts w:ascii="Arial" w:eastAsia="Arial" w:hAnsi="Arial" w:cs="Arial"/>
        </w:rPr>
      </w:pPr>
      <w:r>
        <w:rPr>
          <w:rFonts w:ascii="Arial" w:eastAsia="Arial" w:hAnsi="Arial" w:cs="Arial"/>
        </w:rPr>
        <w:t xml:space="preserve">dostupnost prostředků první pomoci, kontaktů na lékaře či jiné speciální služby, praktická dovednost učitelů poskytovat první pomoc. </w:t>
      </w:r>
    </w:p>
    <w:p w14:paraId="6BD13691" w14:textId="77777777" w:rsidR="00D937A2" w:rsidRDefault="00D937A2">
      <w:pPr>
        <w:rPr>
          <w:rFonts w:ascii="Arial" w:eastAsia="Arial" w:hAnsi="Arial" w:cs="Arial"/>
          <w:u w:val="single"/>
        </w:rPr>
      </w:pPr>
    </w:p>
    <w:p w14:paraId="54273C7B" w14:textId="77777777" w:rsidR="00D937A2" w:rsidRDefault="00D937A2">
      <w:pPr>
        <w:rPr>
          <w:rFonts w:ascii="Arial" w:eastAsia="Arial" w:hAnsi="Arial" w:cs="Arial"/>
          <w:b/>
          <w:u w:val="single"/>
        </w:rPr>
      </w:pPr>
    </w:p>
    <w:p w14:paraId="0048126E" w14:textId="77777777" w:rsidR="00D937A2" w:rsidRDefault="005438E4">
      <w:pPr>
        <w:rPr>
          <w:rFonts w:ascii="Arial" w:eastAsia="Arial" w:hAnsi="Arial" w:cs="Arial"/>
          <w:u w:val="single"/>
        </w:rPr>
      </w:pPr>
      <w:r>
        <w:rPr>
          <w:rFonts w:ascii="Arial" w:eastAsia="Arial" w:hAnsi="Arial" w:cs="Arial"/>
          <w:b/>
          <w:u w:val="single"/>
        </w:rPr>
        <w:t xml:space="preserve">Psychosociální podmínky: </w:t>
      </w:r>
    </w:p>
    <w:p w14:paraId="67F7ADF8" w14:textId="77777777" w:rsidR="00D937A2" w:rsidRDefault="00D937A2">
      <w:pPr>
        <w:rPr>
          <w:rFonts w:ascii="Arial" w:eastAsia="Arial" w:hAnsi="Arial" w:cs="Arial"/>
          <w:u w:val="single"/>
        </w:rPr>
      </w:pPr>
    </w:p>
    <w:p w14:paraId="23DA0326" w14:textId="77777777" w:rsidR="00D937A2" w:rsidRDefault="005438E4">
      <w:pPr>
        <w:numPr>
          <w:ilvl w:val="0"/>
          <w:numId w:val="194"/>
        </w:numPr>
        <w:spacing w:after="49"/>
        <w:rPr>
          <w:rFonts w:ascii="Arial" w:eastAsia="Arial" w:hAnsi="Arial" w:cs="Arial"/>
        </w:rPr>
      </w:pPr>
      <w:r>
        <w:rPr>
          <w:rFonts w:ascii="Arial" w:eastAsia="Arial" w:hAnsi="Arial" w:cs="Arial"/>
        </w:rPr>
        <w:t xml:space="preserve">vytváření přátelského prostředí, podmínek pro zdravé učení a otevřeného partnerství jak mezi žáky a učiteli, tak mezi učiteli a vedením školy; </w:t>
      </w:r>
    </w:p>
    <w:p w14:paraId="7DB79AEC" w14:textId="77777777" w:rsidR="00D937A2" w:rsidRDefault="005438E4">
      <w:pPr>
        <w:numPr>
          <w:ilvl w:val="0"/>
          <w:numId w:val="194"/>
        </w:numPr>
        <w:spacing w:after="49"/>
        <w:rPr>
          <w:rFonts w:ascii="Arial" w:eastAsia="Arial" w:hAnsi="Arial" w:cs="Arial"/>
        </w:rPr>
      </w:pPr>
      <w:r>
        <w:rPr>
          <w:rFonts w:ascii="Arial" w:eastAsia="Arial" w:hAnsi="Arial" w:cs="Arial"/>
        </w:rPr>
        <w:t xml:space="preserve">vzdělávání propojené v přiměřené míře s každodenním životem </w:t>
      </w:r>
    </w:p>
    <w:p w14:paraId="07BF52F0" w14:textId="77777777" w:rsidR="00D937A2" w:rsidRDefault="005438E4">
      <w:pPr>
        <w:numPr>
          <w:ilvl w:val="0"/>
          <w:numId w:val="194"/>
        </w:numPr>
        <w:spacing w:after="49"/>
        <w:rPr>
          <w:rFonts w:ascii="Arial" w:eastAsia="Arial" w:hAnsi="Arial" w:cs="Arial"/>
        </w:rPr>
      </w:pPr>
      <w:r>
        <w:rPr>
          <w:rFonts w:ascii="Arial" w:eastAsia="Arial" w:hAnsi="Arial" w:cs="Arial"/>
        </w:rPr>
        <w:t xml:space="preserve">přiměřenost vzdělávání věku a motivující hodnocení – respekt k individualitě žáků, hodnocení v souladu s jejich individuálními možnostmi a dosaženým pokrokem, dostatek zpětné vazby, tolerantnost k chybám </w:t>
      </w:r>
    </w:p>
    <w:p w14:paraId="51DD76C3" w14:textId="77777777" w:rsidR="00D937A2" w:rsidRDefault="005438E4">
      <w:pPr>
        <w:numPr>
          <w:ilvl w:val="0"/>
          <w:numId w:val="194"/>
        </w:numPr>
        <w:spacing w:after="49"/>
        <w:rPr>
          <w:rFonts w:ascii="Arial" w:eastAsia="Arial" w:hAnsi="Arial" w:cs="Arial"/>
        </w:rPr>
      </w:pPr>
      <w:r>
        <w:rPr>
          <w:rFonts w:ascii="Arial" w:eastAsia="Arial" w:hAnsi="Arial" w:cs="Arial"/>
        </w:rPr>
        <w:lastRenderedPageBreak/>
        <w:t xml:space="preserve">příznivé sociální klima, posilování vzájemné úcty, tolerance, uznání, empatie, spolupráce a pomoc druhému, sounáležitost se třídou, školou; </w:t>
      </w:r>
    </w:p>
    <w:p w14:paraId="3821EBCF" w14:textId="77777777" w:rsidR="00D937A2" w:rsidRDefault="005438E4">
      <w:pPr>
        <w:numPr>
          <w:ilvl w:val="0"/>
          <w:numId w:val="194"/>
        </w:numPr>
        <w:spacing w:after="49"/>
        <w:rPr>
          <w:rFonts w:ascii="Arial" w:eastAsia="Arial" w:hAnsi="Arial" w:cs="Arial"/>
        </w:rPr>
      </w:pPr>
      <w:r>
        <w:rPr>
          <w:rFonts w:ascii="Arial" w:eastAsia="Arial" w:hAnsi="Arial" w:cs="Arial"/>
        </w:rPr>
        <w:t xml:space="preserve">ochrana žáků před násilím, šikanou a dalšími patologickými jevy; </w:t>
      </w:r>
    </w:p>
    <w:p w14:paraId="08603D4B" w14:textId="77777777" w:rsidR="00D937A2" w:rsidRDefault="005438E4">
      <w:pPr>
        <w:numPr>
          <w:ilvl w:val="0"/>
          <w:numId w:val="194"/>
        </w:numPr>
        <w:spacing w:after="49"/>
        <w:rPr>
          <w:rFonts w:ascii="Arial" w:eastAsia="Arial" w:hAnsi="Arial" w:cs="Arial"/>
        </w:rPr>
      </w:pPr>
      <w:r>
        <w:rPr>
          <w:rFonts w:ascii="Arial" w:eastAsia="Arial" w:hAnsi="Arial" w:cs="Arial"/>
        </w:rPr>
        <w:t xml:space="preserve">spoluúčast žáků na vzdělávání a životě školy, která přechází do modelu demokratického společenství – budování komunity na principech svobody, odpovědnosti, stability společných pravidel, spravedlnosti, spolupráce; </w:t>
      </w:r>
    </w:p>
    <w:p w14:paraId="6F1C1898" w14:textId="77777777" w:rsidR="00D937A2" w:rsidRDefault="005438E4">
      <w:pPr>
        <w:numPr>
          <w:ilvl w:val="0"/>
          <w:numId w:val="194"/>
        </w:numPr>
        <w:rPr>
          <w:rFonts w:ascii="Arial" w:eastAsia="Arial" w:hAnsi="Arial" w:cs="Arial"/>
        </w:rPr>
      </w:pPr>
      <w:r>
        <w:rPr>
          <w:rFonts w:ascii="Arial" w:eastAsia="Arial" w:hAnsi="Arial" w:cs="Arial"/>
        </w:rPr>
        <w:t xml:space="preserve">včasná informovanost žáků a zákonných zástupců žáků o dění uvnitř školy i mimo ni. </w:t>
      </w:r>
    </w:p>
    <w:p w14:paraId="23E881D2" w14:textId="77777777" w:rsidR="00D937A2" w:rsidRDefault="00D937A2">
      <w:pPr>
        <w:jc w:val="both"/>
        <w:rPr>
          <w:rFonts w:ascii="Arial" w:eastAsia="Arial" w:hAnsi="Arial" w:cs="Arial"/>
          <w:u w:val="single"/>
        </w:rPr>
      </w:pPr>
    </w:p>
    <w:p w14:paraId="29C91FD8" w14:textId="77777777" w:rsidR="00D937A2" w:rsidRDefault="00D937A2">
      <w:pPr>
        <w:jc w:val="both"/>
        <w:rPr>
          <w:rFonts w:ascii="Arial" w:eastAsia="Arial" w:hAnsi="Arial" w:cs="Arial"/>
          <w:u w:val="single"/>
        </w:rPr>
      </w:pPr>
    </w:p>
    <w:p w14:paraId="23D7710B" w14:textId="77777777" w:rsidR="00D937A2" w:rsidRDefault="005438E4">
      <w:pPr>
        <w:jc w:val="both"/>
        <w:rPr>
          <w:rFonts w:ascii="Arial" w:eastAsia="Arial" w:hAnsi="Arial" w:cs="Arial"/>
          <w:u w:val="single"/>
        </w:rPr>
      </w:pPr>
      <w:r>
        <w:rPr>
          <w:rFonts w:ascii="Arial" w:eastAsia="Arial" w:hAnsi="Arial" w:cs="Arial"/>
          <w:b/>
          <w:u w:val="single"/>
        </w:rPr>
        <w:t>Charakteristika pedagogického sboru</w:t>
      </w:r>
    </w:p>
    <w:p w14:paraId="1B188917" w14:textId="77777777" w:rsidR="00D937A2" w:rsidRDefault="00D937A2">
      <w:pPr>
        <w:jc w:val="both"/>
        <w:rPr>
          <w:rFonts w:ascii="Arial" w:eastAsia="Arial" w:hAnsi="Arial" w:cs="Arial"/>
          <w:u w:val="single"/>
        </w:rPr>
      </w:pPr>
    </w:p>
    <w:p w14:paraId="175005E2" w14:textId="77777777" w:rsidR="00D937A2" w:rsidRDefault="005438E4">
      <w:pPr>
        <w:numPr>
          <w:ilvl w:val="0"/>
          <w:numId w:val="230"/>
        </w:numPr>
        <w:jc w:val="both"/>
        <w:rPr>
          <w:rFonts w:ascii="Arial" w:eastAsia="Arial" w:hAnsi="Arial" w:cs="Arial"/>
        </w:rPr>
      </w:pPr>
      <w:r>
        <w:rPr>
          <w:rFonts w:ascii="Arial" w:eastAsia="Arial" w:hAnsi="Arial" w:cs="Arial"/>
        </w:rPr>
        <w:t>počet vyučujících se odvíjí od počtu žáků a tříd ve školním roce.</w:t>
      </w:r>
    </w:p>
    <w:p w14:paraId="73FE705C" w14:textId="77777777" w:rsidR="00D937A2" w:rsidRDefault="005438E4">
      <w:pPr>
        <w:numPr>
          <w:ilvl w:val="0"/>
          <w:numId w:val="138"/>
        </w:numPr>
        <w:jc w:val="both"/>
        <w:rPr>
          <w:rFonts w:ascii="Arial" w:eastAsia="Arial" w:hAnsi="Arial" w:cs="Arial"/>
        </w:rPr>
      </w:pPr>
      <w:r>
        <w:rPr>
          <w:rFonts w:ascii="Arial" w:eastAsia="Arial" w:hAnsi="Arial" w:cs="Arial"/>
        </w:rPr>
        <w:t xml:space="preserve">pedagogičtí pracovníci zpravidla splňují podmínky stanovené zákonem č. 563/2004 Sb., o pedagogických pracovnících a o změně některých zákonů, ve znění pozdějších předpisů, schopní podílet se i na dalších činnostech ve škole; </w:t>
      </w:r>
    </w:p>
    <w:p w14:paraId="032981A5" w14:textId="77777777" w:rsidR="00D937A2" w:rsidRDefault="005438E4">
      <w:pPr>
        <w:numPr>
          <w:ilvl w:val="0"/>
          <w:numId w:val="138"/>
        </w:numPr>
        <w:jc w:val="both"/>
        <w:rPr>
          <w:rFonts w:ascii="Arial" w:eastAsia="Arial" w:hAnsi="Arial" w:cs="Arial"/>
        </w:rPr>
      </w:pPr>
      <w:r>
        <w:rPr>
          <w:rFonts w:ascii="Arial" w:eastAsia="Arial" w:hAnsi="Arial" w:cs="Arial"/>
        </w:rPr>
        <w:t xml:space="preserve">pedagogičtí pracovníci s potřebnými profesními dovednostmi jsou komunikativní ve směru k žákům, jejich zákonným zástupcům, ostatním pedagogům a odborníkům zajišťujícím pro školu speciální služby, schopni diagnostikovat žáky a motivovat je k další činnosti, udržet neformální kázeň, průběžně se vzdělávat, hodnotit a modifikovat svou činnost; </w:t>
      </w:r>
    </w:p>
    <w:p w14:paraId="6A5F531B" w14:textId="77777777" w:rsidR="00D937A2" w:rsidRDefault="005438E4">
      <w:pPr>
        <w:numPr>
          <w:ilvl w:val="0"/>
          <w:numId w:val="138"/>
        </w:numPr>
        <w:jc w:val="both"/>
        <w:rPr>
          <w:rFonts w:ascii="Arial" w:eastAsia="Arial" w:hAnsi="Arial" w:cs="Arial"/>
        </w:rPr>
      </w:pPr>
      <w:r>
        <w:rPr>
          <w:rFonts w:ascii="Arial" w:eastAsia="Arial" w:hAnsi="Arial" w:cs="Arial"/>
        </w:rPr>
        <w:t>při škole působí školní poradenské pracoviště - metodik prevence a výchovná poradkyně.</w:t>
      </w:r>
    </w:p>
    <w:p w14:paraId="66042D8B" w14:textId="77777777" w:rsidR="00D937A2" w:rsidRDefault="005438E4">
      <w:pPr>
        <w:numPr>
          <w:ilvl w:val="0"/>
          <w:numId w:val="138"/>
        </w:numPr>
        <w:jc w:val="both"/>
        <w:rPr>
          <w:rFonts w:ascii="Arial" w:eastAsia="Arial" w:hAnsi="Arial" w:cs="Arial"/>
        </w:rPr>
      </w:pPr>
      <w:r>
        <w:rPr>
          <w:rFonts w:ascii="Arial" w:eastAsia="Arial" w:hAnsi="Arial" w:cs="Arial"/>
        </w:rPr>
        <w:t>v případě potřeby nabízíme odbornou pomoc žákům a jejich zákonným zástupcům – konzultace s PPP, popřípadě s SPC.</w:t>
      </w:r>
    </w:p>
    <w:p w14:paraId="49540C35" w14:textId="77777777" w:rsidR="00D937A2" w:rsidRDefault="005438E4">
      <w:pPr>
        <w:numPr>
          <w:ilvl w:val="0"/>
          <w:numId w:val="138"/>
        </w:numPr>
        <w:jc w:val="both"/>
        <w:rPr>
          <w:rFonts w:ascii="Arial" w:eastAsia="Arial" w:hAnsi="Arial" w:cs="Arial"/>
        </w:rPr>
      </w:pPr>
      <w:r>
        <w:rPr>
          <w:rFonts w:ascii="Arial" w:eastAsia="Arial" w:hAnsi="Arial" w:cs="Arial"/>
        </w:rPr>
        <w:t>všichni vyučující se stále průběžně vzdělávají, účastní se seminářů zaměřených na zdokonalení výuky a nové poznatky vzdělávání a změny ve školství</w:t>
      </w:r>
    </w:p>
    <w:p w14:paraId="38651782" w14:textId="77777777" w:rsidR="00D937A2" w:rsidRDefault="005438E4">
      <w:pPr>
        <w:numPr>
          <w:ilvl w:val="0"/>
          <w:numId w:val="138"/>
        </w:numPr>
        <w:jc w:val="both"/>
        <w:rPr>
          <w:rFonts w:ascii="Arial" w:eastAsia="Arial" w:hAnsi="Arial" w:cs="Arial"/>
        </w:rPr>
      </w:pPr>
      <w:r>
        <w:rPr>
          <w:rFonts w:ascii="Arial" w:eastAsia="Arial" w:hAnsi="Arial" w:cs="Arial"/>
        </w:rPr>
        <w:t>vedení školy má výrazné manažerské, organizační i pedagogické schopnosti, je schopno vytvářet motivující a zároveň náročné profesionální klima, usilující o neustálý odborný a profesní růst svůj i svých podřízených, s koncepčním myšlením a stylem práce, schopno poradit, ale i zaštítit učitele vůči negativním vnějším vlivům.</w:t>
      </w:r>
    </w:p>
    <w:p w14:paraId="1943B04B" w14:textId="77777777" w:rsidR="00D937A2" w:rsidRDefault="00D937A2">
      <w:pPr>
        <w:jc w:val="both"/>
        <w:rPr>
          <w:rFonts w:ascii="Arial" w:eastAsia="Arial" w:hAnsi="Arial" w:cs="Arial"/>
          <w:u w:val="single"/>
        </w:rPr>
      </w:pPr>
    </w:p>
    <w:p w14:paraId="54CEED75" w14:textId="77777777" w:rsidR="00D937A2" w:rsidRDefault="00D937A2">
      <w:pPr>
        <w:jc w:val="both"/>
        <w:rPr>
          <w:rFonts w:ascii="Arial" w:eastAsia="Arial" w:hAnsi="Arial" w:cs="Arial"/>
          <w:u w:val="single"/>
        </w:rPr>
      </w:pPr>
    </w:p>
    <w:p w14:paraId="217894E5" w14:textId="77777777" w:rsidR="00D937A2" w:rsidRDefault="005438E4">
      <w:pPr>
        <w:jc w:val="both"/>
        <w:rPr>
          <w:rFonts w:ascii="Arial" w:eastAsia="Arial" w:hAnsi="Arial" w:cs="Arial"/>
          <w:u w:val="single"/>
        </w:rPr>
      </w:pPr>
      <w:r>
        <w:rPr>
          <w:rFonts w:ascii="Arial" w:eastAsia="Arial" w:hAnsi="Arial" w:cs="Arial"/>
          <w:b/>
          <w:u w:val="single"/>
        </w:rPr>
        <w:t>Charakteristika žáků</w:t>
      </w:r>
    </w:p>
    <w:p w14:paraId="29F4E48B" w14:textId="77777777" w:rsidR="00D937A2" w:rsidRDefault="00D937A2">
      <w:pPr>
        <w:jc w:val="both"/>
        <w:rPr>
          <w:rFonts w:ascii="Arial" w:eastAsia="Arial" w:hAnsi="Arial" w:cs="Arial"/>
          <w:u w:val="single"/>
        </w:rPr>
      </w:pPr>
    </w:p>
    <w:p w14:paraId="32F069AF" w14:textId="77777777" w:rsidR="00D937A2" w:rsidRDefault="005438E4">
      <w:pPr>
        <w:jc w:val="both"/>
        <w:rPr>
          <w:rFonts w:ascii="Arial" w:eastAsia="Arial" w:hAnsi="Arial" w:cs="Arial"/>
          <w:b/>
          <w:u w:val="single"/>
        </w:rPr>
      </w:pPr>
      <w:r>
        <w:rPr>
          <w:rFonts w:ascii="Arial" w:eastAsia="Arial" w:hAnsi="Arial" w:cs="Arial"/>
        </w:rPr>
        <w:t>Převážná většina žáků je z naší obce. Máme dobré zkušenosti s inkluzí žáků se specifickými poruchami učení a chování, žáků nadaných, ale i dětí s dalšími speciálními vzdělávacími potřebami. V posledních letech k nám dojíždí žáci i z okolních obcí.</w:t>
      </w:r>
    </w:p>
    <w:p w14:paraId="4C133976" w14:textId="77777777" w:rsidR="00D937A2" w:rsidRDefault="00D937A2">
      <w:pPr>
        <w:jc w:val="both"/>
        <w:rPr>
          <w:rFonts w:ascii="Arial" w:eastAsia="Arial" w:hAnsi="Arial" w:cs="Arial"/>
          <w:b/>
          <w:u w:val="single"/>
        </w:rPr>
      </w:pPr>
    </w:p>
    <w:p w14:paraId="18904A5F" w14:textId="77777777" w:rsidR="00D937A2" w:rsidRDefault="005438E4">
      <w:pPr>
        <w:jc w:val="both"/>
        <w:rPr>
          <w:rFonts w:ascii="Arial" w:eastAsia="Arial" w:hAnsi="Arial" w:cs="Arial"/>
          <w:u w:val="single"/>
        </w:rPr>
      </w:pPr>
      <w:r>
        <w:rPr>
          <w:rFonts w:ascii="Arial" w:eastAsia="Arial" w:hAnsi="Arial" w:cs="Arial"/>
          <w:b/>
          <w:u w:val="single"/>
        </w:rPr>
        <w:t>Dlouhodobé projekty</w:t>
      </w:r>
    </w:p>
    <w:p w14:paraId="7281E491" w14:textId="77777777" w:rsidR="00D937A2" w:rsidRDefault="00D937A2">
      <w:pPr>
        <w:jc w:val="both"/>
        <w:rPr>
          <w:rFonts w:ascii="Arial" w:eastAsia="Arial" w:hAnsi="Arial" w:cs="Arial"/>
          <w:u w:val="single"/>
        </w:rPr>
      </w:pPr>
    </w:p>
    <w:p w14:paraId="7C2A8881" w14:textId="77777777" w:rsidR="00D937A2" w:rsidRDefault="005438E4">
      <w:pPr>
        <w:jc w:val="both"/>
        <w:rPr>
          <w:rFonts w:ascii="Arial" w:eastAsia="Arial" w:hAnsi="Arial" w:cs="Arial"/>
        </w:rPr>
      </w:pPr>
      <w:r>
        <w:rPr>
          <w:rFonts w:ascii="Arial" w:eastAsia="Arial" w:hAnsi="Arial" w:cs="Arial"/>
        </w:rPr>
        <w:t>Žáci naší školy absolvují pravidelně během školního roku 10 lekcí výuky plavání, kterou zajišťuje Plavecká škola v Kutné Hoře. Škola se také zaměřuje na udržování a rozšiřování lidových tradic. Každoročně připravuje program a výzdobu na Vánoce, Velikonoce a na závěrečnou Zahradní slavnost.</w:t>
      </w:r>
    </w:p>
    <w:p w14:paraId="06C3CA8E" w14:textId="77777777" w:rsidR="00D937A2" w:rsidRDefault="005438E4">
      <w:pPr>
        <w:jc w:val="both"/>
        <w:rPr>
          <w:rFonts w:ascii="Arial" w:eastAsia="Arial" w:hAnsi="Arial" w:cs="Arial"/>
        </w:rPr>
      </w:pPr>
      <w:r>
        <w:rPr>
          <w:rFonts w:ascii="Arial" w:eastAsia="Arial" w:hAnsi="Arial" w:cs="Arial"/>
        </w:rPr>
        <w:lastRenderedPageBreak/>
        <w:t>Pravidelně se také žáci účastní exkurzí a výletů, doplňujících výuku. Podle nabídky navštěvují divadelní vystoupení a různé výstavy, účastní se sportovních a jiných soutěží. V závěru roku mají žáci možnost absolvovat pobyt nebo školu v přírodě.</w:t>
      </w:r>
    </w:p>
    <w:p w14:paraId="203E6FA5" w14:textId="77777777" w:rsidR="00D937A2" w:rsidRDefault="00D937A2">
      <w:pPr>
        <w:jc w:val="both"/>
        <w:rPr>
          <w:rFonts w:ascii="Arial" w:eastAsia="Arial" w:hAnsi="Arial" w:cs="Arial"/>
        </w:rPr>
      </w:pPr>
    </w:p>
    <w:p w14:paraId="164DE06A" w14:textId="77777777" w:rsidR="00D937A2" w:rsidRDefault="005438E4">
      <w:pPr>
        <w:jc w:val="both"/>
        <w:rPr>
          <w:rFonts w:ascii="Arial" w:eastAsia="Arial" w:hAnsi="Arial" w:cs="Arial"/>
        </w:rPr>
      </w:pPr>
      <w:r>
        <w:rPr>
          <w:rFonts w:ascii="Arial" w:eastAsia="Arial" w:hAnsi="Arial" w:cs="Arial"/>
        </w:rPr>
        <w:t>Škola není zapojena do žádné mezinárodní spolupráce.</w:t>
      </w:r>
    </w:p>
    <w:p w14:paraId="44A70352" w14:textId="77777777" w:rsidR="00D937A2" w:rsidRDefault="00D937A2">
      <w:pPr>
        <w:jc w:val="both"/>
        <w:rPr>
          <w:rFonts w:ascii="Arial" w:eastAsia="Arial" w:hAnsi="Arial" w:cs="Arial"/>
        </w:rPr>
      </w:pPr>
    </w:p>
    <w:p w14:paraId="56373F33" w14:textId="77777777" w:rsidR="00D937A2" w:rsidRDefault="00D937A2">
      <w:pPr>
        <w:jc w:val="both"/>
        <w:rPr>
          <w:rFonts w:ascii="Arial" w:eastAsia="Arial" w:hAnsi="Arial" w:cs="Arial"/>
        </w:rPr>
      </w:pPr>
    </w:p>
    <w:p w14:paraId="20805C46" w14:textId="77777777" w:rsidR="00D937A2" w:rsidRDefault="005438E4">
      <w:pPr>
        <w:jc w:val="both"/>
        <w:rPr>
          <w:rFonts w:ascii="Arial" w:eastAsia="Arial" w:hAnsi="Arial" w:cs="Arial"/>
          <w:u w:val="single"/>
        </w:rPr>
      </w:pPr>
      <w:r>
        <w:rPr>
          <w:rFonts w:ascii="Arial" w:eastAsia="Arial" w:hAnsi="Arial" w:cs="Arial"/>
          <w:b/>
          <w:u w:val="single"/>
        </w:rPr>
        <w:t>Spolupráce s rodiči a jinými subjekty</w:t>
      </w:r>
    </w:p>
    <w:p w14:paraId="7760AD9D" w14:textId="77777777" w:rsidR="00D937A2" w:rsidRDefault="00D937A2">
      <w:pPr>
        <w:jc w:val="both"/>
        <w:rPr>
          <w:rFonts w:ascii="Arial" w:eastAsia="Arial" w:hAnsi="Arial" w:cs="Arial"/>
          <w:u w:val="single"/>
        </w:rPr>
      </w:pPr>
    </w:p>
    <w:p w14:paraId="52F1451D" w14:textId="77777777" w:rsidR="00D937A2" w:rsidRDefault="005438E4">
      <w:pPr>
        <w:jc w:val="both"/>
        <w:rPr>
          <w:rFonts w:ascii="Arial" w:eastAsia="Arial" w:hAnsi="Arial" w:cs="Arial"/>
        </w:rPr>
      </w:pPr>
      <w:r>
        <w:rPr>
          <w:rFonts w:ascii="Arial" w:eastAsia="Arial" w:hAnsi="Arial" w:cs="Arial"/>
        </w:rPr>
        <w:t xml:space="preserve">Spolupráce s rodiči žáků se neustále rozvíjí. Rodiče mohou školu navštívit kdykoliv po vzájemné dohodě s vyučujícími, nebo je kontaktovat prostřednictvím e-mailu či telefonu (v době mimo vyučování). </w:t>
      </w:r>
    </w:p>
    <w:p w14:paraId="0CF544BA" w14:textId="77777777" w:rsidR="00D937A2" w:rsidRDefault="00D937A2">
      <w:pPr>
        <w:jc w:val="both"/>
      </w:pPr>
    </w:p>
    <w:p w14:paraId="385A4938" w14:textId="77777777" w:rsidR="00D937A2" w:rsidRDefault="005438E4">
      <w:pPr>
        <w:spacing w:after="81"/>
        <w:jc w:val="both"/>
        <w:rPr>
          <w:rFonts w:ascii="Arial" w:eastAsia="Arial" w:hAnsi="Arial" w:cs="Arial"/>
        </w:rPr>
      </w:pPr>
      <w:r>
        <w:rPr>
          <w:rFonts w:ascii="Arial" w:eastAsia="Arial" w:hAnsi="Arial" w:cs="Arial"/>
        </w:rPr>
        <w:t>Funguje a neustále se aktualizuje systém informací směrem k žákům, k učitelům, k vedení školy, k zákonným zástupcům žáků, partnerům školy a mezi jednotlivými aktéry vzdělávání navzájem</w:t>
      </w:r>
    </w:p>
    <w:p w14:paraId="7AB7C547" w14:textId="77777777" w:rsidR="00D937A2" w:rsidRDefault="005438E4">
      <w:pPr>
        <w:spacing w:after="81"/>
        <w:jc w:val="both"/>
        <w:rPr>
          <w:rFonts w:ascii="Arial" w:eastAsia="Arial" w:hAnsi="Arial" w:cs="Arial"/>
        </w:rPr>
      </w:pPr>
      <w:r>
        <w:rPr>
          <w:rFonts w:ascii="Arial" w:eastAsia="Arial" w:hAnsi="Arial" w:cs="Arial"/>
        </w:rPr>
        <w:t>- setkávání se zákonnými zástupci</w:t>
      </w:r>
      <w:r>
        <w:rPr>
          <w:rFonts w:ascii="Arial" w:eastAsia="Arial" w:hAnsi="Arial" w:cs="Arial"/>
          <w:b/>
        </w:rPr>
        <w:t xml:space="preserve"> </w:t>
      </w:r>
      <w:r>
        <w:rPr>
          <w:rFonts w:ascii="Arial" w:eastAsia="Arial" w:hAnsi="Arial" w:cs="Arial"/>
        </w:rPr>
        <w:t>žáků a jinou veřejností (např. školskou radou) – seznamování se záměry školy, s cíli, způsoby výuky, hodnocením žáků, s pravidly života školy, vzájemné hledání řešení problémů žáků týkající se jejich výchovy a vzdělávání (třídní schůzky formou tripartity - trojlístky).</w:t>
      </w:r>
    </w:p>
    <w:p w14:paraId="7718301F" w14:textId="77777777" w:rsidR="00D937A2" w:rsidRDefault="005438E4">
      <w:pPr>
        <w:spacing w:after="81"/>
        <w:jc w:val="both"/>
        <w:rPr>
          <w:rFonts w:ascii="Arial" w:eastAsia="Arial" w:hAnsi="Arial" w:cs="Arial"/>
        </w:rPr>
      </w:pPr>
      <w:r>
        <w:rPr>
          <w:rFonts w:ascii="Arial" w:eastAsia="Arial" w:hAnsi="Arial" w:cs="Arial"/>
        </w:rPr>
        <w:t>- vzdělávací strategie otevřená vůči zákonným zástupcům žáků (webové stránky, veřejně přístupné ŠVP)</w:t>
      </w:r>
    </w:p>
    <w:p w14:paraId="75FB14DD" w14:textId="77777777" w:rsidR="00D937A2" w:rsidRDefault="005438E4">
      <w:pPr>
        <w:spacing w:after="81"/>
        <w:jc w:val="both"/>
        <w:rPr>
          <w:rFonts w:ascii="Arial" w:eastAsia="Arial" w:hAnsi="Arial" w:cs="Arial"/>
        </w:rPr>
      </w:pPr>
      <w:r>
        <w:rPr>
          <w:rFonts w:ascii="Arial" w:eastAsia="Arial" w:hAnsi="Arial" w:cs="Arial"/>
        </w:rPr>
        <w:t>- prostor pro setkávání učitelů s rodiči se zákonnými zástupci žáků (konzultační hodiny, trojlístky)</w:t>
      </w:r>
    </w:p>
    <w:p w14:paraId="3C5C4903" w14:textId="77777777" w:rsidR="00D937A2" w:rsidRDefault="005438E4">
      <w:pPr>
        <w:spacing w:after="81"/>
        <w:jc w:val="both"/>
        <w:rPr>
          <w:rFonts w:ascii="Arial" w:eastAsia="Arial" w:hAnsi="Arial" w:cs="Arial"/>
        </w:rPr>
      </w:pPr>
      <w:r>
        <w:rPr>
          <w:rFonts w:ascii="Arial" w:eastAsia="Arial" w:hAnsi="Arial" w:cs="Arial"/>
        </w:rPr>
        <w:t>- školní poradenství pro zákonné zástupce žáků</w:t>
      </w:r>
      <w:r>
        <w:rPr>
          <w:rFonts w:ascii="Arial" w:eastAsia="Arial" w:hAnsi="Arial" w:cs="Arial"/>
          <w:b/>
        </w:rPr>
        <w:t xml:space="preserve"> </w:t>
      </w:r>
      <w:r>
        <w:rPr>
          <w:rFonts w:ascii="Arial" w:eastAsia="Arial" w:hAnsi="Arial" w:cs="Arial"/>
        </w:rPr>
        <w:t>ve výchovných otázkách, otázkách učení žáků, včetně problematiky podpůrných opatření (konzultační hodiny)</w:t>
      </w:r>
    </w:p>
    <w:p w14:paraId="3B69D321" w14:textId="77777777" w:rsidR="00D937A2" w:rsidRDefault="005438E4">
      <w:pPr>
        <w:spacing w:after="81"/>
        <w:jc w:val="both"/>
        <w:rPr>
          <w:rFonts w:ascii="Arial" w:eastAsia="Arial" w:hAnsi="Arial" w:cs="Arial"/>
        </w:rPr>
      </w:pPr>
      <w:r>
        <w:rPr>
          <w:rFonts w:ascii="Arial" w:eastAsia="Arial" w:hAnsi="Arial" w:cs="Arial"/>
        </w:rPr>
        <w:t>- informace o jednotlivých žácích potřebné pro individuální formy vzdělávání (konzultační hodiny, třídní schůzky)</w:t>
      </w:r>
    </w:p>
    <w:p w14:paraId="65D56710" w14:textId="77777777" w:rsidR="00D937A2" w:rsidRDefault="005438E4">
      <w:pPr>
        <w:spacing w:after="81"/>
        <w:jc w:val="both"/>
        <w:rPr>
          <w:rFonts w:ascii="Arial" w:eastAsia="Arial" w:hAnsi="Arial" w:cs="Arial"/>
        </w:rPr>
      </w:pPr>
      <w:r>
        <w:rPr>
          <w:rFonts w:ascii="Arial" w:eastAsia="Arial" w:hAnsi="Arial" w:cs="Arial"/>
        </w:rPr>
        <w:t>- možnost účasti rodičů zákonných zástupců žáků</w:t>
      </w:r>
      <w:r>
        <w:rPr>
          <w:rFonts w:ascii="Arial" w:eastAsia="Arial" w:hAnsi="Arial" w:cs="Arial"/>
          <w:b/>
        </w:rPr>
        <w:t xml:space="preserve"> </w:t>
      </w:r>
      <w:r>
        <w:rPr>
          <w:rFonts w:ascii="Arial" w:eastAsia="Arial" w:hAnsi="Arial" w:cs="Arial"/>
        </w:rPr>
        <w:t>ve výuce a na výchovných a vzdělávacích činnostech organizovaných školou (otevřené hodiny)</w:t>
      </w:r>
    </w:p>
    <w:p w14:paraId="46DFB4FE" w14:textId="77777777" w:rsidR="00D937A2" w:rsidRDefault="005438E4">
      <w:pPr>
        <w:jc w:val="both"/>
        <w:rPr>
          <w:rFonts w:ascii="Arial" w:eastAsia="Arial" w:hAnsi="Arial" w:cs="Arial"/>
        </w:rPr>
      </w:pPr>
      <w:r>
        <w:rPr>
          <w:rFonts w:ascii="Arial" w:eastAsia="Arial" w:hAnsi="Arial" w:cs="Arial"/>
        </w:rPr>
        <w:t>- vytváření společenských vztahů školy a veřejnosti (kulturní akce školy)</w:t>
      </w:r>
    </w:p>
    <w:p w14:paraId="0F2F487F" w14:textId="77777777" w:rsidR="00D937A2" w:rsidRDefault="00D937A2">
      <w:pPr>
        <w:jc w:val="both"/>
        <w:rPr>
          <w:rFonts w:ascii="Arial" w:eastAsia="Arial" w:hAnsi="Arial" w:cs="Arial"/>
        </w:rPr>
      </w:pPr>
    </w:p>
    <w:p w14:paraId="23FCE9E9" w14:textId="77777777" w:rsidR="00D937A2" w:rsidRDefault="00D937A2">
      <w:pPr>
        <w:jc w:val="both"/>
        <w:rPr>
          <w:rFonts w:ascii="Arial" w:eastAsia="Arial" w:hAnsi="Arial" w:cs="Arial"/>
        </w:rPr>
      </w:pPr>
    </w:p>
    <w:p w14:paraId="38A644D8" w14:textId="77777777" w:rsidR="00D937A2" w:rsidRDefault="005438E4">
      <w:pPr>
        <w:jc w:val="both"/>
        <w:rPr>
          <w:rFonts w:ascii="Arial" w:eastAsia="Arial" w:hAnsi="Arial" w:cs="Arial"/>
        </w:rPr>
      </w:pPr>
      <w:r>
        <w:rPr>
          <w:rFonts w:ascii="Arial" w:eastAsia="Arial" w:hAnsi="Arial" w:cs="Arial"/>
        </w:rPr>
        <w:t>Při ZŠ funguje sdružení rodičů</w:t>
      </w:r>
      <w:r>
        <w:rPr>
          <w:rFonts w:ascii="Arial" w:eastAsia="Arial" w:hAnsi="Arial" w:cs="Arial"/>
          <w:i/>
        </w:rPr>
        <w:t>,</w:t>
      </w:r>
      <w:r>
        <w:rPr>
          <w:rFonts w:ascii="Arial" w:eastAsia="Arial" w:hAnsi="Arial" w:cs="Arial"/>
        </w:rPr>
        <w:t xml:space="preserve"> které ve spolupráci se školou pořádá různé akce. Získané finanční prostředky věnuje na potřebné školní pomůcky, přispívá na kulturní pořady nebo dopravu. Rodiče a ostatní veřejnost jsou informováni o činnosti školy prostřednictvím webových stránek školy, které jsou průběžně doplňovány.</w:t>
      </w:r>
    </w:p>
    <w:p w14:paraId="5DABEAF5" w14:textId="77777777" w:rsidR="00D937A2" w:rsidRDefault="00D937A2">
      <w:pPr>
        <w:jc w:val="both"/>
        <w:rPr>
          <w:rFonts w:ascii="Arial" w:eastAsia="Arial" w:hAnsi="Arial" w:cs="Arial"/>
        </w:rPr>
      </w:pPr>
    </w:p>
    <w:p w14:paraId="2761A6B3" w14:textId="77777777" w:rsidR="00D937A2" w:rsidRDefault="005438E4">
      <w:pPr>
        <w:jc w:val="both"/>
        <w:rPr>
          <w:rFonts w:ascii="Arial" w:eastAsia="Arial" w:hAnsi="Arial" w:cs="Arial"/>
        </w:rPr>
      </w:pPr>
      <w:r>
        <w:rPr>
          <w:rFonts w:ascii="Arial" w:eastAsia="Arial" w:hAnsi="Arial" w:cs="Arial"/>
        </w:rPr>
        <w:t xml:space="preserve">Velmi dobrá je spolupráce s místní </w:t>
      </w:r>
      <w:r>
        <w:rPr>
          <w:rFonts w:ascii="Arial" w:eastAsia="Arial" w:hAnsi="Arial" w:cs="Arial"/>
          <w:b/>
        </w:rPr>
        <w:t>MŠ</w:t>
      </w:r>
      <w:r>
        <w:rPr>
          <w:rFonts w:ascii="Arial" w:eastAsia="Arial" w:hAnsi="Arial" w:cs="Arial"/>
        </w:rPr>
        <w:t>. Děti se společně účastní kulturních vystoupení v mateřské nebo základní škole. Navzájem se navštěvují s různým programem. Při zápisu tak přichází předškoláci bez obav do známého prostředí. Také učitelky obou škol si vzájemně poskytují potřebné informace.</w:t>
      </w:r>
    </w:p>
    <w:p w14:paraId="6844F7DE" w14:textId="77777777" w:rsidR="00D937A2" w:rsidRDefault="00D937A2">
      <w:pPr>
        <w:jc w:val="both"/>
        <w:rPr>
          <w:rFonts w:ascii="Arial" w:eastAsia="Arial" w:hAnsi="Arial" w:cs="Arial"/>
        </w:rPr>
      </w:pPr>
    </w:p>
    <w:p w14:paraId="38E5ED7E" w14:textId="77777777" w:rsidR="00D937A2" w:rsidRDefault="005438E4">
      <w:pPr>
        <w:jc w:val="both"/>
        <w:rPr>
          <w:rFonts w:ascii="Arial" w:eastAsia="Arial" w:hAnsi="Arial" w:cs="Arial"/>
        </w:rPr>
      </w:pPr>
      <w:r>
        <w:rPr>
          <w:rFonts w:ascii="Arial" w:eastAsia="Arial" w:hAnsi="Arial" w:cs="Arial"/>
        </w:rPr>
        <w:t xml:space="preserve">Škola spolupracuje i s místními organizacemi, které nabízí žákům různé volnočasové aktivity. </w:t>
      </w:r>
      <w:r>
        <w:rPr>
          <w:rFonts w:ascii="Arial" w:eastAsia="Arial" w:hAnsi="Arial" w:cs="Arial"/>
          <w:b/>
          <w:i/>
        </w:rPr>
        <w:t>Sportovní klub</w:t>
      </w:r>
      <w:r>
        <w:rPr>
          <w:rFonts w:ascii="Arial" w:eastAsia="Arial" w:hAnsi="Arial" w:cs="Arial"/>
        </w:rPr>
        <w:t xml:space="preserve"> trénuje oddíl žáků v kopané, </w:t>
      </w:r>
      <w:r>
        <w:rPr>
          <w:rFonts w:ascii="Arial" w:eastAsia="Arial" w:hAnsi="Arial" w:cs="Arial"/>
          <w:b/>
        </w:rPr>
        <w:t>TJ</w:t>
      </w:r>
      <w:r>
        <w:rPr>
          <w:rFonts w:ascii="Arial" w:eastAsia="Arial" w:hAnsi="Arial" w:cs="Arial"/>
        </w:rPr>
        <w:t xml:space="preserve"> zajišťuje cvičení žactva, </w:t>
      </w:r>
      <w:r>
        <w:rPr>
          <w:rFonts w:ascii="Arial" w:eastAsia="Arial" w:hAnsi="Arial" w:cs="Arial"/>
          <w:b/>
        </w:rPr>
        <w:t>SDH</w:t>
      </w:r>
      <w:r>
        <w:rPr>
          <w:rFonts w:ascii="Arial" w:eastAsia="Arial" w:hAnsi="Arial" w:cs="Arial"/>
        </w:rPr>
        <w:t xml:space="preserve"> má skupinu mladých hasičů. Děti mohou navštěvovat obecní knihovnu v </w:t>
      </w:r>
      <w:proofErr w:type="spellStart"/>
      <w:r>
        <w:rPr>
          <w:rFonts w:ascii="Arial" w:eastAsia="Arial" w:hAnsi="Arial" w:cs="Arial"/>
        </w:rPr>
        <w:t>Církvici</w:t>
      </w:r>
      <w:proofErr w:type="spellEnd"/>
      <w:r>
        <w:rPr>
          <w:rFonts w:ascii="Arial" w:eastAsia="Arial" w:hAnsi="Arial" w:cs="Arial"/>
        </w:rPr>
        <w:t xml:space="preserve"> .</w:t>
      </w:r>
    </w:p>
    <w:p w14:paraId="67D4DF8D" w14:textId="77777777" w:rsidR="00D937A2" w:rsidRDefault="00D937A2">
      <w:pPr>
        <w:jc w:val="both"/>
        <w:rPr>
          <w:rFonts w:ascii="Arial" w:eastAsia="Arial" w:hAnsi="Arial" w:cs="Arial"/>
        </w:rPr>
      </w:pPr>
    </w:p>
    <w:p w14:paraId="6C9109D3" w14:textId="77777777" w:rsidR="00D937A2" w:rsidRDefault="005438E4">
      <w:pPr>
        <w:jc w:val="both"/>
        <w:rPr>
          <w:rFonts w:ascii="Arial" w:eastAsia="Arial" w:hAnsi="Arial" w:cs="Arial"/>
        </w:rPr>
      </w:pPr>
      <w:r>
        <w:rPr>
          <w:rFonts w:ascii="Arial" w:eastAsia="Arial" w:hAnsi="Arial" w:cs="Arial"/>
        </w:rPr>
        <w:t xml:space="preserve">Dobré fungování školy podporuje </w:t>
      </w:r>
      <w:r>
        <w:rPr>
          <w:rFonts w:ascii="Arial" w:eastAsia="Arial" w:hAnsi="Arial" w:cs="Arial"/>
          <w:b/>
          <w:i/>
        </w:rPr>
        <w:t>obecní úřad</w:t>
      </w:r>
      <w:r>
        <w:rPr>
          <w:rFonts w:ascii="Arial" w:eastAsia="Arial" w:hAnsi="Arial" w:cs="Arial"/>
        </w:rPr>
        <w:t xml:space="preserve">, který zajišťuje potřebné finanční prostředky. K fungování školy se vyjadřuje </w:t>
      </w:r>
      <w:r>
        <w:rPr>
          <w:rFonts w:ascii="Arial" w:eastAsia="Arial" w:hAnsi="Arial" w:cs="Arial"/>
          <w:b/>
          <w:i/>
        </w:rPr>
        <w:t>školská rada</w:t>
      </w:r>
      <w:r>
        <w:rPr>
          <w:rFonts w:ascii="Arial" w:eastAsia="Arial" w:hAnsi="Arial" w:cs="Arial"/>
        </w:rPr>
        <w:t>.</w:t>
      </w:r>
    </w:p>
    <w:p w14:paraId="1332C92F" w14:textId="77777777" w:rsidR="00D937A2" w:rsidRDefault="00D937A2">
      <w:pPr>
        <w:jc w:val="both"/>
        <w:rPr>
          <w:rFonts w:ascii="Arial" w:eastAsia="Arial" w:hAnsi="Arial" w:cs="Arial"/>
        </w:rPr>
      </w:pPr>
    </w:p>
    <w:p w14:paraId="1E5CC859" w14:textId="77777777" w:rsidR="00D937A2" w:rsidRPr="005438E4" w:rsidRDefault="00D937A2">
      <w:pPr>
        <w:jc w:val="both"/>
        <w:rPr>
          <w:rFonts w:ascii="Arial" w:eastAsia="Arial" w:hAnsi="Arial" w:cs="Arial"/>
          <w:sz w:val="40"/>
          <w:szCs w:val="40"/>
          <w:u w:val="single"/>
        </w:rPr>
      </w:pPr>
    </w:p>
    <w:p w14:paraId="687EC19E" w14:textId="77777777" w:rsidR="00D937A2" w:rsidRPr="005438E4" w:rsidRDefault="005438E4" w:rsidP="005438E4">
      <w:pPr>
        <w:jc w:val="center"/>
        <w:rPr>
          <w:rFonts w:ascii="Arial" w:eastAsia="Arial" w:hAnsi="Arial" w:cs="Arial"/>
          <w:sz w:val="40"/>
          <w:szCs w:val="40"/>
          <w:u w:val="single"/>
        </w:rPr>
      </w:pPr>
      <w:r w:rsidRPr="005438E4">
        <w:rPr>
          <w:rFonts w:ascii="Arial" w:eastAsia="Arial" w:hAnsi="Arial" w:cs="Arial"/>
          <w:b/>
          <w:sz w:val="40"/>
          <w:szCs w:val="40"/>
          <w:u w:val="single"/>
        </w:rPr>
        <w:t>III. Charakteristika školního vzdělávacího programu</w:t>
      </w:r>
    </w:p>
    <w:p w14:paraId="61D6A895" w14:textId="77777777" w:rsidR="00D937A2" w:rsidRDefault="00D937A2">
      <w:pPr>
        <w:jc w:val="both"/>
        <w:rPr>
          <w:rFonts w:ascii="Arial" w:eastAsia="Arial" w:hAnsi="Arial" w:cs="Arial"/>
          <w:sz w:val="28"/>
          <w:szCs w:val="28"/>
          <w:u w:val="single"/>
        </w:rPr>
      </w:pPr>
    </w:p>
    <w:p w14:paraId="030E4256" w14:textId="77777777" w:rsidR="00D937A2" w:rsidRDefault="00D937A2">
      <w:pPr>
        <w:jc w:val="both"/>
        <w:rPr>
          <w:rFonts w:ascii="Arial" w:eastAsia="Arial" w:hAnsi="Arial" w:cs="Arial"/>
        </w:rPr>
      </w:pPr>
    </w:p>
    <w:p w14:paraId="5513876D" w14:textId="77777777" w:rsidR="00D937A2" w:rsidRDefault="005438E4">
      <w:pPr>
        <w:jc w:val="both"/>
        <w:rPr>
          <w:rFonts w:ascii="Arial" w:eastAsia="Arial" w:hAnsi="Arial" w:cs="Arial"/>
        </w:rPr>
      </w:pPr>
      <w:r>
        <w:rPr>
          <w:rFonts w:ascii="Arial" w:eastAsia="Arial" w:hAnsi="Arial" w:cs="Arial"/>
        </w:rPr>
        <w:t>ŠVP vychází z koncepce Rámcového vzdělávacího programu pro základní vzdělávání. Jeho cílem je pomoci žákům získávat a postupně zdokonalovat klíčové kompetence a poskytnout spolehlivý základ všeobecného vzdělání orientovaného na praktické jednání v různých životních situacích.</w:t>
      </w:r>
    </w:p>
    <w:p w14:paraId="693F448D" w14:textId="77777777" w:rsidR="00D937A2" w:rsidRDefault="00D937A2">
      <w:pPr>
        <w:jc w:val="both"/>
        <w:rPr>
          <w:rFonts w:ascii="Arial" w:eastAsia="Arial" w:hAnsi="Arial" w:cs="Arial"/>
        </w:rPr>
      </w:pPr>
    </w:p>
    <w:p w14:paraId="3B35D1E7" w14:textId="77777777" w:rsidR="00D937A2" w:rsidRDefault="005438E4">
      <w:pPr>
        <w:jc w:val="both"/>
        <w:rPr>
          <w:rFonts w:ascii="Arial" w:eastAsia="Arial" w:hAnsi="Arial" w:cs="Arial"/>
        </w:rPr>
      </w:pPr>
      <w:r>
        <w:rPr>
          <w:rFonts w:ascii="Arial" w:eastAsia="Arial" w:hAnsi="Arial" w:cs="Arial"/>
        </w:rPr>
        <w:t>Na utváření klíčových kompetencí se podílí 9 vzdělávacích oblastí s jednotlivými vzdělávacími obory. Realizace výuky v ZŠ probíhá</w:t>
      </w:r>
    </w:p>
    <w:p w14:paraId="1AC26E5A" w14:textId="77777777" w:rsidR="00D937A2" w:rsidRDefault="005438E4">
      <w:pPr>
        <w:jc w:val="both"/>
        <w:rPr>
          <w:rFonts w:ascii="Arial" w:eastAsia="Arial" w:hAnsi="Arial" w:cs="Arial"/>
        </w:rPr>
      </w:pPr>
      <w:r>
        <w:rPr>
          <w:rFonts w:ascii="Arial" w:eastAsia="Arial" w:hAnsi="Arial" w:cs="Arial"/>
        </w:rPr>
        <w:t>v konkrétních vyučovacích předmětech, které respektují cílová zaměření stanovená RVP.</w:t>
      </w:r>
    </w:p>
    <w:p w14:paraId="30102799" w14:textId="77777777" w:rsidR="00D937A2" w:rsidRDefault="00D937A2">
      <w:pPr>
        <w:jc w:val="both"/>
        <w:rPr>
          <w:rFonts w:ascii="Arial" w:eastAsia="Arial" w:hAnsi="Arial" w:cs="Arial"/>
        </w:rPr>
      </w:pPr>
    </w:p>
    <w:p w14:paraId="76CBD532" w14:textId="77777777" w:rsidR="00D937A2" w:rsidRDefault="005438E4">
      <w:pPr>
        <w:jc w:val="both"/>
        <w:rPr>
          <w:rFonts w:ascii="Arial" w:eastAsia="Arial" w:hAnsi="Arial" w:cs="Arial"/>
        </w:rPr>
      </w:pPr>
      <w:r>
        <w:rPr>
          <w:rFonts w:ascii="Arial" w:eastAsia="Arial" w:hAnsi="Arial" w:cs="Arial"/>
        </w:rPr>
        <w:t>ŠVP je součástí povinné dokumentace školy, musí být zpřístupněn veřejnosti, aby se každý zájemce měl možnost seznámit s jeho obsahem, aby do něj mohl každý zájemce nahlížet a pořizovat si z něj opisy a výpisy, popřípadě požádat o kopii.</w:t>
      </w:r>
    </w:p>
    <w:p w14:paraId="04BEDD59" w14:textId="77777777" w:rsidR="00D937A2" w:rsidRDefault="00D937A2">
      <w:pPr>
        <w:jc w:val="both"/>
        <w:rPr>
          <w:rFonts w:ascii="Arial" w:eastAsia="Arial" w:hAnsi="Arial" w:cs="Arial"/>
        </w:rPr>
      </w:pPr>
    </w:p>
    <w:p w14:paraId="293E4E50" w14:textId="77777777" w:rsidR="00D937A2" w:rsidRDefault="00D937A2">
      <w:pPr>
        <w:jc w:val="both"/>
        <w:rPr>
          <w:rFonts w:ascii="Arial" w:eastAsia="Arial" w:hAnsi="Arial" w:cs="Arial"/>
          <w:b/>
          <w:u w:val="single"/>
        </w:rPr>
      </w:pPr>
    </w:p>
    <w:p w14:paraId="564F28A1" w14:textId="77777777" w:rsidR="00D937A2" w:rsidRDefault="005438E4">
      <w:pPr>
        <w:jc w:val="both"/>
        <w:rPr>
          <w:rFonts w:ascii="Arial" w:eastAsia="Arial" w:hAnsi="Arial" w:cs="Arial"/>
          <w:u w:val="single"/>
        </w:rPr>
      </w:pPr>
      <w:r>
        <w:rPr>
          <w:rFonts w:ascii="Arial" w:eastAsia="Arial" w:hAnsi="Arial" w:cs="Arial"/>
          <w:b/>
          <w:u w:val="single"/>
        </w:rPr>
        <w:t>Zaměření školy</w:t>
      </w:r>
    </w:p>
    <w:p w14:paraId="35D692F6" w14:textId="77777777" w:rsidR="00D937A2" w:rsidRDefault="00D937A2">
      <w:pPr>
        <w:jc w:val="both"/>
        <w:rPr>
          <w:rFonts w:ascii="Arial" w:eastAsia="Arial" w:hAnsi="Arial" w:cs="Arial"/>
        </w:rPr>
      </w:pPr>
    </w:p>
    <w:p w14:paraId="03D0C57B" w14:textId="77777777" w:rsidR="00D937A2" w:rsidRDefault="005438E4">
      <w:pPr>
        <w:jc w:val="both"/>
        <w:rPr>
          <w:rFonts w:ascii="Arial" w:eastAsia="Arial" w:hAnsi="Arial" w:cs="Arial"/>
        </w:rPr>
      </w:pPr>
      <w:r>
        <w:rPr>
          <w:rFonts w:ascii="Arial" w:eastAsia="Arial" w:hAnsi="Arial" w:cs="Arial"/>
        </w:rPr>
        <w:t>Naše škola chce připravovat své žáky tak, aby měli takové znalosti a dovednosti, které budou moci stále rozvíjet podle svých schopností a potřeb pro dobré uplatnění v praktickém životě. Ve výuce chceme používat efektivní metody, které budou žáky zajímat a motivovat k práci nejen individuální, ale i skupinové – týmové, aby poznali význam spolupráce a vzájemného respektování. Aby nepodceňovali žádnou smysluplnou práci nebo činnost a pochopili, že vzdělání je základem k dalšímu uplatnění.</w:t>
      </w:r>
    </w:p>
    <w:p w14:paraId="7B34B88D" w14:textId="77777777" w:rsidR="00D937A2" w:rsidRDefault="00D937A2">
      <w:pPr>
        <w:jc w:val="both"/>
        <w:rPr>
          <w:rFonts w:ascii="Arial" w:eastAsia="Arial" w:hAnsi="Arial" w:cs="Arial"/>
        </w:rPr>
      </w:pPr>
    </w:p>
    <w:p w14:paraId="3098F442" w14:textId="77777777" w:rsidR="00D937A2" w:rsidRDefault="005438E4">
      <w:pPr>
        <w:jc w:val="both"/>
        <w:rPr>
          <w:rFonts w:ascii="Arial" w:eastAsia="Arial" w:hAnsi="Arial" w:cs="Arial"/>
        </w:rPr>
      </w:pPr>
      <w:r>
        <w:rPr>
          <w:rFonts w:ascii="Arial" w:eastAsia="Arial" w:hAnsi="Arial" w:cs="Arial"/>
        </w:rPr>
        <w:t>Chceme učit žáky využívat digitální technologie k získávání potřebných informací.</w:t>
      </w:r>
    </w:p>
    <w:p w14:paraId="76DF4557" w14:textId="77777777" w:rsidR="00D937A2" w:rsidRDefault="00D937A2">
      <w:pPr>
        <w:jc w:val="both"/>
        <w:rPr>
          <w:rFonts w:ascii="Arial" w:eastAsia="Arial" w:hAnsi="Arial" w:cs="Arial"/>
        </w:rPr>
      </w:pPr>
    </w:p>
    <w:p w14:paraId="6E7411BD" w14:textId="77777777" w:rsidR="00D937A2" w:rsidRDefault="005438E4">
      <w:pPr>
        <w:jc w:val="both"/>
        <w:rPr>
          <w:rFonts w:ascii="Arial" w:eastAsia="Arial" w:hAnsi="Arial" w:cs="Arial"/>
        </w:rPr>
      </w:pPr>
      <w:r>
        <w:rPr>
          <w:rFonts w:ascii="Arial" w:eastAsia="Arial" w:hAnsi="Arial" w:cs="Arial"/>
        </w:rPr>
        <w:t>Chceme vést žáky k zodpovědnosti za své konání a chápání následků svého jednání.</w:t>
      </w:r>
    </w:p>
    <w:p w14:paraId="75D978AB" w14:textId="77777777" w:rsidR="00D937A2" w:rsidRDefault="00D937A2">
      <w:pPr>
        <w:jc w:val="both"/>
        <w:rPr>
          <w:rFonts w:ascii="Arial" w:eastAsia="Arial" w:hAnsi="Arial" w:cs="Arial"/>
        </w:rPr>
      </w:pPr>
    </w:p>
    <w:p w14:paraId="32F71F73" w14:textId="77777777" w:rsidR="00D937A2" w:rsidRDefault="005438E4">
      <w:pPr>
        <w:spacing w:after="240"/>
        <w:jc w:val="both"/>
        <w:rPr>
          <w:rFonts w:ascii="Arial" w:eastAsia="Arial" w:hAnsi="Arial" w:cs="Arial"/>
        </w:rPr>
      </w:pPr>
      <w:r>
        <w:rPr>
          <w:rFonts w:ascii="Arial" w:eastAsia="Arial" w:hAnsi="Arial" w:cs="Arial"/>
        </w:rPr>
        <w:lastRenderedPageBreak/>
        <w:t>Chceme žáky seznamovat s pravidly stanovenými pro dobré fungování společnosti a důležitostí jejich dodržování (školní řády, dopravní předpisy…), i s následky jejich porušování.</w:t>
      </w:r>
    </w:p>
    <w:p w14:paraId="4D7E44D6" w14:textId="77777777" w:rsidR="00D937A2" w:rsidRDefault="005438E4">
      <w:pPr>
        <w:spacing w:after="240"/>
        <w:jc w:val="both"/>
        <w:rPr>
          <w:rFonts w:ascii="Arial" w:eastAsia="Arial" w:hAnsi="Arial" w:cs="Arial"/>
        </w:rPr>
      </w:pPr>
      <w:r>
        <w:rPr>
          <w:rFonts w:ascii="Arial" w:eastAsia="Arial" w:hAnsi="Arial" w:cs="Arial"/>
        </w:rPr>
        <w:t>Chceme vést k poznání spřízněnosti člověka s přírodou, jejími zákonitostmi, a nutností chránit ji a pečovat o ni.</w:t>
      </w:r>
    </w:p>
    <w:p w14:paraId="00239937" w14:textId="77777777" w:rsidR="00D937A2" w:rsidRDefault="005438E4">
      <w:pPr>
        <w:spacing w:after="240"/>
        <w:jc w:val="both"/>
        <w:rPr>
          <w:rFonts w:ascii="Arial" w:eastAsia="Arial" w:hAnsi="Arial" w:cs="Arial"/>
        </w:rPr>
      </w:pPr>
      <w:r>
        <w:rPr>
          <w:rFonts w:ascii="Arial" w:eastAsia="Arial" w:hAnsi="Arial" w:cs="Arial"/>
        </w:rPr>
        <w:t>Chceme, aby žáci pochopili význam kultury v životě člověka a mohli rozvíjet své nadání v tomto směru.</w:t>
      </w:r>
    </w:p>
    <w:p w14:paraId="70B993CA" w14:textId="77777777" w:rsidR="00D937A2" w:rsidRDefault="005438E4">
      <w:pPr>
        <w:spacing w:after="240"/>
        <w:jc w:val="both"/>
        <w:rPr>
          <w:rFonts w:ascii="Arial" w:eastAsia="Arial" w:hAnsi="Arial" w:cs="Arial"/>
        </w:rPr>
      </w:pPr>
      <w:r>
        <w:rPr>
          <w:rFonts w:ascii="Arial" w:eastAsia="Arial" w:hAnsi="Arial" w:cs="Arial"/>
        </w:rPr>
        <w:t>Chceme, aby navázali na dobré tradice našich předků, zachovali je, pokračovali v nich a předávali dál.</w:t>
      </w:r>
    </w:p>
    <w:p w14:paraId="1A67B129" w14:textId="77777777" w:rsidR="00D937A2" w:rsidRDefault="005438E4">
      <w:pPr>
        <w:spacing w:after="240"/>
        <w:jc w:val="both"/>
        <w:rPr>
          <w:rFonts w:ascii="Arial" w:eastAsia="Arial" w:hAnsi="Arial" w:cs="Arial"/>
        </w:rPr>
      </w:pPr>
      <w:r>
        <w:rPr>
          <w:rFonts w:ascii="Arial" w:eastAsia="Arial" w:hAnsi="Arial" w:cs="Arial"/>
        </w:rPr>
        <w:t>Chceme se věnovat všem žákům podle jejich schopností a potřeb, nadaným i s určitými problémy a vytvářet jim maximálně možné podmínky pro další rozvoj.</w:t>
      </w:r>
    </w:p>
    <w:p w14:paraId="17042EAA" w14:textId="77777777" w:rsidR="00D937A2" w:rsidRDefault="005438E4">
      <w:pPr>
        <w:spacing w:after="240"/>
        <w:jc w:val="both"/>
        <w:rPr>
          <w:rFonts w:ascii="Arial" w:eastAsia="Arial" w:hAnsi="Arial" w:cs="Arial"/>
        </w:rPr>
      </w:pPr>
      <w:r>
        <w:rPr>
          <w:rFonts w:ascii="Arial" w:eastAsia="Arial" w:hAnsi="Arial" w:cs="Arial"/>
        </w:rPr>
        <w:t>Chceme klást důraz na všeobecné vzdělání a rozvoj dovedností, ale i podporovat žáky s určitým druhem nadání (nejen intelektuálním, ale i hudebním, pohybovým, výtvarným nebo sportovním).</w:t>
      </w:r>
    </w:p>
    <w:p w14:paraId="167EEF26" w14:textId="77777777" w:rsidR="00D937A2" w:rsidRDefault="005438E4">
      <w:pPr>
        <w:spacing w:after="240"/>
        <w:jc w:val="both"/>
        <w:rPr>
          <w:rFonts w:ascii="Arial" w:eastAsia="Arial" w:hAnsi="Arial" w:cs="Arial"/>
        </w:rPr>
      </w:pPr>
      <w:r>
        <w:rPr>
          <w:rFonts w:ascii="Arial" w:eastAsia="Arial" w:hAnsi="Arial" w:cs="Arial"/>
        </w:rPr>
        <w:t>Naším cílem je vést žáky ke zdravému životnímu stylu, zájmu o ostatní ve smyslu pomáhat si, k zájmu o kulturu, ať pasivní nebo aktivní, ale především k práci na vlastním rozvoji.</w:t>
      </w:r>
    </w:p>
    <w:p w14:paraId="1EA951E9" w14:textId="77777777" w:rsidR="00D937A2" w:rsidRDefault="00D937A2">
      <w:pPr>
        <w:jc w:val="both"/>
        <w:rPr>
          <w:rFonts w:ascii="Arial" w:eastAsia="Arial" w:hAnsi="Arial" w:cs="Arial"/>
        </w:rPr>
      </w:pPr>
    </w:p>
    <w:p w14:paraId="60B80799" w14:textId="77777777" w:rsidR="00D937A2" w:rsidRDefault="005438E4">
      <w:pPr>
        <w:jc w:val="both"/>
        <w:rPr>
          <w:rFonts w:ascii="Arial" w:eastAsia="Arial" w:hAnsi="Arial" w:cs="Arial"/>
        </w:rPr>
      </w:pPr>
      <w:r>
        <w:rPr>
          <w:rFonts w:ascii="Arial" w:eastAsia="Arial" w:hAnsi="Arial" w:cs="Arial"/>
        </w:rPr>
        <w:t>ŠVP sleduje rozvíjení klíčových kompetencí žáků, důležitých pro život každého jedince, propojujících navzájem více vzdělávacích oblastí a oborů a tvořících základ celkové vzdělanosti žáků.</w:t>
      </w:r>
    </w:p>
    <w:p w14:paraId="0F085C04" w14:textId="77777777" w:rsidR="00D937A2" w:rsidRDefault="00D937A2">
      <w:pPr>
        <w:jc w:val="both"/>
        <w:rPr>
          <w:rFonts w:ascii="Arial" w:eastAsia="Arial" w:hAnsi="Arial" w:cs="Arial"/>
        </w:rPr>
      </w:pPr>
    </w:p>
    <w:p w14:paraId="4EBEBA5A" w14:textId="77777777" w:rsidR="00D937A2" w:rsidRDefault="00D937A2">
      <w:pPr>
        <w:jc w:val="both"/>
        <w:rPr>
          <w:rFonts w:ascii="Arial" w:eastAsia="Arial" w:hAnsi="Arial" w:cs="Arial"/>
          <w:u w:val="single"/>
        </w:rPr>
      </w:pPr>
    </w:p>
    <w:p w14:paraId="05FFF1AE" w14:textId="77777777" w:rsidR="00D937A2" w:rsidRDefault="005438E4">
      <w:pPr>
        <w:jc w:val="both"/>
        <w:rPr>
          <w:rFonts w:ascii="Arial" w:eastAsia="Arial" w:hAnsi="Arial" w:cs="Arial"/>
          <w:u w:val="single"/>
        </w:rPr>
      </w:pPr>
      <w:r>
        <w:rPr>
          <w:rFonts w:ascii="Arial" w:eastAsia="Arial" w:hAnsi="Arial" w:cs="Arial"/>
          <w:b/>
          <w:u w:val="single"/>
        </w:rPr>
        <w:t>Cíle základního vzdělávání</w:t>
      </w:r>
    </w:p>
    <w:p w14:paraId="46E751AA" w14:textId="77777777" w:rsidR="00D937A2" w:rsidRDefault="00D937A2">
      <w:pPr>
        <w:ind w:left="540"/>
        <w:jc w:val="both"/>
        <w:rPr>
          <w:rFonts w:ascii="Arial" w:eastAsia="Arial" w:hAnsi="Arial" w:cs="Arial"/>
          <w:sz w:val="22"/>
          <w:szCs w:val="22"/>
        </w:rPr>
      </w:pPr>
    </w:p>
    <w:p w14:paraId="3334BC1A" w14:textId="77777777" w:rsidR="00D937A2" w:rsidRDefault="005438E4">
      <w:pPr>
        <w:spacing w:before="120"/>
        <w:jc w:val="both"/>
        <w:rPr>
          <w:rFonts w:ascii="Arial" w:eastAsia="Arial" w:hAnsi="Arial" w:cs="Arial"/>
        </w:rPr>
      </w:pPr>
      <w:r>
        <w:rPr>
          <w:rFonts w:ascii="Arial" w:eastAsia="Arial" w:hAnsi="Arial" w:cs="Arial"/>
        </w:rPr>
        <w:t xml:space="preserve">Základní vzdělávání má žákům pomoci utvářet a postupně rozvíjet klíčové kompetence a poskytnout spolehlivý základ všeobecného vzdělání orientovaného zejména na situace blízké životu a na praktické jednání. V základním vzdělávání se proto usiluje o naplňování těchto cílů: </w:t>
      </w:r>
    </w:p>
    <w:p w14:paraId="09210704" w14:textId="77777777" w:rsidR="00D937A2" w:rsidRDefault="005438E4">
      <w:pPr>
        <w:numPr>
          <w:ilvl w:val="0"/>
          <w:numId w:val="70"/>
        </w:numPr>
        <w:ind w:left="560" w:right="240" w:hanging="380"/>
        <w:jc w:val="both"/>
        <w:rPr>
          <w:rFonts w:ascii="Arial" w:eastAsia="Arial" w:hAnsi="Arial" w:cs="Arial"/>
        </w:rPr>
      </w:pPr>
      <w:r>
        <w:rPr>
          <w:rFonts w:ascii="Arial" w:eastAsia="Arial" w:hAnsi="Arial" w:cs="Arial"/>
        </w:rPr>
        <w:t xml:space="preserve">• umožnit žákům osvojit si strategie učení a motivovat je pro celoživotní učení </w:t>
      </w:r>
    </w:p>
    <w:p w14:paraId="5316E890" w14:textId="77777777" w:rsidR="00D937A2" w:rsidRDefault="00D937A2">
      <w:pPr>
        <w:jc w:val="both"/>
        <w:rPr>
          <w:rFonts w:ascii="Arial" w:eastAsia="Arial" w:hAnsi="Arial" w:cs="Arial"/>
        </w:rPr>
      </w:pPr>
    </w:p>
    <w:p w14:paraId="30E4BA6C" w14:textId="77777777" w:rsidR="00D937A2" w:rsidRDefault="005438E4">
      <w:pPr>
        <w:numPr>
          <w:ilvl w:val="0"/>
          <w:numId w:val="8"/>
        </w:numPr>
        <w:ind w:left="560" w:right="240" w:hanging="380"/>
        <w:jc w:val="both"/>
        <w:rPr>
          <w:rFonts w:ascii="Arial" w:eastAsia="Arial" w:hAnsi="Arial" w:cs="Arial"/>
        </w:rPr>
      </w:pPr>
      <w:r>
        <w:rPr>
          <w:rFonts w:ascii="Arial" w:eastAsia="Arial" w:hAnsi="Arial" w:cs="Arial"/>
        </w:rPr>
        <w:t xml:space="preserve">• podněcovat žáky k tvořivému myšlení, logickému uvažování a k řešení problémů </w:t>
      </w:r>
    </w:p>
    <w:p w14:paraId="51D0A078" w14:textId="77777777" w:rsidR="00D937A2" w:rsidRDefault="00D937A2">
      <w:pPr>
        <w:jc w:val="both"/>
        <w:rPr>
          <w:rFonts w:ascii="Arial" w:eastAsia="Arial" w:hAnsi="Arial" w:cs="Arial"/>
        </w:rPr>
      </w:pPr>
    </w:p>
    <w:p w14:paraId="4BA8F043" w14:textId="77777777" w:rsidR="00D937A2" w:rsidRDefault="005438E4">
      <w:pPr>
        <w:numPr>
          <w:ilvl w:val="0"/>
          <w:numId w:val="2"/>
        </w:numPr>
        <w:ind w:left="560" w:right="240" w:hanging="380"/>
        <w:jc w:val="both"/>
        <w:rPr>
          <w:rFonts w:ascii="Arial" w:eastAsia="Arial" w:hAnsi="Arial" w:cs="Arial"/>
        </w:rPr>
      </w:pPr>
      <w:r>
        <w:rPr>
          <w:rFonts w:ascii="Arial" w:eastAsia="Arial" w:hAnsi="Arial" w:cs="Arial"/>
        </w:rPr>
        <w:t xml:space="preserve">• vést žáky k všestranné, účinné a otevřené komunikaci </w:t>
      </w:r>
    </w:p>
    <w:p w14:paraId="2B161DEC" w14:textId="77777777" w:rsidR="00D937A2" w:rsidRDefault="00D937A2">
      <w:pPr>
        <w:jc w:val="both"/>
        <w:rPr>
          <w:rFonts w:ascii="Arial" w:eastAsia="Arial" w:hAnsi="Arial" w:cs="Arial"/>
        </w:rPr>
      </w:pPr>
    </w:p>
    <w:p w14:paraId="0A86A993" w14:textId="77777777" w:rsidR="00D937A2" w:rsidRDefault="005438E4">
      <w:pPr>
        <w:numPr>
          <w:ilvl w:val="0"/>
          <w:numId w:val="161"/>
        </w:numPr>
        <w:ind w:left="560" w:right="240" w:hanging="380"/>
        <w:jc w:val="both"/>
        <w:rPr>
          <w:rFonts w:ascii="Arial" w:eastAsia="Arial" w:hAnsi="Arial" w:cs="Arial"/>
        </w:rPr>
      </w:pPr>
      <w:r>
        <w:rPr>
          <w:rFonts w:ascii="Arial" w:eastAsia="Arial" w:hAnsi="Arial" w:cs="Arial"/>
        </w:rPr>
        <w:t>• rozvíjet u žáků schopnost spolupracovat a respektovat práci a úspěchy vlastní i druhých</w:t>
      </w:r>
    </w:p>
    <w:p w14:paraId="6B2420C6" w14:textId="77777777" w:rsidR="00D937A2" w:rsidRDefault="00D937A2">
      <w:pPr>
        <w:numPr>
          <w:ilvl w:val="0"/>
          <w:numId w:val="161"/>
        </w:numPr>
        <w:ind w:left="560" w:right="240" w:hanging="380"/>
        <w:jc w:val="both"/>
        <w:rPr>
          <w:rFonts w:ascii="Arial" w:eastAsia="Arial" w:hAnsi="Arial" w:cs="Arial"/>
        </w:rPr>
      </w:pPr>
    </w:p>
    <w:p w14:paraId="640A4ADB" w14:textId="77777777" w:rsidR="00D937A2" w:rsidRDefault="005438E4">
      <w:pPr>
        <w:numPr>
          <w:ilvl w:val="0"/>
          <w:numId w:val="161"/>
        </w:numPr>
        <w:ind w:left="560" w:right="240" w:hanging="380"/>
        <w:jc w:val="both"/>
        <w:rPr>
          <w:rFonts w:ascii="Arial" w:eastAsia="Arial" w:hAnsi="Arial" w:cs="Arial"/>
        </w:rPr>
      </w:pPr>
      <w:r>
        <w:rPr>
          <w:rFonts w:ascii="Arial" w:eastAsia="Arial" w:hAnsi="Arial" w:cs="Arial"/>
        </w:rPr>
        <w:lastRenderedPageBreak/>
        <w:t xml:space="preserve">• připravovat žáky k tomu, aby se projevovali jako svébytné, svobodné a zodpovědné osobnosti, uplatňovali svá     </w:t>
      </w:r>
    </w:p>
    <w:p w14:paraId="79E6A85E" w14:textId="77777777" w:rsidR="00D937A2" w:rsidRDefault="005438E4">
      <w:pPr>
        <w:numPr>
          <w:ilvl w:val="0"/>
          <w:numId w:val="161"/>
        </w:numPr>
        <w:ind w:left="560" w:right="240" w:hanging="380"/>
        <w:jc w:val="both"/>
        <w:rPr>
          <w:rFonts w:ascii="Arial" w:eastAsia="Arial" w:hAnsi="Arial" w:cs="Arial"/>
        </w:rPr>
      </w:pPr>
      <w:r>
        <w:rPr>
          <w:rFonts w:ascii="Arial" w:eastAsia="Arial" w:hAnsi="Arial" w:cs="Arial"/>
        </w:rPr>
        <w:t xml:space="preserve">   práva a naplňovali své povinnosti </w:t>
      </w:r>
    </w:p>
    <w:p w14:paraId="20D6252C" w14:textId="77777777" w:rsidR="00D937A2" w:rsidRDefault="00D937A2">
      <w:pPr>
        <w:jc w:val="both"/>
        <w:rPr>
          <w:rFonts w:ascii="Arial" w:eastAsia="Arial" w:hAnsi="Arial" w:cs="Arial"/>
        </w:rPr>
      </w:pPr>
    </w:p>
    <w:p w14:paraId="525CC8BF" w14:textId="77777777" w:rsidR="00D937A2" w:rsidRDefault="005438E4">
      <w:pPr>
        <w:numPr>
          <w:ilvl w:val="0"/>
          <w:numId w:val="167"/>
        </w:numPr>
        <w:ind w:left="560" w:right="240" w:hanging="380"/>
        <w:jc w:val="both"/>
        <w:rPr>
          <w:rFonts w:ascii="Arial" w:eastAsia="Arial" w:hAnsi="Arial" w:cs="Arial"/>
        </w:rPr>
      </w:pPr>
      <w:r>
        <w:rPr>
          <w:rFonts w:ascii="Arial" w:eastAsia="Arial" w:hAnsi="Arial" w:cs="Arial"/>
        </w:rPr>
        <w:t xml:space="preserve">• vytvářet u žáků potřebu projevovat pozitivní city v chování, jednání a v prožívání životních situací; rozvíjet </w:t>
      </w:r>
    </w:p>
    <w:p w14:paraId="4C8E3754" w14:textId="77777777" w:rsidR="00D937A2" w:rsidRDefault="005438E4">
      <w:pPr>
        <w:numPr>
          <w:ilvl w:val="0"/>
          <w:numId w:val="167"/>
        </w:numPr>
        <w:ind w:left="560" w:right="240" w:hanging="380"/>
        <w:jc w:val="both"/>
        <w:rPr>
          <w:rFonts w:ascii="Arial" w:eastAsia="Arial" w:hAnsi="Arial" w:cs="Arial"/>
        </w:rPr>
      </w:pPr>
      <w:r>
        <w:rPr>
          <w:rFonts w:ascii="Arial" w:eastAsia="Arial" w:hAnsi="Arial" w:cs="Arial"/>
        </w:rPr>
        <w:t xml:space="preserve">   vnímavost a citlivé vztahy k lidem, prostředí i k přírodě </w:t>
      </w:r>
    </w:p>
    <w:p w14:paraId="06ED7998" w14:textId="77777777" w:rsidR="00D937A2" w:rsidRDefault="00D937A2">
      <w:pPr>
        <w:jc w:val="both"/>
        <w:rPr>
          <w:rFonts w:ascii="Arial" w:eastAsia="Arial" w:hAnsi="Arial" w:cs="Arial"/>
        </w:rPr>
      </w:pPr>
    </w:p>
    <w:p w14:paraId="5F5E7B28" w14:textId="77777777" w:rsidR="00D937A2" w:rsidRDefault="005438E4">
      <w:pPr>
        <w:numPr>
          <w:ilvl w:val="0"/>
          <w:numId w:val="147"/>
        </w:numPr>
        <w:ind w:left="560" w:right="240" w:hanging="380"/>
        <w:jc w:val="both"/>
        <w:rPr>
          <w:rFonts w:ascii="Arial" w:eastAsia="Arial" w:hAnsi="Arial" w:cs="Arial"/>
        </w:rPr>
      </w:pPr>
      <w:r>
        <w:rPr>
          <w:rFonts w:ascii="Arial" w:eastAsia="Arial" w:hAnsi="Arial" w:cs="Arial"/>
        </w:rPr>
        <w:t xml:space="preserve">• učit žáky aktivně rozvíjet a chránit fyzické, duševní a sociální zdraví a být za ně odpovědný </w:t>
      </w:r>
    </w:p>
    <w:p w14:paraId="46A79D8D" w14:textId="77777777" w:rsidR="00D937A2" w:rsidRDefault="00D937A2">
      <w:pPr>
        <w:jc w:val="both"/>
        <w:rPr>
          <w:rFonts w:ascii="Arial" w:eastAsia="Arial" w:hAnsi="Arial" w:cs="Arial"/>
        </w:rPr>
      </w:pPr>
    </w:p>
    <w:p w14:paraId="2753F2E8" w14:textId="77777777" w:rsidR="00D937A2" w:rsidRDefault="005438E4">
      <w:pPr>
        <w:numPr>
          <w:ilvl w:val="0"/>
          <w:numId w:val="159"/>
        </w:numPr>
        <w:ind w:left="560" w:right="240" w:hanging="380"/>
        <w:jc w:val="both"/>
        <w:rPr>
          <w:rFonts w:ascii="Arial" w:eastAsia="Arial" w:hAnsi="Arial" w:cs="Arial"/>
        </w:rPr>
      </w:pPr>
      <w:r>
        <w:rPr>
          <w:rFonts w:ascii="Arial" w:eastAsia="Arial" w:hAnsi="Arial" w:cs="Arial"/>
        </w:rPr>
        <w:t xml:space="preserve">• vést žáky k toleranci a ohleduplnosti k jiným lidem, jejich kulturám a duchovním hodnotám, učit je žít společně s </w:t>
      </w:r>
    </w:p>
    <w:p w14:paraId="5A9A6919" w14:textId="77777777" w:rsidR="00D937A2" w:rsidRDefault="005438E4">
      <w:pPr>
        <w:numPr>
          <w:ilvl w:val="0"/>
          <w:numId w:val="159"/>
        </w:numPr>
        <w:ind w:left="560" w:right="240" w:hanging="380"/>
        <w:jc w:val="both"/>
        <w:rPr>
          <w:rFonts w:ascii="Arial" w:eastAsia="Arial" w:hAnsi="Arial" w:cs="Arial"/>
        </w:rPr>
      </w:pPr>
      <w:r>
        <w:rPr>
          <w:rFonts w:ascii="Arial" w:eastAsia="Arial" w:hAnsi="Arial" w:cs="Arial"/>
        </w:rPr>
        <w:t xml:space="preserve">   ostatními lidmi </w:t>
      </w:r>
    </w:p>
    <w:p w14:paraId="70BED479" w14:textId="77777777" w:rsidR="00D937A2" w:rsidRDefault="00D937A2">
      <w:pPr>
        <w:jc w:val="both"/>
        <w:rPr>
          <w:rFonts w:ascii="Arial" w:eastAsia="Arial" w:hAnsi="Arial" w:cs="Arial"/>
        </w:rPr>
      </w:pPr>
    </w:p>
    <w:p w14:paraId="63EA117A" w14:textId="77777777" w:rsidR="00D937A2" w:rsidRDefault="005438E4">
      <w:pPr>
        <w:numPr>
          <w:ilvl w:val="0"/>
          <w:numId w:val="136"/>
        </w:numPr>
        <w:ind w:left="560" w:right="240" w:hanging="380"/>
        <w:jc w:val="both"/>
        <w:rPr>
          <w:rFonts w:ascii="Arial" w:eastAsia="Arial" w:hAnsi="Arial" w:cs="Arial"/>
        </w:rPr>
      </w:pPr>
      <w:r>
        <w:rPr>
          <w:rFonts w:ascii="Arial" w:eastAsia="Arial" w:hAnsi="Arial" w:cs="Arial"/>
        </w:rPr>
        <w:t xml:space="preserve">• pomáhat žákům poznávat a rozvíjet vlastní schopnosti v souladu s reálnými možnosti a uplatňovat je spolu s </w:t>
      </w:r>
    </w:p>
    <w:p w14:paraId="25AD6856" w14:textId="77777777" w:rsidR="00D937A2" w:rsidRDefault="005438E4">
      <w:pPr>
        <w:numPr>
          <w:ilvl w:val="0"/>
          <w:numId w:val="136"/>
        </w:numPr>
        <w:ind w:left="560" w:right="240" w:hanging="380"/>
        <w:jc w:val="both"/>
        <w:rPr>
          <w:rFonts w:ascii="Arial" w:eastAsia="Arial" w:hAnsi="Arial" w:cs="Arial"/>
        </w:rPr>
      </w:pPr>
      <w:r>
        <w:rPr>
          <w:rFonts w:ascii="Arial" w:eastAsia="Arial" w:hAnsi="Arial" w:cs="Arial"/>
        </w:rPr>
        <w:t xml:space="preserve">   osvojenými vědomostmi a dovednostmi při rozhodování o vlastní životní a profesní orientaci </w:t>
      </w:r>
    </w:p>
    <w:p w14:paraId="08887E1E" w14:textId="77777777" w:rsidR="00D937A2" w:rsidRDefault="00D937A2">
      <w:pPr>
        <w:jc w:val="both"/>
        <w:rPr>
          <w:rFonts w:ascii="Arial" w:eastAsia="Arial" w:hAnsi="Arial" w:cs="Arial"/>
        </w:rPr>
      </w:pPr>
    </w:p>
    <w:p w14:paraId="775AF453" w14:textId="77777777" w:rsidR="00D937A2" w:rsidRDefault="00D937A2">
      <w:pPr>
        <w:jc w:val="both"/>
        <w:rPr>
          <w:rFonts w:ascii="Arial" w:eastAsia="Arial" w:hAnsi="Arial" w:cs="Arial"/>
          <w:u w:val="single"/>
        </w:rPr>
      </w:pPr>
    </w:p>
    <w:p w14:paraId="775C1387" w14:textId="77777777" w:rsidR="00D937A2" w:rsidRDefault="005438E4">
      <w:pPr>
        <w:jc w:val="both"/>
        <w:rPr>
          <w:rFonts w:ascii="Arial" w:eastAsia="Arial" w:hAnsi="Arial" w:cs="Arial"/>
          <w:u w:val="single"/>
        </w:rPr>
      </w:pPr>
      <w:r>
        <w:rPr>
          <w:rFonts w:ascii="Arial" w:eastAsia="Arial" w:hAnsi="Arial" w:cs="Arial"/>
          <w:b/>
          <w:u w:val="single"/>
        </w:rPr>
        <w:t>Vzdělávání žáků se speciálními vzdělávacími potřebami včetně žáků nadaných a mimořádně nadaných</w:t>
      </w:r>
    </w:p>
    <w:p w14:paraId="22661A28" w14:textId="77777777" w:rsidR="00D937A2" w:rsidRDefault="00D937A2">
      <w:pPr>
        <w:jc w:val="both"/>
        <w:rPr>
          <w:rFonts w:ascii="Arial" w:eastAsia="Arial" w:hAnsi="Arial" w:cs="Arial"/>
          <w:u w:val="single"/>
        </w:rPr>
      </w:pPr>
    </w:p>
    <w:p w14:paraId="42062A9A" w14:textId="77777777" w:rsidR="00D937A2" w:rsidRDefault="005438E4">
      <w:pPr>
        <w:jc w:val="both"/>
        <w:rPr>
          <w:rFonts w:ascii="Arial" w:eastAsia="Arial" w:hAnsi="Arial" w:cs="Arial"/>
        </w:rPr>
      </w:pPr>
      <w:r>
        <w:rPr>
          <w:rFonts w:ascii="Arial" w:eastAsia="Arial" w:hAnsi="Arial" w:cs="Arial"/>
        </w:rPr>
        <w:t xml:space="preserve">Vzhledem ke vzdělání a zkušenostem vyučujících umožňuje škola také výuku žáků se specifickými vzdělávacími potřebami (SPUCH - s poruchami učení či chování, tělesným, smyslovým nebo jiným znevýhodněním). Všem dětem se věnujeme podle jejich výkonů a potřeb – jak dětem nadaným tak i s různými poruchami učení. Při výuce uplatňujeme speciální přístup, vhodné metody a postupy. Vyučující jsou kompetentní pomoci žákům rozvíjet jejich vnitřní potenciál a podporovat jejich sociální integraci ve společnosti. ŠVP u těchto žáků naplňujeme formou individuální integrace, kterou nám usnadňuje menší počet žáků ve třídách. Vyučující úzce spolupracují s PPP v Kutné Hoře a Kolíně a podle jejich doporučení vytváří </w:t>
      </w:r>
      <w:r>
        <w:rPr>
          <w:rFonts w:ascii="Arial" w:eastAsia="Arial" w:hAnsi="Arial" w:cs="Arial"/>
          <w:i/>
        </w:rPr>
        <w:t>individuální vzdělávací plány</w:t>
      </w:r>
      <w:r>
        <w:rPr>
          <w:rFonts w:ascii="Arial" w:eastAsia="Arial" w:hAnsi="Arial" w:cs="Arial"/>
        </w:rPr>
        <w:t xml:space="preserve">, </w:t>
      </w:r>
      <w:r>
        <w:rPr>
          <w:rFonts w:ascii="Arial" w:eastAsia="Arial" w:hAnsi="Arial" w:cs="Arial"/>
          <w:i/>
        </w:rPr>
        <w:t>plány pedagogické podpory</w:t>
      </w:r>
      <w:r>
        <w:rPr>
          <w:rFonts w:ascii="Arial" w:eastAsia="Arial" w:hAnsi="Arial" w:cs="Arial"/>
        </w:rPr>
        <w:t xml:space="preserve"> žáka se speciálními vzdělávacími potřebami a pro žáky nadané a mimořádně nadané. IVP i PLPP jsou pravidelně vyhodnocovány.</w:t>
      </w:r>
    </w:p>
    <w:p w14:paraId="019D2706" w14:textId="77777777" w:rsidR="00D937A2" w:rsidRDefault="005438E4">
      <w:pPr>
        <w:jc w:val="both"/>
        <w:rPr>
          <w:rFonts w:ascii="Arial" w:eastAsia="Arial" w:hAnsi="Arial" w:cs="Arial"/>
        </w:rPr>
      </w:pPr>
      <w:r>
        <w:rPr>
          <w:rFonts w:ascii="Arial" w:eastAsia="Arial" w:hAnsi="Arial" w:cs="Arial"/>
        </w:rPr>
        <w:t>Všichni pedagogičtí pracovníci se průběžně seznamují s novými odbornými poznatky z této oblasti a rozšiřují si své znalosti.</w:t>
      </w:r>
    </w:p>
    <w:p w14:paraId="04EEB2D4" w14:textId="77777777" w:rsidR="00D937A2" w:rsidRDefault="00D937A2">
      <w:pPr>
        <w:jc w:val="both"/>
        <w:rPr>
          <w:rFonts w:ascii="Arial" w:eastAsia="Arial" w:hAnsi="Arial" w:cs="Arial"/>
        </w:rPr>
      </w:pPr>
    </w:p>
    <w:p w14:paraId="544F117C" w14:textId="77777777" w:rsidR="00D937A2" w:rsidRDefault="00D937A2">
      <w:pPr>
        <w:jc w:val="both"/>
        <w:rPr>
          <w:rFonts w:ascii="Arial" w:eastAsia="Arial" w:hAnsi="Arial" w:cs="Arial"/>
        </w:rPr>
      </w:pPr>
    </w:p>
    <w:p w14:paraId="785E964C" w14:textId="77777777" w:rsidR="00D937A2" w:rsidRDefault="005438E4">
      <w:pPr>
        <w:numPr>
          <w:ilvl w:val="0"/>
          <w:numId w:val="59"/>
        </w:numPr>
        <w:jc w:val="both"/>
        <w:rPr>
          <w:rFonts w:ascii="Arial" w:eastAsia="Arial" w:hAnsi="Arial" w:cs="Arial"/>
          <w:b/>
        </w:rPr>
      </w:pPr>
      <w:r>
        <w:rPr>
          <w:rFonts w:ascii="Arial" w:eastAsia="Arial" w:hAnsi="Arial" w:cs="Arial"/>
          <w:b/>
          <w:u w:val="single"/>
        </w:rPr>
        <w:t>Vzdělávání žáků se speciálními vzdělávacími potřebami</w:t>
      </w:r>
    </w:p>
    <w:p w14:paraId="5FB8D0CD" w14:textId="77777777" w:rsidR="00D937A2" w:rsidRDefault="00D937A2">
      <w:pPr>
        <w:ind w:left="720"/>
        <w:jc w:val="both"/>
        <w:rPr>
          <w:rFonts w:ascii="Arial" w:eastAsia="Arial" w:hAnsi="Arial" w:cs="Arial"/>
        </w:rPr>
      </w:pPr>
    </w:p>
    <w:p w14:paraId="502F3797" w14:textId="77777777" w:rsidR="00D937A2" w:rsidRDefault="005438E4">
      <w:pPr>
        <w:rPr>
          <w:color w:val="00B050"/>
          <w:sz w:val="28"/>
          <w:szCs w:val="28"/>
        </w:rPr>
      </w:pPr>
      <w:r>
        <w:rPr>
          <w:rFonts w:ascii="Arial" w:eastAsia="Arial" w:hAnsi="Arial" w:cs="Arial"/>
        </w:rPr>
        <w:t>Žákem se speciálními vzdělávacími potřebami je žák, který k naplnění svých vzdělávacích možností nebo k uplatnění a užívání svých práv na rovnoprávném základě s ostatními potřebuje poskytnutí podpůrných opatření. Těmto žákům naše škola zajišťuje péči a bezplatné poskytování podpůrných opatření v souladu s § 16 školského zákona ve všech bodech.</w:t>
      </w:r>
      <w:r>
        <w:rPr>
          <w:color w:val="00B050"/>
          <w:sz w:val="28"/>
          <w:szCs w:val="28"/>
        </w:rPr>
        <w:t xml:space="preserve"> </w:t>
      </w:r>
    </w:p>
    <w:p w14:paraId="3E748402" w14:textId="77777777" w:rsidR="00D937A2" w:rsidRDefault="005438E4">
      <w:pPr>
        <w:jc w:val="both"/>
        <w:rPr>
          <w:rFonts w:ascii="Arial" w:eastAsia="Arial" w:hAnsi="Arial" w:cs="Arial"/>
          <w:color w:val="00B050"/>
        </w:rPr>
      </w:pPr>
      <w:r>
        <w:rPr>
          <w:rFonts w:ascii="Arial" w:eastAsia="Arial" w:hAnsi="Arial" w:cs="Arial"/>
          <w:color w:val="00B050"/>
        </w:rPr>
        <w:t xml:space="preserve"> </w:t>
      </w:r>
    </w:p>
    <w:p w14:paraId="16F906A3" w14:textId="77777777" w:rsidR="00D937A2" w:rsidRDefault="005438E4">
      <w:pPr>
        <w:rPr>
          <w:rFonts w:ascii="Arial" w:eastAsia="Arial" w:hAnsi="Arial" w:cs="Arial"/>
        </w:rPr>
      </w:pPr>
      <w:r>
        <w:rPr>
          <w:rFonts w:ascii="Arial" w:eastAsia="Arial" w:hAnsi="Arial" w:cs="Arial"/>
        </w:rPr>
        <w:t xml:space="preserve">Podpůrná opatření se podle organizační, pedagogické a finanční náročnosti člení do pěti stupňů. Podpůrná opatření prvního stupně uplatňujeme bez doporučení školského poradenského zařízení na základě plánu pedagogické podpory (PLPP). </w:t>
      </w:r>
    </w:p>
    <w:p w14:paraId="6A8060BF" w14:textId="77777777" w:rsidR="00D937A2" w:rsidRDefault="005438E4">
      <w:pPr>
        <w:rPr>
          <w:rFonts w:ascii="Arial" w:eastAsia="Arial" w:hAnsi="Arial" w:cs="Arial"/>
        </w:rPr>
      </w:pPr>
      <w:r>
        <w:rPr>
          <w:rFonts w:ascii="Arial" w:eastAsia="Arial" w:hAnsi="Arial" w:cs="Arial"/>
        </w:rPr>
        <w:lastRenderedPageBreak/>
        <w:t xml:space="preserve">Podpůrná opatření druhého až pátého stupně lze uplatnit pouze s doporučením školského poradenského zařízení (ŠPZ). </w:t>
      </w:r>
    </w:p>
    <w:p w14:paraId="5A0C6ECE" w14:textId="77777777" w:rsidR="00D937A2" w:rsidRDefault="005438E4">
      <w:pPr>
        <w:rPr>
          <w:rFonts w:ascii="Arial" w:eastAsia="Arial" w:hAnsi="Arial" w:cs="Arial"/>
        </w:rPr>
      </w:pPr>
      <w:r>
        <w:rPr>
          <w:rFonts w:ascii="Arial" w:eastAsia="Arial" w:hAnsi="Arial" w:cs="Arial"/>
        </w:rPr>
        <w:t xml:space="preserve">Začlenění podpůrných opatření do jednotlivých stupňů stanoví Příloha č. 1 vyhlášky č. 27/2016 Sb. </w:t>
      </w:r>
    </w:p>
    <w:p w14:paraId="2A03B27F" w14:textId="77777777" w:rsidR="00D937A2" w:rsidRDefault="005438E4">
      <w:pPr>
        <w:jc w:val="both"/>
        <w:rPr>
          <w:rFonts w:ascii="Arial" w:eastAsia="Arial" w:hAnsi="Arial" w:cs="Arial"/>
        </w:rPr>
      </w:pPr>
      <w:r>
        <w:rPr>
          <w:rFonts w:ascii="Arial" w:eastAsia="Arial" w:hAnsi="Arial" w:cs="Arial"/>
        </w:rPr>
        <w:t>Pro žáky s přiznanými podpůrnými opatřeními prvního stupně je ŠVP podkladem pro zpracování PLPP</w:t>
      </w:r>
      <w:r>
        <w:rPr>
          <w:rFonts w:ascii="Arial" w:eastAsia="Arial" w:hAnsi="Arial" w:cs="Arial"/>
          <w:b/>
        </w:rPr>
        <w:t xml:space="preserve"> </w:t>
      </w:r>
      <w:r>
        <w:rPr>
          <w:rFonts w:ascii="Arial" w:eastAsia="Arial" w:hAnsi="Arial" w:cs="Arial"/>
        </w:rPr>
        <w:t>a pro žáky s přiznanými podpůrnými opatřeními od druhého stupně podkladem pro tvorbu IVP. PLPP a IVP zpracovává škola.</w:t>
      </w:r>
    </w:p>
    <w:p w14:paraId="6AE38DEC" w14:textId="77777777" w:rsidR="00D937A2" w:rsidRDefault="005438E4">
      <w:pPr>
        <w:jc w:val="both"/>
        <w:rPr>
          <w:rFonts w:ascii="Arial" w:eastAsia="Arial" w:hAnsi="Arial" w:cs="Arial"/>
        </w:rPr>
      </w:pPr>
      <w:r>
        <w:rPr>
          <w:rFonts w:ascii="Arial" w:eastAsia="Arial" w:hAnsi="Arial" w:cs="Arial"/>
        </w:rPr>
        <w:t>Na úrovni IVP je možné na doporučení ŠPZ (v případech stanovených Přílohou č. 1 vyhlášky č. 27/2016 Sb.) v rámci podpůrných opatření upravit očekávané výstupy stanovené ŠVP, případně upravit vzdělávací obsah tak, aby byl zajištěn soulad mezi vzdělávacími požadavky a skutečnými možnostmi žáků a aby vzdělávání směřovalo k dosažení jejich osobního maxima.</w:t>
      </w:r>
    </w:p>
    <w:p w14:paraId="36C88421" w14:textId="77777777" w:rsidR="00D937A2" w:rsidRDefault="00D937A2">
      <w:pPr>
        <w:jc w:val="both"/>
        <w:rPr>
          <w:rFonts w:ascii="Arial" w:eastAsia="Arial" w:hAnsi="Arial" w:cs="Arial"/>
        </w:rPr>
      </w:pPr>
    </w:p>
    <w:p w14:paraId="4581C752" w14:textId="77777777" w:rsidR="00D937A2" w:rsidRDefault="005438E4">
      <w:pPr>
        <w:jc w:val="both"/>
        <w:rPr>
          <w:rFonts w:ascii="Arial" w:eastAsia="Arial" w:hAnsi="Arial" w:cs="Arial"/>
        </w:rPr>
      </w:pPr>
      <w:r>
        <w:rPr>
          <w:rFonts w:ascii="Arial" w:eastAsia="Arial" w:hAnsi="Arial" w:cs="Arial"/>
        </w:rPr>
        <w:t xml:space="preserve">K úpravám očekávaných výstupů stanovených v ŠVP se využívá podpůrné opatření IVP. To umožňuje u žáků s přiznanými podpůrnými opatřeními od třetího stupně podpory (týká se žáků s lehkým mentálním postižením) upravovat očekávané výstupy vzdělávání, případně je možné přizpůsobit i výběr učiva. Upravené očekávané výstupy pro žáky s přiznanými podpůrnými opatřeními vzdělávané podle RVP ZV musí být na vyšší úrovni, než jsou očekávané výstupy stanovené v RVP ZŠS. </w:t>
      </w:r>
    </w:p>
    <w:p w14:paraId="1EC86CC2" w14:textId="77777777" w:rsidR="00D937A2" w:rsidRDefault="005438E4">
      <w:pPr>
        <w:jc w:val="both"/>
        <w:rPr>
          <w:rFonts w:ascii="Arial" w:eastAsia="Arial" w:hAnsi="Arial" w:cs="Arial"/>
        </w:rPr>
      </w:pPr>
      <w:r>
        <w:rPr>
          <w:rFonts w:ascii="Arial" w:eastAsia="Arial" w:hAnsi="Arial" w:cs="Arial"/>
        </w:rPr>
        <w:t xml:space="preserve">Úpravy obsahu a realizace vzdělávání žáků s přiznanými podpůrnými opatřeními od třetího stupně podpůrných opatření jsou předmětem metodické podpory. </w:t>
      </w:r>
    </w:p>
    <w:p w14:paraId="0A010B66" w14:textId="77777777" w:rsidR="00D937A2" w:rsidRDefault="00D937A2">
      <w:pPr>
        <w:jc w:val="both"/>
        <w:rPr>
          <w:rFonts w:ascii="Arial" w:eastAsia="Arial" w:hAnsi="Arial" w:cs="Arial"/>
        </w:rPr>
      </w:pPr>
    </w:p>
    <w:p w14:paraId="651EEF04" w14:textId="77777777" w:rsidR="00D937A2" w:rsidRDefault="005438E4">
      <w:pPr>
        <w:jc w:val="both"/>
        <w:rPr>
          <w:rFonts w:ascii="Arial" w:eastAsia="Arial" w:hAnsi="Arial" w:cs="Arial"/>
        </w:rPr>
      </w:pPr>
      <w:r>
        <w:rPr>
          <w:rFonts w:ascii="Arial" w:eastAsia="Arial" w:hAnsi="Arial" w:cs="Arial"/>
        </w:rPr>
        <w:t>K úpravám vzdělávacích obsahů stanovených v ŠVP dochází v IVP žáků s přiznanými podpůrnými opatřeními od třetího stupně (týká se žáků s lehkým mentálním postižením). To znamená, že části vzdělávacích obsahů některých vzdělávacích oborů lze nahradit jinými vzdělávacími obsahy nebo celý vzdělávací obsah některého vzdělávacího oboru lze nahradit obsahem jiného vzdělávacího oboru, který lépe vyhovuje jejich vzdělávacím možnostem. V IVP žáků s přiznanými podpůrnými opatřeními třetího stupně (týká se žáků s lehkým mentálním postižením) a čtvrtého stupně lze v souvislosti s náhradou části nebo celého vzdělávacího obsahu vzdělávacích oborů změnit minimální časové dotace vzdělávacích oblastí.</w:t>
      </w:r>
    </w:p>
    <w:p w14:paraId="6EC457AC" w14:textId="77777777" w:rsidR="00D937A2" w:rsidRDefault="00D937A2">
      <w:pPr>
        <w:jc w:val="both"/>
        <w:rPr>
          <w:rFonts w:ascii="Arial" w:eastAsia="Arial" w:hAnsi="Arial" w:cs="Arial"/>
        </w:rPr>
      </w:pPr>
    </w:p>
    <w:p w14:paraId="7D645EE9" w14:textId="77777777" w:rsidR="00D937A2" w:rsidRDefault="005438E4">
      <w:pPr>
        <w:jc w:val="both"/>
        <w:rPr>
          <w:rFonts w:ascii="Arial" w:eastAsia="Arial" w:hAnsi="Arial" w:cs="Arial"/>
        </w:rPr>
      </w:pPr>
      <w:r>
        <w:rPr>
          <w:rFonts w:ascii="Arial" w:eastAsia="Arial" w:hAnsi="Arial" w:cs="Arial"/>
        </w:rPr>
        <w:t xml:space="preserve">Pro žáky s přiznanými podpůrnými opatřeními spočívajícími v úpravě vzdělávacích obsahů může být v souladu s principy individualizace a diferenciace vzdělávání zařazována do IVP na doporučení ŠPZ speciálně pedagogická a pedagogická intervence. Počet vyučovacích hodin předmětů speciálně pedagogické péče je v závislosti na stupni podpory stanoven v Příloze č. 1 vyhlášky č. 27/2016 Sb. Časová dotace na předměty speciálně pedagogické péče je poskytována z disponibilní časové dotace. </w:t>
      </w:r>
    </w:p>
    <w:p w14:paraId="0E9A138C" w14:textId="77777777" w:rsidR="00D937A2" w:rsidRDefault="00D937A2">
      <w:pPr>
        <w:jc w:val="both"/>
        <w:rPr>
          <w:rFonts w:ascii="Arial" w:eastAsia="Arial" w:hAnsi="Arial" w:cs="Arial"/>
        </w:rPr>
      </w:pPr>
    </w:p>
    <w:p w14:paraId="47ECA1EC" w14:textId="77777777" w:rsidR="00D937A2" w:rsidRDefault="005438E4">
      <w:pPr>
        <w:jc w:val="both"/>
        <w:rPr>
          <w:rFonts w:ascii="Arial" w:eastAsia="Arial" w:hAnsi="Arial" w:cs="Arial"/>
        </w:rPr>
      </w:pPr>
      <w:r>
        <w:rPr>
          <w:rFonts w:ascii="Arial" w:eastAsia="Arial" w:hAnsi="Arial" w:cs="Arial"/>
        </w:rPr>
        <w:t xml:space="preserve">Při vzdělávání žáků s lehkým mentálním postižením jsou zohledňována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 </w:t>
      </w:r>
    </w:p>
    <w:p w14:paraId="5C0CC030" w14:textId="77777777" w:rsidR="00D937A2" w:rsidRDefault="00D937A2">
      <w:pPr>
        <w:jc w:val="both"/>
        <w:rPr>
          <w:rFonts w:ascii="Arial" w:eastAsia="Arial" w:hAnsi="Arial" w:cs="Arial"/>
        </w:rPr>
      </w:pPr>
    </w:p>
    <w:p w14:paraId="7035C907" w14:textId="77777777" w:rsidR="00D937A2" w:rsidRDefault="005438E4">
      <w:pPr>
        <w:jc w:val="both"/>
        <w:rPr>
          <w:rFonts w:ascii="Arial" w:eastAsia="Arial" w:hAnsi="Arial" w:cs="Arial"/>
        </w:rPr>
      </w:pPr>
      <w:r>
        <w:rPr>
          <w:rFonts w:ascii="Arial" w:eastAsia="Arial" w:hAnsi="Arial" w:cs="Arial"/>
        </w:rPr>
        <w:t xml:space="preserve">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w:t>
      </w:r>
      <w:r>
        <w:rPr>
          <w:rFonts w:ascii="Arial" w:eastAsia="Arial" w:hAnsi="Arial" w:cs="Arial"/>
        </w:rPr>
        <w:lastRenderedPageBreak/>
        <w:t>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5A6DF858" w14:textId="77777777" w:rsidR="00D937A2" w:rsidRDefault="00D937A2">
      <w:pPr>
        <w:jc w:val="both"/>
        <w:rPr>
          <w:rFonts w:ascii="Arial" w:eastAsia="Arial" w:hAnsi="Arial" w:cs="Arial"/>
        </w:rPr>
      </w:pPr>
    </w:p>
    <w:p w14:paraId="47DD29E6" w14:textId="77777777" w:rsidR="00D937A2" w:rsidRDefault="005438E4">
      <w:pPr>
        <w:jc w:val="both"/>
        <w:rPr>
          <w:rFonts w:ascii="Arial" w:eastAsia="Arial" w:hAnsi="Arial" w:cs="Arial"/>
        </w:rPr>
      </w:pPr>
      <w:r>
        <w:rPr>
          <w:rFonts w:ascii="Arial" w:eastAsia="Arial" w:hAnsi="Arial" w:cs="Arial"/>
        </w:rPr>
        <w:t xml:space="preserve">Jsme školou, která umožňuje integraci žáků se speciálními vzdělávacími potřebami. Žákům nabízíme skutečný individuální přístup </w:t>
      </w:r>
    </w:p>
    <w:p w14:paraId="0A9D45E8" w14:textId="77777777" w:rsidR="00D937A2" w:rsidRDefault="005438E4">
      <w:pPr>
        <w:jc w:val="both"/>
        <w:rPr>
          <w:rFonts w:ascii="Arial" w:eastAsia="Arial" w:hAnsi="Arial" w:cs="Arial"/>
        </w:rPr>
      </w:pPr>
      <w:r>
        <w:rPr>
          <w:rFonts w:ascii="Arial" w:eastAsia="Arial" w:hAnsi="Arial" w:cs="Arial"/>
        </w:rPr>
        <w:t xml:space="preserve">v průběhu celého výchovně vzdělávacího procesu. Naši školu navštěvuje řada žáků, u kterých byla (na různé úrovni postižení) diagnostikována specifická porucha učení, specifická porucha chování a máme zkušenosti i se vzděláváním žáků s dalšími speciálními vzdělávacími potřebami jako např. autismus, lehká mentální retardace, tělesné postižení. Při zabezpečení výuky těchto žáků škola uplatňuje především inkluzívní přístup (začlenění). Naše škola chce využívat výhod daných samotnými objektivními příčinami a uplatňovat tedy hlavně individuální přístup k žákům se speciálními vzdělávacími potřebami při jejich začlenění (inkluzi) v různorodém kolektivu třídy. </w:t>
      </w:r>
    </w:p>
    <w:p w14:paraId="4E8F9798" w14:textId="77777777" w:rsidR="00D937A2" w:rsidRDefault="005438E4">
      <w:pPr>
        <w:jc w:val="both"/>
        <w:rPr>
          <w:rFonts w:ascii="Arial" w:eastAsia="Arial" w:hAnsi="Arial" w:cs="Arial"/>
        </w:rPr>
      </w:pPr>
      <w:r>
        <w:rPr>
          <w:rFonts w:ascii="Arial" w:eastAsia="Arial" w:hAnsi="Arial" w:cs="Arial"/>
        </w:rPr>
        <w:t>Inkluzívní přístup k zabezpečení výuky žáků se speciálními vzdělávacími potřebami (obecně – žáků s různými vzdělávacími možnostmi a různými vzdělávacími potřebami) spočívá především ve volbě vhodných forem a metod práce jednotlivými vyučujícími v konkrétních třídních kolektivech (skupinách žáků), zvolené tak, aby umožnily plné individuální rozvíjení schopností žáků (s ohledem na jejich různé individuální možnosti, potřeby a odlišnosti). V praxi se jedná o upřednostňování takových forem a metod práce, které pojímají různorodý kolektiv třídy jako mozaiku vzájemně doplňujících se kvalit, umožňujících vzájemnou inspiraci a učení s cílem dosahování osobního maxima každého člena třídního kolektivu. Při důsledném uplatňování tohoto přístupu:</w:t>
      </w:r>
    </w:p>
    <w:p w14:paraId="75B7728A" w14:textId="77777777" w:rsidR="00D937A2" w:rsidRDefault="005438E4">
      <w:pPr>
        <w:jc w:val="both"/>
        <w:rPr>
          <w:rFonts w:ascii="Arial" w:eastAsia="Arial" w:hAnsi="Arial" w:cs="Arial"/>
        </w:rPr>
      </w:pPr>
      <w:r>
        <w:rPr>
          <w:rFonts w:ascii="Arial" w:eastAsia="Arial" w:hAnsi="Arial" w:cs="Arial"/>
        </w:rPr>
        <w:t>- nejsou děti v procesu vyučování a učení na sobě nezávislé, ale vzájemně se v učebních situacích potřebují,</w:t>
      </w:r>
    </w:p>
    <w:p w14:paraId="19B20D8C" w14:textId="77777777" w:rsidR="00D937A2" w:rsidRDefault="005438E4">
      <w:pPr>
        <w:jc w:val="both"/>
        <w:rPr>
          <w:rFonts w:ascii="Arial" w:eastAsia="Arial" w:hAnsi="Arial" w:cs="Arial"/>
        </w:rPr>
      </w:pPr>
      <w:r>
        <w:rPr>
          <w:rFonts w:ascii="Arial" w:eastAsia="Arial" w:hAnsi="Arial" w:cs="Arial"/>
        </w:rPr>
        <w:t>- uvědomují si svůj význam pro kolektiv a význam kolektivu pro sebe,</w:t>
      </w:r>
    </w:p>
    <w:p w14:paraId="5EBE7F9C" w14:textId="77777777" w:rsidR="00D937A2" w:rsidRDefault="005438E4">
      <w:pPr>
        <w:jc w:val="both"/>
        <w:rPr>
          <w:rFonts w:ascii="Arial" w:eastAsia="Arial" w:hAnsi="Arial" w:cs="Arial"/>
        </w:rPr>
      </w:pPr>
      <w:r>
        <w:rPr>
          <w:rFonts w:ascii="Arial" w:eastAsia="Arial" w:hAnsi="Arial" w:cs="Arial"/>
        </w:rPr>
        <w:t>- věří, že ve spolupráci lze naplňovat osobní i společné cíle,</w:t>
      </w:r>
    </w:p>
    <w:p w14:paraId="4D327603" w14:textId="77777777" w:rsidR="00D937A2" w:rsidRDefault="005438E4">
      <w:pPr>
        <w:jc w:val="both"/>
        <w:rPr>
          <w:rFonts w:ascii="Arial" w:eastAsia="Arial" w:hAnsi="Arial" w:cs="Arial"/>
        </w:rPr>
      </w:pPr>
      <w:r>
        <w:rPr>
          <w:rFonts w:ascii="Arial" w:eastAsia="Arial" w:hAnsi="Arial" w:cs="Arial"/>
        </w:rPr>
        <w:t xml:space="preserve">- vnímají odlišnost jako podmínku efektivní spolupráce. </w:t>
      </w:r>
    </w:p>
    <w:p w14:paraId="23E631F9" w14:textId="77777777" w:rsidR="00D937A2" w:rsidRDefault="00D937A2">
      <w:pPr>
        <w:jc w:val="both"/>
        <w:rPr>
          <w:rFonts w:ascii="Arial" w:eastAsia="Arial" w:hAnsi="Arial" w:cs="Arial"/>
        </w:rPr>
      </w:pPr>
    </w:p>
    <w:p w14:paraId="5117F1FA" w14:textId="77777777" w:rsidR="00D937A2" w:rsidRDefault="005438E4">
      <w:pPr>
        <w:jc w:val="both"/>
        <w:rPr>
          <w:rFonts w:ascii="Arial" w:eastAsia="Arial" w:hAnsi="Arial" w:cs="Arial"/>
        </w:rPr>
      </w:pPr>
      <w:r>
        <w:rPr>
          <w:rFonts w:ascii="Arial" w:eastAsia="Arial" w:hAnsi="Arial" w:cs="Arial"/>
          <w:b/>
        </w:rPr>
        <w:t xml:space="preserve">Systém péče o žáky s přiznanými podpůrnými opatřeními ve škole </w:t>
      </w:r>
    </w:p>
    <w:p w14:paraId="1EAAD977" w14:textId="77777777" w:rsidR="00D937A2" w:rsidRDefault="005438E4">
      <w:pPr>
        <w:jc w:val="both"/>
        <w:rPr>
          <w:rFonts w:ascii="Arial" w:eastAsia="Arial" w:hAnsi="Arial" w:cs="Arial"/>
        </w:rPr>
      </w:pPr>
      <w:r>
        <w:rPr>
          <w:rFonts w:ascii="Arial" w:eastAsia="Arial" w:hAnsi="Arial" w:cs="Arial"/>
        </w:rPr>
        <w:t xml:space="preserve">Integrační program školy je nastaven tak, aby umožňoval osobnostní rozvoj každého žáka ve prospěch jeho osobnostního maxima. </w:t>
      </w:r>
    </w:p>
    <w:p w14:paraId="1B657550" w14:textId="77777777" w:rsidR="00D937A2" w:rsidRDefault="005438E4">
      <w:pPr>
        <w:jc w:val="both"/>
        <w:rPr>
          <w:rFonts w:ascii="Arial" w:eastAsia="Arial" w:hAnsi="Arial" w:cs="Arial"/>
        </w:rPr>
      </w:pPr>
      <w:r>
        <w:rPr>
          <w:rFonts w:ascii="Arial" w:eastAsia="Arial" w:hAnsi="Arial" w:cs="Arial"/>
        </w:rPr>
        <w:t>Do integračního programu jsou zařazeni především žáci s vývojovými poruchami učení nebo chování. Tito žáci jsou vzděláváni podle plánů pedagogické podpory (PLPP) nebo individuálních vzdělávacích plánů (IVP), které jsou zpracovány na základě školního vzdělávacího programu a vycházejí ze specifických vzdělávacích potřeb žáků. Upravují obsah, formy a podmínky jejich vzdělávání. Na sestavení IVP se podílejí: třídní učitel, vyučující příslušných předmětů, pedagogicko-psychologická poradna, rodiče, případně další odborníci. IVP schvaluje ředitelka školy.</w:t>
      </w:r>
    </w:p>
    <w:p w14:paraId="1E5231B1" w14:textId="77777777" w:rsidR="00D937A2" w:rsidRDefault="00D937A2">
      <w:pPr>
        <w:jc w:val="both"/>
        <w:rPr>
          <w:rFonts w:ascii="Arial" w:eastAsia="Arial" w:hAnsi="Arial" w:cs="Arial"/>
        </w:rPr>
      </w:pPr>
    </w:p>
    <w:p w14:paraId="52490C8C" w14:textId="77777777" w:rsidR="00D937A2" w:rsidRDefault="005438E4">
      <w:pPr>
        <w:spacing w:after="44"/>
        <w:rPr>
          <w:rFonts w:ascii="Arial" w:eastAsia="Arial" w:hAnsi="Arial" w:cs="Arial"/>
        </w:rPr>
      </w:pPr>
      <w:r>
        <w:rPr>
          <w:rFonts w:ascii="Arial" w:eastAsia="Arial" w:hAnsi="Arial" w:cs="Arial"/>
        </w:rPr>
        <w:t>PLPP lze vytvořit i bez doporučení ŠPZ, a je pravidelně vyhodnocován.</w:t>
      </w:r>
    </w:p>
    <w:p w14:paraId="57732801" w14:textId="77777777" w:rsidR="00D937A2" w:rsidRDefault="005438E4">
      <w:pPr>
        <w:spacing w:after="44"/>
        <w:rPr>
          <w:rFonts w:ascii="Arial" w:eastAsia="Arial" w:hAnsi="Arial" w:cs="Arial"/>
        </w:rPr>
      </w:pPr>
      <w:r>
        <w:rPr>
          <w:rFonts w:ascii="Arial" w:eastAsia="Arial" w:hAnsi="Arial" w:cs="Arial"/>
        </w:rPr>
        <w:t>Pravidla a průběh tvorby, realizace a vyhodnocování PLPP:</w:t>
      </w:r>
    </w:p>
    <w:p w14:paraId="77D2A3B3" w14:textId="77777777" w:rsidR="00D937A2" w:rsidRDefault="005438E4">
      <w:pPr>
        <w:numPr>
          <w:ilvl w:val="0"/>
          <w:numId w:val="145"/>
        </w:numPr>
        <w:rPr>
          <w:rFonts w:ascii="Arial" w:eastAsia="Arial" w:hAnsi="Arial" w:cs="Arial"/>
        </w:rPr>
      </w:pPr>
      <w:r>
        <w:rPr>
          <w:rFonts w:ascii="Arial" w:eastAsia="Arial" w:hAnsi="Arial" w:cs="Arial"/>
        </w:rPr>
        <w:t>Třídní učitelka v součinnosti s ostatními pedagogy vypracuje aktuální posouzení žáka.</w:t>
      </w:r>
    </w:p>
    <w:p w14:paraId="66DEF519" w14:textId="77777777" w:rsidR="00D937A2" w:rsidRDefault="005438E4">
      <w:pPr>
        <w:numPr>
          <w:ilvl w:val="0"/>
          <w:numId w:val="145"/>
        </w:numPr>
        <w:rPr>
          <w:rFonts w:ascii="Arial" w:eastAsia="Arial" w:hAnsi="Arial" w:cs="Arial"/>
        </w:rPr>
      </w:pPr>
      <w:r>
        <w:rPr>
          <w:rFonts w:ascii="Arial" w:eastAsia="Arial" w:hAnsi="Arial" w:cs="Arial"/>
        </w:rPr>
        <w:t>Třídní učitelka vypracuje  PLPP, s nímž jsou prokazatelně seznámeni vyučující, rodiče i žák.</w:t>
      </w:r>
    </w:p>
    <w:p w14:paraId="126DAFA7" w14:textId="77777777" w:rsidR="00D937A2" w:rsidRDefault="005438E4">
      <w:pPr>
        <w:numPr>
          <w:ilvl w:val="0"/>
          <w:numId w:val="145"/>
        </w:numPr>
        <w:rPr>
          <w:rFonts w:ascii="Arial" w:eastAsia="Arial" w:hAnsi="Arial" w:cs="Arial"/>
        </w:rPr>
      </w:pPr>
      <w:r>
        <w:rPr>
          <w:rFonts w:ascii="Arial" w:eastAsia="Arial" w:hAnsi="Arial" w:cs="Arial"/>
        </w:rPr>
        <w:t>Vyučující, zákonní zástupci i žák se aktivně podílí na uskutečňování PLPP.</w:t>
      </w:r>
    </w:p>
    <w:p w14:paraId="14F85EE8" w14:textId="77777777" w:rsidR="00D937A2" w:rsidRDefault="005438E4">
      <w:pPr>
        <w:numPr>
          <w:ilvl w:val="0"/>
          <w:numId w:val="145"/>
        </w:numPr>
        <w:rPr>
          <w:rFonts w:ascii="Arial" w:eastAsia="Arial" w:hAnsi="Arial" w:cs="Arial"/>
        </w:rPr>
      </w:pPr>
      <w:r>
        <w:rPr>
          <w:rFonts w:ascii="Arial" w:eastAsia="Arial" w:hAnsi="Arial" w:cs="Arial"/>
        </w:rPr>
        <w:t>PLPP je průběžně vyhodnocován písemnou formou.</w:t>
      </w:r>
    </w:p>
    <w:p w14:paraId="175D9777" w14:textId="77777777" w:rsidR="00D937A2" w:rsidRDefault="00D937A2">
      <w:pPr>
        <w:ind w:left="360"/>
        <w:jc w:val="both"/>
        <w:rPr>
          <w:rFonts w:ascii="Arial" w:eastAsia="Arial" w:hAnsi="Arial" w:cs="Arial"/>
        </w:rPr>
      </w:pPr>
    </w:p>
    <w:p w14:paraId="7C887802" w14:textId="77777777" w:rsidR="00D937A2" w:rsidRDefault="005438E4">
      <w:pPr>
        <w:jc w:val="both"/>
        <w:rPr>
          <w:rFonts w:ascii="Arial" w:eastAsia="Arial" w:hAnsi="Arial" w:cs="Arial"/>
        </w:rPr>
      </w:pPr>
      <w:r>
        <w:rPr>
          <w:rFonts w:ascii="Arial" w:eastAsia="Arial" w:hAnsi="Arial" w:cs="Arial"/>
        </w:rPr>
        <w:t xml:space="preserve">IVP se vytváří na základě doporučení ŠPZ a je pravidelně vyhodnocován. </w:t>
      </w:r>
    </w:p>
    <w:p w14:paraId="1A70E562" w14:textId="77777777" w:rsidR="00D937A2" w:rsidRDefault="005438E4">
      <w:pPr>
        <w:rPr>
          <w:rFonts w:ascii="Arial" w:eastAsia="Arial" w:hAnsi="Arial" w:cs="Arial"/>
        </w:rPr>
      </w:pPr>
      <w:r>
        <w:rPr>
          <w:rFonts w:ascii="Arial" w:eastAsia="Arial" w:hAnsi="Arial" w:cs="Arial"/>
        </w:rPr>
        <w:t xml:space="preserve">Pravidla a průběh tvorby, realizace a vyhodnocování IVP. </w:t>
      </w:r>
    </w:p>
    <w:p w14:paraId="781C8F6E" w14:textId="77777777" w:rsidR="00D937A2" w:rsidRDefault="005438E4">
      <w:pPr>
        <w:numPr>
          <w:ilvl w:val="0"/>
          <w:numId w:val="60"/>
        </w:numPr>
        <w:rPr>
          <w:rFonts w:ascii="Arial" w:eastAsia="Arial" w:hAnsi="Arial" w:cs="Arial"/>
        </w:rPr>
      </w:pPr>
      <w:r>
        <w:rPr>
          <w:rFonts w:ascii="Arial" w:eastAsia="Arial" w:hAnsi="Arial" w:cs="Arial"/>
        </w:rPr>
        <w:t>Třídní učitelka v součinnosti s ostatními pedagogy vypracuje aktuální posouzení žáka.</w:t>
      </w:r>
    </w:p>
    <w:p w14:paraId="7AB75CF4" w14:textId="77777777" w:rsidR="00D937A2" w:rsidRDefault="005438E4">
      <w:pPr>
        <w:numPr>
          <w:ilvl w:val="0"/>
          <w:numId w:val="60"/>
        </w:numPr>
        <w:rPr>
          <w:rFonts w:ascii="Arial" w:eastAsia="Arial" w:hAnsi="Arial" w:cs="Arial"/>
        </w:rPr>
      </w:pPr>
      <w:r>
        <w:rPr>
          <w:rFonts w:ascii="Arial" w:eastAsia="Arial" w:hAnsi="Arial" w:cs="Arial"/>
        </w:rPr>
        <w:t>Škola vyrozumí zákonné zástupce a doporučí konzultaci ve školském poradenském zařízení.</w:t>
      </w:r>
    </w:p>
    <w:p w14:paraId="6775EF5B" w14:textId="77777777" w:rsidR="00D937A2" w:rsidRDefault="005438E4">
      <w:pPr>
        <w:numPr>
          <w:ilvl w:val="0"/>
          <w:numId w:val="60"/>
        </w:numPr>
        <w:rPr>
          <w:rFonts w:ascii="Arial" w:eastAsia="Arial" w:hAnsi="Arial" w:cs="Arial"/>
        </w:rPr>
      </w:pPr>
      <w:r>
        <w:rPr>
          <w:rFonts w:ascii="Arial" w:eastAsia="Arial" w:hAnsi="Arial" w:cs="Arial"/>
        </w:rPr>
        <w:t>Na základě doporučení ŠPZ škola vypracuje IVP, s nímž jsou prokazatelně seznámeni vyučující, rodiče, případně asistent pedagoga a žák.</w:t>
      </w:r>
    </w:p>
    <w:p w14:paraId="326C537F" w14:textId="77777777" w:rsidR="00D937A2" w:rsidRDefault="005438E4">
      <w:pPr>
        <w:numPr>
          <w:ilvl w:val="0"/>
          <w:numId w:val="60"/>
        </w:numPr>
        <w:rPr>
          <w:rFonts w:ascii="Arial" w:eastAsia="Arial" w:hAnsi="Arial" w:cs="Arial"/>
        </w:rPr>
      </w:pPr>
      <w:r>
        <w:rPr>
          <w:rFonts w:ascii="Arial" w:eastAsia="Arial" w:hAnsi="Arial" w:cs="Arial"/>
        </w:rPr>
        <w:t>Vyučující, asistent pedagoga, zákonní zástupci i žák se aktivně podílí na uskutečňování IVP.</w:t>
      </w:r>
    </w:p>
    <w:p w14:paraId="00CBF606" w14:textId="77777777" w:rsidR="00D937A2" w:rsidRDefault="005438E4">
      <w:pPr>
        <w:numPr>
          <w:ilvl w:val="0"/>
          <w:numId w:val="60"/>
        </w:numPr>
        <w:rPr>
          <w:rFonts w:ascii="Arial" w:eastAsia="Arial" w:hAnsi="Arial" w:cs="Arial"/>
        </w:rPr>
      </w:pPr>
      <w:r>
        <w:rPr>
          <w:rFonts w:ascii="Arial" w:eastAsia="Arial" w:hAnsi="Arial" w:cs="Arial"/>
        </w:rPr>
        <w:t>IVP je průběžně vyhodnocován písemnou formou.</w:t>
      </w:r>
    </w:p>
    <w:p w14:paraId="2BA9F137" w14:textId="77777777" w:rsidR="00D937A2" w:rsidRDefault="00D937A2">
      <w:pPr>
        <w:jc w:val="both"/>
        <w:rPr>
          <w:rFonts w:ascii="Arial" w:eastAsia="Arial" w:hAnsi="Arial" w:cs="Arial"/>
        </w:rPr>
      </w:pPr>
    </w:p>
    <w:p w14:paraId="319784D4" w14:textId="77777777" w:rsidR="00D937A2" w:rsidRDefault="00D937A2">
      <w:pPr>
        <w:jc w:val="both"/>
        <w:rPr>
          <w:rFonts w:ascii="Arial" w:eastAsia="Arial" w:hAnsi="Arial" w:cs="Arial"/>
        </w:rPr>
      </w:pPr>
    </w:p>
    <w:p w14:paraId="1CCF80B0" w14:textId="77777777" w:rsidR="00D937A2" w:rsidRDefault="005438E4">
      <w:pPr>
        <w:jc w:val="both"/>
        <w:rPr>
          <w:rFonts w:ascii="Arial" w:eastAsia="Arial" w:hAnsi="Arial" w:cs="Arial"/>
        </w:rPr>
      </w:pPr>
      <w:r>
        <w:rPr>
          <w:rFonts w:ascii="Arial" w:eastAsia="Arial" w:hAnsi="Arial" w:cs="Arial"/>
        </w:rPr>
        <w:t xml:space="preserve">Příklady konkrétních zaměření předmětů speciálně pedagogické péče jsou uvedeny v Příloze č. 1 vyhlášky č. 27/2016 Sb. </w:t>
      </w:r>
    </w:p>
    <w:p w14:paraId="5F889C97" w14:textId="77777777" w:rsidR="00D937A2" w:rsidRDefault="00D937A2">
      <w:pPr>
        <w:jc w:val="both"/>
        <w:rPr>
          <w:rFonts w:ascii="Arial" w:eastAsia="Arial" w:hAnsi="Arial" w:cs="Arial"/>
        </w:rPr>
      </w:pPr>
    </w:p>
    <w:p w14:paraId="16EC3B57" w14:textId="77777777" w:rsidR="00D937A2" w:rsidRDefault="00D937A2">
      <w:pPr>
        <w:jc w:val="both"/>
        <w:rPr>
          <w:rFonts w:ascii="Arial" w:eastAsia="Arial" w:hAnsi="Arial" w:cs="Arial"/>
        </w:rPr>
      </w:pPr>
    </w:p>
    <w:p w14:paraId="7FAD38BE" w14:textId="77777777" w:rsidR="00D937A2" w:rsidRDefault="005438E4">
      <w:pPr>
        <w:jc w:val="both"/>
        <w:rPr>
          <w:rFonts w:ascii="Arial" w:eastAsia="Arial" w:hAnsi="Arial" w:cs="Arial"/>
        </w:rPr>
      </w:pPr>
      <w:r>
        <w:rPr>
          <w:rFonts w:ascii="Arial" w:eastAsia="Arial" w:hAnsi="Arial" w:cs="Arial"/>
          <w:b/>
        </w:rPr>
        <w:t xml:space="preserve">Podmínky vzdělávání žáků s přiznanými podpůrnými opatřeními </w:t>
      </w:r>
    </w:p>
    <w:p w14:paraId="3366BD72" w14:textId="77777777" w:rsidR="00D937A2" w:rsidRDefault="005438E4">
      <w:pPr>
        <w:jc w:val="both"/>
        <w:rPr>
          <w:rFonts w:ascii="Arial" w:eastAsia="Arial" w:hAnsi="Arial" w:cs="Arial"/>
        </w:rPr>
      </w:pPr>
      <w:r>
        <w:rPr>
          <w:rFonts w:ascii="Arial" w:eastAsia="Arial" w:hAnsi="Arial" w:cs="Arial"/>
        </w:rPr>
        <w:t xml:space="preserve">Pro úspěšné vzdělávání těchto žáků je potřebné zabezpečit (případně umožnit): </w:t>
      </w:r>
    </w:p>
    <w:p w14:paraId="077E91F6" w14:textId="77777777" w:rsidR="00D937A2" w:rsidRDefault="005438E4">
      <w:pPr>
        <w:numPr>
          <w:ilvl w:val="0"/>
          <w:numId w:val="222"/>
        </w:numPr>
        <w:jc w:val="both"/>
        <w:rPr>
          <w:rFonts w:ascii="Arial" w:eastAsia="Arial" w:hAnsi="Arial" w:cs="Arial"/>
        </w:rPr>
      </w:pPr>
      <w:r>
        <w:rPr>
          <w:rFonts w:ascii="Arial" w:eastAsia="Arial" w:hAnsi="Arial" w:cs="Arial"/>
        </w:rPr>
        <w:t xml:space="preserve">uplatňování principu diferenciace a individualizace vzdělávacího procesu při organizaci činností a při stanovování obsahu, forem i metod výuky; </w:t>
      </w:r>
    </w:p>
    <w:p w14:paraId="1DB25227" w14:textId="77777777" w:rsidR="00D937A2" w:rsidRDefault="005438E4">
      <w:pPr>
        <w:numPr>
          <w:ilvl w:val="0"/>
          <w:numId w:val="222"/>
        </w:numPr>
        <w:jc w:val="both"/>
        <w:rPr>
          <w:rFonts w:ascii="Arial" w:eastAsia="Arial" w:hAnsi="Arial" w:cs="Arial"/>
        </w:rPr>
      </w:pPr>
      <w:r>
        <w:rPr>
          <w:rFonts w:ascii="Arial" w:eastAsia="Arial" w:hAnsi="Arial" w:cs="Arial"/>
        </w:rPr>
        <w:t xml:space="preserve">všechna stanovená podpůrná opatření při vzdělávání žáků; </w:t>
      </w:r>
    </w:p>
    <w:p w14:paraId="5D065618" w14:textId="77777777" w:rsidR="00D937A2" w:rsidRDefault="005438E4">
      <w:pPr>
        <w:numPr>
          <w:ilvl w:val="0"/>
          <w:numId w:val="222"/>
        </w:numPr>
        <w:jc w:val="both"/>
        <w:rPr>
          <w:rFonts w:ascii="Arial" w:eastAsia="Arial" w:hAnsi="Arial" w:cs="Arial"/>
        </w:rPr>
      </w:pPr>
      <w:r>
        <w:rPr>
          <w:rFonts w:ascii="Arial" w:eastAsia="Arial" w:hAnsi="Arial" w:cs="Arial"/>
        </w:rPr>
        <w:t xml:space="preserve">při vzdělávání žáka, který nemůže vnímat řeč sluchem, jako součást podpůrných opatření vzdělávání v komunikačním systému, který odpovídá jeho potřebám a s jehož užíváním má zkušenost; </w:t>
      </w:r>
    </w:p>
    <w:p w14:paraId="5721ABD6" w14:textId="77777777" w:rsidR="00D937A2" w:rsidRDefault="005438E4">
      <w:pPr>
        <w:numPr>
          <w:ilvl w:val="0"/>
          <w:numId w:val="222"/>
        </w:numPr>
        <w:jc w:val="both"/>
        <w:rPr>
          <w:rFonts w:ascii="Arial" w:eastAsia="Arial" w:hAnsi="Arial" w:cs="Arial"/>
        </w:rPr>
      </w:pPr>
      <w:r>
        <w:rPr>
          <w:rFonts w:ascii="Arial" w:eastAsia="Arial" w:hAnsi="Arial" w:cs="Arial"/>
        </w:rPr>
        <w:t xml:space="preserve">při vzdělávání žáka, který při komunikaci využívá prostředky alternativní nebo augmentativní komunikace, jako součást podpůrných opatření vzdělávání v komunikačním systému, který odpovídá jeho vzdělávacím potřebám; </w:t>
      </w:r>
    </w:p>
    <w:p w14:paraId="41CA17C5" w14:textId="77777777" w:rsidR="00D937A2" w:rsidRDefault="005438E4">
      <w:pPr>
        <w:numPr>
          <w:ilvl w:val="0"/>
          <w:numId w:val="222"/>
        </w:numPr>
        <w:jc w:val="both"/>
        <w:rPr>
          <w:rFonts w:ascii="Arial" w:eastAsia="Arial" w:hAnsi="Arial" w:cs="Arial"/>
        </w:rPr>
      </w:pPr>
      <w:r>
        <w:rPr>
          <w:rFonts w:ascii="Arial" w:eastAsia="Arial" w:hAnsi="Arial" w:cs="Arial"/>
        </w:rPr>
        <w:t xml:space="preserve">v odůvodněných případech odlišnou délku vyučovacích hodin pro žáky se speciálními vzdělávacími potřebami nebo dělení a spojování vyučovacích hodin; </w:t>
      </w:r>
    </w:p>
    <w:p w14:paraId="00FEB10B" w14:textId="77777777" w:rsidR="00D937A2" w:rsidRDefault="005438E4">
      <w:pPr>
        <w:numPr>
          <w:ilvl w:val="0"/>
          <w:numId w:val="222"/>
        </w:numPr>
        <w:jc w:val="both"/>
        <w:rPr>
          <w:rFonts w:ascii="Arial" w:eastAsia="Arial" w:hAnsi="Arial" w:cs="Arial"/>
        </w:rPr>
      </w:pPr>
      <w:r>
        <w:rPr>
          <w:rFonts w:ascii="Arial" w:eastAsia="Arial" w:hAnsi="Arial" w:cs="Arial"/>
        </w:rPr>
        <w:t xml:space="preserve">pro žáky uvedené v § 16 odst. 9 školského zákona případné prodloužení základního vzdělávání na deset ročníků; </w:t>
      </w:r>
    </w:p>
    <w:p w14:paraId="45DAA99E" w14:textId="77777777" w:rsidR="00D937A2" w:rsidRDefault="005438E4">
      <w:pPr>
        <w:numPr>
          <w:ilvl w:val="0"/>
          <w:numId w:val="222"/>
        </w:numPr>
        <w:jc w:val="both"/>
        <w:rPr>
          <w:rFonts w:ascii="Arial" w:eastAsia="Arial" w:hAnsi="Arial" w:cs="Arial"/>
        </w:rPr>
      </w:pPr>
      <w:r>
        <w:rPr>
          <w:rFonts w:ascii="Arial" w:eastAsia="Arial" w:hAnsi="Arial" w:cs="Arial"/>
        </w:rPr>
        <w:t xml:space="preserve">formativní hodnocení vzdělávání žáků se speciálními vzdělávacími potřebami; </w:t>
      </w:r>
    </w:p>
    <w:p w14:paraId="70A9FC32" w14:textId="77777777" w:rsidR="00D937A2" w:rsidRDefault="005438E4">
      <w:pPr>
        <w:numPr>
          <w:ilvl w:val="0"/>
          <w:numId w:val="222"/>
        </w:numPr>
        <w:jc w:val="both"/>
        <w:rPr>
          <w:rFonts w:ascii="Arial" w:eastAsia="Arial" w:hAnsi="Arial" w:cs="Arial"/>
        </w:rPr>
      </w:pPr>
      <w:r>
        <w:rPr>
          <w:rFonts w:ascii="Arial" w:eastAsia="Arial" w:hAnsi="Arial" w:cs="Arial"/>
        </w:rPr>
        <w:t xml:space="preserve">spolupráci se zákonnými zástupci žáka, školskými poradenskými zařízeními a odbornými pracovníky školního poradenského pracoviště, v případě potřeby spolupráci s odborníky mimo oblast školství (zejména při tvorbě IVP); </w:t>
      </w:r>
    </w:p>
    <w:p w14:paraId="443D01C0" w14:textId="77777777" w:rsidR="00D937A2" w:rsidRDefault="005438E4">
      <w:pPr>
        <w:numPr>
          <w:ilvl w:val="0"/>
          <w:numId w:val="222"/>
        </w:numPr>
        <w:jc w:val="both"/>
        <w:rPr>
          <w:rFonts w:ascii="Arial" w:eastAsia="Arial" w:hAnsi="Arial" w:cs="Arial"/>
        </w:rPr>
      </w:pPr>
      <w:r>
        <w:rPr>
          <w:rFonts w:ascii="Arial" w:eastAsia="Arial" w:hAnsi="Arial" w:cs="Arial"/>
        </w:rPr>
        <w:t xml:space="preserve">spolupráci s ostatními školami. </w:t>
      </w:r>
    </w:p>
    <w:p w14:paraId="7378F8B1" w14:textId="77777777" w:rsidR="00D937A2" w:rsidRDefault="00D937A2">
      <w:pPr>
        <w:jc w:val="both"/>
        <w:rPr>
          <w:rFonts w:ascii="Arial" w:eastAsia="Arial" w:hAnsi="Arial" w:cs="Arial"/>
          <w:u w:val="single"/>
        </w:rPr>
      </w:pPr>
    </w:p>
    <w:p w14:paraId="02E98542" w14:textId="77777777" w:rsidR="00D937A2" w:rsidRDefault="00D937A2">
      <w:pPr>
        <w:jc w:val="both"/>
        <w:rPr>
          <w:rFonts w:ascii="Arial" w:eastAsia="Arial" w:hAnsi="Arial" w:cs="Arial"/>
          <w:u w:val="single"/>
        </w:rPr>
      </w:pPr>
    </w:p>
    <w:p w14:paraId="53A9D844" w14:textId="77777777" w:rsidR="00D937A2" w:rsidRDefault="005438E4">
      <w:pPr>
        <w:ind w:left="720"/>
        <w:jc w:val="both"/>
        <w:rPr>
          <w:rFonts w:ascii="Arial" w:eastAsia="Arial" w:hAnsi="Arial" w:cs="Arial"/>
          <w:u w:val="single"/>
        </w:rPr>
      </w:pPr>
      <w:r>
        <w:rPr>
          <w:rFonts w:ascii="Arial" w:eastAsia="Arial" w:hAnsi="Arial" w:cs="Arial"/>
          <w:b/>
          <w:u w:val="single"/>
        </w:rPr>
        <w:t>2. Vzdělávání žáků nadaných a mimořádně nadaných</w:t>
      </w:r>
    </w:p>
    <w:p w14:paraId="35DA97C0" w14:textId="77777777" w:rsidR="00D937A2" w:rsidRDefault="00D937A2">
      <w:pPr>
        <w:jc w:val="both"/>
        <w:rPr>
          <w:rFonts w:ascii="Arial" w:eastAsia="Arial" w:hAnsi="Arial" w:cs="Arial"/>
        </w:rPr>
      </w:pPr>
    </w:p>
    <w:p w14:paraId="1DFC7293" w14:textId="77777777" w:rsidR="00D937A2" w:rsidRDefault="005438E4">
      <w:pPr>
        <w:jc w:val="both"/>
        <w:rPr>
          <w:rFonts w:ascii="Arial" w:eastAsia="Arial" w:hAnsi="Arial" w:cs="Arial"/>
        </w:rPr>
      </w:pPr>
      <w:r>
        <w:rPr>
          <w:rFonts w:ascii="Arial" w:eastAsia="Arial" w:hAnsi="Arial" w:cs="Arial"/>
        </w:rPr>
        <w:t xml:space="preserve">Nadaným žákem se rozumí jedinec, který při adekvátní podpoře vykazuje ve srovnání s vrstevníky vysokou úroveň v jedné či více oblastech rozumových schopností, v pohybových, manuálních, uměleckých nebo sociálních dovednostech. </w:t>
      </w:r>
    </w:p>
    <w:p w14:paraId="78C4325D" w14:textId="77777777" w:rsidR="00D937A2" w:rsidRDefault="00D937A2">
      <w:pPr>
        <w:jc w:val="both"/>
        <w:rPr>
          <w:rFonts w:ascii="Arial" w:eastAsia="Arial" w:hAnsi="Arial" w:cs="Arial"/>
        </w:rPr>
      </w:pPr>
    </w:p>
    <w:p w14:paraId="19CD0622" w14:textId="77777777" w:rsidR="00D937A2" w:rsidRDefault="005438E4">
      <w:pPr>
        <w:jc w:val="both"/>
        <w:rPr>
          <w:rFonts w:ascii="Arial" w:eastAsia="Arial" w:hAnsi="Arial" w:cs="Arial"/>
        </w:rPr>
      </w:pPr>
      <w:r>
        <w:rPr>
          <w:rFonts w:ascii="Arial" w:eastAsia="Arial" w:hAnsi="Arial" w:cs="Arial"/>
        </w:rPr>
        <w:t xml:space="preserve">Za mimořádně nadaného žáka se v souladu s vyhláškou č. 27/2016 Sb. považuje žák, jehož rozložení schopností dosahuje mimořádné úrovně při vysoké tvořivosti v celém okruhu činností nebo v jednotlivých oblastech rozumových schopností. </w:t>
      </w:r>
    </w:p>
    <w:p w14:paraId="69711300" w14:textId="77777777" w:rsidR="00D937A2" w:rsidRDefault="00D937A2">
      <w:pPr>
        <w:jc w:val="both"/>
        <w:rPr>
          <w:rFonts w:ascii="Arial" w:eastAsia="Arial" w:hAnsi="Arial" w:cs="Arial"/>
        </w:rPr>
      </w:pPr>
    </w:p>
    <w:p w14:paraId="31F2E03C" w14:textId="77777777" w:rsidR="00D937A2" w:rsidRDefault="005438E4">
      <w:pPr>
        <w:jc w:val="both"/>
        <w:rPr>
          <w:rFonts w:ascii="Arial" w:eastAsia="Arial" w:hAnsi="Arial" w:cs="Arial"/>
        </w:rPr>
      </w:pPr>
      <w:r>
        <w:rPr>
          <w:rFonts w:ascii="Arial" w:eastAsia="Arial" w:hAnsi="Arial" w:cs="Arial"/>
          <w:i/>
        </w:rPr>
        <w:t>Specifika mimořádně nadaných žáků:</w:t>
      </w:r>
    </w:p>
    <w:p w14:paraId="4D913397" w14:textId="77777777" w:rsidR="00D937A2" w:rsidRDefault="005438E4">
      <w:pPr>
        <w:numPr>
          <w:ilvl w:val="0"/>
          <w:numId w:val="53"/>
        </w:numPr>
        <w:jc w:val="both"/>
        <w:rPr>
          <w:rFonts w:ascii="Arial" w:eastAsia="Arial" w:hAnsi="Arial" w:cs="Arial"/>
        </w:rPr>
      </w:pPr>
      <w:r>
        <w:rPr>
          <w:rFonts w:ascii="Arial" w:eastAsia="Arial" w:hAnsi="Arial" w:cs="Arial"/>
        </w:rPr>
        <w:t>žák svými znalostmi přesahuje stanovené požadavky</w:t>
      </w:r>
    </w:p>
    <w:p w14:paraId="567500DF" w14:textId="77777777" w:rsidR="00D937A2" w:rsidRDefault="005438E4">
      <w:pPr>
        <w:numPr>
          <w:ilvl w:val="0"/>
          <w:numId w:val="53"/>
        </w:numPr>
        <w:jc w:val="both"/>
        <w:rPr>
          <w:rFonts w:ascii="Arial" w:eastAsia="Arial" w:hAnsi="Arial" w:cs="Arial"/>
        </w:rPr>
      </w:pPr>
      <w:r>
        <w:rPr>
          <w:rFonts w:ascii="Arial" w:eastAsia="Arial" w:hAnsi="Arial" w:cs="Arial"/>
        </w:rPr>
        <w:t>problematický přístup k pravidlům školní práce</w:t>
      </w:r>
    </w:p>
    <w:p w14:paraId="61AF3CC2" w14:textId="77777777" w:rsidR="00D937A2" w:rsidRDefault="005438E4">
      <w:pPr>
        <w:numPr>
          <w:ilvl w:val="0"/>
          <w:numId w:val="53"/>
        </w:numPr>
        <w:jc w:val="both"/>
        <w:rPr>
          <w:rFonts w:ascii="Arial" w:eastAsia="Arial" w:hAnsi="Arial" w:cs="Arial"/>
        </w:rPr>
      </w:pPr>
      <w:r>
        <w:rPr>
          <w:rFonts w:ascii="Arial" w:eastAsia="Arial" w:hAnsi="Arial" w:cs="Arial"/>
        </w:rPr>
        <w:t>tendence k vytváření vlastních pravidel</w:t>
      </w:r>
    </w:p>
    <w:p w14:paraId="1ABABED6" w14:textId="77777777" w:rsidR="00D937A2" w:rsidRDefault="005438E4">
      <w:pPr>
        <w:numPr>
          <w:ilvl w:val="0"/>
          <w:numId w:val="53"/>
        </w:numPr>
        <w:jc w:val="both"/>
        <w:rPr>
          <w:rFonts w:ascii="Arial" w:eastAsia="Arial" w:hAnsi="Arial" w:cs="Arial"/>
        </w:rPr>
      </w:pPr>
      <w:r>
        <w:rPr>
          <w:rFonts w:ascii="Arial" w:eastAsia="Arial" w:hAnsi="Arial" w:cs="Arial"/>
        </w:rPr>
        <w:t>sklon k perfekcionismu a s tím související způsob komunikace s učiteli, který může být i kontroverzní</w:t>
      </w:r>
    </w:p>
    <w:p w14:paraId="0937E1DA" w14:textId="77777777" w:rsidR="00D937A2" w:rsidRDefault="005438E4">
      <w:pPr>
        <w:numPr>
          <w:ilvl w:val="0"/>
          <w:numId w:val="53"/>
        </w:numPr>
        <w:jc w:val="both"/>
        <w:rPr>
          <w:rFonts w:ascii="Arial" w:eastAsia="Arial" w:hAnsi="Arial" w:cs="Arial"/>
        </w:rPr>
      </w:pPr>
      <w:r>
        <w:rPr>
          <w:rFonts w:ascii="Arial" w:eastAsia="Arial" w:hAnsi="Arial" w:cs="Arial"/>
        </w:rPr>
        <w:t>vlastní pracovní tempo</w:t>
      </w:r>
    </w:p>
    <w:p w14:paraId="3FE00DF6" w14:textId="77777777" w:rsidR="00D937A2" w:rsidRDefault="005438E4">
      <w:pPr>
        <w:numPr>
          <w:ilvl w:val="0"/>
          <w:numId w:val="53"/>
        </w:numPr>
        <w:jc w:val="both"/>
        <w:rPr>
          <w:rFonts w:ascii="Arial" w:eastAsia="Arial" w:hAnsi="Arial" w:cs="Arial"/>
        </w:rPr>
      </w:pPr>
      <w:r>
        <w:rPr>
          <w:rFonts w:ascii="Arial" w:eastAsia="Arial" w:hAnsi="Arial" w:cs="Arial"/>
        </w:rPr>
        <w:t>vytváření vlastních postupů řešení úloh, které umožňují kreativitu</w:t>
      </w:r>
    </w:p>
    <w:p w14:paraId="11845ED3" w14:textId="77777777" w:rsidR="00D937A2" w:rsidRDefault="005438E4">
      <w:pPr>
        <w:numPr>
          <w:ilvl w:val="0"/>
          <w:numId w:val="53"/>
        </w:numPr>
        <w:jc w:val="both"/>
        <w:rPr>
          <w:rFonts w:ascii="Arial" w:eastAsia="Arial" w:hAnsi="Arial" w:cs="Arial"/>
        </w:rPr>
      </w:pPr>
      <w:r>
        <w:rPr>
          <w:rFonts w:ascii="Arial" w:eastAsia="Arial" w:hAnsi="Arial" w:cs="Arial"/>
        </w:rPr>
        <w:t>malá ochota ke spolupráci v kolektivu</w:t>
      </w:r>
    </w:p>
    <w:p w14:paraId="1E3690EF" w14:textId="77777777" w:rsidR="00D937A2" w:rsidRDefault="005438E4">
      <w:pPr>
        <w:numPr>
          <w:ilvl w:val="0"/>
          <w:numId w:val="53"/>
        </w:numPr>
        <w:jc w:val="both"/>
        <w:rPr>
          <w:rFonts w:ascii="Arial" w:eastAsia="Arial" w:hAnsi="Arial" w:cs="Arial"/>
        </w:rPr>
      </w:pPr>
      <w:r>
        <w:rPr>
          <w:rFonts w:ascii="Arial" w:eastAsia="Arial" w:hAnsi="Arial" w:cs="Arial"/>
        </w:rPr>
        <w:t>rychlá orientace v učebních postupech</w:t>
      </w:r>
    </w:p>
    <w:p w14:paraId="2E62D0DB" w14:textId="77777777" w:rsidR="00D937A2" w:rsidRDefault="005438E4">
      <w:pPr>
        <w:numPr>
          <w:ilvl w:val="0"/>
          <w:numId w:val="53"/>
        </w:numPr>
        <w:jc w:val="both"/>
        <w:rPr>
          <w:rFonts w:ascii="Arial" w:eastAsia="Arial" w:hAnsi="Arial" w:cs="Arial"/>
        </w:rPr>
      </w:pPr>
      <w:r>
        <w:rPr>
          <w:rFonts w:ascii="Arial" w:eastAsia="Arial" w:hAnsi="Arial" w:cs="Arial"/>
        </w:rPr>
        <w:t>záliba v řešení problémových úloh zvláště ve spojitosti s vysokými schopnostmi v oboru</w:t>
      </w:r>
    </w:p>
    <w:p w14:paraId="1FF32599" w14:textId="77777777" w:rsidR="00D937A2" w:rsidRDefault="005438E4">
      <w:pPr>
        <w:numPr>
          <w:ilvl w:val="0"/>
          <w:numId w:val="53"/>
        </w:numPr>
        <w:jc w:val="both"/>
        <w:rPr>
          <w:rFonts w:ascii="Arial" w:eastAsia="Arial" w:hAnsi="Arial" w:cs="Arial"/>
        </w:rPr>
      </w:pPr>
      <w:r>
        <w:rPr>
          <w:rFonts w:ascii="Arial" w:eastAsia="Arial" w:hAnsi="Arial" w:cs="Arial"/>
        </w:rPr>
        <w:t>kvalitní koncentrace, dobrá paměť, hledání a nacházení kreativních postupů</w:t>
      </w:r>
    </w:p>
    <w:p w14:paraId="4DF60F5C" w14:textId="77777777" w:rsidR="00D937A2" w:rsidRDefault="005438E4">
      <w:pPr>
        <w:numPr>
          <w:ilvl w:val="0"/>
          <w:numId w:val="53"/>
        </w:numPr>
        <w:jc w:val="both"/>
        <w:rPr>
          <w:rFonts w:ascii="Arial" w:eastAsia="Arial" w:hAnsi="Arial" w:cs="Arial"/>
        </w:rPr>
      </w:pPr>
      <w:r>
        <w:rPr>
          <w:rFonts w:ascii="Arial" w:eastAsia="Arial" w:hAnsi="Arial" w:cs="Arial"/>
        </w:rPr>
        <w:t>vhled do vlastního učení</w:t>
      </w:r>
    </w:p>
    <w:p w14:paraId="73B81FC6" w14:textId="77777777" w:rsidR="00D937A2" w:rsidRDefault="005438E4">
      <w:pPr>
        <w:numPr>
          <w:ilvl w:val="0"/>
          <w:numId w:val="53"/>
        </w:numPr>
        <w:jc w:val="both"/>
        <w:rPr>
          <w:rFonts w:ascii="Arial" w:eastAsia="Arial" w:hAnsi="Arial" w:cs="Arial"/>
        </w:rPr>
      </w:pPr>
      <w:r>
        <w:rPr>
          <w:rFonts w:ascii="Arial" w:eastAsia="Arial" w:hAnsi="Arial" w:cs="Arial"/>
        </w:rPr>
        <w:t>zvýšená motivace k rozšiřování základního učiva do hloubky, především ve vyučovacích předmětech, které reprezentují nadání dítěte</w:t>
      </w:r>
    </w:p>
    <w:p w14:paraId="79A7E996" w14:textId="77777777" w:rsidR="00D937A2" w:rsidRDefault="005438E4">
      <w:pPr>
        <w:numPr>
          <w:ilvl w:val="0"/>
          <w:numId w:val="53"/>
        </w:numPr>
        <w:jc w:val="both"/>
        <w:rPr>
          <w:rFonts w:ascii="Arial" w:eastAsia="Arial" w:hAnsi="Arial" w:cs="Arial"/>
        </w:rPr>
      </w:pPr>
      <w:r>
        <w:rPr>
          <w:rFonts w:ascii="Arial" w:eastAsia="Arial" w:hAnsi="Arial" w:cs="Arial"/>
        </w:rPr>
        <w:t xml:space="preserve">potřeba projevení a uplatnění znalostí a dovedností ve školním prostředí </w:t>
      </w:r>
    </w:p>
    <w:p w14:paraId="39B906AB" w14:textId="77777777" w:rsidR="00D937A2" w:rsidRDefault="005438E4">
      <w:pPr>
        <w:numPr>
          <w:ilvl w:val="0"/>
          <w:numId w:val="53"/>
        </w:numPr>
        <w:jc w:val="both"/>
        <w:rPr>
          <w:rFonts w:ascii="Arial" w:eastAsia="Arial" w:hAnsi="Arial" w:cs="Arial"/>
        </w:rPr>
      </w:pPr>
      <w:r>
        <w:rPr>
          <w:rFonts w:ascii="Arial" w:eastAsia="Arial" w:hAnsi="Arial" w:cs="Arial"/>
        </w:rPr>
        <w:t xml:space="preserve">Pro vytváření pozitivního klimatu mimořádně nadaným žákům je zapotřebí dostatek vnímavosti okolí ke specifikům žáka. Škola například může upravit způsoby výuky. </w:t>
      </w:r>
    </w:p>
    <w:p w14:paraId="0A41AC9C" w14:textId="77777777" w:rsidR="00D937A2" w:rsidRDefault="005438E4">
      <w:pPr>
        <w:numPr>
          <w:ilvl w:val="0"/>
          <w:numId w:val="53"/>
        </w:numPr>
        <w:jc w:val="both"/>
        <w:rPr>
          <w:rFonts w:ascii="Arial" w:eastAsia="Arial" w:hAnsi="Arial" w:cs="Arial"/>
        </w:rPr>
      </w:pPr>
      <w:r>
        <w:rPr>
          <w:rFonts w:ascii="Arial" w:eastAsia="Arial" w:hAnsi="Arial" w:cs="Arial"/>
        </w:rPr>
        <w:t xml:space="preserve">Při vzdělávání mimořádně nadaných žáků by měl způsob výuky žáků vycházet důsledně z principů individualizace a vnitřní diferenciace. </w:t>
      </w:r>
    </w:p>
    <w:p w14:paraId="14879206" w14:textId="77777777" w:rsidR="00D937A2" w:rsidRDefault="00D937A2">
      <w:pPr>
        <w:jc w:val="both"/>
        <w:rPr>
          <w:rFonts w:ascii="Arial" w:eastAsia="Arial" w:hAnsi="Arial" w:cs="Arial"/>
        </w:rPr>
      </w:pPr>
    </w:p>
    <w:p w14:paraId="2FF9B03F" w14:textId="77777777" w:rsidR="00D937A2" w:rsidRDefault="00D937A2">
      <w:pPr>
        <w:jc w:val="both"/>
        <w:rPr>
          <w:rFonts w:ascii="Arial" w:eastAsia="Arial" w:hAnsi="Arial" w:cs="Arial"/>
        </w:rPr>
      </w:pPr>
    </w:p>
    <w:p w14:paraId="18EB1FFB" w14:textId="77777777" w:rsidR="00D937A2" w:rsidRDefault="005438E4">
      <w:pPr>
        <w:jc w:val="both"/>
        <w:rPr>
          <w:rFonts w:ascii="Arial" w:eastAsia="Arial" w:hAnsi="Arial" w:cs="Arial"/>
        </w:rPr>
      </w:pPr>
      <w:r>
        <w:rPr>
          <w:rFonts w:ascii="Arial" w:eastAsia="Arial" w:hAnsi="Arial" w:cs="Arial"/>
          <w:b/>
        </w:rPr>
        <w:t xml:space="preserve">Pojetí péče o nadané a mimořádně nadané žáky ve škole </w:t>
      </w:r>
    </w:p>
    <w:p w14:paraId="0F36916A" w14:textId="77777777" w:rsidR="00D937A2" w:rsidRDefault="005438E4">
      <w:pPr>
        <w:jc w:val="both"/>
        <w:rPr>
          <w:rFonts w:ascii="Arial" w:eastAsia="Arial" w:hAnsi="Arial" w:cs="Arial"/>
        </w:rPr>
      </w:pPr>
      <w:r>
        <w:rPr>
          <w:rFonts w:ascii="Arial" w:eastAsia="Arial" w:hAnsi="Arial" w:cs="Arial"/>
        </w:rPr>
        <w:t xml:space="preserve">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 </w:t>
      </w:r>
    </w:p>
    <w:p w14:paraId="3B754FF2" w14:textId="77777777" w:rsidR="00D937A2" w:rsidRDefault="00D937A2">
      <w:pPr>
        <w:jc w:val="both"/>
        <w:rPr>
          <w:rFonts w:ascii="Arial" w:eastAsia="Arial" w:hAnsi="Arial" w:cs="Arial"/>
        </w:rPr>
      </w:pPr>
    </w:p>
    <w:p w14:paraId="1E88D8D9" w14:textId="77777777" w:rsidR="00D937A2" w:rsidRDefault="005438E4">
      <w:pPr>
        <w:jc w:val="both"/>
        <w:rPr>
          <w:rFonts w:ascii="Arial" w:eastAsia="Arial" w:hAnsi="Arial" w:cs="Arial"/>
        </w:rPr>
      </w:pPr>
      <w:r>
        <w:rPr>
          <w:rFonts w:ascii="Arial" w:eastAsia="Arial" w:hAnsi="Arial" w:cs="Arial"/>
        </w:rPr>
        <w:t xml:space="preserve">Výuka žáků probíhá takovým způsobem, aby byl stimulován rozvoj jejich potenciálu včetně různých druhů nadání a aby se tato nadání mohla ve škole projevit a pokud možno i uplatnit a dále rozvíjet. </w:t>
      </w:r>
    </w:p>
    <w:p w14:paraId="02F3BFD2" w14:textId="77777777" w:rsidR="00D937A2" w:rsidRDefault="00D937A2">
      <w:pPr>
        <w:jc w:val="both"/>
        <w:rPr>
          <w:rFonts w:ascii="Arial" w:eastAsia="Arial" w:hAnsi="Arial" w:cs="Arial"/>
        </w:rPr>
      </w:pPr>
    </w:p>
    <w:p w14:paraId="5C129D99" w14:textId="77777777" w:rsidR="00D937A2" w:rsidRDefault="005438E4">
      <w:pPr>
        <w:jc w:val="both"/>
        <w:rPr>
          <w:rFonts w:ascii="Arial" w:eastAsia="Arial" w:hAnsi="Arial" w:cs="Arial"/>
        </w:rPr>
      </w:pPr>
      <w:r>
        <w:rPr>
          <w:rFonts w:ascii="Arial" w:eastAsia="Arial" w:hAnsi="Arial" w:cs="Arial"/>
        </w:rPr>
        <w:t xml:space="preserve">Škola je povinna využít pro podporu nadání a mimořádného nadání podpůrných opatření podle individuálních vzdělávacích potřeb žáků v rozsahu prvního až čtvrtého stupně podpory. </w:t>
      </w:r>
    </w:p>
    <w:p w14:paraId="5134ED45" w14:textId="77777777" w:rsidR="00D937A2" w:rsidRDefault="00D937A2">
      <w:pPr>
        <w:jc w:val="both"/>
        <w:rPr>
          <w:rFonts w:ascii="Arial" w:eastAsia="Arial" w:hAnsi="Arial" w:cs="Arial"/>
        </w:rPr>
      </w:pPr>
    </w:p>
    <w:p w14:paraId="767F561E" w14:textId="77777777" w:rsidR="00D937A2" w:rsidRDefault="005438E4">
      <w:pPr>
        <w:jc w:val="both"/>
        <w:rPr>
          <w:rFonts w:ascii="Arial" w:eastAsia="Arial" w:hAnsi="Arial" w:cs="Arial"/>
        </w:rPr>
      </w:pPr>
      <w:r>
        <w:rPr>
          <w:rFonts w:ascii="Arial" w:eastAsia="Arial" w:hAnsi="Arial" w:cs="Arial"/>
        </w:rPr>
        <w:lastRenderedPageBreak/>
        <w:t xml:space="preserve">Při vyhledávání nadaných a mimořádně nadaných žáků je třeba věnovat pozornost i žákům se speciálními vzdělávacími potřebami. </w:t>
      </w:r>
    </w:p>
    <w:p w14:paraId="0E17A5E0" w14:textId="77777777" w:rsidR="00D937A2" w:rsidRDefault="00D937A2">
      <w:pPr>
        <w:jc w:val="both"/>
        <w:rPr>
          <w:rFonts w:ascii="Arial" w:eastAsia="Arial" w:hAnsi="Arial" w:cs="Arial"/>
        </w:rPr>
      </w:pPr>
    </w:p>
    <w:p w14:paraId="3C434849" w14:textId="77777777" w:rsidR="00D937A2" w:rsidRDefault="005438E4">
      <w:pPr>
        <w:jc w:val="both"/>
        <w:rPr>
          <w:rFonts w:ascii="Arial" w:eastAsia="Arial" w:hAnsi="Arial" w:cs="Arial"/>
        </w:rPr>
      </w:pPr>
      <w:r>
        <w:rPr>
          <w:rFonts w:ascii="Arial" w:eastAsia="Arial" w:hAnsi="Arial" w:cs="Arial"/>
        </w:rPr>
        <w:t xml:space="preserve">Mimořádně nadaní žáci mají své specifické vzdělávací potřeby, na něž je třeba reagovat a vytvářet pro ně vhodné podmínky. Mimořádně nadaný žák může disponovat jedním, ale i několika druhy nadání. Při zjišťování mimořádného nadání žáků škola sestaví PLPP, případně spolupracuje s poradenským pracovištěm se souhlasem zákonných zástupců žáka a na základě závěrů odborného vyšetření sestavuje a realizuje IVP. Mimořádně nadaní žáci mohou být přeřazeni do vyššího ročníku na základě komisionální zkoušky nebo jim může být nabídnut přestup na ZŠ s rozšířenou výukou předmětů nebo vstup na víceleté gymnázium. </w:t>
      </w:r>
    </w:p>
    <w:p w14:paraId="7C38DE0D" w14:textId="77777777" w:rsidR="00D937A2" w:rsidRDefault="005438E4">
      <w:pPr>
        <w:jc w:val="both"/>
        <w:rPr>
          <w:rFonts w:ascii="Arial" w:eastAsia="Arial" w:hAnsi="Arial" w:cs="Arial"/>
        </w:rPr>
      </w:pPr>
      <w:r>
        <w:rPr>
          <w:rFonts w:ascii="Arial" w:eastAsia="Arial" w:hAnsi="Arial" w:cs="Arial"/>
        </w:rPr>
        <w:t>V rámci výuky je možné zařazovat práci podle nadání žáka v diferencované skupině. Pro nadané žáky učitel připravuje a zadává školní práci, která odpovídá úrovni jejich předpokladů, schopností a dovedností v určité oblasti nadání a která danou úroveň zároveň rozvíjí. Nadaní žáci individuálně nebo skupinově mohou navštěvovat vybrané bloky výuky ve vyšším ročníku.</w:t>
      </w:r>
    </w:p>
    <w:p w14:paraId="2CAB8824" w14:textId="77777777" w:rsidR="00D937A2" w:rsidRDefault="00D937A2">
      <w:pPr>
        <w:jc w:val="both"/>
        <w:rPr>
          <w:rFonts w:ascii="Arial" w:eastAsia="Arial" w:hAnsi="Arial" w:cs="Arial"/>
        </w:rPr>
      </w:pPr>
    </w:p>
    <w:p w14:paraId="4B92AAD0" w14:textId="77777777" w:rsidR="00D937A2" w:rsidRDefault="005438E4">
      <w:pPr>
        <w:jc w:val="both"/>
        <w:rPr>
          <w:rFonts w:ascii="Arial" w:eastAsia="Arial" w:hAnsi="Arial" w:cs="Arial"/>
        </w:rPr>
      </w:pPr>
      <w:r>
        <w:rPr>
          <w:rFonts w:ascii="Arial" w:eastAsia="Arial" w:hAnsi="Arial" w:cs="Arial"/>
          <w:b/>
        </w:rPr>
        <w:t xml:space="preserve">Systém péče o nadané a mimořádně nadané žáky ve škole </w:t>
      </w:r>
    </w:p>
    <w:p w14:paraId="54AFD051" w14:textId="77777777" w:rsidR="00D937A2" w:rsidRDefault="005438E4">
      <w:pPr>
        <w:jc w:val="both"/>
        <w:rPr>
          <w:rFonts w:ascii="Arial" w:eastAsia="Arial" w:hAnsi="Arial" w:cs="Arial"/>
        </w:rPr>
      </w:pPr>
      <w:r>
        <w:rPr>
          <w:rFonts w:ascii="Arial" w:eastAsia="Arial" w:hAnsi="Arial" w:cs="Arial"/>
        </w:rPr>
        <w:t xml:space="preserve">Při vzdělávání nadaných a mimořádně nadaných žáků vychází způsob jejich vzdělávání důsledně z principu nejlepšího zájmu žáka. </w:t>
      </w:r>
    </w:p>
    <w:p w14:paraId="77D79CB2" w14:textId="77777777" w:rsidR="00D937A2" w:rsidRDefault="005438E4">
      <w:pPr>
        <w:spacing w:after="44"/>
        <w:rPr>
          <w:rFonts w:ascii="Arial" w:eastAsia="Arial" w:hAnsi="Arial" w:cs="Arial"/>
        </w:rPr>
      </w:pPr>
      <w:r>
        <w:rPr>
          <w:rFonts w:ascii="Arial" w:eastAsia="Arial" w:hAnsi="Arial" w:cs="Arial"/>
        </w:rPr>
        <w:t>PLPP lze vytvořit i bez doporučení ŠPZ, a je pravidelně vyhodnocován.</w:t>
      </w:r>
    </w:p>
    <w:p w14:paraId="25A360BC" w14:textId="77777777" w:rsidR="00D937A2" w:rsidRDefault="005438E4">
      <w:pPr>
        <w:spacing w:after="44"/>
        <w:rPr>
          <w:rFonts w:ascii="Arial" w:eastAsia="Arial" w:hAnsi="Arial" w:cs="Arial"/>
        </w:rPr>
      </w:pPr>
      <w:r>
        <w:rPr>
          <w:rFonts w:ascii="Arial" w:eastAsia="Arial" w:hAnsi="Arial" w:cs="Arial"/>
        </w:rPr>
        <w:t>Pravidla a průběh tvorby, realizace a vyhodnocování PLPP:</w:t>
      </w:r>
    </w:p>
    <w:p w14:paraId="07C2E0BF" w14:textId="77777777" w:rsidR="00D937A2" w:rsidRDefault="005438E4">
      <w:pPr>
        <w:numPr>
          <w:ilvl w:val="0"/>
          <w:numId w:val="145"/>
        </w:numPr>
        <w:rPr>
          <w:rFonts w:ascii="Arial" w:eastAsia="Arial" w:hAnsi="Arial" w:cs="Arial"/>
        </w:rPr>
      </w:pPr>
      <w:r>
        <w:rPr>
          <w:rFonts w:ascii="Arial" w:eastAsia="Arial" w:hAnsi="Arial" w:cs="Arial"/>
        </w:rPr>
        <w:t>Třídní učitelka v součinnosti s ostatními pedagogy vypracuje aktuální posouzení žáka.</w:t>
      </w:r>
    </w:p>
    <w:p w14:paraId="5A34A7B2" w14:textId="77777777" w:rsidR="00D937A2" w:rsidRDefault="005438E4">
      <w:pPr>
        <w:numPr>
          <w:ilvl w:val="0"/>
          <w:numId w:val="145"/>
        </w:numPr>
        <w:rPr>
          <w:rFonts w:ascii="Arial" w:eastAsia="Arial" w:hAnsi="Arial" w:cs="Arial"/>
        </w:rPr>
      </w:pPr>
      <w:r>
        <w:rPr>
          <w:rFonts w:ascii="Arial" w:eastAsia="Arial" w:hAnsi="Arial" w:cs="Arial"/>
        </w:rPr>
        <w:t>Třídní učitelka vypracuje  PLPP, s nímž jsou prokazatelně seznámeni vyučující, rodiče i žák.</w:t>
      </w:r>
    </w:p>
    <w:p w14:paraId="31124D3A" w14:textId="77777777" w:rsidR="00D937A2" w:rsidRDefault="005438E4">
      <w:pPr>
        <w:numPr>
          <w:ilvl w:val="0"/>
          <w:numId w:val="145"/>
        </w:numPr>
        <w:rPr>
          <w:rFonts w:ascii="Arial" w:eastAsia="Arial" w:hAnsi="Arial" w:cs="Arial"/>
        </w:rPr>
      </w:pPr>
      <w:r>
        <w:rPr>
          <w:rFonts w:ascii="Arial" w:eastAsia="Arial" w:hAnsi="Arial" w:cs="Arial"/>
        </w:rPr>
        <w:t>Vyučující, zákonní zástupci i žák se aktivně podílí na uskutečňování PLPP.</w:t>
      </w:r>
    </w:p>
    <w:p w14:paraId="262983B0" w14:textId="77777777" w:rsidR="00D937A2" w:rsidRDefault="005438E4">
      <w:pPr>
        <w:numPr>
          <w:ilvl w:val="0"/>
          <w:numId w:val="145"/>
        </w:numPr>
        <w:rPr>
          <w:rFonts w:ascii="Arial" w:eastAsia="Arial" w:hAnsi="Arial" w:cs="Arial"/>
        </w:rPr>
      </w:pPr>
      <w:r>
        <w:rPr>
          <w:rFonts w:ascii="Arial" w:eastAsia="Arial" w:hAnsi="Arial" w:cs="Arial"/>
        </w:rPr>
        <w:t>PLPP je průběžně vyhodnocován písemnou formou.</w:t>
      </w:r>
    </w:p>
    <w:p w14:paraId="21ADB3B5" w14:textId="77777777" w:rsidR="00D937A2" w:rsidRDefault="00D937A2">
      <w:pPr>
        <w:ind w:left="360"/>
        <w:jc w:val="both"/>
        <w:rPr>
          <w:rFonts w:ascii="Arial" w:eastAsia="Arial" w:hAnsi="Arial" w:cs="Arial"/>
        </w:rPr>
      </w:pPr>
    </w:p>
    <w:p w14:paraId="1FD3E625" w14:textId="77777777" w:rsidR="00D937A2" w:rsidRDefault="005438E4">
      <w:pPr>
        <w:jc w:val="both"/>
        <w:rPr>
          <w:rFonts w:ascii="Arial" w:eastAsia="Arial" w:hAnsi="Arial" w:cs="Arial"/>
        </w:rPr>
      </w:pPr>
      <w:r>
        <w:rPr>
          <w:rFonts w:ascii="Arial" w:eastAsia="Arial" w:hAnsi="Arial" w:cs="Arial"/>
        </w:rPr>
        <w:t xml:space="preserve">IVP se vytváří na základě doporučení ŠPZ a je pravidelně vyhodnocován. </w:t>
      </w:r>
    </w:p>
    <w:p w14:paraId="1F30E68C" w14:textId="77777777" w:rsidR="00D937A2" w:rsidRDefault="005438E4">
      <w:pPr>
        <w:rPr>
          <w:rFonts w:ascii="Arial" w:eastAsia="Arial" w:hAnsi="Arial" w:cs="Arial"/>
        </w:rPr>
      </w:pPr>
      <w:r>
        <w:rPr>
          <w:rFonts w:ascii="Arial" w:eastAsia="Arial" w:hAnsi="Arial" w:cs="Arial"/>
        </w:rPr>
        <w:t xml:space="preserve">Pravidla a průběh tvorby, realizace a vyhodnocování IVP. </w:t>
      </w:r>
    </w:p>
    <w:p w14:paraId="320938D1" w14:textId="77777777" w:rsidR="00D937A2" w:rsidRDefault="005438E4">
      <w:pPr>
        <w:numPr>
          <w:ilvl w:val="0"/>
          <w:numId w:val="60"/>
        </w:numPr>
        <w:rPr>
          <w:rFonts w:ascii="Arial" w:eastAsia="Arial" w:hAnsi="Arial" w:cs="Arial"/>
        </w:rPr>
      </w:pPr>
      <w:r>
        <w:rPr>
          <w:rFonts w:ascii="Arial" w:eastAsia="Arial" w:hAnsi="Arial" w:cs="Arial"/>
        </w:rPr>
        <w:t>Třídní učitelka v součinnosti s ostatními pedagogy vypracuje aktuální posouzení žáka.</w:t>
      </w:r>
    </w:p>
    <w:p w14:paraId="26D566FF" w14:textId="77777777" w:rsidR="00D937A2" w:rsidRDefault="005438E4">
      <w:pPr>
        <w:numPr>
          <w:ilvl w:val="0"/>
          <w:numId w:val="60"/>
        </w:numPr>
        <w:rPr>
          <w:rFonts w:ascii="Arial" w:eastAsia="Arial" w:hAnsi="Arial" w:cs="Arial"/>
        </w:rPr>
      </w:pPr>
      <w:r>
        <w:rPr>
          <w:rFonts w:ascii="Arial" w:eastAsia="Arial" w:hAnsi="Arial" w:cs="Arial"/>
        </w:rPr>
        <w:t>Škola vyrozumí zákonné zástupce a doporučí konzultaci ve školském poradenském zařízení.</w:t>
      </w:r>
    </w:p>
    <w:p w14:paraId="63DCF989" w14:textId="77777777" w:rsidR="00D937A2" w:rsidRDefault="005438E4">
      <w:pPr>
        <w:numPr>
          <w:ilvl w:val="0"/>
          <w:numId w:val="60"/>
        </w:numPr>
        <w:rPr>
          <w:rFonts w:ascii="Arial" w:eastAsia="Arial" w:hAnsi="Arial" w:cs="Arial"/>
        </w:rPr>
      </w:pPr>
      <w:r>
        <w:rPr>
          <w:rFonts w:ascii="Arial" w:eastAsia="Arial" w:hAnsi="Arial" w:cs="Arial"/>
        </w:rPr>
        <w:t>Na základě doporučení ŠPZ škola vypracuje IVP, s nímž jsou prokazatelně seznámeni vyučující, rodiče, případně asistent pedagoga a žák.</w:t>
      </w:r>
    </w:p>
    <w:p w14:paraId="2F5DDFC0" w14:textId="77777777" w:rsidR="00D937A2" w:rsidRDefault="005438E4">
      <w:pPr>
        <w:numPr>
          <w:ilvl w:val="0"/>
          <w:numId w:val="60"/>
        </w:numPr>
        <w:rPr>
          <w:rFonts w:ascii="Arial" w:eastAsia="Arial" w:hAnsi="Arial" w:cs="Arial"/>
        </w:rPr>
      </w:pPr>
      <w:r>
        <w:rPr>
          <w:rFonts w:ascii="Arial" w:eastAsia="Arial" w:hAnsi="Arial" w:cs="Arial"/>
        </w:rPr>
        <w:t>Vyučující, asistent pedagoga, zákonní zástupci i žák se aktivně podílí na uskutečňování IVP.</w:t>
      </w:r>
    </w:p>
    <w:p w14:paraId="3F5DA091" w14:textId="77777777" w:rsidR="00D937A2" w:rsidRDefault="005438E4">
      <w:pPr>
        <w:numPr>
          <w:ilvl w:val="0"/>
          <w:numId w:val="60"/>
        </w:numPr>
        <w:rPr>
          <w:rFonts w:ascii="Arial" w:eastAsia="Arial" w:hAnsi="Arial" w:cs="Arial"/>
        </w:rPr>
      </w:pPr>
      <w:r>
        <w:rPr>
          <w:rFonts w:ascii="Arial" w:eastAsia="Arial" w:hAnsi="Arial" w:cs="Arial"/>
        </w:rPr>
        <w:t>IVP je průběžně vyhodnocován písemnou formou.</w:t>
      </w:r>
    </w:p>
    <w:p w14:paraId="05E5B006" w14:textId="77777777" w:rsidR="00D937A2" w:rsidRDefault="00D937A2">
      <w:pPr>
        <w:jc w:val="both"/>
        <w:rPr>
          <w:rFonts w:ascii="Arial" w:eastAsia="Arial" w:hAnsi="Arial" w:cs="Arial"/>
        </w:rPr>
      </w:pPr>
    </w:p>
    <w:p w14:paraId="579E8562" w14:textId="77777777" w:rsidR="00D937A2" w:rsidRDefault="005438E4">
      <w:pPr>
        <w:jc w:val="both"/>
        <w:rPr>
          <w:rFonts w:ascii="Arial" w:eastAsia="Arial" w:hAnsi="Arial" w:cs="Arial"/>
        </w:rPr>
      </w:pPr>
      <w:r>
        <w:rPr>
          <w:rFonts w:ascii="Arial" w:eastAsia="Arial" w:hAnsi="Arial" w:cs="Arial"/>
          <w:i/>
        </w:rPr>
        <w:t>Příklady pedagogicko-organizačních úprav:</w:t>
      </w:r>
    </w:p>
    <w:p w14:paraId="776FEB12" w14:textId="77777777" w:rsidR="00D937A2" w:rsidRDefault="005438E4">
      <w:pPr>
        <w:numPr>
          <w:ilvl w:val="0"/>
          <w:numId w:val="53"/>
        </w:numPr>
        <w:jc w:val="both"/>
        <w:rPr>
          <w:rFonts w:ascii="Arial" w:eastAsia="Arial" w:hAnsi="Arial" w:cs="Arial"/>
        </w:rPr>
      </w:pPr>
      <w:r>
        <w:rPr>
          <w:rFonts w:ascii="Arial" w:eastAsia="Arial" w:hAnsi="Arial" w:cs="Arial"/>
        </w:rPr>
        <w:t>plány pedagogické podpory, individuální vzdělávací plány</w:t>
      </w:r>
    </w:p>
    <w:p w14:paraId="1B9A1604" w14:textId="77777777" w:rsidR="00D937A2" w:rsidRDefault="005438E4">
      <w:pPr>
        <w:numPr>
          <w:ilvl w:val="0"/>
          <w:numId w:val="53"/>
        </w:numPr>
        <w:jc w:val="both"/>
        <w:rPr>
          <w:rFonts w:ascii="Arial" w:eastAsia="Arial" w:hAnsi="Arial" w:cs="Arial"/>
        </w:rPr>
      </w:pPr>
      <w:r>
        <w:rPr>
          <w:rFonts w:ascii="Arial" w:eastAsia="Arial" w:hAnsi="Arial" w:cs="Arial"/>
        </w:rPr>
        <w:t>doplnění, rozšíření a prohloubení vzdělávacího obsahu</w:t>
      </w:r>
    </w:p>
    <w:p w14:paraId="014B5054" w14:textId="77777777" w:rsidR="00D937A2" w:rsidRDefault="005438E4">
      <w:pPr>
        <w:numPr>
          <w:ilvl w:val="0"/>
          <w:numId w:val="53"/>
        </w:numPr>
        <w:jc w:val="both"/>
        <w:rPr>
          <w:rFonts w:ascii="Arial" w:eastAsia="Arial" w:hAnsi="Arial" w:cs="Arial"/>
        </w:rPr>
      </w:pPr>
      <w:r>
        <w:rPr>
          <w:rFonts w:ascii="Arial" w:eastAsia="Arial" w:hAnsi="Arial" w:cs="Arial"/>
        </w:rPr>
        <w:t>zadávání specifických úkolů</w:t>
      </w:r>
    </w:p>
    <w:p w14:paraId="415554D2" w14:textId="77777777" w:rsidR="00D937A2" w:rsidRDefault="005438E4">
      <w:pPr>
        <w:numPr>
          <w:ilvl w:val="0"/>
          <w:numId w:val="53"/>
        </w:numPr>
        <w:jc w:val="both"/>
        <w:rPr>
          <w:rFonts w:ascii="Arial" w:eastAsia="Arial" w:hAnsi="Arial" w:cs="Arial"/>
        </w:rPr>
      </w:pPr>
      <w:r>
        <w:rPr>
          <w:rFonts w:ascii="Arial" w:eastAsia="Arial" w:hAnsi="Arial" w:cs="Arial"/>
        </w:rPr>
        <w:t>zapojení do samostatných a rozsáhlejších prací a projektů</w:t>
      </w:r>
    </w:p>
    <w:p w14:paraId="01A3DFE0" w14:textId="77777777" w:rsidR="00D937A2" w:rsidRDefault="005438E4">
      <w:pPr>
        <w:numPr>
          <w:ilvl w:val="0"/>
          <w:numId w:val="53"/>
        </w:numPr>
        <w:jc w:val="both"/>
        <w:rPr>
          <w:rFonts w:ascii="Arial" w:eastAsia="Arial" w:hAnsi="Arial" w:cs="Arial"/>
        </w:rPr>
      </w:pPr>
      <w:r>
        <w:rPr>
          <w:rFonts w:ascii="Arial" w:eastAsia="Arial" w:hAnsi="Arial" w:cs="Arial"/>
        </w:rPr>
        <w:t>vnitřní diferenciace žáků v některých předmětech</w:t>
      </w:r>
    </w:p>
    <w:p w14:paraId="06D03C51" w14:textId="77777777" w:rsidR="00D937A2" w:rsidRDefault="005438E4">
      <w:pPr>
        <w:numPr>
          <w:ilvl w:val="0"/>
          <w:numId w:val="53"/>
        </w:numPr>
        <w:jc w:val="both"/>
        <w:rPr>
          <w:rFonts w:ascii="Arial" w:eastAsia="Arial" w:hAnsi="Arial" w:cs="Arial"/>
        </w:rPr>
      </w:pPr>
      <w:r>
        <w:rPr>
          <w:rFonts w:ascii="Arial" w:eastAsia="Arial" w:hAnsi="Arial" w:cs="Arial"/>
        </w:rPr>
        <w:lastRenderedPageBreak/>
        <w:t>přeskočení ročníku po vykonání rozdílových zkoušek</w:t>
      </w:r>
    </w:p>
    <w:p w14:paraId="7DA69BC8" w14:textId="77777777" w:rsidR="00D937A2" w:rsidRDefault="005438E4">
      <w:pPr>
        <w:numPr>
          <w:ilvl w:val="0"/>
          <w:numId w:val="53"/>
        </w:numPr>
        <w:jc w:val="both"/>
        <w:rPr>
          <w:rFonts w:ascii="Arial" w:eastAsia="Arial" w:hAnsi="Arial" w:cs="Arial"/>
        </w:rPr>
      </w:pPr>
      <w:r>
        <w:rPr>
          <w:rFonts w:ascii="Arial" w:eastAsia="Arial" w:hAnsi="Arial" w:cs="Arial"/>
        </w:rPr>
        <w:t>zahájení povinné školní docházky před dosažením šesti let věku</w:t>
      </w:r>
    </w:p>
    <w:p w14:paraId="7BB34160" w14:textId="77777777" w:rsidR="00D937A2" w:rsidRDefault="005438E4">
      <w:pPr>
        <w:numPr>
          <w:ilvl w:val="0"/>
          <w:numId w:val="53"/>
        </w:numPr>
        <w:jc w:val="both"/>
        <w:rPr>
          <w:rFonts w:ascii="Arial" w:eastAsia="Arial" w:hAnsi="Arial" w:cs="Arial"/>
        </w:rPr>
      </w:pPr>
      <w:r>
        <w:rPr>
          <w:rFonts w:ascii="Arial" w:eastAsia="Arial" w:hAnsi="Arial" w:cs="Arial"/>
        </w:rPr>
        <w:t>motivování žáka k účasti v soutěžích a olympiádách (reprezentaci školy) a tím i k dalšímu rozvoji jeho nadání</w:t>
      </w:r>
    </w:p>
    <w:p w14:paraId="26DFEFE5" w14:textId="77777777" w:rsidR="00D937A2" w:rsidRDefault="005438E4">
      <w:pPr>
        <w:jc w:val="both"/>
        <w:rPr>
          <w:rFonts w:ascii="Arial" w:eastAsia="Arial" w:hAnsi="Arial" w:cs="Arial"/>
        </w:rPr>
      </w:pPr>
      <w:r>
        <w:rPr>
          <w:rFonts w:ascii="Arial" w:eastAsia="Arial" w:hAnsi="Arial" w:cs="Arial"/>
        </w:rPr>
        <w:t xml:space="preserve">Nicméně je nutné stále komunikovat jak s rodiči žáka, tak i s PP poradnou, případně dalšími odborníky. </w:t>
      </w:r>
    </w:p>
    <w:p w14:paraId="7802ECF2" w14:textId="77777777" w:rsidR="00D937A2" w:rsidRDefault="00D937A2">
      <w:pPr>
        <w:jc w:val="both"/>
        <w:rPr>
          <w:rFonts w:ascii="Arial" w:eastAsia="Arial" w:hAnsi="Arial" w:cs="Arial"/>
        </w:rPr>
      </w:pPr>
    </w:p>
    <w:p w14:paraId="2348E811" w14:textId="77777777" w:rsidR="00D937A2" w:rsidRDefault="00D937A2">
      <w:pPr>
        <w:jc w:val="both"/>
        <w:rPr>
          <w:rFonts w:ascii="Arial" w:eastAsia="Arial" w:hAnsi="Arial" w:cs="Arial"/>
        </w:rPr>
      </w:pPr>
    </w:p>
    <w:p w14:paraId="3EFB9A3C" w14:textId="77777777" w:rsidR="00D937A2" w:rsidRDefault="005438E4">
      <w:pPr>
        <w:ind w:left="720"/>
        <w:jc w:val="both"/>
        <w:rPr>
          <w:rFonts w:ascii="Arial" w:eastAsia="Arial" w:hAnsi="Arial" w:cs="Arial"/>
          <w:u w:val="single"/>
        </w:rPr>
      </w:pPr>
      <w:r>
        <w:rPr>
          <w:rFonts w:ascii="Arial" w:eastAsia="Arial" w:hAnsi="Arial" w:cs="Arial"/>
          <w:b/>
          <w:u w:val="single"/>
        </w:rPr>
        <w:t>3. Péče o žáky se sociálním znevýhodněním</w:t>
      </w:r>
    </w:p>
    <w:p w14:paraId="5558C344" w14:textId="77777777" w:rsidR="00D937A2" w:rsidRDefault="00D937A2">
      <w:pPr>
        <w:rPr>
          <w:rFonts w:ascii="Arial" w:eastAsia="Arial" w:hAnsi="Arial" w:cs="Arial"/>
        </w:rPr>
      </w:pPr>
    </w:p>
    <w:p w14:paraId="4947EEE1" w14:textId="77777777" w:rsidR="00D937A2" w:rsidRDefault="005438E4">
      <w:pPr>
        <w:jc w:val="both"/>
        <w:rPr>
          <w:rFonts w:ascii="Arial" w:eastAsia="Arial" w:hAnsi="Arial" w:cs="Arial"/>
        </w:rPr>
      </w:pPr>
      <w:r>
        <w:rPr>
          <w:rFonts w:ascii="Arial" w:eastAsia="Arial" w:hAnsi="Arial" w:cs="Arial"/>
        </w:rPr>
        <w:t>Do této skupiny patří žáci,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Žáci z rodinného prostředí s nízkým sociálně kulturním a ekonomickým postavením jsou častěji ohroženi sociálně patologickými jevy. Proto je nezbytné i všem těmto žákům věnovat specifickou péči. Dlouhodobým cílem naší školy je integrace žáků z odlišného kulturního a sociálně znevýhodňujícího prostředí, ochrana jejich minoritní kultury a podpora jejich úspěšnosti v majoritní společnosti. Proto vnímáme jinou národnost, etnicitu či hodnotovou orientaci všech svých žáků a v rámci možností pružně reagujeme na jejich kulturní rozdíly, případně vypracováváme pro tyto žáky plány pedagogické podpory nebo individuální vzdělávací plány, které by jejich potřebám maximálně vyhovovaly.</w:t>
      </w:r>
    </w:p>
    <w:p w14:paraId="67A40C25" w14:textId="77777777" w:rsidR="00D937A2" w:rsidRDefault="005438E4">
      <w:pPr>
        <w:jc w:val="both"/>
        <w:rPr>
          <w:rFonts w:ascii="Arial" w:eastAsia="Arial" w:hAnsi="Arial" w:cs="Arial"/>
        </w:rPr>
      </w:pPr>
      <w:r>
        <w:rPr>
          <w:rFonts w:ascii="Arial" w:eastAsia="Arial" w:hAnsi="Arial" w:cs="Arial"/>
        </w:rPr>
        <w:t xml:space="preserve"> </w:t>
      </w:r>
    </w:p>
    <w:p w14:paraId="1B72E28D" w14:textId="77777777" w:rsidR="00D937A2" w:rsidRDefault="005438E4">
      <w:pPr>
        <w:jc w:val="both"/>
        <w:rPr>
          <w:rFonts w:ascii="Arial" w:eastAsia="Arial" w:hAnsi="Arial" w:cs="Arial"/>
        </w:rPr>
      </w:pPr>
      <w:r>
        <w:rPr>
          <w:rFonts w:ascii="Arial" w:eastAsia="Arial" w:hAnsi="Arial" w:cs="Arial"/>
        </w:rPr>
        <w:t>Při zjištění, že školu navštěvuje žák se soc. znevýhodněním, je nutné pečlivě sledovat, zda má vše potřebné pro výuku, zda nestrádá, a citlivě postupovat při řešení jakéhokoliv problému. S rodiči řešit alternativní možnosti při náročnějších požadavcích školy (</w:t>
      </w:r>
      <w:proofErr w:type="gramStart"/>
      <w:r>
        <w:rPr>
          <w:rFonts w:ascii="Arial" w:eastAsia="Arial" w:hAnsi="Arial" w:cs="Arial"/>
        </w:rPr>
        <w:t>výlety,exkurze</w:t>
      </w:r>
      <w:proofErr w:type="gramEnd"/>
      <w:r>
        <w:rPr>
          <w:rFonts w:ascii="Arial" w:eastAsia="Arial" w:hAnsi="Arial" w:cs="Arial"/>
        </w:rPr>
        <w:t>, kulturní představení……..). V případě potřeby spolupracovat s odborem sociální péče a příslušným dětským lékařem, příp. obecním úřadem.</w:t>
      </w:r>
    </w:p>
    <w:p w14:paraId="2169FF69" w14:textId="77777777" w:rsidR="00D937A2" w:rsidRDefault="00D937A2">
      <w:pPr>
        <w:jc w:val="both"/>
        <w:rPr>
          <w:rFonts w:ascii="Arial" w:eastAsia="Arial" w:hAnsi="Arial" w:cs="Arial"/>
        </w:rPr>
      </w:pPr>
    </w:p>
    <w:p w14:paraId="7A781DDB" w14:textId="77777777" w:rsidR="00D937A2" w:rsidRDefault="005438E4">
      <w:pPr>
        <w:jc w:val="both"/>
        <w:rPr>
          <w:rFonts w:ascii="Arial" w:eastAsia="Arial" w:hAnsi="Arial" w:cs="Arial"/>
        </w:rPr>
      </w:pPr>
      <w:r>
        <w:rPr>
          <w:rFonts w:ascii="Arial" w:eastAsia="Arial" w:hAnsi="Arial" w:cs="Arial"/>
          <w:i/>
        </w:rPr>
        <w:t xml:space="preserve">Podmínky vzdělávání žáků se sociálním znevýhodněním </w:t>
      </w:r>
    </w:p>
    <w:p w14:paraId="6D1E5C08" w14:textId="77777777" w:rsidR="00D937A2" w:rsidRDefault="005438E4">
      <w:pPr>
        <w:jc w:val="both"/>
        <w:rPr>
          <w:rFonts w:ascii="Arial" w:eastAsia="Arial" w:hAnsi="Arial" w:cs="Arial"/>
        </w:rPr>
      </w:pPr>
      <w:r>
        <w:rPr>
          <w:rFonts w:ascii="Arial" w:eastAsia="Arial" w:hAnsi="Arial" w:cs="Arial"/>
        </w:rPr>
        <w:t>Pro úspěšné vzdělávání žáků z kulturně odlišného a mnohdy i sociálně znevýhodňujícího prostředí je nejdůležitějším činitelem především učitel, který své žáky i jejich rodinné prostředí dobře zná, dovede volit vhodné přístupy a vytváří ve třídě i ve škole příznivé společenské klima. Škola využívá výukové postupy vhodné pro rozmanité učební styly žáků a různé způsoby organizace výuky, plánuje výuku tak, aby vycházela ze zájmů, zkušeností a potřeb žáků různých kultur, etnik a sociálního prostředí.</w:t>
      </w:r>
    </w:p>
    <w:p w14:paraId="40BD9A50" w14:textId="77777777" w:rsidR="00D937A2" w:rsidRDefault="00D937A2">
      <w:pPr>
        <w:jc w:val="both"/>
        <w:rPr>
          <w:rFonts w:ascii="Arial" w:eastAsia="Arial" w:hAnsi="Arial" w:cs="Arial"/>
        </w:rPr>
      </w:pPr>
    </w:p>
    <w:p w14:paraId="44D5CF32" w14:textId="77777777" w:rsidR="00D937A2" w:rsidRDefault="005438E4">
      <w:pPr>
        <w:jc w:val="both"/>
        <w:rPr>
          <w:rFonts w:ascii="Arial" w:eastAsia="Arial" w:hAnsi="Arial" w:cs="Arial"/>
        </w:rPr>
      </w:pPr>
      <w:r>
        <w:rPr>
          <w:rFonts w:ascii="Arial" w:eastAsia="Arial" w:hAnsi="Arial" w:cs="Arial"/>
          <w:b/>
        </w:rPr>
        <w:t xml:space="preserve">Zabezpečení výuky žáků - cizinců </w:t>
      </w:r>
    </w:p>
    <w:p w14:paraId="597A8CBA" w14:textId="77777777" w:rsidR="00D937A2" w:rsidRDefault="005438E4">
      <w:pPr>
        <w:jc w:val="both"/>
        <w:rPr>
          <w:rFonts w:ascii="Arial" w:eastAsia="Arial" w:hAnsi="Arial" w:cs="Arial"/>
        </w:rPr>
      </w:pPr>
      <w:r>
        <w:rPr>
          <w:rFonts w:ascii="Arial" w:eastAsia="Arial" w:hAnsi="Arial" w:cs="Arial"/>
        </w:rPr>
        <w:t>Největším problémem zvládnutí českého jazyka. Naše škola by byla pomocníkem rodičů při vyhledávání škol, kde jsou realizovány kurzy českého jazyka pro tyto žáky - cizince. Zároveň by bylo nutné tyto žáky začlenit do kolektivu dětí tak, aby byla zajištěna vzájemná velmi dobrá a přátelská komunikace mezi dětmi. Tak si každý žák – cizinec velmi rychle osvojí základní slovní zásobu. Na tu je pak možné navázat při další výuce čtení, psaní a základů gramatiky. Vzdělávání se realizuje dle PLPP, IVP.</w:t>
      </w:r>
    </w:p>
    <w:p w14:paraId="4D75940F" w14:textId="77777777" w:rsidR="00D937A2" w:rsidRDefault="00D937A2">
      <w:pPr>
        <w:jc w:val="both"/>
        <w:rPr>
          <w:rFonts w:ascii="Arial" w:eastAsia="Arial" w:hAnsi="Arial" w:cs="Arial"/>
        </w:rPr>
      </w:pPr>
    </w:p>
    <w:p w14:paraId="32BDF125" w14:textId="77777777" w:rsidR="00D937A2" w:rsidRDefault="005438E4">
      <w:pPr>
        <w:rPr>
          <w:rFonts w:ascii="Arial" w:eastAsia="Arial" w:hAnsi="Arial" w:cs="Arial"/>
        </w:rPr>
      </w:pPr>
      <w:r>
        <w:rPr>
          <w:rFonts w:ascii="Arial" w:eastAsia="Arial" w:hAnsi="Arial" w:cs="Arial"/>
          <w:b/>
        </w:rPr>
        <w:t>ŠVP a „komplexní“ pojetí zabezpečení výuky pro žáky s různými vzdělávacími potřebami</w:t>
      </w:r>
    </w:p>
    <w:p w14:paraId="3BD8EF49" w14:textId="77777777" w:rsidR="00D937A2" w:rsidRDefault="005438E4">
      <w:pPr>
        <w:rPr>
          <w:rFonts w:ascii="Arial" w:eastAsia="Arial" w:hAnsi="Arial" w:cs="Arial"/>
        </w:rPr>
      </w:pPr>
      <w:r>
        <w:rPr>
          <w:rFonts w:ascii="Arial" w:eastAsia="Arial" w:hAnsi="Arial" w:cs="Arial"/>
        </w:rPr>
        <w:t>ŠVP vnímá zabezpečení výuky pro žáky s rozdílnými vzdělávacími možnostmi a potřebami komplexně. Patří sem:</w:t>
      </w:r>
    </w:p>
    <w:p w14:paraId="0C608B01" w14:textId="77777777" w:rsidR="00D937A2" w:rsidRDefault="005438E4">
      <w:pPr>
        <w:rPr>
          <w:rFonts w:ascii="Arial" w:eastAsia="Arial" w:hAnsi="Arial" w:cs="Arial"/>
        </w:rPr>
      </w:pPr>
      <w:r>
        <w:rPr>
          <w:rFonts w:ascii="Arial" w:eastAsia="Arial" w:hAnsi="Arial" w:cs="Arial"/>
        </w:rPr>
        <w:lastRenderedPageBreak/>
        <w:t>- důsledné uplatňování výchovně vzdělávacích strategií ŠVP ve výuce,</w:t>
      </w:r>
    </w:p>
    <w:p w14:paraId="6EC163C7" w14:textId="77777777" w:rsidR="00D937A2" w:rsidRDefault="005438E4">
      <w:pPr>
        <w:rPr>
          <w:rFonts w:ascii="Arial" w:eastAsia="Arial" w:hAnsi="Arial" w:cs="Arial"/>
        </w:rPr>
      </w:pPr>
      <w:r>
        <w:rPr>
          <w:rFonts w:ascii="Arial" w:eastAsia="Arial" w:hAnsi="Arial" w:cs="Arial"/>
        </w:rPr>
        <w:t>- vhodně volené formy a metody práce vyučujícími, které podporují inkluzi</w:t>
      </w:r>
    </w:p>
    <w:p w14:paraId="0C1DAEE6" w14:textId="77777777" w:rsidR="00D937A2" w:rsidRDefault="005438E4">
      <w:pPr>
        <w:rPr>
          <w:rFonts w:ascii="Arial" w:eastAsia="Arial" w:hAnsi="Arial" w:cs="Arial"/>
        </w:rPr>
      </w:pPr>
      <w:r>
        <w:rPr>
          <w:rFonts w:ascii="Arial" w:eastAsia="Arial" w:hAnsi="Arial" w:cs="Arial"/>
        </w:rPr>
        <w:t xml:space="preserve">- spolupráce vyučujících s výchovnou poradkyní ve škole </w:t>
      </w:r>
    </w:p>
    <w:p w14:paraId="69CB6CB8" w14:textId="77777777" w:rsidR="00D937A2" w:rsidRDefault="005438E4">
      <w:pPr>
        <w:rPr>
          <w:rFonts w:ascii="Arial" w:eastAsia="Arial" w:hAnsi="Arial" w:cs="Arial"/>
        </w:rPr>
      </w:pPr>
      <w:r>
        <w:rPr>
          <w:rFonts w:ascii="Arial" w:eastAsia="Arial" w:hAnsi="Arial" w:cs="Arial"/>
        </w:rPr>
        <w:t>- spolupráce ZŠ s PPP</w:t>
      </w:r>
    </w:p>
    <w:p w14:paraId="3C16AD67" w14:textId="77777777" w:rsidR="00D937A2" w:rsidRDefault="005438E4">
      <w:pPr>
        <w:rPr>
          <w:rFonts w:ascii="Arial" w:eastAsia="Arial" w:hAnsi="Arial" w:cs="Arial"/>
        </w:rPr>
      </w:pPr>
      <w:r>
        <w:rPr>
          <w:rFonts w:ascii="Arial" w:eastAsia="Arial" w:hAnsi="Arial" w:cs="Arial"/>
        </w:rPr>
        <w:t>- způsob zpracování učebních osnov ŠVP</w:t>
      </w:r>
    </w:p>
    <w:p w14:paraId="4D072B19" w14:textId="77777777" w:rsidR="00D937A2" w:rsidRDefault="00D937A2"/>
    <w:p w14:paraId="270D4064" w14:textId="77777777" w:rsidR="00D937A2" w:rsidRDefault="005438E4">
      <w:pPr>
        <w:rPr>
          <w:rFonts w:ascii="Arial" w:eastAsia="Arial" w:hAnsi="Arial" w:cs="Arial"/>
        </w:rPr>
      </w:pPr>
      <w:r>
        <w:rPr>
          <w:rFonts w:ascii="Arial" w:eastAsia="Arial" w:hAnsi="Arial" w:cs="Arial"/>
          <w:b/>
        </w:rPr>
        <w:t>Prevence sociálně patologických jevů na základě preventivního programu</w:t>
      </w:r>
    </w:p>
    <w:p w14:paraId="426BFBCB" w14:textId="77777777" w:rsidR="00D937A2" w:rsidRDefault="005438E4">
      <w:pPr>
        <w:jc w:val="both"/>
        <w:rPr>
          <w:rFonts w:ascii="Arial" w:eastAsia="Arial" w:hAnsi="Arial" w:cs="Arial"/>
        </w:rPr>
      </w:pPr>
      <w:r>
        <w:rPr>
          <w:rFonts w:ascii="Arial" w:eastAsia="Arial" w:hAnsi="Arial" w:cs="Arial"/>
        </w:rPr>
        <w:t>Metodik primární prevence vytváří ve spolupráci s pedagogickým týmem „Minimální preventivní program“ pro daný školní rok. Koordinuje jeho realizaci. Součástí prevence jsou metody výuky – otevřený dialog a vstřícný vztah učitele a žáka, komunikace se zákonnými zástupci. Prevence probíhá i v rámci výuky jednotlivých vzdělávacích oblastí i při realizaci průřezových témat. Metodik a výchovný poradce jsou v kontaktu s oddělením péče o dítě příslušných úřadů, kurátory pro děti a mládež a sdruženími poskytující služby v této oblasti. Škola monitoruje rizika sociálně patologických jevů a při varovných signálech koordinuje postup výchovný poradce, svolává setkání s rodiči, konzultace s žáky a nabízí podporu a poradenství. Škola využívá vybrané programy v oblasti prevence sociálně patologických jevů. Do oblasti prevence jsou zapojeni žáci i prostřednictvím podpůrných programů dle aktuální nabídky.</w:t>
      </w:r>
    </w:p>
    <w:p w14:paraId="43A76ED1" w14:textId="77777777" w:rsidR="00D937A2" w:rsidRDefault="00D937A2">
      <w:pPr>
        <w:jc w:val="both"/>
        <w:rPr>
          <w:rFonts w:ascii="Arial" w:eastAsia="Arial" w:hAnsi="Arial" w:cs="Arial"/>
        </w:rPr>
      </w:pPr>
    </w:p>
    <w:p w14:paraId="09531A20" w14:textId="77777777" w:rsidR="00D937A2" w:rsidRDefault="005438E4">
      <w:pPr>
        <w:rPr>
          <w:rFonts w:ascii="Arial" w:eastAsia="Arial" w:hAnsi="Arial" w:cs="Arial"/>
        </w:rPr>
      </w:pPr>
      <w:r>
        <w:rPr>
          <w:rFonts w:ascii="Arial" w:eastAsia="Arial" w:hAnsi="Arial" w:cs="Arial"/>
          <w:b/>
        </w:rPr>
        <w:t>Psychologická péče</w:t>
      </w:r>
    </w:p>
    <w:p w14:paraId="541DFB11" w14:textId="77777777" w:rsidR="00D937A2" w:rsidRDefault="005438E4">
      <w:pPr>
        <w:jc w:val="both"/>
        <w:rPr>
          <w:rFonts w:ascii="Arial" w:eastAsia="Arial" w:hAnsi="Arial" w:cs="Arial"/>
        </w:rPr>
      </w:pPr>
      <w:r>
        <w:rPr>
          <w:rFonts w:ascii="Arial" w:eastAsia="Arial" w:hAnsi="Arial" w:cs="Arial"/>
        </w:rPr>
        <w:t>Na všechny pedagogické pracovníky školy se mohou žáci kdykoli ve škole obrátit a požádat je o konzultaci a podporu v obtížných psychosociálních situacích. Výchovný poradce školy pomáhá s řešením konfliktů mezi žáky, podporuje optimální komunikaci mezi rodiči, učiteli a žáky. Podporuje rozvoj pozitivních vztahů a řešení konfliktů v rámci třídy. Nabízí individuální pohovory rodičům v případě psychosociální krize v souvislosti s výchovou, péčí o děti, vztahem mezi rodiči a dítětem. Poskytuje konzultace a podporu učitelům v práci s žákem s potížemi v učení, v chování, v sebepojetí, ve vztahu k učiteli, k druhým lidem. Podává informace o dalších subjektech zajišťujících psychologickou a sociální péči. Podpůrné programy vypracovává i metodik primární prevence. Žáci tedy mohou očekávat, že ve škole vždy najdou dospělého, který vyslechne jejich případné problémy, zachová diskrétnost a pomůže žákovi problém řešit.</w:t>
      </w:r>
    </w:p>
    <w:p w14:paraId="1D3592EB" w14:textId="77777777" w:rsidR="00D937A2" w:rsidRDefault="005438E4">
      <w:pPr>
        <w:rPr>
          <w:rFonts w:ascii="ArialMT" w:eastAsia="ArialMT" w:hAnsi="ArialMT" w:cs="ArialMT"/>
        </w:rPr>
      </w:pPr>
      <w:r>
        <w:rPr>
          <w:rFonts w:ascii="ArialMT" w:eastAsia="ArialMT" w:hAnsi="ArialMT" w:cs="ArialMT"/>
        </w:rPr>
        <w:t> </w:t>
      </w:r>
    </w:p>
    <w:p w14:paraId="2B520FBF" w14:textId="77777777" w:rsidR="00D937A2" w:rsidRDefault="00D937A2">
      <w:pPr>
        <w:rPr>
          <w:rFonts w:ascii="ArialMT" w:eastAsia="ArialMT" w:hAnsi="ArialMT" w:cs="ArialMT"/>
        </w:rPr>
      </w:pPr>
    </w:p>
    <w:p w14:paraId="0632EC14" w14:textId="77777777" w:rsidR="00D937A2" w:rsidRDefault="005438E4">
      <w:pPr>
        <w:spacing w:line="276" w:lineRule="auto"/>
        <w:ind w:firstLine="720"/>
        <w:rPr>
          <w:rFonts w:ascii="Arial" w:eastAsia="Arial" w:hAnsi="Arial" w:cs="Arial"/>
          <w:b/>
          <w:u w:val="single"/>
        </w:rPr>
      </w:pPr>
      <w:r>
        <w:rPr>
          <w:rFonts w:ascii="Arial" w:eastAsia="Arial" w:hAnsi="Arial" w:cs="Arial"/>
          <w:b/>
          <w:u w:val="single"/>
        </w:rPr>
        <w:t>4. Předmět speciálně pedagogické péče</w:t>
      </w:r>
    </w:p>
    <w:p w14:paraId="6A977F00" w14:textId="77777777" w:rsidR="00D937A2" w:rsidRDefault="00D937A2">
      <w:pPr>
        <w:spacing w:line="276" w:lineRule="auto"/>
        <w:jc w:val="center"/>
        <w:rPr>
          <w:rFonts w:ascii="Arial" w:eastAsia="Arial" w:hAnsi="Arial" w:cs="Arial"/>
          <w:b/>
        </w:rPr>
      </w:pPr>
    </w:p>
    <w:p w14:paraId="50F004A1" w14:textId="77777777" w:rsidR="00D937A2" w:rsidRDefault="005438E4">
      <w:pPr>
        <w:spacing w:line="276" w:lineRule="auto"/>
        <w:jc w:val="both"/>
        <w:rPr>
          <w:rFonts w:ascii="Arial" w:eastAsia="Arial" w:hAnsi="Arial" w:cs="Arial"/>
          <w:b/>
        </w:rPr>
      </w:pPr>
      <w:r>
        <w:rPr>
          <w:rFonts w:ascii="Arial" w:eastAsia="Arial" w:hAnsi="Arial" w:cs="Arial"/>
          <w:b/>
        </w:rPr>
        <w:t>Charakteristika předmětu speciálně pedagogické péče a jeho odborné zajištění:</w:t>
      </w:r>
    </w:p>
    <w:p w14:paraId="22EE8854" w14:textId="77777777" w:rsidR="00D937A2" w:rsidRDefault="005438E4">
      <w:pPr>
        <w:spacing w:line="276" w:lineRule="auto"/>
        <w:jc w:val="both"/>
        <w:rPr>
          <w:rFonts w:ascii="Arial" w:eastAsia="Arial" w:hAnsi="Arial" w:cs="Arial"/>
        </w:rPr>
      </w:pPr>
      <w:r>
        <w:rPr>
          <w:rFonts w:ascii="Arial" w:eastAsia="Arial" w:hAnsi="Arial" w:cs="Arial"/>
        </w:rPr>
        <w:t xml:space="preserve">Účelem tohoto podpůrného opatření je podpora žáků, kteří z důvodů svých speciálních vzdělávacích potřeb nemohou dosahovat srovnatelných výsledků ve vzdělávání. Předměty speciálně pedagogické péče mohou zajistit kompenzaci obtíží žáka, přispět ke kvalitnímu vzdělání žáka s přihlédnutím k jeho specifickým potřebám. </w:t>
      </w:r>
    </w:p>
    <w:p w14:paraId="33F0D150" w14:textId="77777777" w:rsidR="00D937A2" w:rsidRDefault="00D937A2">
      <w:pPr>
        <w:spacing w:line="276" w:lineRule="auto"/>
        <w:jc w:val="both"/>
        <w:rPr>
          <w:rFonts w:ascii="Arial" w:eastAsia="Arial" w:hAnsi="Arial" w:cs="Arial"/>
        </w:rPr>
      </w:pPr>
    </w:p>
    <w:p w14:paraId="389AB8E3" w14:textId="77777777" w:rsidR="00D937A2" w:rsidRDefault="005438E4">
      <w:pPr>
        <w:spacing w:line="276" w:lineRule="auto"/>
        <w:jc w:val="both"/>
        <w:rPr>
          <w:rFonts w:ascii="Arial" w:eastAsia="Arial" w:hAnsi="Arial" w:cs="Arial"/>
        </w:rPr>
      </w:pPr>
      <w:r>
        <w:rPr>
          <w:rFonts w:ascii="Arial" w:eastAsia="Arial" w:hAnsi="Arial" w:cs="Arial"/>
        </w:rPr>
        <w:lastRenderedPageBreak/>
        <w:t xml:space="preserve">Předmět speciálně pedagogické péče je zajišťován pedagogickými pracovníky školy s rozšířenou kompetencí pro oblast speciální pedagogiky (SPPG v rámci studia na VŠ + pravidelné školení SPU), speciálním pedagogem při dodržení nejvyššího počtu povinných vyučovacích hodin, přičemž ve druhém stupni podpory je zaměřen na nápravy v oblasti logopedických obtíží, řečové výchovy, specifických poruch učení, rozvoj grafomotorických dovedností, rozvoj vizuálně percepčních dovedností, zdravotní tělesné výchovy, nácvik sociální komunikace. </w:t>
      </w:r>
    </w:p>
    <w:p w14:paraId="22B3B99A" w14:textId="77777777" w:rsidR="00D937A2" w:rsidRDefault="00D937A2">
      <w:pPr>
        <w:spacing w:line="276" w:lineRule="auto"/>
        <w:jc w:val="both"/>
        <w:rPr>
          <w:rFonts w:ascii="Arial" w:eastAsia="Arial" w:hAnsi="Arial" w:cs="Arial"/>
        </w:rPr>
      </w:pPr>
    </w:p>
    <w:p w14:paraId="63E41A51" w14:textId="77777777" w:rsidR="00D937A2" w:rsidRDefault="005438E4">
      <w:pPr>
        <w:spacing w:line="276" w:lineRule="auto"/>
        <w:jc w:val="both"/>
        <w:rPr>
          <w:rFonts w:ascii="Arial" w:eastAsia="Arial" w:hAnsi="Arial" w:cs="Arial"/>
        </w:rPr>
      </w:pPr>
      <w:r>
        <w:rPr>
          <w:rFonts w:ascii="Arial" w:eastAsia="Arial" w:hAnsi="Arial" w:cs="Arial"/>
        </w:rPr>
        <w:t>Ve třetím stupni podpory zahrnuje předměty speciálně pedagogické péče uvedené ve druhém stupni podpůrných opatření, doplněné např. o zrakovou stimulaci, bazální stimulaci u žáků s mentálním postižením apod.</w:t>
      </w:r>
    </w:p>
    <w:p w14:paraId="40D2794E" w14:textId="77777777" w:rsidR="00D937A2" w:rsidRDefault="00D937A2">
      <w:pPr>
        <w:spacing w:line="276" w:lineRule="auto"/>
        <w:jc w:val="both"/>
        <w:rPr>
          <w:rFonts w:ascii="Arial" w:eastAsia="Arial" w:hAnsi="Arial" w:cs="Arial"/>
        </w:rPr>
      </w:pPr>
    </w:p>
    <w:p w14:paraId="6584840B" w14:textId="77777777" w:rsidR="00D937A2" w:rsidRDefault="005438E4">
      <w:pPr>
        <w:spacing w:line="276" w:lineRule="auto"/>
        <w:jc w:val="both"/>
        <w:rPr>
          <w:rFonts w:ascii="Arial" w:eastAsia="Arial" w:hAnsi="Arial" w:cs="Arial"/>
        </w:rPr>
      </w:pPr>
      <w:r>
        <w:rPr>
          <w:rFonts w:ascii="Arial" w:eastAsia="Arial" w:hAnsi="Arial" w:cs="Arial"/>
        </w:rPr>
        <w:t xml:space="preserve">Ve čtvrtém stupni podpory je předmět speciálně pedagogické péče zaměřen na oblasti předmětů speciálně pedagogické péče ve druhém i třetím stupni podpůrných opatření a vychází z dalších obtíží žáků, které vyplývají z charakteru jejich zdravotních obtíží. </w:t>
      </w:r>
    </w:p>
    <w:p w14:paraId="27CA8A9D" w14:textId="77777777" w:rsidR="00D937A2" w:rsidRDefault="00D937A2">
      <w:pPr>
        <w:spacing w:line="276" w:lineRule="auto"/>
        <w:jc w:val="both"/>
        <w:rPr>
          <w:rFonts w:ascii="Arial" w:eastAsia="Arial" w:hAnsi="Arial" w:cs="Arial"/>
        </w:rPr>
      </w:pPr>
    </w:p>
    <w:p w14:paraId="2034831A" w14:textId="77777777" w:rsidR="00D937A2" w:rsidRDefault="00D937A2">
      <w:pPr>
        <w:spacing w:line="276" w:lineRule="auto"/>
        <w:jc w:val="both"/>
        <w:rPr>
          <w:rFonts w:ascii="Arial" w:eastAsia="Arial" w:hAnsi="Arial" w:cs="Arial"/>
        </w:rPr>
      </w:pPr>
    </w:p>
    <w:p w14:paraId="19963CA9" w14:textId="77777777" w:rsidR="00D937A2" w:rsidRDefault="00D937A2">
      <w:pPr>
        <w:spacing w:line="276" w:lineRule="auto"/>
        <w:jc w:val="both"/>
        <w:rPr>
          <w:rFonts w:ascii="Arial" w:eastAsia="Arial" w:hAnsi="Arial" w:cs="Arial"/>
        </w:rPr>
      </w:pPr>
    </w:p>
    <w:p w14:paraId="33A1EC6C" w14:textId="77777777" w:rsidR="00D937A2" w:rsidRDefault="005438E4">
      <w:pPr>
        <w:spacing w:line="276" w:lineRule="auto"/>
        <w:jc w:val="both"/>
        <w:rPr>
          <w:rFonts w:ascii="Arial" w:eastAsia="Arial" w:hAnsi="Arial" w:cs="Arial"/>
        </w:rPr>
      </w:pPr>
      <w:r>
        <w:rPr>
          <w:rFonts w:ascii="Arial" w:eastAsia="Arial" w:hAnsi="Arial" w:cs="Arial"/>
        </w:rPr>
        <w:t>V pátém stupni podpory vychází předmět speciálně pedagogické péče ze specifik obtíží žáka a je stanoven SPC.</w:t>
      </w:r>
    </w:p>
    <w:p w14:paraId="65F7BA95" w14:textId="77777777" w:rsidR="00D937A2" w:rsidRDefault="00D937A2">
      <w:pPr>
        <w:spacing w:line="276" w:lineRule="auto"/>
        <w:jc w:val="both"/>
        <w:rPr>
          <w:rFonts w:ascii="Arial" w:eastAsia="Arial" w:hAnsi="Arial" w:cs="Arial"/>
        </w:rPr>
      </w:pPr>
    </w:p>
    <w:p w14:paraId="6BBDCDAD" w14:textId="77777777" w:rsidR="00D937A2" w:rsidRDefault="005438E4">
      <w:pPr>
        <w:spacing w:line="276" w:lineRule="auto"/>
        <w:jc w:val="both"/>
        <w:rPr>
          <w:rFonts w:ascii="Arial" w:eastAsia="Arial" w:hAnsi="Arial" w:cs="Arial"/>
        </w:rPr>
      </w:pPr>
      <w:r>
        <w:rPr>
          <w:rFonts w:ascii="Arial" w:eastAsia="Arial" w:hAnsi="Arial" w:cs="Arial"/>
        </w:rPr>
        <w:t>Omezením je dodržení nejvyššího počtu povinných vyučovacích hodin, kterým je naplněno ustanovení § 26 školského zákona, který tyto počty pro jednotlivé RVP stanoví. U základního vzdělávání navíc stanoví i limity pro jednotlivé ročníky:</w:t>
      </w:r>
    </w:p>
    <w:p w14:paraId="6B886719" w14:textId="77777777" w:rsidR="00D937A2" w:rsidRDefault="005438E4">
      <w:pPr>
        <w:spacing w:line="276" w:lineRule="auto"/>
        <w:jc w:val="both"/>
        <w:rPr>
          <w:rFonts w:ascii="Arial" w:eastAsia="Arial" w:hAnsi="Arial" w:cs="Arial"/>
        </w:rPr>
      </w:pPr>
      <w:r>
        <w:rPr>
          <w:rFonts w:ascii="Arial" w:eastAsia="Arial" w:hAnsi="Arial" w:cs="Arial"/>
        </w:rPr>
        <w:t>1. – 2. ročník nejvýše 22 povinných vyučovacích hodin týdně</w:t>
      </w:r>
    </w:p>
    <w:p w14:paraId="6AE810A8" w14:textId="77777777" w:rsidR="00D937A2" w:rsidRDefault="005438E4">
      <w:pPr>
        <w:spacing w:line="276" w:lineRule="auto"/>
        <w:jc w:val="both"/>
        <w:rPr>
          <w:rFonts w:ascii="Arial" w:eastAsia="Arial" w:hAnsi="Arial" w:cs="Arial"/>
        </w:rPr>
      </w:pPr>
      <w:r>
        <w:rPr>
          <w:rFonts w:ascii="Arial" w:eastAsia="Arial" w:hAnsi="Arial" w:cs="Arial"/>
        </w:rPr>
        <w:t>3. – 5. ročník nejvýše 26 povinných vyučovacích hodin týdně</w:t>
      </w:r>
    </w:p>
    <w:p w14:paraId="63D3F07E" w14:textId="77777777" w:rsidR="00D937A2" w:rsidRDefault="00D937A2">
      <w:pPr>
        <w:spacing w:line="276" w:lineRule="auto"/>
        <w:jc w:val="both"/>
        <w:rPr>
          <w:rFonts w:ascii="Arial" w:eastAsia="Arial" w:hAnsi="Arial" w:cs="Arial"/>
        </w:rPr>
      </w:pPr>
    </w:p>
    <w:p w14:paraId="54BE0E87" w14:textId="77777777" w:rsidR="00D937A2" w:rsidRDefault="005438E4">
      <w:pPr>
        <w:spacing w:line="276" w:lineRule="auto"/>
        <w:jc w:val="both"/>
        <w:rPr>
          <w:rFonts w:ascii="Arial" w:eastAsia="Arial" w:hAnsi="Arial" w:cs="Arial"/>
        </w:rPr>
      </w:pPr>
      <w:r>
        <w:rPr>
          <w:rFonts w:ascii="Arial" w:eastAsia="Arial" w:hAnsi="Arial" w:cs="Arial"/>
        </w:rPr>
        <w:t>Pokud školské poradenské zařízení doporučí žákovi jako podpůrné opatření jednu hodinu předmětu speciálně pedagogické péče v prvním ročníku, je možné ji vyučovat nad rámec hodin, které má tento žák v rozvrhu, neboť je to jeho 22. hodina, což je méně než zákonem stanovená maximální týdenní hodinová dotace. Teprve v případě doporučení dvou a tří hodin předmětu speciálně pedagogické péče by musela být jedna hodina realizována místo některé hodiny v rozvrhu žáka, neboť jinak by došlo k překročení zákonem stanovené maximální týdenní hodinová dotace. V takovém případě se uplatní ustanovení vyhlášky č. 27/2016 Sb., kde je v příloze č. 1 uvedeno, že se hodiny speciálně pedagogické péče čerpají z disponibilní časové dotace. V tomto případě je jediná volba, a to je využití jedné hodiny vyučovacího předmětu český jazyk, o kterou byla minimální časová dotace tohoto předmětu v prvním ročníku posílena, pokud školské poradenské zařízení nedoporučí jinak. Podobně tomu bude ve druhém ročníku.</w:t>
      </w:r>
    </w:p>
    <w:p w14:paraId="1A403B72" w14:textId="77777777" w:rsidR="00D937A2" w:rsidRDefault="005438E4">
      <w:pPr>
        <w:spacing w:line="276" w:lineRule="auto"/>
        <w:jc w:val="both"/>
        <w:rPr>
          <w:rFonts w:ascii="Arial" w:eastAsia="Arial" w:hAnsi="Arial" w:cs="Arial"/>
        </w:rPr>
      </w:pPr>
      <w:r>
        <w:rPr>
          <w:rFonts w:ascii="Arial" w:eastAsia="Arial" w:hAnsi="Arial" w:cs="Arial"/>
        </w:rPr>
        <w:t xml:space="preserve">Pokud školské poradenské zařízení doporučí žákovi jako podpůrné opatření dvě nebo tři hodiny předmětu speciálně pedagogické péče ve třetím až pátém ročníku, budou tyto hodiny probíhat vždy místo některé vyučovací hodiny, neboť učební plán v tomto </w:t>
      </w:r>
      <w:r>
        <w:rPr>
          <w:rFonts w:ascii="Arial" w:eastAsia="Arial" w:hAnsi="Arial" w:cs="Arial"/>
        </w:rPr>
        <w:lastRenderedPageBreak/>
        <w:t>modelu překračuje 26 hodin týdně. V případech, kdy po splnění podmínky nepřekročení maximální týdenní hodinové dotace v ročníku a případném využití celé disponibilní časové dotace v daném ročníku nelze zajistit realizaci předmětu speciálně pedagogické péče, musí být využita i minimální časová dotace. V každém případě však nesmí být překročena maximální týdenní časová dotace stanovená zákonem.</w:t>
      </w:r>
    </w:p>
    <w:p w14:paraId="2D353532" w14:textId="77777777" w:rsidR="00D937A2" w:rsidRDefault="005438E4">
      <w:pPr>
        <w:spacing w:line="276" w:lineRule="auto"/>
        <w:jc w:val="both"/>
        <w:rPr>
          <w:rFonts w:ascii="Arial" w:eastAsia="Arial" w:hAnsi="Arial" w:cs="Arial"/>
        </w:rPr>
      </w:pPr>
      <w:r>
        <w:rPr>
          <w:rFonts w:ascii="Arial" w:eastAsia="Arial" w:hAnsi="Arial" w:cs="Arial"/>
        </w:rPr>
        <w:t>Předmět PSPP zařazujeme:</w:t>
      </w:r>
    </w:p>
    <w:p w14:paraId="6D467C27" w14:textId="77777777" w:rsidR="00D937A2" w:rsidRDefault="005438E4">
      <w:pPr>
        <w:spacing w:line="276" w:lineRule="auto"/>
        <w:jc w:val="both"/>
        <w:rPr>
          <w:rFonts w:ascii="Arial" w:eastAsia="Arial" w:hAnsi="Arial" w:cs="Arial"/>
        </w:rPr>
      </w:pPr>
      <w:r>
        <w:rPr>
          <w:rFonts w:ascii="Arial" w:eastAsia="Arial" w:hAnsi="Arial" w:cs="Arial"/>
        </w:rPr>
        <w:t>jako „nápravu“:</w:t>
      </w:r>
    </w:p>
    <w:p w14:paraId="4415DED3" w14:textId="77777777" w:rsidR="00D937A2" w:rsidRDefault="005438E4">
      <w:pPr>
        <w:spacing w:line="276" w:lineRule="auto"/>
        <w:jc w:val="both"/>
        <w:rPr>
          <w:rFonts w:ascii="Arial" w:eastAsia="Arial" w:hAnsi="Arial" w:cs="Arial"/>
        </w:rPr>
      </w:pPr>
      <w:r>
        <w:rPr>
          <w:rFonts w:ascii="Arial" w:eastAsia="Arial" w:hAnsi="Arial" w:cs="Arial"/>
        </w:rPr>
        <w:t>• od 2. stupně podpůrných opatření,</w:t>
      </w:r>
    </w:p>
    <w:p w14:paraId="16122BD5" w14:textId="77777777" w:rsidR="00D937A2" w:rsidRDefault="005438E4">
      <w:pPr>
        <w:spacing w:line="276" w:lineRule="auto"/>
        <w:jc w:val="both"/>
        <w:rPr>
          <w:rFonts w:ascii="Arial" w:eastAsia="Arial" w:hAnsi="Arial" w:cs="Arial"/>
        </w:rPr>
      </w:pPr>
      <w:r>
        <w:rPr>
          <w:rFonts w:ascii="Arial" w:eastAsia="Arial" w:hAnsi="Arial" w:cs="Arial"/>
        </w:rPr>
        <w:t>• PSPP v této formě nemá osnovy, není uveden na vysvědčení, nehodnotí se,</w:t>
      </w:r>
    </w:p>
    <w:p w14:paraId="5228426D" w14:textId="77777777" w:rsidR="00D937A2" w:rsidRDefault="005438E4">
      <w:pPr>
        <w:spacing w:line="276" w:lineRule="auto"/>
        <w:jc w:val="both"/>
        <w:rPr>
          <w:rFonts w:ascii="Arial" w:eastAsia="Arial" w:hAnsi="Arial" w:cs="Arial"/>
        </w:rPr>
      </w:pPr>
      <w:r>
        <w:rPr>
          <w:rFonts w:ascii="Arial" w:eastAsia="Arial" w:hAnsi="Arial" w:cs="Arial"/>
        </w:rPr>
        <w:t>• je realizován zpravidla nad rámec výuky.</w:t>
      </w:r>
    </w:p>
    <w:p w14:paraId="6D892457" w14:textId="77777777" w:rsidR="00D937A2" w:rsidRDefault="00D937A2">
      <w:pPr>
        <w:spacing w:line="276" w:lineRule="auto"/>
        <w:jc w:val="both"/>
        <w:rPr>
          <w:rFonts w:ascii="Arial" w:eastAsia="Arial" w:hAnsi="Arial" w:cs="Arial"/>
        </w:rPr>
      </w:pPr>
    </w:p>
    <w:p w14:paraId="41440827" w14:textId="77777777" w:rsidR="00D937A2" w:rsidRDefault="005438E4">
      <w:pPr>
        <w:spacing w:line="276" w:lineRule="auto"/>
        <w:jc w:val="both"/>
        <w:rPr>
          <w:rFonts w:ascii="Arial" w:eastAsia="Arial" w:hAnsi="Arial" w:cs="Arial"/>
        </w:rPr>
      </w:pPr>
      <w:r>
        <w:rPr>
          <w:rFonts w:ascii="Arial" w:eastAsia="Arial" w:hAnsi="Arial" w:cs="Arial"/>
        </w:rPr>
        <w:t>Zajištění PSPP u konkrétních žáků je vždy podmíněno doporučením školského poradenského zařízení. Toto doporučení bude obsahovat kromě údaje o zařazení PSPP, počet hodin výuky PSPP a kód NFN (normované finanční náročnosti), který ředitel školy uvede do školské matriky v rámci předávání individuálních dat ze školních matrik, aby mu mohly být přiznány finanční prostředky na realizaci výuky PSPP.</w:t>
      </w:r>
    </w:p>
    <w:p w14:paraId="69F9A565" w14:textId="77777777" w:rsidR="00D937A2" w:rsidRDefault="00D937A2">
      <w:pPr>
        <w:spacing w:line="276" w:lineRule="auto"/>
        <w:jc w:val="both"/>
        <w:rPr>
          <w:rFonts w:ascii="Arial" w:eastAsia="Arial" w:hAnsi="Arial" w:cs="Arial"/>
        </w:rPr>
      </w:pPr>
    </w:p>
    <w:p w14:paraId="294AFCBE" w14:textId="77777777" w:rsidR="00D937A2" w:rsidRDefault="005438E4">
      <w:pPr>
        <w:spacing w:line="276" w:lineRule="auto"/>
        <w:jc w:val="both"/>
        <w:rPr>
          <w:rFonts w:ascii="Arial" w:eastAsia="Arial" w:hAnsi="Arial" w:cs="Arial"/>
          <w:b/>
        </w:rPr>
      </w:pPr>
      <w:r>
        <w:rPr>
          <w:rFonts w:ascii="Arial" w:eastAsia="Arial" w:hAnsi="Arial" w:cs="Arial"/>
          <w:b/>
        </w:rPr>
        <w:t>Pedagogická intervence:</w:t>
      </w:r>
    </w:p>
    <w:p w14:paraId="3CCED1D3" w14:textId="77777777" w:rsidR="00D937A2" w:rsidRDefault="005438E4">
      <w:pPr>
        <w:spacing w:line="276" w:lineRule="auto"/>
        <w:jc w:val="both"/>
        <w:rPr>
          <w:rFonts w:ascii="Arial" w:eastAsia="Arial" w:hAnsi="Arial" w:cs="Arial"/>
        </w:rPr>
      </w:pPr>
      <w:r>
        <w:rPr>
          <w:rFonts w:ascii="Arial" w:eastAsia="Arial" w:hAnsi="Arial" w:cs="Arial"/>
        </w:rPr>
        <w:t>Zařazujeme jako doučování:</w:t>
      </w:r>
    </w:p>
    <w:p w14:paraId="65546C75" w14:textId="77777777" w:rsidR="00D937A2" w:rsidRDefault="005438E4">
      <w:pPr>
        <w:spacing w:line="276" w:lineRule="auto"/>
        <w:jc w:val="both"/>
        <w:rPr>
          <w:rFonts w:ascii="Arial" w:eastAsia="Arial" w:hAnsi="Arial" w:cs="Arial"/>
        </w:rPr>
      </w:pPr>
      <w:r>
        <w:rPr>
          <w:rFonts w:ascii="Arial" w:eastAsia="Arial" w:hAnsi="Arial" w:cs="Arial"/>
        </w:rPr>
        <w:t>• vyučuje pedagogický pracovník,</w:t>
      </w:r>
    </w:p>
    <w:p w14:paraId="72D1B86A" w14:textId="77777777" w:rsidR="00D937A2" w:rsidRDefault="005438E4">
      <w:pPr>
        <w:spacing w:line="276" w:lineRule="auto"/>
        <w:jc w:val="both"/>
        <w:rPr>
          <w:rFonts w:ascii="Arial" w:eastAsia="Arial" w:hAnsi="Arial" w:cs="Arial"/>
        </w:rPr>
      </w:pPr>
      <w:r>
        <w:rPr>
          <w:rFonts w:ascii="Arial" w:eastAsia="Arial" w:hAnsi="Arial" w:cs="Arial"/>
        </w:rPr>
        <w:t>• realizuje se nad rámec vyučování</w:t>
      </w:r>
    </w:p>
    <w:p w14:paraId="729CBAA2" w14:textId="77777777" w:rsidR="005438E4" w:rsidRDefault="005438E4">
      <w:pPr>
        <w:spacing w:line="276" w:lineRule="auto"/>
        <w:jc w:val="both"/>
        <w:rPr>
          <w:rFonts w:ascii="Arial" w:eastAsia="Arial" w:hAnsi="Arial" w:cs="Arial"/>
        </w:rPr>
      </w:pPr>
    </w:p>
    <w:p w14:paraId="01B0CA13" w14:textId="77777777" w:rsidR="005438E4" w:rsidRDefault="005438E4">
      <w:pPr>
        <w:spacing w:line="276" w:lineRule="auto"/>
        <w:jc w:val="both"/>
        <w:rPr>
          <w:rFonts w:ascii="Arial" w:eastAsia="Arial" w:hAnsi="Arial" w:cs="Arial"/>
        </w:rPr>
      </w:pPr>
    </w:p>
    <w:p w14:paraId="7644D9B2" w14:textId="77777777" w:rsidR="005438E4" w:rsidRDefault="005438E4">
      <w:pPr>
        <w:spacing w:line="276" w:lineRule="auto"/>
        <w:jc w:val="both"/>
        <w:rPr>
          <w:rFonts w:ascii="Arial" w:eastAsia="Arial" w:hAnsi="Arial" w:cs="Arial"/>
        </w:rPr>
      </w:pPr>
    </w:p>
    <w:p w14:paraId="4A60749B" w14:textId="77777777" w:rsidR="005438E4" w:rsidRDefault="005438E4">
      <w:pPr>
        <w:spacing w:line="276" w:lineRule="auto"/>
        <w:jc w:val="both"/>
        <w:rPr>
          <w:rFonts w:ascii="Arial" w:eastAsia="Arial" w:hAnsi="Arial" w:cs="Arial"/>
        </w:rPr>
      </w:pPr>
    </w:p>
    <w:p w14:paraId="71664149" w14:textId="77777777" w:rsidR="005438E4" w:rsidRDefault="005438E4">
      <w:pPr>
        <w:spacing w:line="276" w:lineRule="auto"/>
        <w:jc w:val="both"/>
        <w:rPr>
          <w:rFonts w:ascii="Arial" w:eastAsia="Arial" w:hAnsi="Arial" w:cs="Arial"/>
        </w:rPr>
      </w:pPr>
    </w:p>
    <w:p w14:paraId="7AE38BB2" w14:textId="77777777" w:rsidR="005438E4" w:rsidRDefault="005438E4">
      <w:pPr>
        <w:spacing w:line="276" w:lineRule="auto"/>
        <w:jc w:val="both"/>
        <w:rPr>
          <w:rFonts w:ascii="Arial" w:eastAsia="Arial" w:hAnsi="Arial" w:cs="Arial"/>
        </w:rPr>
      </w:pPr>
    </w:p>
    <w:p w14:paraId="06732760" w14:textId="77777777" w:rsidR="005438E4" w:rsidRDefault="005438E4">
      <w:pPr>
        <w:spacing w:line="276" w:lineRule="auto"/>
        <w:jc w:val="both"/>
        <w:rPr>
          <w:rFonts w:ascii="Arial" w:eastAsia="Arial" w:hAnsi="Arial" w:cs="Arial"/>
        </w:rPr>
      </w:pPr>
    </w:p>
    <w:p w14:paraId="0ABA3D29" w14:textId="77777777" w:rsidR="005438E4" w:rsidRDefault="005438E4">
      <w:pPr>
        <w:spacing w:line="276" w:lineRule="auto"/>
        <w:jc w:val="both"/>
        <w:rPr>
          <w:rFonts w:ascii="Arial" w:eastAsia="Arial" w:hAnsi="Arial" w:cs="Arial"/>
        </w:rPr>
      </w:pPr>
    </w:p>
    <w:p w14:paraId="25C8F29C" w14:textId="77777777" w:rsidR="005438E4" w:rsidRDefault="005438E4">
      <w:pPr>
        <w:spacing w:line="276" w:lineRule="auto"/>
        <w:jc w:val="both"/>
        <w:rPr>
          <w:rFonts w:ascii="Arial" w:eastAsia="Arial" w:hAnsi="Arial" w:cs="Arial"/>
        </w:rPr>
      </w:pPr>
    </w:p>
    <w:p w14:paraId="291024AA" w14:textId="77777777" w:rsidR="005438E4" w:rsidRDefault="005438E4">
      <w:pPr>
        <w:spacing w:line="276" w:lineRule="auto"/>
        <w:jc w:val="both"/>
        <w:rPr>
          <w:rFonts w:ascii="Arial" w:eastAsia="Arial" w:hAnsi="Arial" w:cs="Arial"/>
        </w:rPr>
      </w:pPr>
    </w:p>
    <w:p w14:paraId="6B5B4700" w14:textId="77777777" w:rsidR="005438E4" w:rsidRDefault="005438E4">
      <w:pPr>
        <w:spacing w:line="276" w:lineRule="auto"/>
        <w:jc w:val="both"/>
        <w:rPr>
          <w:rFonts w:ascii="Arial" w:eastAsia="Arial" w:hAnsi="Arial" w:cs="Arial"/>
        </w:rPr>
      </w:pPr>
    </w:p>
    <w:p w14:paraId="27BFC283" w14:textId="77777777" w:rsidR="005438E4" w:rsidRDefault="005438E4">
      <w:pPr>
        <w:spacing w:line="276" w:lineRule="auto"/>
        <w:jc w:val="both"/>
        <w:rPr>
          <w:rFonts w:ascii="Arial" w:eastAsia="Arial" w:hAnsi="Arial" w:cs="Arial"/>
        </w:rPr>
      </w:pPr>
    </w:p>
    <w:p w14:paraId="0295EAA5" w14:textId="77777777" w:rsidR="005438E4" w:rsidRDefault="005438E4">
      <w:pPr>
        <w:spacing w:line="276" w:lineRule="auto"/>
        <w:jc w:val="both"/>
        <w:rPr>
          <w:rFonts w:ascii="Arial" w:eastAsia="Arial" w:hAnsi="Arial" w:cs="Arial"/>
        </w:rPr>
      </w:pPr>
    </w:p>
    <w:p w14:paraId="4C576141" w14:textId="77777777" w:rsidR="00D937A2" w:rsidRDefault="005438E4" w:rsidP="005438E4">
      <w:pPr>
        <w:keepNext/>
        <w:jc w:val="center"/>
        <w:rPr>
          <w:rFonts w:ascii="Arial" w:eastAsia="Arial" w:hAnsi="Arial" w:cs="Arial"/>
          <w:b/>
          <w:sz w:val="28"/>
          <w:szCs w:val="28"/>
        </w:rPr>
      </w:pPr>
      <w:r>
        <w:rPr>
          <w:rFonts w:ascii="Arial" w:eastAsia="Arial" w:hAnsi="Arial" w:cs="Arial"/>
          <w:b/>
          <w:sz w:val="28"/>
          <w:szCs w:val="28"/>
        </w:rPr>
        <w:t>Výchovné a vzdělávací strategie</w:t>
      </w:r>
    </w:p>
    <w:p w14:paraId="4F3AE5FD" w14:textId="77777777" w:rsidR="005438E4" w:rsidRPr="005438E4" w:rsidRDefault="005438E4" w:rsidP="005438E4">
      <w:pPr>
        <w:keepNext/>
        <w:jc w:val="center"/>
        <w:rPr>
          <w:rFonts w:ascii="Arial" w:eastAsia="Arial" w:hAnsi="Arial" w:cs="Arial"/>
          <w:b/>
          <w:sz w:val="28"/>
          <w:szCs w:val="28"/>
        </w:rPr>
      </w:pPr>
    </w:p>
    <w:tbl>
      <w:tblPr>
        <w:tblStyle w:val="a"/>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1"/>
        <w:gridCol w:w="7071"/>
      </w:tblGrid>
      <w:tr w:rsidR="00D937A2" w14:paraId="261C4DC0" w14:textId="77777777">
        <w:tc>
          <w:tcPr>
            <w:tcW w:w="14142" w:type="dxa"/>
            <w:gridSpan w:val="2"/>
            <w:vAlign w:val="center"/>
          </w:tcPr>
          <w:p w14:paraId="2195F08E" w14:textId="77777777" w:rsidR="00D937A2" w:rsidRDefault="00D937A2">
            <w:pPr>
              <w:keepNext/>
              <w:jc w:val="center"/>
              <w:rPr>
                <w:rFonts w:ascii="Arial" w:eastAsia="Arial" w:hAnsi="Arial" w:cs="Arial"/>
                <w:b/>
              </w:rPr>
            </w:pPr>
          </w:p>
          <w:p w14:paraId="103A42AB" w14:textId="77777777" w:rsidR="00D937A2" w:rsidRPr="005438E4" w:rsidRDefault="005438E4" w:rsidP="005438E4">
            <w:pPr>
              <w:keepNext/>
              <w:jc w:val="center"/>
              <w:rPr>
                <w:rFonts w:ascii="Arial" w:eastAsia="Arial" w:hAnsi="Arial" w:cs="Arial"/>
                <w:b/>
              </w:rPr>
            </w:pPr>
            <w:r>
              <w:rPr>
                <w:rFonts w:ascii="Arial" w:eastAsia="Arial" w:hAnsi="Arial" w:cs="Arial"/>
                <w:b/>
              </w:rPr>
              <w:t>Kompetence k učení</w:t>
            </w:r>
          </w:p>
        </w:tc>
      </w:tr>
      <w:tr w:rsidR="00D937A2" w14:paraId="1656AD77" w14:textId="77777777">
        <w:tc>
          <w:tcPr>
            <w:tcW w:w="7071" w:type="dxa"/>
            <w:vAlign w:val="center"/>
          </w:tcPr>
          <w:p w14:paraId="26DF77FF" w14:textId="77777777" w:rsidR="00D937A2" w:rsidRDefault="00D937A2">
            <w:pPr>
              <w:jc w:val="center"/>
              <w:rPr>
                <w:rFonts w:ascii="Arial" w:eastAsia="Arial" w:hAnsi="Arial" w:cs="Arial"/>
              </w:rPr>
            </w:pPr>
          </w:p>
          <w:p w14:paraId="660B42C8" w14:textId="77777777" w:rsidR="00D937A2" w:rsidRDefault="005438E4">
            <w:pPr>
              <w:jc w:val="center"/>
              <w:rPr>
                <w:rFonts w:ascii="Arial" w:eastAsia="Arial" w:hAnsi="Arial" w:cs="Arial"/>
              </w:rPr>
            </w:pPr>
            <w:r>
              <w:rPr>
                <w:rFonts w:ascii="Arial" w:eastAsia="Arial" w:hAnsi="Arial" w:cs="Arial"/>
                <w:b/>
              </w:rPr>
              <w:t>učitel</w:t>
            </w:r>
          </w:p>
          <w:p w14:paraId="590DE7FE" w14:textId="77777777" w:rsidR="00D937A2" w:rsidRDefault="00D937A2">
            <w:pPr>
              <w:jc w:val="center"/>
              <w:rPr>
                <w:rFonts w:ascii="Arial" w:eastAsia="Arial" w:hAnsi="Arial" w:cs="Arial"/>
              </w:rPr>
            </w:pPr>
          </w:p>
        </w:tc>
        <w:tc>
          <w:tcPr>
            <w:tcW w:w="7071" w:type="dxa"/>
            <w:vAlign w:val="center"/>
          </w:tcPr>
          <w:p w14:paraId="0589E65A" w14:textId="77777777" w:rsidR="00D937A2" w:rsidRDefault="005438E4">
            <w:pPr>
              <w:jc w:val="center"/>
              <w:rPr>
                <w:rFonts w:ascii="Arial" w:eastAsia="Arial" w:hAnsi="Arial" w:cs="Arial"/>
              </w:rPr>
            </w:pPr>
            <w:r>
              <w:rPr>
                <w:rFonts w:ascii="Arial" w:eastAsia="Arial" w:hAnsi="Arial" w:cs="Arial"/>
                <w:b/>
              </w:rPr>
              <w:t>žák</w:t>
            </w:r>
          </w:p>
        </w:tc>
      </w:tr>
      <w:tr w:rsidR="00D937A2" w14:paraId="7F62A6DB" w14:textId="77777777">
        <w:tc>
          <w:tcPr>
            <w:tcW w:w="7071" w:type="dxa"/>
          </w:tcPr>
          <w:p w14:paraId="16496C80" w14:textId="77777777" w:rsidR="00D937A2" w:rsidRDefault="005438E4">
            <w:pPr>
              <w:numPr>
                <w:ilvl w:val="0"/>
                <w:numId w:val="113"/>
              </w:numPr>
              <w:rPr>
                <w:rFonts w:ascii="Arial" w:eastAsia="Arial" w:hAnsi="Arial" w:cs="Arial"/>
              </w:rPr>
            </w:pPr>
            <w:r>
              <w:rPr>
                <w:rFonts w:ascii="Arial" w:eastAsia="Arial" w:hAnsi="Arial" w:cs="Arial"/>
              </w:rPr>
              <w:t xml:space="preserve">Motivuje k učení, snaží se cíleně vytvářet takové situace v nichž má žák radost z učení </w:t>
            </w:r>
          </w:p>
          <w:p w14:paraId="19D41BCE" w14:textId="77777777" w:rsidR="00D937A2" w:rsidRDefault="005438E4">
            <w:pPr>
              <w:numPr>
                <w:ilvl w:val="0"/>
                <w:numId w:val="113"/>
              </w:numPr>
              <w:rPr>
                <w:rFonts w:ascii="Arial" w:eastAsia="Arial" w:hAnsi="Arial" w:cs="Arial"/>
              </w:rPr>
            </w:pPr>
            <w:r>
              <w:rPr>
                <w:rFonts w:ascii="Arial" w:eastAsia="Arial" w:hAnsi="Arial" w:cs="Arial"/>
              </w:rPr>
              <w:t xml:space="preserve">Integruje učení do smysluplných celků </w:t>
            </w:r>
          </w:p>
          <w:p w14:paraId="793B753D" w14:textId="77777777" w:rsidR="00D937A2" w:rsidRDefault="005438E4">
            <w:pPr>
              <w:numPr>
                <w:ilvl w:val="0"/>
                <w:numId w:val="113"/>
              </w:numPr>
              <w:rPr>
                <w:rFonts w:ascii="Arial" w:eastAsia="Arial" w:hAnsi="Arial" w:cs="Arial"/>
              </w:rPr>
            </w:pPr>
            <w:r>
              <w:rPr>
                <w:rFonts w:ascii="Arial" w:eastAsia="Arial" w:hAnsi="Arial" w:cs="Arial"/>
              </w:rPr>
              <w:t>Uplatňuje individuální přístup k žákovi</w:t>
            </w:r>
          </w:p>
          <w:p w14:paraId="790DA955" w14:textId="77777777" w:rsidR="00D937A2" w:rsidRDefault="005438E4">
            <w:pPr>
              <w:numPr>
                <w:ilvl w:val="0"/>
                <w:numId w:val="113"/>
              </w:numPr>
              <w:rPr>
                <w:rFonts w:ascii="Arial" w:eastAsia="Arial" w:hAnsi="Arial" w:cs="Arial"/>
              </w:rPr>
            </w:pPr>
            <w:r>
              <w:rPr>
                <w:rFonts w:ascii="Arial" w:eastAsia="Arial" w:hAnsi="Arial" w:cs="Arial"/>
              </w:rPr>
              <w:t>Rozvíjí u žáků schopnost samostatné práce</w:t>
            </w:r>
          </w:p>
          <w:p w14:paraId="1C260B9B" w14:textId="77777777" w:rsidR="00D937A2" w:rsidRDefault="005438E4">
            <w:pPr>
              <w:numPr>
                <w:ilvl w:val="0"/>
                <w:numId w:val="113"/>
              </w:numPr>
              <w:rPr>
                <w:rFonts w:ascii="Arial" w:eastAsia="Arial" w:hAnsi="Arial" w:cs="Arial"/>
              </w:rPr>
            </w:pPr>
            <w:r>
              <w:rPr>
                <w:rFonts w:ascii="Arial" w:eastAsia="Arial" w:hAnsi="Arial" w:cs="Arial"/>
              </w:rPr>
              <w:t>Učí žáky vyhledávat, zpracovávat a používat potřebné informace v literatuře a na internetu</w:t>
            </w:r>
          </w:p>
          <w:p w14:paraId="7A97F82C" w14:textId="77777777" w:rsidR="00D937A2" w:rsidRDefault="005438E4">
            <w:pPr>
              <w:numPr>
                <w:ilvl w:val="0"/>
                <w:numId w:val="113"/>
              </w:numPr>
              <w:rPr>
                <w:rFonts w:ascii="Arial" w:eastAsia="Arial" w:hAnsi="Arial" w:cs="Arial"/>
              </w:rPr>
            </w:pPr>
            <w:r>
              <w:rPr>
                <w:rFonts w:ascii="Arial" w:eastAsia="Arial" w:hAnsi="Arial" w:cs="Arial"/>
              </w:rPr>
              <w:t>Pěstuje návyk sebekontroly, vlastního hodnocení a kritického přístupu k výsledkům práce</w:t>
            </w:r>
          </w:p>
          <w:p w14:paraId="33189909" w14:textId="77777777" w:rsidR="00D937A2" w:rsidRDefault="005438E4">
            <w:pPr>
              <w:numPr>
                <w:ilvl w:val="0"/>
                <w:numId w:val="113"/>
              </w:numPr>
              <w:rPr>
                <w:rFonts w:ascii="Arial" w:eastAsia="Arial" w:hAnsi="Arial" w:cs="Arial"/>
              </w:rPr>
            </w:pPr>
            <w:r>
              <w:rPr>
                <w:rFonts w:ascii="Arial" w:eastAsia="Arial" w:hAnsi="Arial" w:cs="Arial"/>
              </w:rPr>
              <w:t>Učí práci s chybou</w:t>
            </w:r>
          </w:p>
          <w:p w14:paraId="51B3BB38" w14:textId="77777777" w:rsidR="00D937A2" w:rsidRDefault="005438E4">
            <w:pPr>
              <w:numPr>
                <w:ilvl w:val="0"/>
                <w:numId w:val="113"/>
              </w:numPr>
              <w:rPr>
                <w:rFonts w:ascii="Arial" w:eastAsia="Arial" w:hAnsi="Arial" w:cs="Arial"/>
              </w:rPr>
            </w:pPr>
            <w:r>
              <w:rPr>
                <w:rFonts w:ascii="Arial" w:eastAsia="Arial" w:hAnsi="Arial" w:cs="Arial"/>
              </w:rPr>
              <w:t>Učí trpělivosti</w:t>
            </w:r>
          </w:p>
          <w:p w14:paraId="77224216" w14:textId="77777777" w:rsidR="00D937A2" w:rsidRDefault="005438E4">
            <w:pPr>
              <w:numPr>
                <w:ilvl w:val="0"/>
                <w:numId w:val="113"/>
              </w:numPr>
              <w:rPr>
                <w:rFonts w:ascii="Arial" w:eastAsia="Arial" w:hAnsi="Arial" w:cs="Arial"/>
              </w:rPr>
            </w:pPr>
            <w:r>
              <w:rPr>
                <w:rFonts w:ascii="Arial" w:eastAsia="Arial" w:hAnsi="Arial" w:cs="Arial"/>
              </w:rPr>
              <w:t>Při hodnocení používá ve zřetelné převaze prvky pozitivní motivace</w:t>
            </w:r>
          </w:p>
          <w:p w14:paraId="784E31A9" w14:textId="77777777" w:rsidR="00D937A2" w:rsidRDefault="005438E4">
            <w:pPr>
              <w:numPr>
                <w:ilvl w:val="0"/>
                <w:numId w:val="113"/>
              </w:numPr>
              <w:rPr>
                <w:rFonts w:ascii="Arial" w:eastAsia="Arial" w:hAnsi="Arial" w:cs="Arial"/>
              </w:rPr>
            </w:pPr>
            <w:r>
              <w:rPr>
                <w:rFonts w:ascii="Arial" w:eastAsia="Arial" w:hAnsi="Arial" w:cs="Arial"/>
              </w:rPr>
              <w:t>Jde příkladem, neustále si dalším vzděláváním rozšiřuje svůj pedagogický obzor</w:t>
            </w:r>
          </w:p>
          <w:p w14:paraId="6AD42158" w14:textId="77777777" w:rsidR="00D937A2" w:rsidRDefault="00D937A2">
            <w:pPr>
              <w:rPr>
                <w:rFonts w:ascii="Arial" w:eastAsia="Arial" w:hAnsi="Arial" w:cs="Arial"/>
              </w:rPr>
            </w:pPr>
          </w:p>
          <w:p w14:paraId="67101E09" w14:textId="77777777" w:rsidR="00D937A2" w:rsidRDefault="00D937A2">
            <w:pPr>
              <w:rPr>
                <w:rFonts w:ascii="Arial" w:eastAsia="Arial" w:hAnsi="Arial" w:cs="Arial"/>
              </w:rPr>
            </w:pPr>
          </w:p>
          <w:p w14:paraId="705D1CDA" w14:textId="77777777" w:rsidR="00D937A2" w:rsidRDefault="00D937A2">
            <w:pPr>
              <w:rPr>
                <w:rFonts w:ascii="Arial" w:eastAsia="Arial" w:hAnsi="Arial" w:cs="Arial"/>
              </w:rPr>
            </w:pPr>
          </w:p>
        </w:tc>
        <w:tc>
          <w:tcPr>
            <w:tcW w:w="7071" w:type="dxa"/>
          </w:tcPr>
          <w:p w14:paraId="3F28D261" w14:textId="77777777" w:rsidR="00D937A2" w:rsidRDefault="005438E4">
            <w:pPr>
              <w:numPr>
                <w:ilvl w:val="0"/>
                <w:numId w:val="113"/>
              </w:numPr>
              <w:rPr>
                <w:rFonts w:ascii="Arial" w:eastAsia="Arial" w:hAnsi="Arial" w:cs="Arial"/>
              </w:rPr>
            </w:pPr>
            <w:r>
              <w:rPr>
                <w:rFonts w:ascii="Arial" w:eastAsia="Arial" w:hAnsi="Arial" w:cs="Arial"/>
              </w:rPr>
              <w:t>Nachází souvislosti mezi učivem a aplikuje je v praktickém životě, využívá moderní informační technologie</w:t>
            </w:r>
          </w:p>
          <w:p w14:paraId="1C1B9E65" w14:textId="77777777" w:rsidR="00D937A2" w:rsidRDefault="005438E4">
            <w:pPr>
              <w:numPr>
                <w:ilvl w:val="0"/>
                <w:numId w:val="113"/>
              </w:numPr>
              <w:rPr>
                <w:rFonts w:ascii="Arial" w:eastAsia="Arial" w:hAnsi="Arial" w:cs="Arial"/>
              </w:rPr>
            </w:pPr>
            <w:r>
              <w:rPr>
                <w:rFonts w:ascii="Arial" w:eastAsia="Arial" w:hAnsi="Arial" w:cs="Arial"/>
              </w:rPr>
              <w:t xml:space="preserve">Nové poznatky vyvozuje na základě osobní zkušenosti a řízené činnosti </w:t>
            </w:r>
          </w:p>
          <w:p w14:paraId="6A984348" w14:textId="77777777" w:rsidR="00D937A2" w:rsidRDefault="005438E4">
            <w:pPr>
              <w:numPr>
                <w:ilvl w:val="0"/>
                <w:numId w:val="113"/>
              </w:numPr>
              <w:rPr>
                <w:rFonts w:ascii="Arial" w:eastAsia="Arial" w:hAnsi="Arial" w:cs="Arial"/>
              </w:rPr>
            </w:pPr>
            <w:r>
              <w:rPr>
                <w:rFonts w:ascii="Arial" w:eastAsia="Arial" w:hAnsi="Arial" w:cs="Arial"/>
              </w:rPr>
              <w:t>Vyhledává informace z různých informačních zdrojů, posuzuje je a využívá v dalším učení</w:t>
            </w:r>
          </w:p>
          <w:p w14:paraId="6E5A2301" w14:textId="77777777" w:rsidR="00D937A2" w:rsidRDefault="005438E4">
            <w:pPr>
              <w:numPr>
                <w:ilvl w:val="0"/>
                <w:numId w:val="113"/>
              </w:numPr>
              <w:rPr>
                <w:rFonts w:ascii="Arial" w:eastAsia="Arial" w:hAnsi="Arial" w:cs="Arial"/>
              </w:rPr>
            </w:pPr>
            <w:r>
              <w:rPr>
                <w:rFonts w:ascii="Arial" w:eastAsia="Arial" w:hAnsi="Arial" w:cs="Arial"/>
              </w:rPr>
              <w:t>Uvědomuje si potřebu spolupracovat a navazovat na práci druhých</w:t>
            </w:r>
          </w:p>
          <w:p w14:paraId="12FDD540" w14:textId="77777777" w:rsidR="00D937A2" w:rsidRDefault="005438E4">
            <w:pPr>
              <w:numPr>
                <w:ilvl w:val="0"/>
                <w:numId w:val="113"/>
              </w:numPr>
              <w:rPr>
                <w:rFonts w:ascii="Arial" w:eastAsia="Arial" w:hAnsi="Arial" w:cs="Arial"/>
              </w:rPr>
            </w:pPr>
            <w:r>
              <w:rPr>
                <w:rFonts w:ascii="Arial" w:eastAsia="Arial" w:hAnsi="Arial" w:cs="Arial"/>
              </w:rPr>
              <w:t>Nachází způsoby vedoucí k odstranění nedostatků</w:t>
            </w:r>
          </w:p>
          <w:p w14:paraId="2EEAC3B4" w14:textId="77777777" w:rsidR="00D937A2" w:rsidRDefault="00D937A2">
            <w:pPr>
              <w:rPr>
                <w:rFonts w:ascii="Arial" w:eastAsia="Arial" w:hAnsi="Arial" w:cs="Arial"/>
              </w:rPr>
            </w:pPr>
          </w:p>
        </w:tc>
      </w:tr>
    </w:tbl>
    <w:p w14:paraId="06A810EE" w14:textId="77777777" w:rsidR="00D937A2" w:rsidRDefault="00D937A2">
      <w:pPr>
        <w:rPr>
          <w:rFonts w:ascii="Arial" w:eastAsia="Arial" w:hAnsi="Arial" w:cs="Arial"/>
          <w:sz w:val="28"/>
          <w:szCs w:val="28"/>
        </w:rPr>
      </w:pPr>
    </w:p>
    <w:p w14:paraId="789E2731" w14:textId="77777777" w:rsidR="005438E4" w:rsidRDefault="005438E4">
      <w:pPr>
        <w:rPr>
          <w:rFonts w:ascii="Arial" w:eastAsia="Arial" w:hAnsi="Arial" w:cs="Arial"/>
          <w:sz w:val="28"/>
          <w:szCs w:val="28"/>
        </w:rPr>
      </w:pPr>
    </w:p>
    <w:p w14:paraId="66526D7F" w14:textId="77777777" w:rsidR="005438E4" w:rsidRDefault="005438E4">
      <w:pPr>
        <w:rPr>
          <w:rFonts w:ascii="Arial" w:eastAsia="Arial" w:hAnsi="Arial" w:cs="Arial"/>
          <w:sz w:val="28"/>
          <w:szCs w:val="28"/>
        </w:rPr>
      </w:pPr>
    </w:p>
    <w:p w14:paraId="033F9428" w14:textId="77777777" w:rsidR="005438E4" w:rsidRDefault="005438E4">
      <w:pPr>
        <w:rPr>
          <w:rFonts w:ascii="Arial" w:eastAsia="Arial" w:hAnsi="Arial" w:cs="Arial"/>
          <w:sz w:val="28"/>
          <w:szCs w:val="28"/>
        </w:rPr>
      </w:pPr>
    </w:p>
    <w:p w14:paraId="39236F0A" w14:textId="77777777" w:rsidR="005438E4" w:rsidRDefault="005438E4">
      <w:pPr>
        <w:rPr>
          <w:rFonts w:ascii="Arial" w:eastAsia="Arial" w:hAnsi="Arial" w:cs="Arial"/>
          <w:sz w:val="28"/>
          <w:szCs w:val="28"/>
        </w:rPr>
      </w:pPr>
    </w:p>
    <w:p w14:paraId="1F67A86E" w14:textId="77777777" w:rsidR="005438E4" w:rsidRDefault="005438E4">
      <w:pPr>
        <w:rPr>
          <w:rFonts w:ascii="Arial" w:eastAsia="Arial" w:hAnsi="Arial" w:cs="Arial"/>
          <w:sz w:val="28"/>
          <w:szCs w:val="28"/>
        </w:rPr>
      </w:pPr>
    </w:p>
    <w:p w14:paraId="66B54D9D" w14:textId="77777777" w:rsidR="005438E4" w:rsidRDefault="005438E4">
      <w:pPr>
        <w:rPr>
          <w:rFonts w:ascii="Arial" w:eastAsia="Arial" w:hAnsi="Arial" w:cs="Arial"/>
          <w:sz w:val="28"/>
          <w:szCs w:val="28"/>
        </w:rPr>
      </w:pPr>
    </w:p>
    <w:p w14:paraId="546F6F14" w14:textId="77777777" w:rsidR="005438E4" w:rsidRDefault="005438E4">
      <w:pPr>
        <w:rPr>
          <w:rFonts w:ascii="Arial" w:eastAsia="Arial" w:hAnsi="Arial" w:cs="Arial"/>
          <w:sz w:val="28"/>
          <w:szCs w:val="28"/>
        </w:rPr>
      </w:pPr>
    </w:p>
    <w:tbl>
      <w:tblPr>
        <w:tblStyle w:val="a0"/>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1"/>
        <w:gridCol w:w="7071"/>
      </w:tblGrid>
      <w:tr w:rsidR="00D937A2" w14:paraId="338DA65C" w14:textId="77777777">
        <w:tc>
          <w:tcPr>
            <w:tcW w:w="14142" w:type="dxa"/>
            <w:gridSpan w:val="2"/>
            <w:vAlign w:val="center"/>
          </w:tcPr>
          <w:p w14:paraId="52053372" w14:textId="77777777" w:rsidR="00D937A2" w:rsidRDefault="00D937A2">
            <w:pPr>
              <w:jc w:val="center"/>
              <w:rPr>
                <w:rFonts w:ascii="Arial" w:eastAsia="Arial" w:hAnsi="Arial" w:cs="Arial"/>
              </w:rPr>
            </w:pPr>
          </w:p>
          <w:p w14:paraId="2C938CCF" w14:textId="77777777" w:rsidR="00D937A2" w:rsidRDefault="005438E4" w:rsidP="005438E4">
            <w:pPr>
              <w:jc w:val="center"/>
              <w:rPr>
                <w:rFonts w:ascii="Arial" w:eastAsia="Arial" w:hAnsi="Arial" w:cs="Arial"/>
              </w:rPr>
            </w:pPr>
            <w:r>
              <w:rPr>
                <w:rFonts w:ascii="Arial" w:eastAsia="Arial" w:hAnsi="Arial" w:cs="Arial"/>
                <w:b/>
              </w:rPr>
              <w:t>Kompetence k řešení problému</w:t>
            </w:r>
          </w:p>
        </w:tc>
      </w:tr>
      <w:tr w:rsidR="00D937A2" w14:paraId="49795316" w14:textId="77777777">
        <w:tc>
          <w:tcPr>
            <w:tcW w:w="7071" w:type="dxa"/>
            <w:vAlign w:val="center"/>
          </w:tcPr>
          <w:p w14:paraId="5C33E3FF" w14:textId="77777777" w:rsidR="00D937A2" w:rsidRDefault="00D937A2">
            <w:pPr>
              <w:jc w:val="center"/>
              <w:rPr>
                <w:rFonts w:ascii="Arial" w:eastAsia="Arial" w:hAnsi="Arial" w:cs="Arial"/>
              </w:rPr>
            </w:pPr>
          </w:p>
          <w:p w14:paraId="4DBE9FE7" w14:textId="77777777" w:rsidR="00D937A2" w:rsidRDefault="005438E4">
            <w:pPr>
              <w:jc w:val="center"/>
              <w:rPr>
                <w:rFonts w:ascii="Arial" w:eastAsia="Arial" w:hAnsi="Arial" w:cs="Arial"/>
              </w:rPr>
            </w:pPr>
            <w:r>
              <w:rPr>
                <w:rFonts w:ascii="Arial" w:eastAsia="Arial" w:hAnsi="Arial" w:cs="Arial"/>
                <w:b/>
              </w:rPr>
              <w:t>učitel</w:t>
            </w:r>
          </w:p>
          <w:p w14:paraId="25093AD5" w14:textId="77777777" w:rsidR="00D937A2" w:rsidRDefault="00D937A2">
            <w:pPr>
              <w:jc w:val="center"/>
              <w:rPr>
                <w:rFonts w:ascii="Arial" w:eastAsia="Arial" w:hAnsi="Arial" w:cs="Arial"/>
              </w:rPr>
            </w:pPr>
          </w:p>
        </w:tc>
        <w:tc>
          <w:tcPr>
            <w:tcW w:w="7071" w:type="dxa"/>
            <w:vAlign w:val="center"/>
          </w:tcPr>
          <w:p w14:paraId="6E22D604" w14:textId="77777777" w:rsidR="00D937A2" w:rsidRDefault="005438E4">
            <w:pPr>
              <w:jc w:val="center"/>
              <w:rPr>
                <w:rFonts w:ascii="Arial" w:eastAsia="Arial" w:hAnsi="Arial" w:cs="Arial"/>
              </w:rPr>
            </w:pPr>
            <w:r>
              <w:rPr>
                <w:rFonts w:ascii="Arial" w:eastAsia="Arial" w:hAnsi="Arial" w:cs="Arial"/>
                <w:b/>
              </w:rPr>
              <w:t>žák</w:t>
            </w:r>
          </w:p>
        </w:tc>
      </w:tr>
      <w:tr w:rsidR="00D937A2" w14:paraId="50576A2E" w14:textId="77777777">
        <w:tc>
          <w:tcPr>
            <w:tcW w:w="7071" w:type="dxa"/>
          </w:tcPr>
          <w:p w14:paraId="4E7541BE" w14:textId="77777777" w:rsidR="00D937A2" w:rsidRDefault="005438E4">
            <w:pPr>
              <w:keepNext/>
              <w:numPr>
                <w:ilvl w:val="0"/>
                <w:numId w:val="106"/>
              </w:numPr>
              <w:rPr>
                <w:rFonts w:ascii="Arial" w:eastAsia="Arial" w:hAnsi="Arial" w:cs="Arial"/>
              </w:rPr>
            </w:pPr>
            <w:r>
              <w:rPr>
                <w:rFonts w:ascii="Arial" w:eastAsia="Arial" w:hAnsi="Arial" w:cs="Arial"/>
              </w:rPr>
              <w:t>Učí žáky nebát se problémů</w:t>
            </w:r>
          </w:p>
          <w:p w14:paraId="0367EC32" w14:textId="77777777" w:rsidR="00D937A2" w:rsidRDefault="005438E4">
            <w:pPr>
              <w:numPr>
                <w:ilvl w:val="0"/>
                <w:numId w:val="106"/>
              </w:numPr>
              <w:rPr>
                <w:rFonts w:ascii="Arial" w:eastAsia="Arial" w:hAnsi="Arial" w:cs="Arial"/>
              </w:rPr>
            </w:pPr>
            <w:r>
              <w:rPr>
                <w:rFonts w:ascii="Arial" w:eastAsia="Arial" w:hAnsi="Arial" w:cs="Arial"/>
              </w:rPr>
              <w:t>Podporuje různé přijatelné způsoby řešení problémů</w:t>
            </w:r>
          </w:p>
          <w:p w14:paraId="44DCE94B" w14:textId="77777777" w:rsidR="00D937A2" w:rsidRDefault="005438E4">
            <w:pPr>
              <w:numPr>
                <w:ilvl w:val="0"/>
                <w:numId w:val="106"/>
              </w:numPr>
              <w:rPr>
                <w:rFonts w:ascii="Arial" w:eastAsia="Arial" w:hAnsi="Arial" w:cs="Arial"/>
              </w:rPr>
            </w:pPr>
            <w:r>
              <w:rPr>
                <w:rFonts w:ascii="Arial" w:eastAsia="Arial" w:hAnsi="Arial" w:cs="Arial"/>
              </w:rPr>
              <w:t>Podněcuje žáky k tvořivému a logickému myšlení</w:t>
            </w:r>
          </w:p>
          <w:p w14:paraId="69EEC5C0" w14:textId="77777777" w:rsidR="00D937A2" w:rsidRDefault="005438E4">
            <w:pPr>
              <w:numPr>
                <w:ilvl w:val="0"/>
                <w:numId w:val="106"/>
              </w:numPr>
              <w:rPr>
                <w:rFonts w:ascii="Arial" w:eastAsia="Arial" w:hAnsi="Arial" w:cs="Arial"/>
              </w:rPr>
            </w:pPr>
            <w:r>
              <w:rPr>
                <w:rFonts w:ascii="Arial" w:eastAsia="Arial" w:hAnsi="Arial" w:cs="Arial"/>
              </w:rPr>
              <w:t>Podporuje týmovou spolupráci při řešení problémů</w:t>
            </w:r>
          </w:p>
          <w:p w14:paraId="082538FC" w14:textId="77777777" w:rsidR="00D937A2" w:rsidRDefault="005438E4">
            <w:pPr>
              <w:numPr>
                <w:ilvl w:val="0"/>
                <w:numId w:val="106"/>
              </w:numPr>
              <w:rPr>
                <w:rFonts w:ascii="Arial" w:eastAsia="Arial" w:hAnsi="Arial" w:cs="Arial"/>
              </w:rPr>
            </w:pPr>
            <w:r>
              <w:rPr>
                <w:rFonts w:ascii="Arial" w:eastAsia="Arial" w:hAnsi="Arial" w:cs="Arial"/>
              </w:rPr>
              <w:t>Využívá vhodných metod k rozvoji kreativity žáků (projektové vyučování, kooperativní učení, brainstorming…)</w:t>
            </w:r>
          </w:p>
          <w:p w14:paraId="1707D40C" w14:textId="77777777" w:rsidR="00D937A2" w:rsidRDefault="005438E4">
            <w:pPr>
              <w:numPr>
                <w:ilvl w:val="0"/>
                <w:numId w:val="106"/>
              </w:numPr>
              <w:rPr>
                <w:rFonts w:ascii="Arial" w:eastAsia="Arial" w:hAnsi="Arial" w:cs="Arial"/>
              </w:rPr>
            </w:pPr>
            <w:r>
              <w:rPr>
                <w:rFonts w:ascii="Arial" w:eastAsia="Arial" w:hAnsi="Arial" w:cs="Arial"/>
              </w:rPr>
              <w:t>V rámci svých předmětů učí, jak předcházet některým problémům</w:t>
            </w:r>
          </w:p>
          <w:p w14:paraId="225E8230" w14:textId="77777777" w:rsidR="00D937A2" w:rsidRDefault="00D937A2">
            <w:pPr>
              <w:rPr>
                <w:rFonts w:ascii="Arial" w:eastAsia="Arial" w:hAnsi="Arial" w:cs="Arial"/>
              </w:rPr>
            </w:pPr>
          </w:p>
        </w:tc>
        <w:tc>
          <w:tcPr>
            <w:tcW w:w="7071" w:type="dxa"/>
          </w:tcPr>
          <w:p w14:paraId="1EB53D43" w14:textId="77777777" w:rsidR="00D937A2" w:rsidRDefault="005438E4">
            <w:pPr>
              <w:numPr>
                <w:ilvl w:val="0"/>
                <w:numId w:val="106"/>
              </w:numPr>
              <w:rPr>
                <w:rFonts w:ascii="Arial" w:eastAsia="Arial" w:hAnsi="Arial" w:cs="Arial"/>
              </w:rPr>
            </w:pPr>
            <w:r>
              <w:rPr>
                <w:rFonts w:ascii="Arial" w:eastAsia="Arial" w:hAnsi="Arial" w:cs="Arial"/>
              </w:rPr>
              <w:t>Užívá základní myšlenkové operace (srovnávání, třídění, zobecňování, abstrakci, syntézu a analýzu)</w:t>
            </w:r>
          </w:p>
          <w:p w14:paraId="29FBF44E" w14:textId="77777777" w:rsidR="00D937A2" w:rsidRDefault="005438E4">
            <w:pPr>
              <w:numPr>
                <w:ilvl w:val="0"/>
                <w:numId w:val="106"/>
              </w:numPr>
              <w:rPr>
                <w:rFonts w:ascii="Arial" w:eastAsia="Arial" w:hAnsi="Arial" w:cs="Arial"/>
              </w:rPr>
            </w:pPr>
            <w:r>
              <w:rPr>
                <w:rFonts w:ascii="Arial" w:eastAsia="Arial" w:hAnsi="Arial" w:cs="Arial"/>
              </w:rPr>
              <w:t>Stanovuje vhodný způsob řešení problému, Vyhodnocuje jeho správnost</w:t>
            </w:r>
          </w:p>
          <w:p w14:paraId="41D81A52" w14:textId="77777777" w:rsidR="00D937A2" w:rsidRDefault="005438E4">
            <w:pPr>
              <w:numPr>
                <w:ilvl w:val="0"/>
                <w:numId w:val="106"/>
              </w:numPr>
              <w:rPr>
                <w:rFonts w:ascii="Arial" w:eastAsia="Arial" w:hAnsi="Arial" w:cs="Arial"/>
              </w:rPr>
            </w:pPr>
            <w:r>
              <w:rPr>
                <w:rFonts w:ascii="Arial" w:eastAsia="Arial" w:hAnsi="Arial" w:cs="Arial"/>
              </w:rPr>
              <w:t>Nenechá se odradit počátečním nezdarem</w:t>
            </w:r>
          </w:p>
          <w:p w14:paraId="1A76884B" w14:textId="77777777" w:rsidR="00D937A2" w:rsidRDefault="005438E4">
            <w:pPr>
              <w:numPr>
                <w:ilvl w:val="0"/>
                <w:numId w:val="106"/>
              </w:numPr>
              <w:rPr>
                <w:rFonts w:ascii="Arial" w:eastAsia="Arial" w:hAnsi="Arial" w:cs="Arial"/>
              </w:rPr>
            </w:pPr>
            <w:r>
              <w:rPr>
                <w:rFonts w:ascii="Arial" w:eastAsia="Arial" w:hAnsi="Arial" w:cs="Arial"/>
              </w:rPr>
              <w:t>Osvědčené postupy aplikuje při řešení obdobných problémových situací</w:t>
            </w:r>
          </w:p>
        </w:tc>
      </w:tr>
    </w:tbl>
    <w:p w14:paraId="449144BF" w14:textId="77777777" w:rsidR="00D937A2" w:rsidRDefault="00D937A2">
      <w:pPr>
        <w:rPr>
          <w:rFonts w:ascii="Arial" w:eastAsia="Arial" w:hAnsi="Arial" w:cs="Arial"/>
          <w:sz w:val="28"/>
          <w:szCs w:val="28"/>
        </w:rPr>
      </w:pPr>
    </w:p>
    <w:tbl>
      <w:tblPr>
        <w:tblStyle w:val="a1"/>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1"/>
        <w:gridCol w:w="7071"/>
      </w:tblGrid>
      <w:tr w:rsidR="00D937A2" w14:paraId="305A31B6" w14:textId="77777777">
        <w:tc>
          <w:tcPr>
            <w:tcW w:w="14142" w:type="dxa"/>
            <w:gridSpan w:val="2"/>
          </w:tcPr>
          <w:p w14:paraId="14072BA8" w14:textId="77777777" w:rsidR="00D937A2" w:rsidRDefault="00D937A2">
            <w:pPr>
              <w:keepNext/>
              <w:jc w:val="center"/>
              <w:rPr>
                <w:rFonts w:ascii="Arial" w:eastAsia="Arial" w:hAnsi="Arial" w:cs="Arial"/>
                <w:b/>
              </w:rPr>
            </w:pPr>
          </w:p>
          <w:p w14:paraId="72227E75" w14:textId="77777777" w:rsidR="00D937A2" w:rsidRPr="005438E4" w:rsidRDefault="005438E4" w:rsidP="005438E4">
            <w:pPr>
              <w:keepNext/>
              <w:jc w:val="center"/>
              <w:rPr>
                <w:rFonts w:ascii="Arial" w:eastAsia="Arial" w:hAnsi="Arial" w:cs="Arial"/>
                <w:b/>
              </w:rPr>
            </w:pPr>
            <w:r>
              <w:rPr>
                <w:rFonts w:ascii="Arial" w:eastAsia="Arial" w:hAnsi="Arial" w:cs="Arial"/>
                <w:b/>
              </w:rPr>
              <w:t>Kompetence komunikativní</w:t>
            </w:r>
          </w:p>
        </w:tc>
      </w:tr>
      <w:tr w:rsidR="00D937A2" w14:paraId="0E70142A" w14:textId="77777777">
        <w:tc>
          <w:tcPr>
            <w:tcW w:w="7071" w:type="dxa"/>
          </w:tcPr>
          <w:p w14:paraId="0F31D97A" w14:textId="77777777" w:rsidR="00D937A2" w:rsidRDefault="00D937A2">
            <w:pPr>
              <w:jc w:val="center"/>
              <w:rPr>
                <w:rFonts w:ascii="Arial" w:eastAsia="Arial" w:hAnsi="Arial" w:cs="Arial"/>
              </w:rPr>
            </w:pPr>
          </w:p>
          <w:p w14:paraId="0670E64E" w14:textId="77777777" w:rsidR="00D937A2" w:rsidRDefault="005438E4">
            <w:pPr>
              <w:jc w:val="center"/>
              <w:rPr>
                <w:rFonts w:ascii="Arial" w:eastAsia="Arial" w:hAnsi="Arial" w:cs="Arial"/>
              </w:rPr>
            </w:pPr>
            <w:r>
              <w:rPr>
                <w:rFonts w:ascii="Arial" w:eastAsia="Arial" w:hAnsi="Arial" w:cs="Arial"/>
                <w:b/>
              </w:rPr>
              <w:t>učitel</w:t>
            </w:r>
          </w:p>
          <w:p w14:paraId="343FEEAA" w14:textId="77777777" w:rsidR="00D937A2" w:rsidRDefault="00D937A2">
            <w:pPr>
              <w:jc w:val="center"/>
              <w:rPr>
                <w:rFonts w:ascii="Arial" w:eastAsia="Arial" w:hAnsi="Arial" w:cs="Arial"/>
              </w:rPr>
            </w:pPr>
          </w:p>
        </w:tc>
        <w:tc>
          <w:tcPr>
            <w:tcW w:w="7071" w:type="dxa"/>
          </w:tcPr>
          <w:p w14:paraId="13B3CFAB" w14:textId="77777777" w:rsidR="00D937A2" w:rsidRDefault="00D937A2">
            <w:pPr>
              <w:jc w:val="center"/>
              <w:rPr>
                <w:rFonts w:ascii="Arial" w:eastAsia="Arial" w:hAnsi="Arial" w:cs="Arial"/>
              </w:rPr>
            </w:pPr>
          </w:p>
          <w:p w14:paraId="743299C7" w14:textId="77777777" w:rsidR="00D937A2" w:rsidRDefault="005438E4">
            <w:pPr>
              <w:jc w:val="center"/>
              <w:rPr>
                <w:rFonts w:ascii="Arial" w:eastAsia="Arial" w:hAnsi="Arial" w:cs="Arial"/>
              </w:rPr>
            </w:pPr>
            <w:r>
              <w:rPr>
                <w:rFonts w:ascii="Arial" w:eastAsia="Arial" w:hAnsi="Arial" w:cs="Arial"/>
                <w:b/>
              </w:rPr>
              <w:t>žák</w:t>
            </w:r>
          </w:p>
          <w:p w14:paraId="54424C25" w14:textId="77777777" w:rsidR="00D937A2" w:rsidRDefault="00D937A2">
            <w:pPr>
              <w:jc w:val="center"/>
              <w:rPr>
                <w:rFonts w:ascii="Arial" w:eastAsia="Arial" w:hAnsi="Arial" w:cs="Arial"/>
              </w:rPr>
            </w:pPr>
          </w:p>
        </w:tc>
      </w:tr>
      <w:tr w:rsidR="00D937A2" w14:paraId="4B96CCF2" w14:textId="77777777">
        <w:tc>
          <w:tcPr>
            <w:tcW w:w="7071" w:type="dxa"/>
          </w:tcPr>
          <w:p w14:paraId="7CC2583C" w14:textId="77777777" w:rsidR="00D937A2" w:rsidRDefault="005438E4">
            <w:pPr>
              <w:numPr>
                <w:ilvl w:val="0"/>
                <w:numId w:val="174"/>
              </w:numPr>
              <w:rPr>
                <w:rFonts w:ascii="Arial" w:eastAsia="Arial" w:hAnsi="Arial" w:cs="Arial"/>
              </w:rPr>
            </w:pPr>
            <w:r>
              <w:rPr>
                <w:rFonts w:ascii="Arial" w:eastAsia="Arial" w:hAnsi="Arial" w:cs="Arial"/>
              </w:rPr>
              <w:t>Klade důraz na stručné, logické a výstižné vyjadřování v písemném i ústním projevu</w:t>
            </w:r>
          </w:p>
          <w:p w14:paraId="46BFF2DA" w14:textId="77777777" w:rsidR="00D937A2" w:rsidRDefault="005438E4">
            <w:pPr>
              <w:numPr>
                <w:ilvl w:val="0"/>
                <w:numId w:val="174"/>
              </w:numPr>
              <w:rPr>
                <w:rFonts w:ascii="Arial" w:eastAsia="Arial" w:hAnsi="Arial" w:cs="Arial"/>
              </w:rPr>
            </w:pPr>
            <w:r>
              <w:rPr>
                <w:rFonts w:ascii="Arial" w:eastAsia="Arial" w:hAnsi="Arial" w:cs="Arial"/>
              </w:rPr>
              <w:t>Seznamuje žáky se základními prostředky komunikace verbální i neverbální</w:t>
            </w:r>
          </w:p>
          <w:p w14:paraId="4CD4752E" w14:textId="77777777" w:rsidR="00D937A2" w:rsidRDefault="005438E4">
            <w:pPr>
              <w:numPr>
                <w:ilvl w:val="0"/>
                <w:numId w:val="174"/>
              </w:numPr>
              <w:rPr>
                <w:rFonts w:ascii="Arial" w:eastAsia="Arial" w:hAnsi="Arial" w:cs="Arial"/>
              </w:rPr>
            </w:pPr>
            <w:r>
              <w:rPr>
                <w:rFonts w:ascii="Arial" w:eastAsia="Arial" w:hAnsi="Arial" w:cs="Arial"/>
              </w:rPr>
              <w:t>Uskutečňuje diskuzi – učí žáky naslouchat druhým, jako nezbytný prvek účinné mezilidské komunikace</w:t>
            </w:r>
          </w:p>
          <w:p w14:paraId="0DA03357" w14:textId="77777777" w:rsidR="00D937A2" w:rsidRDefault="005438E4">
            <w:pPr>
              <w:numPr>
                <w:ilvl w:val="0"/>
                <w:numId w:val="174"/>
              </w:numPr>
              <w:rPr>
                <w:rFonts w:ascii="Arial" w:eastAsia="Arial" w:hAnsi="Arial" w:cs="Arial"/>
              </w:rPr>
            </w:pPr>
            <w:r>
              <w:rPr>
                <w:rFonts w:ascii="Arial" w:eastAsia="Arial" w:hAnsi="Arial" w:cs="Arial"/>
              </w:rPr>
              <w:t>Vede žáky k pozitivnímu vnímání své školy, své obce, sebe a ostatních lidí</w:t>
            </w:r>
          </w:p>
          <w:p w14:paraId="55DE4AF9" w14:textId="77777777" w:rsidR="00D937A2" w:rsidRPr="005438E4" w:rsidRDefault="005438E4" w:rsidP="005438E4">
            <w:pPr>
              <w:numPr>
                <w:ilvl w:val="0"/>
                <w:numId w:val="174"/>
              </w:numPr>
              <w:rPr>
                <w:rFonts w:ascii="Arial" w:eastAsia="Arial" w:hAnsi="Arial" w:cs="Arial"/>
              </w:rPr>
            </w:pPr>
            <w:r>
              <w:rPr>
                <w:rFonts w:ascii="Arial" w:eastAsia="Arial" w:hAnsi="Arial" w:cs="Arial"/>
              </w:rPr>
              <w:t>Důsledně vyžaduje dodržování pravidel stanovených ve školním řádu</w:t>
            </w:r>
          </w:p>
        </w:tc>
        <w:tc>
          <w:tcPr>
            <w:tcW w:w="7071" w:type="dxa"/>
          </w:tcPr>
          <w:p w14:paraId="4BEF1F67" w14:textId="77777777" w:rsidR="00D937A2" w:rsidRDefault="005438E4">
            <w:pPr>
              <w:keepNext/>
              <w:numPr>
                <w:ilvl w:val="0"/>
                <w:numId w:val="174"/>
              </w:numPr>
              <w:rPr>
                <w:rFonts w:ascii="Arial" w:eastAsia="Arial" w:hAnsi="Arial" w:cs="Arial"/>
              </w:rPr>
            </w:pPr>
            <w:r>
              <w:rPr>
                <w:rFonts w:ascii="Arial" w:eastAsia="Arial" w:hAnsi="Arial" w:cs="Arial"/>
              </w:rPr>
              <w:t>Vyjadřuje se kultivovaně v písemném i ústním projevu</w:t>
            </w:r>
          </w:p>
          <w:p w14:paraId="2F94904E" w14:textId="77777777" w:rsidR="00D937A2" w:rsidRDefault="005438E4">
            <w:pPr>
              <w:numPr>
                <w:ilvl w:val="0"/>
                <w:numId w:val="174"/>
              </w:numPr>
              <w:rPr>
                <w:rFonts w:ascii="Arial" w:eastAsia="Arial" w:hAnsi="Arial" w:cs="Arial"/>
              </w:rPr>
            </w:pPr>
            <w:r>
              <w:rPr>
                <w:rFonts w:ascii="Arial" w:eastAsia="Arial" w:hAnsi="Arial" w:cs="Arial"/>
              </w:rPr>
              <w:t>Hovoří k věci</w:t>
            </w:r>
          </w:p>
          <w:p w14:paraId="7170CAAA" w14:textId="77777777" w:rsidR="00D937A2" w:rsidRDefault="005438E4">
            <w:pPr>
              <w:numPr>
                <w:ilvl w:val="0"/>
                <w:numId w:val="174"/>
              </w:numPr>
              <w:rPr>
                <w:rFonts w:ascii="Arial" w:eastAsia="Arial" w:hAnsi="Arial" w:cs="Arial"/>
              </w:rPr>
            </w:pPr>
            <w:r>
              <w:rPr>
                <w:rFonts w:ascii="Arial" w:eastAsia="Arial" w:hAnsi="Arial" w:cs="Arial"/>
              </w:rPr>
              <w:t>Obhajuje své stanovisko vhodnými argumenty</w:t>
            </w:r>
          </w:p>
          <w:p w14:paraId="0F1BBCCB" w14:textId="77777777" w:rsidR="00D937A2" w:rsidRDefault="005438E4">
            <w:pPr>
              <w:numPr>
                <w:ilvl w:val="0"/>
                <w:numId w:val="174"/>
              </w:numPr>
              <w:rPr>
                <w:rFonts w:ascii="Arial" w:eastAsia="Arial" w:hAnsi="Arial" w:cs="Arial"/>
              </w:rPr>
            </w:pPr>
            <w:r>
              <w:rPr>
                <w:rFonts w:ascii="Arial" w:eastAsia="Arial" w:hAnsi="Arial" w:cs="Arial"/>
              </w:rPr>
              <w:t>Naslouchá promluvám druhých lidí</w:t>
            </w:r>
          </w:p>
          <w:p w14:paraId="362673EA" w14:textId="77777777" w:rsidR="00D937A2" w:rsidRDefault="005438E4">
            <w:pPr>
              <w:numPr>
                <w:ilvl w:val="0"/>
                <w:numId w:val="174"/>
              </w:numPr>
              <w:rPr>
                <w:rFonts w:ascii="Arial" w:eastAsia="Arial" w:hAnsi="Arial" w:cs="Arial"/>
              </w:rPr>
            </w:pPr>
            <w:r>
              <w:rPr>
                <w:rFonts w:ascii="Arial" w:eastAsia="Arial" w:hAnsi="Arial" w:cs="Arial"/>
              </w:rPr>
              <w:t>Využívá informační a komunikační prostředky a technologie pro své vzdělání i účinnou komunikaci s okolním světem</w:t>
            </w:r>
          </w:p>
          <w:p w14:paraId="7C39AC60" w14:textId="77777777" w:rsidR="00D937A2" w:rsidRDefault="005438E4">
            <w:pPr>
              <w:numPr>
                <w:ilvl w:val="0"/>
                <w:numId w:val="174"/>
              </w:numPr>
              <w:rPr>
                <w:rFonts w:ascii="Arial" w:eastAsia="Arial" w:hAnsi="Arial" w:cs="Arial"/>
              </w:rPr>
            </w:pPr>
            <w:r>
              <w:rPr>
                <w:rFonts w:ascii="Arial" w:eastAsia="Arial" w:hAnsi="Arial" w:cs="Arial"/>
              </w:rPr>
              <w:t>Prezentuje své názory a svou práci na veřejnosti</w:t>
            </w:r>
          </w:p>
        </w:tc>
      </w:tr>
    </w:tbl>
    <w:p w14:paraId="7341334E" w14:textId="77777777" w:rsidR="00D937A2" w:rsidRDefault="00D937A2">
      <w:pPr>
        <w:rPr>
          <w:rFonts w:ascii="Arial" w:eastAsia="Arial" w:hAnsi="Arial" w:cs="Arial"/>
          <w:sz w:val="28"/>
          <w:szCs w:val="28"/>
        </w:rPr>
      </w:pPr>
    </w:p>
    <w:p w14:paraId="275A3DE9" w14:textId="77777777" w:rsidR="005438E4" w:rsidRDefault="005438E4">
      <w:pPr>
        <w:rPr>
          <w:rFonts w:ascii="Arial" w:eastAsia="Arial" w:hAnsi="Arial" w:cs="Arial"/>
          <w:sz w:val="28"/>
          <w:szCs w:val="28"/>
        </w:rPr>
      </w:pPr>
    </w:p>
    <w:p w14:paraId="4C05CFD0" w14:textId="77777777" w:rsidR="005438E4" w:rsidRDefault="005438E4">
      <w:pPr>
        <w:rPr>
          <w:rFonts w:ascii="Arial" w:eastAsia="Arial" w:hAnsi="Arial" w:cs="Arial"/>
          <w:sz w:val="28"/>
          <w:szCs w:val="28"/>
        </w:rPr>
      </w:pPr>
    </w:p>
    <w:tbl>
      <w:tblPr>
        <w:tblStyle w:val="a2"/>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1"/>
        <w:gridCol w:w="7071"/>
      </w:tblGrid>
      <w:tr w:rsidR="00D937A2" w14:paraId="66FBAEB9" w14:textId="77777777">
        <w:tc>
          <w:tcPr>
            <w:tcW w:w="14142" w:type="dxa"/>
            <w:gridSpan w:val="2"/>
          </w:tcPr>
          <w:p w14:paraId="160232EF" w14:textId="77777777" w:rsidR="00D937A2" w:rsidRDefault="00D937A2">
            <w:pPr>
              <w:jc w:val="center"/>
              <w:rPr>
                <w:rFonts w:ascii="Arial" w:eastAsia="Arial" w:hAnsi="Arial" w:cs="Arial"/>
              </w:rPr>
            </w:pPr>
          </w:p>
          <w:p w14:paraId="6D68C287" w14:textId="77777777" w:rsidR="00D937A2" w:rsidRPr="005438E4" w:rsidRDefault="005438E4" w:rsidP="005438E4">
            <w:pPr>
              <w:keepNext/>
              <w:jc w:val="center"/>
              <w:rPr>
                <w:rFonts w:ascii="Arial" w:eastAsia="Arial" w:hAnsi="Arial" w:cs="Arial"/>
                <w:b/>
              </w:rPr>
            </w:pPr>
            <w:r>
              <w:rPr>
                <w:rFonts w:ascii="Arial" w:eastAsia="Arial" w:hAnsi="Arial" w:cs="Arial"/>
                <w:b/>
              </w:rPr>
              <w:t>Kompetence sociální a personální</w:t>
            </w:r>
          </w:p>
        </w:tc>
      </w:tr>
      <w:tr w:rsidR="00D937A2" w14:paraId="49106A2C" w14:textId="77777777">
        <w:tc>
          <w:tcPr>
            <w:tcW w:w="7071" w:type="dxa"/>
            <w:vAlign w:val="center"/>
          </w:tcPr>
          <w:p w14:paraId="606AEECF" w14:textId="77777777" w:rsidR="00D937A2" w:rsidRDefault="00D937A2">
            <w:pPr>
              <w:jc w:val="center"/>
              <w:rPr>
                <w:rFonts w:ascii="Arial" w:eastAsia="Arial" w:hAnsi="Arial" w:cs="Arial"/>
              </w:rPr>
            </w:pPr>
          </w:p>
          <w:p w14:paraId="015861DB" w14:textId="77777777" w:rsidR="00D937A2" w:rsidRDefault="005438E4">
            <w:pPr>
              <w:jc w:val="center"/>
              <w:rPr>
                <w:rFonts w:ascii="Arial" w:eastAsia="Arial" w:hAnsi="Arial" w:cs="Arial"/>
              </w:rPr>
            </w:pPr>
            <w:r>
              <w:rPr>
                <w:rFonts w:ascii="Arial" w:eastAsia="Arial" w:hAnsi="Arial" w:cs="Arial"/>
                <w:b/>
              </w:rPr>
              <w:t>učitel</w:t>
            </w:r>
          </w:p>
          <w:p w14:paraId="36AEBC31" w14:textId="77777777" w:rsidR="00D937A2" w:rsidRDefault="00D937A2">
            <w:pPr>
              <w:jc w:val="center"/>
              <w:rPr>
                <w:rFonts w:ascii="Arial" w:eastAsia="Arial" w:hAnsi="Arial" w:cs="Arial"/>
              </w:rPr>
            </w:pPr>
          </w:p>
        </w:tc>
        <w:tc>
          <w:tcPr>
            <w:tcW w:w="7071" w:type="dxa"/>
            <w:vAlign w:val="center"/>
          </w:tcPr>
          <w:p w14:paraId="68766F07" w14:textId="77777777" w:rsidR="00D937A2" w:rsidRDefault="005438E4">
            <w:pPr>
              <w:jc w:val="center"/>
              <w:rPr>
                <w:rFonts w:ascii="Arial" w:eastAsia="Arial" w:hAnsi="Arial" w:cs="Arial"/>
              </w:rPr>
            </w:pPr>
            <w:r>
              <w:rPr>
                <w:rFonts w:ascii="Arial" w:eastAsia="Arial" w:hAnsi="Arial" w:cs="Arial"/>
                <w:b/>
              </w:rPr>
              <w:t>žák</w:t>
            </w:r>
          </w:p>
          <w:p w14:paraId="228E52EF" w14:textId="77777777" w:rsidR="00D937A2" w:rsidRDefault="00D937A2">
            <w:pPr>
              <w:jc w:val="center"/>
              <w:rPr>
                <w:rFonts w:ascii="Arial" w:eastAsia="Arial" w:hAnsi="Arial" w:cs="Arial"/>
              </w:rPr>
            </w:pPr>
          </w:p>
        </w:tc>
      </w:tr>
      <w:tr w:rsidR="00D937A2" w14:paraId="630892AC" w14:textId="77777777">
        <w:tc>
          <w:tcPr>
            <w:tcW w:w="7071" w:type="dxa"/>
          </w:tcPr>
          <w:p w14:paraId="15C6018A" w14:textId="77777777" w:rsidR="00D937A2" w:rsidRDefault="005438E4">
            <w:pPr>
              <w:keepNext/>
              <w:numPr>
                <w:ilvl w:val="0"/>
                <w:numId w:val="48"/>
              </w:numPr>
              <w:rPr>
                <w:rFonts w:ascii="Arial" w:eastAsia="Arial" w:hAnsi="Arial" w:cs="Arial"/>
              </w:rPr>
            </w:pPr>
            <w:r>
              <w:rPr>
                <w:rFonts w:ascii="Arial" w:eastAsia="Arial" w:hAnsi="Arial" w:cs="Arial"/>
              </w:rPr>
              <w:t>Zařazuje práci ve dvojicích a skupinách</w:t>
            </w:r>
          </w:p>
          <w:p w14:paraId="6835BFA8" w14:textId="77777777" w:rsidR="00D937A2" w:rsidRDefault="005438E4">
            <w:pPr>
              <w:numPr>
                <w:ilvl w:val="0"/>
                <w:numId w:val="48"/>
              </w:numPr>
              <w:rPr>
                <w:rFonts w:ascii="Arial" w:eastAsia="Arial" w:hAnsi="Arial" w:cs="Arial"/>
              </w:rPr>
            </w:pPr>
            <w:r>
              <w:rPr>
                <w:rFonts w:ascii="Arial" w:eastAsia="Arial" w:hAnsi="Arial" w:cs="Arial"/>
              </w:rPr>
              <w:t>Společně s žáky vytváří pravidla týmové práce a řídí se jimi</w:t>
            </w:r>
          </w:p>
          <w:p w14:paraId="71067688" w14:textId="77777777" w:rsidR="00D937A2" w:rsidRDefault="005438E4">
            <w:pPr>
              <w:numPr>
                <w:ilvl w:val="0"/>
                <w:numId w:val="48"/>
              </w:numPr>
              <w:rPr>
                <w:rFonts w:ascii="Arial" w:eastAsia="Arial" w:hAnsi="Arial" w:cs="Arial"/>
              </w:rPr>
            </w:pPr>
            <w:r>
              <w:rPr>
                <w:rFonts w:ascii="Arial" w:eastAsia="Arial" w:hAnsi="Arial" w:cs="Arial"/>
              </w:rPr>
              <w:t>Rozvíjí schopnost žáků zastávat v týmu různé role</w:t>
            </w:r>
          </w:p>
          <w:p w14:paraId="1FFE2BD4" w14:textId="77777777" w:rsidR="00D937A2" w:rsidRDefault="005438E4">
            <w:pPr>
              <w:numPr>
                <w:ilvl w:val="0"/>
                <w:numId w:val="48"/>
              </w:numPr>
              <w:rPr>
                <w:rFonts w:ascii="Arial" w:eastAsia="Arial" w:hAnsi="Arial" w:cs="Arial"/>
              </w:rPr>
            </w:pPr>
            <w:r>
              <w:rPr>
                <w:rFonts w:ascii="Arial" w:eastAsia="Arial" w:hAnsi="Arial" w:cs="Arial"/>
              </w:rPr>
              <w:t>Upevňuje dobré mezilidské vztahy, podporuje vzájemnou pomoc žáků</w:t>
            </w:r>
          </w:p>
          <w:p w14:paraId="74E4378F" w14:textId="77777777" w:rsidR="00D937A2" w:rsidRDefault="005438E4">
            <w:pPr>
              <w:numPr>
                <w:ilvl w:val="0"/>
                <w:numId w:val="48"/>
              </w:numPr>
              <w:rPr>
                <w:rFonts w:ascii="Arial" w:eastAsia="Arial" w:hAnsi="Arial" w:cs="Arial"/>
              </w:rPr>
            </w:pPr>
            <w:r>
              <w:rPr>
                <w:rFonts w:ascii="Arial" w:eastAsia="Arial" w:hAnsi="Arial" w:cs="Arial"/>
              </w:rPr>
              <w:t>Učí žáky kriticky hodnotit práci týmu, svoji práci v týmu i práci ostatních členů týmu</w:t>
            </w:r>
          </w:p>
          <w:p w14:paraId="72345717" w14:textId="77777777" w:rsidR="00D937A2" w:rsidRDefault="005438E4">
            <w:pPr>
              <w:numPr>
                <w:ilvl w:val="0"/>
                <w:numId w:val="48"/>
              </w:numPr>
              <w:rPr>
                <w:rFonts w:ascii="Arial" w:eastAsia="Arial" w:hAnsi="Arial" w:cs="Arial"/>
              </w:rPr>
            </w:pPr>
            <w:r>
              <w:rPr>
                <w:rFonts w:ascii="Arial" w:eastAsia="Arial" w:hAnsi="Arial" w:cs="Arial"/>
              </w:rPr>
              <w:t>Podporuje integraci žáků se speciálními vzdělávacími potřebami do třídních kolektivů</w:t>
            </w:r>
          </w:p>
          <w:p w14:paraId="5CFE0E28" w14:textId="77777777" w:rsidR="00D937A2" w:rsidRDefault="005438E4">
            <w:pPr>
              <w:numPr>
                <w:ilvl w:val="0"/>
                <w:numId w:val="48"/>
              </w:numPr>
              <w:rPr>
                <w:rFonts w:ascii="Arial" w:eastAsia="Arial" w:hAnsi="Arial" w:cs="Arial"/>
              </w:rPr>
            </w:pPr>
            <w:r>
              <w:rPr>
                <w:rFonts w:ascii="Arial" w:eastAsia="Arial" w:hAnsi="Arial" w:cs="Arial"/>
              </w:rPr>
              <w:t>Netoleruje projevy rasismu, xenofobie a nacionalismu</w:t>
            </w:r>
          </w:p>
        </w:tc>
        <w:tc>
          <w:tcPr>
            <w:tcW w:w="7071" w:type="dxa"/>
          </w:tcPr>
          <w:p w14:paraId="1971F7AA" w14:textId="77777777" w:rsidR="00D937A2" w:rsidRDefault="005438E4">
            <w:pPr>
              <w:numPr>
                <w:ilvl w:val="0"/>
                <w:numId w:val="48"/>
              </w:numPr>
              <w:rPr>
                <w:rFonts w:ascii="Arial" w:eastAsia="Arial" w:hAnsi="Arial" w:cs="Arial"/>
              </w:rPr>
            </w:pPr>
            <w:r>
              <w:rPr>
                <w:rFonts w:ascii="Arial" w:eastAsia="Arial" w:hAnsi="Arial" w:cs="Arial"/>
              </w:rPr>
              <w:t>Organizuje, radí se, rozhoduje, kontroluje a prezentuje výsledky práce ve skupině</w:t>
            </w:r>
          </w:p>
          <w:p w14:paraId="4436F426" w14:textId="77777777" w:rsidR="00D937A2" w:rsidRDefault="005438E4">
            <w:pPr>
              <w:numPr>
                <w:ilvl w:val="0"/>
                <w:numId w:val="48"/>
              </w:numPr>
              <w:rPr>
                <w:rFonts w:ascii="Arial" w:eastAsia="Arial" w:hAnsi="Arial" w:cs="Arial"/>
              </w:rPr>
            </w:pPr>
            <w:r>
              <w:rPr>
                <w:rFonts w:ascii="Arial" w:eastAsia="Arial" w:hAnsi="Arial" w:cs="Arial"/>
              </w:rPr>
              <w:t>Má radost z úspěchů spolužáků, oceňuje zkušenosti druhých</w:t>
            </w:r>
          </w:p>
          <w:p w14:paraId="0B4122E9" w14:textId="77777777" w:rsidR="00D937A2" w:rsidRDefault="005438E4">
            <w:pPr>
              <w:numPr>
                <w:ilvl w:val="0"/>
                <w:numId w:val="48"/>
              </w:numPr>
              <w:rPr>
                <w:rFonts w:ascii="Arial" w:eastAsia="Arial" w:hAnsi="Arial" w:cs="Arial"/>
              </w:rPr>
            </w:pPr>
            <w:r>
              <w:rPr>
                <w:rFonts w:ascii="Arial" w:eastAsia="Arial" w:hAnsi="Arial" w:cs="Arial"/>
              </w:rPr>
              <w:t>V případě potřeby vyslechne spolužáka, poradí mu a pomůže</w:t>
            </w:r>
          </w:p>
          <w:p w14:paraId="5CE4F499" w14:textId="77777777" w:rsidR="00D937A2" w:rsidRDefault="005438E4">
            <w:pPr>
              <w:numPr>
                <w:ilvl w:val="0"/>
                <w:numId w:val="48"/>
              </w:numPr>
              <w:rPr>
                <w:rFonts w:ascii="Arial" w:eastAsia="Arial" w:hAnsi="Arial" w:cs="Arial"/>
              </w:rPr>
            </w:pPr>
            <w:r>
              <w:rPr>
                <w:rFonts w:ascii="Arial" w:eastAsia="Arial" w:hAnsi="Arial" w:cs="Arial"/>
              </w:rPr>
              <w:t>Neubližuje spolužákům</w:t>
            </w:r>
          </w:p>
          <w:p w14:paraId="56887503" w14:textId="77777777" w:rsidR="00D937A2" w:rsidRDefault="00D937A2">
            <w:pPr>
              <w:rPr>
                <w:rFonts w:ascii="Arial" w:eastAsia="Arial" w:hAnsi="Arial" w:cs="Arial"/>
              </w:rPr>
            </w:pPr>
          </w:p>
          <w:p w14:paraId="4BFDCF5A" w14:textId="77777777" w:rsidR="00D937A2" w:rsidRDefault="00D937A2">
            <w:pPr>
              <w:rPr>
                <w:rFonts w:ascii="Arial" w:eastAsia="Arial" w:hAnsi="Arial" w:cs="Arial"/>
              </w:rPr>
            </w:pPr>
          </w:p>
        </w:tc>
      </w:tr>
    </w:tbl>
    <w:p w14:paraId="5AEFCEAA" w14:textId="77777777" w:rsidR="00D937A2" w:rsidRDefault="00D937A2">
      <w:pPr>
        <w:rPr>
          <w:rFonts w:ascii="Arial" w:eastAsia="Arial" w:hAnsi="Arial" w:cs="Arial"/>
          <w:sz w:val="28"/>
          <w:szCs w:val="28"/>
        </w:rPr>
      </w:pPr>
    </w:p>
    <w:tbl>
      <w:tblPr>
        <w:tblStyle w:val="a3"/>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1"/>
        <w:gridCol w:w="7071"/>
      </w:tblGrid>
      <w:tr w:rsidR="00D937A2" w14:paraId="5FE95990" w14:textId="77777777">
        <w:tc>
          <w:tcPr>
            <w:tcW w:w="14142" w:type="dxa"/>
            <w:gridSpan w:val="2"/>
          </w:tcPr>
          <w:p w14:paraId="3CD8251A" w14:textId="77777777" w:rsidR="00D937A2" w:rsidRDefault="00D937A2">
            <w:pPr>
              <w:jc w:val="center"/>
              <w:rPr>
                <w:rFonts w:ascii="Arial" w:eastAsia="Arial" w:hAnsi="Arial" w:cs="Arial"/>
              </w:rPr>
            </w:pPr>
          </w:p>
          <w:p w14:paraId="4B142C03" w14:textId="77777777" w:rsidR="00D937A2" w:rsidRPr="005438E4" w:rsidRDefault="005438E4" w:rsidP="005438E4">
            <w:pPr>
              <w:keepNext/>
              <w:jc w:val="center"/>
              <w:rPr>
                <w:rFonts w:ascii="Arial" w:eastAsia="Arial" w:hAnsi="Arial" w:cs="Arial"/>
                <w:b/>
              </w:rPr>
            </w:pPr>
            <w:r>
              <w:rPr>
                <w:rFonts w:ascii="Arial" w:eastAsia="Arial" w:hAnsi="Arial" w:cs="Arial"/>
                <w:b/>
              </w:rPr>
              <w:t>Kompetence občanské</w:t>
            </w:r>
          </w:p>
        </w:tc>
      </w:tr>
      <w:tr w:rsidR="00D937A2" w14:paraId="42554692" w14:textId="77777777">
        <w:tc>
          <w:tcPr>
            <w:tcW w:w="7071" w:type="dxa"/>
            <w:vAlign w:val="center"/>
          </w:tcPr>
          <w:p w14:paraId="161DC76D" w14:textId="77777777" w:rsidR="00D937A2" w:rsidRDefault="00D937A2">
            <w:pPr>
              <w:jc w:val="center"/>
              <w:rPr>
                <w:rFonts w:ascii="Arial" w:eastAsia="Arial" w:hAnsi="Arial" w:cs="Arial"/>
              </w:rPr>
            </w:pPr>
          </w:p>
          <w:p w14:paraId="0F785979" w14:textId="77777777" w:rsidR="00D937A2" w:rsidRDefault="005438E4">
            <w:pPr>
              <w:jc w:val="center"/>
              <w:rPr>
                <w:rFonts w:ascii="Arial" w:eastAsia="Arial" w:hAnsi="Arial" w:cs="Arial"/>
              </w:rPr>
            </w:pPr>
            <w:r>
              <w:rPr>
                <w:rFonts w:ascii="Arial" w:eastAsia="Arial" w:hAnsi="Arial" w:cs="Arial"/>
                <w:b/>
              </w:rPr>
              <w:t>učitel</w:t>
            </w:r>
          </w:p>
          <w:p w14:paraId="170D2544" w14:textId="77777777" w:rsidR="00D937A2" w:rsidRDefault="00D937A2">
            <w:pPr>
              <w:jc w:val="center"/>
              <w:rPr>
                <w:rFonts w:ascii="Arial" w:eastAsia="Arial" w:hAnsi="Arial" w:cs="Arial"/>
              </w:rPr>
            </w:pPr>
          </w:p>
        </w:tc>
        <w:tc>
          <w:tcPr>
            <w:tcW w:w="7071" w:type="dxa"/>
            <w:vAlign w:val="center"/>
          </w:tcPr>
          <w:p w14:paraId="6E5B5EEB" w14:textId="77777777" w:rsidR="00D937A2" w:rsidRDefault="005438E4">
            <w:pPr>
              <w:jc w:val="center"/>
              <w:rPr>
                <w:rFonts w:ascii="Arial" w:eastAsia="Arial" w:hAnsi="Arial" w:cs="Arial"/>
              </w:rPr>
            </w:pPr>
            <w:r>
              <w:rPr>
                <w:rFonts w:ascii="Arial" w:eastAsia="Arial" w:hAnsi="Arial" w:cs="Arial"/>
                <w:b/>
              </w:rPr>
              <w:t>žák</w:t>
            </w:r>
          </w:p>
        </w:tc>
      </w:tr>
      <w:tr w:rsidR="00D937A2" w14:paraId="5A0BDCC3" w14:textId="77777777">
        <w:tc>
          <w:tcPr>
            <w:tcW w:w="7071" w:type="dxa"/>
          </w:tcPr>
          <w:p w14:paraId="5C8129C7" w14:textId="77777777" w:rsidR="00D937A2" w:rsidRDefault="005438E4">
            <w:pPr>
              <w:numPr>
                <w:ilvl w:val="0"/>
                <w:numId w:val="114"/>
              </w:numPr>
              <w:rPr>
                <w:rFonts w:ascii="Arial" w:eastAsia="Arial" w:hAnsi="Arial" w:cs="Arial"/>
              </w:rPr>
            </w:pPr>
            <w:r>
              <w:rPr>
                <w:rFonts w:ascii="Arial" w:eastAsia="Arial" w:hAnsi="Arial" w:cs="Arial"/>
              </w:rPr>
              <w:t>Klade důraz na ohleduplnost, zdvořilost, úctu, kultivované vystupování a slušné chování k druhým lidem</w:t>
            </w:r>
          </w:p>
          <w:p w14:paraId="622C8FDB" w14:textId="77777777" w:rsidR="00D937A2" w:rsidRDefault="005438E4">
            <w:pPr>
              <w:numPr>
                <w:ilvl w:val="0"/>
                <w:numId w:val="114"/>
              </w:numPr>
              <w:rPr>
                <w:rFonts w:ascii="Arial" w:eastAsia="Arial" w:hAnsi="Arial" w:cs="Arial"/>
              </w:rPr>
            </w:pPr>
            <w:r>
              <w:rPr>
                <w:rFonts w:ascii="Arial" w:eastAsia="Arial" w:hAnsi="Arial" w:cs="Arial"/>
              </w:rPr>
              <w:t>Prosazuje ideály svobody a důstojnosti člověka, lidská práva, solidaritu a toleranci jako základní životní hodnoty</w:t>
            </w:r>
          </w:p>
          <w:p w14:paraId="6297B938" w14:textId="77777777" w:rsidR="00D937A2" w:rsidRDefault="005438E4">
            <w:pPr>
              <w:numPr>
                <w:ilvl w:val="0"/>
                <w:numId w:val="114"/>
              </w:numPr>
              <w:rPr>
                <w:rFonts w:ascii="Arial" w:eastAsia="Arial" w:hAnsi="Arial" w:cs="Arial"/>
              </w:rPr>
            </w:pPr>
            <w:r>
              <w:rPr>
                <w:rFonts w:ascii="Arial" w:eastAsia="Arial" w:hAnsi="Arial" w:cs="Arial"/>
              </w:rPr>
              <w:t>Vede žáka k úctě k našim tradicím, kulturnímu a historickému dědictví</w:t>
            </w:r>
          </w:p>
          <w:p w14:paraId="71A9926D" w14:textId="77777777" w:rsidR="00D937A2" w:rsidRDefault="005438E4">
            <w:pPr>
              <w:numPr>
                <w:ilvl w:val="0"/>
                <w:numId w:val="114"/>
              </w:numPr>
              <w:rPr>
                <w:rFonts w:ascii="Arial" w:eastAsia="Arial" w:hAnsi="Arial" w:cs="Arial"/>
              </w:rPr>
            </w:pPr>
            <w:r>
              <w:rPr>
                <w:rFonts w:ascii="Arial" w:eastAsia="Arial" w:hAnsi="Arial" w:cs="Arial"/>
              </w:rPr>
              <w:t>Podporuje ekologický přístup k životnímu prostředí</w:t>
            </w:r>
          </w:p>
          <w:p w14:paraId="11634DD2" w14:textId="77777777" w:rsidR="00D937A2" w:rsidRDefault="005438E4">
            <w:pPr>
              <w:numPr>
                <w:ilvl w:val="0"/>
                <w:numId w:val="114"/>
              </w:numPr>
              <w:rPr>
                <w:rFonts w:ascii="Arial" w:eastAsia="Arial" w:hAnsi="Arial" w:cs="Arial"/>
              </w:rPr>
            </w:pPr>
            <w:r>
              <w:rPr>
                <w:rFonts w:ascii="Arial" w:eastAsia="Arial" w:hAnsi="Arial" w:cs="Arial"/>
              </w:rPr>
              <w:t>Organizuje třídní a školní akce vedoucí k vytváření pocitu sounáležitosti, dobrých vztahů mezi žáky a navození důvěry mezi učitelem a žákem</w:t>
            </w:r>
          </w:p>
          <w:p w14:paraId="29AD2C42" w14:textId="77777777" w:rsidR="00D937A2" w:rsidRDefault="005438E4">
            <w:pPr>
              <w:numPr>
                <w:ilvl w:val="0"/>
                <w:numId w:val="114"/>
              </w:numPr>
              <w:rPr>
                <w:rFonts w:ascii="Arial" w:eastAsia="Arial" w:hAnsi="Arial" w:cs="Arial"/>
              </w:rPr>
            </w:pPr>
            <w:r>
              <w:rPr>
                <w:rFonts w:ascii="Arial" w:eastAsia="Arial" w:hAnsi="Arial" w:cs="Arial"/>
              </w:rPr>
              <w:t>Jedná s úctou a respektem se všemi dětmi bez rozdílu rasy, náboženství, kultury a rodinného zázemí</w:t>
            </w:r>
          </w:p>
          <w:p w14:paraId="7387B7F1" w14:textId="77777777" w:rsidR="00D937A2" w:rsidRDefault="00D937A2">
            <w:pPr>
              <w:rPr>
                <w:rFonts w:ascii="Arial" w:eastAsia="Arial" w:hAnsi="Arial" w:cs="Arial"/>
              </w:rPr>
            </w:pPr>
          </w:p>
        </w:tc>
        <w:tc>
          <w:tcPr>
            <w:tcW w:w="7071" w:type="dxa"/>
          </w:tcPr>
          <w:p w14:paraId="38A87BD5" w14:textId="77777777" w:rsidR="00D937A2" w:rsidRDefault="005438E4">
            <w:pPr>
              <w:keepNext/>
              <w:numPr>
                <w:ilvl w:val="0"/>
                <w:numId w:val="114"/>
              </w:numPr>
              <w:rPr>
                <w:rFonts w:ascii="Arial" w:eastAsia="Arial" w:hAnsi="Arial" w:cs="Arial"/>
              </w:rPr>
            </w:pPr>
            <w:r>
              <w:rPr>
                <w:rFonts w:ascii="Arial" w:eastAsia="Arial" w:hAnsi="Arial" w:cs="Arial"/>
              </w:rPr>
              <w:t>Nachází vlastní chyby, poučí se z nich a omluví se</w:t>
            </w:r>
          </w:p>
          <w:p w14:paraId="32A367C8" w14:textId="77777777" w:rsidR="00D937A2" w:rsidRDefault="005438E4">
            <w:pPr>
              <w:numPr>
                <w:ilvl w:val="0"/>
                <w:numId w:val="114"/>
              </w:numPr>
              <w:rPr>
                <w:rFonts w:ascii="Arial" w:eastAsia="Arial" w:hAnsi="Arial" w:cs="Arial"/>
              </w:rPr>
            </w:pPr>
            <w:r>
              <w:rPr>
                <w:rFonts w:ascii="Arial" w:eastAsia="Arial" w:hAnsi="Arial" w:cs="Arial"/>
              </w:rPr>
              <w:t>Respektuje různá stanoviska, čerpá poučení z toho, co si druzí myslí, říkají a dělají</w:t>
            </w:r>
          </w:p>
          <w:p w14:paraId="41D12F7C" w14:textId="77777777" w:rsidR="00D937A2" w:rsidRDefault="005438E4">
            <w:pPr>
              <w:numPr>
                <w:ilvl w:val="0"/>
                <w:numId w:val="114"/>
              </w:numPr>
              <w:rPr>
                <w:rFonts w:ascii="Arial" w:eastAsia="Arial" w:hAnsi="Arial" w:cs="Arial"/>
              </w:rPr>
            </w:pPr>
            <w:r>
              <w:rPr>
                <w:rFonts w:ascii="Arial" w:eastAsia="Arial" w:hAnsi="Arial" w:cs="Arial"/>
              </w:rPr>
              <w:t>Zná svá práva i povinnosti, samostatně se rozhoduje a nese důsledky svých rozhodnutí</w:t>
            </w:r>
          </w:p>
          <w:p w14:paraId="11177AFF" w14:textId="77777777" w:rsidR="00D937A2" w:rsidRDefault="005438E4">
            <w:pPr>
              <w:numPr>
                <w:ilvl w:val="0"/>
                <w:numId w:val="114"/>
              </w:numPr>
              <w:rPr>
                <w:rFonts w:ascii="Arial" w:eastAsia="Arial" w:hAnsi="Arial" w:cs="Arial"/>
              </w:rPr>
            </w:pPr>
            <w:r>
              <w:rPr>
                <w:rFonts w:ascii="Arial" w:eastAsia="Arial" w:hAnsi="Arial" w:cs="Arial"/>
              </w:rPr>
              <w:t>Nachází citlivý vztah ke svému prostředí, své vlasti a přírodě</w:t>
            </w:r>
          </w:p>
          <w:p w14:paraId="4CD63F09" w14:textId="77777777" w:rsidR="00D937A2" w:rsidRDefault="005438E4">
            <w:pPr>
              <w:numPr>
                <w:ilvl w:val="0"/>
                <w:numId w:val="114"/>
              </w:numPr>
              <w:rPr>
                <w:rFonts w:ascii="Arial" w:eastAsia="Arial" w:hAnsi="Arial" w:cs="Arial"/>
              </w:rPr>
            </w:pPr>
            <w:r>
              <w:rPr>
                <w:rFonts w:ascii="Arial" w:eastAsia="Arial" w:hAnsi="Arial" w:cs="Arial"/>
              </w:rPr>
              <w:t>Uznává rovnocennost všech etnických skupin, poznává jejich kulturu a duchovní hodnoty</w:t>
            </w:r>
          </w:p>
          <w:p w14:paraId="523D112A" w14:textId="77777777" w:rsidR="00D937A2" w:rsidRDefault="00D937A2">
            <w:pPr>
              <w:ind w:left="360"/>
              <w:rPr>
                <w:rFonts w:ascii="Arial" w:eastAsia="Arial" w:hAnsi="Arial" w:cs="Arial"/>
              </w:rPr>
            </w:pPr>
          </w:p>
          <w:p w14:paraId="0BC84A62" w14:textId="77777777" w:rsidR="00D937A2" w:rsidRDefault="00D937A2">
            <w:pPr>
              <w:rPr>
                <w:rFonts w:ascii="Arial" w:eastAsia="Arial" w:hAnsi="Arial" w:cs="Arial"/>
              </w:rPr>
            </w:pPr>
          </w:p>
          <w:p w14:paraId="1DDA4814" w14:textId="77777777" w:rsidR="00D937A2" w:rsidRDefault="00D937A2">
            <w:pPr>
              <w:rPr>
                <w:rFonts w:ascii="Arial" w:eastAsia="Arial" w:hAnsi="Arial" w:cs="Arial"/>
              </w:rPr>
            </w:pPr>
          </w:p>
        </w:tc>
      </w:tr>
    </w:tbl>
    <w:p w14:paraId="14211935" w14:textId="77777777" w:rsidR="00D937A2" w:rsidRDefault="00D937A2">
      <w:pPr>
        <w:rPr>
          <w:rFonts w:ascii="Arial" w:eastAsia="Arial" w:hAnsi="Arial" w:cs="Arial"/>
          <w:sz w:val="28"/>
          <w:szCs w:val="28"/>
        </w:rPr>
      </w:pPr>
    </w:p>
    <w:tbl>
      <w:tblPr>
        <w:tblStyle w:val="a4"/>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1"/>
        <w:gridCol w:w="7071"/>
      </w:tblGrid>
      <w:tr w:rsidR="00D937A2" w14:paraId="22BB0CC8" w14:textId="77777777">
        <w:tc>
          <w:tcPr>
            <w:tcW w:w="14142" w:type="dxa"/>
            <w:gridSpan w:val="2"/>
          </w:tcPr>
          <w:p w14:paraId="54D0BD1A" w14:textId="77777777" w:rsidR="00D937A2" w:rsidRDefault="00D937A2">
            <w:pPr>
              <w:keepNext/>
              <w:jc w:val="center"/>
              <w:rPr>
                <w:rFonts w:ascii="Arial" w:eastAsia="Arial" w:hAnsi="Arial" w:cs="Arial"/>
                <w:b/>
              </w:rPr>
            </w:pPr>
          </w:p>
          <w:p w14:paraId="66F366C9" w14:textId="77777777" w:rsidR="00D937A2" w:rsidRPr="005438E4" w:rsidRDefault="005438E4" w:rsidP="005438E4">
            <w:pPr>
              <w:keepNext/>
              <w:jc w:val="center"/>
              <w:rPr>
                <w:rFonts w:ascii="Arial" w:eastAsia="Arial" w:hAnsi="Arial" w:cs="Arial"/>
                <w:b/>
              </w:rPr>
            </w:pPr>
            <w:r>
              <w:rPr>
                <w:rFonts w:ascii="Arial" w:eastAsia="Arial" w:hAnsi="Arial" w:cs="Arial"/>
                <w:b/>
              </w:rPr>
              <w:t>Kompetence pracovní</w:t>
            </w:r>
          </w:p>
        </w:tc>
      </w:tr>
      <w:tr w:rsidR="00D937A2" w14:paraId="615CBFEE" w14:textId="77777777">
        <w:tc>
          <w:tcPr>
            <w:tcW w:w="7071" w:type="dxa"/>
          </w:tcPr>
          <w:p w14:paraId="7CE60D60" w14:textId="77777777" w:rsidR="00D937A2" w:rsidRDefault="00D937A2">
            <w:pPr>
              <w:jc w:val="center"/>
              <w:rPr>
                <w:rFonts w:ascii="Arial" w:eastAsia="Arial" w:hAnsi="Arial" w:cs="Arial"/>
              </w:rPr>
            </w:pPr>
          </w:p>
          <w:p w14:paraId="209C08F9" w14:textId="77777777" w:rsidR="00D937A2" w:rsidRDefault="005438E4">
            <w:pPr>
              <w:jc w:val="center"/>
              <w:rPr>
                <w:rFonts w:ascii="Arial" w:eastAsia="Arial" w:hAnsi="Arial" w:cs="Arial"/>
              </w:rPr>
            </w:pPr>
            <w:r>
              <w:rPr>
                <w:rFonts w:ascii="Arial" w:eastAsia="Arial" w:hAnsi="Arial" w:cs="Arial"/>
                <w:b/>
              </w:rPr>
              <w:t>učitel</w:t>
            </w:r>
          </w:p>
          <w:p w14:paraId="1D10FDEB" w14:textId="77777777" w:rsidR="00D937A2" w:rsidRDefault="00D937A2">
            <w:pPr>
              <w:jc w:val="center"/>
              <w:rPr>
                <w:rFonts w:ascii="Arial" w:eastAsia="Arial" w:hAnsi="Arial" w:cs="Arial"/>
              </w:rPr>
            </w:pPr>
          </w:p>
        </w:tc>
        <w:tc>
          <w:tcPr>
            <w:tcW w:w="7071" w:type="dxa"/>
          </w:tcPr>
          <w:p w14:paraId="2FE9E276" w14:textId="77777777" w:rsidR="00D937A2" w:rsidRDefault="00D937A2">
            <w:pPr>
              <w:jc w:val="center"/>
              <w:rPr>
                <w:rFonts w:ascii="Arial" w:eastAsia="Arial" w:hAnsi="Arial" w:cs="Arial"/>
              </w:rPr>
            </w:pPr>
          </w:p>
          <w:p w14:paraId="3AA18449" w14:textId="77777777" w:rsidR="00D937A2" w:rsidRDefault="005438E4">
            <w:pPr>
              <w:jc w:val="center"/>
              <w:rPr>
                <w:rFonts w:ascii="Arial" w:eastAsia="Arial" w:hAnsi="Arial" w:cs="Arial"/>
              </w:rPr>
            </w:pPr>
            <w:r>
              <w:rPr>
                <w:rFonts w:ascii="Arial" w:eastAsia="Arial" w:hAnsi="Arial" w:cs="Arial"/>
                <w:b/>
              </w:rPr>
              <w:t>žák</w:t>
            </w:r>
          </w:p>
        </w:tc>
      </w:tr>
      <w:tr w:rsidR="00D937A2" w14:paraId="63650E8B" w14:textId="77777777">
        <w:tc>
          <w:tcPr>
            <w:tcW w:w="7071" w:type="dxa"/>
          </w:tcPr>
          <w:p w14:paraId="3E3BFE61" w14:textId="77777777" w:rsidR="00D937A2" w:rsidRDefault="005438E4">
            <w:pPr>
              <w:keepNext/>
              <w:numPr>
                <w:ilvl w:val="0"/>
                <w:numId w:val="94"/>
              </w:numPr>
              <w:rPr>
                <w:rFonts w:ascii="Arial" w:eastAsia="Arial" w:hAnsi="Arial" w:cs="Arial"/>
              </w:rPr>
            </w:pPr>
            <w:r>
              <w:rPr>
                <w:rFonts w:ascii="Arial" w:eastAsia="Arial" w:hAnsi="Arial" w:cs="Arial"/>
              </w:rPr>
              <w:t>Vede žáky k pozitivnímu vztahu k práci</w:t>
            </w:r>
          </w:p>
          <w:p w14:paraId="1E9A9ED1" w14:textId="77777777" w:rsidR="00D937A2" w:rsidRDefault="005438E4">
            <w:pPr>
              <w:keepNext/>
              <w:numPr>
                <w:ilvl w:val="0"/>
                <w:numId w:val="94"/>
              </w:numPr>
              <w:rPr>
                <w:rFonts w:ascii="Arial" w:eastAsia="Arial" w:hAnsi="Arial" w:cs="Arial"/>
              </w:rPr>
            </w:pPr>
            <w:r>
              <w:rPr>
                <w:rFonts w:ascii="Arial" w:eastAsia="Arial" w:hAnsi="Arial" w:cs="Arial"/>
              </w:rPr>
              <w:t>Při výuce vytváří podnětné a tvořivé pracovní prostředí</w:t>
            </w:r>
          </w:p>
          <w:p w14:paraId="2CCB67A8" w14:textId="77777777" w:rsidR="00D937A2" w:rsidRDefault="005438E4">
            <w:pPr>
              <w:numPr>
                <w:ilvl w:val="0"/>
                <w:numId w:val="94"/>
              </w:numPr>
              <w:rPr>
                <w:rFonts w:ascii="Arial" w:eastAsia="Arial" w:hAnsi="Arial" w:cs="Arial"/>
              </w:rPr>
            </w:pPr>
            <w:r>
              <w:rPr>
                <w:rFonts w:ascii="Arial" w:eastAsia="Arial" w:hAnsi="Arial" w:cs="Arial"/>
              </w:rPr>
              <w:t>Vyžaduje dodržování pravidel bezpečného chování ve škole i mimo ni</w:t>
            </w:r>
          </w:p>
          <w:p w14:paraId="1254668F" w14:textId="77777777" w:rsidR="00D937A2" w:rsidRDefault="005438E4">
            <w:pPr>
              <w:numPr>
                <w:ilvl w:val="0"/>
                <w:numId w:val="94"/>
              </w:numPr>
              <w:rPr>
                <w:rFonts w:ascii="Arial" w:eastAsia="Arial" w:hAnsi="Arial" w:cs="Arial"/>
              </w:rPr>
            </w:pPr>
            <w:r>
              <w:rPr>
                <w:rFonts w:ascii="Arial" w:eastAsia="Arial" w:hAnsi="Arial" w:cs="Arial"/>
              </w:rPr>
              <w:t>Zapojuje žáky do činnosti a aktivit školy podporujících zdraví a do propagace zdravého životního stylu</w:t>
            </w:r>
          </w:p>
          <w:p w14:paraId="4AEF3D36" w14:textId="77777777" w:rsidR="00D937A2" w:rsidRDefault="005438E4">
            <w:pPr>
              <w:numPr>
                <w:ilvl w:val="0"/>
                <w:numId w:val="94"/>
              </w:numPr>
              <w:rPr>
                <w:rFonts w:ascii="Arial" w:eastAsia="Arial" w:hAnsi="Arial" w:cs="Arial"/>
              </w:rPr>
            </w:pPr>
            <w:r>
              <w:rPr>
                <w:rFonts w:ascii="Arial" w:eastAsia="Arial" w:hAnsi="Arial" w:cs="Arial"/>
              </w:rPr>
              <w:t>Seznamuje žáky s různými profesemi</w:t>
            </w:r>
          </w:p>
          <w:p w14:paraId="570C2279" w14:textId="77777777" w:rsidR="00D937A2" w:rsidRDefault="005438E4">
            <w:pPr>
              <w:numPr>
                <w:ilvl w:val="0"/>
                <w:numId w:val="94"/>
              </w:numPr>
              <w:rPr>
                <w:rFonts w:ascii="Arial" w:eastAsia="Arial" w:hAnsi="Arial" w:cs="Arial"/>
              </w:rPr>
            </w:pPr>
            <w:r>
              <w:rPr>
                <w:rFonts w:ascii="Arial" w:eastAsia="Arial" w:hAnsi="Arial" w:cs="Arial"/>
              </w:rPr>
              <w:t>Kvalitně odvedenou práci vždy pochválí</w:t>
            </w:r>
          </w:p>
          <w:p w14:paraId="07935E57" w14:textId="77777777" w:rsidR="00D937A2" w:rsidRDefault="00D937A2">
            <w:pPr>
              <w:rPr>
                <w:rFonts w:ascii="Arial" w:eastAsia="Arial" w:hAnsi="Arial" w:cs="Arial"/>
              </w:rPr>
            </w:pPr>
          </w:p>
          <w:p w14:paraId="3B96F60A" w14:textId="77777777" w:rsidR="00D937A2" w:rsidRDefault="00D937A2">
            <w:pPr>
              <w:rPr>
                <w:rFonts w:ascii="Arial" w:eastAsia="Arial" w:hAnsi="Arial" w:cs="Arial"/>
              </w:rPr>
            </w:pPr>
          </w:p>
        </w:tc>
        <w:tc>
          <w:tcPr>
            <w:tcW w:w="7071" w:type="dxa"/>
          </w:tcPr>
          <w:p w14:paraId="2969AD95" w14:textId="77777777" w:rsidR="00D937A2" w:rsidRDefault="005438E4">
            <w:pPr>
              <w:keepNext/>
              <w:numPr>
                <w:ilvl w:val="0"/>
                <w:numId w:val="94"/>
              </w:numPr>
              <w:rPr>
                <w:rFonts w:ascii="Arial" w:eastAsia="Arial" w:hAnsi="Arial" w:cs="Arial"/>
              </w:rPr>
            </w:pPr>
            <w:r>
              <w:rPr>
                <w:rFonts w:ascii="Arial" w:eastAsia="Arial" w:hAnsi="Arial" w:cs="Arial"/>
              </w:rPr>
              <w:t>Používá bezpečně a účinně materiály a nástroje</w:t>
            </w:r>
            <w:r>
              <w:rPr>
                <w:rFonts w:ascii="Arial" w:eastAsia="Arial" w:hAnsi="Arial" w:cs="Arial"/>
                <w:b/>
              </w:rPr>
              <w:t xml:space="preserve"> </w:t>
            </w:r>
          </w:p>
          <w:p w14:paraId="5634FFB3" w14:textId="77777777" w:rsidR="00D937A2" w:rsidRDefault="005438E4">
            <w:pPr>
              <w:keepNext/>
              <w:numPr>
                <w:ilvl w:val="0"/>
                <w:numId w:val="94"/>
              </w:numPr>
              <w:rPr>
                <w:rFonts w:ascii="Arial" w:eastAsia="Arial" w:hAnsi="Arial" w:cs="Arial"/>
              </w:rPr>
            </w:pPr>
            <w:r>
              <w:rPr>
                <w:rFonts w:ascii="Arial" w:eastAsia="Arial" w:hAnsi="Arial" w:cs="Arial"/>
              </w:rPr>
              <w:t>Adaptuje se na nové pracovní podmínky</w:t>
            </w:r>
          </w:p>
          <w:p w14:paraId="4A42564F" w14:textId="77777777" w:rsidR="00D937A2" w:rsidRDefault="005438E4">
            <w:pPr>
              <w:numPr>
                <w:ilvl w:val="0"/>
                <w:numId w:val="94"/>
              </w:numPr>
              <w:rPr>
                <w:rFonts w:ascii="Arial" w:eastAsia="Arial" w:hAnsi="Arial" w:cs="Arial"/>
              </w:rPr>
            </w:pPr>
            <w:r>
              <w:rPr>
                <w:rFonts w:ascii="Arial" w:eastAsia="Arial" w:hAnsi="Arial" w:cs="Arial"/>
              </w:rPr>
              <w:t>Dodržuje pravidla bezpečného chování ve škole i mimo ni</w:t>
            </w:r>
          </w:p>
          <w:p w14:paraId="6DF5FE32" w14:textId="77777777" w:rsidR="00D937A2" w:rsidRDefault="005438E4">
            <w:pPr>
              <w:numPr>
                <w:ilvl w:val="0"/>
                <w:numId w:val="94"/>
              </w:numPr>
              <w:rPr>
                <w:rFonts w:ascii="Arial" w:eastAsia="Arial" w:hAnsi="Arial" w:cs="Arial"/>
              </w:rPr>
            </w:pPr>
            <w:r>
              <w:rPr>
                <w:rFonts w:ascii="Arial" w:eastAsia="Arial" w:hAnsi="Arial" w:cs="Arial"/>
              </w:rPr>
              <w:t xml:space="preserve">Plní si své povinnosti a závazky </w:t>
            </w:r>
          </w:p>
          <w:p w14:paraId="1125BAC7" w14:textId="77777777" w:rsidR="00D937A2" w:rsidRDefault="005438E4">
            <w:pPr>
              <w:numPr>
                <w:ilvl w:val="0"/>
                <w:numId w:val="94"/>
              </w:numPr>
              <w:rPr>
                <w:rFonts w:ascii="Arial" w:eastAsia="Arial" w:hAnsi="Arial" w:cs="Arial"/>
              </w:rPr>
            </w:pPr>
            <w:r>
              <w:rPr>
                <w:rFonts w:ascii="Arial" w:eastAsia="Arial" w:hAnsi="Arial" w:cs="Arial"/>
              </w:rPr>
              <w:t>Uplatňuje v běžném životě složky zdravého životního stylu</w:t>
            </w:r>
          </w:p>
          <w:p w14:paraId="6F7B2C72" w14:textId="77777777" w:rsidR="00D937A2" w:rsidRDefault="00D937A2">
            <w:pPr>
              <w:rPr>
                <w:rFonts w:ascii="Arial" w:eastAsia="Arial" w:hAnsi="Arial" w:cs="Arial"/>
              </w:rPr>
            </w:pPr>
          </w:p>
        </w:tc>
      </w:tr>
    </w:tbl>
    <w:p w14:paraId="36EBD186" w14:textId="77777777" w:rsidR="00D937A2" w:rsidRDefault="00D937A2">
      <w:pPr>
        <w:rPr>
          <w:rFonts w:ascii="Arial" w:eastAsia="Arial" w:hAnsi="Arial" w:cs="Arial"/>
          <w:sz w:val="28"/>
          <w:szCs w:val="28"/>
        </w:rPr>
      </w:pPr>
    </w:p>
    <w:tbl>
      <w:tblPr>
        <w:tblStyle w:val="a5"/>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1"/>
        <w:gridCol w:w="7071"/>
      </w:tblGrid>
      <w:tr w:rsidR="00D937A2" w14:paraId="398464F8" w14:textId="77777777">
        <w:tc>
          <w:tcPr>
            <w:tcW w:w="14142" w:type="dxa"/>
            <w:gridSpan w:val="2"/>
          </w:tcPr>
          <w:p w14:paraId="0FD1D228" w14:textId="77777777" w:rsidR="00D937A2" w:rsidRDefault="00D937A2">
            <w:pPr>
              <w:keepNext/>
              <w:jc w:val="center"/>
              <w:rPr>
                <w:rFonts w:ascii="Arial" w:eastAsia="Arial" w:hAnsi="Arial" w:cs="Arial"/>
                <w:b/>
              </w:rPr>
            </w:pPr>
          </w:p>
          <w:p w14:paraId="7F77FF27" w14:textId="77777777" w:rsidR="00D937A2" w:rsidRPr="005438E4" w:rsidRDefault="005438E4" w:rsidP="005438E4">
            <w:pPr>
              <w:keepNext/>
              <w:jc w:val="center"/>
              <w:rPr>
                <w:rFonts w:ascii="Arial" w:eastAsia="Arial" w:hAnsi="Arial" w:cs="Arial"/>
                <w:b/>
              </w:rPr>
            </w:pPr>
            <w:r>
              <w:rPr>
                <w:rFonts w:ascii="Arial" w:eastAsia="Arial" w:hAnsi="Arial" w:cs="Arial"/>
                <w:b/>
              </w:rPr>
              <w:t>Kompetence digitální</w:t>
            </w:r>
          </w:p>
        </w:tc>
      </w:tr>
      <w:tr w:rsidR="00D937A2" w14:paraId="791ED656" w14:textId="77777777">
        <w:trPr>
          <w:trHeight w:val="2"/>
        </w:trPr>
        <w:tc>
          <w:tcPr>
            <w:tcW w:w="7071" w:type="dxa"/>
          </w:tcPr>
          <w:p w14:paraId="272243DB" w14:textId="77777777" w:rsidR="00D937A2" w:rsidRDefault="00D937A2">
            <w:pPr>
              <w:jc w:val="center"/>
              <w:rPr>
                <w:rFonts w:ascii="Arial" w:eastAsia="Arial" w:hAnsi="Arial" w:cs="Arial"/>
              </w:rPr>
            </w:pPr>
          </w:p>
          <w:p w14:paraId="6891E027" w14:textId="77777777" w:rsidR="00D937A2" w:rsidRDefault="005438E4">
            <w:pPr>
              <w:jc w:val="center"/>
              <w:rPr>
                <w:rFonts w:ascii="Arial" w:eastAsia="Arial" w:hAnsi="Arial" w:cs="Arial"/>
              </w:rPr>
            </w:pPr>
            <w:r>
              <w:rPr>
                <w:rFonts w:ascii="Arial" w:eastAsia="Arial" w:hAnsi="Arial" w:cs="Arial"/>
                <w:b/>
              </w:rPr>
              <w:t>učitel</w:t>
            </w:r>
          </w:p>
          <w:p w14:paraId="3F512FD4" w14:textId="77777777" w:rsidR="00D937A2" w:rsidRDefault="00D937A2">
            <w:pPr>
              <w:jc w:val="center"/>
              <w:rPr>
                <w:rFonts w:ascii="Arial" w:eastAsia="Arial" w:hAnsi="Arial" w:cs="Arial"/>
              </w:rPr>
            </w:pPr>
          </w:p>
        </w:tc>
        <w:tc>
          <w:tcPr>
            <w:tcW w:w="7071" w:type="dxa"/>
          </w:tcPr>
          <w:p w14:paraId="28A4B4EE" w14:textId="77777777" w:rsidR="00D937A2" w:rsidRDefault="00D937A2">
            <w:pPr>
              <w:jc w:val="center"/>
              <w:rPr>
                <w:rFonts w:ascii="Arial" w:eastAsia="Arial" w:hAnsi="Arial" w:cs="Arial"/>
              </w:rPr>
            </w:pPr>
          </w:p>
          <w:p w14:paraId="51BDCAED" w14:textId="77777777" w:rsidR="00D937A2" w:rsidRDefault="005438E4">
            <w:pPr>
              <w:jc w:val="center"/>
              <w:rPr>
                <w:rFonts w:ascii="Arial" w:eastAsia="Arial" w:hAnsi="Arial" w:cs="Arial"/>
              </w:rPr>
            </w:pPr>
            <w:r>
              <w:rPr>
                <w:rFonts w:ascii="Arial" w:eastAsia="Arial" w:hAnsi="Arial" w:cs="Arial"/>
                <w:b/>
              </w:rPr>
              <w:t>žák</w:t>
            </w:r>
          </w:p>
        </w:tc>
      </w:tr>
      <w:tr w:rsidR="00D937A2" w14:paraId="64300BEF" w14:textId="77777777">
        <w:tc>
          <w:tcPr>
            <w:tcW w:w="7071" w:type="dxa"/>
          </w:tcPr>
          <w:p w14:paraId="2F11A531" w14:textId="77777777" w:rsidR="00D937A2" w:rsidRDefault="005438E4">
            <w:pPr>
              <w:keepNext/>
              <w:numPr>
                <w:ilvl w:val="0"/>
                <w:numId w:val="94"/>
              </w:numPr>
              <w:rPr>
                <w:rFonts w:ascii="Arial" w:eastAsia="Arial" w:hAnsi="Arial" w:cs="Arial"/>
              </w:rPr>
            </w:pPr>
            <w:r>
              <w:rPr>
                <w:rFonts w:ascii="Arial" w:eastAsia="Arial" w:hAnsi="Arial" w:cs="Arial"/>
              </w:rPr>
              <w:t xml:space="preserve">Pomáhá žákům orientovat se v digitálním prostředí a vést je k bezpečnému, </w:t>
            </w:r>
            <w:proofErr w:type="gramStart"/>
            <w:r>
              <w:rPr>
                <w:rFonts w:ascii="Arial" w:eastAsia="Arial" w:hAnsi="Arial" w:cs="Arial"/>
              </w:rPr>
              <w:t>sebejistému,  kritickému</w:t>
            </w:r>
            <w:proofErr w:type="gramEnd"/>
            <w:r>
              <w:rPr>
                <w:rFonts w:ascii="Arial" w:eastAsia="Arial" w:hAnsi="Arial" w:cs="Arial"/>
              </w:rPr>
              <w:t xml:space="preserve"> a tvořivému využívání digitálních technologií při práci, při učení, ve volném čase  i při zapojování do společnosti a občanského života</w:t>
            </w:r>
          </w:p>
          <w:p w14:paraId="52FB1DB2" w14:textId="77777777" w:rsidR="00D937A2" w:rsidRDefault="005438E4">
            <w:pPr>
              <w:keepNext/>
              <w:numPr>
                <w:ilvl w:val="0"/>
                <w:numId w:val="94"/>
              </w:numPr>
              <w:rPr>
                <w:rFonts w:ascii="Arial" w:eastAsia="Arial" w:hAnsi="Arial" w:cs="Arial"/>
              </w:rPr>
            </w:pPr>
            <w:r>
              <w:rPr>
                <w:rFonts w:ascii="Arial" w:eastAsia="Arial" w:hAnsi="Arial" w:cs="Arial"/>
              </w:rPr>
              <w:t>Při výuce vytváří podnětné a tvořivé prostředí</w:t>
            </w:r>
          </w:p>
          <w:p w14:paraId="06AF07CA" w14:textId="77777777" w:rsidR="00D937A2" w:rsidRDefault="005438E4">
            <w:pPr>
              <w:numPr>
                <w:ilvl w:val="0"/>
                <w:numId w:val="94"/>
              </w:numPr>
              <w:rPr>
                <w:rFonts w:ascii="Arial" w:eastAsia="Arial" w:hAnsi="Arial" w:cs="Arial"/>
              </w:rPr>
            </w:pPr>
            <w:r>
              <w:rPr>
                <w:rFonts w:ascii="Arial" w:eastAsia="Arial" w:hAnsi="Arial" w:cs="Arial"/>
              </w:rPr>
              <w:t xml:space="preserve">Seznámí žáky </w:t>
            </w:r>
            <w:proofErr w:type="gramStart"/>
            <w:r>
              <w:rPr>
                <w:rFonts w:ascii="Arial" w:eastAsia="Arial" w:hAnsi="Arial" w:cs="Arial"/>
              </w:rPr>
              <w:t>s  pravidly</w:t>
            </w:r>
            <w:proofErr w:type="gramEnd"/>
            <w:r>
              <w:rPr>
                <w:rFonts w:ascii="Arial" w:eastAsia="Arial" w:hAnsi="Arial" w:cs="Arial"/>
              </w:rPr>
              <w:t xml:space="preserve"> bezpečného chování ve virtuálním prostředí</w:t>
            </w:r>
          </w:p>
          <w:p w14:paraId="03CA86DC" w14:textId="77777777" w:rsidR="00D937A2" w:rsidRDefault="00D937A2">
            <w:pPr>
              <w:rPr>
                <w:rFonts w:ascii="Arial" w:eastAsia="Arial" w:hAnsi="Arial" w:cs="Arial"/>
              </w:rPr>
            </w:pPr>
          </w:p>
          <w:p w14:paraId="0BA45B6D" w14:textId="77777777" w:rsidR="00D937A2" w:rsidRDefault="00D937A2">
            <w:pPr>
              <w:rPr>
                <w:rFonts w:ascii="Arial" w:eastAsia="Arial" w:hAnsi="Arial" w:cs="Arial"/>
              </w:rPr>
            </w:pPr>
          </w:p>
        </w:tc>
        <w:tc>
          <w:tcPr>
            <w:tcW w:w="7071" w:type="dxa"/>
          </w:tcPr>
          <w:p w14:paraId="3B540C3C" w14:textId="77777777" w:rsidR="00D937A2" w:rsidRDefault="005438E4">
            <w:pPr>
              <w:widowControl w:val="0"/>
              <w:numPr>
                <w:ilvl w:val="0"/>
                <w:numId w:val="94"/>
              </w:numPr>
              <w:spacing w:before="35" w:line="228" w:lineRule="auto"/>
              <w:ind w:right="235"/>
              <w:jc w:val="both"/>
              <w:rPr>
                <w:rFonts w:ascii="Arial" w:eastAsia="Arial" w:hAnsi="Arial" w:cs="Arial"/>
                <w:sz w:val="26"/>
                <w:szCs w:val="26"/>
              </w:rPr>
            </w:pPr>
            <w:r>
              <w:rPr>
                <w:rFonts w:ascii="Arial" w:eastAsia="Arial" w:hAnsi="Arial" w:cs="Arial"/>
              </w:rPr>
              <w:t xml:space="preserve">Ovládá běžně používaná digitální zařízení, aplikace a služby; využívá je při učení i při zapojení </w:t>
            </w:r>
            <w:proofErr w:type="gramStart"/>
            <w:r>
              <w:rPr>
                <w:rFonts w:ascii="Arial" w:eastAsia="Arial" w:hAnsi="Arial" w:cs="Arial"/>
              </w:rPr>
              <w:t>do  života</w:t>
            </w:r>
            <w:proofErr w:type="gramEnd"/>
            <w:r>
              <w:rPr>
                <w:rFonts w:ascii="Arial" w:eastAsia="Arial" w:hAnsi="Arial" w:cs="Arial"/>
              </w:rPr>
              <w:t xml:space="preserve"> školy a do společnosti; samostatně rozhoduje, které technologie pro jakou činnost či řešený  problém použít  </w:t>
            </w:r>
          </w:p>
          <w:p w14:paraId="22663703" w14:textId="77777777" w:rsidR="00D937A2" w:rsidRDefault="005438E4">
            <w:pPr>
              <w:widowControl w:val="0"/>
              <w:numPr>
                <w:ilvl w:val="0"/>
                <w:numId w:val="94"/>
              </w:numPr>
              <w:spacing w:line="230" w:lineRule="auto"/>
              <w:ind w:right="233"/>
              <w:rPr>
                <w:rFonts w:ascii="Arial" w:eastAsia="Arial" w:hAnsi="Arial" w:cs="Arial"/>
                <w:sz w:val="26"/>
                <w:szCs w:val="26"/>
              </w:rPr>
            </w:pPr>
            <w:r>
              <w:rPr>
                <w:rFonts w:ascii="Arial" w:eastAsia="Arial" w:hAnsi="Arial" w:cs="Arial"/>
              </w:rPr>
              <w:t xml:space="preserve">Získává, vyhledává, kriticky posuzuje, spravuje a sdílí data, informace a digitální obsah, k tomu </w:t>
            </w:r>
            <w:proofErr w:type="gramStart"/>
            <w:r>
              <w:rPr>
                <w:rFonts w:ascii="Arial" w:eastAsia="Arial" w:hAnsi="Arial" w:cs="Arial"/>
              </w:rPr>
              <w:t>volí  postupy</w:t>
            </w:r>
            <w:proofErr w:type="gramEnd"/>
            <w:r>
              <w:rPr>
                <w:rFonts w:ascii="Arial" w:eastAsia="Arial" w:hAnsi="Arial" w:cs="Arial"/>
              </w:rPr>
              <w:t xml:space="preserve">, způsoby a prostředky, které odpovídají konkrétní situaci a účelu  </w:t>
            </w:r>
          </w:p>
          <w:p w14:paraId="46592011" w14:textId="77777777" w:rsidR="00D937A2" w:rsidRDefault="005438E4">
            <w:pPr>
              <w:widowControl w:val="0"/>
              <w:numPr>
                <w:ilvl w:val="0"/>
                <w:numId w:val="94"/>
              </w:numPr>
              <w:spacing w:line="230" w:lineRule="auto"/>
              <w:ind w:right="237"/>
              <w:rPr>
                <w:rFonts w:ascii="Arial" w:eastAsia="Arial" w:hAnsi="Arial" w:cs="Arial"/>
                <w:sz w:val="26"/>
                <w:szCs w:val="26"/>
              </w:rPr>
            </w:pPr>
            <w:r>
              <w:rPr>
                <w:rFonts w:ascii="Arial" w:eastAsia="Arial" w:hAnsi="Arial" w:cs="Arial"/>
              </w:rPr>
              <w:t xml:space="preserve">Vytváří a upravuje digitální obsah, kombinuje různé formáty, vyjadřuje se za pomoci </w:t>
            </w:r>
            <w:proofErr w:type="gramStart"/>
            <w:r>
              <w:rPr>
                <w:rFonts w:ascii="Arial" w:eastAsia="Arial" w:hAnsi="Arial" w:cs="Arial"/>
              </w:rPr>
              <w:t>digitálních  prostředků</w:t>
            </w:r>
            <w:proofErr w:type="gramEnd"/>
            <w:r>
              <w:rPr>
                <w:rFonts w:ascii="Arial" w:eastAsia="Arial" w:hAnsi="Arial" w:cs="Arial"/>
              </w:rPr>
              <w:t xml:space="preserve">  </w:t>
            </w:r>
          </w:p>
        </w:tc>
      </w:tr>
    </w:tbl>
    <w:p w14:paraId="2246AEE9" w14:textId="77777777" w:rsidR="00D937A2" w:rsidRDefault="00D937A2">
      <w:pPr>
        <w:rPr>
          <w:rFonts w:ascii="Arial" w:eastAsia="Arial" w:hAnsi="Arial" w:cs="Arial"/>
          <w:sz w:val="28"/>
          <w:szCs w:val="28"/>
        </w:rPr>
      </w:pPr>
    </w:p>
    <w:p w14:paraId="0CB0E761" w14:textId="77777777" w:rsidR="00D937A2" w:rsidRDefault="00D937A2">
      <w:pPr>
        <w:rPr>
          <w:rFonts w:ascii="Arial" w:eastAsia="Arial" w:hAnsi="Arial" w:cs="Arial"/>
          <w:sz w:val="28"/>
          <w:szCs w:val="28"/>
        </w:rPr>
      </w:pPr>
    </w:p>
    <w:p w14:paraId="79A939B2" w14:textId="77777777" w:rsidR="00D937A2" w:rsidRDefault="005438E4" w:rsidP="005438E4">
      <w:pPr>
        <w:jc w:val="center"/>
        <w:rPr>
          <w:rFonts w:ascii="Arial" w:eastAsia="Arial" w:hAnsi="Arial" w:cs="Arial"/>
          <w:b/>
          <w:sz w:val="28"/>
          <w:szCs w:val="28"/>
        </w:rPr>
      </w:pPr>
      <w:r>
        <w:rPr>
          <w:rFonts w:ascii="Arial" w:eastAsia="Arial" w:hAnsi="Arial" w:cs="Arial"/>
          <w:b/>
          <w:sz w:val="28"/>
          <w:szCs w:val="28"/>
        </w:rPr>
        <w:lastRenderedPageBreak/>
        <w:t>Začlenění průřezových témat</w:t>
      </w:r>
    </w:p>
    <w:p w14:paraId="6C174A1D" w14:textId="77777777" w:rsidR="005438E4" w:rsidRDefault="005438E4" w:rsidP="005438E4">
      <w:pPr>
        <w:jc w:val="center"/>
        <w:rPr>
          <w:rFonts w:ascii="Arial" w:eastAsia="Arial" w:hAnsi="Arial" w:cs="Arial"/>
          <w:sz w:val="28"/>
          <w:szCs w:val="28"/>
        </w:rPr>
      </w:pPr>
    </w:p>
    <w:p w14:paraId="54831C77" w14:textId="77777777" w:rsidR="005438E4" w:rsidRDefault="005438E4">
      <w:pPr>
        <w:jc w:val="both"/>
        <w:rPr>
          <w:rFonts w:ascii="Arial" w:eastAsia="Arial" w:hAnsi="Arial" w:cs="Arial"/>
        </w:rPr>
      </w:pPr>
      <w:r>
        <w:rPr>
          <w:rFonts w:ascii="Arial" w:eastAsia="Arial" w:hAnsi="Arial" w:cs="Arial"/>
        </w:rPr>
        <w:t>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w:t>
      </w:r>
    </w:p>
    <w:p w14:paraId="44E7EAA8" w14:textId="77777777" w:rsidR="00D937A2" w:rsidRDefault="00D937A2">
      <w:pPr>
        <w:jc w:val="both"/>
        <w:rPr>
          <w:rFonts w:ascii="Arial" w:eastAsia="Arial" w:hAnsi="Arial" w:cs="Arial"/>
        </w:rPr>
      </w:pPr>
    </w:p>
    <w:p w14:paraId="1021F850" w14:textId="77777777" w:rsidR="00D937A2" w:rsidRDefault="00D937A2">
      <w:pPr>
        <w:rPr>
          <w:rFonts w:ascii="Arial" w:eastAsia="Arial" w:hAnsi="Arial" w:cs="Arial"/>
          <w:sz w:val="28"/>
          <w:szCs w:val="28"/>
        </w:rPr>
      </w:pPr>
    </w:p>
    <w:p w14:paraId="023FE145" w14:textId="77777777" w:rsidR="00D937A2" w:rsidRDefault="005438E4">
      <w:pPr>
        <w:rPr>
          <w:rFonts w:ascii="Arial" w:eastAsia="Arial" w:hAnsi="Arial" w:cs="Arial"/>
          <w:sz w:val="28"/>
          <w:szCs w:val="28"/>
        </w:rPr>
      </w:pPr>
      <w:r>
        <w:rPr>
          <w:rFonts w:ascii="Arial" w:eastAsia="Arial" w:hAnsi="Arial" w:cs="Arial"/>
          <w:b/>
          <w:sz w:val="28"/>
          <w:szCs w:val="28"/>
        </w:rPr>
        <w:t>1.</w:t>
      </w:r>
      <w:r>
        <w:rPr>
          <w:rFonts w:ascii="Arial" w:eastAsia="Arial" w:hAnsi="Arial" w:cs="Arial"/>
          <w:b/>
          <w:smallCaps/>
          <w:sz w:val="28"/>
          <w:szCs w:val="28"/>
        </w:rPr>
        <w:t xml:space="preserve"> OSOBNOSTNÍ A SOCIÁLNÍ VÝCHOVA</w:t>
      </w:r>
    </w:p>
    <w:p w14:paraId="67B1BD20" w14:textId="77777777" w:rsidR="00D937A2" w:rsidRDefault="00D937A2">
      <w:pPr>
        <w:rPr>
          <w:rFonts w:ascii="Arial" w:eastAsia="Arial" w:hAnsi="Arial" w:cs="Arial"/>
          <w:sz w:val="28"/>
          <w:szCs w:val="28"/>
        </w:rPr>
      </w:pPr>
    </w:p>
    <w:tbl>
      <w:tblPr>
        <w:tblStyle w:val="a6"/>
        <w:tblW w:w="14433" w:type="dxa"/>
        <w:tblInd w:w="23" w:type="dxa"/>
        <w:tblLayout w:type="fixed"/>
        <w:tblLook w:val="0000" w:firstRow="0" w:lastRow="0" w:firstColumn="0" w:lastColumn="0" w:noHBand="0" w:noVBand="0"/>
      </w:tblPr>
      <w:tblGrid>
        <w:gridCol w:w="4986"/>
        <w:gridCol w:w="2139"/>
        <w:gridCol w:w="1782"/>
        <w:gridCol w:w="1961"/>
        <w:gridCol w:w="1604"/>
        <w:gridCol w:w="1961"/>
      </w:tblGrid>
      <w:tr w:rsidR="00D937A2" w14:paraId="751EA56D" w14:textId="77777777">
        <w:trPr>
          <w:trHeight w:val="337"/>
        </w:trPr>
        <w:tc>
          <w:tcPr>
            <w:tcW w:w="4987" w:type="dxa"/>
            <w:vMerge w:val="restart"/>
            <w:tcBorders>
              <w:top w:val="single" w:sz="6" w:space="0" w:color="000000"/>
              <w:left w:val="single" w:sz="6" w:space="0" w:color="000000"/>
              <w:bottom w:val="single" w:sz="6" w:space="0" w:color="000000"/>
              <w:right w:val="single" w:sz="6" w:space="0" w:color="000000"/>
            </w:tcBorders>
            <w:vAlign w:val="center"/>
          </w:tcPr>
          <w:p w14:paraId="28B16326" w14:textId="77777777" w:rsidR="00D937A2" w:rsidRDefault="005438E4">
            <w:pPr>
              <w:jc w:val="center"/>
              <w:rPr>
                <w:rFonts w:ascii="Arial" w:eastAsia="Arial" w:hAnsi="Arial" w:cs="Arial"/>
              </w:rPr>
            </w:pPr>
            <w:proofErr w:type="spellStart"/>
            <w:r>
              <w:rPr>
                <w:rFonts w:ascii="Arial" w:eastAsia="Arial" w:hAnsi="Arial" w:cs="Arial"/>
              </w:rPr>
              <w:t>Tématické</w:t>
            </w:r>
            <w:proofErr w:type="spellEnd"/>
            <w:r>
              <w:rPr>
                <w:rFonts w:ascii="Arial" w:eastAsia="Arial" w:hAnsi="Arial" w:cs="Arial"/>
              </w:rPr>
              <w:t xml:space="preserve"> okruhy</w:t>
            </w:r>
          </w:p>
        </w:tc>
        <w:tc>
          <w:tcPr>
            <w:tcW w:w="9447" w:type="dxa"/>
            <w:gridSpan w:val="5"/>
            <w:tcBorders>
              <w:top w:val="single" w:sz="6" w:space="0" w:color="000000"/>
              <w:left w:val="single" w:sz="6" w:space="0" w:color="000000"/>
              <w:bottom w:val="single" w:sz="6" w:space="0" w:color="000000"/>
              <w:right w:val="single" w:sz="6" w:space="0" w:color="000000"/>
            </w:tcBorders>
            <w:vAlign w:val="center"/>
          </w:tcPr>
          <w:p w14:paraId="38357036" w14:textId="77777777" w:rsidR="00D937A2" w:rsidRDefault="005438E4">
            <w:pPr>
              <w:jc w:val="center"/>
              <w:rPr>
                <w:rFonts w:ascii="Arial" w:eastAsia="Arial" w:hAnsi="Arial" w:cs="Arial"/>
              </w:rPr>
            </w:pPr>
            <w:r>
              <w:rPr>
                <w:rFonts w:ascii="Arial" w:eastAsia="Arial" w:hAnsi="Arial" w:cs="Arial"/>
              </w:rPr>
              <w:t>1. stupeň</w:t>
            </w:r>
          </w:p>
        </w:tc>
      </w:tr>
      <w:tr w:rsidR="00D937A2" w14:paraId="3A04373E" w14:textId="77777777">
        <w:trPr>
          <w:trHeight w:val="186"/>
        </w:trPr>
        <w:tc>
          <w:tcPr>
            <w:tcW w:w="4987" w:type="dxa"/>
            <w:vMerge/>
            <w:tcBorders>
              <w:top w:val="single" w:sz="6" w:space="0" w:color="000000"/>
              <w:left w:val="single" w:sz="6" w:space="0" w:color="000000"/>
              <w:bottom w:val="single" w:sz="6" w:space="0" w:color="000000"/>
              <w:right w:val="single" w:sz="6" w:space="0" w:color="000000"/>
            </w:tcBorders>
            <w:vAlign w:val="center"/>
          </w:tcPr>
          <w:p w14:paraId="33BD3053" w14:textId="77777777" w:rsidR="00D937A2" w:rsidRDefault="00D937A2">
            <w:pPr>
              <w:widowControl w:val="0"/>
              <w:spacing w:line="276" w:lineRule="auto"/>
              <w:rPr>
                <w:rFonts w:ascii="Arial" w:eastAsia="Arial" w:hAnsi="Arial" w:cs="Arial"/>
              </w:rPr>
            </w:pPr>
          </w:p>
        </w:tc>
        <w:tc>
          <w:tcPr>
            <w:tcW w:w="2139" w:type="dxa"/>
            <w:tcBorders>
              <w:top w:val="single" w:sz="6" w:space="0" w:color="000000"/>
              <w:left w:val="single" w:sz="6" w:space="0" w:color="000000"/>
              <w:bottom w:val="single" w:sz="6" w:space="0" w:color="000000"/>
              <w:right w:val="single" w:sz="6" w:space="0" w:color="000000"/>
            </w:tcBorders>
            <w:vAlign w:val="center"/>
          </w:tcPr>
          <w:p w14:paraId="7BF39F04" w14:textId="77777777" w:rsidR="00D937A2" w:rsidRDefault="005438E4">
            <w:pPr>
              <w:jc w:val="center"/>
              <w:rPr>
                <w:rFonts w:ascii="Arial" w:eastAsia="Arial" w:hAnsi="Arial" w:cs="Arial"/>
              </w:rPr>
            </w:pPr>
            <w:r>
              <w:rPr>
                <w:rFonts w:ascii="Arial" w:eastAsia="Arial" w:hAnsi="Arial" w:cs="Arial"/>
              </w:rPr>
              <w:t>1.</w:t>
            </w:r>
          </w:p>
        </w:tc>
        <w:tc>
          <w:tcPr>
            <w:tcW w:w="1782" w:type="dxa"/>
            <w:tcBorders>
              <w:top w:val="single" w:sz="6" w:space="0" w:color="000000"/>
              <w:left w:val="single" w:sz="6" w:space="0" w:color="000000"/>
              <w:bottom w:val="single" w:sz="6" w:space="0" w:color="000000"/>
              <w:right w:val="single" w:sz="6" w:space="0" w:color="000000"/>
            </w:tcBorders>
            <w:vAlign w:val="center"/>
          </w:tcPr>
          <w:p w14:paraId="4C284581" w14:textId="77777777" w:rsidR="00D937A2" w:rsidRDefault="005438E4">
            <w:pPr>
              <w:jc w:val="center"/>
              <w:rPr>
                <w:rFonts w:ascii="Arial" w:eastAsia="Arial" w:hAnsi="Arial" w:cs="Arial"/>
              </w:rPr>
            </w:pPr>
            <w:r>
              <w:rPr>
                <w:rFonts w:ascii="Arial" w:eastAsia="Arial" w:hAnsi="Arial" w:cs="Arial"/>
              </w:rPr>
              <w:t>2.</w:t>
            </w:r>
          </w:p>
        </w:tc>
        <w:tc>
          <w:tcPr>
            <w:tcW w:w="1961" w:type="dxa"/>
            <w:tcBorders>
              <w:top w:val="single" w:sz="6" w:space="0" w:color="000000"/>
              <w:left w:val="single" w:sz="6" w:space="0" w:color="000000"/>
              <w:bottom w:val="single" w:sz="6" w:space="0" w:color="000000"/>
              <w:right w:val="single" w:sz="6" w:space="0" w:color="000000"/>
            </w:tcBorders>
            <w:vAlign w:val="center"/>
          </w:tcPr>
          <w:p w14:paraId="3FFF32D1" w14:textId="77777777" w:rsidR="00D937A2" w:rsidRDefault="005438E4">
            <w:pPr>
              <w:jc w:val="center"/>
              <w:rPr>
                <w:rFonts w:ascii="Arial" w:eastAsia="Arial" w:hAnsi="Arial" w:cs="Arial"/>
              </w:rPr>
            </w:pPr>
            <w:r>
              <w:rPr>
                <w:rFonts w:ascii="Arial" w:eastAsia="Arial" w:hAnsi="Arial" w:cs="Arial"/>
              </w:rPr>
              <w:t>3.</w:t>
            </w:r>
          </w:p>
        </w:tc>
        <w:tc>
          <w:tcPr>
            <w:tcW w:w="1604" w:type="dxa"/>
            <w:tcBorders>
              <w:top w:val="single" w:sz="6" w:space="0" w:color="000000"/>
              <w:left w:val="single" w:sz="6" w:space="0" w:color="000000"/>
              <w:bottom w:val="single" w:sz="6" w:space="0" w:color="000000"/>
              <w:right w:val="single" w:sz="6" w:space="0" w:color="000000"/>
            </w:tcBorders>
            <w:vAlign w:val="center"/>
          </w:tcPr>
          <w:p w14:paraId="3C4D444F" w14:textId="77777777" w:rsidR="00D937A2" w:rsidRDefault="005438E4">
            <w:pPr>
              <w:jc w:val="center"/>
              <w:rPr>
                <w:rFonts w:ascii="Arial" w:eastAsia="Arial" w:hAnsi="Arial" w:cs="Arial"/>
              </w:rPr>
            </w:pPr>
            <w:r>
              <w:rPr>
                <w:rFonts w:ascii="Arial" w:eastAsia="Arial" w:hAnsi="Arial" w:cs="Arial"/>
              </w:rPr>
              <w:t>4.</w:t>
            </w:r>
          </w:p>
        </w:tc>
        <w:tc>
          <w:tcPr>
            <w:tcW w:w="1961" w:type="dxa"/>
            <w:tcBorders>
              <w:top w:val="single" w:sz="6" w:space="0" w:color="000000"/>
              <w:left w:val="single" w:sz="6" w:space="0" w:color="000000"/>
              <w:bottom w:val="single" w:sz="6" w:space="0" w:color="000000"/>
              <w:right w:val="single" w:sz="6" w:space="0" w:color="000000"/>
            </w:tcBorders>
            <w:vAlign w:val="center"/>
          </w:tcPr>
          <w:p w14:paraId="7B425001" w14:textId="77777777" w:rsidR="00D937A2" w:rsidRDefault="005438E4">
            <w:pPr>
              <w:jc w:val="center"/>
              <w:rPr>
                <w:rFonts w:ascii="Arial" w:eastAsia="Arial" w:hAnsi="Arial" w:cs="Arial"/>
              </w:rPr>
            </w:pPr>
            <w:r>
              <w:rPr>
                <w:rFonts w:ascii="Arial" w:eastAsia="Arial" w:hAnsi="Arial" w:cs="Arial"/>
              </w:rPr>
              <w:t>5.</w:t>
            </w:r>
          </w:p>
        </w:tc>
      </w:tr>
      <w:tr w:rsidR="00D937A2" w14:paraId="1178CAD0" w14:textId="77777777">
        <w:trPr>
          <w:trHeight w:val="363"/>
        </w:trPr>
        <w:tc>
          <w:tcPr>
            <w:tcW w:w="4987" w:type="dxa"/>
            <w:tcBorders>
              <w:top w:val="single" w:sz="6" w:space="0" w:color="000000"/>
              <w:left w:val="single" w:sz="6" w:space="0" w:color="000000"/>
              <w:bottom w:val="single" w:sz="6" w:space="0" w:color="000000"/>
              <w:right w:val="single" w:sz="6" w:space="0" w:color="000000"/>
            </w:tcBorders>
            <w:vAlign w:val="center"/>
          </w:tcPr>
          <w:p w14:paraId="4EC8092F" w14:textId="77777777" w:rsidR="00D937A2" w:rsidRDefault="005438E4">
            <w:pPr>
              <w:rPr>
                <w:rFonts w:ascii="Arial" w:eastAsia="Arial" w:hAnsi="Arial" w:cs="Arial"/>
              </w:rPr>
            </w:pPr>
            <w:r>
              <w:rPr>
                <w:rFonts w:ascii="Arial" w:eastAsia="Arial" w:hAnsi="Arial" w:cs="Arial"/>
                <w:i/>
              </w:rPr>
              <w:t>OSOBNOSTNÍ ROZVOJ</w:t>
            </w:r>
          </w:p>
        </w:tc>
        <w:tc>
          <w:tcPr>
            <w:tcW w:w="2139" w:type="dxa"/>
            <w:tcBorders>
              <w:top w:val="single" w:sz="6" w:space="0" w:color="000000"/>
              <w:left w:val="single" w:sz="6" w:space="0" w:color="000000"/>
              <w:bottom w:val="single" w:sz="6" w:space="0" w:color="000000"/>
              <w:right w:val="single" w:sz="6" w:space="0" w:color="000000"/>
            </w:tcBorders>
          </w:tcPr>
          <w:p w14:paraId="6B152ABC" w14:textId="77777777" w:rsidR="00D937A2" w:rsidRDefault="00D937A2">
            <w:pPr>
              <w:rPr>
                <w:rFonts w:ascii="Arial" w:eastAsia="Arial" w:hAnsi="Arial" w:cs="Arial"/>
              </w:rPr>
            </w:pPr>
          </w:p>
        </w:tc>
        <w:tc>
          <w:tcPr>
            <w:tcW w:w="1782" w:type="dxa"/>
            <w:tcBorders>
              <w:top w:val="single" w:sz="6" w:space="0" w:color="000000"/>
              <w:left w:val="single" w:sz="6" w:space="0" w:color="000000"/>
              <w:bottom w:val="single" w:sz="6" w:space="0" w:color="000000"/>
              <w:right w:val="single" w:sz="6" w:space="0" w:color="000000"/>
            </w:tcBorders>
          </w:tcPr>
          <w:p w14:paraId="26156642" w14:textId="77777777" w:rsidR="00D937A2" w:rsidRDefault="00D937A2">
            <w:pPr>
              <w:rPr>
                <w:rFonts w:ascii="Arial" w:eastAsia="Arial" w:hAnsi="Arial" w:cs="Arial"/>
              </w:rPr>
            </w:pPr>
          </w:p>
        </w:tc>
        <w:tc>
          <w:tcPr>
            <w:tcW w:w="1961" w:type="dxa"/>
            <w:tcBorders>
              <w:top w:val="single" w:sz="6" w:space="0" w:color="000000"/>
              <w:left w:val="single" w:sz="6" w:space="0" w:color="000000"/>
              <w:bottom w:val="single" w:sz="6" w:space="0" w:color="000000"/>
              <w:right w:val="single" w:sz="6" w:space="0" w:color="000000"/>
            </w:tcBorders>
          </w:tcPr>
          <w:p w14:paraId="1E00C47A" w14:textId="77777777" w:rsidR="00D937A2" w:rsidRDefault="00D937A2">
            <w:pPr>
              <w:rPr>
                <w:rFonts w:ascii="Arial" w:eastAsia="Arial" w:hAnsi="Arial" w:cs="Arial"/>
              </w:rPr>
            </w:pPr>
          </w:p>
        </w:tc>
        <w:tc>
          <w:tcPr>
            <w:tcW w:w="1604" w:type="dxa"/>
            <w:tcBorders>
              <w:top w:val="single" w:sz="6" w:space="0" w:color="000000"/>
              <w:left w:val="single" w:sz="6" w:space="0" w:color="000000"/>
              <w:bottom w:val="single" w:sz="6" w:space="0" w:color="000000"/>
              <w:right w:val="single" w:sz="6" w:space="0" w:color="000000"/>
            </w:tcBorders>
          </w:tcPr>
          <w:p w14:paraId="1E7E2F46" w14:textId="77777777" w:rsidR="00D937A2" w:rsidRDefault="00D937A2">
            <w:pPr>
              <w:rPr>
                <w:rFonts w:ascii="Arial" w:eastAsia="Arial" w:hAnsi="Arial" w:cs="Arial"/>
              </w:rPr>
            </w:pPr>
          </w:p>
        </w:tc>
        <w:tc>
          <w:tcPr>
            <w:tcW w:w="1961" w:type="dxa"/>
            <w:tcBorders>
              <w:top w:val="single" w:sz="6" w:space="0" w:color="000000"/>
              <w:left w:val="single" w:sz="6" w:space="0" w:color="000000"/>
              <w:bottom w:val="single" w:sz="6" w:space="0" w:color="000000"/>
              <w:right w:val="single" w:sz="6" w:space="0" w:color="000000"/>
            </w:tcBorders>
          </w:tcPr>
          <w:p w14:paraId="69E857AF" w14:textId="77777777" w:rsidR="00D937A2" w:rsidRDefault="00D937A2">
            <w:pPr>
              <w:rPr>
                <w:rFonts w:ascii="Arial" w:eastAsia="Arial" w:hAnsi="Arial" w:cs="Arial"/>
              </w:rPr>
            </w:pPr>
          </w:p>
        </w:tc>
      </w:tr>
      <w:tr w:rsidR="00D937A2" w14:paraId="55DE33F5"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6209592A" w14:textId="77777777" w:rsidR="00D937A2" w:rsidRDefault="005438E4">
            <w:pPr>
              <w:rPr>
                <w:rFonts w:ascii="Arial" w:eastAsia="Arial" w:hAnsi="Arial" w:cs="Arial"/>
              </w:rPr>
            </w:pPr>
            <w:r>
              <w:rPr>
                <w:rFonts w:ascii="Arial" w:eastAsia="Arial" w:hAnsi="Arial" w:cs="Arial"/>
              </w:rPr>
              <w:t>Rozvoj schopností poznávání</w:t>
            </w:r>
          </w:p>
        </w:tc>
        <w:tc>
          <w:tcPr>
            <w:tcW w:w="2139" w:type="dxa"/>
            <w:tcBorders>
              <w:top w:val="single" w:sz="6" w:space="0" w:color="000000"/>
              <w:left w:val="single" w:sz="6" w:space="0" w:color="000000"/>
              <w:bottom w:val="single" w:sz="6" w:space="0" w:color="000000"/>
              <w:right w:val="single" w:sz="6" w:space="0" w:color="000000"/>
            </w:tcBorders>
            <w:vAlign w:val="center"/>
          </w:tcPr>
          <w:p w14:paraId="1BAE84AA" w14:textId="77777777" w:rsidR="00D937A2" w:rsidRDefault="005438E4">
            <w:pPr>
              <w:rPr>
                <w:rFonts w:ascii="Arial" w:eastAsia="Arial" w:hAnsi="Arial" w:cs="Arial"/>
              </w:rPr>
            </w:pPr>
            <w:r>
              <w:rPr>
                <w:rFonts w:ascii="Arial" w:eastAsia="Arial" w:hAnsi="Arial" w:cs="Arial"/>
              </w:rPr>
              <w:t xml:space="preserve">M, AJ, TV, PČ, VV, HV, ČJ, </w:t>
            </w:r>
            <w:proofErr w:type="spellStart"/>
            <w:r>
              <w:rPr>
                <w:rFonts w:ascii="Arial" w:eastAsia="Arial" w:hAnsi="Arial" w:cs="Arial"/>
              </w:rPr>
              <w:t>Prv</w:t>
            </w:r>
            <w:proofErr w:type="spellEnd"/>
            <w:r>
              <w:rPr>
                <w:rFonts w:ascii="Arial" w:eastAsia="Arial" w:hAnsi="Arial" w:cs="Arial"/>
              </w:rPr>
              <w:t>, AJ, PČ, VV</w:t>
            </w:r>
          </w:p>
        </w:tc>
        <w:tc>
          <w:tcPr>
            <w:tcW w:w="1782" w:type="dxa"/>
            <w:tcBorders>
              <w:top w:val="single" w:sz="6" w:space="0" w:color="000000"/>
              <w:left w:val="single" w:sz="6" w:space="0" w:color="000000"/>
              <w:bottom w:val="single" w:sz="6" w:space="0" w:color="000000"/>
              <w:right w:val="single" w:sz="6" w:space="0" w:color="000000"/>
            </w:tcBorders>
            <w:vAlign w:val="center"/>
          </w:tcPr>
          <w:p w14:paraId="11243086" w14:textId="77777777" w:rsidR="00D937A2" w:rsidRDefault="005438E4">
            <w:pPr>
              <w:rPr>
                <w:rFonts w:ascii="Arial" w:eastAsia="Arial" w:hAnsi="Arial" w:cs="Arial"/>
              </w:rPr>
            </w:pPr>
            <w:r>
              <w:rPr>
                <w:rFonts w:ascii="Arial" w:eastAsia="Arial" w:hAnsi="Arial" w:cs="Arial"/>
              </w:rPr>
              <w:t xml:space="preserve">ČJ, AJ, M, TV, </w:t>
            </w:r>
            <w:proofErr w:type="spellStart"/>
            <w:r>
              <w:rPr>
                <w:rFonts w:ascii="Arial" w:eastAsia="Arial" w:hAnsi="Arial" w:cs="Arial"/>
              </w:rPr>
              <w:t>Prv</w:t>
            </w:r>
            <w:proofErr w:type="spellEnd"/>
            <w:r>
              <w:rPr>
                <w:rFonts w:ascii="Arial" w:eastAsia="Arial" w:hAnsi="Arial" w:cs="Arial"/>
              </w:rPr>
              <w:t>, PČ, VV, HV</w:t>
            </w:r>
          </w:p>
        </w:tc>
        <w:tc>
          <w:tcPr>
            <w:tcW w:w="1961" w:type="dxa"/>
            <w:tcBorders>
              <w:top w:val="single" w:sz="6" w:space="0" w:color="000000"/>
              <w:left w:val="single" w:sz="6" w:space="0" w:color="000000"/>
              <w:bottom w:val="single" w:sz="6" w:space="0" w:color="000000"/>
              <w:right w:val="single" w:sz="6" w:space="0" w:color="000000"/>
            </w:tcBorders>
            <w:vAlign w:val="center"/>
          </w:tcPr>
          <w:p w14:paraId="34663216" w14:textId="77777777" w:rsidR="00D937A2" w:rsidRDefault="005438E4">
            <w:pPr>
              <w:rPr>
                <w:rFonts w:ascii="Arial" w:eastAsia="Arial" w:hAnsi="Arial" w:cs="Arial"/>
              </w:rPr>
            </w:pPr>
            <w:r>
              <w:rPr>
                <w:rFonts w:ascii="Arial" w:eastAsia="Arial" w:hAnsi="Arial" w:cs="Arial"/>
              </w:rPr>
              <w:t xml:space="preserve">ČJ, AJ, M, TV, </w:t>
            </w:r>
            <w:proofErr w:type="spellStart"/>
            <w:r>
              <w:rPr>
                <w:rFonts w:ascii="Arial" w:eastAsia="Arial" w:hAnsi="Arial" w:cs="Arial"/>
              </w:rPr>
              <w:t>Prv</w:t>
            </w:r>
            <w:proofErr w:type="spellEnd"/>
            <w:r>
              <w:rPr>
                <w:rFonts w:ascii="Arial" w:eastAsia="Arial" w:hAnsi="Arial" w:cs="Arial"/>
              </w:rPr>
              <w:t>, PČ, VV, HV</w:t>
            </w:r>
          </w:p>
        </w:tc>
        <w:tc>
          <w:tcPr>
            <w:tcW w:w="1604" w:type="dxa"/>
            <w:tcBorders>
              <w:top w:val="single" w:sz="6" w:space="0" w:color="000000"/>
              <w:left w:val="single" w:sz="6" w:space="0" w:color="000000"/>
              <w:bottom w:val="single" w:sz="6" w:space="0" w:color="000000"/>
              <w:right w:val="single" w:sz="6" w:space="0" w:color="000000"/>
            </w:tcBorders>
            <w:vAlign w:val="center"/>
          </w:tcPr>
          <w:p w14:paraId="4F9C52AE" w14:textId="77777777" w:rsidR="00D937A2" w:rsidRDefault="005438E4">
            <w:pPr>
              <w:rPr>
                <w:rFonts w:ascii="Arial" w:eastAsia="Arial" w:hAnsi="Arial" w:cs="Arial"/>
              </w:rPr>
            </w:pPr>
            <w:r>
              <w:rPr>
                <w:rFonts w:ascii="Arial" w:eastAsia="Arial" w:hAnsi="Arial" w:cs="Arial"/>
              </w:rPr>
              <w:t>ČJ, AJ, M, TV, PČ, VV, HV</w:t>
            </w:r>
          </w:p>
        </w:tc>
        <w:tc>
          <w:tcPr>
            <w:tcW w:w="1961" w:type="dxa"/>
            <w:tcBorders>
              <w:top w:val="single" w:sz="6" w:space="0" w:color="000000"/>
              <w:left w:val="single" w:sz="6" w:space="0" w:color="000000"/>
              <w:bottom w:val="single" w:sz="6" w:space="0" w:color="000000"/>
              <w:right w:val="single" w:sz="6" w:space="0" w:color="000000"/>
            </w:tcBorders>
            <w:vAlign w:val="center"/>
          </w:tcPr>
          <w:p w14:paraId="3B1CAB23" w14:textId="77777777" w:rsidR="00D937A2" w:rsidRDefault="005438E4">
            <w:pPr>
              <w:rPr>
                <w:rFonts w:ascii="Arial" w:eastAsia="Arial" w:hAnsi="Arial" w:cs="Arial"/>
              </w:rPr>
            </w:pPr>
            <w:r>
              <w:rPr>
                <w:rFonts w:ascii="Arial" w:eastAsia="Arial" w:hAnsi="Arial" w:cs="Arial"/>
              </w:rPr>
              <w:t>ČJ, AJ, M, TV, PČ, VV, HV, Př</w:t>
            </w:r>
          </w:p>
        </w:tc>
      </w:tr>
      <w:tr w:rsidR="00D937A2" w14:paraId="58A86B81"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487C1A77" w14:textId="77777777" w:rsidR="00D937A2" w:rsidRDefault="005438E4">
            <w:pPr>
              <w:rPr>
                <w:rFonts w:ascii="Arial" w:eastAsia="Arial" w:hAnsi="Arial" w:cs="Arial"/>
              </w:rPr>
            </w:pPr>
            <w:r>
              <w:rPr>
                <w:rFonts w:ascii="Arial" w:eastAsia="Arial" w:hAnsi="Arial" w:cs="Arial"/>
              </w:rPr>
              <w:t>Sebepoznání a sebepojetí</w:t>
            </w:r>
          </w:p>
        </w:tc>
        <w:tc>
          <w:tcPr>
            <w:tcW w:w="2139" w:type="dxa"/>
            <w:tcBorders>
              <w:top w:val="single" w:sz="6" w:space="0" w:color="000000"/>
              <w:left w:val="single" w:sz="6" w:space="0" w:color="000000"/>
              <w:bottom w:val="single" w:sz="6" w:space="0" w:color="000000"/>
              <w:right w:val="single" w:sz="6" w:space="0" w:color="000000"/>
            </w:tcBorders>
            <w:vAlign w:val="center"/>
          </w:tcPr>
          <w:p w14:paraId="5C10269D" w14:textId="77777777" w:rsidR="00D937A2" w:rsidRDefault="005438E4">
            <w:pPr>
              <w:rPr>
                <w:rFonts w:ascii="Arial" w:eastAsia="Arial" w:hAnsi="Arial" w:cs="Arial"/>
              </w:rPr>
            </w:pPr>
            <w:r>
              <w:rPr>
                <w:rFonts w:ascii="Arial" w:eastAsia="Arial" w:hAnsi="Arial" w:cs="Arial"/>
              </w:rPr>
              <w:t xml:space="preserve">ČJ, AJ, </w:t>
            </w:r>
            <w:proofErr w:type="spellStart"/>
            <w:r>
              <w:rPr>
                <w:rFonts w:ascii="Arial" w:eastAsia="Arial" w:hAnsi="Arial" w:cs="Arial"/>
              </w:rPr>
              <w:t>Prv</w:t>
            </w:r>
            <w:proofErr w:type="spellEnd"/>
            <w:r>
              <w:rPr>
                <w:rFonts w:ascii="Arial" w:eastAsia="Arial" w:hAnsi="Arial" w:cs="Arial"/>
              </w:rPr>
              <w:t>, M, TV, OR</w:t>
            </w:r>
          </w:p>
        </w:tc>
        <w:tc>
          <w:tcPr>
            <w:tcW w:w="1782" w:type="dxa"/>
            <w:tcBorders>
              <w:top w:val="single" w:sz="6" w:space="0" w:color="000000"/>
              <w:left w:val="single" w:sz="6" w:space="0" w:color="000000"/>
              <w:bottom w:val="single" w:sz="6" w:space="0" w:color="000000"/>
              <w:right w:val="single" w:sz="6" w:space="0" w:color="000000"/>
            </w:tcBorders>
            <w:vAlign w:val="center"/>
          </w:tcPr>
          <w:p w14:paraId="72A637A3" w14:textId="77777777" w:rsidR="00D937A2" w:rsidRDefault="005438E4">
            <w:pPr>
              <w:rPr>
                <w:rFonts w:ascii="Arial" w:eastAsia="Arial" w:hAnsi="Arial" w:cs="Arial"/>
              </w:rPr>
            </w:pPr>
            <w:r>
              <w:rPr>
                <w:rFonts w:ascii="Arial" w:eastAsia="Arial" w:hAnsi="Arial" w:cs="Arial"/>
              </w:rPr>
              <w:t xml:space="preserve">ČJ, AJ, </w:t>
            </w:r>
            <w:proofErr w:type="spellStart"/>
            <w:r>
              <w:rPr>
                <w:rFonts w:ascii="Arial" w:eastAsia="Arial" w:hAnsi="Arial" w:cs="Arial"/>
              </w:rPr>
              <w:t>Prv</w:t>
            </w:r>
            <w:proofErr w:type="spellEnd"/>
            <w:r>
              <w:rPr>
                <w:rFonts w:ascii="Arial" w:eastAsia="Arial" w:hAnsi="Arial" w:cs="Arial"/>
              </w:rPr>
              <w:t>, M, TV</w:t>
            </w:r>
          </w:p>
        </w:tc>
        <w:tc>
          <w:tcPr>
            <w:tcW w:w="1961" w:type="dxa"/>
            <w:tcBorders>
              <w:top w:val="single" w:sz="6" w:space="0" w:color="000000"/>
              <w:left w:val="single" w:sz="6" w:space="0" w:color="000000"/>
              <w:bottom w:val="single" w:sz="6" w:space="0" w:color="000000"/>
              <w:right w:val="single" w:sz="6" w:space="0" w:color="000000"/>
            </w:tcBorders>
            <w:vAlign w:val="center"/>
          </w:tcPr>
          <w:p w14:paraId="6DB169EA" w14:textId="77777777" w:rsidR="00D937A2" w:rsidRDefault="005438E4">
            <w:pPr>
              <w:rPr>
                <w:rFonts w:ascii="Arial" w:eastAsia="Arial" w:hAnsi="Arial" w:cs="Arial"/>
              </w:rPr>
            </w:pPr>
            <w:r>
              <w:rPr>
                <w:rFonts w:ascii="Arial" w:eastAsia="Arial" w:hAnsi="Arial" w:cs="Arial"/>
              </w:rPr>
              <w:t xml:space="preserve">ČJ, AJ, </w:t>
            </w:r>
            <w:proofErr w:type="spellStart"/>
            <w:r>
              <w:rPr>
                <w:rFonts w:ascii="Arial" w:eastAsia="Arial" w:hAnsi="Arial" w:cs="Arial"/>
              </w:rPr>
              <w:t>Prv</w:t>
            </w:r>
            <w:proofErr w:type="spellEnd"/>
            <w:r>
              <w:rPr>
                <w:rFonts w:ascii="Arial" w:eastAsia="Arial" w:hAnsi="Arial" w:cs="Arial"/>
              </w:rPr>
              <w:t>, M, TV</w:t>
            </w:r>
          </w:p>
        </w:tc>
        <w:tc>
          <w:tcPr>
            <w:tcW w:w="1604" w:type="dxa"/>
            <w:tcBorders>
              <w:top w:val="single" w:sz="6" w:space="0" w:color="000000"/>
              <w:left w:val="single" w:sz="6" w:space="0" w:color="000000"/>
              <w:bottom w:val="single" w:sz="6" w:space="0" w:color="000000"/>
              <w:right w:val="single" w:sz="6" w:space="0" w:color="000000"/>
            </w:tcBorders>
            <w:vAlign w:val="center"/>
          </w:tcPr>
          <w:p w14:paraId="4A392008" w14:textId="77777777" w:rsidR="00D937A2" w:rsidRDefault="005438E4">
            <w:pPr>
              <w:rPr>
                <w:rFonts w:ascii="Arial" w:eastAsia="Arial" w:hAnsi="Arial" w:cs="Arial"/>
              </w:rPr>
            </w:pPr>
            <w:r>
              <w:rPr>
                <w:rFonts w:ascii="Arial" w:eastAsia="Arial" w:hAnsi="Arial" w:cs="Arial"/>
              </w:rPr>
              <w:t>AJ</w:t>
            </w:r>
          </w:p>
        </w:tc>
        <w:tc>
          <w:tcPr>
            <w:tcW w:w="1961" w:type="dxa"/>
            <w:tcBorders>
              <w:top w:val="single" w:sz="6" w:space="0" w:color="000000"/>
              <w:left w:val="single" w:sz="6" w:space="0" w:color="000000"/>
              <w:bottom w:val="single" w:sz="6" w:space="0" w:color="000000"/>
              <w:right w:val="single" w:sz="6" w:space="0" w:color="000000"/>
            </w:tcBorders>
            <w:vAlign w:val="center"/>
          </w:tcPr>
          <w:p w14:paraId="0C8EADA6" w14:textId="77777777" w:rsidR="00D937A2" w:rsidRDefault="005438E4">
            <w:pPr>
              <w:rPr>
                <w:rFonts w:ascii="Arial" w:eastAsia="Arial" w:hAnsi="Arial" w:cs="Arial"/>
              </w:rPr>
            </w:pPr>
            <w:r>
              <w:rPr>
                <w:rFonts w:ascii="Arial" w:eastAsia="Arial" w:hAnsi="Arial" w:cs="Arial"/>
              </w:rPr>
              <w:t>AJ</w:t>
            </w:r>
          </w:p>
        </w:tc>
      </w:tr>
      <w:tr w:rsidR="00D937A2" w14:paraId="65D529E6"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50312887" w14:textId="77777777" w:rsidR="00D937A2" w:rsidRDefault="005438E4">
            <w:pPr>
              <w:rPr>
                <w:rFonts w:ascii="Arial" w:eastAsia="Arial" w:hAnsi="Arial" w:cs="Arial"/>
              </w:rPr>
            </w:pPr>
            <w:r>
              <w:rPr>
                <w:rFonts w:ascii="Arial" w:eastAsia="Arial" w:hAnsi="Arial" w:cs="Arial"/>
              </w:rPr>
              <w:t>Seberegulace a sebeorganizace</w:t>
            </w:r>
          </w:p>
        </w:tc>
        <w:tc>
          <w:tcPr>
            <w:tcW w:w="2139" w:type="dxa"/>
            <w:tcBorders>
              <w:top w:val="single" w:sz="6" w:space="0" w:color="000000"/>
              <w:left w:val="single" w:sz="6" w:space="0" w:color="000000"/>
              <w:bottom w:val="single" w:sz="6" w:space="0" w:color="000000"/>
              <w:right w:val="single" w:sz="6" w:space="0" w:color="000000"/>
            </w:tcBorders>
            <w:vAlign w:val="center"/>
          </w:tcPr>
          <w:p w14:paraId="08EC95C4"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M, OR, TV, PČ, VV</w:t>
            </w:r>
          </w:p>
        </w:tc>
        <w:tc>
          <w:tcPr>
            <w:tcW w:w="1782" w:type="dxa"/>
            <w:tcBorders>
              <w:top w:val="single" w:sz="6" w:space="0" w:color="000000"/>
              <w:left w:val="single" w:sz="6" w:space="0" w:color="000000"/>
              <w:bottom w:val="single" w:sz="6" w:space="0" w:color="000000"/>
              <w:right w:val="single" w:sz="6" w:space="0" w:color="000000"/>
            </w:tcBorders>
            <w:vAlign w:val="center"/>
          </w:tcPr>
          <w:p w14:paraId="773A480E" w14:textId="77777777" w:rsidR="00D937A2" w:rsidRDefault="005438E4">
            <w:pPr>
              <w:rPr>
                <w:rFonts w:ascii="Arial" w:eastAsia="Arial" w:hAnsi="Arial" w:cs="Arial"/>
              </w:rPr>
            </w:pPr>
            <w:r>
              <w:rPr>
                <w:rFonts w:ascii="Arial" w:eastAsia="Arial" w:hAnsi="Arial" w:cs="Arial"/>
              </w:rPr>
              <w:t xml:space="preserve">ČJ, M, OR, </w:t>
            </w:r>
            <w:proofErr w:type="spellStart"/>
            <w:r>
              <w:rPr>
                <w:rFonts w:ascii="Arial" w:eastAsia="Arial" w:hAnsi="Arial" w:cs="Arial"/>
              </w:rPr>
              <w:t>Prv</w:t>
            </w:r>
            <w:proofErr w:type="spellEnd"/>
            <w:r>
              <w:rPr>
                <w:rFonts w:ascii="Arial" w:eastAsia="Arial" w:hAnsi="Arial" w:cs="Arial"/>
              </w:rPr>
              <w:t>, PČ, VV</w:t>
            </w:r>
          </w:p>
        </w:tc>
        <w:tc>
          <w:tcPr>
            <w:tcW w:w="1961" w:type="dxa"/>
            <w:tcBorders>
              <w:top w:val="single" w:sz="6" w:space="0" w:color="000000"/>
              <w:left w:val="single" w:sz="6" w:space="0" w:color="000000"/>
              <w:bottom w:val="single" w:sz="6" w:space="0" w:color="000000"/>
              <w:right w:val="single" w:sz="6" w:space="0" w:color="000000"/>
            </w:tcBorders>
            <w:vAlign w:val="center"/>
          </w:tcPr>
          <w:p w14:paraId="11EB48B6" w14:textId="77777777" w:rsidR="00D937A2" w:rsidRDefault="005438E4">
            <w:pPr>
              <w:rPr>
                <w:rFonts w:ascii="Arial" w:eastAsia="Arial" w:hAnsi="Arial" w:cs="Arial"/>
              </w:rPr>
            </w:pPr>
            <w:r>
              <w:rPr>
                <w:rFonts w:ascii="Arial" w:eastAsia="Arial" w:hAnsi="Arial" w:cs="Arial"/>
              </w:rPr>
              <w:t xml:space="preserve">ČJ, M, OR, </w:t>
            </w:r>
            <w:proofErr w:type="spellStart"/>
            <w:r>
              <w:rPr>
                <w:rFonts w:ascii="Arial" w:eastAsia="Arial" w:hAnsi="Arial" w:cs="Arial"/>
              </w:rPr>
              <w:t>Prv</w:t>
            </w:r>
            <w:proofErr w:type="spellEnd"/>
            <w:r>
              <w:rPr>
                <w:rFonts w:ascii="Arial" w:eastAsia="Arial" w:hAnsi="Arial" w:cs="Arial"/>
              </w:rPr>
              <w:t>, PČ, VV</w:t>
            </w:r>
          </w:p>
        </w:tc>
        <w:tc>
          <w:tcPr>
            <w:tcW w:w="1604" w:type="dxa"/>
            <w:tcBorders>
              <w:top w:val="single" w:sz="6" w:space="0" w:color="000000"/>
              <w:left w:val="single" w:sz="6" w:space="0" w:color="000000"/>
              <w:bottom w:val="single" w:sz="6" w:space="0" w:color="000000"/>
              <w:right w:val="single" w:sz="6" w:space="0" w:color="000000"/>
            </w:tcBorders>
            <w:vAlign w:val="center"/>
          </w:tcPr>
          <w:p w14:paraId="0A5118E8" w14:textId="77777777" w:rsidR="00D937A2" w:rsidRDefault="005438E4">
            <w:pPr>
              <w:rPr>
                <w:rFonts w:ascii="Arial" w:eastAsia="Arial" w:hAnsi="Arial" w:cs="Arial"/>
              </w:rPr>
            </w:pPr>
            <w:r>
              <w:rPr>
                <w:rFonts w:ascii="Arial" w:eastAsia="Arial" w:hAnsi="Arial" w:cs="Arial"/>
              </w:rPr>
              <w:t>M, OR</w:t>
            </w:r>
          </w:p>
        </w:tc>
        <w:tc>
          <w:tcPr>
            <w:tcW w:w="1961" w:type="dxa"/>
            <w:tcBorders>
              <w:top w:val="single" w:sz="6" w:space="0" w:color="000000"/>
              <w:left w:val="single" w:sz="6" w:space="0" w:color="000000"/>
              <w:bottom w:val="single" w:sz="6" w:space="0" w:color="000000"/>
              <w:right w:val="single" w:sz="6" w:space="0" w:color="000000"/>
            </w:tcBorders>
            <w:vAlign w:val="center"/>
          </w:tcPr>
          <w:p w14:paraId="643524E4" w14:textId="77777777" w:rsidR="00D937A2" w:rsidRDefault="005438E4">
            <w:pPr>
              <w:rPr>
                <w:rFonts w:ascii="Arial" w:eastAsia="Arial" w:hAnsi="Arial" w:cs="Arial"/>
              </w:rPr>
            </w:pPr>
            <w:r>
              <w:rPr>
                <w:rFonts w:ascii="Arial" w:eastAsia="Arial" w:hAnsi="Arial" w:cs="Arial"/>
              </w:rPr>
              <w:t>AJ, M, OR, Př</w:t>
            </w:r>
          </w:p>
        </w:tc>
      </w:tr>
      <w:tr w:rsidR="00D937A2" w14:paraId="2635F528"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3DB54C0C" w14:textId="77777777" w:rsidR="00D937A2" w:rsidRDefault="005438E4">
            <w:pPr>
              <w:rPr>
                <w:rFonts w:ascii="Arial" w:eastAsia="Arial" w:hAnsi="Arial" w:cs="Arial"/>
              </w:rPr>
            </w:pPr>
            <w:r>
              <w:rPr>
                <w:rFonts w:ascii="Arial" w:eastAsia="Arial" w:hAnsi="Arial" w:cs="Arial"/>
              </w:rPr>
              <w:t>Psychohygiena</w:t>
            </w:r>
          </w:p>
        </w:tc>
        <w:tc>
          <w:tcPr>
            <w:tcW w:w="2139" w:type="dxa"/>
            <w:tcBorders>
              <w:top w:val="single" w:sz="6" w:space="0" w:color="000000"/>
              <w:left w:val="single" w:sz="6" w:space="0" w:color="000000"/>
              <w:bottom w:val="single" w:sz="6" w:space="0" w:color="000000"/>
              <w:right w:val="single" w:sz="6" w:space="0" w:color="000000"/>
            </w:tcBorders>
            <w:vAlign w:val="center"/>
          </w:tcPr>
          <w:p w14:paraId="6F334CFC" w14:textId="77777777" w:rsidR="00D937A2" w:rsidRDefault="005438E4">
            <w:pPr>
              <w:rPr>
                <w:rFonts w:ascii="Arial" w:eastAsia="Arial" w:hAnsi="Arial" w:cs="Arial"/>
              </w:rPr>
            </w:pPr>
            <w:r>
              <w:rPr>
                <w:rFonts w:ascii="Arial" w:eastAsia="Arial" w:hAnsi="Arial" w:cs="Arial"/>
              </w:rPr>
              <w:t xml:space="preserve">ČJ, M, </w:t>
            </w:r>
            <w:proofErr w:type="spellStart"/>
            <w:r>
              <w:rPr>
                <w:rFonts w:ascii="Arial" w:eastAsia="Arial" w:hAnsi="Arial" w:cs="Arial"/>
              </w:rPr>
              <w:t>Prv,TV</w:t>
            </w:r>
            <w:proofErr w:type="spellEnd"/>
            <w:r>
              <w:rPr>
                <w:rFonts w:ascii="Arial" w:eastAsia="Arial" w:hAnsi="Arial" w:cs="Arial"/>
              </w:rPr>
              <w:t>, HV, OR, PČ, VV</w:t>
            </w:r>
          </w:p>
        </w:tc>
        <w:tc>
          <w:tcPr>
            <w:tcW w:w="1782" w:type="dxa"/>
            <w:tcBorders>
              <w:top w:val="single" w:sz="6" w:space="0" w:color="000000"/>
              <w:left w:val="single" w:sz="6" w:space="0" w:color="000000"/>
              <w:bottom w:val="single" w:sz="6" w:space="0" w:color="000000"/>
              <w:right w:val="single" w:sz="6" w:space="0" w:color="000000"/>
            </w:tcBorders>
            <w:vAlign w:val="center"/>
          </w:tcPr>
          <w:p w14:paraId="1E1D5D94" w14:textId="77777777" w:rsidR="00D937A2" w:rsidRDefault="005438E4">
            <w:pPr>
              <w:rPr>
                <w:rFonts w:ascii="Arial" w:eastAsia="Arial" w:hAnsi="Arial" w:cs="Arial"/>
              </w:rPr>
            </w:pPr>
            <w:r>
              <w:rPr>
                <w:rFonts w:ascii="Arial" w:eastAsia="Arial" w:hAnsi="Arial" w:cs="Arial"/>
              </w:rPr>
              <w:t xml:space="preserve">ČJ, AJ, </w:t>
            </w:r>
            <w:proofErr w:type="spellStart"/>
            <w:r>
              <w:rPr>
                <w:rFonts w:ascii="Arial" w:eastAsia="Arial" w:hAnsi="Arial" w:cs="Arial"/>
              </w:rPr>
              <w:t>Prv</w:t>
            </w:r>
            <w:proofErr w:type="spellEnd"/>
            <w:r>
              <w:rPr>
                <w:rFonts w:ascii="Arial" w:eastAsia="Arial" w:hAnsi="Arial" w:cs="Arial"/>
              </w:rPr>
              <w:t>, HV, M, VV, PČ</w:t>
            </w:r>
          </w:p>
        </w:tc>
        <w:tc>
          <w:tcPr>
            <w:tcW w:w="1961" w:type="dxa"/>
            <w:tcBorders>
              <w:top w:val="single" w:sz="6" w:space="0" w:color="000000"/>
              <w:left w:val="single" w:sz="6" w:space="0" w:color="000000"/>
              <w:bottom w:val="single" w:sz="6" w:space="0" w:color="000000"/>
              <w:right w:val="single" w:sz="6" w:space="0" w:color="000000"/>
            </w:tcBorders>
            <w:vAlign w:val="center"/>
          </w:tcPr>
          <w:p w14:paraId="679BBE52" w14:textId="77777777" w:rsidR="00D937A2" w:rsidRDefault="005438E4">
            <w:pPr>
              <w:rPr>
                <w:rFonts w:ascii="Arial" w:eastAsia="Arial" w:hAnsi="Arial" w:cs="Arial"/>
              </w:rPr>
            </w:pPr>
            <w:r>
              <w:rPr>
                <w:rFonts w:ascii="Arial" w:eastAsia="Arial" w:hAnsi="Arial" w:cs="Arial"/>
              </w:rPr>
              <w:t xml:space="preserve">ČJ, AJ, </w:t>
            </w:r>
            <w:proofErr w:type="spellStart"/>
            <w:r>
              <w:rPr>
                <w:rFonts w:ascii="Arial" w:eastAsia="Arial" w:hAnsi="Arial" w:cs="Arial"/>
              </w:rPr>
              <w:t>Prv</w:t>
            </w:r>
            <w:proofErr w:type="spellEnd"/>
            <w:r>
              <w:rPr>
                <w:rFonts w:ascii="Arial" w:eastAsia="Arial" w:hAnsi="Arial" w:cs="Arial"/>
              </w:rPr>
              <w:t>, HV, M, VV, PČ</w:t>
            </w:r>
          </w:p>
        </w:tc>
        <w:tc>
          <w:tcPr>
            <w:tcW w:w="1604" w:type="dxa"/>
            <w:tcBorders>
              <w:top w:val="single" w:sz="6" w:space="0" w:color="000000"/>
              <w:left w:val="single" w:sz="6" w:space="0" w:color="000000"/>
              <w:bottom w:val="single" w:sz="6" w:space="0" w:color="000000"/>
              <w:right w:val="single" w:sz="6" w:space="0" w:color="000000"/>
            </w:tcBorders>
            <w:vAlign w:val="center"/>
          </w:tcPr>
          <w:p w14:paraId="5CE13B89" w14:textId="77777777" w:rsidR="00D937A2" w:rsidRDefault="005438E4">
            <w:pPr>
              <w:rPr>
                <w:rFonts w:ascii="Arial" w:eastAsia="Arial" w:hAnsi="Arial" w:cs="Arial"/>
              </w:rPr>
            </w:pPr>
            <w:r>
              <w:rPr>
                <w:rFonts w:ascii="Arial" w:eastAsia="Arial" w:hAnsi="Arial" w:cs="Arial"/>
              </w:rPr>
              <w:t>AJ, HV</w:t>
            </w:r>
          </w:p>
        </w:tc>
        <w:tc>
          <w:tcPr>
            <w:tcW w:w="1961" w:type="dxa"/>
            <w:tcBorders>
              <w:top w:val="single" w:sz="6" w:space="0" w:color="000000"/>
              <w:left w:val="single" w:sz="6" w:space="0" w:color="000000"/>
              <w:bottom w:val="single" w:sz="6" w:space="0" w:color="000000"/>
              <w:right w:val="single" w:sz="6" w:space="0" w:color="000000"/>
            </w:tcBorders>
            <w:vAlign w:val="center"/>
          </w:tcPr>
          <w:p w14:paraId="47B5D840" w14:textId="77777777" w:rsidR="00D937A2" w:rsidRDefault="005438E4">
            <w:pPr>
              <w:rPr>
                <w:rFonts w:ascii="Arial" w:eastAsia="Arial" w:hAnsi="Arial" w:cs="Arial"/>
              </w:rPr>
            </w:pPr>
            <w:r>
              <w:rPr>
                <w:rFonts w:ascii="Arial" w:eastAsia="Arial" w:hAnsi="Arial" w:cs="Arial"/>
              </w:rPr>
              <w:t>AJ, HV, Př</w:t>
            </w:r>
          </w:p>
        </w:tc>
      </w:tr>
      <w:tr w:rsidR="00D937A2" w14:paraId="7874A894"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7F0AB434" w14:textId="77777777" w:rsidR="00D937A2" w:rsidRDefault="005438E4">
            <w:pPr>
              <w:rPr>
                <w:rFonts w:ascii="Arial" w:eastAsia="Arial" w:hAnsi="Arial" w:cs="Arial"/>
              </w:rPr>
            </w:pPr>
            <w:r>
              <w:rPr>
                <w:rFonts w:ascii="Arial" w:eastAsia="Arial" w:hAnsi="Arial" w:cs="Arial"/>
              </w:rPr>
              <w:t>Kreativita</w:t>
            </w:r>
          </w:p>
        </w:tc>
        <w:tc>
          <w:tcPr>
            <w:tcW w:w="2139" w:type="dxa"/>
            <w:tcBorders>
              <w:top w:val="single" w:sz="6" w:space="0" w:color="000000"/>
              <w:left w:val="single" w:sz="6" w:space="0" w:color="000000"/>
              <w:bottom w:val="single" w:sz="6" w:space="0" w:color="000000"/>
              <w:right w:val="single" w:sz="6" w:space="0" w:color="000000"/>
            </w:tcBorders>
            <w:vAlign w:val="center"/>
          </w:tcPr>
          <w:p w14:paraId="58B02354" w14:textId="77777777" w:rsidR="00D937A2" w:rsidRDefault="005438E4">
            <w:pPr>
              <w:rPr>
                <w:rFonts w:ascii="Arial" w:eastAsia="Arial" w:hAnsi="Arial" w:cs="Arial"/>
              </w:rPr>
            </w:pPr>
            <w:r>
              <w:rPr>
                <w:rFonts w:ascii="Arial" w:eastAsia="Arial" w:hAnsi="Arial" w:cs="Arial"/>
              </w:rPr>
              <w:t xml:space="preserve">ČJ, </w:t>
            </w:r>
            <w:proofErr w:type="gramStart"/>
            <w:r>
              <w:rPr>
                <w:rFonts w:ascii="Arial" w:eastAsia="Arial" w:hAnsi="Arial" w:cs="Arial"/>
              </w:rPr>
              <w:t>M,TV</w:t>
            </w:r>
            <w:proofErr w:type="gramEnd"/>
            <w:r>
              <w:rPr>
                <w:rFonts w:ascii="Arial" w:eastAsia="Arial" w:hAnsi="Arial" w:cs="Arial"/>
              </w:rPr>
              <w:t xml:space="preserve">, PČ, VV, HV, </w:t>
            </w:r>
            <w:proofErr w:type="spellStart"/>
            <w:r>
              <w:rPr>
                <w:rFonts w:ascii="Arial" w:eastAsia="Arial" w:hAnsi="Arial" w:cs="Arial"/>
              </w:rPr>
              <w:t>Prv</w:t>
            </w:r>
            <w:proofErr w:type="spellEnd"/>
          </w:p>
        </w:tc>
        <w:tc>
          <w:tcPr>
            <w:tcW w:w="1782" w:type="dxa"/>
            <w:tcBorders>
              <w:top w:val="single" w:sz="6" w:space="0" w:color="000000"/>
              <w:left w:val="single" w:sz="6" w:space="0" w:color="000000"/>
              <w:bottom w:val="single" w:sz="6" w:space="0" w:color="000000"/>
              <w:right w:val="single" w:sz="6" w:space="0" w:color="000000"/>
            </w:tcBorders>
            <w:vAlign w:val="center"/>
          </w:tcPr>
          <w:p w14:paraId="784831D7"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Prv</w:t>
            </w:r>
            <w:proofErr w:type="spellEnd"/>
            <w:r>
              <w:rPr>
                <w:rFonts w:ascii="Arial" w:eastAsia="Arial" w:hAnsi="Arial" w:cs="Arial"/>
              </w:rPr>
              <w:t xml:space="preserve">, </w:t>
            </w:r>
            <w:proofErr w:type="gramStart"/>
            <w:r>
              <w:rPr>
                <w:rFonts w:ascii="Arial" w:eastAsia="Arial" w:hAnsi="Arial" w:cs="Arial"/>
              </w:rPr>
              <w:t>M ,</w:t>
            </w:r>
            <w:proofErr w:type="gramEnd"/>
            <w:r>
              <w:rPr>
                <w:rFonts w:ascii="Arial" w:eastAsia="Arial" w:hAnsi="Arial" w:cs="Arial"/>
              </w:rPr>
              <w:t xml:space="preserve"> PČ, VV, HV</w:t>
            </w:r>
          </w:p>
        </w:tc>
        <w:tc>
          <w:tcPr>
            <w:tcW w:w="1961" w:type="dxa"/>
            <w:tcBorders>
              <w:top w:val="single" w:sz="6" w:space="0" w:color="000000"/>
              <w:left w:val="single" w:sz="6" w:space="0" w:color="000000"/>
              <w:bottom w:val="single" w:sz="6" w:space="0" w:color="000000"/>
              <w:right w:val="single" w:sz="6" w:space="0" w:color="000000"/>
            </w:tcBorders>
            <w:vAlign w:val="center"/>
          </w:tcPr>
          <w:p w14:paraId="04AD0DA1"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Prv</w:t>
            </w:r>
            <w:proofErr w:type="spellEnd"/>
            <w:r>
              <w:rPr>
                <w:rFonts w:ascii="Arial" w:eastAsia="Arial" w:hAnsi="Arial" w:cs="Arial"/>
              </w:rPr>
              <w:t>, M, PČ, VV, HV</w:t>
            </w:r>
          </w:p>
        </w:tc>
        <w:tc>
          <w:tcPr>
            <w:tcW w:w="1604" w:type="dxa"/>
            <w:tcBorders>
              <w:top w:val="single" w:sz="6" w:space="0" w:color="000000"/>
              <w:left w:val="single" w:sz="6" w:space="0" w:color="000000"/>
              <w:bottom w:val="single" w:sz="6" w:space="0" w:color="000000"/>
              <w:right w:val="single" w:sz="6" w:space="0" w:color="000000"/>
            </w:tcBorders>
            <w:vAlign w:val="center"/>
          </w:tcPr>
          <w:p w14:paraId="7DF08B2A" w14:textId="77777777" w:rsidR="00D937A2" w:rsidRDefault="005438E4">
            <w:pPr>
              <w:rPr>
                <w:rFonts w:ascii="Arial" w:eastAsia="Arial" w:hAnsi="Arial" w:cs="Arial"/>
              </w:rPr>
            </w:pPr>
            <w:r>
              <w:rPr>
                <w:rFonts w:ascii="Arial" w:eastAsia="Arial" w:hAnsi="Arial" w:cs="Arial"/>
              </w:rPr>
              <w:t xml:space="preserve">ČJ, M, TV, PČ, HV, </w:t>
            </w:r>
            <w:proofErr w:type="spellStart"/>
            <w:r>
              <w:rPr>
                <w:rFonts w:ascii="Arial" w:eastAsia="Arial" w:hAnsi="Arial" w:cs="Arial"/>
              </w:rPr>
              <w:t>Inf</w:t>
            </w:r>
            <w:proofErr w:type="spellEnd"/>
          </w:p>
        </w:tc>
        <w:tc>
          <w:tcPr>
            <w:tcW w:w="1961" w:type="dxa"/>
            <w:tcBorders>
              <w:top w:val="single" w:sz="6" w:space="0" w:color="000000"/>
              <w:left w:val="single" w:sz="6" w:space="0" w:color="000000"/>
              <w:bottom w:val="single" w:sz="6" w:space="0" w:color="000000"/>
              <w:right w:val="single" w:sz="6" w:space="0" w:color="000000"/>
            </w:tcBorders>
            <w:vAlign w:val="center"/>
          </w:tcPr>
          <w:p w14:paraId="1017B482" w14:textId="77777777" w:rsidR="00D937A2" w:rsidRDefault="005438E4">
            <w:pPr>
              <w:rPr>
                <w:rFonts w:ascii="Arial" w:eastAsia="Arial" w:hAnsi="Arial" w:cs="Arial"/>
              </w:rPr>
            </w:pPr>
            <w:r>
              <w:rPr>
                <w:rFonts w:ascii="Arial" w:eastAsia="Arial" w:hAnsi="Arial" w:cs="Arial"/>
              </w:rPr>
              <w:t xml:space="preserve">ČJ, M, TV, PČ, HV, </w:t>
            </w:r>
            <w:proofErr w:type="spellStart"/>
            <w:r>
              <w:rPr>
                <w:rFonts w:ascii="Arial" w:eastAsia="Arial" w:hAnsi="Arial" w:cs="Arial"/>
              </w:rPr>
              <w:t>Inf</w:t>
            </w:r>
            <w:proofErr w:type="spellEnd"/>
          </w:p>
        </w:tc>
      </w:tr>
      <w:tr w:rsidR="00D937A2" w14:paraId="11738589" w14:textId="77777777">
        <w:tc>
          <w:tcPr>
            <w:tcW w:w="4987" w:type="dxa"/>
            <w:tcBorders>
              <w:top w:val="single" w:sz="6" w:space="0" w:color="000000"/>
              <w:left w:val="single" w:sz="6" w:space="0" w:color="000000"/>
              <w:bottom w:val="single" w:sz="6" w:space="0" w:color="000000"/>
              <w:right w:val="single" w:sz="6" w:space="0" w:color="000000"/>
            </w:tcBorders>
            <w:vAlign w:val="center"/>
          </w:tcPr>
          <w:p w14:paraId="2E742F4D" w14:textId="77777777" w:rsidR="00D937A2" w:rsidRDefault="005438E4">
            <w:pPr>
              <w:rPr>
                <w:rFonts w:ascii="Arial" w:eastAsia="Arial" w:hAnsi="Arial" w:cs="Arial"/>
              </w:rPr>
            </w:pPr>
            <w:r>
              <w:rPr>
                <w:rFonts w:ascii="Arial" w:eastAsia="Arial" w:hAnsi="Arial" w:cs="Arial"/>
                <w:i/>
              </w:rPr>
              <w:t xml:space="preserve">SOCIÁLNÍ ROZVOJ </w:t>
            </w:r>
          </w:p>
        </w:tc>
        <w:tc>
          <w:tcPr>
            <w:tcW w:w="2139" w:type="dxa"/>
            <w:tcBorders>
              <w:top w:val="single" w:sz="6" w:space="0" w:color="000000"/>
              <w:left w:val="single" w:sz="6" w:space="0" w:color="000000"/>
              <w:bottom w:val="single" w:sz="6" w:space="0" w:color="000000"/>
              <w:right w:val="single" w:sz="6" w:space="0" w:color="000000"/>
            </w:tcBorders>
            <w:vAlign w:val="center"/>
          </w:tcPr>
          <w:p w14:paraId="3A47686D" w14:textId="77777777" w:rsidR="00D937A2" w:rsidRDefault="00D937A2">
            <w:pPr>
              <w:rPr>
                <w:rFonts w:ascii="Arial" w:eastAsia="Arial" w:hAnsi="Arial" w:cs="Arial"/>
              </w:rPr>
            </w:pPr>
          </w:p>
        </w:tc>
        <w:tc>
          <w:tcPr>
            <w:tcW w:w="1782" w:type="dxa"/>
            <w:tcBorders>
              <w:top w:val="single" w:sz="6" w:space="0" w:color="000000"/>
              <w:left w:val="single" w:sz="6" w:space="0" w:color="000000"/>
              <w:bottom w:val="single" w:sz="6" w:space="0" w:color="000000"/>
              <w:right w:val="single" w:sz="6" w:space="0" w:color="000000"/>
            </w:tcBorders>
            <w:vAlign w:val="center"/>
          </w:tcPr>
          <w:p w14:paraId="607DF410" w14:textId="77777777" w:rsidR="00D937A2" w:rsidRDefault="00D937A2">
            <w:pPr>
              <w:rPr>
                <w:rFonts w:ascii="Arial" w:eastAsia="Arial" w:hAnsi="Arial" w:cs="Arial"/>
              </w:rPr>
            </w:pPr>
          </w:p>
        </w:tc>
        <w:tc>
          <w:tcPr>
            <w:tcW w:w="1961" w:type="dxa"/>
            <w:tcBorders>
              <w:top w:val="single" w:sz="6" w:space="0" w:color="000000"/>
              <w:left w:val="single" w:sz="6" w:space="0" w:color="000000"/>
              <w:bottom w:val="single" w:sz="6" w:space="0" w:color="000000"/>
              <w:right w:val="single" w:sz="6" w:space="0" w:color="000000"/>
            </w:tcBorders>
            <w:vAlign w:val="center"/>
          </w:tcPr>
          <w:p w14:paraId="5B08FB2D" w14:textId="77777777" w:rsidR="00D937A2" w:rsidRDefault="00D937A2">
            <w:pPr>
              <w:rPr>
                <w:rFonts w:ascii="Arial" w:eastAsia="Arial" w:hAnsi="Arial" w:cs="Arial"/>
              </w:rPr>
            </w:pPr>
          </w:p>
        </w:tc>
        <w:tc>
          <w:tcPr>
            <w:tcW w:w="1604" w:type="dxa"/>
            <w:tcBorders>
              <w:top w:val="single" w:sz="6" w:space="0" w:color="000000"/>
              <w:left w:val="single" w:sz="6" w:space="0" w:color="000000"/>
              <w:bottom w:val="single" w:sz="6" w:space="0" w:color="000000"/>
              <w:right w:val="single" w:sz="6" w:space="0" w:color="000000"/>
            </w:tcBorders>
            <w:vAlign w:val="center"/>
          </w:tcPr>
          <w:p w14:paraId="0298E6BC" w14:textId="77777777" w:rsidR="00D937A2" w:rsidRDefault="00D937A2">
            <w:pPr>
              <w:rPr>
                <w:rFonts w:ascii="Arial" w:eastAsia="Arial" w:hAnsi="Arial" w:cs="Arial"/>
              </w:rPr>
            </w:pPr>
          </w:p>
        </w:tc>
        <w:tc>
          <w:tcPr>
            <w:tcW w:w="1961" w:type="dxa"/>
            <w:tcBorders>
              <w:top w:val="single" w:sz="6" w:space="0" w:color="000000"/>
              <w:left w:val="single" w:sz="6" w:space="0" w:color="000000"/>
              <w:bottom w:val="single" w:sz="6" w:space="0" w:color="000000"/>
              <w:right w:val="single" w:sz="6" w:space="0" w:color="000000"/>
            </w:tcBorders>
            <w:vAlign w:val="center"/>
          </w:tcPr>
          <w:p w14:paraId="3ED877AA" w14:textId="77777777" w:rsidR="00D937A2" w:rsidRDefault="00D937A2">
            <w:pPr>
              <w:rPr>
                <w:rFonts w:ascii="Arial" w:eastAsia="Arial" w:hAnsi="Arial" w:cs="Arial"/>
              </w:rPr>
            </w:pPr>
          </w:p>
        </w:tc>
      </w:tr>
      <w:tr w:rsidR="00D937A2" w14:paraId="5E65CAAE"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17D69BE8" w14:textId="77777777" w:rsidR="00D937A2" w:rsidRDefault="005438E4">
            <w:pPr>
              <w:rPr>
                <w:rFonts w:ascii="Arial" w:eastAsia="Arial" w:hAnsi="Arial" w:cs="Arial"/>
              </w:rPr>
            </w:pPr>
            <w:r>
              <w:rPr>
                <w:rFonts w:ascii="Arial" w:eastAsia="Arial" w:hAnsi="Arial" w:cs="Arial"/>
              </w:rPr>
              <w:t>Poznávání lidí</w:t>
            </w:r>
          </w:p>
        </w:tc>
        <w:tc>
          <w:tcPr>
            <w:tcW w:w="2139" w:type="dxa"/>
            <w:tcBorders>
              <w:top w:val="single" w:sz="6" w:space="0" w:color="000000"/>
              <w:left w:val="single" w:sz="6" w:space="0" w:color="000000"/>
              <w:bottom w:val="single" w:sz="6" w:space="0" w:color="000000"/>
              <w:right w:val="single" w:sz="6" w:space="0" w:color="000000"/>
            </w:tcBorders>
            <w:vAlign w:val="center"/>
          </w:tcPr>
          <w:p w14:paraId="1F27E388" w14:textId="77777777" w:rsidR="00D937A2" w:rsidRDefault="005438E4">
            <w:pPr>
              <w:rPr>
                <w:rFonts w:ascii="Arial" w:eastAsia="Arial" w:hAnsi="Arial" w:cs="Arial"/>
              </w:rPr>
            </w:pPr>
            <w:r>
              <w:rPr>
                <w:rFonts w:ascii="Arial" w:eastAsia="Arial" w:hAnsi="Arial" w:cs="Arial"/>
              </w:rPr>
              <w:t xml:space="preserve">ČJ, M, </w:t>
            </w:r>
            <w:proofErr w:type="spellStart"/>
            <w:r>
              <w:rPr>
                <w:rFonts w:ascii="Arial" w:eastAsia="Arial" w:hAnsi="Arial" w:cs="Arial"/>
              </w:rPr>
              <w:t>Prv</w:t>
            </w:r>
            <w:proofErr w:type="spellEnd"/>
            <w:r>
              <w:rPr>
                <w:rFonts w:ascii="Arial" w:eastAsia="Arial" w:hAnsi="Arial" w:cs="Arial"/>
              </w:rPr>
              <w:t>, OR, TV, VV, PČ</w:t>
            </w:r>
          </w:p>
        </w:tc>
        <w:tc>
          <w:tcPr>
            <w:tcW w:w="1782" w:type="dxa"/>
            <w:tcBorders>
              <w:top w:val="single" w:sz="6" w:space="0" w:color="000000"/>
              <w:left w:val="single" w:sz="6" w:space="0" w:color="000000"/>
              <w:bottom w:val="single" w:sz="6" w:space="0" w:color="000000"/>
              <w:right w:val="single" w:sz="6" w:space="0" w:color="000000"/>
            </w:tcBorders>
            <w:vAlign w:val="center"/>
          </w:tcPr>
          <w:p w14:paraId="5850A07C" w14:textId="77777777" w:rsidR="00D937A2" w:rsidRDefault="005438E4">
            <w:pPr>
              <w:rPr>
                <w:rFonts w:ascii="Arial" w:eastAsia="Arial" w:hAnsi="Arial" w:cs="Arial"/>
              </w:rPr>
            </w:pPr>
            <w:r>
              <w:rPr>
                <w:rFonts w:ascii="Arial" w:eastAsia="Arial" w:hAnsi="Arial" w:cs="Arial"/>
              </w:rPr>
              <w:t xml:space="preserve">ČJ, M, </w:t>
            </w:r>
            <w:proofErr w:type="spellStart"/>
            <w:r>
              <w:rPr>
                <w:rFonts w:ascii="Arial" w:eastAsia="Arial" w:hAnsi="Arial" w:cs="Arial"/>
              </w:rPr>
              <w:t>Prv</w:t>
            </w:r>
            <w:proofErr w:type="spellEnd"/>
            <w:r>
              <w:rPr>
                <w:rFonts w:ascii="Arial" w:eastAsia="Arial" w:hAnsi="Arial" w:cs="Arial"/>
              </w:rPr>
              <w:t>, VV, PČ, OR</w:t>
            </w:r>
          </w:p>
        </w:tc>
        <w:tc>
          <w:tcPr>
            <w:tcW w:w="1961" w:type="dxa"/>
            <w:tcBorders>
              <w:top w:val="single" w:sz="6" w:space="0" w:color="000000"/>
              <w:left w:val="single" w:sz="6" w:space="0" w:color="000000"/>
              <w:bottom w:val="single" w:sz="6" w:space="0" w:color="000000"/>
              <w:right w:val="single" w:sz="6" w:space="0" w:color="000000"/>
            </w:tcBorders>
            <w:vAlign w:val="center"/>
          </w:tcPr>
          <w:p w14:paraId="2829AB36" w14:textId="77777777" w:rsidR="00D937A2" w:rsidRDefault="005438E4">
            <w:pPr>
              <w:rPr>
                <w:rFonts w:ascii="Arial" w:eastAsia="Arial" w:hAnsi="Arial" w:cs="Arial"/>
              </w:rPr>
            </w:pPr>
            <w:r>
              <w:rPr>
                <w:rFonts w:ascii="Arial" w:eastAsia="Arial" w:hAnsi="Arial" w:cs="Arial"/>
              </w:rPr>
              <w:t xml:space="preserve">ČJ, M, </w:t>
            </w:r>
            <w:proofErr w:type="spellStart"/>
            <w:r>
              <w:rPr>
                <w:rFonts w:ascii="Arial" w:eastAsia="Arial" w:hAnsi="Arial" w:cs="Arial"/>
              </w:rPr>
              <w:t>Prv</w:t>
            </w:r>
            <w:proofErr w:type="spellEnd"/>
            <w:r>
              <w:rPr>
                <w:rFonts w:ascii="Arial" w:eastAsia="Arial" w:hAnsi="Arial" w:cs="Arial"/>
              </w:rPr>
              <w:t>, VV, PČ, OR</w:t>
            </w:r>
          </w:p>
        </w:tc>
        <w:tc>
          <w:tcPr>
            <w:tcW w:w="1604" w:type="dxa"/>
            <w:tcBorders>
              <w:top w:val="single" w:sz="6" w:space="0" w:color="000000"/>
              <w:left w:val="single" w:sz="6" w:space="0" w:color="000000"/>
              <w:bottom w:val="single" w:sz="6" w:space="0" w:color="000000"/>
              <w:right w:val="single" w:sz="6" w:space="0" w:color="000000"/>
            </w:tcBorders>
            <w:vAlign w:val="center"/>
          </w:tcPr>
          <w:p w14:paraId="6199FB40" w14:textId="77777777" w:rsidR="00D937A2" w:rsidRDefault="005438E4">
            <w:pPr>
              <w:rPr>
                <w:rFonts w:ascii="Arial" w:eastAsia="Arial" w:hAnsi="Arial" w:cs="Arial"/>
              </w:rPr>
            </w:pPr>
            <w:r>
              <w:rPr>
                <w:rFonts w:ascii="Arial" w:eastAsia="Arial" w:hAnsi="Arial" w:cs="Arial"/>
              </w:rPr>
              <w:t>OR</w:t>
            </w:r>
          </w:p>
        </w:tc>
        <w:tc>
          <w:tcPr>
            <w:tcW w:w="1961" w:type="dxa"/>
            <w:tcBorders>
              <w:top w:val="single" w:sz="6" w:space="0" w:color="000000"/>
              <w:left w:val="single" w:sz="6" w:space="0" w:color="000000"/>
              <w:bottom w:val="single" w:sz="6" w:space="0" w:color="000000"/>
              <w:right w:val="single" w:sz="6" w:space="0" w:color="000000"/>
            </w:tcBorders>
            <w:vAlign w:val="center"/>
          </w:tcPr>
          <w:p w14:paraId="6B48AEC6" w14:textId="77777777" w:rsidR="00D937A2" w:rsidRDefault="005438E4">
            <w:pPr>
              <w:rPr>
                <w:rFonts w:ascii="Arial" w:eastAsia="Arial" w:hAnsi="Arial" w:cs="Arial"/>
              </w:rPr>
            </w:pPr>
            <w:r>
              <w:rPr>
                <w:rFonts w:ascii="Arial" w:eastAsia="Arial" w:hAnsi="Arial" w:cs="Arial"/>
              </w:rPr>
              <w:t>OR</w:t>
            </w:r>
          </w:p>
        </w:tc>
      </w:tr>
      <w:tr w:rsidR="00D937A2" w14:paraId="309779E6"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021D4CA8" w14:textId="77777777" w:rsidR="00D937A2" w:rsidRDefault="005438E4">
            <w:pPr>
              <w:rPr>
                <w:rFonts w:ascii="Arial" w:eastAsia="Arial" w:hAnsi="Arial" w:cs="Arial"/>
              </w:rPr>
            </w:pPr>
            <w:r>
              <w:rPr>
                <w:rFonts w:ascii="Arial" w:eastAsia="Arial" w:hAnsi="Arial" w:cs="Arial"/>
              </w:rPr>
              <w:t>Mezilidské vztahy</w:t>
            </w:r>
          </w:p>
        </w:tc>
        <w:tc>
          <w:tcPr>
            <w:tcW w:w="2139" w:type="dxa"/>
            <w:tcBorders>
              <w:top w:val="single" w:sz="6" w:space="0" w:color="000000"/>
              <w:left w:val="single" w:sz="6" w:space="0" w:color="000000"/>
              <w:bottom w:val="single" w:sz="6" w:space="0" w:color="000000"/>
              <w:right w:val="single" w:sz="6" w:space="0" w:color="000000"/>
            </w:tcBorders>
            <w:vAlign w:val="center"/>
          </w:tcPr>
          <w:p w14:paraId="39127B89"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Prv</w:t>
            </w:r>
            <w:proofErr w:type="spellEnd"/>
            <w:r>
              <w:rPr>
                <w:rFonts w:ascii="Arial" w:eastAsia="Arial" w:hAnsi="Arial" w:cs="Arial"/>
              </w:rPr>
              <w:t>, OR, HV, M, TV, VV, PČ</w:t>
            </w:r>
          </w:p>
        </w:tc>
        <w:tc>
          <w:tcPr>
            <w:tcW w:w="1782" w:type="dxa"/>
            <w:tcBorders>
              <w:top w:val="single" w:sz="6" w:space="0" w:color="000000"/>
              <w:left w:val="single" w:sz="6" w:space="0" w:color="000000"/>
              <w:bottom w:val="single" w:sz="6" w:space="0" w:color="000000"/>
              <w:right w:val="single" w:sz="6" w:space="0" w:color="000000"/>
            </w:tcBorders>
            <w:vAlign w:val="center"/>
          </w:tcPr>
          <w:p w14:paraId="1519FA96"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Prv</w:t>
            </w:r>
            <w:proofErr w:type="spellEnd"/>
            <w:r>
              <w:rPr>
                <w:rFonts w:ascii="Arial" w:eastAsia="Arial" w:hAnsi="Arial" w:cs="Arial"/>
              </w:rPr>
              <w:t>, OR, HV, M, TV, VV, PČ</w:t>
            </w:r>
          </w:p>
        </w:tc>
        <w:tc>
          <w:tcPr>
            <w:tcW w:w="1961" w:type="dxa"/>
            <w:tcBorders>
              <w:top w:val="single" w:sz="6" w:space="0" w:color="000000"/>
              <w:left w:val="single" w:sz="6" w:space="0" w:color="000000"/>
              <w:bottom w:val="single" w:sz="6" w:space="0" w:color="000000"/>
              <w:right w:val="single" w:sz="6" w:space="0" w:color="000000"/>
            </w:tcBorders>
            <w:vAlign w:val="center"/>
          </w:tcPr>
          <w:p w14:paraId="20AEFF5F"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Prv</w:t>
            </w:r>
            <w:proofErr w:type="spellEnd"/>
            <w:r>
              <w:rPr>
                <w:rFonts w:ascii="Arial" w:eastAsia="Arial" w:hAnsi="Arial" w:cs="Arial"/>
              </w:rPr>
              <w:t>, OR, HV, M, TV, VV, PČ</w:t>
            </w:r>
          </w:p>
        </w:tc>
        <w:tc>
          <w:tcPr>
            <w:tcW w:w="1604" w:type="dxa"/>
            <w:tcBorders>
              <w:top w:val="single" w:sz="6" w:space="0" w:color="000000"/>
              <w:left w:val="single" w:sz="6" w:space="0" w:color="000000"/>
              <w:bottom w:val="single" w:sz="6" w:space="0" w:color="000000"/>
              <w:right w:val="single" w:sz="6" w:space="0" w:color="000000"/>
            </w:tcBorders>
            <w:vAlign w:val="center"/>
          </w:tcPr>
          <w:p w14:paraId="74879FCC" w14:textId="77777777" w:rsidR="00D937A2" w:rsidRDefault="005438E4">
            <w:pPr>
              <w:rPr>
                <w:rFonts w:ascii="Arial" w:eastAsia="Arial" w:hAnsi="Arial" w:cs="Arial"/>
              </w:rPr>
            </w:pPr>
            <w:r>
              <w:rPr>
                <w:rFonts w:ascii="Arial" w:eastAsia="Arial" w:hAnsi="Arial" w:cs="Arial"/>
              </w:rPr>
              <w:t xml:space="preserve">OR, TV, </w:t>
            </w:r>
            <w:proofErr w:type="spellStart"/>
            <w:r>
              <w:rPr>
                <w:rFonts w:ascii="Arial" w:eastAsia="Arial" w:hAnsi="Arial" w:cs="Arial"/>
              </w:rPr>
              <w:t>Vl</w:t>
            </w:r>
            <w:proofErr w:type="spellEnd"/>
          </w:p>
        </w:tc>
        <w:tc>
          <w:tcPr>
            <w:tcW w:w="1961" w:type="dxa"/>
            <w:tcBorders>
              <w:top w:val="single" w:sz="6" w:space="0" w:color="000000"/>
              <w:left w:val="single" w:sz="6" w:space="0" w:color="000000"/>
              <w:bottom w:val="single" w:sz="6" w:space="0" w:color="000000"/>
              <w:right w:val="single" w:sz="6" w:space="0" w:color="000000"/>
            </w:tcBorders>
            <w:vAlign w:val="center"/>
          </w:tcPr>
          <w:p w14:paraId="120A4F78" w14:textId="77777777" w:rsidR="00D937A2" w:rsidRDefault="005438E4">
            <w:pPr>
              <w:rPr>
                <w:rFonts w:ascii="Arial" w:eastAsia="Arial" w:hAnsi="Arial" w:cs="Arial"/>
              </w:rPr>
            </w:pPr>
            <w:r>
              <w:rPr>
                <w:rFonts w:ascii="Arial" w:eastAsia="Arial" w:hAnsi="Arial" w:cs="Arial"/>
              </w:rPr>
              <w:t>OR</w:t>
            </w:r>
          </w:p>
        </w:tc>
      </w:tr>
      <w:tr w:rsidR="00D937A2" w14:paraId="3617946E"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3E2C3516" w14:textId="77777777" w:rsidR="00D937A2" w:rsidRDefault="005438E4">
            <w:pPr>
              <w:rPr>
                <w:rFonts w:ascii="Arial" w:eastAsia="Arial" w:hAnsi="Arial" w:cs="Arial"/>
              </w:rPr>
            </w:pPr>
            <w:r>
              <w:rPr>
                <w:rFonts w:ascii="Arial" w:eastAsia="Arial" w:hAnsi="Arial" w:cs="Arial"/>
              </w:rPr>
              <w:t>Komunikace</w:t>
            </w:r>
          </w:p>
        </w:tc>
        <w:tc>
          <w:tcPr>
            <w:tcW w:w="2139" w:type="dxa"/>
            <w:tcBorders>
              <w:top w:val="single" w:sz="6" w:space="0" w:color="000000"/>
              <w:left w:val="single" w:sz="6" w:space="0" w:color="000000"/>
              <w:bottom w:val="single" w:sz="6" w:space="0" w:color="000000"/>
              <w:right w:val="single" w:sz="6" w:space="0" w:color="000000"/>
            </w:tcBorders>
            <w:vAlign w:val="center"/>
          </w:tcPr>
          <w:p w14:paraId="40FD603D" w14:textId="77777777" w:rsidR="00D937A2" w:rsidRDefault="005438E4">
            <w:pPr>
              <w:rPr>
                <w:rFonts w:ascii="Arial" w:eastAsia="Arial" w:hAnsi="Arial" w:cs="Arial"/>
              </w:rPr>
            </w:pPr>
            <w:r>
              <w:rPr>
                <w:rFonts w:ascii="Arial" w:eastAsia="Arial" w:hAnsi="Arial" w:cs="Arial"/>
              </w:rPr>
              <w:t xml:space="preserve">ČJ, AJ, HV, M, </w:t>
            </w:r>
            <w:r>
              <w:rPr>
                <w:rFonts w:ascii="Arial" w:eastAsia="Arial" w:hAnsi="Arial" w:cs="Arial"/>
              </w:rPr>
              <w:lastRenderedPageBreak/>
              <w:t xml:space="preserve">OR, TV, </w:t>
            </w:r>
            <w:proofErr w:type="spellStart"/>
            <w:r>
              <w:rPr>
                <w:rFonts w:ascii="Arial" w:eastAsia="Arial" w:hAnsi="Arial" w:cs="Arial"/>
              </w:rPr>
              <w:t>Prv</w:t>
            </w:r>
            <w:proofErr w:type="spellEnd"/>
            <w:r>
              <w:rPr>
                <w:rFonts w:ascii="Arial" w:eastAsia="Arial" w:hAnsi="Arial" w:cs="Arial"/>
              </w:rPr>
              <w:t>, VV, PČ</w:t>
            </w:r>
          </w:p>
        </w:tc>
        <w:tc>
          <w:tcPr>
            <w:tcW w:w="1782" w:type="dxa"/>
            <w:tcBorders>
              <w:top w:val="single" w:sz="6" w:space="0" w:color="000000"/>
              <w:left w:val="single" w:sz="6" w:space="0" w:color="000000"/>
              <w:bottom w:val="single" w:sz="6" w:space="0" w:color="000000"/>
              <w:right w:val="single" w:sz="6" w:space="0" w:color="000000"/>
            </w:tcBorders>
            <w:vAlign w:val="center"/>
          </w:tcPr>
          <w:p w14:paraId="5361D66E" w14:textId="77777777" w:rsidR="00D937A2" w:rsidRDefault="005438E4">
            <w:pPr>
              <w:rPr>
                <w:rFonts w:ascii="Arial" w:eastAsia="Arial" w:hAnsi="Arial" w:cs="Arial"/>
              </w:rPr>
            </w:pPr>
            <w:r>
              <w:rPr>
                <w:rFonts w:ascii="Arial" w:eastAsia="Arial" w:hAnsi="Arial" w:cs="Arial"/>
              </w:rPr>
              <w:lastRenderedPageBreak/>
              <w:t xml:space="preserve">ČJ, AJ, HV, </w:t>
            </w:r>
            <w:r>
              <w:rPr>
                <w:rFonts w:ascii="Arial" w:eastAsia="Arial" w:hAnsi="Arial" w:cs="Arial"/>
              </w:rPr>
              <w:lastRenderedPageBreak/>
              <w:t xml:space="preserve">M, OR, TV, </w:t>
            </w:r>
            <w:proofErr w:type="spellStart"/>
            <w:r>
              <w:rPr>
                <w:rFonts w:ascii="Arial" w:eastAsia="Arial" w:hAnsi="Arial" w:cs="Arial"/>
              </w:rPr>
              <w:t>Prv</w:t>
            </w:r>
            <w:proofErr w:type="spellEnd"/>
            <w:r>
              <w:rPr>
                <w:rFonts w:ascii="Arial" w:eastAsia="Arial" w:hAnsi="Arial" w:cs="Arial"/>
              </w:rPr>
              <w:t>, VV, PČ</w:t>
            </w:r>
          </w:p>
        </w:tc>
        <w:tc>
          <w:tcPr>
            <w:tcW w:w="1961" w:type="dxa"/>
            <w:tcBorders>
              <w:top w:val="single" w:sz="6" w:space="0" w:color="000000"/>
              <w:left w:val="single" w:sz="6" w:space="0" w:color="000000"/>
              <w:bottom w:val="single" w:sz="6" w:space="0" w:color="000000"/>
              <w:right w:val="single" w:sz="6" w:space="0" w:color="000000"/>
            </w:tcBorders>
            <w:vAlign w:val="center"/>
          </w:tcPr>
          <w:p w14:paraId="6B6C24BB" w14:textId="77777777" w:rsidR="00D937A2" w:rsidRDefault="005438E4">
            <w:pPr>
              <w:rPr>
                <w:rFonts w:ascii="Arial" w:eastAsia="Arial" w:hAnsi="Arial" w:cs="Arial"/>
              </w:rPr>
            </w:pPr>
            <w:r>
              <w:rPr>
                <w:rFonts w:ascii="Arial" w:eastAsia="Arial" w:hAnsi="Arial" w:cs="Arial"/>
              </w:rPr>
              <w:lastRenderedPageBreak/>
              <w:t xml:space="preserve">ČJ, AJ, HV, M, </w:t>
            </w:r>
            <w:r>
              <w:rPr>
                <w:rFonts w:ascii="Arial" w:eastAsia="Arial" w:hAnsi="Arial" w:cs="Arial"/>
              </w:rPr>
              <w:lastRenderedPageBreak/>
              <w:t xml:space="preserve">OR, TV, </w:t>
            </w:r>
            <w:proofErr w:type="spellStart"/>
            <w:r>
              <w:rPr>
                <w:rFonts w:ascii="Arial" w:eastAsia="Arial" w:hAnsi="Arial" w:cs="Arial"/>
              </w:rPr>
              <w:t>Prv</w:t>
            </w:r>
            <w:proofErr w:type="spellEnd"/>
            <w:r>
              <w:rPr>
                <w:rFonts w:ascii="Arial" w:eastAsia="Arial" w:hAnsi="Arial" w:cs="Arial"/>
              </w:rPr>
              <w:t>, VV, PČ</w:t>
            </w:r>
          </w:p>
        </w:tc>
        <w:tc>
          <w:tcPr>
            <w:tcW w:w="1604" w:type="dxa"/>
            <w:tcBorders>
              <w:top w:val="single" w:sz="6" w:space="0" w:color="000000"/>
              <w:left w:val="single" w:sz="6" w:space="0" w:color="000000"/>
              <w:bottom w:val="single" w:sz="6" w:space="0" w:color="000000"/>
              <w:right w:val="single" w:sz="6" w:space="0" w:color="000000"/>
            </w:tcBorders>
            <w:vAlign w:val="center"/>
          </w:tcPr>
          <w:p w14:paraId="2ECA13EB" w14:textId="77777777" w:rsidR="00D937A2" w:rsidRDefault="005438E4">
            <w:pPr>
              <w:rPr>
                <w:rFonts w:ascii="Arial" w:eastAsia="Arial" w:hAnsi="Arial" w:cs="Arial"/>
              </w:rPr>
            </w:pPr>
            <w:r>
              <w:rPr>
                <w:rFonts w:ascii="Arial" w:eastAsia="Arial" w:hAnsi="Arial" w:cs="Arial"/>
              </w:rPr>
              <w:lastRenderedPageBreak/>
              <w:t xml:space="preserve">ČJ, AJ, HV, </w:t>
            </w:r>
            <w:r>
              <w:rPr>
                <w:rFonts w:ascii="Arial" w:eastAsia="Arial" w:hAnsi="Arial" w:cs="Arial"/>
              </w:rPr>
              <w:lastRenderedPageBreak/>
              <w:t xml:space="preserve">M, OR, TV, </w:t>
            </w:r>
            <w:proofErr w:type="spellStart"/>
            <w:r>
              <w:rPr>
                <w:rFonts w:ascii="Arial" w:eastAsia="Arial" w:hAnsi="Arial" w:cs="Arial"/>
              </w:rPr>
              <w:t>Vl</w:t>
            </w:r>
            <w:proofErr w:type="spellEnd"/>
            <w:r>
              <w:rPr>
                <w:rFonts w:ascii="Arial" w:eastAsia="Arial" w:hAnsi="Arial" w:cs="Arial"/>
              </w:rPr>
              <w:t>, Př, VV, PČ</w:t>
            </w:r>
          </w:p>
        </w:tc>
        <w:tc>
          <w:tcPr>
            <w:tcW w:w="1961" w:type="dxa"/>
            <w:tcBorders>
              <w:top w:val="single" w:sz="6" w:space="0" w:color="000000"/>
              <w:left w:val="single" w:sz="6" w:space="0" w:color="000000"/>
              <w:bottom w:val="single" w:sz="6" w:space="0" w:color="000000"/>
              <w:right w:val="single" w:sz="6" w:space="0" w:color="000000"/>
            </w:tcBorders>
            <w:vAlign w:val="center"/>
          </w:tcPr>
          <w:p w14:paraId="196AED20" w14:textId="77777777" w:rsidR="00D937A2" w:rsidRDefault="005438E4">
            <w:pPr>
              <w:rPr>
                <w:rFonts w:ascii="Arial" w:eastAsia="Arial" w:hAnsi="Arial" w:cs="Arial"/>
              </w:rPr>
            </w:pPr>
            <w:r>
              <w:rPr>
                <w:rFonts w:ascii="Arial" w:eastAsia="Arial" w:hAnsi="Arial" w:cs="Arial"/>
              </w:rPr>
              <w:lastRenderedPageBreak/>
              <w:t xml:space="preserve">ČJ, AJ, HV, M, </w:t>
            </w:r>
            <w:r>
              <w:rPr>
                <w:rFonts w:ascii="Arial" w:eastAsia="Arial" w:hAnsi="Arial" w:cs="Arial"/>
              </w:rPr>
              <w:lastRenderedPageBreak/>
              <w:t xml:space="preserve">OR, TV, </w:t>
            </w:r>
            <w:proofErr w:type="spellStart"/>
            <w:r>
              <w:rPr>
                <w:rFonts w:ascii="Arial" w:eastAsia="Arial" w:hAnsi="Arial" w:cs="Arial"/>
              </w:rPr>
              <w:t>Vl</w:t>
            </w:r>
            <w:proofErr w:type="spellEnd"/>
            <w:r>
              <w:rPr>
                <w:rFonts w:ascii="Arial" w:eastAsia="Arial" w:hAnsi="Arial" w:cs="Arial"/>
              </w:rPr>
              <w:t>, Př, VV, PČ</w:t>
            </w:r>
          </w:p>
        </w:tc>
      </w:tr>
      <w:tr w:rsidR="00D937A2" w14:paraId="4AD46052"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41A61574" w14:textId="77777777" w:rsidR="00D937A2" w:rsidRDefault="005438E4">
            <w:pPr>
              <w:rPr>
                <w:rFonts w:ascii="Arial" w:eastAsia="Arial" w:hAnsi="Arial" w:cs="Arial"/>
              </w:rPr>
            </w:pPr>
            <w:r>
              <w:rPr>
                <w:rFonts w:ascii="Arial" w:eastAsia="Arial" w:hAnsi="Arial" w:cs="Arial"/>
              </w:rPr>
              <w:lastRenderedPageBreak/>
              <w:t>Kooperace a kompetice</w:t>
            </w:r>
          </w:p>
        </w:tc>
        <w:tc>
          <w:tcPr>
            <w:tcW w:w="2139" w:type="dxa"/>
            <w:tcBorders>
              <w:top w:val="single" w:sz="6" w:space="0" w:color="000000"/>
              <w:left w:val="single" w:sz="6" w:space="0" w:color="000000"/>
              <w:bottom w:val="single" w:sz="6" w:space="0" w:color="000000"/>
              <w:right w:val="single" w:sz="6" w:space="0" w:color="000000"/>
            </w:tcBorders>
            <w:vAlign w:val="center"/>
          </w:tcPr>
          <w:p w14:paraId="1B91E6A6" w14:textId="77777777" w:rsidR="00D937A2" w:rsidRDefault="005438E4">
            <w:pPr>
              <w:rPr>
                <w:rFonts w:ascii="Arial" w:eastAsia="Arial" w:hAnsi="Arial" w:cs="Arial"/>
              </w:rPr>
            </w:pPr>
            <w:r>
              <w:rPr>
                <w:rFonts w:ascii="Arial" w:eastAsia="Arial" w:hAnsi="Arial" w:cs="Arial"/>
              </w:rPr>
              <w:t xml:space="preserve">M, AJ, OR, TV, HV, VV, PČ, ČJ, </w:t>
            </w:r>
            <w:proofErr w:type="spellStart"/>
            <w:r>
              <w:rPr>
                <w:rFonts w:ascii="Arial" w:eastAsia="Arial" w:hAnsi="Arial" w:cs="Arial"/>
              </w:rPr>
              <w:t>Prv</w:t>
            </w:r>
            <w:proofErr w:type="spellEnd"/>
          </w:p>
        </w:tc>
        <w:tc>
          <w:tcPr>
            <w:tcW w:w="1782" w:type="dxa"/>
            <w:tcBorders>
              <w:top w:val="single" w:sz="6" w:space="0" w:color="000000"/>
              <w:left w:val="single" w:sz="6" w:space="0" w:color="000000"/>
              <w:bottom w:val="single" w:sz="6" w:space="0" w:color="000000"/>
              <w:right w:val="single" w:sz="6" w:space="0" w:color="000000"/>
            </w:tcBorders>
            <w:vAlign w:val="center"/>
          </w:tcPr>
          <w:p w14:paraId="474A2A2C" w14:textId="77777777" w:rsidR="00D937A2" w:rsidRDefault="005438E4">
            <w:pPr>
              <w:rPr>
                <w:rFonts w:ascii="Arial" w:eastAsia="Arial" w:hAnsi="Arial" w:cs="Arial"/>
              </w:rPr>
            </w:pPr>
            <w:r>
              <w:rPr>
                <w:rFonts w:ascii="Arial" w:eastAsia="Arial" w:hAnsi="Arial" w:cs="Arial"/>
              </w:rPr>
              <w:t xml:space="preserve">M, AJ, OR, TV, HV, VV, PČ, ČJ, </w:t>
            </w:r>
            <w:proofErr w:type="spellStart"/>
            <w:r>
              <w:rPr>
                <w:rFonts w:ascii="Arial" w:eastAsia="Arial" w:hAnsi="Arial" w:cs="Arial"/>
              </w:rPr>
              <w:t>Prv</w:t>
            </w:r>
            <w:proofErr w:type="spellEnd"/>
          </w:p>
        </w:tc>
        <w:tc>
          <w:tcPr>
            <w:tcW w:w="1961" w:type="dxa"/>
            <w:tcBorders>
              <w:top w:val="single" w:sz="6" w:space="0" w:color="000000"/>
              <w:left w:val="single" w:sz="6" w:space="0" w:color="000000"/>
              <w:bottom w:val="single" w:sz="6" w:space="0" w:color="000000"/>
              <w:right w:val="single" w:sz="6" w:space="0" w:color="000000"/>
            </w:tcBorders>
            <w:vAlign w:val="center"/>
          </w:tcPr>
          <w:p w14:paraId="0340B8D9" w14:textId="77777777" w:rsidR="00D937A2" w:rsidRDefault="005438E4">
            <w:pPr>
              <w:rPr>
                <w:rFonts w:ascii="Arial" w:eastAsia="Arial" w:hAnsi="Arial" w:cs="Arial"/>
              </w:rPr>
            </w:pPr>
            <w:r>
              <w:rPr>
                <w:rFonts w:ascii="Arial" w:eastAsia="Arial" w:hAnsi="Arial" w:cs="Arial"/>
              </w:rPr>
              <w:t xml:space="preserve">M, AJ, OR, TV, HV, VV, PČ, ČJ, </w:t>
            </w:r>
            <w:proofErr w:type="spellStart"/>
            <w:r>
              <w:rPr>
                <w:rFonts w:ascii="Arial" w:eastAsia="Arial" w:hAnsi="Arial" w:cs="Arial"/>
              </w:rPr>
              <w:t>Prv</w:t>
            </w:r>
            <w:proofErr w:type="spellEnd"/>
          </w:p>
        </w:tc>
        <w:tc>
          <w:tcPr>
            <w:tcW w:w="1604" w:type="dxa"/>
            <w:tcBorders>
              <w:top w:val="single" w:sz="6" w:space="0" w:color="000000"/>
              <w:left w:val="single" w:sz="6" w:space="0" w:color="000000"/>
              <w:bottom w:val="single" w:sz="6" w:space="0" w:color="000000"/>
              <w:right w:val="single" w:sz="6" w:space="0" w:color="000000"/>
            </w:tcBorders>
            <w:vAlign w:val="center"/>
          </w:tcPr>
          <w:p w14:paraId="65000EA8" w14:textId="77777777" w:rsidR="00D937A2" w:rsidRDefault="00D937A2">
            <w:pPr>
              <w:rPr>
                <w:rFonts w:ascii="Arial" w:eastAsia="Arial" w:hAnsi="Arial" w:cs="Arial"/>
              </w:rPr>
            </w:pPr>
          </w:p>
          <w:p w14:paraId="4E3F3B38" w14:textId="77777777" w:rsidR="00D937A2" w:rsidRDefault="00D937A2">
            <w:pPr>
              <w:rPr>
                <w:rFonts w:ascii="Arial" w:eastAsia="Arial" w:hAnsi="Arial" w:cs="Arial"/>
              </w:rPr>
            </w:pPr>
          </w:p>
          <w:p w14:paraId="6ACFAB4F" w14:textId="77777777" w:rsidR="00D937A2" w:rsidRDefault="005438E4">
            <w:pPr>
              <w:rPr>
                <w:rFonts w:ascii="Arial" w:eastAsia="Arial" w:hAnsi="Arial" w:cs="Arial"/>
              </w:rPr>
            </w:pPr>
            <w:r>
              <w:rPr>
                <w:rFonts w:ascii="Arial" w:eastAsia="Arial" w:hAnsi="Arial" w:cs="Arial"/>
              </w:rPr>
              <w:t xml:space="preserve">M, AJ, OR, TV, HV, VV, PČ, ČJ, Př, </w:t>
            </w:r>
            <w:proofErr w:type="spellStart"/>
            <w:r>
              <w:rPr>
                <w:rFonts w:ascii="Arial" w:eastAsia="Arial" w:hAnsi="Arial" w:cs="Arial"/>
              </w:rPr>
              <w:t>Vl</w:t>
            </w:r>
            <w:proofErr w:type="spellEnd"/>
            <w:r>
              <w:rPr>
                <w:rFonts w:ascii="Arial" w:eastAsia="Arial" w:hAnsi="Arial" w:cs="Arial"/>
              </w:rPr>
              <w:t xml:space="preserve">, </w:t>
            </w:r>
            <w:proofErr w:type="spellStart"/>
            <w:r>
              <w:rPr>
                <w:rFonts w:ascii="Arial" w:eastAsia="Arial" w:hAnsi="Arial" w:cs="Arial"/>
              </w:rPr>
              <w:t>Inf</w:t>
            </w:r>
            <w:proofErr w:type="spellEnd"/>
          </w:p>
          <w:p w14:paraId="3BEBD8FB" w14:textId="77777777" w:rsidR="00D937A2" w:rsidRDefault="00D937A2">
            <w:pPr>
              <w:rPr>
                <w:rFonts w:ascii="Arial" w:eastAsia="Arial" w:hAnsi="Arial" w:cs="Arial"/>
              </w:rPr>
            </w:pPr>
          </w:p>
        </w:tc>
        <w:tc>
          <w:tcPr>
            <w:tcW w:w="1961" w:type="dxa"/>
            <w:tcBorders>
              <w:top w:val="single" w:sz="6" w:space="0" w:color="000000"/>
              <w:left w:val="single" w:sz="6" w:space="0" w:color="000000"/>
              <w:bottom w:val="single" w:sz="6" w:space="0" w:color="000000"/>
              <w:right w:val="single" w:sz="6" w:space="0" w:color="000000"/>
            </w:tcBorders>
            <w:vAlign w:val="center"/>
          </w:tcPr>
          <w:p w14:paraId="61EFE295" w14:textId="77777777" w:rsidR="00D937A2" w:rsidRDefault="005438E4">
            <w:pPr>
              <w:rPr>
                <w:rFonts w:ascii="Arial" w:eastAsia="Arial" w:hAnsi="Arial" w:cs="Arial"/>
              </w:rPr>
            </w:pPr>
            <w:r>
              <w:rPr>
                <w:rFonts w:ascii="Arial" w:eastAsia="Arial" w:hAnsi="Arial" w:cs="Arial"/>
              </w:rPr>
              <w:t xml:space="preserve">M, AJ, OR, TV, HV, VV, PČ, ČJ, Př, </w:t>
            </w:r>
            <w:proofErr w:type="spellStart"/>
            <w:r>
              <w:rPr>
                <w:rFonts w:ascii="Arial" w:eastAsia="Arial" w:hAnsi="Arial" w:cs="Arial"/>
              </w:rPr>
              <w:t>Vl</w:t>
            </w:r>
            <w:proofErr w:type="spellEnd"/>
            <w:r>
              <w:rPr>
                <w:rFonts w:ascii="Arial" w:eastAsia="Arial" w:hAnsi="Arial" w:cs="Arial"/>
              </w:rPr>
              <w:t xml:space="preserve">, </w:t>
            </w:r>
            <w:proofErr w:type="spellStart"/>
            <w:r>
              <w:rPr>
                <w:rFonts w:ascii="Arial" w:eastAsia="Arial" w:hAnsi="Arial" w:cs="Arial"/>
              </w:rPr>
              <w:t>Inf</w:t>
            </w:r>
            <w:proofErr w:type="spellEnd"/>
          </w:p>
        </w:tc>
      </w:tr>
      <w:tr w:rsidR="00D937A2" w14:paraId="7E7624C1" w14:textId="77777777">
        <w:trPr>
          <w:trHeight w:val="345"/>
        </w:trPr>
        <w:tc>
          <w:tcPr>
            <w:tcW w:w="4987" w:type="dxa"/>
            <w:tcBorders>
              <w:top w:val="single" w:sz="6" w:space="0" w:color="000000"/>
              <w:left w:val="single" w:sz="6" w:space="0" w:color="000000"/>
              <w:bottom w:val="single" w:sz="6" w:space="0" w:color="000000"/>
              <w:right w:val="single" w:sz="6" w:space="0" w:color="000000"/>
            </w:tcBorders>
            <w:vAlign w:val="center"/>
          </w:tcPr>
          <w:p w14:paraId="507FFCBC" w14:textId="77777777" w:rsidR="00D937A2" w:rsidRDefault="005438E4">
            <w:pPr>
              <w:rPr>
                <w:rFonts w:ascii="Arial" w:eastAsia="Arial" w:hAnsi="Arial" w:cs="Arial"/>
              </w:rPr>
            </w:pPr>
            <w:r>
              <w:rPr>
                <w:rFonts w:ascii="Arial" w:eastAsia="Arial" w:hAnsi="Arial" w:cs="Arial"/>
                <w:i/>
              </w:rPr>
              <w:t>MORÁLNÍ ROZVOJ</w:t>
            </w:r>
          </w:p>
        </w:tc>
        <w:tc>
          <w:tcPr>
            <w:tcW w:w="2139" w:type="dxa"/>
            <w:tcBorders>
              <w:top w:val="single" w:sz="6" w:space="0" w:color="000000"/>
              <w:left w:val="single" w:sz="6" w:space="0" w:color="000000"/>
              <w:bottom w:val="single" w:sz="6" w:space="0" w:color="000000"/>
              <w:right w:val="single" w:sz="6" w:space="0" w:color="000000"/>
            </w:tcBorders>
            <w:vAlign w:val="center"/>
          </w:tcPr>
          <w:p w14:paraId="590F950F" w14:textId="77777777" w:rsidR="00D937A2" w:rsidRDefault="00D937A2">
            <w:pPr>
              <w:rPr>
                <w:rFonts w:ascii="Arial" w:eastAsia="Arial" w:hAnsi="Arial" w:cs="Arial"/>
              </w:rPr>
            </w:pPr>
          </w:p>
        </w:tc>
        <w:tc>
          <w:tcPr>
            <w:tcW w:w="1782" w:type="dxa"/>
            <w:tcBorders>
              <w:top w:val="single" w:sz="6" w:space="0" w:color="000000"/>
              <w:left w:val="single" w:sz="6" w:space="0" w:color="000000"/>
              <w:bottom w:val="single" w:sz="6" w:space="0" w:color="000000"/>
              <w:right w:val="single" w:sz="6" w:space="0" w:color="000000"/>
            </w:tcBorders>
            <w:vAlign w:val="center"/>
          </w:tcPr>
          <w:p w14:paraId="45D63558" w14:textId="77777777" w:rsidR="00D937A2" w:rsidRDefault="00D937A2">
            <w:pPr>
              <w:rPr>
                <w:rFonts w:ascii="Arial" w:eastAsia="Arial" w:hAnsi="Arial" w:cs="Arial"/>
              </w:rPr>
            </w:pPr>
          </w:p>
        </w:tc>
        <w:tc>
          <w:tcPr>
            <w:tcW w:w="1961" w:type="dxa"/>
            <w:tcBorders>
              <w:top w:val="single" w:sz="6" w:space="0" w:color="000000"/>
              <w:left w:val="single" w:sz="6" w:space="0" w:color="000000"/>
              <w:bottom w:val="single" w:sz="6" w:space="0" w:color="000000"/>
              <w:right w:val="single" w:sz="6" w:space="0" w:color="000000"/>
            </w:tcBorders>
            <w:vAlign w:val="center"/>
          </w:tcPr>
          <w:p w14:paraId="45C94317" w14:textId="77777777" w:rsidR="00D937A2" w:rsidRDefault="00D937A2">
            <w:pPr>
              <w:rPr>
                <w:rFonts w:ascii="Arial" w:eastAsia="Arial" w:hAnsi="Arial" w:cs="Arial"/>
              </w:rPr>
            </w:pPr>
          </w:p>
        </w:tc>
        <w:tc>
          <w:tcPr>
            <w:tcW w:w="1604" w:type="dxa"/>
            <w:tcBorders>
              <w:top w:val="single" w:sz="6" w:space="0" w:color="000000"/>
              <w:left w:val="single" w:sz="6" w:space="0" w:color="000000"/>
              <w:bottom w:val="single" w:sz="6" w:space="0" w:color="000000"/>
              <w:right w:val="single" w:sz="6" w:space="0" w:color="000000"/>
            </w:tcBorders>
            <w:vAlign w:val="center"/>
          </w:tcPr>
          <w:p w14:paraId="551FA631" w14:textId="77777777" w:rsidR="00D937A2" w:rsidRDefault="00D937A2">
            <w:pPr>
              <w:rPr>
                <w:rFonts w:ascii="Arial" w:eastAsia="Arial" w:hAnsi="Arial" w:cs="Arial"/>
              </w:rPr>
            </w:pPr>
          </w:p>
        </w:tc>
        <w:tc>
          <w:tcPr>
            <w:tcW w:w="1961" w:type="dxa"/>
            <w:tcBorders>
              <w:top w:val="single" w:sz="6" w:space="0" w:color="000000"/>
              <w:left w:val="single" w:sz="6" w:space="0" w:color="000000"/>
              <w:bottom w:val="single" w:sz="6" w:space="0" w:color="000000"/>
              <w:right w:val="single" w:sz="6" w:space="0" w:color="000000"/>
            </w:tcBorders>
            <w:vAlign w:val="center"/>
          </w:tcPr>
          <w:p w14:paraId="3A3781AA" w14:textId="77777777" w:rsidR="00D937A2" w:rsidRDefault="00D937A2">
            <w:pPr>
              <w:rPr>
                <w:rFonts w:ascii="Arial" w:eastAsia="Arial" w:hAnsi="Arial" w:cs="Arial"/>
              </w:rPr>
            </w:pPr>
          </w:p>
        </w:tc>
      </w:tr>
      <w:tr w:rsidR="00D937A2" w14:paraId="2C74A72F" w14:textId="77777777">
        <w:trPr>
          <w:trHeight w:val="512"/>
        </w:trPr>
        <w:tc>
          <w:tcPr>
            <w:tcW w:w="4987" w:type="dxa"/>
            <w:tcBorders>
              <w:top w:val="single" w:sz="6" w:space="0" w:color="000000"/>
              <w:left w:val="single" w:sz="6" w:space="0" w:color="000000"/>
              <w:bottom w:val="single" w:sz="6" w:space="0" w:color="000000"/>
              <w:right w:val="single" w:sz="6" w:space="0" w:color="000000"/>
            </w:tcBorders>
            <w:vAlign w:val="center"/>
          </w:tcPr>
          <w:p w14:paraId="156D03B1" w14:textId="77777777" w:rsidR="00D937A2" w:rsidRDefault="005438E4">
            <w:pPr>
              <w:rPr>
                <w:rFonts w:ascii="Arial" w:eastAsia="Arial" w:hAnsi="Arial" w:cs="Arial"/>
              </w:rPr>
            </w:pPr>
            <w:r>
              <w:rPr>
                <w:rFonts w:ascii="Arial" w:eastAsia="Arial" w:hAnsi="Arial" w:cs="Arial"/>
              </w:rPr>
              <w:t>Řešení problémů a rozhodovací dovednosti</w:t>
            </w:r>
          </w:p>
        </w:tc>
        <w:tc>
          <w:tcPr>
            <w:tcW w:w="2139" w:type="dxa"/>
            <w:tcBorders>
              <w:top w:val="single" w:sz="6" w:space="0" w:color="000000"/>
              <w:left w:val="single" w:sz="6" w:space="0" w:color="000000"/>
              <w:bottom w:val="single" w:sz="6" w:space="0" w:color="000000"/>
              <w:right w:val="single" w:sz="6" w:space="0" w:color="000000"/>
            </w:tcBorders>
            <w:vAlign w:val="center"/>
          </w:tcPr>
          <w:p w14:paraId="12334F48" w14:textId="77777777" w:rsidR="00D937A2" w:rsidRDefault="005438E4">
            <w:pPr>
              <w:rPr>
                <w:rFonts w:ascii="Arial" w:eastAsia="Arial" w:hAnsi="Arial" w:cs="Arial"/>
              </w:rPr>
            </w:pPr>
            <w:r>
              <w:rPr>
                <w:rFonts w:ascii="Arial" w:eastAsia="Arial" w:hAnsi="Arial" w:cs="Arial"/>
              </w:rPr>
              <w:t>M, VV, PČ</w:t>
            </w:r>
          </w:p>
        </w:tc>
        <w:tc>
          <w:tcPr>
            <w:tcW w:w="1782" w:type="dxa"/>
            <w:tcBorders>
              <w:top w:val="single" w:sz="6" w:space="0" w:color="000000"/>
              <w:left w:val="single" w:sz="6" w:space="0" w:color="000000"/>
              <w:bottom w:val="single" w:sz="6" w:space="0" w:color="000000"/>
              <w:right w:val="single" w:sz="6" w:space="0" w:color="000000"/>
            </w:tcBorders>
            <w:vAlign w:val="center"/>
          </w:tcPr>
          <w:p w14:paraId="5575368D" w14:textId="77777777" w:rsidR="00D937A2" w:rsidRDefault="005438E4">
            <w:pPr>
              <w:rPr>
                <w:rFonts w:ascii="Arial" w:eastAsia="Arial" w:hAnsi="Arial" w:cs="Arial"/>
              </w:rPr>
            </w:pPr>
            <w:r>
              <w:rPr>
                <w:rFonts w:ascii="Arial" w:eastAsia="Arial" w:hAnsi="Arial" w:cs="Arial"/>
              </w:rPr>
              <w:t>ČJ, M</w:t>
            </w:r>
          </w:p>
        </w:tc>
        <w:tc>
          <w:tcPr>
            <w:tcW w:w="1961" w:type="dxa"/>
            <w:tcBorders>
              <w:top w:val="single" w:sz="6" w:space="0" w:color="000000"/>
              <w:left w:val="single" w:sz="6" w:space="0" w:color="000000"/>
              <w:bottom w:val="single" w:sz="6" w:space="0" w:color="000000"/>
              <w:right w:val="single" w:sz="6" w:space="0" w:color="000000"/>
            </w:tcBorders>
            <w:vAlign w:val="center"/>
          </w:tcPr>
          <w:p w14:paraId="0CBA9E4F" w14:textId="77777777" w:rsidR="00D937A2" w:rsidRDefault="005438E4">
            <w:pPr>
              <w:rPr>
                <w:rFonts w:ascii="Arial" w:eastAsia="Arial" w:hAnsi="Arial" w:cs="Arial"/>
              </w:rPr>
            </w:pPr>
            <w:r>
              <w:rPr>
                <w:rFonts w:ascii="Arial" w:eastAsia="Arial" w:hAnsi="Arial" w:cs="Arial"/>
              </w:rPr>
              <w:t>ČJ, M</w:t>
            </w:r>
          </w:p>
        </w:tc>
        <w:tc>
          <w:tcPr>
            <w:tcW w:w="1604" w:type="dxa"/>
            <w:tcBorders>
              <w:top w:val="single" w:sz="6" w:space="0" w:color="000000"/>
              <w:left w:val="single" w:sz="6" w:space="0" w:color="000000"/>
              <w:bottom w:val="single" w:sz="6" w:space="0" w:color="000000"/>
              <w:right w:val="single" w:sz="6" w:space="0" w:color="000000"/>
            </w:tcBorders>
            <w:vAlign w:val="center"/>
          </w:tcPr>
          <w:p w14:paraId="6E58036E" w14:textId="77777777" w:rsidR="00D937A2" w:rsidRDefault="005438E4">
            <w:pPr>
              <w:rPr>
                <w:rFonts w:ascii="Arial" w:eastAsia="Arial" w:hAnsi="Arial" w:cs="Arial"/>
              </w:rPr>
            </w:pPr>
            <w:r>
              <w:rPr>
                <w:rFonts w:ascii="Arial" w:eastAsia="Arial" w:hAnsi="Arial" w:cs="Arial"/>
              </w:rPr>
              <w:t xml:space="preserve">M, TV, </w:t>
            </w:r>
            <w:proofErr w:type="spellStart"/>
            <w:r>
              <w:rPr>
                <w:rFonts w:ascii="Arial" w:eastAsia="Arial" w:hAnsi="Arial" w:cs="Arial"/>
              </w:rPr>
              <w:t>Vl</w:t>
            </w:r>
            <w:proofErr w:type="spellEnd"/>
          </w:p>
        </w:tc>
        <w:tc>
          <w:tcPr>
            <w:tcW w:w="1961" w:type="dxa"/>
            <w:tcBorders>
              <w:top w:val="single" w:sz="6" w:space="0" w:color="000000"/>
              <w:left w:val="single" w:sz="6" w:space="0" w:color="000000"/>
              <w:bottom w:val="single" w:sz="6" w:space="0" w:color="000000"/>
              <w:right w:val="single" w:sz="6" w:space="0" w:color="000000"/>
            </w:tcBorders>
            <w:vAlign w:val="center"/>
          </w:tcPr>
          <w:p w14:paraId="41887EC8" w14:textId="77777777" w:rsidR="00D937A2" w:rsidRDefault="005438E4">
            <w:pPr>
              <w:rPr>
                <w:rFonts w:ascii="Arial" w:eastAsia="Arial" w:hAnsi="Arial" w:cs="Arial"/>
              </w:rPr>
            </w:pPr>
            <w:r>
              <w:rPr>
                <w:rFonts w:ascii="Arial" w:eastAsia="Arial" w:hAnsi="Arial" w:cs="Arial"/>
              </w:rPr>
              <w:t xml:space="preserve">ČJ, M, </w:t>
            </w:r>
            <w:proofErr w:type="spellStart"/>
            <w:r>
              <w:rPr>
                <w:rFonts w:ascii="Arial" w:eastAsia="Arial" w:hAnsi="Arial" w:cs="Arial"/>
              </w:rPr>
              <w:t>Inf</w:t>
            </w:r>
            <w:proofErr w:type="spellEnd"/>
          </w:p>
        </w:tc>
      </w:tr>
      <w:tr w:rsidR="00D937A2" w14:paraId="4DB262CE" w14:textId="77777777">
        <w:trPr>
          <w:trHeight w:val="337"/>
        </w:trPr>
        <w:tc>
          <w:tcPr>
            <w:tcW w:w="4987" w:type="dxa"/>
            <w:tcBorders>
              <w:top w:val="single" w:sz="6" w:space="0" w:color="000000"/>
              <w:left w:val="single" w:sz="6" w:space="0" w:color="000000"/>
              <w:bottom w:val="single" w:sz="6" w:space="0" w:color="000000"/>
              <w:right w:val="single" w:sz="6" w:space="0" w:color="000000"/>
            </w:tcBorders>
            <w:vAlign w:val="center"/>
          </w:tcPr>
          <w:p w14:paraId="123E7877" w14:textId="77777777" w:rsidR="00D937A2" w:rsidRDefault="005438E4">
            <w:pPr>
              <w:rPr>
                <w:rFonts w:ascii="Arial" w:eastAsia="Arial" w:hAnsi="Arial" w:cs="Arial"/>
              </w:rPr>
            </w:pPr>
            <w:r>
              <w:rPr>
                <w:rFonts w:ascii="Arial" w:eastAsia="Arial" w:hAnsi="Arial" w:cs="Arial"/>
              </w:rPr>
              <w:t>Hodnoty, postoje, praktická etika</w:t>
            </w:r>
          </w:p>
        </w:tc>
        <w:tc>
          <w:tcPr>
            <w:tcW w:w="2139" w:type="dxa"/>
            <w:tcBorders>
              <w:top w:val="single" w:sz="6" w:space="0" w:color="000000"/>
              <w:left w:val="single" w:sz="6" w:space="0" w:color="000000"/>
              <w:bottom w:val="single" w:sz="6" w:space="0" w:color="000000"/>
              <w:right w:val="single" w:sz="6" w:space="0" w:color="000000"/>
            </w:tcBorders>
            <w:vAlign w:val="center"/>
          </w:tcPr>
          <w:p w14:paraId="01A01E2A" w14:textId="77777777" w:rsidR="00D937A2" w:rsidRDefault="00D937A2">
            <w:pPr>
              <w:rPr>
                <w:rFonts w:ascii="Arial" w:eastAsia="Arial" w:hAnsi="Arial" w:cs="Arial"/>
              </w:rPr>
            </w:pPr>
          </w:p>
        </w:tc>
        <w:tc>
          <w:tcPr>
            <w:tcW w:w="1782" w:type="dxa"/>
            <w:tcBorders>
              <w:top w:val="single" w:sz="6" w:space="0" w:color="000000"/>
              <w:left w:val="single" w:sz="6" w:space="0" w:color="000000"/>
              <w:bottom w:val="single" w:sz="6" w:space="0" w:color="000000"/>
              <w:right w:val="single" w:sz="6" w:space="0" w:color="000000"/>
            </w:tcBorders>
            <w:vAlign w:val="center"/>
          </w:tcPr>
          <w:p w14:paraId="76B1D5D2" w14:textId="77777777" w:rsidR="00D937A2" w:rsidRDefault="005438E4">
            <w:pPr>
              <w:rPr>
                <w:rFonts w:ascii="Arial" w:eastAsia="Arial" w:hAnsi="Arial" w:cs="Arial"/>
              </w:rPr>
            </w:pPr>
            <w:r>
              <w:rPr>
                <w:rFonts w:ascii="Arial" w:eastAsia="Arial" w:hAnsi="Arial" w:cs="Arial"/>
              </w:rPr>
              <w:t xml:space="preserve">ČJ </w:t>
            </w:r>
          </w:p>
        </w:tc>
        <w:tc>
          <w:tcPr>
            <w:tcW w:w="1961" w:type="dxa"/>
            <w:tcBorders>
              <w:top w:val="single" w:sz="6" w:space="0" w:color="000000"/>
              <w:left w:val="single" w:sz="6" w:space="0" w:color="000000"/>
              <w:bottom w:val="single" w:sz="6" w:space="0" w:color="000000"/>
              <w:right w:val="single" w:sz="6" w:space="0" w:color="000000"/>
            </w:tcBorders>
            <w:vAlign w:val="center"/>
          </w:tcPr>
          <w:p w14:paraId="1F64CBB5" w14:textId="77777777" w:rsidR="00D937A2" w:rsidRDefault="005438E4">
            <w:pPr>
              <w:rPr>
                <w:rFonts w:ascii="Arial" w:eastAsia="Arial" w:hAnsi="Arial" w:cs="Arial"/>
              </w:rPr>
            </w:pPr>
            <w:r>
              <w:rPr>
                <w:rFonts w:ascii="Arial" w:eastAsia="Arial" w:hAnsi="Arial" w:cs="Arial"/>
              </w:rPr>
              <w:t>ČJ</w:t>
            </w:r>
          </w:p>
        </w:tc>
        <w:tc>
          <w:tcPr>
            <w:tcW w:w="1604" w:type="dxa"/>
            <w:tcBorders>
              <w:top w:val="single" w:sz="6" w:space="0" w:color="000000"/>
              <w:left w:val="single" w:sz="6" w:space="0" w:color="000000"/>
              <w:bottom w:val="single" w:sz="6" w:space="0" w:color="000000"/>
              <w:right w:val="single" w:sz="6" w:space="0" w:color="000000"/>
            </w:tcBorders>
            <w:vAlign w:val="center"/>
          </w:tcPr>
          <w:p w14:paraId="78E7ABDA" w14:textId="77777777" w:rsidR="00D937A2" w:rsidRDefault="005438E4">
            <w:pPr>
              <w:rPr>
                <w:rFonts w:ascii="Arial" w:eastAsia="Arial" w:hAnsi="Arial" w:cs="Arial"/>
              </w:rPr>
            </w:pPr>
            <w:proofErr w:type="spellStart"/>
            <w:r>
              <w:rPr>
                <w:rFonts w:ascii="Arial" w:eastAsia="Arial" w:hAnsi="Arial" w:cs="Arial"/>
              </w:rPr>
              <w:t>Vl</w:t>
            </w:r>
            <w:proofErr w:type="spellEnd"/>
          </w:p>
        </w:tc>
        <w:tc>
          <w:tcPr>
            <w:tcW w:w="1961" w:type="dxa"/>
            <w:tcBorders>
              <w:top w:val="single" w:sz="6" w:space="0" w:color="000000"/>
              <w:left w:val="single" w:sz="6" w:space="0" w:color="000000"/>
              <w:bottom w:val="single" w:sz="6" w:space="0" w:color="000000"/>
              <w:right w:val="single" w:sz="6" w:space="0" w:color="000000"/>
            </w:tcBorders>
            <w:vAlign w:val="center"/>
          </w:tcPr>
          <w:p w14:paraId="6AB8C6E0" w14:textId="77777777" w:rsidR="00D937A2" w:rsidRDefault="005438E4">
            <w:pPr>
              <w:rPr>
                <w:rFonts w:ascii="Arial" w:eastAsia="Arial" w:hAnsi="Arial" w:cs="Arial"/>
              </w:rPr>
            </w:pPr>
            <w:r>
              <w:rPr>
                <w:rFonts w:ascii="Arial" w:eastAsia="Arial" w:hAnsi="Arial" w:cs="Arial"/>
              </w:rPr>
              <w:t>Př</w:t>
            </w:r>
          </w:p>
        </w:tc>
      </w:tr>
    </w:tbl>
    <w:p w14:paraId="4F855419" w14:textId="77777777" w:rsidR="00D937A2" w:rsidRDefault="00D937A2">
      <w:pPr>
        <w:rPr>
          <w:rFonts w:ascii="Arial" w:eastAsia="Arial" w:hAnsi="Arial" w:cs="Arial"/>
        </w:rPr>
      </w:pPr>
    </w:p>
    <w:p w14:paraId="48F82610" w14:textId="77777777" w:rsidR="00D937A2" w:rsidRDefault="005438E4">
      <w:pPr>
        <w:rPr>
          <w:rFonts w:ascii="Arial" w:eastAsia="Arial" w:hAnsi="Arial" w:cs="Arial"/>
        </w:rPr>
      </w:pPr>
      <w:r>
        <w:rPr>
          <w:rFonts w:ascii="Arial" w:eastAsia="Arial" w:hAnsi="Arial" w:cs="Arial"/>
        </w:rPr>
        <w:t>Realizace průřezového tématu Osobnostní a sociální výchova bude v případě žáků s lehkým mentálním postižením zaměřena především:</w:t>
      </w:r>
    </w:p>
    <w:p w14:paraId="72D90BA0" w14:textId="77777777" w:rsidR="00D937A2" w:rsidRDefault="005438E4">
      <w:pPr>
        <w:numPr>
          <w:ilvl w:val="0"/>
          <w:numId w:val="143"/>
        </w:numPr>
        <w:rPr>
          <w:rFonts w:ascii="Arial" w:eastAsia="Arial" w:hAnsi="Arial" w:cs="Arial"/>
        </w:rPr>
      </w:pPr>
      <w:r>
        <w:rPr>
          <w:rFonts w:ascii="Arial" w:eastAsia="Arial" w:hAnsi="Arial" w:cs="Arial"/>
        </w:rPr>
        <w:t>na utváření pozitivních (nezraňujících) postojů k sobě samému i k druhým;</w:t>
      </w:r>
    </w:p>
    <w:p w14:paraId="0B9FF4D6" w14:textId="77777777" w:rsidR="00D937A2" w:rsidRDefault="005438E4">
      <w:pPr>
        <w:numPr>
          <w:ilvl w:val="0"/>
          <w:numId w:val="143"/>
        </w:numPr>
        <w:rPr>
          <w:rFonts w:ascii="Arial" w:eastAsia="Arial" w:hAnsi="Arial" w:cs="Arial"/>
        </w:rPr>
      </w:pPr>
      <w:r>
        <w:rPr>
          <w:rFonts w:ascii="Arial" w:eastAsia="Arial" w:hAnsi="Arial" w:cs="Arial"/>
        </w:rPr>
        <w:t>na rozvoj zvládání vlastního chování;</w:t>
      </w:r>
    </w:p>
    <w:p w14:paraId="12806506" w14:textId="77777777" w:rsidR="00D937A2" w:rsidRDefault="005438E4">
      <w:pPr>
        <w:numPr>
          <w:ilvl w:val="0"/>
          <w:numId w:val="143"/>
        </w:numPr>
        <w:rPr>
          <w:rFonts w:ascii="Arial" w:eastAsia="Arial" w:hAnsi="Arial" w:cs="Arial"/>
        </w:rPr>
      </w:pPr>
      <w:r>
        <w:rPr>
          <w:rFonts w:ascii="Arial" w:eastAsia="Arial" w:hAnsi="Arial" w:cs="Arial"/>
        </w:rPr>
        <w:t>na podporu akceptace různých typů lidí, názorů, přístupů k řešení problémů;</w:t>
      </w:r>
    </w:p>
    <w:p w14:paraId="62B06242" w14:textId="77777777" w:rsidR="00D937A2" w:rsidRDefault="005438E4">
      <w:pPr>
        <w:numPr>
          <w:ilvl w:val="0"/>
          <w:numId w:val="143"/>
        </w:numPr>
        <w:rPr>
          <w:rFonts w:ascii="Arial" w:eastAsia="Arial" w:hAnsi="Arial" w:cs="Arial"/>
        </w:rPr>
      </w:pPr>
      <w:r>
        <w:rPr>
          <w:rFonts w:ascii="Arial" w:eastAsia="Arial" w:hAnsi="Arial" w:cs="Arial"/>
        </w:rPr>
        <w:t>na uvědomování si hodnoty spolupráce a pomoci;</w:t>
      </w:r>
    </w:p>
    <w:p w14:paraId="23B657F8" w14:textId="77777777" w:rsidR="00D937A2" w:rsidRDefault="005438E4">
      <w:pPr>
        <w:numPr>
          <w:ilvl w:val="0"/>
          <w:numId w:val="143"/>
        </w:numPr>
        <w:rPr>
          <w:rFonts w:ascii="Arial" w:eastAsia="Arial" w:hAnsi="Arial" w:cs="Arial"/>
        </w:rPr>
      </w:pPr>
      <w:r>
        <w:rPr>
          <w:rFonts w:ascii="Arial" w:eastAsia="Arial" w:hAnsi="Arial" w:cs="Arial"/>
        </w:rPr>
        <w:t>na rozvoj dovedností potřebných pro komunikaci a spolupráci;</w:t>
      </w:r>
    </w:p>
    <w:p w14:paraId="25597E57" w14:textId="77777777" w:rsidR="00D937A2" w:rsidRDefault="005438E4">
      <w:pPr>
        <w:numPr>
          <w:ilvl w:val="0"/>
          <w:numId w:val="143"/>
        </w:numPr>
        <w:rPr>
          <w:rFonts w:ascii="Arial" w:eastAsia="Arial" w:hAnsi="Arial" w:cs="Arial"/>
        </w:rPr>
      </w:pPr>
      <w:r>
        <w:rPr>
          <w:rFonts w:ascii="Arial" w:eastAsia="Arial" w:hAnsi="Arial" w:cs="Arial"/>
        </w:rPr>
        <w:t>na uvědomování si mravních rozměrů různých způsobů lidského chování.</w:t>
      </w:r>
    </w:p>
    <w:p w14:paraId="7550A0C0" w14:textId="77777777" w:rsidR="00D937A2" w:rsidRDefault="005438E4">
      <w:pPr>
        <w:rPr>
          <w:rFonts w:ascii="Arial" w:eastAsia="Arial" w:hAnsi="Arial" w:cs="Arial"/>
        </w:rPr>
      </w:pPr>
      <w:r>
        <w:rPr>
          <w:rFonts w:ascii="Arial" w:eastAsia="Arial" w:hAnsi="Arial" w:cs="Arial"/>
        </w:rPr>
        <w:t>Výuka uvedeného průřezového tématu bude napomáhat primární prevenci rizikového chování a zkvalitnění mezilidské komunikace. Utváření znalostí a dovedností těchto žáků bude zohledňovat jejich individuální možnosti.</w:t>
      </w:r>
    </w:p>
    <w:p w14:paraId="3133DB17" w14:textId="77777777" w:rsidR="00D937A2" w:rsidRDefault="00D937A2">
      <w:pPr>
        <w:rPr>
          <w:rFonts w:ascii="Arial" w:eastAsia="Arial" w:hAnsi="Arial" w:cs="Arial"/>
          <w:sz w:val="28"/>
          <w:szCs w:val="28"/>
        </w:rPr>
      </w:pPr>
    </w:p>
    <w:p w14:paraId="2D68C637" w14:textId="77777777" w:rsidR="005438E4" w:rsidRDefault="005438E4">
      <w:pPr>
        <w:rPr>
          <w:rFonts w:ascii="Arial" w:eastAsia="Arial" w:hAnsi="Arial" w:cs="Arial"/>
          <w:sz w:val="28"/>
          <w:szCs w:val="28"/>
        </w:rPr>
      </w:pPr>
    </w:p>
    <w:p w14:paraId="2789030D" w14:textId="77777777" w:rsidR="005438E4" w:rsidRDefault="005438E4">
      <w:pPr>
        <w:rPr>
          <w:rFonts w:ascii="Arial" w:eastAsia="Arial" w:hAnsi="Arial" w:cs="Arial"/>
          <w:sz w:val="28"/>
          <w:szCs w:val="28"/>
        </w:rPr>
      </w:pPr>
    </w:p>
    <w:p w14:paraId="4E46BFBF" w14:textId="77777777" w:rsidR="005438E4" w:rsidRDefault="005438E4">
      <w:pPr>
        <w:rPr>
          <w:rFonts w:ascii="Arial" w:eastAsia="Arial" w:hAnsi="Arial" w:cs="Arial"/>
          <w:sz w:val="28"/>
          <w:szCs w:val="28"/>
        </w:rPr>
      </w:pPr>
    </w:p>
    <w:p w14:paraId="0B36DACE" w14:textId="77777777" w:rsidR="005438E4" w:rsidRDefault="005438E4">
      <w:pPr>
        <w:rPr>
          <w:rFonts w:ascii="Arial" w:eastAsia="Arial" w:hAnsi="Arial" w:cs="Arial"/>
          <w:sz w:val="28"/>
          <w:szCs w:val="28"/>
        </w:rPr>
      </w:pPr>
    </w:p>
    <w:p w14:paraId="5274D133" w14:textId="77777777" w:rsidR="00D937A2" w:rsidRDefault="00D937A2">
      <w:pPr>
        <w:keepNext/>
        <w:spacing w:before="100" w:after="100"/>
        <w:rPr>
          <w:rFonts w:ascii="Arial" w:eastAsia="Arial" w:hAnsi="Arial" w:cs="Arial"/>
          <w:b/>
          <w:sz w:val="28"/>
          <w:szCs w:val="28"/>
        </w:rPr>
      </w:pPr>
    </w:p>
    <w:p w14:paraId="668A6C7D" w14:textId="77777777" w:rsidR="00D937A2" w:rsidRDefault="005438E4">
      <w:pPr>
        <w:keepNext/>
        <w:spacing w:before="100" w:after="100"/>
        <w:rPr>
          <w:rFonts w:ascii="Arial" w:eastAsia="Arial" w:hAnsi="Arial" w:cs="Arial"/>
          <w:b/>
          <w:sz w:val="28"/>
          <w:szCs w:val="28"/>
        </w:rPr>
      </w:pPr>
      <w:r>
        <w:rPr>
          <w:rFonts w:ascii="Arial" w:eastAsia="Arial" w:hAnsi="Arial" w:cs="Arial"/>
          <w:b/>
          <w:sz w:val="28"/>
          <w:szCs w:val="28"/>
        </w:rPr>
        <w:t>2. VÝCHOVA DEMOKRATICKÉHO OBČANA</w:t>
      </w:r>
    </w:p>
    <w:tbl>
      <w:tblPr>
        <w:tblStyle w:val="a7"/>
        <w:tblW w:w="14265" w:type="dxa"/>
        <w:tblInd w:w="23" w:type="dxa"/>
        <w:tblLayout w:type="fixed"/>
        <w:tblLook w:val="0000" w:firstRow="0" w:lastRow="0" w:firstColumn="0" w:lastColumn="0" w:noHBand="0" w:noVBand="0"/>
      </w:tblPr>
      <w:tblGrid>
        <w:gridCol w:w="5747"/>
        <w:gridCol w:w="1703"/>
        <w:gridCol w:w="1703"/>
        <w:gridCol w:w="1703"/>
        <w:gridCol w:w="1703"/>
        <w:gridCol w:w="1706"/>
      </w:tblGrid>
      <w:tr w:rsidR="00D937A2" w14:paraId="12B5777B" w14:textId="77777777">
        <w:trPr>
          <w:trHeight w:val="211"/>
        </w:trPr>
        <w:tc>
          <w:tcPr>
            <w:tcW w:w="5748" w:type="dxa"/>
            <w:vMerge w:val="restart"/>
            <w:tcBorders>
              <w:top w:val="single" w:sz="6" w:space="0" w:color="000000"/>
              <w:left w:val="single" w:sz="6" w:space="0" w:color="000000"/>
              <w:bottom w:val="single" w:sz="6" w:space="0" w:color="000000"/>
              <w:right w:val="single" w:sz="6" w:space="0" w:color="000000"/>
            </w:tcBorders>
            <w:vAlign w:val="center"/>
          </w:tcPr>
          <w:p w14:paraId="6770E4E1" w14:textId="77777777" w:rsidR="00D937A2" w:rsidRDefault="005438E4">
            <w:pPr>
              <w:jc w:val="center"/>
              <w:rPr>
                <w:rFonts w:ascii="Arial" w:eastAsia="Arial" w:hAnsi="Arial" w:cs="Arial"/>
              </w:rPr>
            </w:pPr>
            <w:proofErr w:type="spellStart"/>
            <w:r>
              <w:rPr>
                <w:rFonts w:ascii="Arial" w:eastAsia="Arial" w:hAnsi="Arial" w:cs="Arial"/>
              </w:rPr>
              <w:t>Tématické</w:t>
            </w:r>
            <w:proofErr w:type="spellEnd"/>
            <w:r>
              <w:rPr>
                <w:rFonts w:ascii="Arial" w:eastAsia="Arial" w:hAnsi="Arial" w:cs="Arial"/>
              </w:rPr>
              <w:t xml:space="preserve"> okruhy</w:t>
            </w:r>
          </w:p>
        </w:tc>
        <w:tc>
          <w:tcPr>
            <w:tcW w:w="8518" w:type="dxa"/>
            <w:gridSpan w:val="5"/>
            <w:tcBorders>
              <w:top w:val="single" w:sz="6" w:space="0" w:color="000000"/>
              <w:left w:val="single" w:sz="6" w:space="0" w:color="000000"/>
              <w:bottom w:val="single" w:sz="6" w:space="0" w:color="000000"/>
              <w:right w:val="single" w:sz="6" w:space="0" w:color="000000"/>
            </w:tcBorders>
            <w:vAlign w:val="center"/>
          </w:tcPr>
          <w:p w14:paraId="71097409" w14:textId="77777777" w:rsidR="00D937A2" w:rsidRDefault="005438E4">
            <w:pPr>
              <w:jc w:val="center"/>
              <w:rPr>
                <w:rFonts w:ascii="Arial" w:eastAsia="Arial" w:hAnsi="Arial" w:cs="Arial"/>
              </w:rPr>
            </w:pPr>
            <w:r>
              <w:rPr>
                <w:rFonts w:ascii="Arial" w:eastAsia="Arial" w:hAnsi="Arial" w:cs="Arial"/>
              </w:rPr>
              <w:t>1. stupeň</w:t>
            </w:r>
          </w:p>
        </w:tc>
      </w:tr>
      <w:tr w:rsidR="00D937A2" w14:paraId="083A85A4" w14:textId="77777777">
        <w:trPr>
          <w:trHeight w:val="117"/>
        </w:trPr>
        <w:tc>
          <w:tcPr>
            <w:tcW w:w="5748" w:type="dxa"/>
            <w:vMerge/>
            <w:tcBorders>
              <w:top w:val="single" w:sz="6" w:space="0" w:color="000000"/>
              <w:left w:val="single" w:sz="6" w:space="0" w:color="000000"/>
              <w:bottom w:val="single" w:sz="6" w:space="0" w:color="000000"/>
              <w:right w:val="single" w:sz="6" w:space="0" w:color="000000"/>
            </w:tcBorders>
            <w:vAlign w:val="center"/>
          </w:tcPr>
          <w:p w14:paraId="56B5670C" w14:textId="77777777" w:rsidR="00D937A2" w:rsidRDefault="00D937A2">
            <w:pPr>
              <w:widowControl w:val="0"/>
              <w:spacing w:line="276" w:lineRule="auto"/>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083F2E80" w14:textId="77777777" w:rsidR="00D937A2" w:rsidRDefault="005438E4">
            <w:pPr>
              <w:jc w:val="center"/>
              <w:rPr>
                <w:rFonts w:ascii="Arial" w:eastAsia="Arial" w:hAnsi="Arial" w:cs="Arial"/>
              </w:rPr>
            </w:pPr>
            <w:r>
              <w:rPr>
                <w:rFonts w:ascii="Arial" w:eastAsia="Arial" w:hAnsi="Arial" w:cs="Arial"/>
              </w:rPr>
              <w:t>1.</w:t>
            </w:r>
          </w:p>
        </w:tc>
        <w:tc>
          <w:tcPr>
            <w:tcW w:w="1703" w:type="dxa"/>
            <w:tcBorders>
              <w:top w:val="single" w:sz="6" w:space="0" w:color="000000"/>
              <w:left w:val="single" w:sz="6" w:space="0" w:color="000000"/>
              <w:bottom w:val="single" w:sz="6" w:space="0" w:color="000000"/>
              <w:right w:val="single" w:sz="6" w:space="0" w:color="000000"/>
            </w:tcBorders>
            <w:vAlign w:val="center"/>
          </w:tcPr>
          <w:p w14:paraId="7AE790A1" w14:textId="77777777" w:rsidR="00D937A2" w:rsidRDefault="005438E4">
            <w:pPr>
              <w:jc w:val="center"/>
              <w:rPr>
                <w:rFonts w:ascii="Arial" w:eastAsia="Arial" w:hAnsi="Arial" w:cs="Arial"/>
              </w:rPr>
            </w:pPr>
            <w:r>
              <w:rPr>
                <w:rFonts w:ascii="Arial" w:eastAsia="Arial" w:hAnsi="Arial" w:cs="Arial"/>
              </w:rPr>
              <w:t>2.</w:t>
            </w:r>
          </w:p>
        </w:tc>
        <w:tc>
          <w:tcPr>
            <w:tcW w:w="1703" w:type="dxa"/>
            <w:tcBorders>
              <w:top w:val="single" w:sz="6" w:space="0" w:color="000000"/>
              <w:left w:val="single" w:sz="6" w:space="0" w:color="000000"/>
              <w:bottom w:val="single" w:sz="6" w:space="0" w:color="000000"/>
              <w:right w:val="single" w:sz="6" w:space="0" w:color="000000"/>
            </w:tcBorders>
            <w:vAlign w:val="center"/>
          </w:tcPr>
          <w:p w14:paraId="20A4702B" w14:textId="77777777" w:rsidR="00D937A2" w:rsidRDefault="005438E4">
            <w:pPr>
              <w:jc w:val="center"/>
              <w:rPr>
                <w:rFonts w:ascii="Arial" w:eastAsia="Arial" w:hAnsi="Arial" w:cs="Arial"/>
              </w:rPr>
            </w:pPr>
            <w:r>
              <w:rPr>
                <w:rFonts w:ascii="Arial" w:eastAsia="Arial" w:hAnsi="Arial" w:cs="Arial"/>
              </w:rPr>
              <w:t>3.</w:t>
            </w:r>
          </w:p>
        </w:tc>
        <w:tc>
          <w:tcPr>
            <w:tcW w:w="1703" w:type="dxa"/>
            <w:tcBorders>
              <w:top w:val="single" w:sz="6" w:space="0" w:color="000000"/>
              <w:left w:val="single" w:sz="6" w:space="0" w:color="000000"/>
              <w:bottom w:val="single" w:sz="6" w:space="0" w:color="000000"/>
              <w:right w:val="single" w:sz="6" w:space="0" w:color="000000"/>
            </w:tcBorders>
            <w:vAlign w:val="center"/>
          </w:tcPr>
          <w:p w14:paraId="5F6FE8E0" w14:textId="77777777" w:rsidR="00D937A2" w:rsidRDefault="005438E4">
            <w:pPr>
              <w:jc w:val="center"/>
              <w:rPr>
                <w:rFonts w:ascii="Arial" w:eastAsia="Arial" w:hAnsi="Arial" w:cs="Arial"/>
              </w:rPr>
            </w:pPr>
            <w:r>
              <w:rPr>
                <w:rFonts w:ascii="Arial" w:eastAsia="Arial" w:hAnsi="Arial" w:cs="Arial"/>
              </w:rPr>
              <w:t>4.</w:t>
            </w:r>
          </w:p>
        </w:tc>
        <w:tc>
          <w:tcPr>
            <w:tcW w:w="1706" w:type="dxa"/>
            <w:tcBorders>
              <w:top w:val="single" w:sz="6" w:space="0" w:color="000000"/>
              <w:left w:val="single" w:sz="6" w:space="0" w:color="000000"/>
              <w:bottom w:val="single" w:sz="6" w:space="0" w:color="000000"/>
              <w:right w:val="single" w:sz="6" w:space="0" w:color="000000"/>
            </w:tcBorders>
            <w:vAlign w:val="center"/>
          </w:tcPr>
          <w:p w14:paraId="6345CF9C" w14:textId="77777777" w:rsidR="00D937A2" w:rsidRDefault="005438E4">
            <w:pPr>
              <w:jc w:val="center"/>
              <w:rPr>
                <w:rFonts w:ascii="Arial" w:eastAsia="Arial" w:hAnsi="Arial" w:cs="Arial"/>
              </w:rPr>
            </w:pPr>
            <w:r>
              <w:rPr>
                <w:rFonts w:ascii="Arial" w:eastAsia="Arial" w:hAnsi="Arial" w:cs="Arial"/>
              </w:rPr>
              <w:t>5.</w:t>
            </w:r>
          </w:p>
        </w:tc>
      </w:tr>
      <w:tr w:rsidR="00D937A2" w14:paraId="34BE1764" w14:textId="77777777">
        <w:trPr>
          <w:trHeight w:val="509"/>
        </w:trPr>
        <w:tc>
          <w:tcPr>
            <w:tcW w:w="5748" w:type="dxa"/>
            <w:tcBorders>
              <w:top w:val="single" w:sz="6" w:space="0" w:color="000000"/>
              <w:left w:val="single" w:sz="6" w:space="0" w:color="000000"/>
              <w:bottom w:val="single" w:sz="6" w:space="0" w:color="000000"/>
              <w:right w:val="single" w:sz="6" w:space="0" w:color="000000"/>
            </w:tcBorders>
            <w:vAlign w:val="center"/>
          </w:tcPr>
          <w:p w14:paraId="4825A29E" w14:textId="77777777" w:rsidR="00D937A2" w:rsidRDefault="005438E4">
            <w:pPr>
              <w:rPr>
                <w:rFonts w:ascii="Arial" w:eastAsia="Arial" w:hAnsi="Arial" w:cs="Arial"/>
              </w:rPr>
            </w:pPr>
            <w:r>
              <w:rPr>
                <w:rFonts w:ascii="Arial" w:eastAsia="Arial" w:hAnsi="Arial" w:cs="Arial"/>
              </w:rPr>
              <w:t>Občanská společnost a škola</w:t>
            </w:r>
          </w:p>
        </w:tc>
        <w:tc>
          <w:tcPr>
            <w:tcW w:w="1703" w:type="dxa"/>
            <w:tcBorders>
              <w:top w:val="single" w:sz="6" w:space="0" w:color="000000"/>
              <w:left w:val="single" w:sz="6" w:space="0" w:color="000000"/>
              <w:bottom w:val="single" w:sz="6" w:space="0" w:color="000000"/>
              <w:right w:val="single" w:sz="6" w:space="0" w:color="000000"/>
            </w:tcBorders>
            <w:vAlign w:val="center"/>
          </w:tcPr>
          <w:p w14:paraId="66DC7085"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31D59873"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6A465076" w14:textId="77777777" w:rsidR="00D937A2" w:rsidRDefault="005438E4">
            <w:pPr>
              <w:rPr>
                <w:rFonts w:ascii="Arial" w:eastAsia="Arial" w:hAnsi="Arial" w:cs="Arial"/>
              </w:rPr>
            </w:pPr>
            <w:r>
              <w:rPr>
                <w:rFonts w:ascii="Arial" w:eastAsia="Arial" w:hAnsi="Arial" w:cs="Arial"/>
              </w:rPr>
              <w:t xml:space="preserve">AJ, </w:t>
            </w: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2689B328" w14:textId="77777777" w:rsidR="00D937A2" w:rsidRDefault="005438E4">
            <w:pPr>
              <w:rPr>
                <w:rFonts w:ascii="Arial" w:eastAsia="Arial" w:hAnsi="Arial" w:cs="Arial"/>
              </w:rPr>
            </w:pPr>
            <w:r>
              <w:rPr>
                <w:rFonts w:ascii="Arial" w:eastAsia="Arial" w:hAnsi="Arial" w:cs="Arial"/>
              </w:rPr>
              <w:t>AJ, ČJ, VV, PČ</w:t>
            </w:r>
          </w:p>
        </w:tc>
        <w:tc>
          <w:tcPr>
            <w:tcW w:w="1706" w:type="dxa"/>
            <w:tcBorders>
              <w:top w:val="single" w:sz="6" w:space="0" w:color="000000"/>
              <w:left w:val="single" w:sz="6" w:space="0" w:color="000000"/>
              <w:bottom w:val="single" w:sz="6" w:space="0" w:color="000000"/>
              <w:right w:val="single" w:sz="6" w:space="0" w:color="000000"/>
            </w:tcBorders>
            <w:vAlign w:val="center"/>
          </w:tcPr>
          <w:p w14:paraId="0BAADBC7" w14:textId="77777777" w:rsidR="00D937A2" w:rsidRDefault="005438E4">
            <w:pPr>
              <w:rPr>
                <w:rFonts w:ascii="Arial" w:eastAsia="Arial" w:hAnsi="Arial" w:cs="Arial"/>
              </w:rPr>
            </w:pPr>
            <w:r>
              <w:rPr>
                <w:rFonts w:ascii="Arial" w:eastAsia="Arial" w:hAnsi="Arial" w:cs="Arial"/>
              </w:rPr>
              <w:t>AJ, ČJ, VV, PČ</w:t>
            </w:r>
          </w:p>
        </w:tc>
      </w:tr>
      <w:tr w:rsidR="00D937A2" w14:paraId="0254A1BE" w14:textId="77777777">
        <w:trPr>
          <w:trHeight w:val="570"/>
        </w:trPr>
        <w:tc>
          <w:tcPr>
            <w:tcW w:w="5748" w:type="dxa"/>
            <w:tcBorders>
              <w:top w:val="single" w:sz="6" w:space="0" w:color="000000"/>
              <w:left w:val="single" w:sz="6" w:space="0" w:color="000000"/>
              <w:bottom w:val="single" w:sz="6" w:space="0" w:color="000000"/>
              <w:right w:val="single" w:sz="6" w:space="0" w:color="000000"/>
            </w:tcBorders>
            <w:vAlign w:val="center"/>
          </w:tcPr>
          <w:p w14:paraId="7B9436B5" w14:textId="77777777" w:rsidR="00D937A2" w:rsidRDefault="005438E4">
            <w:pPr>
              <w:rPr>
                <w:rFonts w:ascii="Arial" w:eastAsia="Arial" w:hAnsi="Arial" w:cs="Arial"/>
              </w:rPr>
            </w:pPr>
            <w:r>
              <w:rPr>
                <w:rFonts w:ascii="Arial" w:eastAsia="Arial" w:hAnsi="Arial" w:cs="Arial"/>
              </w:rPr>
              <w:t>Občan, občanská společnost a stát</w:t>
            </w:r>
          </w:p>
        </w:tc>
        <w:tc>
          <w:tcPr>
            <w:tcW w:w="1703" w:type="dxa"/>
            <w:tcBorders>
              <w:top w:val="single" w:sz="6" w:space="0" w:color="000000"/>
              <w:left w:val="single" w:sz="6" w:space="0" w:color="000000"/>
              <w:bottom w:val="single" w:sz="6" w:space="0" w:color="000000"/>
              <w:right w:val="single" w:sz="6" w:space="0" w:color="000000"/>
            </w:tcBorders>
            <w:vAlign w:val="center"/>
          </w:tcPr>
          <w:p w14:paraId="0003C6BA"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2BEB828C"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04FBF873"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51770EEF" w14:textId="77777777" w:rsidR="00D937A2" w:rsidRDefault="005438E4">
            <w:pPr>
              <w:rPr>
                <w:rFonts w:ascii="Arial" w:eastAsia="Arial" w:hAnsi="Arial" w:cs="Arial"/>
              </w:rPr>
            </w:pPr>
            <w:proofErr w:type="spellStart"/>
            <w:r>
              <w:rPr>
                <w:rFonts w:ascii="Arial" w:eastAsia="Arial" w:hAnsi="Arial" w:cs="Arial"/>
              </w:rPr>
              <w:t>Vl</w:t>
            </w:r>
            <w:proofErr w:type="spellEnd"/>
            <w:r>
              <w:rPr>
                <w:rFonts w:ascii="Arial" w:eastAsia="Arial" w:hAnsi="Arial" w:cs="Arial"/>
              </w:rPr>
              <w:t xml:space="preserve"> </w:t>
            </w:r>
          </w:p>
        </w:tc>
        <w:tc>
          <w:tcPr>
            <w:tcW w:w="1706" w:type="dxa"/>
            <w:tcBorders>
              <w:top w:val="single" w:sz="6" w:space="0" w:color="000000"/>
              <w:left w:val="single" w:sz="6" w:space="0" w:color="000000"/>
              <w:bottom w:val="single" w:sz="6" w:space="0" w:color="000000"/>
              <w:right w:val="single" w:sz="6" w:space="0" w:color="000000"/>
            </w:tcBorders>
            <w:vAlign w:val="center"/>
          </w:tcPr>
          <w:p w14:paraId="5F84BD07"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Vl</w:t>
            </w:r>
            <w:proofErr w:type="spellEnd"/>
          </w:p>
        </w:tc>
      </w:tr>
      <w:tr w:rsidR="00D937A2" w14:paraId="7BF6A533" w14:textId="77777777">
        <w:trPr>
          <w:trHeight w:val="495"/>
        </w:trPr>
        <w:tc>
          <w:tcPr>
            <w:tcW w:w="5748" w:type="dxa"/>
            <w:tcBorders>
              <w:top w:val="single" w:sz="6" w:space="0" w:color="000000"/>
              <w:left w:val="single" w:sz="6" w:space="0" w:color="000000"/>
              <w:bottom w:val="single" w:sz="6" w:space="0" w:color="000000"/>
              <w:right w:val="single" w:sz="6" w:space="0" w:color="000000"/>
            </w:tcBorders>
            <w:vAlign w:val="center"/>
          </w:tcPr>
          <w:p w14:paraId="03CDB498" w14:textId="77777777" w:rsidR="00D937A2" w:rsidRDefault="005438E4">
            <w:pPr>
              <w:rPr>
                <w:rFonts w:ascii="Arial" w:eastAsia="Arial" w:hAnsi="Arial" w:cs="Arial"/>
              </w:rPr>
            </w:pPr>
            <w:r>
              <w:rPr>
                <w:rFonts w:ascii="Arial" w:eastAsia="Arial" w:hAnsi="Arial" w:cs="Arial"/>
              </w:rPr>
              <w:t>Formy participace občanů v politickém životě</w:t>
            </w:r>
          </w:p>
        </w:tc>
        <w:tc>
          <w:tcPr>
            <w:tcW w:w="1703" w:type="dxa"/>
            <w:tcBorders>
              <w:top w:val="single" w:sz="6" w:space="0" w:color="000000"/>
              <w:left w:val="single" w:sz="6" w:space="0" w:color="000000"/>
              <w:bottom w:val="single" w:sz="6" w:space="0" w:color="000000"/>
              <w:right w:val="single" w:sz="6" w:space="0" w:color="000000"/>
            </w:tcBorders>
            <w:vAlign w:val="center"/>
          </w:tcPr>
          <w:p w14:paraId="0595D20A"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5FA7712F"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35AE056C"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7012E203" w14:textId="77777777" w:rsidR="00D937A2" w:rsidRDefault="00D937A2">
            <w:pPr>
              <w:rPr>
                <w:rFonts w:ascii="Arial" w:eastAsia="Arial" w:hAnsi="Arial" w:cs="Arial"/>
              </w:rPr>
            </w:pPr>
          </w:p>
        </w:tc>
        <w:tc>
          <w:tcPr>
            <w:tcW w:w="1706" w:type="dxa"/>
            <w:tcBorders>
              <w:top w:val="single" w:sz="6" w:space="0" w:color="000000"/>
              <w:left w:val="single" w:sz="6" w:space="0" w:color="000000"/>
              <w:bottom w:val="single" w:sz="6" w:space="0" w:color="000000"/>
              <w:right w:val="single" w:sz="6" w:space="0" w:color="000000"/>
            </w:tcBorders>
            <w:vAlign w:val="center"/>
          </w:tcPr>
          <w:p w14:paraId="1F758EDE" w14:textId="77777777" w:rsidR="00D937A2" w:rsidRDefault="005438E4">
            <w:pPr>
              <w:rPr>
                <w:rFonts w:ascii="Arial" w:eastAsia="Arial" w:hAnsi="Arial" w:cs="Arial"/>
              </w:rPr>
            </w:pPr>
            <w:r>
              <w:rPr>
                <w:rFonts w:ascii="Arial" w:eastAsia="Arial" w:hAnsi="Arial" w:cs="Arial"/>
              </w:rPr>
              <w:t>OR</w:t>
            </w:r>
          </w:p>
        </w:tc>
      </w:tr>
      <w:tr w:rsidR="00D937A2" w14:paraId="18F4B20E" w14:textId="77777777">
        <w:trPr>
          <w:trHeight w:val="663"/>
        </w:trPr>
        <w:tc>
          <w:tcPr>
            <w:tcW w:w="5748" w:type="dxa"/>
            <w:tcBorders>
              <w:top w:val="single" w:sz="6" w:space="0" w:color="000000"/>
              <w:left w:val="single" w:sz="6" w:space="0" w:color="000000"/>
              <w:bottom w:val="single" w:sz="6" w:space="0" w:color="000000"/>
              <w:right w:val="single" w:sz="6" w:space="0" w:color="000000"/>
            </w:tcBorders>
            <w:vAlign w:val="center"/>
          </w:tcPr>
          <w:p w14:paraId="402C8B77" w14:textId="77777777" w:rsidR="00D937A2" w:rsidRDefault="005438E4">
            <w:pPr>
              <w:rPr>
                <w:rFonts w:ascii="Arial" w:eastAsia="Arial" w:hAnsi="Arial" w:cs="Arial"/>
              </w:rPr>
            </w:pPr>
            <w:r>
              <w:rPr>
                <w:rFonts w:ascii="Arial" w:eastAsia="Arial" w:hAnsi="Arial" w:cs="Arial"/>
              </w:rPr>
              <w:t>Principy demokracie jako formy vlády a způsobu rozhodování</w:t>
            </w:r>
          </w:p>
        </w:tc>
        <w:tc>
          <w:tcPr>
            <w:tcW w:w="1703" w:type="dxa"/>
            <w:tcBorders>
              <w:top w:val="single" w:sz="6" w:space="0" w:color="000000"/>
              <w:left w:val="single" w:sz="6" w:space="0" w:color="000000"/>
              <w:bottom w:val="single" w:sz="6" w:space="0" w:color="000000"/>
              <w:right w:val="single" w:sz="6" w:space="0" w:color="000000"/>
            </w:tcBorders>
            <w:vAlign w:val="center"/>
          </w:tcPr>
          <w:p w14:paraId="07EF2A7A"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7D3D406A"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31DD2842"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0C5E284C" w14:textId="77777777" w:rsidR="00D937A2" w:rsidRDefault="00D937A2">
            <w:pPr>
              <w:rPr>
                <w:rFonts w:ascii="Arial" w:eastAsia="Arial" w:hAnsi="Arial" w:cs="Arial"/>
              </w:rPr>
            </w:pPr>
          </w:p>
        </w:tc>
        <w:tc>
          <w:tcPr>
            <w:tcW w:w="1706" w:type="dxa"/>
            <w:tcBorders>
              <w:top w:val="single" w:sz="6" w:space="0" w:color="000000"/>
              <w:left w:val="single" w:sz="6" w:space="0" w:color="000000"/>
              <w:bottom w:val="single" w:sz="6" w:space="0" w:color="000000"/>
              <w:right w:val="single" w:sz="6" w:space="0" w:color="000000"/>
            </w:tcBorders>
            <w:vAlign w:val="center"/>
          </w:tcPr>
          <w:p w14:paraId="133CA78E" w14:textId="77777777" w:rsidR="00D937A2" w:rsidRDefault="005438E4">
            <w:pPr>
              <w:rPr>
                <w:rFonts w:ascii="Arial" w:eastAsia="Arial" w:hAnsi="Arial" w:cs="Arial"/>
              </w:rPr>
            </w:pPr>
            <w:r>
              <w:rPr>
                <w:rFonts w:ascii="Arial" w:eastAsia="Arial" w:hAnsi="Arial" w:cs="Arial"/>
              </w:rPr>
              <w:t>OR</w:t>
            </w:r>
          </w:p>
        </w:tc>
      </w:tr>
    </w:tbl>
    <w:p w14:paraId="7E5F70CA" w14:textId="77777777" w:rsidR="00D937A2" w:rsidRDefault="00D937A2">
      <w:pPr>
        <w:rPr>
          <w:rFonts w:ascii="Arial" w:eastAsia="Arial" w:hAnsi="Arial" w:cs="Arial"/>
        </w:rPr>
      </w:pPr>
    </w:p>
    <w:p w14:paraId="2E76EDF2" w14:textId="77777777" w:rsidR="00D937A2" w:rsidRDefault="005438E4">
      <w:pPr>
        <w:rPr>
          <w:rFonts w:ascii="Arial" w:eastAsia="Arial" w:hAnsi="Arial" w:cs="Arial"/>
        </w:rPr>
      </w:pPr>
      <w:r>
        <w:rPr>
          <w:rFonts w:ascii="Arial" w:eastAsia="Arial" w:hAnsi="Arial" w:cs="Arial"/>
        </w:rPr>
        <w:t>Realizace průřezového tématu Výchova demokratického občana bude v případě žáků s lehkým mentálním postižením zaměřena především na utváření:</w:t>
      </w:r>
    </w:p>
    <w:p w14:paraId="23931A6F" w14:textId="77777777" w:rsidR="00D937A2" w:rsidRDefault="005438E4">
      <w:pPr>
        <w:numPr>
          <w:ilvl w:val="0"/>
          <w:numId w:val="96"/>
        </w:numPr>
        <w:rPr>
          <w:rFonts w:ascii="Arial" w:eastAsia="Arial" w:hAnsi="Arial" w:cs="Arial"/>
        </w:rPr>
      </w:pPr>
      <w:r>
        <w:rPr>
          <w:rFonts w:ascii="Arial" w:eastAsia="Arial" w:hAnsi="Arial" w:cs="Arial"/>
        </w:rPr>
        <w:t>sebeúcty, sebedůvěry a samostatnosti;</w:t>
      </w:r>
    </w:p>
    <w:p w14:paraId="5D69CCAB" w14:textId="77777777" w:rsidR="00D937A2" w:rsidRDefault="005438E4">
      <w:pPr>
        <w:numPr>
          <w:ilvl w:val="0"/>
          <w:numId w:val="96"/>
        </w:numPr>
        <w:rPr>
          <w:rFonts w:ascii="Arial" w:eastAsia="Arial" w:hAnsi="Arial" w:cs="Arial"/>
        </w:rPr>
      </w:pPr>
      <w:r>
        <w:rPr>
          <w:rFonts w:ascii="Arial" w:eastAsia="Arial" w:hAnsi="Arial" w:cs="Arial"/>
        </w:rPr>
        <w:t>úcty k zákonu;</w:t>
      </w:r>
    </w:p>
    <w:p w14:paraId="3EDDACBD" w14:textId="77777777" w:rsidR="00D937A2" w:rsidRDefault="005438E4">
      <w:pPr>
        <w:numPr>
          <w:ilvl w:val="0"/>
          <w:numId w:val="96"/>
        </w:numPr>
        <w:rPr>
          <w:rFonts w:ascii="Arial" w:eastAsia="Arial" w:hAnsi="Arial" w:cs="Arial"/>
        </w:rPr>
      </w:pPr>
      <w:r>
        <w:rPr>
          <w:rFonts w:ascii="Arial" w:eastAsia="Arial" w:hAnsi="Arial" w:cs="Arial"/>
        </w:rPr>
        <w:t>úcty k hodnotám, jako je svoboda, spravedlnost, solidarita, odpovědnost, tolerance;</w:t>
      </w:r>
    </w:p>
    <w:p w14:paraId="5938A8B9" w14:textId="77777777" w:rsidR="00D937A2" w:rsidRDefault="005438E4">
      <w:pPr>
        <w:numPr>
          <w:ilvl w:val="0"/>
          <w:numId w:val="96"/>
        </w:numPr>
        <w:rPr>
          <w:rFonts w:ascii="Arial" w:eastAsia="Arial" w:hAnsi="Arial" w:cs="Arial"/>
        </w:rPr>
      </w:pPr>
      <w:r>
        <w:rPr>
          <w:rFonts w:ascii="Arial" w:eastAsia="Arial" w:hAnsi="Arial" w:cs="Arial"/>
        </w:rPr>
        <w:t>aktivního postoje v obhajování a dodržování lidských práv a svobod;</w:t>
      </w:r>
    </w:p>
    <w:p w14:paraId="6DADA7C8" w14:textId="77777777" w:rsidR="00D937A2" w:rsidRDefault="005438E4">
      <w:pPr>
        <w:numPr>
          <w:ilvl w:val="0"/>
          <w:numId w:val="96"/>
        </w:numPr>
        <w:rPr>
          <w:rFonts w:ascii="Arial" w:eastAsia="Arial" w:hAnsi="Arial" w:cs="Arial"/>
        </w:rPr>
      </w:pPr>
      <w:r>
        <w:rPr>
          <w:rFonts w:ascii="Arial" w:eastAsia="Arial" w:hAnsi="Arial" w:cs="Arial"/>
        </w:rPr>
        <w:t>ohleduplnosti a ochoty pomáhat slabším;</w:t>
      </w:r>
    </w:p>
    <w:p w14:paraId="3A0A970C" w14:textId="77777777" w:rsidR="00D937A2" w:rsidRDefault="005438E4">
      <w:pPr>
        <w:numPr>
          <w:ilvl w:val="0"/>
          <w:numId w:val="96"/>
        </w:numPr>
        <w:rPr>
          <w:rFonts w:ascii="Arial" w:eastAsia="Arial" w:hAnsi="Arial" w:cs="Arial"/>
        </w:rPr>
      </w:pPr>
      <w:r>
        <w:rPr>
          <w:rFonts w:ascii="Arial" w:eastAsia="Arial" w:hAnsi="Arial" w:cs="Arial"/>
        </w:rPr>
        <w:t>respektu ke kulturním, etnickým a jiným odlišnostem;</w:t>
      </w:r>
    </w:p>
    <w:p w14:paraId="435176B5" w14:textId="77777777" w:rsidR="00D937A2" w:rsidRDefault="005438E4">
      <w:pPr>
        <w:numPr>
          <w:ilvl w:val="0"/>
          <w:numId w:val="96"/>
        </w:numPr>
        <w:rPr>
          <w:rFonts w:ascii="Arial" w:eastAsia="Arial" w:hAnsi="Arial" w:cs="Arial"/>
        </w:rPr>
      </w:pPr>
      <w:r>
        <w:rPr>
          <w:rFonts w:ascii="Arial" w:eastAsia="Arial" w:hAnsi="Arial" w:cs="Arial"/>
        </w:rPr>
        <w:t>empatie, schopnosti aktivního naslouchání a spravedlivého posuzování.</w:t>
      </w:r>
    </w:p>
    <w:p w14:paraId="2743E54E" w14:textId="77777777" w:rsidR="00D937A2" w:rsidRDefault="005438E4">
      <w:pPr>
        <w:rPr>
          <w:rFonts w:ascii="Arial" w:eastAsia="Arial" w:hAnsi="Arial" w:cs="Arial"/>
        </w:rPr>
      </w:pPr>
      <w:r>
        <w:rPr>
          <w:rFonts w:ascii="Arial" w:eastAsia="Arial" w:hAnsi="Arial" w:cs="Arial"/>
        </w:rPr>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14:paraId="72C0BC39" w14:textId="77777777" w:rsidR="00D937A2" w:rsidRDefault="00D937A2"/>
    <w:p w14:paraId="6701BD35" w14:textId="77777777" w:rsidR="005438E4" w:rsidRDefault="005438E4"/>
    <w:p w14:paraId="48C486AD" w14:textId="77777777" w:rsidR="005438E4" w:rsidRDefault="005438E4"/>
    <w:p w14:paraId="366F6E52" w14:textId="77777777" w:rsidR="005438E4" w:rsidRDefault="005438E4"/>
    <w:p w14:paraId="6BE8009A" w14:textId="77777777" w:rsidR="005438E4" w:rsidRDefault="005438E4"/>
    <w:p w14:paraId="3E6BF25B" w14:textId="77777777" w:rsidR="005438E4" w:rsidRDefault="005438E4"/>
    <w:p w14:paraId="4E3D61CD" w14:textId="77777777" w:rsidR="005438E4" w:rsidRDefault="005438E4"/>
    <w:p w14:paraId="23DDE006" w14:textId="77777777" w:rsidR="00D937A2" w:rsidRDefault="005438E4">
      <w:pPr>
        <w:keepNext/>
        <w:spacing w:before="100" w:after="100"/>
        <w:rPr>
          <w:rFonts w:ascii="Arial" w:eastAsia="Arial" w:hAnsi="Arial" w:cs="Arial"/>
          <w:b/>
          <w:sz w:val="28"/>
          <w:szCs w:val="28"/>
        </w:rPr>
      </w:pPr>
      <w:r>
        <w:rPr>
          <w:rFonts w:ascii="Arial" w:eastAsia="Arial" w:hAnsi="Arial" w:cs="Arial"/>
          <w:b/>
          <w:sz w:val="28"/>
          <w:szCs w:val="28"/>
        </w:rPr>
        <w:lastRenderedPageBreak/>
        <w:t>3. VÝCHOVA K MYŠLENÍ V EVROPSKÝCH A GLOBÁLNÍCH SOUVISLOSTECH</w:t>
      </w:r>
    </w:p>
    <w:p w14:paraId="11E804E6" w14:textId="77777777" w:rsidR="00D937A2" w:rsidRDefault="00D937A2"/>
    <w:tbl>
      <w:tblPr>
        <w:tblStyle w:val="a8"/>
        <w:tblW w:w="14265" w:type="dxa"/>
        <w:tblInd w:w="23" w:type="dxa"/>
        <w:tblLayout w:type="fixed"/>
        <w:tblLook w:val="0000" w:firstRow="0" w:lastRow="0" w:firstColumn="0" w:lastColumn="0" w:noHBand="0" w:noVBand="0"/>
      </w:tblPr>
      <w:tblGrid>
        <w:gridCol w:w="5747"/>
        <w:gridCol w:w="1703"/>
        <w:gridCol w:w="1703"/>
        <w:gridCol w:w="1703"/>
        <w:gridCol w:w="1703"/>
        <w:gridCol w:w="1706"/>
      </w:tblGrid>
      <w:tr w:rsidR="00D937A2" w14:paraId="7EEF5A4B" w14:textId="77777777">
        <w:trPr>
          <w:trHeight w:val="211"/>
        </w:trPr>
        <w:tc>
          <w:tcPr>
            <w:tcW w:w="5748" w:type="dxa"/>
            <w:vMerge w:val="restart"/>
            <w:tcBorders>
              <w:top w:val="single" w:sz="6" w:space="0" w:color="000000"/>
              <w:left w:val="single" w:sz="6" w:space="0" w:color="000000"/>
              <w:bottom w:val="single" w:sz="6" w:space="0" w:color="000000"/>
              <w:right w:val="single" w:sz="6" w:space="0" w:color="000000"/>
            </w:tcBorders>
            <w:vAlign w:val="center"/>
          </w:tcPr>
          <w:p w14:paraId="0D10A04F" w14:textId="77777777" w:rsidR="00D937A2" w:rsidRDefault="005438E4">
            <w:pPr>
              <w:jc w:val="center"/>
              <w:rPr>
                <w:rFonts w:ascii="Arial" w:eastAsia="Arial" w:hAnsi="Arial" w:cs="Arial"/>
              </w:rPr>
            </w:pPr>
            <w:proofErr w:type="spellStart"/>
            <w:r>
              <w:rPr>
                <w:rFonts w:ascii="Arial" w:eastAsia="Arial" w:hAnsi="Arial" w:cs="Arial"/>
              </w:rPr>
              <w:t>Tématické</w:t>
            </w:r>
            <w:proofErr w:type="spellEnd"/>
            <w:r>
              <w:rPr>
                <w:rFonts w:ascii="Arial" w:eastAsia="Arial" w:hAnsi="Arial" w:cs="Arial"/>
              </w:rPr>
              <w:t xml:space="preserve"> okruhy</w:t>
            </w:r>
          </w:p>
        </w:tc>
        <w:tc>
          <w:tcPr>
            <w:tcW w:w="8518" w:type="dxa"/>
            <w:gridSpan w:val="5"/>
            <w:tcBorders>
              <w:top w:val="single" w:sz="6" w:space="0" w:color="000000"/>
              <w:left w:val="single" w:sz="6" w:space="0" w:color="000000"/>
              <w:bottom w:val="single" w:sz="6" w:space="0" w:color="000000"/>
              <w:right w:val="single" w:sz="6" w:space="0" w:color="000000"/>
            </w:tcBorders>
            <w:vAlign w:val="center"/>
          </w:tcPr>
          <w:p w14:paraId="51E2A561" w14:textId="77777777" w:rsidR="00D937A2" w:rsidRDefault="005438E4">
            <w:pPr>
              <w:jc w:val="center"/>
              <w:rPr>
                <w:rFonts w:ascii="Arial" w:eastAsia="Arial" w:hAnsi="Arial" w:cs="Arial"/>
              </w:rPr>
            </w:pPr>
            <w:r>
              <w:rPr>
                <w:rFonts w:ascii="Arial" w:eastAsia="Arial" w:hAnsi="Arial" w:cs="Arial"/>
              </w:rPr>
              <w:t>1. stupeň</w:t>
            </w:r>
          </w:p>
        </w:tc>
      </w:tr>
      <w:tr w:rsidR="00D937A2" w14:paraId="7AFF9291" w14:textId="77777777">
        <w:trPr>
          <w:trHeight w:val="117"/>
        </w:trPr>
        <w:tc>
          <w:tcPr>
            <w:tcW w:w="5748" w:type="dxa"/>
            <w:vMerge/>
            <w:tcBorders>
              <w:top w:val="single" w:sz="6" w:space="0" w:color="000000"/>
              <w:left w:val="single" w:sz="6" w:space="0" w:color="000000"/>
              <w:bottom w:val="single" w:sz="6" w:space="0" w:color="000000"/>
              <w:right w:val="single" w:sz="6" w:space="0" w:color="000000"/>
            </w:tcBorders>
            <w:vAlign w:val="center"/>
          </w:tcPr>
          <w:p w14:paraId="3F67EA34" w14:textId="77777777" w:rsidR="00D937A2" w:rsidRDefault="00D937A2">
            <w:pPr>
              <w:widowControl w:val="0"/>
              <w:spacing w:line="276" w:lineRule="auto"/>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1090A995" w14:textId="77777777" w:rsidR="00D937A2" w:rsidRDefault="005438E4">
            <w:pPr>
              <w:jc w:val="center"/>
              <w:rPr>
                <w:rFonts w:ascii="Arial" w:eastAsia="Arial" w:hAnsi="Arial" w:cs="Arial"/>
              </w:rPr>
            </w:pPr>
            <w:r>
              <w:rPr>
                <w:rFonts w:ascii="Arial" w:eastAsia="Arial" w:hAnsi="Arial" w:cs="Arial"/>
              </w:rPr>
              <w:t>1.</w:t>
            </w:r>
          </w:p>
        </w:tc>
        <w:tc>
          <w:tcPr>
            <w:tcW w:w="1703" w:type="dxa"/>
            <w:tcBorders>
              <w:top w:val="single" w:sz="6" w:space="0" w:color="000000"/>
              <w:left w:val="single" w:sz="6" w:space="0" w:color="000000"/>
              <w:bottom w:val="single" w:sz="6" w:space="0" w:color="000000"/>
              <w:right w:val="single" w:sz="6" w:space="0" w:color="000000"/>
            </w:tcBorders>
            <w:vAlign w:val="center"/>
          </w:tcPr>
          <w:p w14:paraId="18C660B2" w14:textId="77777777" w:rsidR="00D937A2" w:rsidRDefault="005438E4">
            <w:pPr>
              <w:jc w:val="center"/>
              <w:rPr>
                <w:rFonts w:ascii="Arial" w:eastAsia="Arial" w:hAnsi="Arial" w:cs="Arial"/>
              </w:rPr>
            </w:pPr>
            <w:r>
              <w:rPr>
                <w:rFonts w:ascii="Arial" w:eastAsia="Arial" w:hAnsi="Arial" w:cs="Arial"/>
              </w:rPr>
              <w:t>2.</w:t>
            </w:r>
          </w:p>
        </w:tc>
        <w:tc>
          <w:tcPr>
            <w:tcW w:w="1703" w:type="dxa"/>
            <w:tcBorders>
              <w:top w:val="single" w:sz="6" w:space="0" w:color="000000"/>
              <w:left w:val="single" w:sz="6" w:space="0" w:color="000000"/>
              <w:bottom w:val="single" w:sz="6" w:space="0" w:color="000000"/>
              <w:right w:val="single" w:sz="6" w:space="0" w:color="000000"/>
            </w:tcBorders>
            <w:vAlign w:val="center"/>
          </w:tcPr>
          <w:p w14:paraId="0D783C8C" w14:textId="77777777" w:rsidR="00D937A2" w:rsidRDefault="005438E4">
            <w:pPr>
              <w:jc w:val="center"/>
              <w:rPr>
                <w:rFonts w:ascii="Arial" w:eastAsia="Arial" w:hAnsi="Arial" w:cs="Arial"/>
              </w:rPr>
            </w:pPr>
            <w:r>
              <w:rPr>
                <w:rFonts w:ascii="Arial" w:eastAsia="Arial" w:hAnsi="Arial" w:cs="Arial"/>
              </w:rPr>
              <w:t>3.</w:t>
            </w:r>
          </w:p>
        </w:tc>
        <w:tc>
          <w:tcPr>
            <w:tcW w:w="1703" w:type="dxa"/>
            <w:tcBorders>
              <w:top w:val="single" w:sz="6" w:space="0" w:color="000000"/>
              <w:left w:val="single" w:sz="6" w:space="0" w:color="000000"/>
              <w:bottom w:val="single" w:sz="6" w:space="0" w:color="000000"/>
              <w:right w:val="single" w:sz="6" w:space="0" w:color="000000"/>
            </w:tcBorders>
            <w:vAlign w:val="center"/>
          </w:tcPr>
          <w:p w14:paraId="58B77CF5" w14:textId="77777777" w:rsidR="00D937A2" w:rsidRDefault="005438E4">
            <w:pPr>
              <w:jc w:val="center"/>
              <w:rPr>
                <w:rFonts w:ascii="Arial" w:eastAsia="Arial" w:hAnsi="Arial" w:cs="Arial"/>
              </w:rPr>
            </w:pPr>
            <w:r>
              <w:rPr>
                <w:rFonts w:ascii="Arial" w:eastAsia="Arial" w:hAnsi="Arial" w:cs="Arial"/>
              </w:rPr>
              <w:t>4.</w:t>
            </w:r>
          </w:p>
        </w:tc>
        <w:tc>
          <w:tcPr>
            <w:tcW w:w="1706" w:type="dxa"/>
            <w:tcBorders>
              <w:top w:val="single" w:sz="6" w:space="0" w:color="000000"/>
              <w:left w:val="single" w:sz="6" w:space="0" w:color="000000"/>
              <w:bottom w:val="single" w:sz="6" w:space="0" w:color="000000"/>
              <w:right w:val="single" w:sz="6" w:space="0" w:color="000000"/>
            </w:tcBorders>
            <w:vAlign w:val="center"/>
          </w:tcPr>
          <w:p w14:paraId="1241A264" w14:textId="77777777" w:rsidR="00D937A2" w:rsidRDefault="005438E4">
            <w:pPr>
              <w:jc w:val="center"/>
              <w:rPr>
                <w:rFonts w:ascii="Arial" w:eastAsia="Arial" w:hAnsi="Arial" w:cs="Arial"/>
              </w:rPr>
            </w:pPr>
            <w:r>
              <w:rPr>
                <w:rFonts w:ascii="Arial" w:eastAsia="Arial" w:hAnsi="Arial" w:cs="Arial"/>
              </w:rPr>
              <w:t>5.</w:t>
            </w:r>
          </w:p>
        </w:tc>
      </w:tr>
      <w:tr w:rsidR="00D937A2" w14:paraId="47FD584A" w14:textId="77777777">
        <w:trPr>
          <w:trHeight w:val="509"/>
        </w:trPr>
        <w:tc>
          <w:tcPr>
            <w:tcW w:w="5748" w:type="dxa"/>
            <w:tcBorders>
              <w:top w:val="single" w:sz="6" w:space="0" w:color="000000"/>
              <w:left w:val="single" w:sz="6" w:space="0" w:color="000000"/>
              <w:bottom w:val="single" w:sz="6" w:space="0" w:color="000000"/>
              <w:right w:val="single" w:sz="6" w:space="0" w:color="000000"/>
            </w:tcBorders>
            <w:vAlign w:val="center"/>
          </w:tcPr>
          <w:p w14:paraId="39A6C661" w14:textId="77777777" w:rsidR="00D937A2" w:rsidRDefault="005438E4">
            <w:pPr>
              <w:rPr>
                <w:rFonts w:ascii="Arial" w:eastAsia="Arial" w:hAnsi="Arial" w:cs="Arial"/>
              </w:rPr>
            </w:pPr>
            <w:r>
              <w:rPr>
                <w:rFonts w:ascii="Arial" w:eastAsia="Arial" w:hAnsi="Arial" w:cs="Arial"/>
              </w:rPr>
              <w:t>Evropa a svět nás zajímá</w:t>
            </w:r>
          </w:p>
        </w:tc>
        <w:tc>
          <w:tcPr>
            <w:tcW w:w="1703" w:type="dxa"/>
            <w:tcBorders>
              <w:top w:val="single" w:sz="6" w:space="0" w:color="000000"/>
              <w:left w:val="single" w:sz="6" w:space="0" w:color="000000"/>
              <w:bottom w:val="single" w:sz="6" w:space="0" w:color="000000"/>
              <w:right w:val="single" w:sz="6" w:space="0" w:color="000000"/>
            </w:tcBorders>
            <w:vAlign w:val="center"/>
          </w:tcPr>
          <w:p w14:paraId="4E153AE6" w14:textId="77777777" w:rsidR="00D937A2" w:rsidRDefault="005438E4">
            <w:pPr>
              <w:rPr>
                <w:rFonts w:ascii="Arial" w:eastAsia="Arial" w:hAnsi="Arial" w:cs="Arial"/>
              </w:rPr>
            </w:pPr>
            <w:r>
              <w:rPr>
                <w:rFonts w:ascii="Arial" w:eastAsia="Arial" w:hAnsi="Arial" w:cs="Arial"/>
              </w:rPr>
              <w:t>VV, PČ, AJ</w:t>
            </w:r>
          </w:p>
        </w:tc>
        <w:tc>
          <w:tcPr>
            <w:tcW w:w="1703" w:type="dxa"/>
            <w:tcBorders>
              <w:top w:val="single" w:sz="6" w:space="0" w:color="000000"/>
              <w:left w:val="single" w:sz="6" w:space="0" w:color="000000"/>
              <w:bottom w:val="single" w:sz="6" w:space="0" w:color="000000"/>
              <w:right w:val="single" w:sz="6" w:space="0" w:color="000000"/>
            </w:tcBorders>
            <w:vAlign w:val="center"/>
          </w:tcPr>
          <w:p w14:paraId="1F816438" w14:textId="77777777" w:rsidR="00D937A2" w:rsidRDefault="005438E4">
            <w:pPr>
              <w:rPr>
                <w:rFonts w:ascii="Arial" w:eastAsia="Arial" w:hAnsi="Arial" w:cs="Arial"/>
              </w:rPr>
            </w:pPr>
            <w:r>
              <w:rPr>
                <w:rFonts w:ascii="Arial" w:eastAsia="Arial" w:hAnsi="Arial" w:cs="Arial"/>
              </w:rPr>
              <w:t>VV, PČ, AJ</w:t>
            </w:r>
          </w:p>
        </w:tc>
        <w:tc>
          <w:tcPr>
            <w:tcW w:w="1703" w:type="dxa"/>
            <w:tcBorders>
              <w:top w:val="single" w:sz="6" w:space="0" w:color="000000"/>
              <w:left w:val="single" w:sz="6" w:space="0" w:color="000000"/>
              <w:bottom w:val="single" w:sz="6" w:space="0" w:color="000000"/>
              <w:right w:val="single" w:sz="6" w:space="0" w:color="000000"/>
            </w:tcBorders>
            <w:vAlign w:val="center"/>
          </w:tcPr>
          <w:p w14:paraId="41EE89F1" w14:textId="77777777" w:rsidR="00D937A2" w:rsidRDefault="005438E4">
            <w:pPr>
              <w:rPr>
                <w:rFonts w:ascii="Arial" w:eastAsia="Arial" w:hAnsi="Arial" w:cs="Arial"/>
              </w:rPr>
            </w:pPr>
            <w:r>
              <w:rPr>
                <w:rFonts w:ascii="Arial" w:eastAsia="Arial" w:hAnsi="Arial" w:cs="Arial"/>
              </w:rPr>
              <w:t>VV, PČ, AJ</w:t>
            </w:r>
          </w:p>
        </w:tc>
        <w:tc>
          <w:tcPr>
            <w:tcW w:w="1703" w:type="dxa"/>
            <w:tcBorders>
              <w:top w:val="single" w:sz="6" w:space="0" w:color="000000"/>
              <w:left w:val="single" w:sz="6" w:space="0" w:color="000000"/>
              <w:bottom w:val="single" w:sz="6" w:space="0" w:color="000000"/>
              <w:right w:val="single" w:sz="6" w:space="0" w:color="000000"/>
            </w:tcBorders>
            <w:vAlign w:val="center"/>
          </w:tcPr>
          <w:p w14:paraId="772EB4F8" w14:textId="77777777" w:rsidR="00D937A2" w:rsidRDefault="005438E4">
            <w:pPr>
              <w:rPr>
                <w:rFonts w:ascii="Arial" w:eastAsia="Arial" w:hAnsi="Arial" w:cs="Arial"/>
              </w:rPr>
            </w:pPr>
            <w:r>
              <w:rPr>
                <w:rFonts w:ascii="Arial" w:eastAsia="Arial" w:hAnsi="Arial" w:cs="Arial"/>
              </w:rPr>
              <w:t xml:space="preserve">AJ, </w:t>
            </w:r>
            <w:proofErr w:type="spellStart"/>
            <w:r>
              <w:rPr>
                <w:rFonts w:ascii="Arial" w:eastAsia="Arial" w:hAnsi="Arial" w:cs="Arial"/>
              </w:rPr>
              <w:t>Vl</w:t>
            </w:r>
            <w:proofErr w:type="spellEnd"/>
            <w:r>
              <w:rPr>
                <w:rFonts w:ascii="Arial" w:eastAsia="Arial" w:hAnsi="Arial" w:cs="Arial"/>
              </w:rPr>
              <w:t xml:space="preserve"> </w:t>
            </w:r>
          </w:p>
        </w:tc>
        <w:tc>
          <w:tcPr>
            <w:tcW w:w="1706" w:type="dxa"/>
            <w:tcBorders>
              <w:top w:val="single" w:sz="6" w:space="0" w:color="000000"/>
              <w:left w:val="single" w:sz="6" w:space="0" w:color="000000"/>
              <w:bottom w:val="single" w:sz="6" w:space="0" w:color="000000"/>
              <w:right w:val="single" w:sz="6" w:space="0" w:color="000000"/>
            </w:tcBorders>
            <w:vAlign w:val="center"/>
          </w:tcPr>
          <w:p w14:paraId="55E186CD" w14:textId="77777777" w:rsidR="00D937A2" w:rsidRDefault="005438E4">
            <w:pPr>
              <w:rPr>
                <w:rFonts w:ascii="Arial" w:eastAsia="Arial" w:hAnsi="Arial" w:cs="Arial"/>
              </w:rPr>
            </w:pPr>
            <w:proofErr w:type="gramStart"/>
            <w:r>
              <w:rPr>
                <w:rFonts w:ascii="Arial" w:eastAsia="Arial" w:hAnsi="Arial" w:cs="Arial"/>
              </w:rPr>
              <w:t>ČJ ,</w:t>
            </w:r>
            <w:proofErr w:type="gramEnd"/>
            <w:r>
              <w:rPr>
                <w:rFonts w:ascii="Arial" w:eastAsia="Arial" w:hAnsi="Arial" w:cs="Arial"/>
              </w:rPr>
              <w:t xml:space="preserve"> AJ, </w:t>
            </w:r>
            <w:proofErr w:type="spellStart"/>
            <w:r>
              <w:rPr>
                <w:rFonts w:ascii="Arial" w:eastAsia="Arial" w:hAnsi="Arial" w:cs="Arial"/>
              </w:rPr>
              <w:t>Vl</w:t>
            </w:r>
            <w:proofErr w:type="spellEnd"/>
          </w:p>
        </w:tc>
      </w:tr>
      <w:tr w:rsidR="00D937A2" w14:paraId="226DB541" w14:textId="77777777">
        <w:trPr>
          <w:trHeight w:val="570"/>
        </w:trPr>
        <w:tc>
          <w:tcPr>
            <w:tcW w:w="5748" w:type="dxa"/>
            <w:tcBorders>
              <w:top w:val="single" w:sz="6" w:space="0" w:color="000000"/>
              <w:left w:val="single" w:sz="6" w:space="0" w:color="000000"/>
              <w:bottom w:val="single" w:sz="6" w:space="0" w:color="000000"/>
              <w:right w:val="single" w:sz="6" w:space="0" w:color="000000"/>
            </w:tcBorders>
            <w:vAlign w:val="center"/>
          </w:tcPr>
          <w:p w14:paraId="5D30E559" w14:textId="77777777" w:rsidR="00D937A2" w:rsidRDefault="005438E4">
            <w:pPr>
              <w:rPr>
                <w:rFonts w:ascii="Arial" w:eastAsia="Arial" w:hAnsi="Arial" w:cs="Arial"/>
              </w:rPr>
            </w:pPr>
            <w:r>
              <w:rPr>
                <w:rFonts w:ascii="Arial" w:eastAsia="Arial" w:hAnsi="Arial" w:cs="Arial"/>
              </w:rPr>
              <w:t>Objevujeme Evropu a svět</w:t>
            </w:r>
          </w:p>
        </w:tc>
        <w:tc>
          <w:tcPr>
            <w:tcW w:w="1703" w:type="dxa"/>
            <w:tcBorders>
              <w:top w:val="single" w:sz="6" w:space="0" w:color="000000"/>
              <w:left w:val="single" w:sz="6" w:space="0" w:color="000000"/>
              <w:bottom w:val="single" w:sz="6" w:space="0" w:color="000000"/>
              <w:right w:val="single" w:sz="6" w:space="0" w:color="000000"/>
            </w:tcBorders>
            <w:vAlign w:val="center"/>
          </w:tcPr>
          <w:p w14:paraId="37DB78B3"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79B23E0B"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46033617"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043EE135" w14:textId="77777777" w:rsidR="00D937A2" w:rsidRDefault="005438E4">
            <w:pPr>
              <w:rPr>
                <w:rFonts w:ascii="Arial" w:eastAsia="Arial" w:hAnsi="Arial" w:cs="Arial"/>
              </w:rPr>
            </w:pPr>
            <w:proofErr w:type="spellStart"/>
            <w:r>
              <w:rPr>
                <w:rFonts w:ascii="Arial" w:eastAsia="Arial" w:hAnsi="Arial" w:cs="Arial"/>
              </w:rPr>
              <w:t>Vl</w:t>
            </w:r>
            <w:proofErr w:type="spellEnd"/>
            <w:r>
              <w:rPr>
                <w:rFonts w:ascii="Arial" w:eastAsia="Arial" w:hAnsi="Arial" w:cs="Arial"/>
              </w:rPr>
              <w:t xml:space="preserve"> </w:t>
            </w:r>
          </w:p>
        </w:tc>
        <w:tc>
          <w:tcPr>
            <w:tcW w:w="1706" w:type="dxa"/>
            <w:tcBorders>
              <w:top w:val="single" w:sz="6" w:space="0" w:color="000000"/>
              <w:left w:val="single" w:sz="6" w:space="0" w:color="000000"/>
              <w:bottom w:val="single" w:sz="6" w:space="0" w:color="000000"/>
              <w:right w:val="single" w:sz="6" w:space="0" w:color="000000"/>
            </w:tcBorders>
            <w:vAlign w:val="center"/>
          </w:tcPr>
          <w:p w14:paraId="7B52615A" w14:textId="77777777" w:rsidR="00D937A2" w:rsidRDefault="005438E4">
            <w:pPr>
              <w:rPr>
                <w:rFonts w:ascii="Arial" w:eastAsia="Arial" w:hAnsi="Arial" w:cs="Arial"/>
              </w:rPr>
            </w:pPr>
            <w:r>
              <w:rPr>
                <w:rFonts w:ascii="Arial" w:eastAsia="Arial" w:hAnsi="Arial" w:cs="Arial"/>
              </w:rPr>
              <w:t xml:space="preserve">ČJ, AJ, </w:t>
            </w:r>
            <w:proofErr w:type="spellStart"/>
            <w:r>
              <w:rPr>
                <w:rFonts w:ascii="Arial" w:eastAsia="Arial" w:hAnsi="Arial" w:cs="Arial"/>
              </w:rPr>
              <w:t>Vl</w:t>
            </w:r>
            <w:proofErr w:type="spellEnd"/>
            <w:r>
              <w:rPr>
                <w:rFonts w:ascii="Arial" w:eastAsia="Arial" w:hAnsi="Arial" w:cs="Arial"/>
              </w:rPr>
              <w:t xml:space="preserve"> </w:t>
            </w:r>
          </w:p>
        </w:tc>
      </w:tr>
      <w:tr w:rsidR="00D937A2" w14:paraId="1F974633" w14:textId="77777777">
        <w:trPr>
          <w:trHeight w:val="495"/>
        </w:trPr>
        <w:tc>
          <w:tcPr>
            <w:tcW w:w="5748" w:type="dxa"/>
            <w:tcBorders>
              <w:top w:val="single" w:sz="6" w:space="0" w:color="000000"/>
              <w:left w:val="single" w:sz="6" w:space="0" w:color="000000"/>
              <w:bottom w:val="single" w:sz="6" w:space="0" w:color="000000"/>
              <w:right w:val="single" w:sz="6" w:space="0" w:color="000000"/>
            </w:tcBorders>
            <w:vAlign w:val="center"/>
          </w:tcPr>
          <w:p w14:paraId="65CF4651" w14:textId="77777777" w:rsidR="00D937A2" w:rsidRDefault="005438E4">
            <w:pPr>
              <w:rPr>
                <w:rFonts w:ascii="Arial" w:eastAsia="Arial" w:hAnsi="Arial" w:cs="Arial"/>
              </w:rPr>
            </w:pPr>
            <w:r>
              <w:rPr>
                <w:rFonts w:ascii="Arial" w:eastAsia="Arial" w:hAnsi="Arial" w:cs="Arial"/>
              </w:rPr>
              <w:t>Jsme Evropané</w:t>
            </w:r>
          </w:p>
        </w:tc>
        <w:tc>
          <w:tcPr>
            <w:tcW w:w="1703" w:type="dxa"/>
            <w:tcBorders>
              <w:top w:val="single" w:sz="6" w:space="0" w:color="000000"/>
              <w:left w:val="single" w:sz="6" w:space="0" w:color="000000"/>
              <w:bottom w:val="single" w:sz="6" w:space="0" w:color="000000"/>
              <w:right w:val="single" w:sz="6" w:space="0" w:color="000000"/>
            </w:tcBorders>
            <w:vAlign w:val="center"/>
          </w:tcPr>
          <w:p w14:paraId="5BC98B1C" w14:textId="77777777" w:rsidR="00D937A2" w:rsidRDefault="005438E4">
            <w:pPr>
              <w:rPr>
                <w:rFonts w:ascii="Arial" w:eastAsia="Arial" w:hAnsi="Arial" w:cs="Arial"/>
              </w:rPr>
            </w:pPr>
            <w:r>
              <w:rPr>
                <w:rFonts w:ascii="Arial" w:eastAsia="Arial" w:hAnsi="Arial" w:cs="Arial"/>
              </w:rPr>
              <w:t>OR</w:t>
            </w:r>
          </w:p>
        </w:tc>
        <w:tc>
          <w:tcPr>
            <w:tcW w:w="1703" w:type="dxa"/>
            <w:tcBorders>
              <w:top w:val="single" w:sz="6" w:space="0" w:color="000000"/>
              <w:left w:val="single" w:sz="6" w:space="0" w:color="000000"/>
              <w:bottom w:val="single" w:sz="6" w:space="0" w:color="000000"/>
              <w:right w:val="single" w:sz="6" w:space="0" w:color="000000"/>
            </w:tcBorders>
            <w:vAlign w:val="center"/>
          </w:tcPr>
          <w:p w14:paraId="5DEA8A69" w14:textId="77777777" w:rsidR="00D937A2" w:rsidRDefault="005438E4">
            <w:pPr>
              <w:rPr>
                <w:rFonts w:ascii="Arial" w:eastAsia="Arial" w:hAnsi="Arial" w:cs="Arial"/>
              </w:rPr>
            </w:pPr>
            <w:r>
              <w:rPr>
                <w:rFonts w:ascii="Arial" w:eastAsia="Arial" w:hAnsi="Arial" w:cs="Arial"/>
              </w:rPr>
              <w:t>OR</w:t>
            </w:r>
          </w:p>
        </w:tc>
        <w:tc>
          <w:tcPr>
            <w:tcW w:w="1703" w:type="dxa"/>
            <w:tcBorders>
              <w:top w:val="single" w:sz="6" w:space="0" w:color="000000"/>
              <w:left w:val="single" w:sz="6" w:space="0" w:color="000000"/>
              <w:bottom w:val="single" w:sz="6" w:space="0" w:color="000000"/>
              <w:right w:val="single" w:sz="6" w:space="0" w:color="000000"/>
            </w:tcBorders>
            <w:vAlign w:val="center"/>
          </w:tcPr>
          <w:p w14:paraId="09CCC4CD" w14:textId="77777777" w:rsidR="00D937A2" w:rsidRDefault="005438E4">
            <w:pPr>
              <w:rPr>
                <w:rFonts w:ascii="Arial" w:eastAsia="Arial" w:hAnsi="Arial" w:cs="Arial"/>
              </w:rPr>
            </w:pPr>
            <w:r>
              <w:rPr>
                <w:rFonts w:ascii="Arial" w:eastAsia="Arial" w:hAnsi="Arial" w:cs="Arial"/>
              </w:rPr>
              <w:t>OR</w:t>
            </w:r>
          </w:p>
        </w:tc>
        <w:tc>
          <w:tcPr>
            <w:tcW w:w="1703" w:type="dxa"/>
            <w:tcBorders>
              <w:top w:val="single" w:sz="6" w:space="0" w:color="000000"/>
              <w:left w:val="single" w:sz="6" w:space="0" w:color="000000"/>
              <w:bottom w:val="single" w:sz="6" w:space="0" w:color="000000"/>
              <w:right w:val="single" w:sz="6" w:space="0" w:color="000000"/>
            </w:tcBorders>
            <w:vAlign w:val="center"/>
          </w:tcPr>
          <w:p w14:paraId="0FA69A1B" w14:textId="77777777" w:rsidR="00D937A2" w:rsidRDefault="005438E4">
            <w:pPr>
              <w:rPr>
                <w:rFonts w:ascii="Arial" w:eastAsia="Arial" w:hAnsi="Arial" w:cs="Arial"/>
              </w:rPr>
            </w:pPr>
            <w:r>
              <w:rPr>
                <w:rFonts w:ascii="Arial" w:eastAsia="Arial" w:hAnsi="Arial" w:cs="Arial"/>
              </w:rPr>
              <w:t>OR</w:t>
            </w:r>
          </w:p>
        </w:tc>
        <w:tc>
          <w:tcPr>
            <w:tcW w:w="1706" w:type="dxa"/>
            <w:tcBorders>
              <w:top w:val="single" w:sz="6" w:space="0" w:color="000000"/>
              <w:left w:val="single" w:sz="6" w:space="0" w:color="000000"/>
              <w:bottom w:val="single" w:sz="6" w:space="0" w:color="000000"/>
              <w:right w:val="single" w:sz="6" w:space="0" w:color="000000"/>
            </w:tcBorders>
            <w:vAlign w:val="center"/>
          </w:tcPr>
          <w:p w14:paraId="0572C90A" w14:textId="77777777" w:rsidR="00D937A2" w:rsidRDefault="005438E4">
            <w:pPr>
              <w:rPr>
                <w:rFonts w:ascii="Arial" w:eastAsia="Arial" w:hAnsi="Arial" w:cs="Arial"/>
              </w:rPr>
            </w:pPr>
            <w:r>
              <w:rPr>
                <w:rFonts w:ascii="Arial" w:eastAsia="Arial" w:hAnsi="Arial" w:cs="Arial"/>
              </w:rPr>
              <w:t>OR</w:t>
            </w:r>
          </w:p>
        </w:tc>
      </w:tr>
    </w:tbl>
    <w:p w14:paraId="096CC389" w14:textId="77777777" w:rsidR="00D937A2" w:rsidRDefault="00D937A2">
      <w:pPr>
        <w:rPr>
          <w:rFonts w:ascii="Arial" w:eastAsia="Arial" w:hAnsi="Arial" w:cs="Arial"/>
        </w:rPr>
      </w:pPr>
    </w:p>
    <w:p w14:paraId="2C960A4E" w14:textId="77777777" w:rsidR="00D937A2" w:rsidRDefault="005438E4">
      <w:pPr>
        <w:rPr>
          <w:rFonts w:ascii="Arial" w:eastAsia="Arial" w:hAnsi="Arial" w:cs="Arial"/>
        </w:rPr>
      </w:pPr>
      <w:r>
        <w:rPr>
          <w:rFonts w:ascii="Arial" w:eastAsia="Arial" w:hAnsi="Arial" w:cs="Arial"/>
        </w:rPr>
        <w:t>Realizace průřezového tématu Výchova k myšlení v evropských a globálních souvislostech bude v případě žáků s lehkým mentálním postižením zaměřena především:</w:t>
      </w:r>
    </w:p>
    <w:p w14:paraId="13161A45" w14:textId="77777777" w:rsidR="00D937A2" w:rsidRDefault="005438E4">
      <w:pPr>
        <w:numPr>
          <w:ilvl w:val="0"/>
          <w:numId w:val="216"/>
        </w:numPr>
        <w:rPr>
          <w:rFonts w:ascii="Arial" w:eastAsia="Arial" w:hAnsi="Arial" w:cs="Arial"/>
        </w:rPr>
      </w:pPr>
      <w:r>
        <w:rPr>
          <w:rFonts w:ascii="Arial" w:eastAsia="Arial" w:hAnsi="Arial" w:cs="Arial"/>
        </w:rPr>
        <w:t>na překonávání stereotypů a předsudků;</w:t>
      </w:r>
    </w:p>
    <w:p w14:paraId="51FA8AED" w14:textId="77777777" w:rsidR="00D937A2" w:rsidRDefault="005438E4">
      <w:pPr>
        <w:numPr>
          <w:ilvl w:val="0"/>
          <w:numId w:val="216"/>
        </w:numPr>
        <w:rPr>
          <w:rFonts w:ascii="Arial" w:eastAsia="Arial" w:hAnsi="Arial" w:cs="Arial"/>
        </w:rPr>
      </w:pPr>
      <w:r>
        <w:rPr>
          <w:rFonts w:ascii="Arial" w:eastAsia="Arial" w:hAnsi="Arial" w:cs="Arial"/>
        </w:rPr>
        <w:t>na kultivaci postojů k Evropě jako širší vlasti a ke světu jako globálnímu prostředí života;</w:t>
      </w:r>
    </w:p>
    <w:p w14:paraId="13B09957" w14:textId="77777777" w:rsidR="00D937A2" w:rsidRDefault="005438E4">
      <w:pPr>
        <w:numPr>
          <w:ilvl w:val="0"/>
          <w:numId w:val="216"/>
        </w:numPr>
        <w:rPr>
          <w:rFonts w:ascii="Arial" w:eastAsia="Arial" w:hAnsi="Arial" w:cs="Arial"/>
        </w:rPr>
      </w:pPr>
      <w:r>
        <w:rPr>
          <w:rFonts w:ascii="Arial" w:eastAsia="Arial" w:hAnsi="Arial" w:cs="Arial"/>
        </w:rPr>
        <w:t>na kultivaci postojů ke kulturní rozmanitosti;</w:t>
      </w:r>
    </w:p>
    <w:p w14:paraId="78F76004" w14:textId="77777777" w:rsidR="00D937A2" w:rsidRDefault="005438E4">
      <w:pPr>
        <w:numPr>
          <w:ilvl w:val="0"/>
          <w:numId w:val="216"/>
        </w:numPr>
        <w:rPr>
          <w:rFonts w:ascii="Arial" w:eastAsia="Arial" w:hAnsi="Arial" w:cs="Arial"/>
        </w:rPr>
      </w:pPr>
      <w:r>
        <w:rPr>
          <w:rFonts w:ascii="Arial" w:eastAsia="Arial" w:hAnsi="Arial" w:cs="Arial"/>
        </w:rPr>
        <w:t>na utváření pozitivních postojů k tradičním evropským hodnotám;</w:t>
      </w:r>
    </w:p>
    <w:p w14:paraId="452B693F" w14:textId="77777777" w:rsidR="00D937A2" w:rsidRDefault="005438E4">
      <w:pPr>
        <w:numPr>
          <w:ilvl w:val="0"/>
          <w:numId w:val="216"/>
        </w:numPr>
        <w:rPr>
          <w:rFonts w:ascii="Arial" w:eastAsia="Arial" w:hAnsi="Arial" w:cs="Arial"/>
        </w:rPr>
      </w:pPr>
      <w:r>
        <w:rPr>
          <w:rFonts w:ascii="Arial" w:eastAsia="Arial" w:hAnsi="Arial" w:cs="Arial"/>
        </w:rPr>
        <w:t>na osvojování vzorců evropského občana;</w:t>
      </w:r>
    </w:p>
    <w:p w14:paraId="2D717007" w14:textId="77777777" w:rsidR="00D937A2" w:rsidRDefault="005438E4">
      <w:pPr>
        <w:numPr>
          <w:ilvl w:val="0"/>
          <w:numId w:val="216"/>
        </w:numPr>
        <w:rPr>
          <w:rFonts w:ascii="Arial" w:eastAsia="Arial" w:hAnsi="Arial" w:cs="Arial"/>
        </w:rPr>
      </w:pPr>
      <w:r>
        <w:rPr>
          <w:rFonts w:ascii="Arial" w:eastAsia="Arial" w:hAnsi="Arial" w:cs="Arial"/>
        </w:rPr>
        <w:t>na podporu smyslu pro zodpovědnost.</w:t>
      </w:r>
    </w:p>
    <w:p w14:paraId="73E383B9" w14:textId="77777777" w:rsidR="00D937A2" w:rsidRDefault="005438E4">
      <w:pPr>
        <w:rPr>
          <w:rFonts w:ascii="Arial" w:eastAsia="Arial" w:hAnsi="Arial" w:cs="Arial"/>
        </w:rPr>
      </w:pPr>
      <w:r>
        <w:rPr>
          <w:rFonts w:ascii="Arial" w:eastAsia="Arial" w:hAnsi="Arial" w:cs="Arial"/>
        </w:rPr>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p w14:paraId="7A413F79" w14:textId="77777777" w:rsidR="00D937A2" w:rsidRDefault="00D937A2">
      <w:pPr>
        <w:rPr>
          <w:rFonts w:ascii="Arial" w:eastAsia="Arial" w:hAnsi="Arial" w:cs="Arial"/>
        </w:rPr>
      </w:pPr>
    </w:p>
    <w:p w14:paraId="342CFB1F" w14:textId="77777777" w:rsidR="00D937A2" w:rsidRDefault="00D937A2">
      <w:pPr>
        <w:rPr>
          <w:rFonts w:ascii="Arial" w:eastAsia="Arial" w:hAnsi="Arial" w:cs="Arial"/>
        </w:rPr>
      </w:pPr>
    </w:p>
    <w:p w14:paraId="3CAA98F9" w14:textId="77777777" w:rsidR="005438E4" w:rsidRDefault="005438E4">
      <w:pPr>
        <w:rPr>
          <w:rFonts w:ascii="Arial" w:eastAsia="Arial" w:hAnsi="Arial" w:cs="Arial"/>
        </w:rPr>
      </w:pPr>
    </w:p>
    <w:p w14:paraId="77BB5195" w14:textId="77777777" w:rsidR="005438E4" w:rsidRDefault="005438E4">
      <w:pPr>
        <w:rPr>
          <w:rFonts w:ascii="Arial" w:eastAsia="Arial" w:hAnsi="Arial" w:cs="Arial"/>
        </w:rPr>
      </w:pPr>
    </w:p>
    <w:p w14:paraId="6835CC1E" w14:textId="77777777" w:rsidR="005438E4" w:rsidRDefault="005438E4">
      <w:pPr>
        <w:rPr>
          <w:rFonts w:ascii="Arial" w:eastAsia="Arial" w:hAnsi="Arial" w:cs="Arial"/>
        </w:rPr>
      </w:pPr>
    </w:p>
    <w:p w14:paraId="72E49900" w14:textId="77777777" w:rsidR="005438E4" w:rsidRDefault="005438E4">
      <w:pPr>
        <w:rPr>
          <w:rFonts w:ascii="Arial" w:eastAsia="Arial" w:hAnsi="Arial" w:cs="Arial"/>
        </w:rPr>
      </w:pPr>
    </w:p>
    <w:p w14:paraId="46CE89BD" w14:textId="77777777" w:rsidR="005438E4" w:rsidRDefault="005438E4">
      <w:pPr>
        <w:rPr>
          <w:rFonts w:ascii="Arial" w:eastAsia="Arial" w:hAnsi="Arial" w:cs="Arial"/>
        </w:rPr>
      </w:pPr>
    </w:p>
    <w:p w14:paraId="7C86F17F" w14:textId="77777777" w:rsidR="005438E4" w:rsidRDefault="005438E4">
      <w:pPr>
        <w:rPr>
          <w:rFonts w:ascii="Arial" w:eastAsia="Arial" w:hAnsi="Arial" w:cs="Arial"/>
        </w:rPr>
      </w:pPr>
    </w:p>
    <w:p w14:paraId="5FEB8D2C" w14:textId="77777777" w:rsidR="005438E4" w:rsidRDefault="005438E4">
      <w:pPr>
        <w:rPr>
          <w:rFonts w:ascii="Arial" w:eastAsia="Arial" w:hAnsi="Arial" w:cs="Arial"/>
        </w:rPr>
      </w:pPr>
    </w:p>
    <w:p w14:paraId="6A93AA85" w14:textId="77777777" w:rsidR="005438E4" w:rsidRDefault="005438E4">
      <w:pPr>
        <w:rPr>
          <w:rFonts w:ascii="Arial" w:eastAsia="Arial" w:hAnsi="Arial" w:cs="Arial"/>
        </w:rPr>
      </w:pPr>
    </w:p>
    <w:p w14:paraId="3E01B2D8" w14:textId="77777777" w:rsidR="005438E4" w:rsidRDefault="005438E4">
      <w:pPr>
        <w:rPr>
          <w:rFonts w:ascii="Arial" w:eastAsia="Arial" w:hAnsi="Arial" w:cs="Arial"/>
        </w:rPr>
      </w:pPr>
    </w:p>
    <w:p w14:paraId="6236CBFA" w14:textId="77777777" w:rsidR="00D937A2" w:rsidRDefault="005438E4">
      <w:pPr>
        <w:keepNext/>
        <w:spacing w:before="100" w:after="100"/>
        <w:rPr>
          <w:rFonts w:ascii="Arial" w:eastAsia="Arial" w:hAnsi="Arial" w:cs="Arial"/>
          <w:b/>
          <w:sz w:val="28"/>
          <w:szCs w:val="28"/>
        </w:rPr>
      </w:pPr>
      <w:r>
        <w:rPr>
          <w:rFonts w:ascii="Arial" w:eastAsia="Arial" w:hAnsi="Arial" w:cs="Arial"/>
          <w:b/>
          <w:sz w:val="28"/>
          <w:szCs w:val="28"/>
        </w:rPr>
        <w:lastRenderedPageBreak/>
        <w:t>4. MULTIKULTURNÍ VÝCHOVA</w:t>
      </w:r>
    </w:p>
    <w:p w14:paraId="6B3C28E8" w14:textId="77777777" w:rsidR="00D937A2" w:rsidRDefault="00D937A2">
      <w:pPr>
        <w:rPr>
          <w:rFonts w:ascii="Arial" w:eastAsia="Arial" w:hAnsi="Arial" w:cs="Arial"/>
        </w:rPr>
      </w:pPr>
    </w:p>
    <w:tbl>
      <w:tblPr>
        <w:tblStyle w:val="a9"/>
        <w:tblW w:w="14265" w:type="dxa"/>
        <w:tblInd w:w="23" w:type="dxa"/>
        <w:tblLayout w:type="fixed"/>
        <w:tblLook w:val="0000" w:firstRow="0" w:lastRow="0" w:firstColumn="0" w:lastColumn="0" w:noHBand="0" w:noVBand="0"/>
      </w:tblPr>
      <w:tblGrid>
        <w:gridCol w:w="5747"/>
        <w:gridCol w:w="1703"/>
        <w:gridCol w:w="1703"/>
        <w:gridCol w:w="1703"/>
        <w:gridCol w:w="1703"/>
        <w:gridCol w:w="1706"/>
      </w:tblGrid>
      <w:tr w:rsidR="00D937A2" w14:paraId="0659062F" w14:textId="77777777">
        <w:trPr>
          <w:trHeight w:val="211"/>
        </w:trPr>
        <w:tc>
          <w:tcPr>
            <w:tcW w:w="5748" w:type="dxa"/>
            <w:vMerge w:val="restart"/>
            <w:tcBorders>
              <w:top w:val="single" w:sz="6" w:space="0" w:color="000000"/>
              <w:left w:val="single" w:sz="6" w:space="0" w:color="000000"/>
              <w:bottom w:val="single" w:sz="6" w:space="0" w:color="000000"/>
              <w:right w:val="single" w:sz="6" w:space="0" w:color="000000"/>
            </w:tcBorders>
            <w:vAlign w:val="center"/>
          </w:tcPr>
          <w:p w14:paraId="7DFA4C7B" w14:textId="77777777" w:rsidR="00D937A2" w:rsidRDefault="005438E4">
            <w:pPr>
              <w:jc w:val="center"/>
              <w:rPr>
                <w:rFonts w:ascii="Arial" w:eastAsia="Arial" w:hAnsi="Arial" w:cs="Arial"/>
              </w:rPr>
            </w:pPr>
            <w:proofErr w:type="spellStart"/>
            <w:r>
              <w:rPr>
                <w:rFonts w:ascii="Arial" w:eastAsia="Arial" w:hAnsi="Arial" w:cs="Arial"/>
              </w:rPr>
              <w:t>Tématické</w:t>
            </w:r>
            <w:proofErr w:type="spellEnd"/>
            <w:r>
              <w:rPr>
                <w:rFonts w:ascii="Arial" w:eastAsia="Arial" w:hAnsi="Arial" w:cs="Arial"/>
              </w:rPr>
              <w:t xml:space="preserve"> okruhy</w:t>
            </w:r>
          </w:p>
        </w:tc>
        <w:tc>
          <w:tcPr>
            <w:tcW w:w="8518" w:type="dxa"/>
            <w:gridSpan w:val="5"/>
            <w:tcBorders>
              <w:top w:val="single" w:sz="6" w:space="0" w:color="000000"/>
              <w:left w:val="single" w:sz="6" w:space="0" w:color="000000"/>
              <w:bottom w:val="single" w:sz="6" w:space="0" w:color="000000"/>
              <w:right w:val="single" w:sz="6" w:space="0" w:color="000000"/>
            </w:tcBorders>
            <w:vAlign w:val="center"/>
          </w:tcPr>
          <w:p w14:paraId="065502CC" w14:textId="77777777" w:rsidR="00D937A2" w:rsidRDefault="005438E4">
            <w:pPr>
              <w:jc w:val="center"/>
              <w:rPr>
                <w:rFonts w:ascii="Arial" w:eastAsia="Arial" w:hAnsi="Arial" w:cs="Arial"/>
              </w:rPr>
            </w:pPr>
            <w:r>
              <w:rPr>
                <w:rFonts w:ascii="Arial" w:eastAsia="Arial" w:hAnsi="Arial" w:cs="Arial"/>
              </w:rPr>
              <w:t>1. stupeň</w:t>
            </w:r>
          </w:p>
        </w:tc>
      </w:tr>
      <w:tr w:rsidR="00D937A2" w14:paraId="747FDFF1" w14:textId="77777777">
        <w:trPr>
          <w:trHeight w:val="117"/>
        </w:trPr>
        <w:tc>
          <w:tcPr>
            <w:tcW w:w="5748" w:type="dxa"/>
            <w:vMerge/>
            <w:tcBorders>
              <w:top w:val="single" w:sz="6" w:space="0" w:color="000000"/>
              <w:left w:val="single" w:sz="6" w:space="0" w:color="000000"/>
              <w:bottom w:val="single" w:sz="6" w:space="0" w:color="000000"/>
              <w:right w:val="single" w:sz="6" w:space="0" w:color="000000"/>
            </w:tcBorders>
            <w:vAlign w:val="center"/>
          </w:tcPr>
          <w:p w14:paraId="204EE3C9" w14:textId="77777777" w:rsidR="00D937A2" w:rsidRDefault="00D937A2">
            <w:pPr>
              <w:widowControl w:val="0"/>
              <w:spacing w:line="276" w:lineRule="auto"/>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0D855E07" w14:textId="77777777" w:rsidR="00D937A2" w:rsidRDefault="005438E4">
            <w:pPr>
              <w:jc w:val="center"/>
              <w:rPr>
                <w:rFonts w:ascii="Arial" w:eastAsia="Arial" w:hAnsi="Arial" w:cs="Arial"/>
              </w:rPr>
            </w:pPr>
            <w:r>
              <w:rPr>
                <w:rFonts w:ascii="Arial" w:eastAsia="Arial" w:hAnsi="Arial" w:cs="Arial"/>
              </w:rPr>
              <w:t>1.</w:t>
            </w:r>
          </w:p>
        </w:tc>
        <w:tc>
          <w:tcPr>
            <w:tcW w:w="1703" w:type="dxa"/>
            <w:tcBorders>
              <w:top w:val="single" w:sz="6" w:space="0" w:color="000000"/>
              <w:left w:val="single" w:sz="6" w:space="0" w:color="000000"/>
              <w:bottom w:val="single" w:sz="6" w:space="0" w:color="000000"/>
              <w:right w:val="single" w:sz="6" w:space="0" w:color="000000"/>
            </w:tcBorders>
            <w:vAlign w:val="center"/>
          </w:tcPr>
          <w:p w14:paraId="5074FB5F" w14:textId="77777777" w:rsidR="00D937A2" w:rsidRDefault="005438E4">
            <w:pPr>
              <w:jc w:val="center"/>
              <w:rPr>
                <w:rFonts w:ascii="Arial" w:eastAsia="Arial" w:hAnsi="Arial" w:cs="Arial"/>
              </w:rPr>
            </w:pPr>
            <w:r>
              <w:rPr>
                <w:rFonts w:ascii="Arial" w:eastAsia="Arial" w:hAnsi="Arial" w:cs="Arial"/>
              </w:rPr>
              <w:t>2.</w:t>
            </w:r>
          </w:p>
        </w:tc>
        <w:tc>
          <w:tcPr>
            <w:tcW w:w="1703" w:type="dxa"/>
            <w:tcBorders>
              <w:top w:val="single" w:sz="6" w:space="0" w:color="000000"/>
              <w:left w:val="single" w:sz="6" w:space="0" w:color="000000"/>
              <w:bottom w:val="single" w:sz="6" w:space="0" w:color="000000"/>
              <w:right w:val="single" w:sz="6" w:space="0" w:color="000000"/>
            </w:tcBorders>
            <w:vAlign w:val="center"/>
          </w:tcPr>
          <w:p w14:paraId="32DC5AA2" w14:textId="77777777" w:rsidR="00D937A2" w:rsidRDefault="005438E4">
            <w:pPr>
              <w:jc w:val="center"/>
              <w:rPr>
                <w:rFonts w:ascii="Arial" w:eastAsia="Arial" w:hAnsi="Arial" w:cs="Arial"/>
              </w:rPr>
            </w:pPr>
            <w:r>
              <w:rPr>
                <w:rFonts w:ascii="Arial" w:eastAsia="Arial" w:hAnsi="Arial" w:cs="Arial"/>
              </w:rPr>
              <w:t>3.</w:t>
            </w:r>
          </w:p>
        </w:tc>
        <w:tc>
          <w:tcPr>
            <w:tcW w:w="1703" w:type="dxa"/>
            <w:tcBorders>
              <w:top w:val="single" w:sz="6" w:space="0" w:color="000000"/>
              <w:left w:val="single" w:sz="6" w:space="0" w:color="000000"/>
              <w:bottom w:val="single" w:sz="6" w:space="0" w:color="000000"/>
              <w:right w:val="single" w:sz="6" w:space="0" w:color="000000"/>
            </w:tcBorders>
            <w:vAlign w:val="center"/>
          </w:tcPr>
          <w:p w14:paraId="4A8DBAA3" w14:textId="77777777" w:rsidR="00D937A2" w:rsidRDefault="005438E4">
            <w:pPr>
              <w:jc w:val="center"/>
              <w:rPr>
                <w:rFonts w:ascii="Arial" w:eastAsia="Arial" w:hAnsi="Arial" w:cs="Arial"/>
              </w:rPr>
            </w:pPr>
            <w:r>
              <w:rPr>
                <w:rFonts w:ascii="Arial" w:eastAsia="Arial" w:hAnsi="Arial" w:cs="Arial"/>
              </w:rPr>
              <w:t>4.</w:t>
            </w:r>
          </w:p>
        </w:tc>
        <w:tc>
          <w:tcPr>
            <w:tcW w:w="1706" w:type="dxa"/>
            <w:tcBorders>
              <w:top w:val="single" w:sz="6" w:space="0" w:color="000000"/>
              <w:left w:val="single" w:sz="6" w:space="0" w:color="000000"/>
              <w:bottom w:val="single" w:sz="6" w:space="0" w:color="000000"/>
              <w:right w:val="single" w:sz="6" w:space="0" w:color="000000"/>
            </w:tcBorders>
            <w:vAlign w:val="center"/>
          </w:tcPr>
          <w:p w14:paraId="3A3DEB7D" w14:textId="77777777" w:rsidR="00D937A2" w:rsidRDefault="005438E4">
            <w:pPr>
              <w:jc w:val="center"/>
              <w:rPr>
                <w:rFonts w:ascii="Arial" w:eastAsia="Arial" w:hAnsi="Arial" w:cs="Arial"/>
              </w:rPr>
            </w:pPr>
            <w:r>
              <w:rPr>
                <w:rFonts w:ascii="Arial" w:eastAsia="Arial" w:hAnsi="Arial" w:cs="Arial"/>
              </w:rPr>
              <w:t>5.</w:t>
            </w:r>
          </w:p>
        </w:tc>
      </w:tr>
      <w:tr w:rsidR="00D937A2" w14:paraId="179D2B67" w14:textId="77777777">
        <w:trPr>
          <w:trHeight w:val="509"/>
        </w:trPr>
        <w:tc>
          <w:tcPr>
            <w:tcW w:w="5748" w:type="dxa"/>
            <w:tcBorders>
              <w:top w:val="single" w:sz="6" w:space="0" w:color="000000"/>
              <w:left w:val="single" w:sz="6" w:space="0" w:color="000000"/>
              <w:bottom w:val="single" w:sz="6" w:space="0" w:color="000000"/>
              <w:right w:val="single" w:sz="6" w:space="0" w:color="000000"/>
            </w:tcBorders>
            <w:vAlign w:val="center"/>
          </w:tcPr>
          <w:p w14:paraId="68BF0FF8" w14:textId="77777777" w:rsidR="00D937A2" w:rsidRDefault="005438E4">
            <w:pPr>
              <w:rPr>
                <w:rFonts w:ascii="Arial" w:eastAsia="Arial" w:hAnsi="Arial" w:cs="Arial"/>
              </w:rPr>
            </w:pPr>
            <w:r>
              <w:rPr>
                <w:rFonts w:ascii="Arial" w:eastAsia="Arial" w:hAnsi="Arial" w:cs="Arial"/>
              </w:rPr>
              <w:t>Kulturní diferenciace</w:t>
            </w:r>
          </w:p>
        </w:tc>
        <w:tc>
          <w:tcPr>
            <w:tcW w:w="1703" w:type="dxa"/>
            <w:tcBorders>
              <w:top w:val="single" w:sz="6" w:space="0" w:color="000000"/>
              <w:left w:val="single" w:sz="6" w:space="0" w:color="000000"/>
              <w:bottom w:val="single" w:sz="6" w:space="0" w:color="000000"/>
              <w:right w:val="single" w:sz="6" w:space="0" w:color="000000"/>
            </w:tcBorders>
            <w:vAlign w:val="center"/>
          </w:tcPr>
          <w:p w14:paraId="04D47AD5"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OR, AJ</w:t>
            </w:r>
          </w:p>
        </w:tc>
        <w:tc>
          <w:tcPr>
            <w:tcW w:w="1703" w:type="dxa"/>
            <w:tcBorders>
              <w:top w:val="single" w:sz="6" w:space="0" w:color="000000"/>
              <w:left w:val="single" w:sz="6" w:space="0" w:color="000000"/>
              <w:bottom w:val="single" w:sz="6" w:space="0" w:color="000000"/>
              <w:right w:val="single" w:sz="6" w:space="0" w:color="000000"/>
            </w:tcBorders>
            <w:vAlign w:val="center"/>
          </w:tcPr>
          <w:p w14:paraId="6678F9C5"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OR, AJ</w:t>
            </w:r>
          </w:p>
        </w:tc>
        <w:tc>
          <w:tcPr>
            <w:tcW w:w="1703" w:type="dxa"/>
            <w:tcBorders>
              <w:top w:val="single" w:sz="6" w:space="0" w:color="000000"/>
              <w:left w:val="single" w:sz="6" w:space="0" w:color="000000"/>
              <w:bottom w:val="single" w:sz="6" w:space="0" w:color="000000"/>
              <w:right w:val="single" w:sz="6" w:space="0" w:color="000000"/>
            </w:tcBorders>
            <w:vAlign w:val="center"/>
          </w:tcPr>
          <w:p w14:paraId="4A12E3D7"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OR, AJ</w:t>
            </w:r>
          </w:p>
        </w:tc>
        <w:tc>
          <w:tcPr>
            <w:tcW w:w="1703" w:type="dxa"/>
            <w:tcBorders>
              <w:top w:val="single" w:sz="6" w:space="0" w:color="000000"/>
              <w:left w:val="single" w:sz="6" w:space="0" w:color="000000"/>
              <w:bottom w:val="single" w:sz="6" w:space="0" w:color="000000"/>
              <w:right w:val="single" w:sz="6" w:space="0" w:color="000000"/>
            </w:tcBorders>
            <w:vAlign w:val="center"/>
          </w:tcPr>
          <w:p w14:paraId="51BB90D0" w14:textId="77777777" w:rsidR="00D937A2" w:rsidRDefault="005438E4">
            <w:pPr>
              <w:rPr>
                <w:rFonts w:ascii="Arial" w:eastAsia="Arial" w:hAnsi="Arial" w:cs="Arial"/>
              </w:rPr>
            </w:pPr>
            <w:r>
              <w:rPr>
                <w:rFonts w:ascii="Arial" w:eastAsia="Arial" w:hAnsi="Arial" w:cs="Arial"/>
              </w:rPr>
              <w:t xml:space="preserve">OR, AJ, </w:t>
            </w:r>
            <w:proofErr w:type="spellStart"/>
            <w:r>
              <w:rPr>
                <w:rFonts w:ascii="Arial" w:eastAsia="Arial" w:hAnsi="Arial" w:cs="Arial"/>
              </w:rPr>
              <w:t>Vl</w:t>
            </w:r>
            <w:proofErr w:type="spellEnd"/>
          </w:p>
        </w:tc>
        <w:tc>
          <w:tcPr>
            <w:tcW w:w="1706" w:type="dxa"/>
            <w:tcBorders>
              <w:top w:val="single" w:sz="6" w:space="0" w:color="000000"/>
              <w:left w:val="single" w:sz="6" w:space="0" w:color="000000"/>
              <w:bottom w:val="single" w:sz="6" w:space="0" w:color="000000"/>
              <w:right w:val="single" w:sz="6" w:space="0" w:color="000000"/>
            </w:tcBorders>
            <w:vAlign w:val="center"/>
          </w:tcPr>
          <w:p w14:paraId="23AF5002" w14:textId="77777777" w:rsidR="00D937A2" w:rsidRDefault="005438E4">
            <w:pPr>
              <w:rPr>
                <w:rFonts w:ascii="Arial" w:eastAsia="Arial" w:hAnsi="Arial" w:cs="Arial"/>
              </w:rPr>
            </w:pPr>
            <w:r>
              <w:rPr>
                <w:rFonts w:ascii="Arial" w:eastAsia="Arial" w:hAnsi="Arial" w:cs="Arial"/>
              </w:rPr>
              <w:t xml:space="preserve">ČJ, AJ, HV, </w:t>
            </w:r>
            <w:proofErr w:type="spellStart"/>
            <w:r>
              <w:rPr>
                <w:rFonts w:ascii="Arial" w:eastAsia="Arial" w:hAnsi="Arial" w:cs="Arial"/>
              </w:rPr>
              <w:t>Vl</w:t>
            </w:r>
            <w:proofErr w:type="spellEnd"/>
          </w:p>
        </w:tc>
      </w:tr>
      <w:tr w:rsidR="00D937A2" w14:paraId="7B9C747B" w14:textId="77777777">
        <w:trPr>
          <w:trHeight w:val="570"/>
        </w:trPr>
        <w:tc>
          <w:tcPr>
            <w:tcW w:w="5748" w:type="dxa"/>
            <w:tcBorders>
              <w:top w:val="single" w:sz="6" w:space="0" w:color="000000"/>
              <w:left w:val="single" w:sz="6" w:space="0" w:color="000000"/>
              <w:bottom w:val="single" w:sz="6" w:space="0" w:color="000000"/>
              <w:right w:val="single" w:sz="6" w:space="0" w:color="000000"/>
            </w:tcBorders>
            <w:vAlign w:val="center"/>
          </w:tcPr>
          <w:p w14:paraId="0396DD9F" w14:textId="77777777" w:rsidR="00D937A2" w:rsidRDefault="005438E4">
            <w:pPr>
              <w:rPr>
                <w:rFonts w:ascii="Arial" w:eastAsia="Arial" w:hAnsi="Arial" w:cs="Arial"/>
              </w:rPr>
            </w:pPr>
            <w:r>
              <w:rPr>
                <w:rFonts w:ascii="Arial" w:eastAsia="Arial" w:hAnsi="Arial" w:cs="Arial"/>
              </w:rPr>
              <w:t>Lidské vztahy</w:t>
            </w:r>
          </w:p>
        </w:tc>
        <w:tc>
          <w:tcPr>
            <w:tcW w:w="1703" w:type="dxa"/>
            <w:tcBorders>
              <w:top w:val="single" w:sz="6" w:space="0" w:color="000000"/>
              <w:left w:val="single" w:sz="6" w:space="0" w:color="000000"/>
              <w:bottom w:val="single" w:sz="6" w:space="0" w:color="000000"/>
              <w:right w:val="single" w:sz="6" w:space="0" w:color="000000"/>
            </w:tcBorders>
            <w:vAlign w:val="center"/>
          </w:tcPr>
          <w:p w14:paraId="4DC0D003"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Prv</w:t>
            </w:r>
            <w:proofErr w:type="spellEnd"/>
            <w:r>
              <w:rPr>
                <w:rFonts w:ascii="Arial" w:eastAsia="Arial" w:hAnsi="Arial" w:cs="Arial"/>
              </w:rPr>
              <w:t>, OR</w:t>
            </w:r>
          </w:p>
        </w:tc>
        <w:tc>
          <w:tcPr>
            <w:tcW w:w="1703" w:type="dxa"/>
            <w:tcBorders>
              <w:top w:val="single" w:sz="6" w:space="0" w:color="000000"/>
              <w:left w:val="single" w:sz="6" w:space="0" w:color="000000"/>
              <w:bottom w:val="single" w:sz="6" w:space="0" w:color="000000"/>
              <w:right w:val="single" w:sz="6" w:space="0" w:color="000000"/>
            </w:tcBorders>
            <w:vAlign w:val="center"/>
          </w:tcPr>
          <w:p w14:paraId="78F8E638"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Prv</w:t>
            </w:r>
            <w:proofErr w:type="spellEnd"/>
            <w:r>
              <w:rPr>
                <w:rFonts w:ascii="Arial" w:eastAsia="Arial" w:hAnsi="Arial" w:cs="Arial"/>
              </w:rPr>
              <w:t>, OR</w:t>
            </w:r>
          </w:p>
        </w:tc>
        <w:tc>
          <w:tcPr>
            <w:tcW w:w="1703" w:type="dxa"/>
            <w:tcBorders>
              <w:top w:val="single" w:sz="6" w:space="0" w:color="000000"/>
              <w:left w:val="single" w:sz="6" w:space="0" w:color="000000"/>
              <w:bottom w:val="single" w:sz="6" w:space="0" w:color="000000"/>
              <w:right w:val="single" w:sz="6" w:space="0" w:color="000000"/>
            </w:tcBorders>
            <w:vAlign w:val="center"/>
          </w:tcPr>
          <w:p w14:paraId="7FA4D818"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Prv</w:t>
            </w:r>
            <w:proofErr w:type="spellEnd"/>
            <w:r>
              <w:rPr>
                <w:rFonts w:ascii="Arial" w:eastAsia="Arial" w:hAnsi="Arial" w:cs="Arial"/>
              </w:rPr>
              <w:t>, OR, AJ</w:t>
            </w:r>
          </w:p>
        </w:tc>
        <w:tc>
          <w:tcPr>
            <w:tcW w:w="1703" w:type="dxa"/>
            <w:tcBorders>
              <w:top w:val="single" w:sz="6" w:space="0" w:color="000000"/>
              <w:left w:val="single" w:sz="6" w:space="0" w:color="000000"/>
              <w:bottom w:val="single" w:sz="6" w:space="0" w:color="000000"/>
              <w:right w:val="single" w:sz="6" w:space="0" w:color="000000"/>
            </w:tcBorders>
            <w:vAlign w:val="center"/>
          </w:tcPr>
          <w:p w14:paraId="72030455" w14:textId="77777777" w:rsidR="00D937A2" w:rsidRDefault="005438E4">
            <w:pPr>
              <w:rPr>
                <w:rFonts w:ascii="Arial" w:eastAsia="Arial" w:hAnsi="Arial" w:cs="Arial"/>
              </w:rPr>
            </w:pPr>
            <w:r>
              <w:rPr>
                <w:rFonts w:ascii="Arial" w:eastAsia="Arial" w:hAnsi="Arial" w:cs="Arial"/>
              </w:rPr>
              <w:t>ČJ, OR, AJ</w:t>
            </w:r>
          </w:p>
        </w:tc>
        <w:tc>
          <w:tcPr>
            <w:tcW w:w="1706" w:type="dxa"/>
            <w:tcBorders>
              <w:top w:val="single" w:sz="6" w:space="0" w:color="000000"/>
              <w:left w:val="single" w:sz="6" w:space="0" w:color="000000"/>
              <w:bottom w:val="single" w:sz="6" w:space="0" w:color="000000"/>
              <w:right w:val="single" w:sz="6" w:space="0" w:color="000000"/>
            </w:tcBorders>
            <w:vAlign w:val="center"/>
          </w:tcPr>
          <w:p w14:paraId="78CA1534" w14:textId="77777777" w:rsidR="00D937A2" w:rsidRDefault="005438E4">
            <w:pPr>
              <w:rPr>
                <w:rFonts w:ascii="Arial" w:eastAsia="Arial" w:hAnsi="Arial" w:cs="Arial"/>
              </w:rPr>
            </w:pPr>
            <w:r>
              <w:rPr>
                <w:rFonts w:ascii="Arial" w:eastAsia="Arial" w:hAnsi="Arial" w:cs="Arial"/>
              </w:rPr>
              <w:t xml:space="preserve">ČJ, AJ, </w:t>
            </w:r>
            <w:proofErr w:type="spellStart"/>
            <w:r>
              <w:rPr>
                <w:rFonts w:ascii="Arial" w:eastAsia="Arial" w:hAnsi="Arial" w:cs="Arial"/>
              </w:rPr>
              <w:t>Vl</w:t>
            </w:r>
            <w:proofErr w:type="spellEnd"/>
          </w:p>
        </w:tc>
      </w:tr>
      <w:tr w:rsidR="00D937A2" w14:paraId="41771DE6" w14:textId="77777777">
        <w:trPr>
          <w:trHeight w:val="495"/>
        </w:trPr>
        <w:tc>
          <w:tcPr>
            <w:tcW w:w="5748" w:type="dxa"/>
            <w:tcBorders>
              <w:top w:val="single" w:sz="6" w:space="0" w:color="000000"/>
              <w:left w:val="single" w:sz="6" w:space="0" w:color="000000"/>
              <w:bottom w:val="single" w:sz="6" w:space="0" w:color="000000"/>
              <w:right w:val="single" w:sz="6" w:space="0" w:color="000000"/>
            </w:tcBorders>
            <w:vAlign w:val="center"/>
          </w:tcPr>
          <w:p w14:paraId="3C2D97FB" w14:textId="77777777" w:rsidR="00D937A2" w:rsidRDefault="005438E4">
            <w:pPr>
              <w:rPr>
                <w:rFonts w:ascii="Arial" w:eastAsia="Arial" w:hAnsi="Arial" w:cs="Arial"/>
              </w:rPr>
            </w:pPr>
            <w:r>
              <w:rPr>
                <w:rFonts w:ascii="Arial" w:eastAsia="Arial" w:hAnsi="Arial" w:cs="Arial"/>
              </w:rPr>
              <w:t>Etnický původ</w:t>
            </w:r>
          </w:p>
        </w:tc>
        <w:tc>
          <w:tcPr>
            <w:tcW w:w="1703" w:type="dxa"/>
            <w:tcBorders>
              <w:top w:val="single" w:sz="6" w:space="0" w:color="000000"/>
              <w:left w:val="single" w:sz="6" w:space="0" w:color="000000"/>
              <w:bottom w:val="single" w:sz="6" w:space="0" w:color="000000"/>
              <w:right w:val="single" w:sz="6" w:space="0" w:color="000000"/>
            </w:tcBorders>
            <w:vAlign w:val="center"/>
          </w:tcPr>
          <w:p w14:paraId="3C2C576B"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0C22788B"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217729B7"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703" w:type="dxa"/>
            <w:tcBorders>
              <w:top w:val="single" w:sz="6" w:space="0" w:color="000000"/>
              <w:left w:val="single" w:sz="6" w:space="0" w:color="000000"/>
              <w:bottom w:val="single" w:sz="6" w:space="0" w:color="000000"/>
              <w:right w:val="single" w:sz="6" w:space="0" w:color="000000"/>
            </w:tcBorders>
            <w:vAlign w:val="center"/>
          </w:tcPr>
          <w:p w14:paraId="73881450" w14:textId="77777777" w:rsidR="00D937A2" w:rsidRDefault="005438E4">
            <w:pPr>
              <w:rPr>
                <w:rFonts w:ascii="Arial" w:eastAsia="Arial" w:hAnsi="Arial" w:cs="Arial"/>
              </w:rPr>
            </w:pPr>
            <w:proofErr w:type="spellStart"/>
            <w:r>
              <w:rPr>
                <w:rFonts w:ascii="Arial" w:eastAsia="Arial" w:hAnsi="Arial" w:cs="Arial"/>
              </w:rPr>
              <w:t>Vl</w:t>
            </w:r>
            <w:proofErr w:type="spellEnd"/>
          </w:p>
        </w:tc>
        <w:tc>
          <w:tcPr>
            <w:tcW w:w="1706" w:type="dxa"/>
            <w:tcBorders>
              <w:top w:val="single" w:sz="6" w:space="0" w:color="000000"/>
              <w:left w:val="single" w:sz="6" w:space="0" w:color="000000"/>
              <w:bottom w:val="single" w:sz="6" w:space="0" w:color="000000"/>
              <w:right w:val="single" w:sz="6" w:space="0" w:color="000000"/>
            </w:tcBorders>
            <w:vAlign w:val="center"/>
          </w:tcPr>
          <w:p w14:paraId="4680422A" w14:textId="77777777" w:rsidR="00D937A2" w:rsidRDefault="005438E4">
            <w:pPr>
              <w:rPr>
                <w:rFonts w:ascii="Arial" w:eastAsia="Arial" w:hAnsi="Arial" w:cs="Arial"/>
              </w:rPr>
            </w:pPr>
            <w:proofErr w:type="spellStart"/>
            <w:r>
              <w:rPr>
                <w:rFonts w:ascii="Arial" w:eastAsia="Arial" w:hAnsi="Arial" w:cs="Arial"/>
              </w:rPr>
              <w:t>Vl</w:t>
            </w:r>
            <w:proofErr w:type="spellEnd"/>
          </w:p>
        </w:tc>
      </w:tr>
      <w:tr w:rsidR="00D937A2" w14:paraId="57D3A2B0" w14:textId="77777777">
        <w:trPr>
          <w:trHeight w:val="663"/>
        </w:trPr>
        <w:tc>
          <w:tcPr>
            <w:tcW w:w="5748" w:type="dxa"/>
            <w:tcBorders>
              <w:top w:val="single" w:sz="6" w:space="0" w:color="000000"/>
              <w:left w:val="single" w:sz="6" w:space="0" w:color="000000"/>
              <w:bottom w:val="single" w:sz="6" w:space="0" w:color="000000"/>
              <w:right w:val="single" w:sz="6" w:space="0" w:color="000000"/>
            </w:tcBorders>
            <w:vAlign w:val="center"/>
          </w:tcPr>
          <w:p w14:paraId="11C2D5D4" w14:textId="77777777" w:rsidR="00D937A2" w:rsidRDefault="005438E4">
            <w:pPr>
              <w:rPr>
                <w:rFonts w:ascii="Arial" w:eastAsia="Arial" w:hAnsi="Arial" w:cs="Arial"/>
              </w:rPr>
            </w:pPr>
            <w:r>
              <w:rPr>
                <w:rFonts w:ascii="Arial" w:eastAsia="Arial" w:hAnsi="Arial" w:cs="Arial"/>
              </w:rPr>
              <w:t>Multikulturalita</w:t>
            </w:r>
          </w:p>
        </w:tc>
        <w:tc>
          <w:tcPr>
            <w:tcW w:w="1703" w:type="dxa"/>
            <w:tcBorders>
              <w:top w:val="single" w:sz="6" w:space="0" w:color="000000"/>
              <w:left w:val="single" w:sz="6" w:space="0" w:color="000000"/>
              <w:bottom w:val="single" w:sz="6" w:space="0" w:color="000000"/>
              <w:right w:val="single" w:sz="6" w:space="0" w:color="000000"/>
            </w:tcBorders>
            <w:vAlign w:val="center"/>
          </w:tcPr>
          <w:p w14:paraId="7A91CE40" w14:textId="77777777" w:rsidR="00D937A2" w:rsidRDefault="005438E4">
            <w:pPr>
              <w:rPr>
                <w:rFonts w:ascii="Arial" w:eastAsia="Arial" w:hAnsi="Arial" w:cs="Arial"/>
              </w:rPr>
            </w:pPr>
            <w:r>
              <w:rPr>
                <w:rFonts w:ascii="Arial" w:eastAsia="Arial" w:hAnsi="Arial" w:cs="Arial"/>
              </w:rPr>
              <w:t>AJ</w:t>
            </w:r>
          </w:p>
        </w:tc>
        <w:tc>
          <w:tcPr>
            <w:tcW w:w="1703" w:type="dxa"/>
            <w:tcBorders>
              <w:top w:val="single" w:sz="6" w:space="0" w:color="000000"/>
              <w:left w:val="single" w:sz="6" w:space="0" w:color="000000"/>
              <w:bottom w:val="single" w:sz="6" w:space="0" w:color="000000"/>
              <w:right w:val="single" w:sz="6" w:space="0" w:color="000000"/>
            </w:tcBorders>
            <w:vAlign w:val="center"/>
          </w:tcPr>
          <w:p w14:paraId="46A25BD8" w14:textId="77777777" w:rsidR="00D937A2" w:rsidRDefault="005438E4">
            <w:pPr>
              <w:rPr>
                <w:rFonts w:ascii="Arial" w:eastAsia="Arial" w:hAnsi="Arial" w:cs="Arial"/>
              </w:rPr>
            </w:pPr>
            <w:r>
              <w:rPr>
                <w:rFonts w:ascii="Arial" w:eastAsia="Arial" w:hAnsi="Arial" w:cs="Arial"/>
              </w:rPr>
              <w:t>AJ</w:t>
            </w:r>
          </w:p>
        </w:tc>
        <w:tc>
          <w:tcPr>
            <w:tcW w:w="1703" w:type="dxa"/>
            <w:tcBorders>
              <w:top w:val="single" w:sz="6" w:space="0" w:color="000000"/>
              <w:left w:val="single" w:sz="6" w:space="0" w:color="000000"/>
              <w:bottom w:val="single" w:sz="6" w:space="0" w:color="000000"/>
              <w:right w:val="single" w:sz="6" w:space="0" w:color="000000"/>
            </w:tcBorders>
            <w:vAlign w:val="center"/>
          </w:tcPr>
          <w:p w14:paraId="5DAA4B34" w14:textId="77777777" w:rsidR="00D937A2" w:rsidRDefault="005438E4">
            <w:pPr>
              <w:rPr>
                <w:rFonts w:ascii="Arial" w:eastAsia="Arial" w:hAnsi="Arial" w:cs="Arial"/>
              </w:rPr>
            </w:pPr>
            <w:r>
              <w:rPr>
                <w:rFonts w:ascii="Arial" w:eastAsia="Arial" w:hAnsi="Arial" w:cs="Arial"/>
              </w:rPr>
              <w:t>AJ</w:t>
            </w:r>
          </w:p>
        </w:tc>
        <w:tc>
          <w:tcPr>
            <w:tcW w:w="1703" w:type="dxa"/>
            <w:tcBorders>
              <w:top w:val="single" w:sz="6" w:space="0" w:color="000000"/>
              <w:left w:val="single" w:sz="6" w:space="0" w:color="000000"/>
              <w:bottom w:val="single" w:sz="6" w:space="0" w:color="000000"/>
              <w:right w:val="single" w:sz="6" w:space="0" w:color="000000"/>
            </w:tcBorders>
            <w:vAlign w:val="center"/>
          </w:tcPr>
          <w:p w14:paraId="6913ECA5" w14:textId="77777777" w:rsidR="00D937A2" w:rsidRDefault="005438E4">
            <w:pPr>
              <w:rPr>
                <w:rFonts w:ascii="Arial" w:eastAsia="Arial" w:hAnsi="Arial" w:cs="Arial"/>
              </w:rPr>
            </w:pPr>
            <w:r>
              <w:rPr>
                <w:rFonts w:ascii="Arial" w:eastAsia="Arial" w:hAnsi="Arial" w:cs="Arial"/>
              </w:rPr>
              <w:t xml:space="preserve">AJ, </w:t>
            </w:r>
            <w:proofErr w:type="spellStart"/>
            <w:r>
              <w:rPr>
                <w:rFonts w:ascii="Arial" w:eastAsia="Arial" w:hAnsi="Arial" w:cs="Arial"/>
              </w:rPr>
              <w:t>Vl</w:t>
            </w:r>
            <w:proofErr w:type="spellEnd"/>
          </w:p>
        </w:tc>
        <w:tc>
          <w:tcPr>
            <w:tcW w:w="1706" w:type="dxa"/>
            <w:tcBorders>
              <w:top w:val="single" w:sz="6" w:space="0" w:color="000000"/>
              <w:left w:val="single" w:sz="6" w:space="0" w:color="000000"/>
              <w:bottom w:val="single" w:sz="6" w:space="0" w:color="000000"/>
              <w:right w:val="single" w:sz="6" w:space="0" w:color="000000"/>
            </w:tcBorders>
            <w:vAlign w:val="center"/>
          </w:tcPr>
          <w:p w14:paraId="3C6A5F37" w14:textId="77777777" w:rsidR="00D937A2" w:rsidRDefault="005438E4">
            <w:pPr>
              <w:rPr>
                <w:rFonts w:ascii="Arial" w:eastAsia="Arial" w:hAnsi="Arial" w:cs="Arial"/>
              </w:rPr>
            </w:pPr>
            <w:r>
              <w:rPr>
                <w:rFonts w:ascii="Arial" w:eastAsia="Arial" w:hAnsi="Arial" w:cs="Arial"/>
              </w:rPr>
              <w:t>AJ</w:t>
            </w:r>
          </w:p>
        </w:tc>
      </w:tr>
      <w:tr w:rsidR="00D937A2" w14:paraId="3CC24A4C" w14:textId="77777777">
        <w:trPr>
          <w:trHeight w:val="663"/>
        </w:trPr>
        <w:tc>
          <w:tcPr>
            <w:tcW w:w="5748" w:type="dxa"/>
            <w:tcBorders>
              <w:top w:val="single" w:sz="6" w:space="0" w:color="000000"/>
              <w:left w:val="single" w:sz="6" w:space="0" w:color="000000"/>
              <w:bottom w:val="single" w:sz="6" w:space="0" w:color="000000"/>
              <w:right w:val="single" w:sz="6" w:space="0" w:color="000000"/>
            </w:tcBorders>
            <w:vAlign w:val="center"/>
          </w:tcPr>
          <w:p w14:paraId="6D150E61" w14:textId="77777777" w:rsidR="00D937A2" w:rsidRDefault="005438E4">
            <w:pPr>
              <w:rPr>
                <w:rFonts w:ascii="Arial" w:eastAsia="Arial" w:hAnsi="Arial" w:cs="Arial"/>
              </w:rPr>
            </w:pPr>
            <w:r>
              <w:rPr>
                <w:rFonts w:ascii="Arial" w:eastAsia="Arial" w:hAnsi="Arial" w:cs="Arial"/>
              </w:rPr>
              <w:t>Princip sociálního smíru a solidarity</w:t>
            </w:r>
          </w:p>
        </w:tc>
        <w:tc>
          <w:tcPr>
            <w:tcW w:w="1703" w:type="dxa"/>
            <w:tcBorders>
              <w:top w:val="single" w:sz="6" w:space="0" w:color="000000"/>
              <w:left w:val="single" w:sz="6" w:space="0" w:color="000000"/>
              <w:bottom w:val="single" w:sz="6" w:space="0" w:color="000000"/>
              <w:right w:val="single" w:sz="6" w:space="0" w:color="000000"/>
            </w:tcBorders>
            <w:vAlign w:val="center"/>
          </w:tcPr>
          <w:p w14:paraId="5BD59446"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2BA63725"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229E47A2" w14:textId="77777777" w:rsidR="00D937A2" w:rsidRDefault="00D937A2">
            <w:pPr>
              <w:rPr>
                <w:rFonts w:ascii="Arial" w:eastAsia="Arial" w:hAnsi="Arial" w:cs="Arial"/>
              </w:rPr>
            </w:pPr>
          </w:p>
        </w:tc>
        <w:tc>
          <w:tcPr>
            <w:tcW w:w="1703" w:type="dxa"/>
            <w:tcBorders>
              <w:top w:val="single" w:sz="6" w:space="0" w:color="000000"/>
              <w:left w:val="single" w:sz="6" w:space="0" w:color="000000"/>
              <w:bottom w:val="single" w:sz="6" w:space="0" w:color="000000"/>
              <w:right w:val="single" w:sz="6" w:space="0" w:color="000000"/>
            </w:tcBorders>
            <w:vAlign w:val="center"/>
          </w:tcPr>
          <w:p w14:paraId="2D2EC661" w14:textId="77777777" w:rsidR="00D937A2" w:rsidRDefault="005438E4">
            <w:pPr>
              <w:rPr>
                <w:rFonts w:ascii="Arial" w:eastAsia="Arial" w:hAnsi="Arial" w:cs="Arial"/>
              </w:rPr>
            </w:pPr>
            <w:r>
              <w:rPr>
                <w:rFonts w:ascii="Arial" w:eastAsia="Arial" w:hAnsi="Arial" w:cs="Arial"/>
              </w:rPr>
              <w:t>OR</w:t>
            </w:r>
          </w:p>
        </w:tc>
        <w:tc>
          <w:tcPr>
            <w:tcW w:w="1706" w:type="dxa"/>
            <w:tcBorders>
              <w:top w:val="single" w:sz="6" w:space="0" w:color="000000"/>
              <w:left w:val="single" w:sz="6" w:space="0" w:color="000000"/>
              <w:bottom w:val="single" w:sz="6" w:space="0" w:color="000000"/>
              <w:right w:val="single" w:sz="6" w:space="0" w:color="000000"/>
            </w:tcBorders>
            <w:vAlign w:val="center"/>
          </w:tcPr>
          <w:p w14:paraId="767D3760" w14:textId="77777777" w:rsidR="00D937A2" w:rsidRDefault="005438E4">
            <w:pPr>
              <w:rPr>
                <w:rFonts w:ascii="Arial" w:eastAsia="Arial" w:hAnsi="Arial" w:cs="Arial"/>
              </w:rPr>
            </w:pPr>
            <w:r>
              <w:rPr>
                <w:rFonts w:ascii="Arial" w:eastAsia="Arial" w:hAnsi="Arial" w:cs="Arial"/>
              </w:rPr>
              <w:t>OR</w:t>
            </w:r>
          </w:p>
        </w:tc>
      </w:tr>
    </w:tbl>
    <w:p w14:paraId="04A91929" w14:textId="77777777" w:rsidR="00D937A2" w:rsidRDefault="00D937A2">
      <w:pPr>
        <w:rPr>
          <w:rFonts w:ascii="Arial" w:eastAsia="Arial" w:hAnsi="Arial" w:cs="Arial"/>
        </w:rPr>
      </w:pPr>
    </w:p>
    <w:p w14:paraId="6636DB50" w14:textId="77777777" w:rsidR="00D937A2" w:rsidRDefault="005438E4">
      <w:pPr>
        <w:rPr>
          <w:rFonts w:ascii="Arial" w:eastAsia="Arial" w:hAnsi="Arial" w:cs="Arial"/>
        </w:rPr>
      </w:pPr>
      <w:r>
        <w:rPr>
          <w:rFonts w:ascii="Arial" w:eastAsia="Arial" w:hAnsi="Arial" w:cs="Arial"/>
        </w:rPr>
        <w:t xml:space="preserve">Realizace průřezového tématu Multikulturní výchova bude v případě žáků s lehkým mentálním postižením zaměřena především: </w:t>
      </w:r>
    </w:p>
    <w:p w14:paraId="61886659" w14:textId="77777777" w:rsidR="00D937A2" w:rsidRDefault="005438E4">
      <w:pPr>
        <w:numPr>
          <w:ilvl w:val="0"/>
          <w:numId w:val="192"/>
        </w:numPr>
        <w:rPr>
          <w:rFonts w:ascii="Arial" w:eastAsia="Arial" w:hAnsi="Arial" w:cs="Arial"/>
        </w:rPr>
      </w:pPr>
      <w:r>
        <w:rPr>
          <w:rFonts w:ascii="Arial" w:eastAsia="Arial" w:hAnsi="Arial" w:cs="Arial"/>
        </w:rPr>
        <w:t xml:space="preserve">na uvědomění si vlastní identity a schopnost reflexe vlastního sociokulturního zázemí; </w:t>
      </w:r>
    </w:p>
    <w:p w14:paraId="48CB5FD0" w14:textId="77777777" w:rsidR="00D937A2" w:rsidRDefault="005438E4">
      <w:pPr>
        <w:numPr>
          <w:ilvl w:val="0"/>
          <w:numId w:val="192"/>
        </w:numPr>
        <w:rPr>
          <w:rFonts w:ascii="Arial" w:eastAsia="Arial" w:hAnsi="Arial" w:cs="Arial"/>
        </w:rPr>
      </w:pPr>
      <w:r>
        <w:rPr>
          <w:rFonts w:ascii="Arial" w:eastAsia="Arial" w:hAnsi="Arial" w:cs="Arial"/>
        </w:rPr>
        <w:t xml:space="preserve">na utváření hodnotového systému žáků, korekci jejich jednání; </w:t>
      </w:r>
    </w:p>
    <w:p w14:paraId="3D279597" w14:textId="77777777" w:rsidR="00D937A2" w:rsidRDefault="005438E4">
      <w:pPr>
        <w:numPr>
          <w:ilvl w:val="0"/>
          <w:numId w:val="192"/>
        </w:numPr>
        <w:rPr>
          <w:rFonts w:ascii="Arial" w:eastAsia="Arial" w:hAnsi="Arial" w:cs="Arial"/>
        </w:rPr>
      </w:pPr>
      <w:r>
        <w:rPr>
          <w:rFonts w:ascii="Arial" w:eastAsia="Arial" w:hAnsi="Arial" w:cs="Arial"/>
        </w:rPr>
        <w:t xml:space="preserve">na rozvoj dovedností potřebných pro uplatňování vlastních práv a respektování práv druhých; </w:t>
      </w:r>
    </w:p>
    <w:p w14:paraId="32A29254" w14:textId="77777777" w:rsidR="00D937A2" w:rsidRDefault="005438E4">
      <w:pPr>
        <w:numPr>
          <w:ilvl w:val="0"/>
          <w:numId w:val="192"/>
        </w:numPr>
        <w:rPr>
          <w:rFonts w:ascii="Arial" w:eastAsia="Arial" w:hAnsi="Arial" w:cs="Arial"/>
        </w:rPr>
      </w:pPr>
      <w:r>
        <w:rPr>
          <w:rFonts w:ascii="Arial" w:eastAsia="Arial" w:hAnsi="Arial" w:cs="Arial"/>
        </w:rPr>
        <w:t xml:space="preserve">na utváření tolerance a respektu k odlišným sociokulturním skupinám; </w:t>
      </w:r>
    </w:p>
    <w:p w14:paraId="21D47D81" w14:textId="77777777" w:rsidR="00D937A2" w:rsidRDefault="005438E4">
      <w:pPr>
        <w:numPr>
          <w:ilvl w:val="0"/>
          <w:numId w:val="192"/>
        </w:numPr>
        <w:rPr>
          <w:rFonts w:ascii="Arial" w:eastAsia="Arial" w:hAnsi="Arial" w:cs="Arial"/>
        </w:rPr>
      </w:pPr>
      <w:r>
        <w:rPr>
          <w:rFonts w:ascii="Arial" w:eastAsia="Arial" w:hAnsi="Arial" w:cs="Arial"/>
        </w:rPr>
        <w:t xml:space="preserve">na rozvoj dovedností komunikovat a žít ve skupině s příslušníky odlišných sociokulturních skupin; </w:t>
      </w:r>
    </w:p>
    <w:p w14:paraId="6FDF814C" w14:textId="77777777" w:rsidR="00D937A2" w:rsidRDefault="005438E4">
      <w:pPr>
        <w:numPr>
          <w:ilvl w:val="0"/>
          <w:numId w:val="192"/>
        </w:numPr>
        <w:rPr>
          <w:rFonts w:ascii="Arial" w:eastAsia="Arial" w:hAnsi="Arial" w:cs="Arial"/>
        </w:rPr>
      </w:pPr>
      <w:r>
        <w:rPr>
          <w:rFonts w:ascii="Arial" w:eastAsia="Arial" w:hAnsi="Arial" w:cs="Arial"/>
        </w:rPr>
        <w:t xml:space="preserve">na vnímání odlišnosti jako příležitosti k obohacení, nikoliv jako zdroje konfliktu; </w:t>
      </w:r>
    </w:p>
    <w:p w14:paraId="6C702CBB" w14:textId="77777777" w:rsidR="00D937A2" w:rsidRDefault="005438E4">
      <w:pPr>
        <w:numPr>
          <w:ilvl w:val="0"/>
          <w:numId w:val="192"/>
        </w:numPr>
        <w:rPr>
          <w:rFonts w:ascii="Arial" w:eastAsia="Arial" w:hAnsi="Arial" w:cs="Arial"/>
        </w:rPr>
      </w:pPr>
      <w:r>
        <w:rPr>
          <w:rFonts w:ascii="Arial" w:eastAsia="Arial" w:hAnsi="Arial" w:cs="Arial"/>
        </w:rPr>
        <w:t xml:space="preserve">na uvědomění si neslučitelnosti rasové (náboženské apod.) intolerance s principy života v demokratické společnosti; </w:t>
      </w:r>
    </w:p>
    <w:p w14:paraId="2670DFF8" w14:textId="77777777" w:rsidR="00D937A2" w:rsidRDefault="005438E4">
      <w:pPr>
        <w:numPr>
          <w:ilvl w:val="0"/>
          <w:numId w:val="192"/>
        </w:numPr>
        <w:rPr>
          <w:rFonts w:ascii="Arial" w:eastAsia="Arial" w:hAnsi="Arial" w:cs="Arial"/>
        </w:rPr>
      </w:pPr>
      <w:r>
        <w:rPr>
          <w:rFonts w:ascii="Arial" w:eastAsia="Arial" w:hAnsi="Arial" w:cs="Arial"/>
        </w:rPr>
        <w:t xml:space="preserve">na podporu angažovanosti při potírání projevů intolerance, xenofobie, diskriminace a rasismu; </w:t>
      </w:r>
    </w:p>
    <w:p w14:paraId="534D056F" w14:textId="77777777" w:rsidR="00D937A2" w:rsidRDefault="005438E4">
      <w:pPr>
        <w:numPr>
          <w:ilvl w:val="0"/>
          <w:numId w:val="192"/>
        </w:numPr>
        <w:rPr>
          <w:rFonts w:ascii="Arial" w:eastAsia="Arial" w:hAnsi="Arial" w:cs="Arial"/>
        </w:rPr>
      </w:pPr>
      <w:r>
        <w:rPr>
          <w:rFonts w:ascii="Arial" w:eastAsia="Arial" w:hAnsi="Arial" w:cs="Arial"/>
        </w:rPr>
        <w:t xml:space="preserve">na vnímání sebe jako občana, který se aktivně spolupodílí na utváření vztahu společnosti k minoritním skupinám. </w:t>
      </w:r>
    </w:p>
    <w:p w14:paraId="4CD65315" w14:textId="77777777" w:rsidR="00D937A2" w:rsidRDefault="00D937A2">
      <w:pPr>
        <w:rPr>
          <w:rFonts w:ascii="Arial" w:eastAsia="Arial" w:hAnsi="Arial" w:cs="Arial"/>
        </w:rPr>
      </w:pPr>
    </w:p>
    <w:p w14:paraId="553E2BB6" w14:textId="77777777" w:rsidR="00D937A2" w:rsidRPr="005438E4" w:rsidRDefault="005438E4" w:rsidP="005438E4">
      <w:pPr>
        <w:rPr>
          <w:rFonts w:ascii="Arial" w:eastAsia="Arial" w:hAnsi="Arial" w:cs="Arial"/>
        </w:rPr>
      </w:pPr>
      <w:r>
        <w:rPr>
          <w:rFonts w:ascii="Arial" w:eastAsia="Arial" w:hAnsi="Arial" w:cs="Arial"/>
        </w:rPr>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14:paraId="4D1FD236" w14:textId="77777777" w:rsidR="005438E4" w:rsidRDefault="005438E4">
      <w:pPr>
        <w:keepNext/>
        <w:spacing w:before="100" w:after="100"/>
        <w:rPr>
          <w:rFonts w:ascii="Arial" w:eastAsia="Arial" w:hAnsi="Arial" w:cs="Arial"/>
          <w:b/>
          <w:sz w:val="28"/>
          <w:szCs w:val="28"/>
        </w:rPr>
      </w:pPr>
    </w:p>
    <w:p w14:paraId="58D04D70" w14:textId="77777777" w:rsidR="005438E4" w:rsidRDefault="005438E4">
      <w:pPr>
        <w:keepNext/>
        <w:spacing w:before="100" w:after="100"/>
        <w:rPr>
          <w:rFonts w:ascii="Arial" w:eastAsia="Arial" w:hAnsi="Arial" w:cs="Arial"/>
          <w:b/>
          <w:sz w:val="28"/>
          <w:szCs w:val="28"/>
        </w:rPr>
      </w:pPr>
    </w:p>
    <w:p w14:paraId="4A37AA23" w14:textId="77777777" w:rsidR="00D937A2" w:rsidRDefault="005438E4">
      <w:pPr>
        <w:keepNext/>
        <w:spacing w:before="100" w:after="100"/>
        <w:rPr>
          <w:rFonts w:ascii="Arial" w:eastAsia="Arial" w:hAnsi="Arial" w:cs="Arial"/>
          <w:b/>
          <w:sz w:val="28"/>
          <w:szCs w:val="28"/>
        </w:rPr>
      </w:pPr>
      <w:r>
        <w:rPr>
          <w:rFonts w:ascii="Arial" w:eastAsia="Arial" w:hAnsi="Arial" w:cs="Arial"/>
          <w:b/>
          <w:sz w:val="28"/>
          <w:szCs w:val="28"/>
        </w:rPr>
        <w:t>5. ENVIRONMENTÁLNÍ VÝCHOVA</w:t>
      </w:r>
    </w:p>
    <w:p w14:paraId="5486E27F" w14:textId="77777777" w:rsidR="00D937A2" w:rsidRDefault="00D937A2"/>
    <w:tbl>
      <w:tblPr>
        <w:tblStyle w:val="aa"/>
        <w:tblW w:w="14261" w:type="dxa"/>
        <w:tblInd w:w="23" w:type="dxa"/>
        <w:tblLayout w:type="fixed"/>
        <w:tblLook w:val="0000" w:firstRow="0" w:lastRow="0" w:firstColumn="0" w:lastColumn="0" w:noHBand="0" w:noVBand="0"/>
      </w:tblPr>
      <w:tblGrid>
        <w:gridCol w:w="5170"/>
        <w:gridCol w:w="1818"/>
        <w:gridCol w:w="1818"/>
        <w:gridCol w:w="1818"/>
        <w:gridCol w:w="1818"/>
        <w:gridCol w:w="1819"/>
      </w:tblGrid>
      <w:tr w:rsidR="00D937A2" w14:paraId="0031A5DF" w14:textId="77777777">
        <w:trPr>
          <w:trHeight w:val="150"/>
        </w:trPr>
        <w:tc>
          <w:tcPr>
            <w:tcW w:w="5170" w:type="dxa"/>
            <w:vMerge w:val="restart"/>
            <w:tcBorders>
              <w:top w:val="single" w:sz="6" w:space="0" w:color="000000"/>
              <w:left w:val="single" w:sz="6" w:space="0" w:color="000000"/>
              <w:bottom w:val="single" w:sz="6" w:space="0" w:color="000000"/>
              <w:right w:val="single" w:sz="6" w:space="0" w:color="000000"/>
            </w:tcBorders>
            <w:vAlign w:val="center"/>
          </w:tcPr>
          <w:p w14:paraId="55ABFD8C" w14:textId="77777777" w:rsidR="00D937A2" w:rsidRDefault="005438E4">
            <w:pPr>
              <w:jc w:val="center"/>
              <w:rPr>
                <w:rFonts w:ascii="Arial" w:eastAsia="Arial" w:hAnsi="Arial" w:cs="Arial"/>
              </w:rPr>
            </w:pPr>
            <w:proofErr w:type="spellStart"/>
            <w:r>
              <w:rPr>
                <w:rFonts w:ascii="Arial" w:eastAsia="Arial" w:hAnsi="Arial" w:cs="Arial"/>
              </w:rPr>
              <w:t>Tématické</w:t>
            </w:r>
            <w:proofErr w:type="spellEnd"/>
            <w:r>
              <w:rPr>
                <w:rFonts w:ascii="Arial" w:eastAsia="Arial" w:hAnsi="Arial" w:cs="Arial"/>
              </w:rPr>
              <w:t xml:space="preserve"> okruhy</w:t>
            </w:r>
          </w:p>
        </w:tc>
        <w:tc>
          <w:tcPr>
            <w:tcW w:w="9091" w:type="dxa"/>
            <w:gridSpan w:val="5"/>
            <w:tcBorders>
              <w:top w:val="single" w:sz="6" w:space="0" w:color="000000"/>
              <w:left w:val="single" w:sz="6" w:space="0" w:color="000000"/>
              <w:bottom w:val="single" w:sz="6" w:space="0" w:color="000000"/>
              <w:right w:val="single" w:sz="6" w:space="0" w:color="000000"/>
            </w:tcBorders>
            <w:vAlign w:val="center"/>
          </w:tcPr>
          <w:p w14:paraId="422AD4C7" w14:textId="77777777" w:rsidR="00D937A2" w:rsidRDefault="005438E4">
            <w:pPr>
              <w:jc w:val="center"/>
              <w:rPr>
                <w:rFonts w:ascii="Arial" w:eastAsia="Arial" w:hAnsi="Arial" w:cs="Arial"/>
              </w:rPr>
            </w:pPr>
            <w:r>
              <w:rPr>
                <w:rFonts w:ascii="Arial" w:eastAsia="Arial" w:hAnsi="Arial" w:cs="Arial"/>
              </w:rPr>
              <w:t>1. stupeň</w:t>
            </w:r>
          </w:p>
        </w:tc>
      </w:tr>
      <w:tr w:rsidR="00D937A2" w14:paraId="318B7895" w14:textId="77777777">
        <w:trPr>
          <w:trHeight w:val="83"/>
        </w:trPr>
        <w:tc>
          <w:tcPr>
            <w:tcW w:w="5170" w:type="dxa"/>
            <w:vMerge/>
            <w:tcBorders>
              <w:top w:val="single" w:sz="6" w:space="0" w:color="000000"/>
              <w:left w:val="single" w:sz="6" w:space="0" w:color="000000"/>
              <w:bottom w:val="single" w:sz="6" w:space="0" w:color="000000"/>
              <w:right w:val="single" w:sz="6" w:space="0" w:color="000000"/>
            </w:tcBorders>
            <w:vAlign w:val="center"/>
          </w:tcPr>
          <w:p w14:paraId="0BB50BBF" w14:textId="77777777" w:rsidR="00D937A2" w:rsidRDefault="00D937A2">
            <w:pPr>
              <w:widowControl w:val="0"/>
              <w:spacing w:line="276" w:lineRule="auto"/>
              <w:rPr>
                <w:rFonts w:ascii="Arial" w:eastAsia="Arial" w:hAnsi="Arial" w:cs="Arial"/>
              </w:rPr>
            </w:pPr>
          </w:p>
        </w:tc>
        <w:tc>
          <w:tcPr>
            <w:tcW w:w="1818" w:type="dxa"/>
            <w:tcBorders>
              <w:top w:val="single" w:sz="6" w:space="0" w:color="000000"/>
              <w:left w:val="single" w:sz="6" w:space="0" w:color="000000"/>
              <w:bottom w:val="single" w:sz="6" w:space="0" w:color="000000"/>
              <w:right w:val="single" w:sz="6" w:space="0" w:color="000000"/>
            </w:tcBorders>
            <w:vAlign w:val="center"/>
          </w:tcPr>
          <w:p w14:paraId="3B90468D" w14:textId="77777777" w:rsidR="00D937A2" w:rsidRDefault="005438E4">
            <w:pPr>
              <w:jc w:val="center"/>
              <w:rPr>
                <w:rFonts w:ascii="Arial" w:eastAsia="Arial" w:hAnsi="Arial" w:cs="Arial"/>
              </w:rPr>
            </w:pPr>
            <w:r>
              <w:rPr>
                <w:rFonts w:ascii="Arial" w:eastAsia="Arial" w:hAnsi="Arial" w:cs="Arial"/>
              </w:rPr>
              <w:t>1.</w:t>
            </w:r>
          </w:p>
        </w:tc>
        <w:tc>
          <w:tcPr>
            <w:tcW w:w="1818" w:type="dxa"/>
            <w:tcBorders>
              <w:top w:val="single" w:sz="6" w:space="0" w:color="000000"/>
              <w:left w:val="single" w:sz="6" w:space="0" w:color="000000"/>
              <w:bottom w:val="single" w:sz="6" w:space="0" w:color="000000"/>
              <w:right w:val="single" w:sz="6" w:space="0" w:color="000000"/>
            </w:tcBorders>
            <w:vAlign w:val="center"/>
          </w:tcPr>
          <w:p w14:paraId="28EF5EDD" w14:textId="77777777" w:rsidR="00D937A2" w:rsidRDefault="005438E4">
            <w:pPr>
              <w:jc w:val="center"/>
              <w:rPr>
                <w:rFonts w:ascii="Arial" w:eastAsia="Arial" w:hAnsi="Arial" w:cs="Arial"/>
              </w:rPr>
            </w:pPr>
            <w:r>
              <w:rPr>
                <w:rFonts w:ascii="Arial" w:eastAsia="Arial" w:hAnsi="Arial" w:cs="Arial"/>
              </w:rPr>
              <w:t>2.</w:t>
            </w:r>
          </w:p>
        </w:tc>
        <w:tc>
          <w:tcPr>
            <w:tcW w:w="1818" w:type="dxa"/>
            <w:tcBorders>
              <w:top w:val="single" w:sz="6" w:space="0" w:color="000000"/>
              <w:left w:val="single" w:sz="6" w:space="0" w:color="000000"/>
              <w:bottom w:val="single" w:sz="6" w:space="0" w:color="000000"/>
              <w:right w:val="single" w:sz="6" w:space="0" w:color="000000"/>
            </w:tcBorders>
            <w:vAlign w:val="center"/>
          </w:tcPr>
          <w:p w14:paraId="02171211" w14:textId="77777777" w:rsidR="00D937A2" w:rsidRDefault="005438E4">
            <w:pPr>
              <w:jc w:val="center"/>
              <w:rPr>
                <w:rFonts w:ascii="Arial" w:eastAsia="Arial" w:hAnsi="Arial" w:cs="Arial"/>
              </w:rPr>
            </w:pPr>
            <w:r>
              <w:rPr>
                <w:rFonts w:ascii="Arial" w:eastAsia="Arial" w:hAnsi="Arial" w:cs="Arial"/>
              </w:rPr>
              <w:t>3.</w:t>
            </w:r>
          </w:p>
        </w:tc>
        <w:tc>
          <w:tcPr>
            <w:tcW w:w="1818" w:type="dxa"/>
            <w:tcBorders>
              <w:top w:val="single" w:sz="6" w:space="0" w:color="000000"/>
              <w:left w:val="single" w:sz="6" w:space="0" w:color="000000"/>
              <w:bottom w:val="single" w:sz="6" w:space="0" w:color="000000"/>
              <w:right w:val="single" w:sz="6" w:space="0" w:color="000000"/>
            </w:tcBorders>
            <w:vAlign w:val="center"/>
          </w:tcPr>
          <w:p w14:paraId="4A1CB81E" w14:textId="77777777" w:rsidR="00D937A2" w:rsidRDefault="005438E4">
            <w:pPr>
              <w:jc w:val="center"/>
              <w:rPr>
                <w:rFonts w:ascii="Arial" w:eastAsia="Arial" w:hAnsi="Arial" w:cs="Arial"/>
              </w:rPr>
            </w:pPr>
            <w:r>
              <w:rPr>
                <w:rFonts w:ascii="Arial" w:eastAsia="Arial" w:hAnsi="Arial" w:cs="Arial"/>
              </w:rPr>
              <w:t>4.</w:t>
            </w:r>
          </w:p>
        </w:tc>
        <w:tc>
          <w:tcPr>
            <w:tcW w:w="1819" w:type="dxa"/>
            <w:tcBorders>
              <w:top w:val="single" w:sz="6" w:space="0" w:color="000000"/>
              <w:left w:val="single" w:sz="6" w:space="0" w:color="000000"/>
              <w:bottom w:val="single" w:sz="6" w:space="0" w:color="000000"/>
              <w:right w:val="single" w:sz="6" w:space="0" w:color="000000"/>
            </w:tcBorders>
            <w:vAlign w:val="center"/>
          </w:tcPr>
          <w:p w14:paraId="4AD03B9B" w14:textId="77777777" w:rsidR="00D937A2" w:rsidRDefault="005438E4">
            <w:pPr>
              <w:jc w:val="center"/>
              <w:rPr>
                <w:rFonts w:ascii="Arial" w:eastAsia="Arial" w:hAnsi="Arial" w:cs="Arial"/>
              </w:rPr>
            </w:pPr>
            <w:r>
              <w:rPr>
                <w:rFonts w:ascii="Arial" w:eastAsia="Arial" w:hAnsi="Arial" w:cs="Arial"/>
              </w:rPr>
              <w:t>5.</w:t>
            </w:r>
          </w:p>
        </w:tc>
      </w:tr>
      <w:tr w:rsidR="00D937A2" w14:paraId="49386B5D" w14:textId="77777777">
        <w:trPr>
          <w:trHeight w:val="622"/>
        </w:trPr>
        <w:tc>
          <w:tcPr>
            <w:tcW w:w="5170" w:type="dxa"/>
            <w:tcBorders>
              <w:top w:val="single" w:sz="6" w:space="0" w:color="000000"/>
              <w:left w:val="single" w:sz="6" w:space="0" w:color="000000"/>
              <w:bottom w:val="single" w:sz="6" w:space="0" w:color="000000"/>
              <w:right w:val="single" w:sz="6" w:space="0" w:color="000000"/>
            </w:tcBorders>
            <w:vAlign w:val="center"/>
          </w:tcPr>
          <w:p w14:paraId="4E9DCCB6" w14:textId="77777777" w:rsidR="00D937A2" w:rsidRDefault="005438E4">
            <w:pPr>
              <w:rPr>
                <w:rFonts w:ascii="Arial" w:eastAsia="Arial" w:hAnsi="Arial" w:cs="Arial"/>
              </w:rPr>
            </w:pPr>
            <w:r>
              <w:rPr>
                <w:rFonts w:ascii="Arial" w:eastAsia="Arial" w:hAnsi="Arial" w:cs="Arial"/>
              </w:rPr>
              <w:t>Ekosystémy</w:t>
            </w:r>
          </w:p>
        </w:tc>
        <w:tc>
          <w:tcPr>
            <w:tcW w:w="1818" w:type="dxa"/>
            <w:tcBorders>
              <w:top w:val="single" w:sz="6" w:space="0" w:color="000000"/>
              <w:left w:val="single" w:sz="6" w:space="0" w:color="000000"/>
              <w:bottom w:val="single" w:sz="6" w:space="0" w:color="000000"/>
              <w:right w:val="single" w:sz="6" w:space="0" w:color="000000"/>
            </w:tcBorders>
            <w:vAlign w:val="center"/>
          </w:tcPr>
          <w:p w14:paraId="16C34121"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VV, PČ, AJ</w:t>
            </w:r>
          </w:p>
        </w:tc>
        <w:tc>
          <w:tcPr>
            <w:tcW w:w="1818" w:type="dxa"/>
            <w:tcBorders>
              <w:top w:val="single" w:sz="6" w:space="0" w:color="000000"/>
              <w:left w:val="single" w:sz="6" w:space="0" w:color="000000"/>
              <w:bottom w:val="single" w:sz="6" w:space="0" w:color="000000"/>
              <w:right w:val="single" w:sz="6" w:space="0" w:color="000000"/>
            </w:tcBorders>
            <w:vAlign w:val="center"/>
          </w:tcPr>
          <w:p w14:paraId="5BA64EC0"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VV, PČ, AJ</w:t>
            </w:r>
          </w:p>
        </w:tc>
        <w:tc>
          <w:tcPr>
            <w:tcW w:w="1818" w:type="dxa"/>
            <w:tcBorders>
              <w:top w:val="single" w:sz="6" w:space="0" w:color="000000"/>
              <w:left w:val="single" w:sz="6" w:space="0" w:color="000000"/>
              <w:bottom w:val="single" w:sz="6" w:space="0" w:color="000000"/>
              <w:right w:val="single" w:sz="6" w:space="0" w:color="000000"/>
            </w:tcBorders>
            <w:vAlign w:val="center"/>
          </w:tcPr>
          <w:p w14:paraId="16280BB2"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VV, PČ, AJ</w:t>
            </w:r>
          </w:p>
        </w:tc>
        <w:tc>
          <w:tcPr>
            <w:tcW w:w="1818" w:type="dxa"/>
            <w:tcBorders>
              <w:top w:val="single" w:sz="6" w:space="0" w:color="000000"/>
              <w:left w:val="single" w:sz="6" w:space="0" w:color="000000"/>
              <w:bottom w:val="single" w:sz="6" w:space="0" w:color="000000"/>
              <w:right w:val="single" w:sz="6" w:space="0" w:color="000000"/>
            </w:tcBorders>
            <w:vAlign w:val="center"/>
          </w:tcPr>
          <w:p w14:paraId="19556D61" w14:textId="77777777" w:rsidR="00D937A2" w:rsidRDefault="005438E4">
            <w:pPr>
              <w:rPr>
                <w:rFonts w:ascii="Arial" w:eastAsia="Arial" w:hAnsi="Arial" w:cs="Arial"/>
              </w:rPr>
            </w:pPr>
            <w:proofErr w:type="gramStart"/>
            <w:r>
              <w:rPr>
                <w:rFonts w:ascii="Arial" w:eastAsia="Arial" w:hAnsi="Arial" w:cs="Arial"/>
              </w:rPr>
              <w:t>AJ ,</w:t>
            </w:r>
            <w:proofErr w:type="gramEnd"/>
            <w:r>
              <w:rPr>
                <w:rFonts w:ascii="Arial" w:eastAsia="Arial" w:hAnsi="Arial" w:cs="Arial"/>
              </w:rPr>
              <w:t xml:space="preserve"> Př</w:t>
            </w:r>
          </w:p>
        </w:tc>
        <w:tc>
          <w:tcPr>
            <w:tcW w:w="1819" w:type="dxa"/>
            <w:tcBorders>
              <w:top w:val="single" w:sz="6" w:space="0" w:color="000000"/>
              <w:left w:val="single" w:sz="6" w:space="0" w:color="000000"/>
              <w:bottom w:val="single" w:sz="6" w:space="0" w:color="000000"/>
              <w:right w:val="single" w:sz="6" w:space="0" w:color="000000"/>
            </w:tcBorders>
            <w:vAlign w:val="center"/>
          </w:tcPr>
          <w:p w14:paraId="7D51E12D" w14:textId="77777777" w:rsidR="00D937A2" w:rsidRDefault="005438E4">
            <w:pPr>
              <w:rPr>
                <w:rFonts w:ascii="Arial" w:eastAsia="Arial" w:hAnsi="Arial" w:cs="Arial"/>
              </w:rPr>
            </w:pPr>
            <w:r>
              <w:rPr>
                <w:rFonts w:ascii="Arial" w:eastAsia="Arial" w:hAnsi="Arial" w:cs="Arial"/>
              </w:rPr>
              <w:t>AJ, Př</w:t>
            </w:r>
          </w:p>
        </w:tc>
      </w:tr>
      <w:tr w:rsidR="00D937A2" w14:paraId="4B108B9B" w14:textId="77777777">
        <w:trPr>
          <w:trHeight w:val="473"/>
        </w:trPr>
        <w:tc>
          <w:tcPr>
            <w:tcW w:w="5170" w:type="dxa"/>
            <w:tcBorders>
              <w:top w:val="single" w:sz="6" w:space="0" w:color="000000"/>
              <w:left w:val="single" w:sz="6" w:space="0" w:color="000000"/>
              <w:bottom w:val="single" w:sz="6" w:space="0" w:color="000000"/>
              <w:right w:val="single" w:sz="6" w:space="0" w:color="000000"/>
            </w:tcBorders>
            <w:vAlign w:val="center"/>
          </w:tcPr>
          <w:p w14:paraId="147BBDE8" w14:textId="77777777" w:rsidR="00D937A2" w:rsidRDefault="005438E4">
            <w:pPr>
              <w:rPr>
                <w:rFonts w:ascii="Arial" w:eastAsia="Arial" w:hAnsi="Arial" w:cs="Arial"/>
              </w:rPr>
            </w:pPr>
            <w:r>
              <w:rPr>
                <w:rFonts w:ascii="Arial" w:eastAsia="Arial" w:hAnsi="Arial" w:cs="Arial"/>
              </w:rPr>
              <w:t>Základní podmínky života</w:t>
            </w:r>
          </w:p>
        </w:tc>
        <w:tc>
          <w:tcPr>
            <w:tcW w:w="1818" w:type="dxa"/>
            <w:tcBorders>
              <w:top w:val="single" w:sz="6" w:space="0" w:color="000000"/>
              <w:left w:val="single" w:sz="6" w:space="0" w:color="000000"/>
              <w:bottom w:val="single" w:sz="6" w:space="0" w:color="000000"/>
              <w:right w:val="single" w:sz="6" w:space="0" w:color="000000"/>
            </w:tcBorders>
            <w:vAlign w:val="center"/>
          </w:tcPr>
          <w:p w14:paraId="6A312F11"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VV, PČ</w:t>
            </w:r>
          </w:p>
        </w:tc>
        <w:tc>
          <w:tcPr>
            <w:tcW w:w="1818" w:type="dxa"/>
            <w:tcBorders>
              <w:top w:val="single" w:sz="6" w:space="0" w:color="000000"/>
              <w:left w:val="single" w:sz="6" w:space="0" w:color="000000"/>
              <w:bottom w:val="single" w:sz="6" w:space="0" w:color="000000"/>
              <w:right w:val="single" w:sz="6" w:space="0" w:color="000000"/>
            </w:tcBorders>
            <w:vAlign w:val="center"/>
          </w:tcPr>
          <w:p w14:paraId="7BE78B72"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VV, PČ</w:t>
            </w:r>
          </w:p>
        </w:tc>
        <w:tc>
          <w:tcPr>
            <w:tcW w:w="1818" w:type="dxa"/>
            <w:tcBorders>
              <w:top w:val="single" w:sz="6" w:space="0" w:color="000000"/>
              <w:left w:val="single" w:sz="6" w:space="0" w:color="000000"/>
              <w:bottom w:val="single" w:sz="6" w:space="0" w:color="000000"/>
              <w:right w:val="single" w:sz="6" w:space="0" w:color="000000"/>
            </w:tcBorders>
            <w:vAlign w:val="center"/>
          </w:tcPr>
          <w:p w14:paraId="7CDD804F"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VV, PČ</w:t>
            </w:r>
          </w:p>
        </w:tc>
        <w:tc>
          <w:tcPr>
            <w:tcW w:w="1818" w:type="dxa"/>
            <w:tcBorders>
              <w:top w:val="single" w:sz="6" w:space="0" w:color="000000"/>
              <w:left w:val="single" w:sz="6" w:space="0" w:color="000000"/>
              <w:bottom w:val="single" w:sz="6" w:space="0" w:color="000000"/>
              <w:right w:val="single" w:sz="6" w:space="0" w:color="000000"/>
            </w:tcBorders>
            <w:vAlign w:val="center"/>
          </w:tcPr>
          <w:p w14:paraId="5890461E" w14:textId="77777777" w:rsidR="00D937A2" w:rsidRDefault="005438E4">
            <w:pPr>
              <w:rPr>
                <w:rFonts w:ascii="Arial" w:eastAsia="Arial" w:hAnsi="Arial" w:cs="Arial"/>
              </w:rPr>
            </w:pPr>
            <w:r>
              <w:rPr>
                <w:rFonts w:ascii="Arial" w:eastAsia="Arial" w:hAnsi="Arial" w:cs="Arial"/>
              </w:rPr>
              <w:t>Př</w:t>
            </w:r>
          </w:p>
        </w:tc>
        <w:tc>
          <w:tcPr>
            <w:tcW w:w="1819" w:type="dxa"/>
            <w:tcBorders>
              <w:top w:val="single" w:sz="6" w:space="0" w:color="000000"/>
              <w:left w:val="single" w:sz="6" w:space="0" w:color="000000"/>
              <w:bottom w:val="single" w:sz="6" w:space="0" w:color="000000"/>
              <w:right w:val="single" w:sz="6" w:space="0" w:color="000000"/>
            </w:tcBorders>
            <w:vAlign w:val="center"/>
          </w:tcPr>
          <w:p w14:paraId="31DECAA3" w14:textId="77777777" w:rsidR="00D937A2" w:rsidRDefault="005438E4">
            <w:pPr>
              <w:rPr>
                <w:rFonts w:ascii="Arial" w:eastAsia="Arial" w:hAnsi="Arial" w:cs="Arial"/>
              </w:rPr>
            </w:pPr>
            <w:r>
              <w:rPr>
                <w:rFonts w:ascii="Arial" w:eastAsia="Arial" w:hAnsi="Arial" w:cs="Arial"/>
              </w:rPr>
              <w:t>Př</w:t>
            </w:r>
          </w:p>
        </w:tc>
      </w:tr>
      <w:tr w:rsidR="00D937A2" w14:paraId="3068E6C7" w14:textId="77777777">
        <w:trPr>
          <w:trHeight w:val="633"/>
        </w:trPr>
        <w:tc>
          <w:tcPr>
            <w:tcW w:w="5170" w:type="dxa"/>
            <w:tcBorders>
              <w:top w:val="single" w:sz="6" w:space="0" w:color="000000"/>
              <w:left w:val="single" w:sz="6" w:space="0" w:color="000000"/>
              <w:bottom w:val="single" w:sz="6" w:space="0" w:color="000000"/>
              <w:right w:val="single" w:sz="6" w:space="0" w:color="000000"/>
            </w:tcBorders>
            <w:vAlign w:val="center"/>
          </w:tcPr>
          <w:p w14:paraId="54C8A295" w14:textId="77777777" w:rsidR="00D937A2" w:rsidRDefault="005438E4">
            <w:pPr>
              <w:rPr>
                <w:rFonts w:ascii="Arial" w:eastAsia="Arial" w:hAnsi="Arial" w:cs="Arial"/>
              </w:rPr>
            </w:pPr>
            <w:r>
              <w:rPr>
                <w:rFonts w:ascii="Arial" w:eastAsia="Arial" w:hAnsi="Arial" w:cs="Arial"/>
              </w:rPr>
              <w:t>Lidské aktivity a problémy životního prostředí</w:t>
            </w:r>
          </w:p>
        </w:tc>
        <w:tc>
          <w:tcPr>
            <w:tcW w:w="1818" w:type="dxa"/>
            <w:tcBorders>
              <w:top w:val="single" w:sz="6" w:space="0" w:color="000000"/>
              <w:left w:val="single" w:sz="6" w:space="0" w:color="000000"/>
              <w:bottom w:val="single" w:sz="6" w:space="0" w:color="000000"/>
              <w:right w:val="single" w:sz="6" w:space="0" w:color="000000"/>
            </w:tcBorders>
            <w:vAlign w:val="center"/>
          </w:tcPr>
          <w:p w14:paraId="30120FD6"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818" w:type="dxa"/>
            <w:tcBorders>
              <w:top w:val="single" w:sz="6" w:space="0" w:color="000000"/>
              <w:left w:val="single" w:sz="6" w:space="0" w:color="000000"/>
              <w:bottom w:val="single" w:sz="6" w:space="0" w:color="000000"/>
              <w:right w:val="single" w:sz="6" w:space="0" w:color="000000"/>
            </w:tcBorders>
            <w:vAlign w:val="center"/>
          </w:tcPr>
          <w:p w14:paraId="3FF65930"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818" w:type="dxa"/>
            <w:tcBorders>
              <w:top w:val="single" w:sz="6" w:space="0" w:color="000000"/>
              <w:left w:val="single" w:sz="6" w:space="0" w:color="000000"/>
              <w:bottom w:val="single" w:sz="6" w:space="0" w:color="000000"/>
              <w:right w:val="single" w:sz="6" w:space="0" w:color="000000"/>
            </w:tcBorders>
            <w:vAlign w:val="center"/>
          </w:tcPr>
          <w:p w14:paraId="68C8551C" w14:textId="77777777" w:rsidR="00D937A2" w:rsidRDefault="005438E4">
            <w:pPr>
              <w:rPr>
                <w:rFonts w:ascii="Arial" w:eastAsia="Arial" w:hAnsi="Arial" w:cs="Arial"/>
              </w:rPr>
            </w:pPr>
            <w:proofErr w:type="spellStart"/>
            <w:r>
              <w:rPr>
                <w:rFonts w:ascii="Arial" w:eastAsia="Arial" w:hAnsi="Arial" w:cs="Arial"/>
              </w:rPr>
              <w:t>Prv</w:t>
            </w:r>
            <w:proofErr w:type="spellEnd"/>
          </w:p>
        </w:tc>
        <w:tc>
          <w:tcPr>
            <w:tcW w:w="1818" w:type="dxa"/>
            <w:tcBorders>
              <w:top w:val="single" w:sz="6" w:space="0" w:color="000000"/>
              <w:left w:val="single" w:sz="6" w:space="0" w:color="000000"/>
              <w:bottom w:val="single" w:sz="6" w:space="0" w:color="000000"/>
              <w:right w:val="single" w:sz="6" w:space="0" w:color="000000"/>
            </w:tcBorders>
            <w:vAlign w:val="center"/>
          </w:tcPr>
          <w:p w14:paraId="687608BB" w14:textId="77777777" w:rsidR="00D937A2" w:rsidRDefault="005438E4">
            <w:pPr>
              <w:rPr>
                <w:rFonts w:ascii="Arial" w:eastAsia="Arial" w:hAnsi="Arial" w:cs="Arial"/>
              </w:rPr>
            </w:pPr>
            <w:r>
              <w:rPr>
                <w:rFonts w:ascii="Arial" w:eastAsia="Arial" w:hAnsi="Arial" w:cs="Arial"/>
              </w:rPr>
              <w:t xml:space="preserve">AJ, </w:t>
            </w:r>
            <w:proofErr w:type="spellStart"/>
            <w:r>
              <w:rPr>
                <w:rFonts w:ascii="Arial" w:eastAsia="Arial" w:hAnsi="Arial" w:cs="Arial"/>
              </w:rPr>
              <w:t>Vl</w:t>
            </w:r>
            <w:proofErr w:type="spellEnd"/>
          </w:p>
        </w:tc>
        <w:tc>
          <w:tcPr>
            <w:tcW w:w="1819" w:type="dxa"/>
            <w:tcBorders>
              <w:top w:val="single" w:sz="6" w:space="0" w:color="000000"/>
              <w:left w:val="single" w:sz="6" w:space="0" w:color="000000"/>
              <w:bottom w:val="single" w:sz="6" w:space="0" w:color="000000"/>
              <w:right w:val="single" w:sz="6" w:space="0" w:color="000000"/>
            </w:tcBorders>
            <w:vAlign w:val="center"/>
          </w:tcPr>
          <w:p w14:paraId="1339EDEA" w14:textId="77777777" w:rsidR="00D937A2" w:rsidRDefault="005438E4">
            <w:pPr>
              <w:rPr>
                <w:rFonts w:ascii="Arial" w:eastAsia="Arial" w:hAnsi="Arial" w:cs="Arial"/>
              </w:rPr>
            </w:pPr>
            <w:r>
              <w:rPr>
                <w:rFonts w:ascii="Arial" w:eastAsia="Arial" w:hAnsi="Arial" w:cs="Arial"/>
              </w:rPr>
              <w:t xml:space="preserve">AJ, </w:t>
            </w:r>
            <w:proofErr w:type="spellStart"/>
            <w:r>
              <w:rPr>
                <w:rFonts w:ascii="Arial" w:eastAsia="Arial" w:hAnsi="Arial" w:cs="Arial"/>
              </w:rPr>
              <w:t>Vl</w:t>
            </w:r>
            <w:proofErr w:type="spellEnd"/>
          </w:p>
        </w:tc>
      </w:tr>
      <w:tr w:rsidR="00D937A2" w14:paraId="247B5F0B" w14:textId="77777777">
        <w:trPr>
          <w:trHeight w:val="720"/>
        </w:trPr>
        <w:tc>
          <w:tcPr>
            <w:tcW w:w="5170" w:type="dxa"/>
            <w:tcBorders>
              <w:top w:val="single" w:sz="6" w:space="0" w:color="000000"/>
              <w:left w:val="single" w:sz="6" w:space="0" w:color="000000"/>
              <w:bottom w:val="single" w:sz="6" w:space="0" w:color="000000"/>
              <w:right w:val="single" w:sz="6" w:space="0" w:color="000000"/>
            </w:tcBorders>
            <w:vAlign w:val="center"/>
          </w:tcPr>
          <w:p w14:paraId="436A1FAF" w14:textId="77777777" w:rsidR="00D937A2" w:rsidRDefault="005438E4">
            <w:pPr>
              <w:rPr>
                <w:rFonts w:ascii="Arial" w:eastAsia="Arial" w:hAnsi="Arial" w:cs="Arial"/>
              </w:rPr>
            </w:pPr>
            <w:r>
              <w:rPr>
                <w:rFonts w:ascii="Arial" w:eastAsia="Arial" w:hAnsi="Arial" w:cs="Arial"/>
              </w:rPr>
              <w:t>Vztah člověka k prostředí</w:t>
            </w:r>
          </w:p>
        </w:tc>
        <w:tc>
          <w:tcPr>
            <w:tcW w:w="1818" w:type="dxa"/>
            <w:tcBorders>
              <w:top w:val="single" w:sz="6" w:space="0" w:color="000000"/>
              <w:left w:val="single" w:sz="6" w:space="0" w:color="000000"/>
              <w:bottom w:val="single" w:sz="6" w:space="0" w:color="000000"/>
              <w:right w:val="single" w:sz="6" w:space="0" w:color="000000"/>
            </w:tcBorders>
            <w:vAlign w:val="center"/>
          </w:tcPr>
          <w:p w14:paraId="594E49AD"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PČ, VV</w:t>
            </w:r>
          </w:p>
        </w:tc>
        <w:tc>
          <w:tcPr>
            <w:tcW w:w="1818" w:type="dxa"/>
            <w:tcBorders>
              <w:top w:val="single" w:sz="6" w:space="0" w:color="000000"/>
              <w:left w:val="single" w:sz="6" w:space="0" w:color="000000"/>
              <w:bottom w:val="single" w:sz="6" w:space="0" w:color="000000"/>
              <w:right w:val="single" w:sz="6" w:space="0" w:color="000000"/>
            </w:tcBorders>
            <w:vAlign w:val="center"/>
          </w:tcPr>
          <w:p w14:paraId="2B6D482B"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xml:space="preserve"> , PČ , VV</w:t>
            </w:r>
          </w:p>
        </w:tc>
        <w:tc>
          <w:tcPr>
            <w:tcW w:w="1818" w:type="dxa"/>
            <w:tcBorders>
              <w:top w:val="single" w:sz="6" w:space="0" w:color="000000"/>
              <w:left w:val="single" w:sz="6" w:space="0" w:color="000000"/>
              <w:bottom w:val="single" w:sz="6" w:space="0" w:color="000000"/>
              <w:right w:val="single" w:sz="6" w:space="0" w:color="000000"/>
            </w:tcBorders>
            <w:vAlign w:val="center"/>
          </w:tcPr>
          <w:p w14:paraId="1A7656B1" w14:textId="77777777" w:rsidR="00D937A2" w:rsidRDefault="005438E4">
            <w:pPr>
              <w:rPr>
                <w:rFonts w:ascii="Arial" w:eastAsia="Arial" w:hAnsi="Arial" w:cs="Arial"/>
              </w:rPr>
            </w:pPr>
            <w:proofErr w:type="spellStart"/>
            <w:r>
              <w:rPr>
                <w:rFonts w:ascii="Arial" w:eastAsia="Arial" w:hAnsi="Arial" w:cs="Arial"/>
              </w:rPr>
              <w:t>Prv</w:t>
            </w:r>
            <w:proofErr w:type="spellEnd"/>
            <w:r>
              <w:rPr>
                <w:rFonts w:ascii="Arial" w:eastAsia="Arial" w:hAnsi="Arial" w:cs="Arial"/>
              </w:rPr>
              <w:t xml:space="preserve"> , PČ , VV</w:t>
            </w:r>
          </w:p>
        </w:tc>
        <w:tc>
          <w:tcPr>
            <w:tcW w:w="1818" w:type="dxa"/>
            <w:tcBorders>
              <w:top w:val="single" w:sz="6" w:space="0" w:color="000000"/>
              <w:left w:val="single" w:sz="6" w:space="0" w:color="000000"/>
              <w:bottom w:val="single" w:sz="6" w:space="0" w:color="000000"/>
              <w:right w:val="single" w:sz="6" w:space="0" w:color="000000"/>
            </w:tcBorders>
            <w:vAlign w:val="center"/>
          </w:tcPr>
          <w:p w14:paraId="48E87933" w14:textId="77777777" w:rsidR="00D937A2" w:rsidRDefault="005438E4">
            <w:pPr>
              <w:rPr>
                <w:rFonts w:ascii="Arial" w:eastAsia="Arial" w:hAnsi="Arial" w:cs="Arial"/>
              </w:rPr>
            </w:pPr>
            <w:r>
              <w:rPr>
                <w:rFonts w:ascii="Arial" w:eastAsia="Arial" w:hAnsi="Arial" w:cs="Arial"/>
              </w:rPr>
              <w:t xml:space="preserve">TV, </w:t>
            </w:r>
            <w:proofErr w:type="spellStart"/>
            <w:r>
              <w:rPr>
                <w:rFonts w:ascii="Arial" w:eastAsia="Arial" w:hAnsi="Arial" w:cs="Arial"/>
              </w:rPr>
              <w:t>Vl</w:t>
            </w:r>
            <w:proofErr w:type="spellEnd"/>
          </w:p>
        </w:tc>
        <w:tc>
          <w:tcPr>
            <w:tcW w:w="1819" w:type="dxa"/>
            <w:tcBorders>
              <w:top w:val="single" w:sz="6" w:space="0" w:color="000000"/>
              <w:left w:val="single" w:sz="6" w:space="0" w:color="000000"/>
              <w:bottom w:val="single" w:sz="6" w:space="0" w:color="000000"/>
              <w:right w:val="single" w:sz="6" w:space="0" w:color="000000"/>
            </w:tcBorders>
            <w:vAlign w:val="center"/>
          </w:tcPr>
          <w:p w14:paraId="197E7C83" w14:textId="77777777" w:rsidR="00D937A2" w:rsidRDefault="005438E4">
            <w:pPr>
              <w:rPr>
                <w:rFonts w:ascii="Arial" w:eastAsia="Arial" w:hAnsi="Arial" w:cs="Arial"/>
              </w:rPr>
            </w:pPr>
            <w:proofErr w:type="spellStart"/>
            <w:r>
              <w:rPr>
                <w:rFonts w:ascii="Arial" w:eastAsia="Arial" w:hAnsi="Arial" w:cs="Arial"/>
              </w:rPr>
              <w:t>Vl</w:t>
            </w:r>
            <w:proofErr w:type="spellEnd"/>
            <w:r>
              <w:rPr>
                <w:rFonts w:ascii="Arial" w:eastAsia="Arial" w:hAnsi="Arial" w:cs="Arial"/>
              </w:rPr>
              <w:t>, TV</w:t>
            </w:r>
          </w:p>
        </w:tc>
      </w:tr>
    </w:tbl>
    <w:p w14:paraId="2BF9FE57" w14:textId="77777777" w:rsidR="00D937A2" w:rsidRDefault="00D937A2">
      <w:pPr>
        <w:rPr>
          <w:rFonts w:ascii="Arial" w:eastAsia="Arial" w:hAnsi="Arial" w:cs="Arial"/>
        </w:rPr>
      </w:pPr>
    </w:p>
    <w:p w14:paraId="309F252D" w14:textId="77777777" w:rsidR="00D937A2" w:rsidRDefault="005438E4">
      <w:pPr>
        <w:rPr>
          <w:rFonts w:ascii="Arial" w:eastAsia="Arial" w:hAnsi="Arial" w:cs="Arial"/>
        </w:rPr>
      </w:pPr>
      <w:r>
        <w:rPr>
          <w:rFonts w:ascii="Arial" w:eastAsia="Arial" w:hAnsi="Arial" w:cs="Arial"/>
        </w:rPr>
        <w:t xml:space="preserve">Realizace průřezového tématu Environmentální výchova bude v případě žáků s lehkým mentálním postižením zaměřena především: </w:t>
      </w:r>
    </w:p>
    <w:p w14:paraId="6461F375" w14:textId="77777777" w:rsidR="00D937A2" w:rsidRDefault="005438E4">
      <w:pPr>
        <w:numPr>
          <w:ilvl w:val="0"/>
          <w:numId w:val="176"/>
        </w:numPr>
        <w:rPr>
          <w:rFonts w:ascii="Arial" w:eastAsia="Arial" w:hAnsi="Arial" w:cs="Arial"/>
        </w:rPr>
      </w:pPr>
      <w:r>
        <w:rPr>
          <w:rFonts w:ascii="Arial" w:eastAsia="Arial" w:hAnsi="Arial" w:cs="Arial"/>
        </w:rPr>
        <w:t xml:space="preserve">na vnímání života jako nejvyšší hodnoty; </w:t>
      </w:r>
    </w:p>
    <w:p w14:paraId="1CC5AD9E" w14:textId="77777777" w:rsidR="00D937A2" w:rsidRDefault="005438E4">
      <w:pPr>
        <w:numPr>
          <w:ilvl w:val="0"/>
          <w:numId w:val="176"/>
        </w:numPr>
        <w:rPr>
          <w:rFonts w:ascii="Arial" w:eastAsia="Arial" w:hAnsi="Arial" w:cs="Arial"/>
        </w:rPr>
      </w:pPr>
      <w:r>
        <w:rPr>
          <w:rFonts w:ascii="Arial" w:eastAsia="Arial" w:hAnsi="Arial" w:cs="Arial"/>
        </w:rPr>
        <w:t xml:space="preserve">na rozvoj odpovědnosti ve vztahu k ochraně přírody a přírodních zdrojů; </w:t>
      </w:r>
    </w:p>
    <w:p w14:paraId="66A23F44" w14:textId="77777777" w:rsidR="00D937A2" w:rsidRDefault="005438E4">
      <w:pPr>
        <w:numPr>
          <w:ilvl w:val="0"/>
          <w:numId w:val="176"/>
        </w:numPr>
        <w:rPr>
          <w:rFonts w:ascii="Arial" w:eastAsia="Arial" w:hAnsi="Arial" w:cs="Arial"/>
        </w:rPr>
      </w:pPr>
      <w:r>
        <w:rPr>
          <w:rFonts w:ascii="Arial" w:eastAsia="Arial" w:hAnsi="Arial" w:cs="Arial"/>
        </w:rPr>
        <w:t xml:space="preserve">na rozvoj aktivity, tvořivosti, vstřícnosti a ohleduplnosti ve vztahu k prostředí; </w:t>
      </w:r>
    </w:p>
    <w:p w14:paraId="79620EBB" w14:textId="77777777" w:rsidR="00D937A2" w:rsidRDefault="005438E4">
      <w:pPr>
        <w:numPr>
          <w:ilvl w:val="0"/>
          <w:numId w:val="176"/>
        </w:numPr>
        <w:rPr>
          <w:rFonts w:ascii="Arial" w:eastAsia="Arial" w:hAnsi="Arial" w:cs="Arial"/>
        </w:rPr>
      </w:pPr>
      <w:r>
        <w:rPr>
          <w:rFonts w:ascii="Arial" w:eastAsia="Arial" w:hAnsi="Arial" w:cs="Arial"/>
        </w:rPr>
        <w:t xml:space="preserve">na utváření zdravého životního stylu a vnímání estetických hodnot prostředí; </w:t>
      </w:r>
    </w:p>
    <w:p w14:paraId="41DC25E0" w14:textId="77777777" w:rsidR="00D937A2" w:rsidRDefault="005438E4">
      <w:pPr>
        <w:numPr>
          <w:ilvl w:val="0"/>
          <w:numId w:val="176"/>
        </w:numPr>
        <w:rPr>
          <w:rFonts w:ascii="Arial" w:eastAsia="Arial" w:hAnsi="Arial" w:cs="Arial"/>
        </w:rPr>
      </w:pPr>
      <w:r>
        <w:rPr>
          <w:rFonts w:ascii="Arial" w:eastAsia="Arial" w:hAnsi="Arial" w:cs="Arial"/>
        </w:rPr>
        <w:t xml:space="preserve">na podporu angažovanosti v řešení problémů spojených s ochranou životního prostředí; </w:t>
      </w:r>
    </w:p>
    <w:p w14:paraId="35A5EBA6" w14:textId="77777777" w:rsidR="00D937A2" w:rsidRDefault="005438E4">
      <w:pPr>
        <w:numPr>
          <w:ilvl w:val="0"/>
          <w:numId w:val="176"/>
        </w:numPr>
        <w:rPr>
          <w:rFonts w:ascii="Arial" w:eastAsia="Arial" w:hAnsi="Arial" w:cs="Arial"/>
        </w:rPr>
      </w:pPr>
      <w:r>
        <w:rPr>
          <w:rFonts w:ascii="Arial" w:eastAsia="Arial" w:hAnsi="Arial" w:cs="Arial"/>
        </w:rPr>
        <w:t xml:space="preserve">na rozvoj vnímavého a citlivého přístupu k přírodě a přírodnímu a kulturnímu dědictví. </w:t>
      </w:r>
    </w:p>
    <w:p w14:paraId="394E2103" w14:textId="77777777" w:rsidR="00D937A2" w:rsidRDefault="00D937A2">
      <w:pPr>
        <w:rPr>
          <w:rFonts w:ascii="Arial" w:eastAsia="Arial" w:hAnsi="Arial" w:cs="Arial"/>
        </w:rPr>
      </w:pPr>
    </w:p>
    <w:p w14:paraId="0555448A" w14:textId="77777777" w:rsidR="00D937A2" w:rsidRDefault="005438E4">
      <w:pPr>
        <w:rPr>
          <w:rFonts w:ascii="Arial" w:eastAsia="Arial" w:hAnsi="Arial" w:cs="Arial"/>
        </w:rPr>
      </w:pPr>
      <w:r>
        <w:rPr>
          <w:rFonts w:ascii="Arial" w:eastAsia="Arial" w:hAnsi="Arial" w:cs="Arial"/>
        </w:rPr>
        <w:t>Znalosti a dovednosti, které budou součástí realizace průřezového tématu Environmentální výchova, zvolí vyučující vždy s ohledem na individuální možnosti žáků, tak aby vhodně doplňovaly a podporovaly utváření žádoucích postojů.</w:t>
      </w:r>
    </w:p>
    <w:p w14:paraId="33330A72" w14:textId="77777777" w:rsidR="00D937A2" w:rsidRDefault="00D937A2">
      <w:pPr>
        <w:rPr>
          <w:rFonts w:ascii="Arial" w:eastAsia="Arial" w:hAnsi="Arial" w:cs="Arial"/>
        </w:rPr>
      </w:pPr>
    </w:p>
    <w:p w14:paraId="4824869D" w14:textId="77777777" w:rsidR="00D937A2" w:rsidRDefault="00D937A2">
      <w:pPr>
        <w:rPr>
          <w:rFonts w:ascii="Arial" w:eastAsia="Arial" w:hAnsi="Arial" w:cs="Arial"/>
        </w:rPr>
      </w:pPr>
    </w:p>
    <w:p w14:paraId="3C4D0EA6" w14:textId="77777777" w:rsidR="005438E4" w:rsidRDefault="005438E4">
      <w:pPr>
        <w:rPr>
          <w:rFonts w:ascii="Arial" w:eastAsia="Arial" w:hAnsi="Arial" w:cs="Arial"/>
        </w:rPr>
      </w:pPr>
    </w:p>
    <w:p w14:paraId="7337D96F" w14:textId="77777777" w:rsidR="005438E4" w:rsidRDefault="005438E4">
      <w:pPr>
        <w:rPr>
          <w:rFonts w:ascii="Arial" w:eastAsia="Arial" w:hAnsi="Arial" w:cs="Arial"/>
        </w:rPr>
      </w:pPr>
    </w:p>
    <w:p w14:paraId="409D5D14" w14:textId="77777777" w:rsidR="005438E4" w:rsidRDefault="005438E4">
      <w:pPr>
        <w:rPr>
          <w:rFonts w:ascii="Arial" w:eastAsia="Arial" w:hAnsi="Arial" w:cs="Arial"/>
        </w:rPr>
      </w:pPr>
    </w:p>
    <w:p w14:paraId="70089584" w14:textId="77777777" w:rsidR="00D937A2" w:rsidRDefault="005438E4">
      <w:pPr>
        <w:keepNext/>
        <w:spacing w:before="100" w:after="100"/>
        <w:rPr>
          <w:rFonts w:ascii="Arial" w:eastAsia="Arial" w:hAnsi="Arial" w:cs="Arial"/>
          <w:b/>
          <w:sz w:val="28"/>
          <w:szCs w:val="28"/>
        </w:rPr>
      </w:pPr>
      <w:r>
        <w:rPr>
          <w:rFonts w:ascii="Arial" w:eastAsia="Arial" w:hAnsi="Arial" w:cs="Arial"/>
          <w:b/>
          <w:sz w:val="28"/>
          <w:szCs w:val="28"/>
        </w:rPr>
        <w:lastRenderedPageBreak/>
        <w:t>6. MEDIÁLNÍ VÝCHOVA</w:t>
      </w:r>
    </w:p>
    <w:p w14:paraId="145CCD36" w14:textId="77777777" w:rsidR="005438E4" w:rsidRDefault="005438E4">
      <w:pPr>
        <w:keepNext/>
        <w:spacing w:before="100" w:after="100"/>
        <w:rPr>
          <w:rFonts w:ascii="Arial" w:eastAsia="Arial" w:hAnsi="Arial" w:cs="Arial"/>
          <w:b/>
          <w:sz w:val="28"/>
          <w:szCs w:val="28"/>
        </w:rPr>
      </w:pPr>
    </w:p>
    <w:tbl>
      <w:tblPr>
        <w:tblStyle w:val="ab"/>
        <w:tblW w:w="14086" w:type="dxa"/>
        <w:tblInd w:w="23" w:type="dxa"/>
        <w:tblLayout w:type="fixed"/>
        <w:tblLook w:val="0000" w:firstRow="0" w:lastRow="0" w:firstColumn="0" w:lastColumn="0" w:noHBand="0" w:noVBand="0"/>
      </w:tblPr>
      <w:tblGrid>
        <w:gridCol w:w="5676"/>
        <w:gridCol w:w="1682"/>
        <w:gridCol w:w="1682"/>
        <w:gridCol w:w="1682"/>
        <w:gridCol w:w="1682"/>
        <w:gridCol w:w="1682"/>
      </w:tblGrid>
      <w:tr w:rsidR="00D937A2" w14:paraId="6C790187" w14:textId="77777777">
        <w:trPr>
          <w:trHeight w:val="292"/>
        </w:trPr>
        <w:tc>
          <w:tcPr>
            <w:tcW w:w="5676" w:type="dxa"/>
            <w:vMerge w:val="restart"/>
            <w:tcBorders>
              <w:top w:val="single" w:sz="6" w:space="0" w:color="000000"/>
              <w:left w:val="single" w:sz="6" w:space="0" w:color="000000"/>
              <w:bottom w:val="single" w:sz="6" w:space="0" w:color="000000"/>
              <w:right w:val="single" w:sz="6" w:space="0" w:color="000000"/>
            </w:tcBorders>
            <w:vAlign w:val="center"/>
          </w:tcPr>
          <w:p w14:paraId="47394597" w14:textId="77777777" w:rsidR="00D937A2" w:rsidRDefault="005438E4">
            <w:pPr>
              <w:jc w:val="center"/>
              <w:rPr>
                <w:rFonts w:ascii="Arial" w:eastAsia="Arial" w:hAnsi="Arial" w:cs="Arial"/>
              </w:rPr>
            </w:pPr>
            <w:proofErr w:type="spellStart"/>
            <w:r>
              <w:rPr>
                <w:rFonts w:ascii="Arial" w:eastAsia="Arial" w:hAnsi="Arial" w:cs="Arial"/>
              </w:rPr>
              <w:t>Tématické</w:t>
            </w:r>
            <w:proofErr w:type="spellEnd"/>
            <w:r>
              <w:rPr>
                <w:rFonts w:ascii="Arial" w:eastAsia="Arial" w:hAnsi="Arial" w:cs="Arial"/>
              </w:rPr>
              <w:t xml:space="preserve"> okruhy</w:t>
            </w:r>
          </w:p>
        </w:tc>
        <w:tc>
          <w:tcPr>
            <w:tcW w:w="8410" w:type="dxa"/>
            <w:gridSpan w:val="5"/>
            <w:tcBorders>
              <w:top w:val="single" w:sz="6" w:space="0" w:color="000000"/>
              <w:left w:val="single" w:sz="6" w:space="0" w:color="000000"/>
              <w:bottom w:val="single" w:sz="6" w:space="0" w:color="000000"/>
              <w:right w:val="single" w:sz="6" w:space="0" w:color="000000"/>
            </w:tcBorders>
            <w:vAlign w:val="center"/>
          </w:tcPr>
          <w:p w14:paraId="7B2F9BCD" w14:textId="77777777" w:rsidR="00D937A2" w:rsidRDefault="005438E4">
            <w:pPr>
              <w:jc w:val="center"/>
              <w:rPr>
                <w:rFonts w:ascii="Arial" w:eastAsia="Arial" w:hAnsi="Arial" w:cs="Arial"/>
              </w:rPr>
            </w:pPr>
            <w:r>
              <w:rPr>
                <w:rFonts w:ascii="Arial" w:eastAsia="Arial" w:hAnsi="Arial" w:cs="Arial"/>
              </w:rPr>
              <w:t>1. stupeň</w:t>
            </w:r>
          </w:p>
        </w:tc>
      </w:tr>
      <w:tr w:rsidR="00D937A2" w14:paraId="63D2A855" w14:textId="77777777">
        <w:trPr>
          <w:trHeight w:val="162"/>
        </w:trPr>
        <w:tc>
          <w:tcPr>
            <w:tcW w:w="5676" w:type="dxa"/>
            <w:vMerge/>
            <w:tcBorders>
              <w:top w:val="single" w:sz="6" w:space="0" w:color="000000"/>
              <w:left w:val="single" w:sz="6" w:space="0" w:color="000000"/>
              <w:bottom w:val="single" w:sz="6" w:space="0" w:color="000000"/>
              <w:right w:val="single" w:sz="6" w:space="0" w:color="000000"/>
            </w:tcBorders>
            <w:vAlign w:val="center"/>
          </w:tcPr>
          <w:p w14:paraId="793C9432" w14:textId="77777777" w:rsidR="00D937A2" w:rsidRDefault="00D937A2">
            <w:pPr>
              <w:widowControl w:val="0"/>
              <w:spacing w:line="276" w:lineRule="auto"/>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240E419E" w14:textId="77777777" w:rsidR="00D937A2" w:rsidRDefault="005438E4">
            <w:pPr>
              <w:jc w:val="center"/>
              <w:rPr>
                <w:rFonts w:ascii="Arial" w:eastAsia="Arial" w:hAnsi="Arial" w:cs="Arial"/>
              </w:rPr>
            </w:pPr>
            <w:r>
              <w:rPr>
                <w:rFonts w:ascii="Arial" w:eastAsia="Arial" w:hAnsi="Arial" w:cs="Arial"/>
              </w:rPr>
              <w:t>1.</w:t>
            </w:r>
          </w:p>
        </w:tc>
        <w:tc>
          <w:tcPr>
            <w:tcW w:w="1682" w:type="dxa"/>
            <w:tcBorders>
              <w:top w:val="single" w:sz="6" w:space="0" w:color="000000"/>
              <w:left w:val="single" w:sz="6" w:space="0" w:color="000000"/>
              <w:bottom w:val="single" w:sz="6" w:space="0" w:color="000000"/>
              <w:right w:val="single" w:sz="6" w:space="0" w:color="000000"/>
            </w:tcBorders>
            <w:vAlign w:val="center"/>
          </w:tcPr>
          <w:p w14:paraId="51F82330" w14:textId="77777777" w:rsidR="00D937A2" w:rsidRDefault="005438E4">
            <w:pPr>
              <w:jc w:val="center"/>
              <w:rPr>
                <w:rFonts w:ascii="Arial" w:eastAsia="Arial" w:hAnsi="Arial" w:cs="Arial"/>
              </w:rPr>
            </w:pPr>
            <w:r>
              <w:rPr>
                <w:rFonts w:ascii="Arial" w:eastAsia="Arial" w:hAnsi="Arial" w:cs="Arial"/>
              </w:rPr>
              <w:t>2.</w:t>
            </w:r>
          </w:p>
        </w:tc>
        <w:tc>
          <w:tcPr>
            <w:tcW w:w="1682" w:type="dxa"/>
            <w:tcBorders>
              <w:top w:val="single" w:sz="6" w:space="0" w:color="000000"/>
              <w:left w:val="single" w:sz="6" w:space="0" w:color="000000"/>
              <w:bottom w:val="single" w:sz="6" w:space="0" w:color="000000"/>
              <w:right w:val="single" w:sz="6" w:space="0" w:color="000000"/>
            </w:tcBorders>
            <w:vAlign w:val="center"/>
          </w:tcPr>
          <w:p w14:paraId="376ACBA5" w14:textId="77777777" w:rsidR="00D937A2" w:rsidRDefault="005438E4">
            <w:pPr>
              <w:jc w:val="center"/>
              <w:rPr>
                <w:rFonts w:ascii="Arial" w:eastAsia="Arial" w:hAnsi="Arial" w:cs="Arial"/>
              </w:rPr>
            </w:pPr>
            <w:r>
              <w:rPr>
                <w:rFonts w:ascii="Arial" w:eastAsia="Arial" w:hAnsi="Arial" w:cs="Arial"/>
              </w:rPr>
              <w:t>3.</w:t>
            </w:r>
          </w:p>
        </w:tc>
        <w:tc>
          <w:tcPr>
            <w:tcW w:w="1682" w:type="dxa"/>
            <w:tcBorders>
              <w:top w:val="single" w:sz="6" w:space="0" w:color="000000"/>
              <w:left w:val="single" w:sz="6" w:space="0" w:color="000000"/>
              <w:bottom w:val="single" w:sz="6" w:space="0" w:color="000000"/>
              <w:right w:val="single" w:sz="6" w:space="0" w:color="000000"/>
            </w:tcBorders>
            <w:vAlign w:val="center"/>
          </w:tcPr>
          <w:p w14:paraId="17133F4D" w14:textId="77777777" w:rsidR="00D937A2" w:rsidRDefault="005438E4">
            <w:pPr>
              <w:jc w:val="center"/>
              <w:rPr>
                <w:rFonts w:ascii="Arial" w:eastAsia="Arial" w:hAnsi="Arial" w:cs="Arial"/>
              </w:rPr>
            </w:pPr>
            <w:r>
              <w:rPr>
                <w:rFonts w:ascii="Arial" w:eastAsia="Arial" w:hAnsi="Arial" w:cs="Arial"/>
              </w:rPr>
              <w:t>4.</w:t>
            </w:r>
          </w:p>
        </w:tc>
        <w:tc>
          <w:tcPr>
            <w:tcW w:w="1682" w:type="dxa"/>
            <w:tcBorders>
              <w:top w:val="single" w:sz="6" w:space="0" w:color="000000"/>
              <w:left w:val="single" w:sz="6" w:space="0" w:color="000000"/>
              <w:bottom w:val="single" w:sz="6" w:space="0" w:color="000000"/>
              <w:right w:val="single" w:sz="6" w:space="0" w:color="000000"/>
            </w:tcBorders>
            <w:vAlign w:val="center"/>
          </w:tcPr>
          <w:p w14:paraId="587035F4" w14:textId="77777777" w:rsidR="00D937A2" w:rsidRDefault="005438E4">
            <w:pPr>
              <w:jc w:val="center"/>
              <w:rPr>
                <w:rFonts w:ascii="Arial" w:eastAsia="Arial" w:hAnsi="Arial" w:cs="Arial"/>
              </w:rPr>
            </w:pPr>
            <w:r>
              <w:rPr>
                <w:rFonts w:ascii="Arial" w:eastAsia="Arial" w:hAnsi="Arial" w:cs="Arial"/>
              </w:rPr>
              <w:t>5.</w:t>
            </w:r>
          </w:p>
        </w:tc>
      </w:tr>
      <w:tr w:rsidR="00D937A2" w14:paraId="21EFEA7D" w14:textId="77777777">
        <w:trPr>
          <w:trHeight w:val="660"/>
        </w:trPr>
        <w:tc>
          <w:tcPr>
            <w:tcW w:w="5676" w:type="dxa"/>
            <w:tcBorders>
              <w:top w:val="single" w:sz="6" w:space="0" w:color="000000"/>
              <w:left w:val="single" w:sz="6" w:space="0" w:color="000000"/>
              <w:bottom w:val="single" w:sz="6" w:space="0" w:color="000000"/>
              <w:right w:val="single" w:sz="6" w:space="0" w:color="000000"/>
            </w:tcBorders>
            <w:vAlign w:val="center"/>
          </w:tcPr>
          <w:p w14:paraId="2390A4CA" w14:textId="77777777" w:rsidR="00D937A2" w:rsidRDefault="005438E4">
            <w:pPr>
              <w:rPr>
                <w:rFonts w:ascii="Arial" w:eastAsia="Arial" w:hAnsi="Arial" w:cs="Arial"/>
              </w:rPr>
            </w:pPr>
            <w:r>
              <w:rPr>
                <w:rFonts w:ascii="Arial" w:eastAsia="Arial" w:hAnsi="Arial" w:cs="Arial"/>
              </w:rPr>
              <w:t xml:space="preserve">Kritické čtení a vnímání mediálních sdělení       </w:t>
            </w:r>
          </w:p>
        </w:tc>
        <w:tc>
          <w:tcPr>
            <w:tcW w:w="1682" w:type="dxa"/>
            <w:tcBorders>
              <w:top w:val="single" w:sz="6" w:space="0" w:color="000000"/>
              <w:left w:val="single" w:sz="6" w:space="0" w:color="000000"/>
              <w:bottom w:val="single" w:sz="6" w:space="0" w:color="000000"/>
              <w:right w:val="single" w:sz="6" w:space="0" w:color="000000"/>
            </w:tcBorders>
            <w:vAlign w:val="center"/>
          </w:tcPr>
          <w:p w14:paraId="7F0EA009"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6F1E847C"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00CD75C6"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652BCF9F" w14:textId="77777777" w:rsidR="00D937A2" w:rsidRDefault="005438E4">
            <w:pPr>
              <w:rPr>
                <w:rFonts w:ascii="Arial" w:eastAsia="Arial" w:hAnsi="Arial" w:cs="Arial"/>
              </w:rPr>
            </w:pPr>
            <w:r>
              <w:rPr>
                <w:rFonts w:ascii="Arial" w:eastAsia="Arial" w:hAnsi="Arial" w:cs="Arial"/>
              </w:rPr>
              <w:t>ČJ, OR</w:t>
            </w:r>
          </w:p>
        </w:tc>
        <w:tc>
          <w:tcPr>
            <w:tcW w:w="1682" w:type="dxa"/>
            <w:tcBorders>
              <w:top w:val="single" w:sz="6" w:space="0" w:color="000000"/>
              <w:left w:val="single" w:sz="6" w:space="0" w:color="000000"/>
              <w:bottom w:val="single" w:sz="6" w:space="0" w:color="000000"/>
              <w:right w:val="single" w:sz="6" w:space="0" w:color="000000"/>
            </w:tcBorders>
            <w:vAlign w:val="center"/>
          </w:tcPr>
          <w:p w14:paraId="5CC8E46C" w14:textId="77777777" w:rsidR="00D937A2" w:rsidRDefault="005438E4">
            <w:pPr>
              <w:rPr>
                <w:rFonts w:ascii="Arial" w:eastAsia="Arial" w:hAnsi="Arial" w:cs="Arial"/>
              </w:rPr>
            </w:pPr>
            <w:proofErr w:type="spellStart"/>
            <w:r>
              <w:rPr>
                <w:rFonts w:ascii="Arial" w:eastAsia="Arial" w:hAnsi="Arial" w:cs="Arial"/>
              </w:rPr>
              <w:t>Inf</w:t>
            </w:r>
            <w:proofErr w:type="spellEnd"/>
          </w:p>
        </w:tc>
      </w:tr>
      <w:tr w:rsidR="00D937A2" w14:paraId="3B9E2625" w14:textId="77777777">
        <w:trPr>
          <w:trHeight w:val="660"/>
        </w:trPr>
        <w:tc>
          <w:tcPr>
            <w:tcW w:w="5676" w:type="dxa"/>
            <w:tcBorders>
              <w:top w:val="single" w:sz="6" w:space="0" w:color="000000"/>
              <w:left w:val="single" w:sz="6" w:space="0" w:color="000000"/>
              <w:bottom w:val="single" w:sz="6" w:space="0" w:color="000000"/>
              <w:right w:val="single" w:sz="6" w:space="0" w:color="000000"/>
            </w:tcBorders>
            <w:vAlign w:val="center"/>
          </w:tcPr>
          <w:p w14:paraId="0C037C6E" w14:textId="77777777" w:rsidR="00D937A2" w:rsidRDefault="005438E4">
            <w:pPr>
              <w:rPr>
                <w:rFonts w:ascii="Arial" w:eastAsia="Arial" w:hAnsi="Arial" w:cs="Arial"/>
              </w:rPr>
            </w:pPr>
            <w:r>
              <w:rPr>
                <w:rFonts w:ascii="Arial" w:eastAsia="Arial" w:hAnsi="Arial" w:cs="Arial"/>
              </w:rPr>
              <w:t xml:space="preserve">Interpretace vztahu mediálních sdělení a reality     </w:t>
            </w:r>
          </w:p>
        </w:tc>
        <w:tc>
          <w:tcPr>
            <w:tcW w:w="1682" w:type="dxa"/>
            <w:tcBorders>
              <w:top w:val="single" w:sz="6" w:space="0" w:color="000000"/>
              <w:left w:val="single" w:sz="6" w:space="0" w:color="000000"/>
              <w:bottom w:val="single" w:sz="6" w:space="0" w:color="000000"/>
              <w:right w:val="single" w:sz="6" w:space="0" w:color="000000"/>
            </w:tcBorders>
            <w:vAlign w:val="center"/>
          </w:tcPr>
          <w:p w14:paraId="7CC93238"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4D987944"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6D710755"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24333BB8"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5C86D4CA" w14:textId="77777777" w:rsidR="00D937A2" w:rsidRDefault="005438E4">
            <w:pPr>
              <w:rPr>
                <w:rFonts w:ascii="Arial" w:eastAsia="Arial" w:hAnsi="Arial" w:cs="Arial"/>
              </w:rPr>
            </w:pPr>
            <w:r>
              <w:rPr>
                <w:rFonts w:ascii="Arial" w:eastAsia="Arial" w:hAnsi="Arial" w:cs="Arial"/>
              </w:rPr>
              <w:t>OR</w:t>
            </w:r>
          </w:p>
        </w:tc>
      </w:tr>
      <w:tr w:rsidR="00D937A2" w14:paraId="37AB0015" w14:textId="77777777">
        <w:trPr>
          <w:trHeight w:val="660"/>
        </w:trPr>
        <w:tc>
          <w:tcPr>
            <w:tcW w:w="5676" w:type="dxa"/>
            <w:tcBorders>
              <w:top w:val="single" w:sz="6" w:space="0" w:color="000000"/>
              <w:left w:val="single" w:sz="6" w:space="0" w:color="000000"/>
              <w:bottom w:val="single" w:sz="6" w:space="0" w:color="000000"/>
              <w:right w:val="single" w:sz="6" w:space="0" w:color="000000"/>
            </w:tcBorders>
            <w:vAlign w:val="center"/>
          </w:tcPr>
          <w:p w14:paraId="3D2A2E56" w14:textId="77777777" w:rsidR="00D937A2" w:rsidRDefault="005438E4">
            <w:pPr>
              <w:rPr>
                <w:rFonts w:ascii="Arial" w:eastAsia="Arial" w:hAnsi="Arial" w:cs="Arial"/>
              </w:rPr>
            </w:pPr>
            <w:r>
              <w:rPr>
                <w:rFonts w:ascii="Arial" w:eastAsia="Arial" w:hAnsi="Arial" w:cs="Arial"/>
              </w:rPr>
              <w:t xml:space="preserve">Stavba mediálních sdělení  </w:t>
            </w:r>
          </w:p>
        </w:tc>
        <w:tc>
          <w:tcPr>
            <w:tcW w:w="1682" w:type="dxa"/>
            <w:tcBorders>
              <w:top w:val="single" w:sz="6" w:space="0" w:color="000000"/>
              <w:left w:val="single" w:sz="6" w:space="0" w:color="000000"/>
              <w:bottom w:val="single" w:sz="6" w:space="0" w:color="000000"/>
              <w:right w:val="single" w:sz="6" w:space="0" w:color="000000"/>
            </w:tcBorders>
            <w:vAlign w:val="center"/>
          </w:tcPr>
          <w:p w14:paraId="16406B5E"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4063AB9F"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4ABBCEA0"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21F29E21"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73A90ED5" w14:textId="77777777" w:rsidR="00D937A2" w:rsidRDefault="005438E4">
            <w:pPr>
              <w:rPr>
                <w:rFonts w:ascii="Arial" w:eastAsia="Arial" w:hAnsi="Arial" w:cs="Arial"/>
              </w:rPr>
            </w:pPr>
            <w:r>
              <w:rPr>
                <w:rFonts w:ascii="Arial" w:eastAsia="Arial" w:hAnsi="Arial" w:cs="Arial"/>
              </w:rPr>
              <w:t>OR</w:t>
            </w:r>
          </w:p>
        </w:tc>
      </w:tr>
      <w:tr w:rsidR="00D937A2" w14:paraId="75CF8751" w14:textId="77777777">
        <w:trPr>
          <w:trHeight w:val="660"/>
        </w:trPr>
        <w:tc>
          <w:tcPr>
            <w:tcW w:w="5676" w:type="dxa"/>
            <w:tcBorders>
              <w:top w:val="single" w:sz="6" w:space="0" w:color="000000"/>
              <w:left w:val="single" w:sz="6" w:space="0" w:color="000000"/>
              <w:bottom w:val="single" w:sz="6" w:space="0" w:color="000000"/>
              <w:right w:val="single" w:sz="6" w:space="0" w:color="000000"/>
            </w:tcBorders>
            <w:vAlign w:val="center"/>
          </w:tcPr>
          <w:p w14:paraId="362F0577" w14:textId="77777777" w:rsidR="00D937A2" w:rsidRDefault="005438E4">
            <w:pPr>
              <w:rPr>
                <w:rFonts w:ascii="Arial" w:eastAsia="Arial" w:hAnsi="Arial" w:cs="Arial"/>
              </w:rPr>
            </w:pPr>
            <w:r>
              <w:rPr>
                <w:rFonts w:ascii="Arial" w:eastAsia="Arial" w:hAnsi="Arial" w:cs="Arial"/>
              </w:rPr>
              <w:t>Vnímání autora mediálních sdělení</w:t>
            </w:r>
          </w:p>
        </w:tc>
        <w:tc>
          <w:tcPr>
            <w:tcW w:w="1682" w:type="dxa"/>
            <w:tcBorders>
              <w:top w:val="single" w:sz="6" w:space="0" w:color="000000"/>
              <w:left w:val="single" w:sz="6" w:space="0" w:color="000000"/>
              <w:bottom w:val="single" w:sz="6" w:space="0" w:color="000000"/>
              <w:right w:val="single" w:sz="6" w:space="0" w:color="000000"/>
            </w:tcBorders>
            <w:vAlign w:val="center"/>
          </w:tcPr>
          <w:p w14:paraId="44F165EB"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7BDFD158"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546F092A"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42BF7530"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45FF7F9D" w14:textId="77777777" w:rsidR="00D937A2" w:rsidRDefault="005438E4">
            <w:pPr>
              <w:rPr>
                <w:rFonts w:ascii="Arial" w:eastAsia="Arial" w:hAnsi="Arial" w:cs="Arial"/>
              </w:rPr>
            </w:pPr>
            <w:r>
              <w:rPr>
                <w:rFonts w:ascii="Arial" w:eastAsia="Arial" w:hAnsi="Arial" w:cs="Arial"/>
              </w:rPr>
              <w:t>OR</w:t>
            </w:r>
          </w:p>
        </w:tc>
      </w:tr>
      <w:tr w:rsidR="00D937A2" w14:paraId="5A79313E" w14:textId="77777777">
        <w:trPr>
          <w:trHeight w:val="660"/>
        </w:trPr>
        <w:tc>
          <w:tcPr>
            <w:tcW w:w="5676" w:type="dxa"/>
            <w:tcBorders>
              <w:top w:val="single" w:sz="6" w:space="0" w:color="000000"/>
              <w:left w:val="single" w:sz="6" w:space="0" w:color="000000"/>
              <w:bottom w:val="single" w:sz="6" w:space="0" w:color="000000"/>
              <w:right w:val="single" w:sz="6" w:space="0" w:color="000000"/>
            </w:tcBorders>
            <w:vAlign w:val="center"/>
          </w:tcPr>
          <w:p w14:paraId="35873419" w14:textId="77777777" w:rsidR="00D937A2" w:rsidRDefault="005438E4">
            <w:pPr>
              <w:rPr>
                <w:rFonts w:ascii="Arial" w:eastAsia="Arial" w:hAnsi="Arial" w:cs="Arial"/>
              </w:rPr>
            </w:pPr>
            <w:r>
              <w:rPr>
                <w:rFonts w:ascii="Arial" w:eastAsia="Arial" w:hAnsi="Arial" w:cs="Arial"/>
              </w:rPr>
              <w:t xml:space="preserve">Fungování a vliv médií ve společnosti     </w:t>
            </w:r>
          </w:p>
        </w:tc>
        <w:tc>
          <w:tcPr>
            <w:tcW w:w="1682" w:type="dxa"/>
            <w:tcBorders>
              <w:top w:val="single" w:sz="6" w:space="0" w:color="000000"/>
              <w:left w:val="single" w:sz="6" w:space="0" w:color="000000"/>
              <w:bottom w:val="single" w:sz="6" w:space="0" w:color="000000"/>
              <w:right w:val="single" w:sz="6" w:space="0" w:color="000000"/>
            </w:tcBorders>
            <w:vAlign w:val="center"/>
          </w:tcPr>
          <w:p w14:paraId="1EE67EB9"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0B98384E"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69B4CB8B"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57F19113" w14:textId="77777777" w:rsidR="00D937A2" w:rsidRDefault="005438E4">
            <w:pPr>
              <w:rPr>
                <w:rFonts w:ascii="Arial" w:eastAsia="Arial" w:hAnsi="Arial" w:cs="Arial"/>
              </w:rPr>
            </w:pPr>
            <w:r>
              <w:rPr>
                <w:rFonts w:ascii="Arial" w:eastAsia="Arial" w:hAnsi="Arial" w:cs="Arial"/>
              </w:rPr>
              <w:t>OR</w:t>
            </w:r>
          </w:p>
        </w:tc>
        <w:tc>
          <w:tcPr>
            <w:tcW w:w="1682" w:type="dxa"/>
            <w:tcBorders>
              <w:top w:val="single" w:sz="6" w:space="0" w:color="000000"/>
              <w:left w:val="single" w:sz="6" w:space="0" w:color="000000"/>
              <w:bottom w:val="single" w:sz="6" w:space="0" w:color="000000"/>
              <w:right w:val="single" w:sz="6" w:space="0" w:color="000000"/>
            </w:tcBorders>
            <w:vAlign w:val="center"/>
          </w:tcPr>
          <w:p w14:paraId="69577039" w14:textId="77777777" w:rsidR="00D937A2" w:rsidRDefault="005438E4">
            <w:pPr>
              <w:rPr>
                <w:rFonts w:ascii="Arial" w:eastAsia="Arial" w:hAnsi="Arial" w:cs="Arial"/>
              </w:rPr>
            </w:pPr>
            <w:r>
              <w:rPr>
                <w:rFonts w:ascii="Arial" w:eastAsia="Arial" w:hAnsi="Arial" w:cs="Arial"/>
              </w:rPr>
              <w:t>OR</w:t>
            </w:r>
          </w:p>
        </w:tc>
      </w:tr>
      <w:tr w:rsidR="00D937A2" w14:paraId="21A9C671" w14:textId="77777777">
        <w:trPr>
          <w:trHeight w:val="660"/>
        </w:trPr>
        <w:tc>
          <w:tcPr>
            <w:tcW w:w="5676" w:type="dxa"/>
            <w:tcBorders>
              <w:top w:val="single" w:sz="6" w:space="0" w:color="000000"/>
              <w:left w:val="single" w:sz="6" w:space="0" w:color="000000"/>
              <w:bottom w:val="single" w:sz="6" w:space="0" w:color="000000"/>
              <w:right w:val="single" w:sz="6" w:space="0" w:color="000000"/>
            </w:tcBorders>
            <w:vAlign w:val="center"/>
          </w:tcPr>
          <w:p w14:paraId="7662FEFF" w14:textId="77777777" w:rsidR="00D937A2" w:rsidRDefault="005438E4">
            <w:pPr>
              <w:rPr>
                <w:rFonts w:ascii="Arial" w:eastAsia="Arial" w:hAnsi="Arial" w:cs="Arial"/>
              </w:rPr>
            </w:pPr>
            <w:r>
              <w:rPr>
                <w:rFonts w:ascii="Arial" w:eastAsia="Arial" w:hAnsi="Arial" w:cs="Arial"/>
              </w:rPr>
              <w:t>Tvorba mediálního sdělení</w:t>
            </w:r>
          </w:p>
        </w:tc>
        <w:tc>
          <w:tcPr>
            <w:tcW w:w="1682" w:type="dxa"/>
            <w:tcBorders>
              <w:top w:val="single" w:sz="6" w:space="0" w:color="000000"/>
              <w:left w:val="single" w:sz="6" w:space="0" w:color="000000"/>
              <w:bottom w:val="single" w:sz="6" w:space="0" w:color="000000"/>
              <w:right w:val="single" w:sz="6" w:space="0" w:color="000000"/>
            </w:tcBorders>
            <w:vAlign w:val="center"/>
          </w:tcPr>
          <w:p w14:paraId="4EDD76EB"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2127FFFF"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16949F53"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5EB0E3C7" w14:textId="77777777" w:rsidR="00D937A2" w:rsidRDefault="005438E4">
            <w:pPr>
              <w:rPr>
                <w:rFonts w:ascii="Arial" w:eastAsia="Arial" w:hAnsi="Arial" w:cs="Arial"/>
              </w:rPr>
            </w:pPr>
            <w:r>
              <w:rPr>
                <w:rFonts w:ascii="Arial" w:eastAsia="Arial" w:hAnsi="Arial" w:cs="Arial"/>
              </w:rPr>
              <w:t xml:space="preserve">ČJ, </w:t>
            </w:r>
            <w:proofErr w:type="spellStart"/>
            <w:r>
              <w:rPr>
                <w:rFonts w:ascii="Arial" w:eastAsia="Arial" w:hAnsi="Arial" w:cs="Arial"/>
              </w:rPr>
              <w:t>Inf</w:t>
            </w:r>
            <w:proofErr w:type="spellEnd"/>
          </w:p>
        </w:tc>
        <w:tc>
          <w:tcPr>
            <w:tcW w:w="1682" w:type="dxa"/>
            <w:tcBorders>
              <w:top w:val="single" w:sz="6" w:space="0" w:color="000000"/>
              <w:left w:val="single" w:sz="6" w:space="0" w:color="000000"/>
              <w:bottom w:val="single" w:sz="6" w:space="0" w:color="000000"/>
              <w:right w:val="single" w:sz="6" w:space="0" w:color="000000"/>
            </w:tcBorders>
            <w:vAlign w:val="center"/>
          </w:tcPr>
          <w:p w14:paraId="431F4513" w14:textId="77777777" w:rsidR="00D937A2" w:rsidRDefault="005438E4">
            <w:pPr>
              <w:rPr>
                <w:rFonts w:ascii="Arial" w:eastAsia="Arial" w:hAnsi="Arial" w:cs="Arial"/>
              </w:rPr>
            </w:pPr>
            <w:proofErr w:type="spellStart"/>
            <w:r>
              <w:rPr>
                <w:rFonts w:ascii="Arial" w:eastAsia="Arial" w:hAnsi="Arial" w:cs="Arial"/>
              </w:rPr>
              <w:t>Inf</w:t>
            </w:r>
            <w:proofErr w:type="spellEnd"/>
          </w:p>
        </w:tc>
      </w:tr>
      <w:tr w:rsidR="00D937A2" w14:paraId="5B7EEEF7" w14:textId="77777777">
        <w:trPr>
          <w:trHeight w:val="660"/>
        </w:trPr>
        <w:tc>
          <w:tcPr>
            <w:tcW w:w="5676" w:type="dxa"/>
            <w:tcBorders>
              <w:top w:val="single" w:sz="6" w:space="0" w:color="000000"/>
              <w:left w:val="single" w:sz="6" w:space="0" w:color="000000"/>
              <w:bottom w:val="single" w:sz="6" w:space="0" w:color="000000"/>
              <w:right w:val="single" w:sz="6" w:space="0" w:color="000000"/>
            </w:tcBorders>
            <w:vAlign w:val="center"/>
          </w:tcPr>
          <w:p w14:paraId="092E9D0B" w14:textId="77777777" w:rsidR="00D937A2" w:rsidRDefault="005438E4">
            <w:pPr>
              <w:rPr>
                <w:rFonts w:ascii="Arial" w:eastAsia="Arial" w:hAnsi="Arial" w:cs="Arial"/>
              </w:rPr>
            </w:pPr>
            <w:r>
              <w:rPr>
                <w:rFonts w:ascii="Arial" w:eastAsia="Arial" w:hAnsi="Arial" w:cs="Arial"/>
              </w:rPr>
              <w:t xml:space="preserve">Práce v realizačním týmu   </w:t>
            </w:r>
          </w:p>
        </w:tc>
        <w:tc>
          <w:tcPr>
            <w:tcW w:w="1682" w:type="dxa"/>
            <w:tcBorders>
              <w:top w:val="single" w:sz="6" w:space="0" w:color="000000"/>
              <w:left w:val="single" w:sz="6" w:space="0" w:color="000000"/>
              <w:bottom w:val="single" w:sz="6" w:space="0" w:color="000000"/>
              <w:right w:val="single" w:sz="6" w:space="0" w:color="000000"/>
            </w:tcBorders>
            <w:vAlign w:val="center"/>
          </w:tcPr>
          <w:p w14:paraId="5C4B671E"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53BFC59C"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7F0CD818"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2ACB1C89" w14:textId="77777777" w:rsidR="00D937A2" w:rsidRDefault="00D937A2">
            <w:pPr>
              <w:rPr>
                <w:rFonts w:ascii="Arial" w:eastAsia="Arial" w:hAnsi="Arial" w:cs="Arial"/>
              </w:rPr>
            </w:pPr>
          </w:p>
        </w:tc>
        <w:tc>
          <w:tcPr>
            <w:tcW w:w="1682" w:type="dxa"/>
            <w:tcBorders>
              <w:top w:val="single" w:sz="6" w:space="0" w:color="000000"/>
              <w:left w:val="single" w:sz="6" w:space="0" w:color="000000"/>
              <w:bottom w:val="single" w:sz="6" w:space="0" w:color="000000"/>
              <w:right w:val="single" w:sz="6" w:space="0" w:color="000000"/>
            </w:tcBorders>
            <w:vAlign w:val="center"/>
          </w:tcPr>
          <w:p w14:paraId="4D128B83" w14:textId="77777777" w:rsidR="00D937A2" w:rsidRDefault="005438E4">
            <w:pPr>
              <w:rPr>
                <w:rFonts w:ascii="Arial" w:eastAsia="Arial" w:hAnsi="Arial" w:cs="Arial"/>
              </w:rPr>
            </w:pPr>
            <w:r>
              <w:rPr>
                <w:rFonts w:ascii="Arial" w:eastAsia="Arial" w:hAnsi="Arial" w:cs="Arial"/>
              </w:rPr>
              <w:t>OR</w:t>
            </w:r>
          </w:p>
        </w:tc>
      </w:tr>
    </w:tbl>
    <w:p w14:paraId="2FA2536C" w14:textId="77777777" w:rsidR="00D937A2" w:rsidRDefault="00D937A2">
      <w:pPr>
        <w:rPr>
          <w:rFonts w:ascii="Arial" w:eastAsia="Arial" w:hAnsi="Arial" w:cs="Arial"/>
        </w:rPr>
      </w:pPr>
    </w:p>
    <w:p w14:paraId="016719F9" w14:textId="77777777" w:rsidR="00D937A2" w:rsidRDefault="005438E4">
      <w:pPr>
        <w:rPr>
          <w:rFonts w:ascii="Arial" w:eastAsia="Arial" w:hAnsi="Arial" w:cs="Arial"/>
        </w:rPr>
      </w:pPr>
      <w:r>
        <w:rPr>
          <w:rFonts w:ascii="Arial" w:eastAsia="Arial" w:hAnsi="Arial" w:cs="Arial"/>
        </w:rPr>
        <w:t xml:space="preserve">Realizace průřezového tématu Mediální výchova bude v případě žáků s lehkým mentálním postižením zaměřena především: </w:t>
      </w:r>
    </w:p>
    <w:p w14:paraId="6B5C20B9" w14:textId="77777777" w:rsidR="00D937A2" w:rsidRDefault="005438E4">
      <w:pPr>
        <w:numPr>
          <w:ilvl w:val="0"/>
          <w:numId w:val="58"/>
        </w:numPr>
        <w:rPr>
          <w:rFonts w:ascii="Arial" w:eastAsia="Arial" w:hAnsi="Arial" w:cs="Arial"/>
        </w:rPr>
      </w:pPr>
      <w:r>
        <w:rPr>
          <w:rFonts w:ascii="Arial" w:eastAsia="Arial" w:hAnsi="Arial" w:cs="Arial"/>
        </w:rPr>
        <w:t xml:space="preserve">na uvědomování si hodnoty vlastního života (zvláště volného času) a odpovědnosti za jeho naplnění; </w:t>
      </w:r>
    </w:p>
    <w:p w14:paraId="48604D0C" w14:textId="77777777" w:rsidR="00D937A2" w:rsidRDefault="005438E4">
      <w:pPr>
        <w:numPr>
          <w:ilvl w:val="0"/>
          <w:numId w:val="58"/>
        </w:numPr>
        <w:rPr>
          <w:rFonts w:ascii="Arial" w:eastAsia="Arial" w:hAnsi="Arial" w:cs="Arial"/>
        </w:rPr>
      </w:pPr>
      <w:r>
        <w:rPr>
          <w:rFonts w:ascii="Arial" w:eastAsia="Arial" w:hAnsi="Arial" w:cs="Arial"/>
        </w:rPr>
        <w:t xml:space="preserve">na využívání potenciálu médií jako zdroje informací, kvalitní zábavy i naplnění volného času; </w:t>
      </w:r>
    </w:p>
    <w:p w14:paraId="3178A3B2" w14:textId="77777777" w:rsidR="00D937A2" w:rsidRDefault="005438E4">
      <w:pPr>
        <w:numPr>
          <w:ilvl w:val="0"/>
          <w:numId w:val="191"/>
        </w:numPr>
        <w:spacing w:after="38"/>
        <w:rPr>
          <w:rFonts w:ascii="Arial" w:eastAsia="Arial" w:hAnsi="Arial" w:cs="Arial"/>
        </w:rPr>
      </w:pPr>
      <w:r>
        <w:rPr>
          <w:rFonts w:ascii="Arial" w:eastAsia="Arial" w:hAnsi="Arial" w:cs="Arial"/>
        </w:rPr>
        <w:t xml:space="preserve">na vytvoření představy o roli médií jak v klíčových společenských situacích a v demokratické společnosti vůbec, tak v každodenním životě v regionu; </w:t>
      </w:r>
    </w:p>
    <w:p w14:paraId="7C2CB170" w14:textId="77777777" w:rsidR="00D937A2" w:rsidRDefault="005438E4">
      <w:pPr>
        <w:numPr>
          <w:ilvl w:val="0"/>
          <w:numId w:val="13"/>
        </w:numPr>
        <w:spacing w:after="38"/>
        <w:rPr>
          <w:rFonts w:ascii="Arial" w:eastAsia="Arial" w:hAnsi="Arial" w:cs="Arial"/>
        </w:rPr>
      </w:pPr>
      <w:r>
        <w:rPr>
          <w:rFonts w:ascii="Arial" w:eastAsia="Arial" w:hAnsi="Arial" w:cs="Arial"/>
        </w:rPr>
        <w:t xml:space="preserve">na rozvoj citlivosti vůči stereotypům v obsahu médií i způsobu zpracování mediálních sdělení; </w:t>
      </w:r>
    </w:p>
    <w:p w14:paraId="59A0045B" w14:textId="77777777" w:rsidR="00D937A2" w:rsidRDefault="005438E4">
      <w:pPr>
        <w:numPr>
          <w:ilvl w:val="0"/>
          <w:numId w:val="13"/>
        </w:numPr>
        <w:spacing w:after="38"/>
        <w:rPr>
          <w:rFonts w:ascii="Arial" w:eastAsia="Arial" w:hAnsi="Arial" w:cs="Arial"/>
        </w:rPr>
      </w:pPr>
      <w:r>
        <w:rPr>
          <w:rFonts w:ascii="Arial" w:eastAsia="Arial" w:hAnsi="Arial" w:cs="Arial"/>
        </w:rPr>
        <w:t xml:space="preserve">na rozvoj citlivosti vůči předsudkům a zjednodušujícím soudům o společnosti (zejména o menšinách) i jednotlivci; </w:t>
      </w:r>
    </w:p>
    <w:p w14:paraId="6AD3FBD6" w14:textId="77777777" w:rsidR="00D937A2" w:rsidRDefault="005438E4">
      <w:pPr>
        <w:numPr>
          <w:ilvl w:val="0"/>
          <w:numId w:val="13"/>
        </w:numPr>
        <w:spacing w:after="38"/>
        <w:rPr>
          <w:rFonts w:ascii="Arial" w:eastAsia="Arial" w:hAnsi="Arial" w:cs="Arial"/>
        </w:rPr>
      </w:pPr>
      <w:r>
        <w:rPr>
          <w:rFonts w:ascii="Arial" w:eastAsia="Arial" w:hAnsi="Arial" w:cs="Arial"/>
        </w:rPr>
        <w:t xml:space="preserve">na rozvoj komunikačních schopností, zejména při veřejném vystupování; </w:t>
      </w:r>
    </w:p>
    <w:p w14:paraId="61712658" w14:textId="77777777" w:rsidR="00D937A2" w:rsidRDefault="005438E4">
      <w:pPr>
        <w:numPr>
          <w:ilvl w:val="0"/>
          <w:numId w:val="13"/>
        </w:numPr>
        <w:rPr>
          <w:rFonts w:ascii="Arial" w:eastAsia="Arial" w:hAnsi="Arial" w:cs="Arial"/>
        </w:rPr>
      </w:pPr>
      <w:r>
        <w:rPr>
          <w:rFonts w:ascii="Arial" w:eastAsia="Arial" w:hAnsi="Arial" w:cs="Arial"/>
        </w:rPr>
        <w:t xml:space="preserve">na využívání vlastních schopností v týmové práci a dovednosti přizpůsobit se potřebám a cílům týmu. </w:t>
      </w:r>
    </w:p>
    <w:p w14:paraId="4CD8E37F" w14:textId="77777777" w:rsidR="00D937A2" w:rsidRPr="005438E4" w:rsidRDefault="005438E4">
      <w:pPr>
        <w:rPr>
          <w:sz w:val="22"/>
          <w:szCs w:val="22"/>
        </w:rPr>
      </w:pPr>
      <w:r>
        <w:rPr>
          <w:rFonts w:ascii="Arial" w:eastAsia="Arial" w:hAnsi="Arial" w:cs="Arial"/>
        </w:rPr>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r>
        <w:rPr>
          <w:sz w:val="22"/>
          <w:szCs w:val="22"/>
        </w:rPr>
        <w:t>.</w:t>
      </w:r>
    </w:p>
    <w:p w14:paraId="379C5DB2" w14:textId="77777777" w:rsidR="00D937A2" w:rsidRDefault="005438E4">
      <w:pPr>
        <w:keepNext/>
        <w:rPr>
          <w:rFonts w:ascii="Arial" w:eastAsia="Arial" w:hAnsi="Arial" w:cs="Arial"/>
          <w:b/>
          <w:sz w:val="30"/>
          <w:szCs w:val="30"/>
        </w:rPr>
      </w:pPr>
      <w:r>
        <w:rPr>
          <w:rFonts w:ascii="Arial" w:eastAsia="Arial" w:hAnsi="Arial" w:cs="Arial"/>
          <w:b/>
          <w:sz w:val="30"/>
          <w:szCs w:val="30"/>
        </w:rPr>
        <w:lastRenderedPageBreak/>
        <w:t>Poznámky:</w:t>
      </w:r>
    </w:p>
    <w:p w14:paraId="04C35859" w14:textId="77777777" w:rsidR="00D937A2" w:rsidRDefault="00D937A2"/>
    <w:p w14:paraId="55210A46" w14:textId="77777777" w:rsidR="00D937A2" w:rsidRDefault="005438E4">
      <w:pPr>
        <w:rPr>
          <w:rFonts w:ascii="Arial" w:eastAsia="Arial" w:hAnsi="Arial" w:cs="Arial"/>
          <w:sz w:val="28"/>
          <w:szCs w:val="28"/>
        </w:rPr>
      </w:pPr>
      <w:r>
        <w:rPr>
          <w:rFonts w:ascii="Arial" w:eastAsia="Arial" w:hAnsi="Arial" w:cs="Arial"/>
          <w:b/>
          <w:sz w:val="28"/>
          <w:szCs w:val="28"/>
        </w:rPr>
        <w:t>ČJ</w:t>
      </w:r>
      <w:r>
        <w:rPr>
          <w:rFonts w:ascii="Arial" w:eastAsia="Arial" w:hAnsi="Arial" w:cs="Arial"/>
          <w:sz w:val="28"/>
          <w:szCs w:val="28"/>
        </w:rPr>
        <w:t>: Český jazyk a literatura</w:t>
      </w:r>
    </w:p>
    <w:p w14:paraId="6F940541" w14:textId="77777777" w:rsidR="00D937A2" w:rsidRDefault="005438E4">
      <w:pPr>
        <w:rPr>
          <w:rFonts w:ascii="Arial" w:eastAsia="Arial" w:hAnsi="Arial" w:cs="Arial"/>
          <w:sz w:val="28"/>
          <w:szCs w:val="28"/>
        </w:rPr>
      </w:pPr>
      <w:r>
        <w:rPr>
          <w:rFonts w:ascii="Arial" w:eastAsia="Arial" w:hAnsi="Arial" w:cs="Arial"/>
          <w:b/>
          <w:sz w:val="28"/>
          <w:szCs w:val="28"/>
        </w:rPr>
        <w:t>VV</w:t>
      </w:r>
      <w:r>
        <w:rPr>
          <w:rFonts w:ascii="Arial" w:eastAsia="Arial" w:hAnsi="Arial" w:cs="Arial"/>
          <w:sz w:val="28"/>
          <w:szCs w:val="28"/>
        </w:rPr>
        <w:t>: Výtvarná výchova</w:t>
      </w:r>
    </w:p>
    <w:p w14:paraId="1C9A890C" w14:textId="77777777" w:rsidR="00D937A2" w:rsidRDefault="005438E4">
      <w:pPr>
        <w:rPr>
          <w:rFonts w:ascii="Arial" w:eastAsia="Arial" w:hAnsi="Arial" w:cs="Arial"/>
          <w:sz w:val="28"/>
          <w:szCs w:val="28"/>
        </w:rPr>
      </w:pPr>
      <w:r>
        <w:rPr>
          <w:rFonts w:ascii="Arial" w:eastAsia="Arial" w:hAnsi="Arial" w:cs="Arial"/>
          <w:b/>
          <w:sz w:val="28"/>
          <w:szCs w:val="28"/>
        </w:rPr>
        <w:t>M</w:t>
      </w:r>
      <w:r>
        <w:rPr>
          <w:rFonts w:ascii="Arial" w:eastAsia="Arial" w:hAnsi="Arial" w:cs="Arial"/>
          <w:sz w:val="28"/>
          <w:szCs w:val="28"/>
        </w:rPr>
        <w:t>: Matematika</w:t>
      </w:r>
    </w:p>
    <w:p w14:paraId="6F8863B4" w14:textId="77777777" w:rsidR="00D937A2" w:rsidRDefault="005438E4">
      <w:pPr>
        <w:rPr>
          <w:rFonts w:ascii="Arial" w:eastAsia="Arial" w:hAnsi="Arial" w:cs="Arial"/>
          <w:sz w:val="28"/>
          <w:szCs w:val="28"/>
        </w:rPr>
      </w:pPr>
      <w:r>
        <w:rPr>
          <w:rFonts w:ascii="Arial" w:eastAsia="Arial" w:hAnsi="Arial" w:cs="Arial"/>
          <w:b/>
          <w:sz w:val="28"/>
          <w:szCs w:val="28"/>
        </w:rPr>
        <w:t>HV</w:t>
      </w:r>
      <w:r>
        <w:rPr>
          <w:rFonts w:ascii="Arial" w:eastAsia="Arial" w:hAnsi="Arial" w:cs="Arial"/>
          <w:sz w:val="28"/>
          <w:szCs w:val="28"/>
        </w:rPr>
        <w:t>: Hudební výchova</w:t>
      </w:r>
    </w:p>
    <w:p w14:paraId="5E65E221" w14:textId="77777777" w:rsidR="00D937A2" w:rsidRDefault="005438E4">
      <w:pPr>
        <w:rPr>
          <w:rFonts w:ascii="Arial" w:eastAsia="Arial" w:hAnsi="Arial" w:cs="Arial"/>
          <w:sz w:val="28"/>
          <w:szCs w:val="28"/>
        </w:rPr>
      </w:pPr>
      <w:r>
        <w:rPr>
          <w:rFonts w:ascii="Arial" w:eastAsia="Arial" w:hAnsi="Arial" w:cs="Arial"/>
          <w:b/>
          <w:sz w:val="28"/>
          <w:szCs w:val="28"/>
        </w:rPr>
        <w:t>AJ</w:t>
      </w:r>
      <w:r>
        <w:rPr>
          <w:rFonts w:ascii="Arial" w:eastAsia="Arial" w:hAnsi="Arial" w:cs="Arial"/>
          <w:sz w:val="28"/>
          <w:szCs w:val="28"/>
        </w:rPr>
        <w:t xml:space="preserve">: Anglický jazyk </w:t>
      </w:r>
    </w:p>
    <w:p w14:paraId="05A10201" w14:textId="77777777" w:rsidR="00D937A2" w:rsidRDefault="005438E4">
      <w:pPr>
        <w:rPr>
          <w:rFonts w:ascii="Arial" w:eastAsia="Arial" w:hAnsi="Arial" w:cs="Arial"/>
          <w:sz w:val="28"/>
          <w:szCs w:val="28"/>
        </w:rPr>
      </w:pPr>
      <w:r>
        <w:rPr>
          <w:rFonts w:ascii="Arial" w:eastAsia="Arial" w:hAnsi="Arial" w:cs="Arial"/>
          <w:b/>
          <w:sz w:val="28"/>
          <w:szCs w:val="28"/>
        </w:rPr>
        <w:t>PČ</w:t>
      </w:r>
      <w:r>
        <w:rPr>
          <w:rFonts w:ascii="Arial" w:eastAsia="Arial" w:hAnsi="Arial" w:cs="Arial"/>
          <w:sz w:val="28"/>
          <w:szCs w:val="28"/>
        </w:rPr>
        <w:t>: Pracovní činnosti</w:t>
      </w:r>
    </w:p>
    <w:p w14:paraId="0CD69710" w14:textId="77777777" w:rsidR="00D937A2" w:rsidRDefault="005438E4">
      <w:pPr>
        <w:rPr>
          <w:rFonts w:ascii="Arial" w:eastAsia="Arial" w:hAnsi="Arial" w:cs="Arial"/>
          <w:sz w:val="28"/>
          <w:szCs w:val="28"/>
        </w:rPr>
      </w:pPr>
      <w:proofErr w:type="spellStart"/>
      <w:r>
        <w:rPr>
          <w:rFonts w:ascii="Arial" w:eastAsia="Arial" w:hAnsi="Arial" w:cs="Arial"/>
          <w:b/>
          <w:sz w:val="28"/>
          <w:szCs w:val="28"/>
        </w:rPr>
        <w:t>Vl</w:t>
      </w:r>
      <w:proofErr w:type="spellEnd"/>
      <w:r>
        <w:rPr>
          <w:rFonts w:ascii="Arial" w:eastAsia="Arial" w:hAnsi="Arial" w:cs="Arial"/>
          <w:sz w:val="28"/>
          <w:szCs w:val="28"/>
        </w:rPr>
        <w:t xml:space="preserve">: Vlastivěda </w:t>
      </w:r>
    </w:p>
    <w:p w14:paraId="1F6E0B38" w14:textId="77777777" w:rsidR="00D937A2" w:rsidRDefault="005438E4">
      <w:pPr>
        <w:rPr>
          <w:rFonts w:ascii="Arial" w:eastAsia="Arial" w:hAnsi="Arial" w:cs="Arial"/>
          <w:sz w:val="28"/>
          <w:szCs w:val="28"/>
        </w:rPr>
      </w:pPr>
      <w:r>
        <w:rPr>
          <w:rFonts w:ascii="Arial" w:eastAsia="Arial" w:hAnsi="Arial" w:cs="Arial"/>
          <w:b/>
          <w:sz w:val="28"/>
          <w:szCs w:val="28"/>
        </w:rPr>
        <w:t>TV</w:t>
      </w:r>
      <w:r>
        <w:rPr>
          <w:rFonts w:ascii="Arial" w:eastAsia="Arial" w:hAnsi="Arial" w:cs="Arial"/>
          <w:sz w:val="28"/>
          <w:szCs w:val="28"/>
        </w:rPr>
        <w:t>: Tělesná výchova</w:t>
      </w:r>
    </w:p>
    <w:p w14:paraId="5BB124FB" w14:textId="77777777" w:rsidR="00D937A2" w:rsidRDefault="005438E4">
      <w:pPr>
        <w:rPr>
          <w:rFonts w:ascii="Arial" w:eastAsia="Arial" w:hAnsi="Arial" w:cs="Arial"/>
          <w:sz w:val="28"/>
          <w:szCs w:val="28"/>
        </w:rPr>
      </w:pPr>
      <w:proofErr w:type="spellStart"/>
      <w:r>
        <w:rPr>
          <w:rFonts w:ascii="Arial" w:eastAsia="Arial" w:hAnsi="Arial" w:cs="Arial"/>
          <w:b/>
          <w:sz w:val="28"/>
          <w:szCs w:val="28"/>
        </w:rPr>
        <w:t>Prv</w:t>
      </w:r>
      <w:proofErr w:type="spellEnd"/>
      <w:r>
        <w:rPr>
          <w:rFonts w:ascii="Arial" w:eastAsia="Arial" w:hAnsi="Arial" w:cs="Arial"/>
          <w:sz w:val="28"/>
          <w:szCs w:val="28"/>
        </w:rPr>
        <w:t xml:space="preserve">: Prvouka </w:t>
      </w:r>
    </w:p>
    <w:p w14:paraId="35E48F85" w14:textId="77777777" w:rsidR="00D937A2" w:rsidRDefault="005438E4">
      <w:pPr>
        <w:rPr>
          <w:rFonts w:ascii="Arial" w:eastAsia="Arial" w:hAnsi="Arial" w:cs="Arial"/>
          <w:sz w:val="28"/>
          <w:szCs w:val="28"/>
        </w:rPr>
      </w:pPr>
      <w:proofErr w:type="spellStart"/>
      <w:r>
        <w:rPr>
          <w:rFonts w:ascii="Arial" w:eastAsia="Arial" w:hAnsi="Arial" w:cs="Arial"/>
          <w:b/>
          <w:sz w:val="28"/>
          <w:szCs w:val="28"/>
        </w:rPr>
        <w:t>Inf</w:t>
      </w:r>
      <w:proofErr w:type="spellEnd"/>
      <w:r>
        <w:rPr>
          <w:rFonts w:ascii="Arial" w:eastAsia="Arial" w:hAnsi="Arial" w:cs="Arial"/>
          <w:sz w:val="28"/>
          <w:szCs w:val="28"/>
        </w:rPr>
        <w:t>: Informatika</w:t>
      </w:r>
    </w:p>
    <w:p w14:paraId="1C62AF18" w14:textId="77777777" w:rsidR="00D937A2" w:rsidRDefault="005438E4">
      <w:pPr>
        <w:rPr>
          <w:rFonts w:ascii="Arial" w:eastAsia="Arial" w:hAnsi="Arial" w:cs="Arial"/>
          <w:sz w:val="28"/>
          <w:szCs w:val="28"/>
        </w:rPr>
      </w:pPr>
      <w:r>
        <w:rPr>
          <w:rFonts w:ascii="Arial" w:eastAsia="Arial" w:hAnsi="Arial" w:cs="Arial"/>
          <w:b/>
          <w:sz w:val="28"/>
          <w:szCs w:val="28"/>
        </w:rPr>
        <w:t>Př</w:t>
      </w:r>
      <w:r>
        <w:rPr>
          <w:rFonts w:ascii="Arial" w:eastAsia="Arial" w:hAnsi="Arial" w:cs="Arial"/>
          <w:sz w:val="28"/>
          <w:szCs w:val="28"/>
        </w:rPr>
        <w:t>: Přírodověda</w:t>
      </w:r>
    </w:p>
    <w:p w14:paraId="10E3F407" w14:textId="77777777" w:rsidR="00D937A2" w:rsidRDefault="005438E4">
      <w:pPr>
        <w:rPr>
          <w:rFonts w:ascii="Arial" w:eastAsia="Arial" w:hAnsi="Arial" w:cs="Arial"/>
          <w:sz w:val="28"/>
          <w:szCs w:val="28"/>
        </w:rPr>
      </w:pPr>
      <w:r>
        <w:rPr>
          <w:rFonts w:ascii="Arial" w:eastAsia="Arial" w:hAnsi="Arial" w:cs="Arial"/>
          <w:b/>
          <w:sz w:val="28"/>
          <w:szCs w:val="28"/>
        </w:rPr>
        <w:t>OR</w:t>
      </w:r>
      <w:r>
        <w:rPr>
          <w:rFonts w:ascii="Arial" w:eastAsia="Arial" w:hAnsi="Arial" w:cs="Arial"/>
          <w:sz w:val="28"/>
          <w:szCs w:val="28"/>
        </w:rPr>
        <w:t>: Osobnostní rozvoj</w:t>
      </w:r>
    </w:p>
    <w:p w14:paraId="14156EE3" w14:textId="77777777" w:rsidR="00D937A2" w:rsidRDefault="00D937A2">
      <w:pPr>
        <w:spacing w:line="276" w:lineRule="auto"/>
        <w:jc w:val="both"/>
        <w:rPr>
          <w:rFonts w:ascii="Arial" w:eastAsia="Arial" w:hAnsi="Arial" w:cs="Arial"/>
        </w:rPr>
      </w:pPr>
    </w:p>
    <w:p w14:paraId="154BB2BD" w14:textId="77777777" w:rsidR="00D937A2" w:rsidRDefault="00D937A2">
      <w:pPr>
        <w:rPr>
          <w:rFonts w:ascii="Arial" w:eastAsia="Arial" w:hAnsi="Arial" w:cs="Arial"/>
          <w:b/>
          <w:sz w:val="28"/>
          <w:szCs w:val="28"/>
        </w:rPr>
      </w:pPr>
    </w:p>
    <w:p w14:paraId="1414BFF3" w14:textId="77777777" w:rsidR="00D937A2" w:rsidRDefault="00D937A2">
      <w:pPr>
        <w:rPr>
          <w:rFonts w:ascii="Arial" w:eastAsia="Arial" w:hAnsi="Arial" w:cs="Arial"/>
          <w:b/>
          <w:sz w:val="28"/>
          <w:szCs w:val="28"/>
        </w:rPr>
      </w:pPr>
    </w:p>
    <w:p w14:paraId="7B148518" w14:textId="77777777" w:rsidR="00D937A2" w:rsidRDefault="00D937A2">
      <w:pPr>
        <w:rPr>
          <w:rFonts w:ascii="Arial" w:eastAsia="Arial" w:hAnsi="Arial" w:cs="Arial"/>
          <w:b/>
          <w:sz w:val="28"/>
          <w:szCs w:val="28"/>
        </w:rPr>
      </w:pPr>
    </w:p>
    <w:p w14:paraId="5D42F648" w14:textId="77777777" w:rsidR="00D937A2" w:rsidRDefault="00D937A2">
      <w:pPr>
        <w:rPr>
          <w:rFonts w:ascii="Arial" w:eastAsia="Arial" w:hAnsi="Arial" w:cs="Arial"/>
          <w:b/>
          <w:sz w:val="28"/>
          <w:szCs w:val="28"/>
        </w:rPr>
      </w:pPr>
    </w:p>
    <w:p w14:paraId="6CEF1F11" w14:textId="77777777" w:rsidR="00D937A2" w:rsidRDefault="00D937A2">
      <w:pPr>
        <w:rPr>
          <w:rFonts w:ascii="Arial" w:eastAsia="Arial" w:hAnsi="Arial" w:cs="Arial"/>
          <w:b/>
          <w:sz w:val="28"/>
          <w:szCs w:val="28"/>
        </w:rPr>
      </w:pPr>
    </w:p>
    <w:p w14:paraId="2C87B322" w14:textId="77777777" w:rsidR="00D937A2" w:rsidRDefault="00D937A2">
      <w:pPr>
        <w:rPr>
          <w:rFonts w:ascii="Arial" w:eastAsia="Arial" w:hAnsi="Arial" w:cs="Arial"/>
          <w:b/>
          <w:sz w:val="28"/>
          <w:szCs w:val="28"/>
        </w:rPr>
      </w:pPr>
    </w:p>
    <w:p w14:paraId="6CEFDED0" w14:textId="77777777" w:rsidR="00D937A2" w:rsidRDefault="00D937A2">
      <w:pPr>
        <w:rPr>
          <w:rFonts w:ascii="Arial" w:eastAsia="Arial" w:hAnsi="Arial" w:cs="Arial"/>
          <w:b/>
          <w:sz w:val="28"/>
          <w:szCs w:val="28"/>
        </w:rPr>
      </w:pPr>
    </w:p>
    <w:p w14:paraId="4943CBFF" w14:textId="77777777" w:rsidR="00D937A2" w:rsidRDefault="00D937A2">
      <w:pPr>
        <w:rPr>
          <w:rFonts w:ascii="Arial" w:eastAsia="Arial" w:hAnsi="Arial" w:cs="Arial"/>
          <w:b/>
          <w:sz w:val="28"/>
          <w:szCs w:val="28"/>
        </w:rPr>
      </w:pPr>
    </w:p>
    <w:p w14:paraId="48F5C7FC" w14:textId="77777777" w:rsidR="00D937A2" w:rsidRDefault="00D937A2">
      <w:pPr>
        <w:rPr>
          <w:rFonts w:ascii="Arial" w:eastAsia="Arial" w:hAnsi="Arial" w:cs="Arial"/>
          <w:b/>
          <w:sz w:val="28"/>
          <w:szCs w:val="28"/>
        </w:rPr>
      </w:pPr>
    </w:p>
    <w:p w14:paraId="1805D9ED" w14:textId="77777777" w:rsidR="005438E4" w:rsidRDefault="005438E4">
      <w:pPr>
        <w:rPr>
          <w:rFonts w:ascii="Arial" w:eastAsia="Arial" w:hAnsi="Arial" w:cs="Arial"/>
          <w:b/>
          <w:sz w:val="28"/>
          <w:szCs w:val="28"/>
        </w:rPr>
      </w:pPr>
    </w:p>
    <w:p w14:paraId="33862899" w14:textId="77777777" w:rsidR="005438E4" w:rsidRDefault="005438E4">
      <w:pPr>
        <w:rPr>
          <w:rFonts w:ascii="Arial" w:eastAsia="Arial" w:hAnsi="Arial" w:cs="Arial"/>
          <w:b/>
          <w:sz w:val="28"/>
          <w:szCs w:val="28"/>
        </w:rPr>
      </w:pPr>
    </w:p>
    <w:p w14:paraId="3CD044B5" w14:textId="77777777" w:rsidR="005438E4" w:rsidRDefault="005438E4">
      <w:pPr>
        <w:rPr>
          <w:rFonts w:ascii="Arial" w:eastAsia="Arial" w:hAnsi="Arial" w:cs="Arial"/>
          <w:b/>
          <w:sz w:val="28"/>
          <w:szCs w:val="28"/>
        </w:rPr>
      </w:pPr>
    </w:p>
    <w:p w14:paraId="1CE8A667" w14:textId="77777777" w:rsidR="005438E4" w:rsidRDefault="005438E4">
      <w:pPr>
        <w:rPr>
          <w:rFonts w:ascii="Arial" w:eastAsia="Arial" w:hAnsi="Arial" w:cs="Arial"/>
          <w:b/>
          <w:sz w:val="28"/>
          <w:szCs w:val="28"/>
        </w:rPr>
      </w:pPr>
    </w:p>
    <w:p w14:paraId="24447E4F" w14:textId="77777777" w:rsidR="005438E4" w:rsidRDefault="005438E4">
      <w:pPr>
        <w:rPr>
          <w:rFonts w:ascii="Arial" w:eastAsia="Arial" w:hAnsi="Arial" w:cs="Arial"/>
          <w:b/>
          <w:sz w:val="28"/>
          <w:szCs w:val="28"/>
        </w:rPr>
      </w:pPr>
    </w:p>
    <w:p w14:paraId="72AE5BB6" w14:textId="77777777" w:rsidR="00D937A2" w:rsidRDefault="00D937A2">
      <w:pPr>
        <w:rPr>
          <w:rFonts w:ascii="Arial" w:eastAsia="Arial" w:hAnsi="Arial" w:cs="Arial"/>
        </w:rPr>
      </w:pPr>
    </w:p>
    <w:p w14:paraId="26014C1B" w14:textId="77777777" w:rsidR="00D937A2" w:rsidRPr="005438E4" w:rsidRDefault="005438E4">
      <w:pPr>
        <w:jc w:val="center"/>
        <w:rPr>
          <w:rFonts w:ascii="Arial" w:eastAsia="Arial" w:hAnsi="Arial" w:cs="Arial"/>
          <w:sz w:val="40"/>
          <w:szCs w:val="40"/>
          <w:u w:val="single"/>
        </w:rPr>
      </w:pPr>
      <w:r w:rsidRPr="005438E4">
        <w:rPr>
          <w:rFonts w:ascii="Arial" w:eastAsia="Arial" w:hAnsi="Arial" w:cs="Arial"/>
          <w:b/>
          <w:sz w:val="40"/>
          <w:szCs w:val="40"/>
          <w:u w:val="single"/>
        </w:rPr>
        <w:lastRenderedPageBreak/>
        <w:t>IV. Školní učební plán</w:t>
      </w:r>
    </w:p>
    <w:p w14:paraId="1AD16C5F" w14:textId="77777777" w:rsidR="00D937A2" w:rsidRDefault="00D937A2">
      <w:pPr>
        <w:jc w:val="center"/>
        <w:rPr>
          <w:rFonts w:ascii="Arial" w:eastAsia="Arial" w:hAnsi="Arial" w:cs="Arial"/>
          <w:sz w:val="28"/>
          <w:szCs w:val="28"/>
          <w:u w:val="single"/>
        </w:rPr>
      </w:pPr>
    </w:p>
    <w:tbl>
      <w:tblPr>
        <w:tblStyle w:val="ac"/>
        <w:tblW w:w="12969" w:type="dxa"/>
        <w:tblInd w:w="0" w:type="dxa"/>
        <w:tblLayout w:type="fixed"/>
        <w:tblLook w:val="0000" w:firstRow="0" w:lastRow="0" w:firstColumn="0" w:lastColumn="0" w:noHBand="0" w:noVBand="0"/>
      </w:tblPr>
      <w:tblGrid>
        <w:gridCol w:w="3508"/>
        <w:gridCol w:w="3012"/>
        <w:gridCol w:w="779"/>
        <w:gridCol w:w="708"/>
        <w:gridCol w:w="709"/>
        <w:gridCol w:w="709"/>
        <w:gridCol w:w="709"/>
        <w:gridCol w:w="850"/>
        <w:gridCol w:w="992"/>
        <w:gridCol w:w="993"/>
      </w:tblGrid>
      <w:tr w:rsidR="00D937A2" w14:paraId="0DDCE44D" w14:textId="77777777">
        <w:trPr>
          <w:trHeight w:val="181"/>
        </w:trPr>
        <w:tc>
          <w:tcPr>
            <w:tcW w:w="3509" w:type="dxa"/>
            <w:vMerge w:val="restart"/>
            <w:tcBorders>
              <w:top w:val="single" w:sz="4" w:space="0" w:color="000000"/>
              <w:left w:val="single" w:sz="4" w:space="0" w:color="000000"/>
              <w:bottom w:val="single" w:sz="4" w:space="0" w:color="000000"/>
              <w:right w:val="single" w:sz="4" w:space="0" w:color="000000"/>
            </w:tcBorders>
            <w:vAlign w:val="center"/>
          </w:tcPr>
          <w:p w14:paraId="6F3733B4" w14:textId="77777777" w:rsidR="00D937A2" w:rsidRDefault="005438E4">
            <w:pPr>
              <w:spacing w:before="40" w:after="40"/>
              <w:jc w:val="center"/>
              <w:rPr>
                <w:rFonts w:ascii="Arial" w:eastAsia="Arial" w:hAnsi="Arial" w:cs="Arial"/>
                <w:sz w:val="20"/>
                <w:szCs w:val="20"/>
              </w:rPr>
            </w:pPr>
            <w:r>
              <w:rPr>
                <w:rFonts w:ascii="Arial" w:eastAsia="Arial" w:hAnsi="Arial" w:cs="Arial"/>
                <w:b/>
                <w:sz w:val="20"/>
                <w:szCs w:val="20"/>
              </w:rPr>
              <w:t>Vzdělávací oblasti</w:t>
            </w:r>
          </w:p>
        </w:tc>
        <w:tc>
          <w:tcPr>
            <w:tcW w:w="3012" w:type="dxa"/>
            <w:vMerge w:val="restart"/>
            <w:tcBorders>
              <w:top w:val="single" w:sz="4" w:space="0" w:color="000000"/>
              <w:left w:val="single" w:sz="4" w:space="0" w:color="000000"/>
              <w:bottom w:val="single" w:sz="4" w:space="0" w:color="000000"/>
              <w:right w:val="single" w:sz="4" w:space="0" w:color="000000"/>
            </w:tcBorders>
            <w:vAlign w:val="center"/>
          </w:tcPr>
          <w:p w14:paraId="33C76D43" w14:textId="77777777" w:rsidR="00D937A2" w:rsidRDefault="005438E4">
            <w:pPr>
              <w:spacing w:before="40" w:after="40"/>
              <w:jc w:val="center"/>
              <w:rPr>
                <w:rFonts w:ascii="Arial" w:eastAsia="Arial" w:hAnsi="Arial" w:cs="Arial"/>
                <w:sz w:val="20"/>
                <w:szCs w:val="20"/>
              </w:rPr>
            </w:pPr>
            <w:proofErr w:type="gramStart"/>
            <w:r>
              <w:rPr>
                <w:rFonts w:ascii="Arial" w:eastAsia="Arial" w:hAnsi="Arial" w:cs="Arial"/>
                <w:b/>
                <w:sz w:val="20"/>
                <w:szCs w:val="20"/>
              </w:rPr>
              <w:t>Vyučovací  předměty</w:t>
            </w:r>
            <w:proofErr w:type="gramEnd"/>
          </w:p>
        </w:tc>
        <w:tc>
          <w:tcPr>
            <w:tcW w:w="6449" w:type="dxa"/>
            <w:gridSpan w:val="8"/>
            <w:tcBorders>
              <w:top w:val="single" w:sz="4" w:space="0" w:color="000000"/>
              <w:left w:val="single" w:sz="4" w:space="0" w:color="000000"/>
              <w:bottom w:val="single" w:sz="4" w:space="0" w:color="000000"/>
              <w:right w:val="single" w:sz="4" w:space="0" w:color="000000"/>
            </w:tcBorders>
            <w:vAlign w:val="center"/>
          </w:tcPr>
          <w:p w14:paraId="04B77A56" w14:textId="77777777" w:rsidR="00D937A2" w:rsidRDefault="005438E4">
            <w:pPr>
              <w:spacing w:before="100" w:after="100"/>
              <w:jc w:val="center"/>
              <w:rPr>
                <w:rFonts w:ascii="Arial" w:eastAsia="Arial" w:hAnsi="Arial" w:cs="Arial"/>
                <w:sz w:val="20"/>
                <w:szCs w:val="20"/>
              </w:rPr>
            </w:pPr>
            <w:r>
              <w:rPr>
                <w:rFonts w:ascii="Arial" w:eastAsia="Arial" w:hAnsi="Arial" w:cs="Arial"/>
                <w:b/>
                <w:sz w:val="20"/>
                <w:szCs w:val="20"/>
              </w:rPr>
              <w:t>1. stupeň          1. - 5. ročník</w:t>
            </w:r>
          </w:p>
        </w:tc>
      </w:tr>
      <w:tr w:rsidR="00D937A2" w14:paraId="4FC30619" w14:textId="77777777">
        <w:trPr>
          <w:trHeight w:val="546"/>
        </w:trPr>
        <w:tc>
          <w:tcPr>
            <w:tcW w:w="3509" w:type="dxa"/>
            <w:vMerge/>
            <w:tcBorders>
              <w:top w:val="single" w:sz="4" w:space="0" w:color="000000"/>
              <w:left w:val="single" w:sz="4" w:space="0" w:color="000000"/>
              <w:bottom w:val="single" w:sz="4" w:space="0" w:color="000000"/>
              <w:right w:val="single" w:sz="4" w:space="0" w:color="000000"/>
            </w:tcBorders>
            <w:vAlign w:val="center"/>
          </w:tcPr>
          <w:p w14:paraId="6E2F1425" w14:textId="77777777" w:rsidR="00D937A2" w:rsidRDefault="00D937A2">
            <w:pPr>
              <w:widowControl w:val="0"/>
              <w:spacing w:line="276" w:lineRule="auto"/>
              <w:rPr>
                <w:rFonts w:ascii="Arial" w:eastAsia="Arial" w:hAnsi="Arial" w:cs="Arial"/>
                <w:sz w:val="20"/>
                <w:szCs w:val="20"/>
              </w:rPr>
            </w:pPr>
          </w:p>
        </w:tc>
        <w:tc>
          <w:tcPr>
            <w:tcW w:w="3012" w:type="dxa"/>
            <w:vMerge/>
            <w:tcBorders>
              <w:top w:val="single" w:sz="4" w:space="0" w:color="000000"/>
              <w:left w:val="single" w:sz="4" w:space="0" w:color="000000"/>
              <w:bottom w:val="single" w:sz="4" w:space="0" w:color="000000"/>
              <w:right w:val="single" w:sz="4" w:space="0" w:color="000000"/>
            </w:tcBorders>
            <w:vAlign w:val="center"/>
          </w:tcPr>
          <w:p w14:paraId="1F24B5CC" w14:textId="77777777" w:rsidR="00D937A2" w:rsidRDefault="00D937A2">
            <w:pPr>
              <w:widowControl w:val="0"/>
              <w:spacing w:line="276" w:lineRule="auto"/>
              <w:rPr>
                <w:rFonts w:ascii="Arial" w:eastAsia="Arial" w:hAnsi="Arial" w:cs="Arial"/>
                <w:sz w:val="20"/>
                <w:szCs w:val="20"/>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5E5F0B61" w14:textId="77777777" w:rsidR="00D937A2" w:rsidRDefault="005438E4">
            <w:pPr>
              <w:spacing w:before="100" w:after="100"/>
              <w:jc w:val="center"/>
              <w:rPr>
                <w:rFonts w:ascii="Arial" w:eastAsia="Arial" w:hAnsi="Arial" w:cs="Arial"/>
                <w:sz w:val="20"/>
                <w:szCs w:val="20"/>
              </w:rPr>
            </w:pPr>
            <w:r>
              <w:rPr>
                <w:rFonts w:ascii="Arial" w:eastAsia="Arial" w:hAnsi="Arial" w:cs="Arial"/>
                <w:b/>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F4471E2" w14:textId="77777777" w:rsidR="00D937A2" w:rsidRDefault="005438E4">
            <w:pPr>
              <w:spacing w:before="100" w:after="100"/>
              <w:jc w:val="center"/>
              <w:rPr>
                <w:rFonts w:ascii="Arial" w:eastAsia="Arial" w:hAnsi="Arial" w:cs="Arial"/>
                <w:sz w:val="20"/>
                <w:szCs w:val="20"/>
              </w:rPr>
            </w:pPr>
            <w:r>
              <w:rPr>
                <w:rFonts w:ascii="Arial" w:eastAsia="Arial" w:hAnsi="Arial" w:cs="Arial"/>
                <w:b/>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FD1EFA5" w14:textId="77777777" w:rsidR="00D937A2" w:rsidRDefault="005438E4">
            <w:pPr>
              <w:spacing w:before="100" w:after="100"/>
              <w:jc w:val="center"/>
              <w:rPr>
                <w:rFonts w:ascii="Arial" w:eastAsia="Arial" w:hAnsi="Arial" w:cs="Arial"/>
                <w:sz w:val="20"/>
                <w:szCs w:val="20"/>
              </w:rPr>
            </w:pPr>
            <w:r>
              <w:rPr>
                <w:rFonts w:ascii="Arial" w:eastAsia="Arial" w:hAnsi="Arial" w:cs="Arial"/>
                <w:b/>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3E39995" w14:textId="77777777" w:rsidR="00D937A2" w:rsidRDefault="005438E4">
            <w:pPr>
              <w:spacing w:before="100" w:after="100"/>
              <w:jc w:val="center"/>
              <w:rPr>
                <w:rFonts w:ascii="Arial" w:eastAsia="Arial" w:hAnsi="Arial" w:cs="Arial"/>
                <w:sz w:val="20"/>
                <w:szCs w:val="20"/>
              </w:rPr>
            </w:pPr>
            <w:r>
              <w:rPr>
                <w:rFonts w:ascii="Arial" w:eastAsia="Arial" w:hAnsi="Arial" w:cs="Arial"/>
                <w:b/>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3D87C0B8" w14:textId="77777777" w:rsidR="00D937A2" w:rsidRDefault="005438E4">
            <w:pPr>
              <w:spacing w:before="100" w:after="100"/>
              <w:jc w:val="center"/>
              <w:rPr>
                <w:rFonts w:ascii="Arial" w:eastAsia="Arial" w:hAnsi="Arial" w:cs="Arial"/>
                <w:sz w:val="20"/>
                <w:szCs w:val="20"/>
              </w:rPr>
            </w:pPr>
            <w:r>
              <w:rPr>
                <w:rFonts w:ascii="Arial" w:eastAsia="Arial" w:hAnsi="Arial" w:cs="Arial"/>
                <w:b/>
                <w:sz w:val="20"/>
                <w:szCs w:val="20"/>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1BF939A6" w14:textId="77777777" w:rsidR="00D937A2" w:rsidRDefault="005438E4">
            <w:pPr>
              <w:spacing w:before="100" w:after="100"/>
              <w:jc w:val="center"/>
              <w:rPr>
                <w:rFonts w:ascii="Arial" w:eastAsia="Arial" w:hAnsi="Arial" w:cs="Arial"/>
                <w:sz w:val="14"/>
                <w:szCs w:val="14"/>
              </w:rPr>
            </w:pPr>
            <w:r>
              <w:rPr>
                <w:rFonts w:ascii="Arial" w:eastAsia="Arial" w:hAnsi="Arial" w:cs="Arial"/>
                <w:b/>
                <w:sz w:val="14"/>
                <w:szCs w:val="14"/>
              </w:rPr>
              <w:t>Min. časová dotace</w:t>
            </w:r>
          </w:p>
        </w:tc>
        <w:tc>
          <w:tcPr>
            <w:tcW w:w="992" w:type="dxa"/>
            <w:tcBorders>
              <w:top w:val="single" w:sz="4" w:space="0" w:color="000000"/>
              <w:left w:val="single" w:sz="4" w:space="0" w:color="000000"/>
              <w:bottom w:val="single" w:sz="4" w:space="0" w:color="000000"/>
              <w:right w:val="single" w:sz="4" w:space="0" w:color="000000"/>
            </w:tcBorders>
            <w:vAlign w:val="center"/>
          </w:tcPr>
          <w:p w14:paraId="432550DF" w14:textId="77777777" w:rsidR="00D937A2" w:rsidRDefault="005438E4">
            <w:pPr>
              <w:spacing w:before="100" w:after="100"/>
              <w:jc w:val="center"/>
              <w:rPr>
                <w:rFonts w:ascii="Arial" w:eastAsia="Arial" w:hAnsi="Arial" w:cs="Arial"/>
                <w:sz w:val="20"/>
                <w:szCs w:val="20"/>
              </w:rPr>
            </w:pPr>
            <w:r>
              <w:rPr>
                <w:rFonts w:ascii="Arial" w:eastAsia="Arial" w:hAnsi="Arial" w:cs="Arial"/>
                <w:b/>
                <w:sz w:val="20"/>
                <w:szCs w:val="20"/>
              </w:rPr>
              <w:t>Dis. hod.</w:t>
            </w:r>
          </w:p>
        </w:tc>
        <w:tc>
          <w:tcPr>
            <w:tcW w:w="993" w:type="dxa"/>
            <w:tcBorders>
              <w:top w:val="single" w:sz="4" w:space="0" w:color="000000"/>
              <w:left w:val="single" w:sz="4" w:space="0" w:color="000000"/>
              <w:bottom w:val="single" w:sz="4" w:space="0" w:color="000000"/>
              <w:right w:val="single" w:sz="4" w:space="0" w:color="000000"/>
            </w:tcBorders>
            <w:vAlign w:val="center"/>
          </w:tcPr>
          <w:p w14:paraId="099C645D" w14:textId="77777777" w:rsidR="00D937A2" w:rsidRDefault="005438E4">
            <w:pPr>
              <w:spacing w:before="100" w:after="100"/>
              <w:jc w:val="center"/>
              <w:rPr>
                <w:rFonts w:ascii="Arial" w:eastAsia="Arial" w:hAnsi="Arial" w:cs="Arial"/>
                <w:sz w:val="20"/>
                <w:szCs w:val="20"/>
              </w:rPr>
            </w:pPr>
            <w:r>
              <w:rPr>
                <w:rFonts w:ascii="Arial" w:eastAsia="Arial" w:hAnsi="Arial" w:cs="Arial"/>
                <w:b/>
                <w:sz w:val="20"/>
                <w:szCs w:val="20"/>
              </w:rPr>
              <w:t>Celkem</w:t>
            </w:r>
          </w:p>
        </w:tc>
      </w:tr>
      <w:tr w:rsidR="00D937A2" w14:paraId="5FFC2B37" w14:textId="77777777">
        <w:trPr>
          <w:trHeight w:val="467"/>
        </w:trPr>
        <w:tc>
          <w:tcPr>
            <w:tcW w:w="3509" w:type="dxa"/>
            <w:vMerge w:val="restart"/>
            <w:tcBorders>
              <w:top w:val="single" w:sz="4" w:space="0" w:color="000000"/>
              <w:left w:val="single" w:sz="4" w:space="0" w:color="000000"/>
              <w:bottom w:val="single" w:sz="4" w:space="0" w:color="000000"/>
              <w:right w:val="single" w:sz="4" w:space="0" w:color="000000"/>
            </w:tcBorders>
            <w:vAlign w:val="center"/>
          </w:tcPr>
          <w:p w14:paraId="07CDBD69" w14:textId="77777777" w:rsidR="00D937A2" w:rsidRDefault="005438E4">
            <w:pPr>
              <w:spacing w:before="40" w:after="40"/>
              <w:ind w:left="284"/>
              <w:jc w:val="center"/>
              <w:rPr>
                <w:rFonts w:ascii="Arial" w:eastAsia="Arial" w:hAnsi="Arial" w:cs="Arial"/>
                <w:sz w:val="20"/>
                <w:szCs w:val="20"/>
              </w:rPr>
            </w:pPr>
            <w:r>
              <w:rPr>
                <w:rFonts w:ascii="Arial" w:eastAsia="Arial" w:hAnsi="Arial" w:cs="Arial"/>
                <w:sz w:val="20"/>
                <w:szCs w:val="20"/>
              </w:rPr>
              <w:t>Jazyk a jazyková komunikace</w:t>
            </w:r>
          </w:p>
        </w:tc>
        <w:tc>
          <w:tcPr>
            <w:tcW w:w="3012" w:type="dxa"/>
            <w:tcBorders>
              <w:top w:val="single" w:sz="4" w:space="0" w:color="000000"/>
              <w:left w:val="single" w:sz="4" w:space="0" w:color="000000"/>
              <w:bottom w:val="single" w:sz="4" w:space="0" w:color="000000"/>
              <w:right w:val="single" w:sz="4" w:space="0" w:color="000000"/>
            </w:tcBorders>
            <w:vAlign w:val="center"/>
          </w:tcPr>
          <w:p w14:paraId="7AE80DD4"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sz w:val="20"/>
                <w:szCs w:val="20"/>
              </w:rPr>
              <w:t>Český jazyk</w:t>
            </w:r>
          </w:p>
        </w:tc>
        <w:tc>
          <w:tcPr>
            <w:tcW w:w="779" w:type="dxa"/>
            <w:tcBorders>
              <w:top w:val="single" w:sz="4" w:space="0" w:color="000000"/>
              <w:left w:val="single" w:sz="4" w:space="0" w:color="000000"/>
              <w:bottom w:val="single" w:sz="4" w:space="0" w:color="000000"/>
              <w:right w:val="single" w:sz="4" w:space="0" w:color="000000"/>
            </w:tcBorders>
            <w:vAlign w:val="center"/>
          </w:tcPr>
          <w:p w14:paraId="3367700F" w14:textId="77777777" w:rsidR="00D937A2" w:rsidRDefault="005438E4">
            <w:pPr>
              <w:tabs>
                <w:tab w:val="left" w:pos="638"/>
              </w:tabs>
              <w:spacing w:before="100" w:after="100"/>
              <w:jc w:val="center"/>
              <w:rPr>
                <w:sz w:val="20"/>
                <w:szCs w:val="20"/>
              </w:rPr>
            </w:pPr>
            <w:r>
              <w:rPr>
                <w:sz w:val="20"/>
                <w:szCs w:val="20"/>
              </w:rPr>
              <w:t>7+2</w:t>
            </w:r>
          </w:p>
        </w:tc>
        <w:tc>
          <w:tcPr>
            <w:tcW w:w="708" w:type="dxa"/>
            <w:tcBorders>
              <w:top w:val="single" w:sz="4" w:space="0" w:color="000000"/>
              <w:left w:val="single" w:sz="4" w:space="0" w:color="000000"/>
              <w:bottom w:val="single" w:sz="4" w:space="0" w:color="000000"/>
              <w:right w:val="single" w:sz="4" w:space="0" w:color="000000"/>
            </w:tcBorders>
            <w:vAlign w:val="center"/>
          </w:tcPr>
          <w:p w14:paraId="2242B49C" w14:textId="77777777" w:rsidR="00D937A2" w:rsidRDefault="005438E4">
            <w:pPr>
              <w:tabs>
                <w:tab w:val="left" w:pos="638"/>
              </w:tabs>
              <w:spacing w:before="100" w:after="100"/>
              <w:jc w:val="center"/>
              <w:rPr>
                <w:sz w:val="20"/>
                <w:szCs w:val="20"/>
              </w:rPr>
            </w:pPr>
            <w:r>
              <w:rPr>
                <w:sz w:val="20"/>
                <w:szCs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14:paraId="7417913F" w14:textId="77777777" w:rsidR="00D937A2" w:rsidRDefault="005438E4">
            <w:pPr>
              <w:tabs>
                <w:tab w:val="left" w:pos="638"/>
              </w:tabs>
              <w:spacing w:before="100" w:after="100"/>
              <w:jc w:val="center"/>
              <w:rPr>
                <w:sz w:val="20"/>
                <w:szCs w:val="20"/>
              </w:rPr>
            </w:pPr>
            <w:r>
              <w:rPr>
                <w:sz w:val="20"/>
                <w:szCs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14:paraId="472C1027" w14:textId="77777777" w:rsidR="00D937A2" w:rsidRDefault="005438E4">
            <w:pPr>
              <w:tabs>
                <w:tab w:val="left" w:pos="638"/>
              </w:tabs>
              <w:spacing w:before="100" w:after="100"/>
              <w:jc w:val="center"/>
              <w:rPr>
                <w:sz w:val="20"/>
                <w:szCs w:val="20"/>
              </w:rPr>
            </w:pPr>
            <w:r>
              <w:rPr>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0748229" w14:textId="77777777" w:rsidR="00D937A2" w:rsidRDefault="005438E4">
            <w:pPr>
              <w:tabs>
                <w:tab w:val="left" w:pos="638"/>
              </w:tabs>
              <w:spacing w:before="100" w:after="100"/>
              <w:jc w:val="center"/>
              <w:rPr>
                <w:sz w:val="20"/>
                <w:szCs w:val="20"/>
              </w:rPr>
            </w:pPr>
            <w:r>
              <w:rPr>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10B21825" w14:textId="77777777" w:rsidR="00D937A2" w:rsidRDefault="005438E4">
            <w:pPr>
              <w:tabs>
                <w:tab w:val="left" w:pos="638"/>
              </w:tabs>
              <w:spacing w:before="100" w:after="100"/>
              <w:jc w:val="center"/>
              <w:rPr>
                <w:sz w:val="20"/>
                <w:szCs w:val="20"/>
              </w:rPr>
            </w:pPr>
            <w:r>
              <w:rPr>
                <w:sz w:val="20"/>
                <w:szCs w:val="20"/>
              </w:rPr>
              <w:t>33</w:t>
            </w:r>
          </w:p>
        </w:tc>
        <w:tc>
          <w:tcPr>
            <w:tcW w:w="992" w:type="dxa"/>
            <w:tcBorders>
              <w:top w:val="single" w:sz="4" w:space="0" w:color="000000"/>
              <w:left w:val="single" w:sz="4" w:space="0" w:color="000000"/>
              <w:bottom w:val="single" w:sz="4" w:space="0" w:color="000000"/>
              <w:right w:val="single" w:sz="4" w:space="0" w:color="000000"/>
            </w:tcBorders>
            <w:vAlign w:val="center"/>
          </w:tcPr>
          <w:p w14:paraId="1B54EE3B" w14:textId="77777777" w:rsidR="00D937A2" w:rsidRDefault="005438E4">
            <w:pPr>
              <w:tabs>
                <w:tab w:val="left" w:pos="638"/>
              </w:tabs>
              <w:spacing w:before="60" w:after="60"/>
              <w:jc w:val="center"/>
              <w:rPr>
                <w:sz w:val="20"/>
                <w:szCs w:val="20"/>
              </w:rPr>
            </w:pPr>
            <w:r>
              <w:rPr>
                <w:sz w:val="20"/>
                <w:szCs w:val="20"/>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2444018C" w14:textId="77777777" w:rsidR="00D937A2" w:rsidRDefault="005438E4">
            <w:pPr>
              <w:tabs>
                <w:tab w:val="left" w:pos="638"/>
              </w:tabs>
              <w:spacing w:before="60" w:after="60"/>
              <w:jc w:val="center"/>
              <w:rPr>
                <w:sz w:val="20"/>
                <w:szCs w:val="20"/>
              </w:rPr>
            </w:pPr>
            <w:r>
              <w:rPr>
                <w:sz w:val="20"/>
                <w:szCs w:val="20"/>
              </w:rPr>
              <w:t>39</w:t>
            </w:r>
          </w:p>
        </w:tc>
      </w:tr>
      <w:tr w:rsidR="00D937A2" w14:paraId="4E6F49C7" w14:textId="77777777">
        <w:trPr>
          <w:trHeight w:val="109"/>
        </w:trPr>
        <w:tc>
          <w:tcPr>
            <w:tcW w:w="3509" w:type="dxa"/>
            <w:vMerge/>
            <w:tcBorders>
              <w:top w:val="single" w:sz="4" w:space="0" w:color="000000"/>
              <w:left w:val="single" w:sz="4" w:space="0" w:color="000000"/>
              <w:bottom w:val="single" w:sz="4" w:space="0" w:color="000000"/>
              <w:right w:val="single" w:sz="4" w:space="0" w:color="000000"/>
            </w:tcBorders>
            <w:vAlign w:val="center"/>
          </w:tcPr>
          <w:p w14:paraId="6812CCE2" w14:textId="77777777" w:rsidR="00D937A2" w:rsidRDefault="00D937A2">
            <w:pPr>
              <w:widowControl w:val="0"/>
              <w:spacing w:line="276" w:lineRule="auto"/>
              <w:rPr>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14:paraId="344AF1D7"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sz w:val="20"/>
                <w:szCs w:val="20"/>
              </w:rPr>
              <w:t>Anglický jazyk</w:t>
            </w:r>
          </w:p>
        </w:tc>
        <w:tc>
          <w:tcPr>
            <w:tcW w:w="779" w:type="dxa"/>
            <w:tcBorders>
              <w:top w:val="single" w:sz="4" w:space="0" w:color="000000"/>
              <w:left w:val="single" w:sz="4" w:space="0" w:color="000000"/>
              <w:bottom w:val="single" w:sz="4" w:space="0" w:color="000000"/>
              <w:right w:val="single" w:sz="4" w:space="0" w:color="000000"/>
            </w:tcBorders>
          </w:tcPr>
          <w:p w14:paraId="3A2C829F" w14:textId="77777777" w:rsidR="00D937A2" w:rsidRDefault="005438E4">
            <w:pPr>
              <w:spacing w:before="100" w:after="100"/>
              <w:jc w:val="center"/>
              <w:rPr>
                <w:sz w:val="20"/>
                <w:szCs w:val="20"/>
              </w:rPr>
            </w:pPr>
            <w:r>
              <w:rPr>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14:paraId="589BEC78" w14:textId="77777777" w:rsidR="00D937A2" w:rsidRDefault="005438E4">
            <w:pPr>
              <w:spacing w:before="100" w:after="100"/>
              <w:jc w:val="center"/>
              <w:rPr>
                <w:sz w:val="20"/>
                <w:szCs w:val="20"/>
              </w:rPr>
            </w:pPr>
            <w:r>
              <w:rPr>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14:paraId="70CBA835" w14:textId="77777777" w:rsidR="00D937A2" w:rsidRDefault="005438E4">
            <w:pPr>
              <w:spacing w:before="100" w:after="100"/>
              <w:jc w:val="center"/>
              <w:rPr>
                <w:sz w:val="20"/>
                <w:szCs w:val="20"/>
              </w:rPr>
            </w:pPr>
            <w:r>
              <w:rPr>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5000F9AE" w14:textId="77777777" w:rsidR="00D937A2" w:rsidRDefault="005438E4">
            <w:pPr>
              <w:spacing w:before="100" w:after="100"/>
              <w:jc w:val="center"/>
              <w:rPr>
                <w:sz w:val="20"/>
                <w:szCs w:val="20"/>
              </w:rPr>
            </w:pPr>
            <w:r>
              <w:rPr>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50776EF0" w14:textId="77777777" w:rsidR="00D937A2" w:rsidRDefault="005438E4">
            <w:pPr>
              <w:spacing w:before="100" w:after="100"/>
              <w:jc w:val="center"/>
              <w:rPr>
                <w:sz w:val="20"/>
                <w:szCs w:val="20"/>
              </w:rPr>
            </w:pPr>
            <w:r>
              <w:rPr>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10E7C827" w14:textId="77777777" w:rsidR="00D937A2" w:rsidRDefault="005438E4">
            <w:pPr>
              <w:spacing w:before="100" w:after="100"/>
              <w:jc w:val="center"/>
              <w:rPr>
                <w:sz w:val="20"/>
                <w:szCs w:val="20"/>
              </w:rPr>
            </w:pPr>
            <w:r>
              <w:rPr>
                <w:sz w:val="20"/>
                <w:szCs w:val="20"/>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26F64747" w14:textId="77777777" w:rsidR="00D937A2" w:rsidRDefault="005438E4">
            <w:pPr>
              <w:spacing w:before="40" w:after="40"/>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511930BB" w14:textId="77777777" w:rsidR="00D937A2" w:rsidRDefault="005438E4">
            <w:pPr>
              <w:spacing w:before="40" w:after="40"/>
              <w:jc w:val="center"/>
              <w:rPr>
                <w:sz w:val="20"/>
                <w:szCs w:val="20"/>
              </w:rPr>
            </w:pPr>
            <w:r>
              <w:rPr>
                <w:sz w:val="20"/>
                <w:szCs w:val="20"/>
              </w:rPr>
              <w:t xml:space="preserve"> 11</w:t>
            </w:r>
          </w:p>
        </w:tc>
      </w:tr>
      <w:tr w:rsidR="00D937A2" w14:paraId="79EF4395" w14:textId="77777777">
        <w:trPr>
          <w:trHeight w:val="337"/>
        </w:trPr>
        <w:tc>
          <w:tcPr>
            <w:tcW w:w="3509" w:type="dxa"/>
            <w:tcBorders>
              <w:top w:val="single" w:sz="4" w:space="0" w:color="000000"/>
              <w:left w:val="single" w:sz="4" w:space="0" w:color="000000"/>
              <w:bottom w:val="single" w:sz="4" w:space="0" w:color="000000"/>
              <w:right w:val="single" w:sz="4" w:space="0" w:color="000000"/>
            </w:tcBorders>
          </w:tcPr>
          <w:p w14:paraId="1E6E3AF3"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sz w:val="20"/>
                <w:szCs w:val="20"/>
              </w:rPr>
              <w:t>Matematika a její aplikace</w:t>
            </w:r>
          </w:p>
        </w:tc>
        <w:tc>
          <w:tcPr>
            <w:tcW w:w="3012" w:type="dxa"/>
            <w:tcBorders>
              <w:top w:val="single" w:sz="4" w:space="0" w:color="000000"/>
              <w:left w:val="single" w:sz="4" w:space="0" w:color="000000"/>
              <w:bottom w:val="single" w:sz="4" w:space="0" w:color="000000"/>
              <w:right w:val="single" w:sz="4" w:space="0" w:color="000000"/>
            </w:tcBorders>
          </w:tcPr>
          <w:p w14:paraId="05D84616"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sz w:val="20"/>
                <w:szCs w:val="20"/>
              </w:rPr>
              <w:t>Matematika</w:t>
            </w:r>
          </w:p>
        </w:tc>
        <w:tc>
          <w:tcPr>
            <w:tcW w:w="779" w:type="dxa"/>
            <w:tcBorders>
              <w:top w:val="single" w:sz="4" w:space="0" w:color="000000"/>
              <w:left w:val="single" w:sz="4" w:space="0" w:color="000000"/>
              <w:bottom w:val="single" w:sz="4" w:space="0" w:color="000000"/>
              <w:right w:val="single" w:sz="4" w:space="0" w:color="000000"/>
            </w:tcBorders>
          </w:tcPr>
          <w:p w14:paraId="55056A3F" w14:textId="77777777" w:rsidR="00D937A2" w:rsidRDefault="005438E4">
            <w:pPr>
              <w:spacing w:before="100" w:after="100"/>
              <w:jc w:val="center"/>
              <w:rPr>
                <w:sz w:val="20"/>
                <w:szCs w:val="20"/>
              </w:rPr>
            </w:pPr>
            <w:r>
              <w:rPr>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14:paraId="4BC9CBD4" w14:textId="77777777" w:rsidR="00D937A2" w:rsidRDefault="005438E4">
            <w:pPr>
              <w:spacing w:before="100" w:after="100"/>
              <w:jc w:val="center"/>
              <w:rPr>
                <w:sz w:val="20"/>
                <w:szCs w:val="20"/>
              </w:rPr>
            </w:pPr>
            <w:r>
              <w:rPr>
                <w:sz w:val="20"/>
                <w:szCs w:val="20"/>
              </w:rPr>
              <w:t>4+1</w:t>
            </w:r>
          </w:p>
        </w:tc>
        <w:tc>
          <w:tcPr>
            <w:tcW w:w="709" w:type="dxa"/>
            <w:tcBorders>
              <w:top w:val="single" w:sz="4" w:space="0" w:color="000000"/>
              <w:left w:val="single" w:sz="4" w:space="0" w:color="000000"/>
              <w:bottom w:val="single" w:sz="4" w:space="0" w:color="000000"/>
              <w:right w:val="single" w:sz="4" w:space="0" w:color="000000"/>
            </w:tcBorders>
          </w:tcPr>
          <w:p w14:paraId="179D4ECC" w14:textId="77777777" w:rsidR="00D937A2" w:rsidRDefault="005438E4">
            <w:pPr>
              <w:spacing w:before="100" w:after="100"/>
              <w:jc w:val="center"/>
              <w:rPr>
                <w:sz w:val="20"/>
                <w:szCs w:val="20"/>
              </w:rPr>
            </w:pPr>
            <w:r>
              <w:rPr>
                <w:sz w:val="20"/>
                <w:szCs w:val="20"/>
              </w:rPr>
              <w:t>4+1</w:t>
            </w:r>
          </w:p>
        </w:tc>
        <w:tc>
          <w:tcPr>
            <w:tcW w:w="709" w:type="dxa"/>
            <w:tcBorders>
              <w:top w:val="single" w:sz="4" w:space="0" w:color="000000"/>
              <w:left w:val="single" w:sz="4" w:space="0" w:color="000000"/>
              <w:bottom w:val="single" w:sz="4" w:space="0" w:color="000000"/>
              <w:right w:val="single" w:sz="4" w:space="0" w:color="000000"/>
            </w:tcBorders>
          </w:tcPr>
          <w:p w14:paraId="08E4A63B" w14:textId="77777777" w:rsidR="00D937A2" w:rsidRDefault="005438E4">
            <w:pPr>
              <w:spacing w:before="100" w:after="100"/>
              <w:jc w:val="center"/>
              <w:rPr>
                <w:sz w:val="20"/>
                <w:szCs w:val="20"/>
              </w:rPr>
            </w:pPr>
            <w:r>
              <w:rPr>
                <w:sz w:val="20"/>
                <w:szCs w:val="20"/>
              </w:rPr>
              <w:t>4+1</w:t>
            </w:r>
          </w:p>
        </w:tc>
        <w:tc>
          <w:tcPr>
            <w:tcW w:w="709" w:type="dxa"/>
            <w:tcBorders>
              <w:top w:val="single" w:sz="4" w:space="0" w:color="000000"/>
              <w:left w:val="single" w:sz="4" w:space="0" w:color="000000"/>
              <w:bottom w:val="single" w:sz="4" w:space="0" w:color="000000"/>
              <w:right w:val="single" w:sz="4" w:space="0" w:color="000000"/>
            </w:tcBorders>
          </w:tcPr>
          <w:p w14:paraId="46C9C8CD" w14:textId="77777777" w:rsidR="00D937A2" w:rsidRDefault="005438E4">
            <w:pPr>
              <w:spacing w:before="100" w:after="100"/>
              <w:jc w:val="center"/>
              <w:rPr>
                <w:sz w:val="20"/>
                <w:szCs w:val="20"/>
              </w:rPr>
            </w:pPr>
            <w:r>
              <w:rPr>
                <w:sz w:val="20"/>
                <w:szCs w:val="20"/>
              </w:rPr>
              <w:t>4+1</w:t>
            </w:r>
          </w:p>
        </w:tc>
        <w:tc>
          <w:tcPr>
            <w:tcW w:w="850" w:type="dxa"/>
            <w:tcBorders>
              <w:top w:val="single" w:sz="4" w:space="0" w:color="000000"/>
              <w:left w:val="single" w:sz="4" w:space="0" w:color="000000"/>
              <w:bottom w:val="single" w:sz="4" w:space="0" w:color="000000"/>
              <w:right w:val="single" w:sz="4" w:space="0" w:color="000000"/>
            </w:tcBorders>
          </w:tcPr>
          <w:p w14:paraId="4629301F" w14:textId="77777777" w:rsidR="00D937A2" w:rsidRDefault="005438E4">
            <w:pPr>
              <w:spacing w:before="100" w:after="100"/>
              <w:jc w:val="center"/>
              <w:rPr>
                <w:sz w:val="20"/>
                <w:szCs w:val="20"/>
              </w:rPr>
            </w:pPr>
            <w:r>
              <w:rPr>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14:paraId="3527F253" w14:textId="77777777" w:rsidR="00D937A2" w:rsidRDefault="005438E4">
            <w:pPr>
              <w:spacing w:before="100" w:after="100"/>
              <w:jc w:val="center"/>
              <w:rPr>
                <w:sz w:val="20"/>
                <w:szCs w:val="20"/>
              </w:rPr>
            </w:pPr>
            <w:r>
              <w:rPr>
                <w:sz w:val="20"/>
                <w:szCs w:val="20"/>
              </w:rPr>
              <w:t>4</w:t>
            </w:r>
          </w:p>
        </w:tc>
        <w:tc>
          <w:tcPr>
            <w:tcW w:w="993" w:type="dxa"/>
            <w:tcBorders>
              <w:top w:val="single" w:sz="4" w:space="0" w:color="000000"/>
              <w:left w:val="single" w:sz="4" w:space="0" w:color="000000"/>
              <w:bottom w:val="single" w:sz="4" w:space="0" w:color="000000"/>
              <w:right w:val="single" w:sz="4" w:space="0" w:color="000000"/>
            </w:tcBorders>
          </w:tcPr>
          <w:p w14:paraId="5888248E" w14:textId="77777777" w:rsidR="00D937A2" w:rsidRDefault="005438E4">
            <w:pPr>
              <w:spacing w:before="100" w:after="100"/>
              <w:jc w:val="center"/>
              <w:rPr>
                <w:sz w:val="20"/>
                <w:szCs w:val="20"/>
              </w:rPr>
            </w:pPr>
            <w:r>
              <w:rPr>
                <w:sz w:val="20"/>
                <w:szCs w:val="20"/>
              </w:rPr>
              <w:t>24</w:t>
            </w:r>
          </w:p>
        </w:tc>
      </w:tr>
      <w:tr w:rsidR="00D937A2" w14:paraId="4F96DE49" w14:textId="77777777">
        <w:trPr>
          <w:trHeight w:val="337"/>
        </w:trPr>
        <w:tc>
          <w:tcPr>
            <w:tcW w:w="3509" w:type="dxa"/>
            <w:tcBorders>
              <w:top w:val="single" w:sz="4" w:space="0" w:color="000000"/>
              <w:left w:val="single" w:sz="4" w:space="0" w:color="000000"/>
              <w:bottom w:val="single" w:sz="4" w:space="0" w:color="000000"/>
              <w:right w:val="single" w:sz="4" w:space="0" w:color="000000"/>
            </w:tcBorders>
          </w:tcPr>
          <w:p w14:paraId="6B00AFD3"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sz w:val="20"/>
                <w:szCs w:val="20"/>
              </w:rPr>
              <w:t>Informatika</w:t>
            </w:r>
          </w:p>
        </w:tc>
        <w:tc>
          <w:tcPr>
            <w:tcW w:w="3012" w:type="dxa"/>
            <w:tcBorders>
              <w:top w:val="single" w:sz="4" w:space="0" w:color="000000"/>
              <w:left w:val="single" w:sz="4" w:space="0" w:color="000000"/>
              <w:bottom w:val="single" w:sz="4" w:space="0" w:color="000000"/>
              <w:right w:val="single" w:sz="4" w:space="0" w:color="000000"/>
            </w:tcBorders>
          </w:tcPr>
          <w:p w14:paraId="146625DE"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sz w:val="20"/>
                <w:szCs w:val="20"/>
              </w:rPr>
              <w:t>Informatika</w:t>
            </w:r>
          </w:p>
        </w:tc>
        <w:tc>
          <w:tcPr>
            <w:tcW w:w="779" w:type="dxa"/>
            <w:tcBorders>
              <w:top w:val="single" w:sz="4" w:space="0" w:color="000000"/>
              <w:left w:val="single" w:sz="4" w:space="0" w:color="000000"/>
              <w:bottom w:val="single" w:sz="4" w:space="0" w:color="000000"/>
              <w:right w:val="single" w:sz="4" w:space="0" w:color="000000"/>
            </w:tcBorders>
          </w:tcPr>
          <w:p w14:paraId="2DC78500" w14:textId="77777777" w:rsidR="00D937A2" w:rsidRDefault="00D937A2">
            <w:pPr>
              <w:spacing w:before="100" w:after="10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5A461230" w14:textId="77777777" w:rsidR="00D937A2" w:rsidRDefault="00D937A2">
            <w:pPr>
              <w:spacing w:before="100" w:after="10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D349653" w14:textId="77777777" w:rsidR="00D937A2" w:rsidRDefault="00D937A2">
            <w:pPr>
              <w:spacing w:before="100" w:after="10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577D4A7" w14:textId="77777777" w:rsidR="00D937A2" w:rsidRDefault="005438E4">
            <w:pPr>
              <w:spacing w:before="100" w:after="10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1125F718" w14:textId="77777777" w:rsidR="00D937A2" w:rsidRDefault="005438E4">
            <w:pPr>
              <w:spacing w:before="100" w:after="100"/>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14:paraId="788500E6" w14:textId="77777777" w:rsidR="00D937A2" w:rsidRDefault="005438E4">
            <w:pPr>
              <w:spacing w:before="100" w:after="100"/>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218065B4" w14:textId="77777777" w:rsidR="00D937A2" w:rsidRDefault="00D937A2">
            <w:pPr>
              <w:spacing w:before="100" w:after="10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5CA5E77" w14:textId="77777777" w:rsidR="00D937A2" w:rsidRDefault="005438E4">
            <w:pPr>
              <w:spacing w:before="100" w:after="100"/>
              <w:jc w:val="center"/>
              <w:rPr>
                <w:sz w:val="20"/>
                <w:szCs w:val="20"/>
              </w:rPr>
            </w:pPr>
            <w:r>
              <w:rPr>
                <w:sz w:val="20"/>
                <w:szCs w:val="20"/>
              </w:rPr>
              <w:t>2</w:t>
            </w:r>
          </w:p>
        </w:tc>
      </w:tr>
      <w:tr w:rsidR="00D937A2" w14:paraId="07702B46" w14:textId="77777777">
        <w:trPr>
          <w:trHeight w:val="337"/>
        </w:trPr>
        <w:tc>
          <w:tcPr>
            <w:tcW w:w="3509" w:type="dxa"/>
            <w:vMerge w:val="restart"/>
            <w:tcBorders>
              <w:top w:val="single" w:sz="4" w:space="0" w:color="000000"/>
              <w:left w:val="single" w:sz="4" w:space="0" w:color="000000"/>
              <w:bottom w:val="single" w:sz="4" w:space="0" w:color="000000"/>
              <w:right w:val="single" w:sz="4" w:space="0" w:color="000000"/>
            </w:tcBorders>
            <w:vAlign w:val="center"/>
          </w:tcPr>
          <w:p w14:paraId="69DA754D" w14:textId="77777777" w:rsidR="00D937A2" w:rsidRDefault="005438E4">
            <w:pPr>
              <w:spacing w:before="40" w:after="40"/>
              <w:ind w:left="284"/>
              <w:jc w:val="center"/>
              <w:rPr>
                <w:rFonts w:ascii="Arial" w:eastAsia="Arial" w:hAnsi="Arial" w:cs="Arial"/>
                <w:sz w:val="20"/>
                <w:szCs w:val="20"/>
              </w:rPr>
            </w:pPr>
            <w:r>
              <w:rPr>
                <w:rFonts w:ascii="Arial" w:eastAsia="Arial" w:hAnsi="Arial" w:cs="Arial"/>
                <w:sz w:val="20"/>
                <w:szCs w:val="20"/>
              </w:rPr>
              <w:t>Člověk a jeho svět</w:t>
            </w:r>
          </w:p>
        </w:tc>
        <w:tc>
          <w:tcPr>
            <w:tcW w:w="3012" w:type="dxa"/>
            <w:tcBorders>
              <w:top w:val="single" w:sz="4" w:space="0" w:color="000000"/>
              <w:left w:val="single" w:sz="4" w:space="0" w:color="000000"/>
              <w:bottom w:val="single" w:sz="4" w:space="0" w:color="000000"/>
              <w:right w:val="single" w:sz="4" w:space="0" w:color="000000"/>
            </w:tcBorders>
          </w:tcPr>
          <w:p w14:paraId="7CD3028E" w14:textId="77777777" w:rsidR="00D937A2" w:rsidRDefault="005438E4">
            <w:pPr>
              <w:spacing w:before="100" w:after="100"/>
              <w:jc w:val="center"/>
              <w:rPr>
                <w:rFonts w:ascii="Arial" w:eastAsia="Arial" w:hAnsi="Arial" w:cs="Arial"/>
                <w:sz w:val="20"/>
                <w:szCs w:val="20"/>
              </w:rPr>
            </w:pPr>
            <w:r>
              <w:rPr>
                <w:rFonts w:ascii="Arial" w:eastAsia="Arial" w:hAnsi="Arial" w:cs="Arial"/>
                <w:sz w:val="20"/>
                <w:szCs w:val="20"/>
              </w:rPr>
              <w:t>Prvouka</w:t>
            </w:r>
          </w:p>
        </w:tc>
        <w:tc>
          <w:tcPr>
            <w:tcW w:w="779" w:type="dxa"/>
            <w:tcBorders>
              <w:top w:val="single" w:sz="4" w:space="0" w:color="000000"/>
              <w:left w:val="single" w:sz="4" w:space="0" w:color="000000"/>
              <w:bottom w:val="single" w:sz="4" w:space="0" w:color="000000"/>
              <w:right w:val="single" w:sz="4" w:space="0" w:color="000000"/>
            </w:tcBorders>
          </w:tcPr>
          <w:p w14:paraId="4615FDE4" w14:textId="77777777" w:rsidR="00D937A2" w:rsidRDefault="005438E4">
            <w:pPr>
              <w:spacing w:before="80" w:after="80"/>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14:paraId="54B9FADB" w14:textId="77777777" w:rsidR="00D937A2" w:rsidRDefault="005438E4">
            <w:pPr>
              <w:spacing w:before="80" w:after="8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7DD97407" w14:textId="77777777" w:rsidR="00D937A2" w:rsidRDefault="005438E4">
            <w:pPr>
              <w:spacing w:before="80" w:after="80"/>
              <w:jc w:val="center"/>
              <w:rPr>
                <w:sz w:val="20"/>
                <w:szCs w:val="20"/>
              </w:rPr>
            </w:pPr>
            <w:r>
              <w:rPr>
                <w:sz w:val="20"/>
                <w:szCs w:val="20"/>
              </w:rPr>
              <w:t>1+1</w:t>
            </w:r>
          </w:p>
        </w:tc>
        <w:tc>
          <w:tcPr>
            <w:tcW w:w="709" w:type="dxa"/>
            <w:tcBorders>
              <w:top w:val="single" w:sz="4" w:space="0" w:color="000000"/>
              <w:left w:val="single" w:sz="4" w:space="0" w:color="000000"/>
              <w:bottom w:val="single" w:sz="4" w:space="0" w:color="000000"/>
              <w:right w:val="single" w:sz="4" w:space="0" w:color="000000"/>
            </w:tcBorders>
          </w:tcPr>
          <w:p w14:paraId="1A4533E5" w14:textId="77777777" w:rsidR="00D937A2" w:rsidRDefault="00D937A2">
            <w:pPr>
              <w:spacing w:before="80" w:after="8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BE49BB3" w14:textId="77777777" w:rsidR="00D937A2" w:rsidRDefault="00D937A2">
            <w:pPr>
              <w:spacing w:before="80" w:after="80"/>
              <w:jc w:val="center"/>
              <w:rPr>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3C36151E" w14:textId="77777777" w:rsidR="00D937A2" w:rsidRDefault="005438E4">
            <w:pPr>
              <w:spacing w:before="80" w:after="80"/>
              <w:jc w:val="center"/>
              <w:rPr>
                <w:sz w:val="20"/>
                <w:szCs w:val="20"/>
              </w:rPr>
            </w:pPr>
            <w:r>
              <w:rPr>
                <w:sz w:val="20"/>
                <w:szCs w:val="20"/>
              </w:rPr>
              <w:t>11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1D4F9BE" w14:textId="77777777" w:rsidR="00D937A2" w:rsidRDefault="005438E4">
            <w:pPr>
              <w:spacing w:before="80" w:after="80"/>
              <w:jc w:val="center"/>
              <w:rPr>
                <w:sz w:val="20"/>
                <w:szCs w:val="20"/>
              </w:rPr>
            </w:pPr>
            <w:r>
              <w:rPr>
                <w:sz w:val="20"/>
                <w:szCs w:val="20"/>
              </w:rPr>
              <w:t>4</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627D9955" w14:textId="77777777" w:rsidR="00D937A2" w:rsidRDefault="005438E4">
            <w:pPr>
              <w:spacing w:before="40" w:after="40"/>
              <w:jc w:val="center"/>
              <w:rPr>
                <w:sz w:val="20"/>
                <w:szCs w:val="20"/>
              </w:rPr>
            </w:pPr>
            <w:r>
              <w:rPr>
                <w:sz w:val="20"/>
                <w:szCs w:val="20"/>
              </w:rPr>
              <w:t>15</w:t>
            </w:r>
          </w:p>
        </w:tc>
      </w:tr>
      <w:tr w:rsidR="00D937A2" w14:paraId="1569EDFC" w14:textId="77777777">
        <w:trPr>
          <w:trHeight w:val="337"/>
        </w:trPr>
        <w:tc>
          <w:tcPr>
            <w:tcW w:w="3509" w:type="dxa"/>
            <w:vMerge/>
            <w:tcBorders>
              <w:top w:val="single" w:sz="4" w:space="0" w:color="000000"/>
              <w:left w:val="single" w:sz="4" w:space="0" w:color="000000"/>
              <w:bottom w:val="single" w:sz="4" w:space="0" w:color="000000"/>
              <w:right w:val="single" w:sz="4" w:space="0" w:color="000000"/>
            </w:tcBorders>
            <w:vAlign w:val="center"/>
          </w:tcPr>
          <w:p w14:paraId="7538DB4B" w14:textId="77777777" w:rsidR="00D937A2" w:rsidRDefault="00D937A2">
            <w:pPr>
              <w:widowControl w:val="0"/>
              <w:spacing w:line="276" w:lineRule="auto"/>
              <w:rPr>
                <w:sz w:val="20"/>
                <w:szCs w:val="20"/>
              </w:rPr>
            </w:pPr>
          </w:p>
        </w:tc>
        <w:tc>
          <w:tcPr>
            <w:tcW w:w="3012" w:type="dxa"/>
            <w:tcBorders>
              <w:top w:val="single" w:sz="4" w:space="0" w:color="000000"/>
              <w:left w:val="single" w:sz="4" w:space="0" w:color="000000"/>
              <w:bottom w:val="single" w:sz="4" w:space="0" w:color="000000"/>
              <w:right w:val="single" w:sz="4" w:space="0" w:color="000000"/>
            </w:tcBorders>
          </w:tcPr>
          <w:p w14:paraId="2141B54C" w14:textId="77777777" w:rsidR="00D937A2" w:rsidRDefault="005438E4">
            <w:pPr>
              <w:spacing w:before="100" w:after="100"/>
              <w:jc w:val="center"/>
              <w:rPr>
                <w:rFonts w:ascii="Arial" w:eastAsia="Arial" w:hAnsi="Arial" w:cs="Arial"/>
                <w:sz w:val="20"/>
                <w:szCs w:val="20"/>
              </w:rPr>
            </w:pPr>
            <w:r>
              <w:rPr>
                <w:rFonts w:ascii="Arial" w:eastAsia="Arial" w:hAnsi="Arial" w:cs="Arial"/>
                <w:sz w:val="20"/>
                <w:szCs w:val="20"/>
              </w:rPr>
              <w:t>Osobnostní rozvoj</w:t>
            </w:r>
          </w:p>
        </w:tc>
        <w:tc>
          <w:tcPr>
            <w:tcW w:w="779" w:type="dxa"/>
            <w:tcBorders>
              <w:top w:val="single" w:sz="4" w:space="0" w:color="000000"/>
              <w:left w:val="single" w:sz="4" w:space="0" w:color="000000"/>
              <w:bottom w:val="single" w:sz="4" w:space="0" w:color="000000"/>
              <w:right w:val="single" w:sz="4" w:space="0" w:color="000000"/>
            </w:tcBorders>
          </w:tcPr>
          <w:p w14:paraId="70D4F18F" w14:textId="77777777" w:rsidR="00D937A2" w:rsidRDefault="005438E4">
            <w:pPr>
              <w:spacing w:before="80" w:after="80"/>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14:paraId="3443E9B2" w14:textId="77777777" w:rsidR="00D937A2" w:rsidRDefault="005438E4">
            <w:pPr>
              <w:spacing w:before="80" w:after="8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2C691720" w14:textId="77777777" w:rsidR="00D937A2" w:rsidRDefault="005438E4">
            <w:pPr>
              <w:spacing w:before="80" w:after="80"/>
              <w:jc w:val="center"/>
              <w:rPr>
                <w:sz w:val="20"/>
                <w:szCs w:val="20"/>
              </w:rPr>
            </w:pPr>
            <w:r>
              <w:rPr>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14:paraId="56A8E8B6" w14:textId="77777777" w:rsidR="00D937A2" w:rsidRDefault="005438E4">
            <w:pPr>
              <w:spacing w:before="80" w:after="80"/>
              <w:jc w:val="center"/>
              <w:rPr>
                <w:sz w:val="20"/>
                <w:szCs w:val="20"/>
              </w:rPr>
            </w:pPr>
            <w:r>
              <w:rPr>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14:paraId="28F46FE6" w14:textId="77777777" w:rsidR="00D937A2" w:rsidRDefault="005438E4">
            <w:pPr>
              <w:spacing w:before="80" w:after="80"/>
              <w:jc w:val="center"/>
              <w:rPr>
                <w:sz w:val="20"/>
                <w:szCs w:val="20"/>
              </w:rPr>
            </w:pPr>
            <w:r>
              <w:rPr>
                <w:sz w:val="20"/>
                <w:szCs w:val="20"/>
              </w:rPr>
              <w:t>0+1</w:t>
            </w: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4475A5F8" w14:textId="77777777" w:rsidR="00D937A2" w:rsidRDefault="00D937A2">
            <w:pPr>
              <w:widowControl w:val="0"/>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6CE5A5" w14:textId="77777777" w:rsidR="00D937A2" w:rsidRDefault="00D937A2">
            <w:pPr>
              <w:widowControl w:val="0"/>
              <w:spacing w:line="276" w:lineRule="auto"/>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1CB2E0E2" w14:textId="77777777" w:rsidR="00D937A2" w:rsidRDefault="00D937A2">
            <w:pPr>
              <w:widowControl w:val="0"/>
              <w:spacing w:line="276" w:lineRule="auto"/>
              <w:rPr>
                <w:sz w:val="20"/>
                <w:szCs w:val="20"/>
              </w:rPr>
            </w:pPr>
          </w:p>
        </w:tc>
      </w:tr>
      <w:tr w:rsidR="00D937A2" w14:paraId="5810FAAA" w14:textId="77777777">
        <w:trPr>
          <w:trHeight w:val="109"/>
        </w:trPr>
        <w:tc>
          <w:tcPr>
            <w:tcW w:w="3509" w:type="dxa"/>
            <w:vMerge/>
            <w:tcBorders>
              <w:top w:val="single" w:sz="4" w:space="0" w:color="000000"/>
              <w:left w:val="single" w:sz="4" w:space="0" w:color="000000"/>
              <w:bottom w:val="single" w:sz="4" w:space="0" w:color="000000"/>
              <w:right w:val="single" w:sz="4" w:space="0" w:color="000000"/>
            </w:tcBorders>
            <w:vAlign w:val="center"/>
          </w:tcPr>
          <w:p w14:paraId="1BDB92A6" w14:textId="77777777" w:rsidR="00D937A2" w:rsidRDefault="00D937A2">
            <w:pPr>
              <w:widowControl w:val="0"/>
              <w:spacing w:line="276" w:lineRule="auto"/>
              <w:rPr>
                <w:sz w:val="20"/>
                <w:szCs w:val="20"/>
              </w:rPr>
            </w:pPr>
          </w:p>
        </w:tc>
        <w:tc>
          <w:tcPr>
            <w:tcW w:w="3012" w:type="dxa"/>
            <w:tcBorders>
              <w:top w:val="single" w:sz="4" w:space="0" w:color="000000"/>
              <w:left w:val="single" w:sz="4" w:space="0" w:color="000000"/>
              <w:bottom w:val="single" w:sz="4" w:space="0" w:color="000000"/>
              <w:right w:val="single" w:sz="4" w:space="0" w:color="000000"/>
            </w:tcBorders>
          </w:tcPr>
          <w:p w14:paraId="5195A353" w14:textId="77777777" w:rsidR="00D937A2" w:rsidRDefault="005438E4">
            <w:pPr>
              <w:spacing w:before="100" w:after="100"/>
              <w:jc w:val="center"/>
              <w:rPr>
                <w:rFonts w:ascii="Arial" w:eastAsia="Arial" w:hAnsi="Arial" w:cs="Arial"/>
                <w:sz w:val="20"/>
                <w:szCs w:val="20"/>
              </w:rPr>
            </w:pPr>
            <w:r>
              <w:rPr>
                <w:rFonts w:ascii="Arial" w:eastAsia="Arial" w:hAnsi="Arial" w:cs="Arial"/>
                <w:sz w:val="20"/>
                <w:szCs w:val="20"/>
              </w:rPr>
              <w:t>Přírodověda</w:t>
            </w:r>
          </w:p>
        </w:tc>
        <w:tc>
          <w:tcPr>
            <w:tcW w:w="779" w:type="dxa"/>
            <w:tcBorders>
              <w:top w:val="single" w:sz="4" w:space="0" w:color="000000"/>
              <w:left w:val="single" w:sz="4" w:space="0" w:color="000000"/>
              <w:bottom w:val="single" w:sz="4" w:space="0" w:color="000000"/>
              <w:right w:val="single" w:sz="4" w:space="0" w:color="000000"/>
            </w:tcBorders>
          </w:tcPr>
          <w:p w14:paraId="74A789C1" w14:textId="77777777" w:rsidR="00D937A2" w:rsidRDefault="00D937A2">
            <w:pPr>
              <w:spacing w:before="80" w:after="8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5A5CB2D0" w14:textId="77777777" w:rsidR="00D937A2" w:rsidRDefault="00D937A2">
            <w:pPr>
              <w:spacing w:before="80" w:after="8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144BF96" w14:textId="77777777" w:rsidR="00D937A2" w:rsidRDefault="00D937A2">
            <w:pPr>
              <w:spacing w:before="80" w:after="80"/>
              <w:ind w:right="-8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76B828" w14:textId="77777777" w:rsidR="00D937A2" w:rsidRDefault="005438E4">
            <w:pPr>
              <w:spacing w:before="80" w:after="8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683A821" w14:textId="77777777" w:rsidR="00D937A2" w:rsidRDefault="005438E4">
            <w:pPr>
              <w:spacing w:before="80" w:after="80"/>
              <w:jc w:val="center"/>
              <w:rPr>
                <w:sz w:val="20"/>
                <w:szCs w:val="20"/>
              </w:rPr>
            </w:pPr>
            <w:r>
              <w:rPr>
                <w:sz w:val="20"/>
                <w:szCs w:val="20"/>
              </w:rPr>
              <w:t>1</w:t>
            </w: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23D5CC69" w14:textId="77777777" w:rsidR="00D937A2" w:rsidRDefault="00D937A2">
            <w:pPr>
              <w:widowControl w:val="0"/>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C0FAA7D" w14:textId="77777777" w:rsidR="00D937A2" w:rsidRDefault="00D937A2">
            <w:pPr>
              <w:widowControl w:val="0"/>
              <w:spacing w:line="276" w:lineRule="auto"/>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600C6F26" w14:textId="77777777" w:rsidR="00D937A2" w:rsidRDefault="00D937A2">
            <w:pPr>
              <w:widowControl w:val="0"/>
              <w:spacing w:line="276" w:lineRule="auto"/>
              <w:rPr>
                <w:sz w:val="20"/>
                <w:szCs w:val="20"/>
              </w:rPr>
            </w:pPr>
          </w:p>
        </w:tc>
      </w:tr>
      <w:tr w:rsidR="00D937A2" w14:paraId="2B8BDD44" w14:textId="77777777">
        <w:trPr>
          <w:trHeight w:val="109"/>
        </w:trPr>
        <w:tc>
          <w:tcPr>
            <w:tcW w:w="3509" w:type="dxa"/>
            <w:vMerge/>
            <w:tcBorders>
              <w:top w:val="single" w:sz="4" w:space="0" w:color="000000"/>
              <w:left w:val="single" w:sz="4" w:space="0" w:color="000000"/>
              <w:bottom w:val="single" w:sz="4" w:space="0" w:color="000000"/>
              <w:right w:val="single" w:sz="4" w:space="0" w:color="000000"/>
            </w:tcBorders>
            <w:vAlign w:val="center"/>
          </w:tcPr>
          <w:p w14:paraId="1E6D413F" w14:textId="77777777" w:rsidR="00D937A2" w:rsidRDefault="00D937A2">
            <w:pPr>
              <w:widowControl w:val="0"/>
              <w:spacing w:line="276" w:lineRule="auto"/>
              <w:rPr>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14:paraId="606CE088" w14:textId="77777777" w:rsidR="00D937A2" w:rsidRDefault="005438E4">
            <w:pPr>
              <w:spacing w:before="40" w:after="40"/>
              <w:jc w:val="center"/>
              <w:rPr>
                <w:rFonts w:ascii="Arial" w:eastAsia="Arial" w:hAnsi="Arial" w:cs="Arial"/>
                <w:sz w:val="20"/>
                <w:szCs w:val="20"/>
              </w:rPr>
            </w:pPr>
            <w:r>
              <w:rPr>
                <w:rFonts w:ascii="Arial" w:eastAsia="Arial" w:hAnsi="Arial" w:cs="Arial"/>
                <w:sz w:val="22"/>
                <w:szCs w:val="22"/>
              </w:rPr>
              <w:t>Vlastivěda</w:t>
            </w:r>
          </w:p>
        </w:tc>
        <w:tc>
          <w:tcPr>
            <w:tcW w:w="779" w:type="dxa"/>
            <w:tcBorders>
              <w:top w:val="single" w:sz="4" w:space="0" w:color="000000"/>
              <w:left w:val="single" w:sz="4" w:space="0" w:color="000000"/>
              <w:bottom w:val="single" w:sz="4" w:space="0" w:color="000000"/>
              <w:right w:val="single" w:sz="4" w:space="0" w:color="000000"/>
            </w:tcBorders>
          </w:tcPr>
          <w:p w14:paraId="4BEEA8A8" w14:textId="77777777" w:rsidR="00D937A2" w:rsidRDefault="00D937A2">
            <w:pPr>
              <w:spacing w:before="80" w:after="8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DC91A69" w14:textId="77777777" w:rsidR="00D937A2" w:rsidRDefault="00D937A2">
            <w:pPr>
              <w:spacing w:before="80" w:after="8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706FEC4" w14:textId="77777777" w:rsidR="00D937A2" w:rsidRDefault="00D937A2">
            <w:pPr>
              <w:spacing w:before="80" w:after="8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268901F" w14:textId="77777777" w:rsidR="00D937A2" w:rsidRDefault="005438E4">
            <w:pPr>
              <w:spacing w:before="80" w:after="80"/>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306DFD2F" w14:textId="77777777" w:rsidR="00D937A2" w:rsidRDefault="005438E4">
            <w:pPr>
              <w:spacing w:before="80" w:after="80"/>
              <w:jc w:val="center"/>
              <w:rPr>
                <w:sz w:val="20"/>
                <w:szCs w:val="20"/>
              </w:rPr>
            </w:pPr>
            <w:r>
              <w:rPr>
                <w:sz w:val="20"/>
                <w:szCs w:val="20"/>
              </w:rPr>
              <w:t>2</w:t>
            </w: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0696BABC" w14:textId="77777777" w:rsidR="00D937A2" w:rsidRDefault="00D937A2">
            <w:pPr>
              <w:widowControl w:val="0"/>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F867CC9" w14:textId="77777777" w:rsidR="00D937A2" w:rsidRDefault="00D937A2">
            <w:pPr>
              <w:widowControl w:val="0"/>
              <w:spacing w:line="276" w:lineRule="auto"/>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456E1797" w14:textId="77777777" w:rsidR="00D937A2" w:rsidRDefault="00D937A2">
            <w:pPr>
              <w:widowControl w:val="0"/>
              <w:spacing w:line="276" w:lineRule="auto"/>
              <w:rPr>
                <w:sz w:val="20"/>
                <w:szCs w:val="20"/>
              </w:rPr>
            </w:pPr>
          </w:p>
        </w:tc>
      </w:tr>
      <w:tr w:rsidR="00D937A2" w14:paraId="16AC7154" w14:textId="77777777">
        <w:trPr>
          <w:trHeight w:val="259"/>
        </w:trPr>
        <w:tc>
          <w:tcPr>
            <w:tcW w:w="3509" w:type="dxa"/>
            <w:vMerge w:val="restart"/>
            <w:tcBorders>
              <w:top w:val="single" w:sz="4" w:space="0" w:color="000000"/>
              <w:left w:val="single" w:sz="4" w:space="0" w:color="000000"/>
              <w:bottom w:val="single" w:sz="4" w:space="0" w:color="000000"/>
              <w:right w:val="single" w:sz="4" w:space="0" w:color="000000"/>
            </w:tcBorders>
            <w:vAlign w:val="center"/>
          </w:tcPr>
          <w:p w14:paraId="2FB43246" w14:textId="77777777" w:rsidR="00D937A2" w:rsidRDefault="005438E4">
            <w:pPr>
              <w:spacing w:before="40" w:after="40"/>
              <w:ind w:left="284"/>
              <w:jc w:val="center"/>
              <w:rPr>
                <w:rFonts w:ascii="Arial" w:eastAsia="Arial" w:hAnsi="Arial" w:cs="Arial"/>
                <w:sz w:val="20"/>
                <w:szCs w:val="20"/>
              </w:rPr>
            </w:pPr>
            <w:r>
              <w:rPr>
                <w:rFonts w:ascii="Arial" w:eastAsia="Arial" w:hAnsi="Arial" w:cs="Arial"/>
                <w:sz w:val="20"/>
                <w:szCs w:val="20"/>
              </w:rPr>
              <w:t>Umění a kultura</w:t>
            </w:r>
          </w:p>
        </w:tc>
        <w:tc>
          <w:tcPr>
            <w:tcW w:w="3012" w:type="dxa"/>
            <w:tcBorders>
              <w:top w:val="single" w:sz="4" w:space="0" w:color="000000"/>
              <w:left w:val="single" w:sz="4" w:space="0" w:color="000000"/>
              <w:bottom w:val="single" w:sz="4" w:space="0" w:color="000000"/>
              <w:right w:val="single" w:sz="4" w:space="0" w:color="000000"/>
            </w:tcBorders>
            <w:vAlign w:val="center"/>
          </w:tcPr>
          <w:p w14:paraId="2EF98697" w14:textId="77777777" w:rsidR="00D937A2" w:rsidRDefault="005438E4">
            <w:pPr>
              <w:spacing w:before="100" w:after="100"/>
              <w:jc w:val="center"/>
              <w:rPr>
                <w:rFonts w:ascii="Arial" w:eastAsia="Arial" w:hAnsi="Arial" w:cs="Arial"/>
                <w:sz w:val="20"/>
                <w:szCs w:val="20"/>
              </w:rPr>
            </w:pPr>
            <w:r>
              <w:rPr>
                <w:rFonts w:ascii="Arial" w:eastAsia="Arial" w:hAnsi="Arial" w:cs="Arial"/>
                <w:sz w:val="20"/>
                <w:szCs w:val="20"/>
              </w:rPr>
              <w:t>Hudební výchova</w:t>
            </w:r>
          </w:p>
        </w:tc>
        <w:tc>
          <w:tcPr>
            <w:tcW w:w="779" w:type="dxa"/>
            <w:tcBorders>
              <w:top w:val="single" w:sz="4" w:space="0" w:color="000000"/>
              <w:left w:val="single" w:sz="4" w:space="0" w:color="000000"/>
              <w:bottom w:val="single" w:sz="4" w:space="0" w:color="000000"/>
              <w:right w:val="single" w:sz="4" w:space="0" w:color="000000"/>
            </w:tcBorders>
            <w:vAlign w:val="center"/>
          </w:tcPr>
          <w:p w14:paraId="35AD1C8F" w14:textId="77777777" w:rsidR="00D937A2" w:rsidRDefault="005438E4">
            <w:pPr>
              <w:spacing w:before="40" w:after="40"/>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D2D5B49" w14:textId="77777777" w:rsidR="00D937A2" w:rsidRDefault="005438E4">
            <w:pPr>
              <w:spacing w:before="40" w:after="4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013E858" w14:textId="77777777" w:rsidR="00D937A2" w:rsidRDefault="005438E4">
            <w:pPr>
              <w:spacing w:before="40" w:after="4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6C5563A" w14:textId="77777777" w:rsidR="00D937A2" w:rsidRDefault="005438E4">
            <w:pPr>
              <w:spacing w:before="40" w:after="4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B89DC3F" w14:textId="77777777" w:rsidR="00D937A2" w:rsidRDefault="005438E4">
            <w:pPr>
              <w:spacing w:before="40" w:after="40"/>
              <w:jc w:val="center"/>
              <w:rPr>
                <w:sz w:val="20"/>
                <w:szCs w:val="20"/>
              </w:rPr>
            </w:pPr>
            <w:r>
              <w:rPr>
                <w:sz w:val="20"/>
                <w:szCs w:val="20"/>
              </w:rPr>
              <w:t>1</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42D30306" w14:textId="77777777" w:rsidR="00D937A2" w:rsidRDefault="005438E4">
            <w:pPr>
              <w:spacing w:before="40" w:after="40"/>
              <w:jc w:val="center"/>
              <w:rPr>
                <w:sz w:val="20"/>
                <w:szCs w:val="20"/>
              </w:rPr>
            </w:pPr>
            <w:r>
              <w:rPr>
                <w:sz w:val="20"/>
                <w:szCs w:val="20"/>
              </w:rPr>
              <w:t>12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427E87A" w14:textId="77777777" w:rsidR="00D937A2" w:rsidRDefault="00D937A2">
            <w:pPr>
              <w:spacing w:before="40" w:after="40"/>
              <w:jc w:val="center"/>
              <w:rPr>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7A0E6E5A" w14:textId="77777777" w:rsidR="00D937A2" w:rsidRDefault="005438E4">
            <w:pPr>
              <w:spacing w:before="40" w:after="40"/>
              <w:jc w:val="center"/>
              <w:rPr>
                <w:sz w:val="20"/>
                <w:szCs w:val="20"/>
              </w:rPr>
            </w:pPr>
            <w:r>
              <w:rPr>
                <w:sz w:val="20"/>
                <w:szCs w:val="20"/>
              </w:rPr>
              <w:t>12</w:t>
            </w:r>
          </w:p>
        </w:tc>
      </w:tr>
      <w:tr w:rsidR="00D937A2" w14:paraId="37EC02BE" w14:textId="77777777">
        <w:trPr>
          <w:trHeight w:val="259"/>
        </w:trPr>
        <w:tc>
          <w:tcPr>
            <w:tcW w:w="3509" w:type="dxa"/>
            <w:vMerge/>
            <w:tcBorders>
              <w:top w:val="single" w:sz="4" w:space="0" w:color="000000"/>
              <w:left w:val="single" w:sz="4" w:space="0" w:color="000000"/>
              <w:bottom w:val="single" w:sz="4" w:space="0" w:color="000000"/>
              <w:right w:val="single" w:sz="4" w:space="0" w:color="000000"/>
            </w:tcBorders>
            <w:vAlign w:val="center"/>
          </w:tcPr>
          <w:p w14:paraId="70845617" w14:textId="77777777" w:rsidR="00D937A2" w:rsidRDefault="00D937A2">
            <w:pPr>
              <w:widowControl w:val="0"/>
              <w:spacing w:line="276" w:lineRule="auto"/>
              <w:rPr>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14:paraId="1FE7A180" w14:textId="77777777" w:rsidR="00D937A2" w:rsidRDefault="005438E4">
            <w:pPr>
              <w:spacing w:before="100" w:after="100"/>
              <w:jc w:val="center"/>
              <w:rPr>
                <w:rFonts w:ascii="Arial" w:eastAsia="Arial" w:hAnsi="Arial" w:cs="Arial"/>
                <w:sz w:val="20"/>
                <w:szCs w:val="20"/>
              </w:rPr>
            </w:pPr>
            <w:r>
              <w:rPr>
                <w:rFonts w:ascii="Arial" w:eastAsia="Arial" w:hAnsi="Arial" w:cs="Arial"/>
                <w:sz w:val="20"/>
                <w:szCs w:val="20"/>
              </w:rPr>
              <w:t>Výtvarná výchova</w:t>
            </w:r>
          </w:p>
        </w:tc>
        <w:tc>
          <w:tcPr>
            <w:tcW w:w="779" w:type="dxa"/>
            <w:tcBorders>
              <w:top w:val="single" w:sz="4" w:space="0" w:color="000000"/>
              <w:left w:val="single" w:sz="4" w:space="0" w:color="000000"/>
              <w:bottom w:val="single" w:sz="4" w:space="0" w:color="000000"/>
              <w:right w:val="single" w:sz="4" w:space="0" w:color="000000"/>
            </w:tcBorders>
            <w:vAlign w:val="center"/>
          </w:tcPr>
          <w:p w14:paraId="142B69C5" w14:textId="77777777" w:rsidR="00D937A2" w:rsidRDefault="005438E4">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0855BDE" w14:textId="77777777" w:rsidR="00D937A2" w:rsidRDefault="005438E4">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722416A" w14:textId="77777777" w:rsidR="00D937A2" w:rsidRDefault="005438E4">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83483AE" w14:textId="77777777" w:rsidR="00D937A2" w:rsidRDefault="005438E4">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1AC93F0" w14:textId="77777777" w:rsidR="00D937A2" w:rsidRDefault="005438E4">
            <w:pPr>
              <w:jc w:val="center"/>
              <w:rPr>
                <w:sz w:val="20"/>
                <w:szCs w:val="20"/>
              </w:rPr>
            </w:pPr>
            <w:r>
              <w:rPr>
                <w:sz w:val="20"/>
                <w:szCs w:val="20"/>
              </w:rPr>
              <w:t>2</w:t>
            </w: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24B41D0E" w14:textId="77777777" w:rsidR="00D937A2" w:rsidRDefault="00D937A2">
            <w:pPr>
              <w:widowControl w:val="0"/>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CCB64C6" w14:textId="77777777" w:rsidR="00D937A2" w:rsidRDefault="00D937A2">
            <w:pPr>
              <w:widowControl w:val="0"/>
              <w:spacing w:line="276" w:lineRule="auto"/>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11E5CCBC" w14:textId="77777777" w:rsidR="00D937A2" w:rsidRDefault="00D937A2">
            <w:pPr>
              <w:widowControl w:val="0"/>
              <w:spacing w:line="276" w:lineRule="auto"/>
              <w:rPr>
                <w:sz w:val="20"/>
                <w:szCs w:val="20"/>
              </w:rPr>
            </w:pPr>
          </w:p>
        </w:tc>
      </w:tr>
      <w:tr w:rsidR="00D937A2" w14:paraId="1846C462" w14:textId="77777777">
        <w:trPr>
          <w:trHeight w:val="349"/>
        </w:trPr>
        <w:tc>
          <w:tcPr>
            <w:tcW w:w="3509" w:type="dxa"/>
            <w:tcBorders>
              <w:top w:val="single" w:sz="4" w:space="0" w:color="000000"/>
              <w:left w:val="single" w:sz="4" w:space="0" w:color="000000"/>
              <w:bottom w:val="single" w:sz="4" w:space="0" w:color="000000"/>
              <w:right w:val="single" w:sz="4" w:space="0" w:color="000000"/>
            </w:tcBorders>
            <w:vAlign w:val="center"/>
          </w:tcPr>
          <w:p w14:paraId="74320092" w14:textId="77777777" w:rsidR="00D937A2" w:rsidRDefault="005438E4">
            <w:pPr>
              <w:spacing w:before="40" w:after="40"/>
              <w:ind w:left="284"/>
              <w:jc w:val="center"/>
              <w:rPr>
                <w:rFonts w:ascii="Arial" w:eastAsia="Arial" w:hAnsi="Arial" w:cs="Arial"/>
                <w:sz w:val="20"/>
                <w:szCs w:val="20"/>
              </w:rPr>
            </w:pPr>
            <w:r>
              <w:rPr>
                <w:rFonts w:ascii="Arial" w:eastAsia="Arial" w:hAnsi="Arial" w:cs="Arial"/>
                <w:sz w:val="20"/>
                <w:szCs w:val="20"/>
              </w:rPr>
              <w:t>Člověk a zdraví</w:t>
            </w:r>
          </w:p>
        </w:tc>
        <w:tc>
          <w:tcPr>
            <w:tcW w:w="3012" w:type="dxa"/>
            <w:tcBorders>
              <w:top w:val="single" w:sz="4" w:space="0" w:color="000000"/>
              <w:left w:val="single" w:sz="4" w:space="0" w:color="000000"/>
              <w:bottom w:val="single" w:sz="4" w:space="0" w:color="000000"/>
              <w:right w:val="single" w:sz="4" w:space="0" w:color="000000"/>
            </w:tcBorders>
            <w:vAlign w:val="center"/>
          </w:tcPr>
          <w:p w14:paraId="3D4CE12B" w14:textId="77777777" w:rsidR="00D937A2" w:rsidRDefault="005438E4">
            <w:pPr>
              <w:spacing w:before="100" w:after="100"/>
              <w:jc w:val="center"/>
              <w:rPr>
                <w:rFonts w:ascii="Arial" w:eastAsia="Arial" w:hAnsi="Arial" w:cs="Arial"/>
                <w:sz w:val="20"/>
                <w:szCs w:val="20"/>
              </w:rPr>
            </w:pPr>
            <w:r>
              <w:rPr>
                <w:rFonts w:ascii="Arial" w:eastAsia="Arial" w:hAnsi="Arial" w:cs="Arial"/>
                <w:sz w:val="20"/>
                <w:szCs w:val="20"/>
              </w:rPr>
              <w:t>Tělesná výchova</w:t>
            </w:r>
          </w:p>
        </w:tc>
        <w:tc>
          <w:tcPr>
            <w:tcW w:w="779" w:type="dxa"/>
            <w:tcBorders>
              <w:top w:val="single" w:sz="4" w:space="0" w:color="000000"/>
              <w:left w:val="single" w:sz="4" w:space="0" w:color="000000"/>
              <w:bottom w:val="single" w:sz="4" w:space="0" w:color="000000"/>
              <w:right w:val="single" w:sz="4" w:space="0" w:color="000000"/>
            </w:tcBorders>
            <w:vAlign w:val="center"/>
          </w:tcPr>
          <w:p w14:paraId="4966F979" w14:textId="77777777" w:rsidR="00D937A2" w:rsidRDefault="005438E4">
            <w:pPr>
              <w:spacing w:before="100" w:after="100"/>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E7D8268" w14:textId="77777777" w:rsidR="00D937A2" w:rsidRDefault="005438E4">
            <w:pPr>
              <w:spacing w:before="100" w:after="100"/>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9565" w14:textId="77777777" w:rsidR="00D937A2" w:rsidRDefault="005438E4">
            <w:pPr>
              <w:spacing w:before="100" w:after="100"/>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16FED5A" w14:textId="77777777" w:rsidR="00D937A2" w:rsidRDefault="005438E4">
            <w:pPr>
              <w:spacing w:before="100" w:after="100"/>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DF16F3D" w14:textId="77777777" w:rsidR="00D937A2" w:rsidRDefault="005438E4">
            <w:pPr>
              <w:spacing w:before="100" w:after="100"/>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22453ABF" w14:textId="77777777" w:rsidR="00D937A2" w:rsidRDefault="005438E4">
            <w:pPr>
              <w:spacing w:before="100" w:after="100"/>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54EB8515" w14:textId="77777777" w:rsidR="00D937A2" w:rsidRDefault="00D937A2">
            <w:pPr>
              <w:spacing w:before="100" w:after="10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A5D4C58" w14:textId="77777777" w:rsidR="00D937A2" w:rsidRDefault="005438E4">
            <w:pPr>
              <w:jc w:val="center"/>
              <w:rPr>
                <w:sz w:val="20"/>
                <w:szCs w:val="20"/>
              </w:rPr>
            </w:pPr>
            <w:r>
              <w:rPr>
                <w:sz w:val="20"/>
                <w:szCs w:val="20"/>
              </w:rPr>
              <w:t>10</w:t>
            </w:r>
          </w:p>
        </w:tc>
      </w:tr>
      <w:tr w:rsidR="00D937A2" w14:paraId="7B72F96A" w14:textId="77777777">
        <w:trPr>
          <w:trHeight w:val="337"/>
        </w:trPr>
        <w:tc>
          <w:tcPr>
            <w:tcW w:w="3509" w:type="dxa"/>
            <w:tcBorders>
              <w:top w:val="single" w:sz="4" w:space="0" w:color="000000"/>
              <w:left w:val="single" w:sz="4" w:space="0" w:color="000000"/>
              <w:bottom w:val="single" w:sz="4" w:space="0" w:color="000000"/>
              <w:right w:val="single" w:sz="4" w:space="0" w:color="000000"/>
            </w:tcBorders>
            <w:vAlign w:val="center"/>
          </w:tcPr>
          <w:p w14:paraId="6DE8931B"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sz w:val="20"/>
                <w:szCs w:val="20"/>
              </w:rPr>
              <w:t>Člověk a svět práce</w:t>
            </w:r>
          </w:p>
        </w:tc>
        <w:tc>
          <w:tcPr>
            <w:tcW w:w="3012" w:type="dxa"/>
            <w:tcBorders>
              <w:top w:val="single" w:sz="4" w:space="0" w:color="000000"/>
              <w:left w:val="single" w:sz="4" w:space="0" w:color="000000"/>
              <w:bottom w:val="single" w:sz="4" w:space="0" w:color="000000"/>
              <w:right w:val="single" w:sz="4" w:space="0" w:color="000000"/>
            </w:tcBorders>
            <w:vAlign w:val="center"/>
          </w:tcPr>
          <w:p w14:paraId="0E6052CC"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sz w:val="20"/>
                <w:szCs w:val="20"/>
              </w:rPr>
              <w:t>Pracovní činnosti</w:t>
            </w:r>
          </w:p>
        </w:tc>
        <w:tc>
          <w:tcPr>
            <w:tcW w:w="779" w:type="dxa"/>
            <w:tcBorders>
              <w:top w:val="single" w:sz="4" w:space="0" w:color="000000"/>
              <w:left w:val="single" w:sz="4" w:space="0" w:color="000000"/>
              <w:bottom w:val="single" w:sz="4" w:space="0" w:color="000000"/>
              <w:right w:val="single" w:sz="4" w:space="0" w:color="000000"/>
            </w:tcBorders>
          </w:tcPr>
          <w:p w14:paraId="20550373" w14:textId="77777777" w:rsidR="00D937A2" w:rsidRDefault="005438E4">
            <w:pPr>
              <w:spacing w:before="100" w:after="100"/>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14:paraId="7872141D" w14:textId="77777777" w:rsidR="00D937A2" w:rsidRDefault="005438E4">
            <w:pPr>
              <w:spacing w:before="100" w:after="10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4B7A855C" w14:textId="77777777" w:rsidR="00D937A2" w:rsidRDefault="005438E4">
            <w:pPr>
              <w:spacing w:before="100" w:after="10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365AF8C2" w14:textId="77777777" w:rsidR="00D937A2" w:rsidRDefault="005438E4">
            <w:pPr>
              <w:spacing w:before="100" w:after="10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B05F840" w14:textId="77777777" w:rsidR="00D937A2" w:rsidRDefault="005438E4">
            <w:pPr>
              <w:spacing w:before="100" w:after="100"/>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14:paraId="0F119DEC" w14:textId="77777777" w:rsidR="00D937A2" w:rsidRDefault="005438E4">
            <w:pPr>
              <w:spacing w:before="100" w:after="100"/>
              <w:jc w:val="center"/>
              <w:rPr>
                <w:sz w:val="20"/>
                <w:szCs w:val="20"/>
              </w:rPr>
            </w:pPr>
            <w:r>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14:paraId="31E42513" w14:textId="77777777" w:rsidR="00D937A2" w:rsidRDefault="00D937A2">
            <w:pPr>
              <w:spacing w:before="100" w:after="10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86F288A" w14:textId="77777777" w:rsidR="00D937A2" w:rsidRDefault="005438E4">
            <w:pPr>
              <w:spacing w:before="100" w:after="100"/>
              <w:jc w:val="center"/>
              <w:rPr>
                <w:sz w:val="20"/>
                <w:szCs w:val="20"/>
              </w:rPr>
            </w:pPr>
            <w:r>
              <w:rPr>
                <w:sz w:val="20"/>
                <w:szCs w:val="20"/>
              </w:rPr>
              <w:t>5</w:t>
            </w:r>
          </w:p>
        </w:tc>
      </w:tr>
      <w:tr w:rsidR="00D937A2" w14:paraId="32D371EA" w14:textId="77777777">
        <w:trPr>
          <w:trHeight w:val="337"/>
        </w:trPr>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04D75C0F"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sz w:val="20"/>
                <w:szCs w:val="20"/>
              </w:rPr>
              <w:t>Průřezová témata</w:t>
            </w:r>
          </w:p>
        </w:tc>
        <w:tc>
          <w:tcPr>
            <w:tcW w:w="779" w:type="dxa"/>
            <w:tcBorders>
              <w:top w:val="single" w:sz="4" w:space="0" w:color="000000"/>
              <w:left w:val="single" w:sz="4" w:space="0" w:color="000000"/>
              <w:bottom w:val="single" w:sz="4" w:space="0" w:color="000000"/>
              <w:right w:val="single" w:sz="4" w:space="0" w:color="000000"/>
            </w:tcBorders>
          </w:tcPr>
          <w:p w14:paraId="54F36B5D" w14:textId="77777777" w:rsidR="00D937A2" w:rsidRDefault="00D937A2">
            <w:pPr>
              <w:spacing w:before="100" w:after="10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96AA64E" w14:textId="77777777" w:rsidR="00D937A2" w:rsidRDefault="00D937A2">
            <w:pPr>
              <w:spacing w:before="100" w:after="10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B7AB7CF" w14:textId="77777777" w:rsidR="00D937A2" w:rsidRDefault="00D937A2">
            <w:pPr>
              <w:spacing w:before="100" w:after="10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DEA3FE4" w14:textId="77777777" w:rsidR="00D937A2" w:rsidRDefault="00D937A2">
            <w:pPr>
              <w:spacing w:before="100" w:after="10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EA1D071" w14:textId="77777777" w:rsidR="00D937A2" w:rsidRDefault="00D937A2">
            <w:pPr>
              <w:spacing w:before="100" w:after="10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0C644E2" w14:textId="77777777" w:rsidR="00D937A2" w:rsidRDefault="005438E4">
            <w:pPr>
              <w:spacing w:before="100" w:after="100"/>
              <w:jc w:val="center"/>
              <w:rPr>
                <w:sz w:val="20"/>
                <w:szCs w:val="20"/>
              </w:rPr>
            </w:pPr>
            <w:r>
              <w:rPr>
                <w:sz w:val="20"/>
                <w:szCs w:val="20"/>
              </w:rPr>
              <w:t>P</w:t>
            </w:r>
          </w:p>
        </w:tc>
        <w:tc>
          <w:tcPr>
            <w:tcW w:w="992" w:type="dxa"/>
            <w:tcBorders>
              <w:top w:val="single" w:sz="4" w:space="0" w:color="000000"/>
              <w:left w:val="single" w:sz="4" w:space="0" w:color="000000"/>
              <w:bottom w:val="single" w:sz="4" w:space="0" w:color="000000"/>
              <w:right w:val="single" w:sz="4" w:space="0" w:color="000000"/>
            </w:tcBorders>
          </w:tcPr>
          <w:p w14:paraId="314D7708" w14:textId="77777777" w:rsidR="00D937A2" w:rsidRDefault="005438E4">
            <w:pPr>
              <w:spacing w:before="100" w:after="100"/>
              <w:jc w:val="center"/>
              <w:rPr>
                <w:sz w:val="20"/>
                <w:szCs w:val="20"/>
              </w:rPr>
            </w:pPr>
            <w:r>
              <w:rPr>
                <w:sz w:val="20"/>
                <w:szCs w:val="20"/>
              </w:rPr>
              <w:t>P</w:t>
            </w:r>
          </w:p>
        </w:tc>
        <w:tc>
          <w:tcPr>
            <w:tcW w:w="993" w:type="dxa"/>
            <w:tcBorders>
              <w:top w:val="single" w:sz="4" w:space="0" w:color="000000"/>
              <w:left w:val="single" w:sz="4" w:space="0" w:color="000000"/>
              <w:bottom w:val="single" w:sz="4" w:space="0" w:color="000000"/>
              <w:right w:val="single" w:sz="4" w:space="0" w:color="000000"/>
            </w:tcBorders>
          </w:tcPr>
          <w:p w14:paraId="03DC3B16" w14:textId="77777777" w:rsidR="00D937A2" w:rsidRDefault="005438E4">
            <w:pPr>
              <w:spacing w:before="100" w:after="100"/>
              <w:jc w:val="center"/>
              <w:rPr>
                <w:sz w:val="20"/>
                <w:szCs w:val="20"/>
              </w:rPr>
            </w:pPr>
            <w:r>
              <w:rPr>
                <w:sz w:val="20"/>
                <w:szCs w:val="20"/>
              </w:rPr>
              <w:t>P</w:t>
            </w:r>
          </w:p>
        </w:tc>
      </w:tr>
      <w:tr w:rsidR="00D937A2" w14:paraId="1CC12D43" w14:textId="77777777">
        <w:trPr>
          <w:trHeight w:val="371"/>
        </w:trPr>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74C5FD50" w14:textId="77777777" w:rsidR="00D937A2" w:rsidRDefault="005438E4">
            <w:pPr>
              <w:spacing w:before="100" w:after="100"/>
              <w:jc w:val="center"/>
              <w:rPr>
                <w:rFonts w:ascii="Arial" w:eastAsia="Arial" w:hAnsi="Arial" w:cs="Arial"/>
                <w:sz w:val="20"/>
                <w:szCs w:val="20"/>
              </w:rPr>
            </w:pPr>
            <w:r>
              <w:rPr>
                <w:rFonts w:ascii="Arial" w:eastAsia="Arial" w:hAnsi="Arial" w:cs="Arial"/>
                <w:sz w:val="20"/>
                <w:szCs w:val="20"/>
              </w:rPr>
              <w:t>Disponibilní časová dotace</w:t>
            </w:r>
          </w:p>
        </w:tc>
        <w:tc>
          <w:tcPr>
            <w:tcW w:w="779" w:type="dxa"/>
            <w:tcBorders>
              <w:top w:val="single" w:sz="4" w:space="0" w:color="000000"/>
              <w:left w:val="single" w:sz="4" w:space="0" w:color="000000"/>
              <w:bottom w:val="single" w:sz="4" w:space="0" w:color="000000"/>
              <w:right w:val="single" w:sz="4" w:space="0" w:color="000000"/>
            </w:tcBorders>
            <w:vAlign w:val="center"/>
          </w:tcPr>
          <w:p w14:paraId="6A93E810" w14:textId="77777777" w:rsidR="00D937A2" w:rsidRDefault="005438E4">
            <w:pPr>
              <w:spacing w:before="100" w:after="100"/>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73A8D59" w14:textId="77777777" w:rsidR="00D937A2" w:rsidRDefault="005438E4">
            <w:pPr>
              <w:spacing w:before="100" w:after="100"/>
              <w:jc w:val="center"/>
              <w:rPr>
                <w:sz w:val="20"/>
                <w:szCs w:val="20"/>
              </w:rPr>
            </w:pPr>
            <w:r>
              <w:rPr>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2C4D5983" w14:textId="77777777" w:rsidR="00D937A2" w:rsidRDefault="005438E4">
            <w:pPr>
              <w:spacing w:before="100" w:after="100"/>
              <w:jc w:val="center"/>
              <w:rPr>
                <w:sz w:val="20"/>
                <w:szCs w:val="20"/>
              </w:rPr>
            </w:pPr>
            <w:r>
              <w:rPr>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2E6FC9B0" w14:textId="77777777" w:rsidR="00D937A2" w:rsidRDefault="005438E4">
            <w:pPr>
              <w:spacing w:before="100" w:after="100"/>
              <w:jc w:val="center"/>
              <w:rPr>
                <w:sz w:val="20"/>
                <w:szCs w:val="20"/>
              </w:rPr>
            </w:pPr>
            <w:r>
              <w:rPr>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1992946" w14:textId="77777777" w:rsidR="00D937A2" w:rsidRDefault="005438E4">
            <w:pPr>
              <w:spacing w:before="100" w:after="100"/>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3BD12F15" w14:textId="77777777" w:rsidR="00D937A2" w:rsidRDefault="005438E4">
            <w:pPr>
              <w:spacing w:before="100" w:after="100"/>
              <w:jc w:val="center"/>
              <w:rPr>
                <w:sz w:val="20"/>
                <w:szCs w:val="20"/>
              </w:rPr>
            </w:pPr>
            <w:r>
              <w:rPr>
                <w:sz w:val="20"/>
                <w:szCs w:val="20"/>
              </w:rPr>
              <w:t>16</w:t>
            </w:r>
          </w:p>
        </w:tc>
        <w:tc>
          <w:tcPr>
            <w:tcW w:w="992" w:type="dxa"/>
            <w:tcBorders>
              <w:top w:val="single" w:sz="4" w:space="0" w:color="000000"/>
              <w:left w:val="single" w:sz="4" w:space="0" w:color="000000"/>
              <w:bottom w:val="single" w:sz="4" w:space="0" w:color="000000"/>
              <w:right w:val="single" w:sz="4" w:space="0" w:color="000000"/>
            </w:tcBorders>
            <w:vAlign w:val="center"/>
          </w:tcPr>
          <w:p w14:paraId="63080B7F" w14:textId="77777777" w:rsidR="00D937A2" w:rsidRDefault="005438E4">
            <w:pPr>
              <w:spacing w:before="100" w:after="100"/>
              <w:jc w:val="center"/>
              <w:rPr>
                <w:sz w:val="20"/>
                <w:szCs w:val="20"/>
              </w:rPr>
            </w:pPr>
            <w:r>
              <w:rPr>
                <w:sz w:val="20"/>
                <w:szCs w:val="20"/>
              </w:rPr>
              <w:t>16</w:t>
            </w:r>
          </w:p>
        </w:tc>
        <w:tc>
          <w:tcPr>
            <w:tcW w:w="993" w:type="dxa"/>
            <w:tcBorders>
              <w:top w:val="single" w:sz="4" w:space="0" w:color="000000"/>
              <w:left w:val="single" w:sz="4" w:space="0" w:color="000000"/>
              <w:bottom w:val="single" w:sz="4" w:space="0" w:color="000000"/>
              <w:right w:val="single" w:sz="4" w:space="0" w:color="000000"/>
            </w:tcBorders>
            <w:vAlign w:val="center"/>
          </w:tcPr>
          <w:p w14:paraId="46AE034B" w14:textId="77777777" w:rsidR="00D937A2" w:rsidRDefault="00D937A2">
            <w:pPr>
              <w:spacing w:before="100" w:after="100"/>
              <w:jc w:val="center"/>
              <w:rPr>
                <w:sz w:val="20"/>
                <w:szCs w:val="20"/>
              </w:rPr>
            </w:pPr>
          </w:p>
        </w:tc>
      </w:tr>
      <w:tr w:rsidR="00D937A2" w14:paraId="6E7940CA" w14:textId="77777777">
        <w:trPr>
          <w:trHeight w:val="414"/>
        </w:trPr>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39F23516" w14:textId="77777777" w:rsidR="00D937A2" w:rsidRDefault="005438E4">
            <w:pPr>
              <w:spacing w:before="100" w:after="100"/>
              <w:jc w:val="center"/>
              <w:rPr>
                <w:rFonts w:ascii="Arial" w:eastAsia="Arial" w:hAnsi="Arial" w:cs="Arial"/>
                <w:sz w:val="20"/>
                <w:szCs w:val="20"/>
              </w:rPr>
            </w:pPr>
            <w:r>
              <w:rPr>
                <w:rFonts w:ascii="Arial" w:eastAsia="Arial" w:hAnsi="Arial" w:cs="Arial"/>
                <w:sz w:val="20"/>
                <w:szCs w:val="20"/>
              </w:rPr>
              <w:t>Celková povinná časová dotace</w:t>
            </w:r>
          </w:p>
        </w:tc>
        <w:tc>
          <w:tcPr>
            <w:tcW w:w="779" w:type="dxa"/>
            <w:tcBorders>
              <w:top w:val="single" w:sz="4" w:space="0" w:color="000000"/>
              <w:left w:val="single" w:sz="4" w:space="0" w:color="000000"/>
              <w:bottom w:val="single" w:sz="4" w:space="0" w:color="000000"/>
              <w:right w:val="single" w:sz="4" w:space="0" w:color="000000"/>
            </w:tcBorders>
            <w:vAlign w:val="center"/>
          </w:tcPr>
          <w:p w14:paraId="1BEB6D5A" w14:textId="77777777" w:rsidR="00D937A2" w:rsidRDefault="005438E4">
            <w:pPr>
              <w:spacing w:before="100" w:after="100"/>
              <w:jc w:val="center"/>
              <w:rPr>
                <w:sz w:val="20"/>
                <w:szCs w:val="20"/>
              </w:rPr>
            </w:pPr>
            <w:r>
              <w:rPr>
                <w:sz w:val="20"/>
                <w:szCs w:val="20"/>
              </w:rPr>
              <w:t>18-22</w:t>
            </w:r>
          </w:p>
        </w:tc>
        <w:tc>
          <w:tcPr>
            <w:tcW w:w="708" w:type="dxa"/>
            <w:tcBorders>
              <w:top w:val="single" w:sz="4" w:space="0" w:color="000000"/>
              <w:left w:val="single" w:sz="4" w:space="0" w:color="000000"/>
              <w:bottom w:val="single" w:sz="4" w:space="0" w:color="000000"/>
              <w:right w:val="single" w:sz="4" w:space="0" w:color="000000"/>
            </w:tcBorders>
            <w:vAlign w:val="center"/>
          </w:tcPr>
          <w:p w14:paraId="31CEDFCD" w14:textId="77777777" w:rsidR="00D937A2" w:rsidRDefault="005438E4">
            <w:pPr>
              <w:spacing w:before="100" w:after="100"/>
              <w:jc w:val="center"/>
              <w:rPr>
                <w:sz w:val="20"/>
                <w:szCs w:val="20"/>
              </w:rPr>
            </w:pPr>
            <w:r>
              <w:rPr>
                <w:sz w:val="20"/>
                <w:szCs w:val="20"/>
              </w:rPr>
              <w:t>18-22</w:t>
            </w:r>
          </w:p>
        </w:tc>
        <w:tc>
          <w:tcPr>
            <w:tcW w:w="709" w:type="dxa"/>
            <w:tcBorders>
              <w:top w:val="single" w:sz="4" w:space="0" w:color="000000"/>
              <w:left w:val="single" w:sz="4" w:space="0" w:color="000000"/>
              <w:bottom w:val="single" w:sz="4" w:space="0" w:color="000000"/>
              <w:right w:val="single" w:sz="4" w:space="0" w:color="000000"/>
            </w:tcBorders>
            <w:vAlign w:val="center"/>
          </w:tcPr>
          <w:p w14:paraId="686C8799" w14:textId="77777777" w:rsidR="00D937A2" w:rsidRDefault="005438E4">
            <w:pPr>
              <w:spacing w:before="100" w:after="100"/>
              <w:jc w:val="center"/>
              <w:rPr>
                <w:sz w:val="20"/>
                <w:szCs w:val="20"/>
              </w:rPr>
            </w:pPr>
            <w:r>
              <w:rPr>
                <w:sz w:val="20"/>
                <w:szCs w:val="20"/>
              </w:rPr>
              <w:t>22-26</w:t>
            </w:r>
          </w:p>
        </w:tc>
        <w:tc>
          <w:tcPr>
            <w:tcW w:w="709" w:type="dxa"/>
            <w:tcBorders>
              <w:top w:val="single" w:sz="4" w:space="0" w:color="000000"/>
              <w:left w:val="single" w:sz="4" w:space="0" w:color="000000"/>
              <w:bottom w:val="single" w:sz="4" w:space="0" w:color="000000"/>
              <w:right w:val="single" w:sz="4" w:space="0" w:color="000000"/>
            </w:tcBorders>
            <w:vAlign w:val="center"/>
          </w:tcPr>
          <w:p w14:paraId="269AE767" w14:textId="77777777" w:rsidR="00D937A2" w:rsidRDefault="005438E4">
            <w:pPr>
              <w:spacing w:before="100" w:after="100"/>
              <w:jc w:val="center"/>
              <w:rPr>
                <w:sz w:val="20"/>
                <w:szCs w:val="20"/>
              </w:rPr>
            </w:pPr>
            <w:r>
              <w:rPr>
                <w:sz w:val="20"/>
                <w:szCs w:val="20"/>
              </w:rPr>
              <w:t>22-26</w:t>
            </w:r>
          </w:p>
        </w:tc>
        <w:tc>
          <w:tcPr>
            <w:tcW w:w="709" w:type="dxa"/>
            <w:tcBorders>
              <w:top w:val="single" w:sz="4" w:space="0" w:color="000000"/>
              <w:left w:val="single" w:sz="4" w:space="0" w:color="000000"/>
              <w:bottom w:val="single" w:sz="4" w:space="0" w:color="000000"/>
              <w:right w:val="single" w:sz="4" w:space="0" w:color="000000"/>
            </w:tcBorders>
            <w:vAlign w:val="center"/>
          </w:tcPr>
          <w:p w14:paraId="1FAC26B3" w14:textId="77777777" w:rsidR="00D937A2" w:rsidRDefault="005438E4">
            <w:pPr>
              <w:spacing w:before="100" w:after="100"/>
              <w:jc w:val="center"/>
              <w:rPr>
                <w:sz w:val="20"/>
                <w:szCs w:val="20"/>
              </w:rPr>
            </w:pPr>
            <w:r>
              <w:rPr>
                <w:sz w:val="20"/>
                <w:szCs w:val="20"/>
              </w:rPr>
              <w:t>22-26</w:t>
            </w:r>
          </w:p>
        </w:tc>
        <w:tc>
          <w:tcPr>
            <w:tcW w:w="850" w:type="dxa"/>
            <w:tcBorders>
              <w:top w:val="single" w:sz="4" w:space="0" w:color="000000"/>
              <w:left w:val="single" w:sz="4" w:space="0" w:color="000000"/>
              <w:bottom w:val="single" w:sz="4" w:space="0" w:color="000000"/>
              <w:right w:val="single" w:sz="4" w:space="0" w:color="000000"/>
            </w:tcBorders>
            <w:vAlign w:val="center"/>
          </w:tcPr>
          <w:p w14:paraId="2A55510F" w14:textId="77777777" w:rsidR="00D937A2" w:rsidRDefault="005438E4">
            <w:pPr>
              <w:spacing w:before="100" w:after="100"/>
              <w:jc w:val="center"/>
              <w:rPr>
                <w:sz w:val="20"/>
                <w:szCs w:val="20"/>
              </w:rPr>
            </w:pPr>
            <w:r>
              <w:rPr>
                <w:sz w:val="20"/>
                <w:szCs w:val="20"/>
              </w:rPr>
              <w:t>118</w:t>
            </w:r>
          </w:p>
        </w:tc>
        <w:tc>
          <w:tcPr>
            <w:tcW w:w="992" w:type="dxa"/>
            <w:tcBorders>
              <w:top w:val="single" w:sz="4" w:space="0" w:color="000000"/>
              <w:left w:val="single" w:sz="4" w:space="0" w:color="000000"/>
              <w:bottom w:val="single" w:sz="4" w:space="0" w:color="000000"/>
              <w:right w:val="single" w:sz="4" w:space="0" w:color="000000"/>
            </w:tcBorders>
            <w:vAlign w:val="center"/>
          </w:tcPr>
          <w:p w14:paraId="2613707C" w14:textId="77777777" w:rsidR="00D937A2" w:rsidRDefault="00D937A2">
            <w:pPr>
              <w:spacing w:before="100" w:after="10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2CF1C30" w14:textId="77777777" w:rsidR="00D937A2" w:rsidRDefault="005438E4">
            <w:pPr>
              <w:spacing w:before="100" w:after="100"/>
              <w:jc w:val="center"/>
              <w:rPr>
                <w:sz w:val="20"/>
                <w:szCs w:val="20"/>
              </w:rPr>
            </w:pPr>
            <w:r>
              <w:rPr>
                <w:sz w:val="20"/>
                <w:szCs w:val="20"/>
              </w:rPr>
              <w:t>118</w:t>
            </w:r>
          </w:p>
        </w:tc>
      </w:tr>
      <w:tr w:rsidR="00D937A2" w14:paraId="4E5597C9" w14:textId="77777777">
        <w:trPr>
          <w:trHeight w:val="367"/>
        </w:trPr>
        <w:tc>
          <w:tcPr>
            <w:tcW w:w="6521" w:type="dxa"/>
            <w:gridSpan w:val="2"/>
            <w:tcBorders>
              <w:top w:val="single" w:sz="4" w:space="0" w:color="000000"/>
              <w:left w:val="single" w:sz="4" w:space="0" w:color="000000"/>
              <w:bottom w:val="single" w:sz="4" w:space="0" w:color="000000"/>
              <w:right w:val="single" w:sz="4" w:space="0" w:color="000000"/>
            </w:tcBorders>
          </w:tcPr>
          <w:p w14:paraId="3CB7800A" w14:textId="77777777" w:rsidR="00D937A2" w:rsidRDefault="005438E4">
            <w:pPr>
              <w:spacing w:before="100" w:after="100"/>
              <w:ind w:left="284"/>
              <w:jc w:val="center"/>
              <w:rPr>
                <w:rFonts w:ascii="Arial" w:eastAsia="Arial" w:hAnsi="Arial" w:cs="Arial"/>
                <w:sz w:val="20"/>
                <w:szCs w:val="20"/>
              </w:rPr>
            </w:pPr>
            <w:r>
              <w:rPr>
                <w:rFonts w:ascii="Arial" w:eastAsia="Arial" w:hAnsi="Arial" w:cs="Arial"/>
                <w:b/>
                <w:sz w:val="20"/>
                <w:szCs w:val="20"/>
              </w:rPr>
              <w:t>Celková povinná časová dotace</w:t>
            </w:r>
          </w:p>
        </w:tc>
        <w:tc>
          <w:tcPr>
            <w:tcW w:w="779" w:type="dxa"/>
            <w:tcBorders>
              <w:top w:val="single" w:sz="4" w:space="0" w:color="000000"/>
              <w:left w:val="single" w:sz="4" w:space="0" w:color="000000"/>
              <w:bottom w:val="single" w:sz="4" w:space="0" w:color="000000"/>
              <w:right w:val="single" w:sz="4" w:space="0" w:color="000000"/>
            </w:tcBorders>
          </w:tcPr>
          <w:p w14:paraId="66B7E6CF" w14:textId="77777777" w:rsidR="00D937A2" w:rsidRDefault="005438E4">
            <w:pPr>
              <w:spacing w:before="100" w:after="100"/>
              <w:jc w:val="center"/>
              <w:rPr>
                <w:sz w:val="20"/>
                <w:szCs w:val="20"/>
              </w:rPr>
            </w:pPr>
            <w:r>
              <w:rPr>
                <w:b/>
                <w:sz w:val="20"/>
                <w:szCs w:val="20"/>
              </w:rPr>
              <w:t>21</w:t>
            </w:r>
          </w:p>
        </w:tc>
        <w:tc>
          <w:tcPr>
            <w:tcW w:w="708" w:type="dxa"/>
            <w:tcBorders>
              <w:top w:val="single" w:sz="4" w:space="0" w:color="000000"/>
              <w:left w:val="single" w:sz="4" w:space="0" w:color="000000"/>
              <w:bottom w:val="single" w:sz="4" w:space="0" w:color="000000"/>
              <w:right w:val="single" w:sz="4" w:space="0" w:color="000000"/>
            </w:tcBorders>
          </w:tcPr>
          <w:p w14:paraId="381E719C" w14:textId="77777777" w:rsidR="00D937A2" w:rsidRDefault="005438E4">
            <w:pPr>
              <w:spacing w:before="100" w:after="100"/>
              <w:jc w:val="center"/>
              <w:rPr>
                <w:sz w:val="20"/>
                <w:szCs w:val="20"/>
              </w:rPr>
            </w:pPr>
            <w:r>
              <w:rPr>
                <w:b/>
                <w:sz w:val="20"/>
                <w:szCs w:val="20"/>
              </w:rPr>
              <w:t>22</w:t>
            </w:r>
          </w:p>
        </w:tc>
        <w:tc>
          <w:tcPr>
            <w:tcW w:w="709" w:type="dxa"/>
            <w:tcBorders>
              <w:top w:val="single" w:sz="4" w:space="0" w:color="000000"/>
              <w:left w:val="single" w:sz="4" w:space="0" w:color="000000"/>
              <w:bottom w:val="single" w:sz="4" w:space="0" w:color="000000"/>
              <w:right w:val="single" w:sz="4" w:space="0" w:color="000000"/>
            </w:tcBorders>
          </w:tcPr>
          <w:p w14:paraId="02F9426B" w14:textId="77777777" w:rsidR="00D937A2" w:rsidRDefault="005438E4">
            <w:pPr>
              <w:spacing w:before="100" w:after="100"/>
              <w:jc w:val="center"/>
              <w:rPr>
                <w:sz w:val="20"/>
                <w:szCs w:val="20"/>
              </w:rPr>
            </w:pPr>
            <w:r>
              <w:rPr>
                <w:b/>
                <w:sz w:val="20"/>
                <w:szCs w:val="20"/>
              </w:rPr>
              <w:t>25</w:t>
            </w:r>
          </w:p>
        </w:tc>
        <w:tc>
          <w:tcPr>
            <w:tcW w:w="709" w:type="dxa"/>
            <w:tcBorders>
              <w:top w:val="single" w:sz="4" w:space="0" w:color="000000"/>
              <w:left w:val="single" w:sz="4" w:space="0" w:color="000000"/>
              <w:bottom w:val="single" w:sz="4" w:space="0" w:color="000000"/>
              <w:right w:val="single" w:sz="4" w:space="0" w:color="000000"/>
            </w:tcBorders>
          </w:tcPr>
          <w:p w14:paraId="2F75C70F" w14:textId="77777777" w:rsidR="00D937A2" w:rsidRDefault="005438E4">
            <w:pPr>
              <w:spacing w:before="100" w:after="100"/>
              <w:jc w:val="center"/>
              <w:rPr>
                <w:sz w:val="20"/>
                <w:szCs w:val="20"/>
              </w:rPr>
            </w:pPr>
            <w:r>
              <w:rPr>
                <w:b/>
                <w:sz w:val="20"/>
                <w:szCs w:val="20"/>
              </w:rPr>
              <w:t>25</w:t>
            </w:r>
          </w:p>
        </w:tc>
        <w:tc>
          <w:tcPr>
            <w:tcW w:w="709" w:type="dxa"/>
            <w:tcBorders>
              <w:top w:val="single" w:sz="4" w:space="0" w:color="000000"/>
              <w:left w:val="single" w:sz="4" w:space="0" w:color="000000"/>
              <w:bottom w:val="single" w:sz="4" w:space="0" w:color="000000"/>
              <w:right w:val="single" w:sz="4" w:space="0" w:color="000000"/>
            </w:tcBorders>
          </w:tcPr>
          <w:p w14:paraId="5462492A" w14:textId="77777777" w:rsidR="00D937A2" w:rsidRDefault="005438E4">
            <w:pPr>
              <w:spacing w:before="100" w:after="100"/>
              <w:jc w:val="center"/>
              <w:rPr>
                <w:sz w:val="20"/>
                <w:szCs w:val="20"/>
              </w:rPr>
            </w:pPr>
            <w:r>
              <w:rPr>
                <w:b/>
                <w:sz w:val="20"/>
                <w:szCs w:val="20"/>
              </w:rPr>
              <w:t>25</w:t>
            </w:r>
          </w:p>
        </w:tc>
        <w:tc>
          <w:tcPr>
            <w:tcW w:w="850" w:type="dxa"/>
            <w:tcBorders>
              <w:top w:val="single" w:sz="4" w:space="0" w:color="000000"/>
              <w:left w:val="single" w:sz="4" w:space="0" w:color="000000"/>
              <w:bottom w:val="single" w:sz="4" w:space="0" w:color="000000"/>
              <w:right w:val="single" w:sz="4" w:space="0" w:color="000000"/>
            </w:tcBorders>
          </w:tcPr>
          <w:p w14:paraId="599DC25F" w14:textId="77777777" w:rsidR="00D937A2" w:rsidRDefault="00D937A2">
            <w:pPr>
              <w:spacing w:before="100" w:after="10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436A8DB" w14:textId="77777777" w:rsidR="00D937A2" w:rsidRDefault="00D937A2">
            <w:pPr>
              <w:spacing w:before="100" w:after="10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FF89415" w14:textId="77777777" w:rsidR="00D937A2" w:rsidRDefault="005438E4">
            <w:pPr>
              <w:spacing w:before="100" w:after="100"/>
              <w:jc w:val="center"/>
              <w:rPr>
                <w:sz w:val="20"/>
                <w:szCs w:val="20"/>
              </w:rPr>
            </w:pPr>
            <w:r>
              <w:rPr>
                <w:b/>
                <w:sz w:val="20"/>
                <w:szCs w:val="20"/>
              </w:rPr>
              <w:t>118</w:t>
            </w:r>
          </w:p>
        </w:tc>
      </w:tr>
    </w:tbl>
    <w:p w14:paraId="44ACCFAA" w14:textId="77777777" w:rsidR="00D937A2" w:rsidRPr="005438E4" w:rsidRDefault="005438E4" w:rsidP="005438E4">
      <w:pPr>
        <w:jc w:val="both"/>
        <w:rPr>
          <w:rFonts w:ascii="Arial" w:eastAsia="Arial" w:hAnsi="Arial" w:cs="Arial"/>
          <w:sz w:val="16"/>
          <w:szCs w:val="16"/>
        </w:rPr>
      </w:pPr>
      <w:r w:rsidRPr="005438E4">
        <w:rPr>
          <w:rFonts w:ascii="Arial" w:eastAsia="Arial" w:hAnsi="Arial" w:cs="Arial"/>
          <w:sz w:val="16"/>
          <w:szCs w:val="16"/>
        </w:rPr>
        <w:t>Pozn.:</w:t>
      </w:r>
    </w:p>
    <w:p w14:paraId="34A777D6" w14:textId="77777777" w:rsidR="005438E4" w:rsidRPr="005438E4" w:rsidRDefault="005438E4" w:rsidP="005438E4">
      <w:pPr>
        <w:jc w:val="both"/>
        <w:rPr>
          <w:rFonts w:ascii="Arial" w:eastAsia="Arial" w:hAnsi="Arial" w:cs="Arial"/>
          <w:sz w:val="16"/>
          <w:szCs w:val="16"/>
        </w:rPr>
      </w:pPr>
      <w:r w:rsidRPr="005438E4">
        <w:rPr>
          <w:rFonts w:ascii="Arial" w:eastAsia="Arial" w:hAnsi="Arial" w:cs="Arial"/>
          <w:sz w:val="16"/>
          <w:szCs w:val="16"/>
        </w:rPr>
        <w:t>V případě žáků s přiznanými podpůrnými opatřeními je možné využít disponibilní časovou dotaci v ŠVP k zařazení předmětů speciálně pedagogické péče. Ředitel školy použije disponibilní časovou dotaci také k realizaci předmětů speciálně pedagogické péče, jsou-li tato podpůrná opatření žákovi doporučena školským poradenským zařízením a zákonný zástupce žáka souhlasil s jejich poskytováním.</w:t>
      </w:r>
      <w:r>
        <w:rPr>
          <w:rFonts w:ascii="Arial" w:eastAsia="Arial" w:hAnsi="Arial" w:cs="Arial"/>
          <w:sz w:val="16"/>
          <w:szCs w:val="16"/>
        </w:rPr>
        <w:t xml:space="preserve"> </w:t>
      </w:r>
      <w:r w:rsidRPr="005438E4">
        <w:rPr>
          <w:rFonts w:ascii="Arial" w:eastAsia="Arial" w:hAnsi="Arial" w:cs="Arial"/>
          <w:sz w:val="16"/>
          <w:szCs w:val="16"/>
        </w:rPr>
        <w:t>Disponibilní časovou dotaci je možno využít k výuce vzdělávacích obsahů podporujících vzdělávání žáků se speciálními vzdělávacími potřebami (např. v rámci předmětů speciálně pedagogické péče</w:t>
      </w:r>
      <w:proofErr w:type="gramStart"/>
      <w:r w:rsidRPr="005438E4">
        <w:rPr>
          <w:rFonts w:ascii="Arial" w:eastAsia="Arial" w:hAnsi="Arial" w:cs="Arial"/>
          <w:sz w:val="16"/>
          <w:szCs w:val="16"/>
        </w:rPr>
        <w:t>) .</w:t>
      </w:r>
      <w:proofErr w:type="gramEnd"/>
    </w:p>
    <w:p w14:paraId="17AD26BC" w14:textId="77777777" w:rsidR="00D937A2" w:rsidRDefault="005438E4">
      <w:pPr>
        <w:jc w:val="center"/>
        <w:rPr>
          <w:rFonts w:ascii="Arial" w:eastAsia="Arial" w:hAnsi="Arial" w:cs="Arial"/>
          <w:b/>
          <w:sz w:val="40"/>
          <w:szCs w:val="40"/>
          <w:u w:val="single"/>
        </w:rPr>
      </w:pPr>
      <w:r>
        <w:rPr>
          <w:rFonts w:ascii="Arial" w:eastAsia="Arial" w:hAnsi="Arial" w:cs="Arial"/>
          <w:b/>
          <w:sz w:val="40"/>
          <w:szCs w:val="40"/>
          <w:u w:val="single"/>
        </w:rPr>
        <w:lastRenderedPageBreak/>
        <w:t>V. UČEBNÍ OSNOVY</w:t>
      </w:r>
    </w:p>
    <w:p w14:paraId="68B3B38A" w14:textId="77777777" w:rsidR="00D937A2" w:rsidRDefault="00D937A2">
      <w:pPr>
        <w:rPr>
          <w:rFonts w:ascii="Arial" w:eastAsia="Arial" w:hAnsi="Arial" w:cs="Arial"/>
          <w:sz w:val="40"/>
          <w:szCs w:val="40"/>
        </w:rPr>
      </w:pPr>
    </w:p>
    <w:p w14:paraId="50FBACA5" w14:textId="77777777" w:rsidR="00D937A2" w:rsidRDefault="005438E4">
      <w:pPr>
        <w:rPr>
          <w:rFonts w:ascii="Arial" w:eastAsia="Arial" w:hAnsi="Arial" w:cs="Arial"/>
          <w:b/>
          <w:sz w:val="40"/>
          <w:szCs w:val="40"/>
        </w:rPr>
      </w:pPr>
      <w:r>
        <w:rPr>
          <w:rFonts w:ascii="Arial" w:eastAsia="Arial" w:hAnsi="Arial" w:cs="Arial"/>
          <w:b/>
          <w:sz w:val="40"/>
          <w:szCs w:val="40"/>
        </w:rPr>
        <w:t>Vzdělávací oblast: Jazyk a jazyková komunikace</w:t>
      </w:r>
    </w:p>
    <w:p w14:paraId="621B04EA" w14:textId="77777777" w:rsidR="00D937A2" w:rsidRDefault="00D937A2">
      <w:pPr>
        <w:rPr>
          <w:rFonts w:ascii="Arial" w:eastAsia="Arial" w:hAnsi="Arial" w:cs="Arial"/>
          <w:b/>
          <w:sz w:val="40"/>
          <w:szCs w:val="40"/>
        </w:rPr>
      </w:pPr>
    </w:p>
    <w:p w14:paraId="41987015" w14:textId="77777777" w:rsidR="00D937A2" w:rsidRDefault="005438E4">
      <w:pPr>
        <w:rPr>
          <w:rFonts w:ascii="Arial" w:eastAsia="Arial" w:hAnsi="Arial" w:cs="Arial"/>
          <w:b/>
          <w:sz w:val="28"/>
          <w:szCs w:val="28"/>
        </w:rPr>
      </w:pPr>
      <w:r>
        <w:rPr>
          <w:rFonts w:ascii="Arial" w:eastAsia="Arial" w:hAnsi="Arial" w:cs="Arial"/>
          <w:b/>
          <w:sz w:val="28"/>
          <w:szCs w:val="28"/>
        </w:rPr>
        <w:t>Charakteristika vzdělávací oblasti</w:t>
      </w:r>
    </w:p>
    <w:p w14:paraId="10109EC3" w14:textId="77777777" w:rsidR="00D937A2" w:rsidRDefault="00D937A2">
      <w:pPr>
        <w:rPr>
          <w:rFonts w:ascii="Arial" w:eastAsia="Arial" w:hAnsi="Arial" w:cs="Arial"/>
          <w:b/>
          <w:sz w:val="28"/>
          <w:szCs w:val="28"/>
        </w:rPr>
      </w:pPr>
    </w:p>
    <w:p w14:paraId="68A75D1A" w14:textId="77777777" w:rsidR="00D937A2" w:rsidRDefault="005438E4">
      <w:pPr>
        <w:jc w:val="both"/>
        <w:rPr>
          <w:rFonts w:ascii="Arial" w:eastAsia="Arial" w:hAnsi="Arial" w:cs="Arial"/>
        </w:rPr>
      </w:pPr>
      <w:r>
        <w:rPr>
          <w:rFonts w:ascii="Arial" w:eastAsia="Arial" w:hAnsi="Arial" w:cs="Arial"/>
        </w:rPr>
        <w:t xml:space="preserve">Vzdělávací oblast Jazyk a jazyková komunikace 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 </w:t>
      </w:r>
    </w:p>
    <w:p w14:paraId="77ABAC79" w14:textId="77777777" w:rsidR="00D937A2" w:rsidRDefault="005438E4">
      <w:pPr>
        <w:jc w:val="both"/>
        <w:rPr>
          <w:rFonts w:ascii="Arial" w:eastAsia="Arial" w:hAnsi="Arial" w:cs="Arial"/>
        </w:rPr>
      </w:pPr>
      <w:r>
        <w:rPr>
          <w:rFonts w:ascii="Arial" w:eastAsia="Arial" w:hAnsi="Arial" w:cs="Arial"/>
        </w:rPr>
        <w:t xml:space="preserve">Obsah vzdělávací oblasti Jazyk a jazyková komunikace se realizuje ve vzdělávacích oborech Český jazyk a literatura a Cizí jazyk. Kultivace jazykových dovedností a jejich využívání je nedílnou součástí všech vzdělávacích oblastí.  </w:t>
      </w:r>
    </w:p>
    <w:p w14:paraId="10048BBB" w14:textId="77777777" w:rsidR="00D937A2" w:rsidRDefault="005438E4">
      <w:pPr>
        <w:jc w:val="both"/>
        <w:rPr>
          <w:rFonts w:ascii="Arial" w:eastAsia="Arial" w:hAnsi="Arial" w:cs="Arial"/>
        </w:rPr>
      </w:pPr>
      <w:r>
        <w:rPr>
          <w:rFonts w:ascii="Arial" w:eastAsia="Arial" w:hAnsi="Arial" w:cs="Arial"/>
        </w:rPr>
        <w:t xml:space="preserve">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p w14:paraId="19713C75" w14:textId="77777777" w:rsidR="00D937A2" w:rsidRDefault="005438E4">
      <w:pPr>
        <w:jc w:val="both"/>
        <w:rPr>
          <w:rFonts w:ascii="Arial" w:eastAsia="Arial" w:hAnsi="Arial" w:cs="Arial"/>
        </w:rPr>
      </w:pPr>
      <w:r>
        <w:rPr>
          <w:rFonts w:ascii="Arial" w:eastAsia="Arial" w:hAnsi="Arial" w:cs="Arial"/>
        </w:rPr>
        <w:t xml:space="preserve">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 </w:t>
      </w:r>
    </w:p>
    <w:p w14:paraId="28291ED6" w14:textId="77777777" w:rsidR="00D937A2" w:rsidRDefault="005438E4">
      <w:pPr>
        <w:jc w:val="both"/>
        <w:rPr>
          <w:rFonts w:ascii="Arial" w:eastAsia="Arial" w:hAnsi="Arial" w:cs="Arial"/>
        </w:rPr>
      </w:pPr>
      <w:r>
        <w:rPr>
          <w:rFonts w:ascii="Arial" w:eastAsia="Arial" w:hAnsi="Arial" w:cs="Arial"/>
        </w:rPr>
        <w:t xml:space="preserve">V </w:t>
      </w:r>
      <w:r>
        <w:rPr>
          <w:rFonts w:ascii="Arial" w:eastAsia="Arial" w:hAnsi="Arial" w:cs="Arial"/>
          <w:i/>
        </w:rPr>
        <w:t xml:space="preserve">Komunikační a slohové výchově </w:t>
      </w:r>
      <w:r>
        <w:rPr>
          <w:rFonts w:ascii="Arial" w:eastAsia="Arial" w:hAnsi="Arial" w:cs="Arial"/>
        </w:rPr>
        <w:t xml:space="preserve">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 </w:t>
      </w:r>
    </w:p>
    <w:p w14:paraId="4C90B269" w14:textId="77777777" w:rsidR="00D937A2" w:rsidRDefault="005438E4">
      <w:pPr>
        <w:jc w:val="both"/>
        <w:rPr>
          <w:rFonts w:ascii="Arial" w:eastAsia="Arial" w:hAnsi="Arial" w:cs="Arial"/>
        </w:rPr>
      </w:pPr>
      <w:r>
        <w:rPr>
          <w:rFonts w:ascii="Arial" w:eastAsia="Arial" w:hAnsi="Arial" w:cs="Arial"/>
        </w:rPr>
        <w:t xml:space="preserve">V </w:t>
      </w:r>
      <w:r>
        <w:rPr>
          <w:rFonts w:ascii="Arial" w:eastAsia="Arial" w:hAnsi="Arial" w:cs="Arial"/>
          <w:i/>
        </w:rPr>
        <w:t xml:space="preserve">Jazykové výchově </w:t>
      </w:r>
      <w:r>
        <w:rPr>
          <w:rFonts w:ascii="Arial" w:eastAsia="Arial" w:hAnsi="Arial" w:cs="Arial"/>
        </w:rPr>
        <w:t xml:space="preserve">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 </w:t>
      </w:r>
    </w:p>
    <w:p w14:paraId="66194899" w14:textId="77777777" w:rsidR="00D937A2" w:rsidRDefault="005438E4">
      <w:pPr>
        <w:jc w:val="both"/>
        <w:rPr>
          <w:rFonts w:ascii="Arial" w:eastAsia="Arial" w:hAnsi="Arial" w:cs="Arial"/>
        </w:rPr>
      </w:pPr>
      <w:r>
        <w:rPr>
          <w:rFonts w:ascii="Arial" w:eastAsia="Arial" w:hAnsi="Arial" w:cs="Arial"/>
        </w:rPr>
        <w:t xml:space="preserve">V </w:t>
      </w:r>
      <w:r>
        <w:rPr>
          <w:rFonts w:ascii="Arial" w:eastAsia="Arial" w:hAnsi="Arial" w:cs="Arial"/>
          <w:i/>
        </w:rPr>
        <w:t xml:space="preserve">Literární výchově </w:t>
      </w:r>
      <w:r>
        <w:rPr>
          <w:rFonts w:ascii="Arial" w:eastAsia="Arial" w:hAnsi="Arial" w:cs="Arial"/>
        </w:rPr>
        <w:t xml:space="preserve">žáci poznávají prostřednictvím četby základní literární druhy, učí se vnímat jejich specifické znaky, postihovat umělecké záměry autora a formulovat vlastní názory o přečteném díle. Učí se také rozlišovat literární fikci od skutečnosti. Postupně </w:t>
      </w:r>
      <w:r>
        <w:rPr>
          <w:rFonts w:ascii="Arial" w:eastAsia="Arial" w:hAnsi="Arial" w:cs="Arial"/>
        </w:rPr>
        <w:lastRenderedPageBreak/>
        <w:t xml:space="preserve">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 </w:t>
      </w:r>
    </w:p>
    <w:p w14:paraId="73030958" w14:textId="77777777" w:rsidR="00D937A2" w:rsidRDefault="005438E4">
      <w:pPr>
        <w:jc w:val="both"/>
        <w:rPr>
          <w:rFonts w:ascii="Arial" w:eastAsia="Arial" w:hAnsi="Arial" w:cs="Arial"/>
        </w:rPr>
      </w:pPr>
      <w:r>
        <w:rPr>
          <w:rFonts w:ascii="Arial" w:eastAsia="Arial" w:hAnsi="Arial" w:cs="Arial"/>
        </w:rPr>
        <w:t xml:space="preserve">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 </w:t>
      </w:r>
    </w:p>
    <w:p w14:paraId="568A6729" w14:textId="77777777" w:rsidR="00D937A2" w:rsidRDefault="005438E4">
      <w:pPr>
        <w:jc w:val="both"/>
        <w:rPr>
          <w:rFonts w:ascii="Arial" w:eastAsia="Arial" w:hAnsi="Arial" w:cs="Arial"/>
        </w:rPr>
      </w:pPr>
      <w:r>
        <w:rPr>
          <w:rFonts w:ascii="Arial" w:eastAsia="Arial" w:hAnsi="Arial" w:cs="Arial"/>
        </w:rPr>
        <w:t xml:space="preserve">Cílové zaměření vzdělávací oblasti </w:t>
      </w:r>
    </w:p>
    <w:p w14:paraId="16A462D8" w14:textId="77777777" w:rsidR="00D937A2" w:rsidRDefault="005438E4">
      <w:pPr>
        <w:jc w:val="both"/>
        <w:rPr>
          <w:rFonts w:ascii="Arial" w:eastAsia="Arial" w:hAnsi="Arial" w:cs="Arial"/>
        </w:rPr>
      </w:pPr>
      <w:r>
        <w:rPr>
          <w:rFonts w:ascii="Arial" w:eastAsia="Arial" w:hAnsi="Arial" w:cs="Arial"/>
        </w:rPr>
        <w:t xml:space="preserve">Vzdělávání v dané vzdělávací oblasti směřuje k utváření a rozvíjení klíčových kompetencí tím, že vede žáka k: </w:t>
      </w:r>
    </w:p>
    <w:p w14:paraId="3B70AEDE" w14:textId="77777777" w:rsidR="00D937A2" w:rsidRDefault="005438E4">
      <w:pPr>
        <w:spacing w:after="92"/>
        <w:jc w:val="both"/>
        <w:rPr>
          <w:rFonts w:ascii="Arial" w:eastAsia="Arial" w:hAnsi="Arial" w:cs="Arial"/>
        </w:rPr>
      </w:pPr>
      <w:r>
        <w:rPr>
          <w:rFonts w:ascii="Arial" w:eastAsia="Arial" w:hAnsi="Arial" w:cs="Arial"/>
        </w:rPr>
        <w:t xml:space="preserve">- pochopení jazyka jako prostředku historického a kulturního vývoje národa, a důležitého sjednocujícího činitele národního společenství </w:t>
      </w:r>
    </w:p>
    <w:p w14:paraId="6CF14F8A" w14:textId="77777777" w:rsidR="00D937A2" w:rsidRDefault="005438E4">
      <w:pPr>
        <w:spacing w:after="92"/>
        <w:jc w:val="both"/>
        <w:rPr>
          <w:rFonts w:ascii="Arial" w:eastAsia="Arial" w:hAnsi="Arial" w:cs="Arial"/>
        </w:rPr>
      </w:pPr>
      <w:r>
        <w:rPr>
          <w:rFonts w:ascii="Arial" w:eastAsia="Arial" w:hAnsi="Arial" w:cs="Arial"/>
        </w:rPr>
        <w:t xml:space="preserve">- pochopení jazyka a jako důležitého nástroje celoživotního vzdělávání </w:t>
      </w:r>
    </w:p>
    <w:p w14:paraId="0085599F" w14:textId="77777777" w:rsidR="00D937A2" w:rsidRDefault="005438E4">
      <w:pPr>
        <w:spacing w:after="92"/>
        <w:jc w:val="both"/>
        <w:rPr>
          <w:rFonts w:ascii="Arial" w:eastAsia="Arial" w:hAnsi="Arial" w:cs="Arial"/>
        </w:rPr>
      </w:pPr>
      <w:r>
        <w:rPr>
          <w:rFonts w:ascii="Arial" w:eastAsia="Arial" w:hAnsi="Arial" w:cs="Arial"/>
        </w:rPr>
        <w:t xml:space="preserve">- rozvíjení pozitivního vztahu k mateřskému jazyku a jeho chápání jako zdroje pro rozvoj osobního i kulturního bohatství </w:t>
      </w:r>
    </w:p>
    <w:p w14:paraId="16CBDF3D" w14:textId="77777777" w:rsidR="00D937A2" w:rsidRDefault="005438E4">
      <w:pPr>
        <w:spacing w:after="92"/>
        <w:jc w:val="both"/>
        <w:rPr>
          <w:rFonts w:ascii="Arial" w:eastAsia="Arial" w:hAnsi="Arial" w:cs="Arial"/>
        </w:rPr>
      </w:pPr>
      <w:r>
        <w:rPr>
          <w:rFonts w:ascii="Arial" w:eastAsia="Arial" w:hAnsi="Arial" w:cs="Arial"/>
        </w:rPr>
        <w:t xml:space="preserve">- rozvíjení pozitivního vztahu k mnohojazyčnosti a respektování kulturní rozmanitosti </w:t>
      </w:r>
    </w:p>
    <w:p w14:paraId="263FDCA9" w14:textId="77777777" w:rsidR="00D937A2" w:rsidRDefault="005438E4">
      <w:pPr>
        <w:spacing w:after="92"/>
        <w:jc w:val="both"/>
        <w:rPr>
          <w:rFonts w:ascii="Arial" w:eastAsia="Arial" w:hAnsi="Arial" w:cs="Arial"/>
        </w:rPr>
      </w:pPr>
      <w:r>
        <w:rPr>
          <w:rFonts w:ascii="Arial" w:eastAsia="Arial" w:hAnsi="Arial" w:cs="Arial"/>
        </w:rPr>
        <w:t xml:space="preserve">- vnímání a postupnému osvojování jazyka jako prostředku k získávání a předávání informací, k vyjádření jeho potřeb i prožitků a ke sdělování názorů </w:t>
      </w:r>
    </w:p>
    <w:p w14:paraId="7B0118E5" w14:textId="77777777" w:rsidR="00D937A2" w:rsidRDefault="005438E4">
      <w:pPr>
        <w:spacing w:after="92"/>
        <w:jc w:val="both"/>
        <w:rPr>
          <w:rFonts w:ascii="Arial" w:eastAsia="Arial" w:hAnsi="Arial" w:cs="Arial"/>
        </w:rPr>
      </w:pPr>
      <w:r>
        <w:rPr>
          <w:rFonts w:ascii="Arial" w:eastAsia="Arial" w:hAnsi="Arial" w:cs="Arial"/>
        </w:rPr>
        <w:t xml:space="preserve">- zvládnutí pravidel mezilidské komunikace daného kulturního prostředí a rozvíjení pozitivního vztahu k jazyku v rámci interkulturní komunikace </w:t>
      </w:r>
    </w:p>
    <w:p w14:paraId="7424F50C" w14:textId="77777777" w:rsidR="00D937A2" w:rsidRDefault="005438E4">
      <w:pPr>
        <w:spacing w:after="92"/>
        <w:jc w:val="both"/>
        <w:rPr>
          <w:rFonts w:ascii="Arial" w:eastAsia="Arial" w:hAnsi="Arial" w:cs="Arial"/>
        </w:rPr>
      </w:pPr>
      <w:r>
        <w:rPr>
          <w:rFonts w:ascii="Arial" w:eastAsia="Arial" w:hAnsi="Arial" w:cs="Arial"/>
        </w:rPr>
        <w:t xml:space="preserve">- samostatnému získávání informací z různých zdrojů a k zvládnutí práce s jazykovými a literárními prameny i s texty různého zaměření </w:t>
      </w:r>
    </w:p>
    <w:p w14:paraId="48D9CC83" w14:textId="77777777" w:rsidR="00D937A2" w:rsidRDefault="005438E4">
      <w:pPr>
        <w:jc w:val="both"/>
        <w:rPr>
          <w:rFonts w:ascii="Arial" w:eastAsia="Arial" w:hAnsi="Arial" w:cs="Arial"/>
        </w:rPr>
      </w:pPr>
      <w:r>
        <w:rPr>
          <w:rFonts w:ascii="Arial" w:eastAsia="Arial" w:hAnsi="Arial" w:cs="Arial"/>
        </w:rPr>
        <w:t xml:space="preserve">- získávání sebedůvěry při vystupování na veřejnosti a ke kultivovanému projevu jako prostředku prosazení sebe sama </w:t>
      </w:r>
    </w:p>
    <w:p w14:paraId="6687A0DE" w14:textId="77777777" w:rsidR="00D937A2" w:rsidRDefault="00D937A2">
      <w:pPr>
        <w:jc w:val="both"/>
        <w:rPr>
          <w:rFonts w:ascii="Arial" w:eastAsia="Arial" w:hAnsi="Arial" w:cs="Arial"/>
        </w:rPr>
      </w:pPr>
    </w:p>
    <w:p w14:paraId="7C335856" w14:textId="77777777" w:rsidR="00D937A2" w:rsidRDefault="005438E4">
      <w:pPr>
        <w:jc w:val="both"/>
        <w:rPr>
          <w:rFonts w:ascii="Arial" w:eastAsia="Arial" w:hAnsi="Arial" w:cs="Arial"/>
        </w:rPr>
      </w:pPr>
      <w:r>
        <w:t xml:space="preserve">- </w:t>
      </w:r>
      <w:r>
        <w:rPr>
          <w:rFonts w:ascii="Arial" w:eastAsia="Arial" w:hAnsi="Arial" w:cs="Arial"/>
        </w:rPr>
        <w:t xml:space="preserve">individuálnímu prožívání slovesného uměleckého díla, ke sdílení čtenářských zážitků, k rozvíjení pozitivního vztahu k literatuře i k dalším druhům umění založených na uměleckém textu a k rozvíjení emocionálního a estetického vnímání </w:t>
      </w:r>
    </w:p>
    <w:p w14:paraId="58D0C677" w14:textId="77777777" w:rsidR="00D937A2" w:rsidRDefault="00D937A2">
      <w:pPr>
        <w:jc w:val="both"/>
        <w:rPr>
          <w:rFonts w:ascii="Arial" w:eastAsia="Arial" w:hAnsi="Arial" w:cs="Arial"/>
        </w:rPr>
      </w:pPr>
    </w:p>
    <w:p w14:paraId="5C5A9A5F" w14:textId="77777777" w:rsidR="00D937A2" w:rsidRDefault="005438E4">
      <w:pPr>
        <w:jc w:val="both"/>
        <w:rPr>
          <w:rFonts w:ascii="Arial" w:eastAsia="Arial" w:hAnsi="Arial" w:cs="Arial"/>
        </w:rPr>
      </w:pPr>
      <w:r>
        <w:rPr>
          <w:rFonts w:ascii="Arial" w:eastAsia="Arial" w:hAnsi="Arial" w:cs="Arial"/>
        </w:rPr>
        <w:t xml:space="preserve">- vzdělávání žáků-cizinců a žáků s odlišným mateřským jazykem se realizuje podle zvláštních ustanovení </w:t>
      </w:r>
    </w:p>
    <w:p w14:paraId="1AE111DF" w14:textId="77777777" w:rsidR="00D937A2" w:rsidRDefault="00D937A2">
      <w:pPr>
        <w:jc w:val="both"/>
        <w:rPr>
          <w:rFonts w:ascii="Arial" w:eastAsia="Arial" w:hAnsi="Arial" w:cs="Arial"/>
        </w:rPr>
      </w:pPr>
    </w:p>
    <w:p w14:paraId="477745F1" w14:textId="77777777" w:rsidR="00D937A2" w:rsidRDefault="005438E4">
      <w:pPr>
        <w:jc w:val="both"/>
        <w:rPr>
          <w:rFonts w:ascii="Arial" w:eastAsia="Arial" w:hAnsi="Arial" w:cs="Arial"/>
        </w:rPr>
      </w:pPr>
      <w:r>
        <w:rPr>
          <w:rFonts w:ascii="Arial" w:eastAsia="Arial" w:hAnsi="Arial" w:cs="Arial"/>
        </w:rPr>
        <w:t xml:space="preserve">- vzdělávací obsah vzdělávacích oborů Cizí jazyk a Další cizí jazyk je možné nahradit v nejlepším zájmu žáka s přiznanými podpůrnými opatřeními od třetího stupně dle § 16 odst. 2 písm. b) jiným vzdělávacím obsahem v rámci IVP </w:t>
      </w:r>
    </w:p>
    <w:p w14:paraId="45C315A7" w14:textId="77777777" w:rsidR="00D937A2" w:rsidRDefault="00D937A2">
      <w:pPr>
        <w:jc w:val="both"/>
        <w:rPr>
          <w:rFonts w:ascii="Arial" w:eastAsia="Arial" w:hAnsi="Arial" w:cs="Arial"/>
        </w:rPr>
      </w:pPr>
    </w:p>
    <w:p w14:paraId="68227F1B" w14:textId="77777777" w:rsidR="00D937A2" w:rsidRDefault="005438E4">
      <w:pPr>
        <w:jc w:val="both"/>
        <w:rPr>
          <w:rFonts w:ascii="Arial" w:eastAsia="Arial" w:hAnsi="Arial" w:cs="Arial"/>
        </w:rPr>
      </w:pPr>
      <w:r>
        <w:rPr>
          <w:rFonts w:ascii="Arial" w:eastAsia="Arial" w:hAnsi="Arial" w:cs="Arial"/>
        </w:rPr>
        <w:t xml:space="preserve">- vzdělávací obsah vzdělávacího oboru Další cizí jazyk je možné nahradit v nejlepším zájmu žáka-cizince vzdělávacím obsahem vzdělávacího oboru Cizí jazyk </w:t>
      </w:r>
    </w:p>
    <w:p w14:paraId="0E732E0A" w14:textId="77777777" w:rsidR="00D937A2" w:rsidRDefault="00D937A2">
      <w:pPr>
        <w:jc w:val="both"/>
        <w:rPr>
          <w:rFonts w:ascii="Arial" w:eastAsia="Arial" w:hAnsi="Arial" w:cs="Arial"/>
        </w:rPr>
      </w:pPr>
    </w:p>
    <w:p w14:paraId="73B9F971" w14:textId="77777777" w:rsidR="00D937A2" w:rsidRDefault="00D937A2">
      <w:pPr>
        <w:jc w:val="both"/>
        <w:rPr>
          <w:rFonts w:ascii="Arial" w:eastAsia="Arial" w:hAnsi="Arial" w:cs="Arial"/>
          <w:b/>
          <w:sz w:val="40"/>
          <w:szCs w:val="40"/>
        </w:rPr>
      </w:pPr>
    </w:p>
    <w:p w14:paraId="40A34CA7" w14:textId="77777777" w:rsidR="00D937A2" w:rsidRDefault="005438E4">
      <w:pPr>
        <w:jc w:val="both"/>
        <w:rPr>
          <w:rFonts w:ascii="Arial" w:eastAsia="Arial" w:hAnsi="Arial" w:cs="Arial"/>
          <w:b/>
          <w:sz w:val="40"/>
          <w:szCs w:val="40"/>
        </w:rPr>
      </w:pPr>
      <w:r>
        <w:rPr>
          <w:rFonts w:ascii="Arial" w:eastAsia="Arial" w:hAnsi="Arial" w:cs="Arial"/>
          <w:b/>
          <w:sz w:val="40"/>
          <w:szCs w:val="40"/>
        </w:rPr>
        <w:lastRenderedPageBreak/>
        <w:t>Vyučovací předmět: Český jazyk</w:t>
      </w:r>
    </w:p>
    <w:p w14:paraId="53C06C06" w14:textId="77777777" w:rsidR="00D937A2" w:rsidRDefault="00D937A2">
      <w:pPr>
        <w:jc w:val="both"/>
        <w:rPr>
          <w:rFonts w:ascii="Arial" w:eastAsia="Arial" w:hAnsi="Arial" w:cs="Arial"/>
          <w:b/>
          <w:sz w:val="28"/>
          <w:szCs w:val="28"/>
        </w:rPr>
      </w:pPr>
    </w:p>
    <w:p w14:paraId="17FCF55A" w14:textId="77777777" w:rsidR="00D937A2" w:rsidRDefault="00D937A2">
      <w:pPr>
        <w:jc w:val="both"/>
        <w:rPr>
          <w:rFonts w:ascii="Arial" w:eastAsia="Arial" w:hAnsi="Arial" w:cs="Arial"/>
          <w:b/>
          <w:sz w:val="28"/>
          <w:szCs w:val="28"/>
        </w:rPr>
      </w:pPr>
    </w:p>
    <w:p w14:paraId="5E5D48FF" w14:textId="77777777" w:rsidR="00D937A2" w:rsidRDefault="005438E4">
      <w:pPr>
        <w:keepNext/>
        <w:jc w:val="both"/>
        <w:rPr>
          <w:rFonts w:ascii="Arial" w:eastAsia="Arial" w:hAnsi="Arial" w:cs="Arial"/>
          <w:b/>
          <w:sz w:val="28"/>
          <w:szCs w:val="28"/>
        </w:rPr>
      </w:pPr>
      <w:r>
        <w:rPr>
          <w:rFonts w:ascii="Arial" w:eastAsia="Arial" w:hAnsi="Arial" w:cs="Arial"/>
          <w:b/>
          <w:sz w:val="28"/>
          <w:szCs w:val="28"/>
        </w:rPr>
        <w:t>Charakteristika vyučovacího předmětu</w:t>
      </w:r>
    </w:p>
    <w:p w14:paraId="3BC64D88" w14:textId="77777777" w:rsidR="00D937A2" w:rsidRDefault="00D937A2">
      <w:pPr>
        <w:jc w:val="both"/>
        <w:rPr>
          <w:rFonts w:ascii="Arial" w:eastAsia="Arial" w:hAnsi="Arial" w:cs="Arial"/>
          <w:b/>
          <w:sz w:val="28"/>
          <w:szCs w:val="28"/>
        </w:rPr>
      </w:pPr>
    </w:p>
    <w:p w14:paraId="41992DA7" w14:textId="77777777" w:rsidR="00D937A2" w:rsidRDefault="005438E4">
      <w:pPr>
        <w:jc w:val="both"/>
        <w:rPr>
          <w:rFonts w:ascii="Arial" w:eastAsia="Arial" w:hAnsi="Arial" w:cs="Arial"/>
        </w:rPr>
      </w:pPr>
      <w:r>
        <w:rPr>
          <w:rFonts w:ascii="Arial" w:eastAsia="Arial" w:hAnsi="Arial" w:cs="Arial"/>
        </w:rPr>
        <w:t xml:space="preserve">Jazykový </w:t>
      </w:r>
      <w:proofErr w:type="gramStart"/>
      <w:r>
        <w:rPr>
          <w:rFonts w:ascii="Arial" w:eastAsia="Arial" w:hAnsi="Arial" w:cs="Arial"/>
        </w:rPr>
        <w:t>výuka ,</w:t>
      </w:r>
      <w:proofErr w:type="gramEnd"/>
      <w:r>
        <w:rPr>
          <w:rFonts w:ascii="Arial" w:eastAsia="Arial" w:hAnsi="Arial" w:cs="Arial"/>
        </w:rPr>
        <w:t xml:space="preserve">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 Předmět český jazyk bude vyučován jako jeden předmět, do něhož bude zahrnuta komunikační a slohová výchova, jazyková výchova a literární výchova. Ve výuce se však vzdělávací obsah jednotlivých složek prolíná.</w:t>
      </w:r>
    </w:p>
    <w:p w14:paraId="2C7931F1" w14:textId="77777777" w:rsidR="00D937A2" w:rsidRDefault="00D937A2">
      <w:pPr>
        <w:jc w:val="both"/>
        <w:rPr>
          <w:rFonts w:ascii="Arial" w:eastAsia="Arial" w:hAnsi="Arial" w:cs="Arial"/>
        </w:rPr>
      </w:pPr>
    </w:p>
    <w:p w14:paraId="407DAEF6" w14:textId="77777777" w:rsidR="00D937A2" w:rsidRDefault="005438E4">
      <w:pPr>
        <w:jc w:val="both"/>
        <w:rPr>
          <w:rFonts w:ascii="Arial" w:eastAsia="Arial" w:hAnsi="Arial" w:cs="Arial"/>
        </w:rPr>
      </w:pPr>
      <w:r>
        <w:rPr>
          <w:rFonts w:ascii="Arial" w:eastAsia="Arial" w:hAnsi="Arial" w:cs="Arial"/>
          <w:b/>
        </w:rPr>
        <w:t>V komunikační a slohové výchově</w:t>
      </w:r>
      <w:r>
        <w:rPr>
          <w:rFonts w:ascii="Arial" w:eastAsia="Arial" w:hAnsi="Arial" w:cs="Arial"/>
        </w:rPr>
        <w:t xml:space="preserve"> se žáci učí vnímat a chápat různá jazyková sdělení, kultivovaně psát a mluvit, analyzovat a kriticky posoudit obsah přečteného nebo slyšeného textu.</w:t>
      </w:r>
    </w:p>
    <w:p w14:paraId="30ADE6FD" w14:textId="77777777" w:rsidR="00D937A2" w:rsidRDefault="00D937A2">
      <w:pPr>
        <w:jc w:val="both"/>
        <w:rPr>
          <w:rFonts w:ascii="Arial" w:eastAsia="Arial" w:hAnsi="Arial" w:cs="Arial"/>
        </w:rPr>
      </w:pPr>
    </w:p>
    <w:p w14:paraId="1A8346AA" w14:textId="77777777" w:rsidR="00D937A2" w:rsidRDefault="005438E4">
      <w:pPr>
        <w:jc w:val="both"/>
        <w:rPr>
          <w:rFonts w:ascii="Arial" w:eastAsia="Arial" w:hAnsi="Arial" w:cs="Arial"/>
        </w:rPr>
      </w:pPr>
      <w:r>
        <w:rPr>
          <w:rFonts w:ascii="Arial" w:eastAsia="Arial" w:hAnsi="Arial" w:cs="Arial"/>
          <w:b/>
        </w:rPr>
        <w:t>V jazykové výchově</w:t>
      </w:r>
      <w:r>
        <w:rPr>
          <w:rFonts w:ascii="Arial" w:eastAsia="Arial" w:hAnsi="Arial" w:cs="Arial"/>
        </w:rPr>
        <w:t xml:space="preserve"> žáci získávají vědomosti a dovednosti potřebné k osvojování spisovné podoby českého jazyka. Jazyková výchova vede žáky k přesnému a logickému myšlení. Správné osvojení jazyka je důležité pro získávání a předávání informací a k vyjádření pocitů, prožitků a k sdělování názorů.</w:t>
      </w:r>
    </w:p>
    <w:p w14:paraId="393A9790" w14:textId="77777777" w:rsidR="00D937A2" w:rsidRDefault="00D937A2">
      <w:pPr>
        <w:jc w:val="both"/>
        <w:rPr>
          <w:rFonts w:ascii="Arial" w:eastAsia="Arial" w:hAnsi="Arial" w:cs="Arial"/>
        </w:rPr>
      </w:pPr>
    </w:p>
    <w:p w14:paraId="17D544CF" w14:textId="77777777" w:rsidR="00D937A2" w:rsidRDefault="005438E4">
      <w:pPr>
        <w:jc w:val="both"/>
        <w:rPr>
          <w:rFonts w:ascii="Arial" w:eastAsia="Arial" w:hAnsi="Arial" w:cs="Arial"/>
        </w:rPr>
      </w:pPr>
      <w:r>
        <w:rPr>
          <w:rFonts w:ascii="Arial" w:eastAsia="Arial" w:hAnsi="Arial" w:cs="Arial"/>
          <w:b/>
        </w:rPr>
        <w:t>V literární výchově</w:t>
      </w:r>
      <w:r>
        <w:rPr>
          <w:rFonts w:ascii="Arial" w:eastAsia="Arial" w:hAnsi="Arial" w:cs="Arial"/>
        </w:rPr>
        <w:t xml:space="preserve"> žáci poznávají prostřednictvím četby základní literární druhy, učí se vnímat jejich specifické znaky, postihovat umělecké záměry autora a formulovat vlastní názory o přečteném díle. Důležitým cílem je také prožívání slovesného uměleckého díla, sdílení čtenářských zážitků, rozvoj pozitivního vztahu k literatuře a dalšímu umění.</w:t>
      </w:r>
    </w:p>
    <w:p w14:paraId="6BBD7657" w14:textId="77777777" w:rsidR="00D937A2" w:rsidRDefault="005438E4">
      <w:pPr>
        <w:spacing w:after="200" w:line="276" w:lineRule="auto"/>
        <w:jc w:val="both"/>
        <w:rPr>
          <w:rFonts w:ascii="Arial" w:eastAsia="Arial" w:hAnsi="Arial" w:cs="Arial"/>
          <w:sz w:val="28"/>
          <w:szCs w:val="28"/>
        </w:rPr>
      </w:pPr>
      <w:r>
        <w:br w:type="page"/>
      </w:r>
    </w:p>
    <w:p w14:paraId="5E71C9D6" w14:textId="77777777" w:rsidR="00D937A2" w:rsidRDefault="005438E4">
      <w:pPr>
        <w:keepNext/>
        <w:jc w:val="both"/>
        <w:rPr>
          <w:rFonts w:ascii="Arial" w:eastAsia="Arial" w:hAnsi="Arial" w:cs="Arial"/>
          <w:b/>
          <w:sz w:val="28"/>
          <w:szCs w:val="28"/>
        </w:rPr>
      </w:pPr>
      <w:r>
        <w:rPr>
          <w:rFonts w:ascii="Arial" w:eastAsia="Arial" w:hAnsi="Arial" w:cs="Arial"/>
          <w:b/>
          <w:sz w:val="28"/>
          <w:szCs w:val="28"/>
        </w:rPr>
        <w:lastRenderedPageBreak/>
        <w:t>Cíle vyučovacího předmětu</w:t>
      </w:r>
    </w:p>
    <w:p w14:paraId="4E58F5AD" w14:textId="77777777" w:rsidR="00D937A2" w:rsidRDefault="00D937A2">
      <w:pPr>
        <w:jc w:val="both"/>
        <w:rPr>
          <w:rFonts w:ascii="Arial" w:eastAsia="Arial" w:hAnsi="Arial" w:cs="Arial"/>
        </w:rPr>
      </w:pPr>
    </w:p>
    <w:p w14:paraId="45D5CD02" w14:textId="77777777" w:rsidR="00D937A2" w:rsidRDefault="005438E4">
      <w:pPr>
        <w:spacing w:before="120"/>
        <w:jc w:val="both"/>
        <w:rPr>
          <w:rFonts w:ascii="Arial" w:eastAsia="Arial" w:hAnsi="Arial" w:cs="Arial"/>
        </w:rPr>
      </w:pPr>
      <w:r>
        <w:rPr>
          <w:rFonts w:ascii="Arial" w:eastAsia="Arial" w:hAnsi="Arial" w:cs="Arial"/>
        </w:rPr>
        <w:t>Vzdělávání v dané vzdělávací oblasti směřuje k utváření a rozvíjení klíčových kompetencí tím, že vede žáka k:</w:t>
      </w:r>
    </w:p>
    <w:p w14:paraId="3626936E" w14:textId="77777777" w:rsidR="00D937A2" w:rsidRDefault="005438E4">
      <w:pPr>
        <w:numPr>
          <w:ilvl w:val="0"/>
          <w:numId w:val="25"/>
        </w:numPr>
        <w:tabs>
          <w:tab w:val="left" w:pos="567"/>
        </w:tabs>
        <w:spacing w:before="60"/>
        <w:ind w:left="527" w:hanging="357"/>
        <w:jc w:val="both"/>
        <w:rPr>
          <w:rFonts w:ascii="Arial" w:eastAsia="Arial" w:hAnsi="Arial" w:cs="Arial"/>
        </w:rPr>
      </w:pPr>
      <w:r>
        <w:rPr>
          <w:rFonts w:ascii="Arial" w:eastAsia="Arial" w:hAnsi="Arial" w:cs="Arial"/>
          <w:b/>
        </w:rPr>
        <w:t>pochopení</w:t>
      </w:r>
      <w:r>
        <w:rPr>
          <w:rFonts w:ascii="Arial" w:eastAsia="Arial" w:hAnsi="Arial" w:cs="Arial"/>
        </w:rPr>
        <w:t xml:space="preserve"> jazyka jako </w:t>
      </w:r>
      <w:r>
        <w:rPr>
          <w:rFonts w:ascii="Arial" w:eastAsia="Arial" w:hAnsi="Arial" w:cs="Arial"/>
          <w:b/>
        </w:rPr>
        <w:t>prostředku</w:t>
      </w:r>
      <w:r>
        <w:rPr>
          <w:rFonts w:ascii="Arial" w:eastAsia="Arial" w:hAnsi="Arial" w:cs="Arial"/>
        </w:rPr>
        <w:t xml:space="preserve"> </w:t>
      </w:r>
      <w:r>
        <w:rPr>
          <w:rFonts w:ascii="Arial" w:eastAsia="Arial" w:hAnsi="Arial" w:cs="Arial"/>
          <w:b/>
        </w:rPr>
        <w:t>historického</w:t>
      </w:r>
      <w:r>
        <w:rPr>
          <w:rFonts w:ascii="Arial" w:eastAsia="Arial" w:hAnsi="Arial" w:cs="Arial"/>
        </w:rPr>
        <w:t xml:space="preserve"> </w:t>
      </w:r>
      <w:r>
        <w:rPr>
          <w:rFonts w:ascii="Arial" w:eastAsia="Arial" w:hAnsi="Arial" w:cs="Arial"/>
          <w:b/>
        </w:rPr>
        <w:t>a kulturního vývoje</w:t>
      </w:r>
      <w:r>
        <w:rPr>
          <w:rFonts w:ascii="Arial" w:eastAsia="Arial" w:hAnsi="Arial" w:cs="Arial"/>
        </w:rPr>
        <w:t xml:space="preserve"> národa, a důležitého sjednocujícího činitele národního společenství </w:t>
      </w:r>
    </w:p>
    <w:p w14:paraId="00F2A44D" w14:textId="77777777" w:rsidR="00D937A2" w:rsidRDefault="005438E4">
      <w:pPr>
        <w:numPr>
          <w:ilvl w:val="0"/>
          <w:numId w:val="25"/>
        </w:numPr>
        <w:tabs>
          <w:tab w:val="left" w:pos="567"/>
        </w:tabs>
        <w:spacing w:before="60"/>
        <w:ind w:left="527" w:hanging="357"/>
        <w:jc w:val="both"/>
        <w:rPr>
          <w:rFonts w:ascii="Arial" w:eastAsia="Arial" w:hAnsi="Arial" w:cs="Arial"/>
          <w:b/>
        </w:rPr>
      </w:pPr>
      <w:r>
        <w:rPr>
          <w:rFonts w:ascii="Arial" w:eastAsia="Arial" w:hAnsi="Arial" w:cs="Arial"/>
          <w:b/>
        </w:rPr>
        <w:t>pochopení jazyka a jako důležitého nástroje celoživotního vzdělávání</w:t>
      </w:r>
    </w:p>
    <w:p w14:paraId="7795E06E" w14:textId="77777777" w:rsidR="00D937A2" w:rsidRDefault="005438E4">
      <w:pPr>
        <w:numPr>
          <w:ilvl w:val="0"/>
          <w:numId w:val="25"/>
        </w:numPr>
        <w:tabs>
          <w:tab w:val="left" w:pos="567"/>
        </w:tabs>
        <w:spacing w:before="60"/>
        <w:ind w:left="527" w:hanging="357"/>
        <w:jc w:val="both"/>
        <w:rPr>
          <w:rFonts w:ascii="Arial" w:eastAsia="Arial" w:hAnsi="Arial" w:cs="Arial"/>
        </w:rPr>
      </w:pPr>
      <w:r>
        <w:rPr>
          <w:rFonts w:ascii="Arial" w:eastAsia="Arial" w:hAnsi="Arial" w:cs="Arial"/>
        </w:rPr>
        <w:t xml:space="preserve">rozvíjení pozitivního vztahu k mateřskému jazyku a jeho chápání </w:t>
      </w:r>
      <w:proofErr w:type="gramStart"/>
      <w:r>
        <w:rPr>
          <w:rFonts w:ascii="Arial" w:eastAsia="Arial" w:hAnsi="Arial" w:cs="Arial"/>
        </w:rPr>
        <w:t>jako  zdroje</w:t>
      </w:r>
      <w:proofErr w:type="gramEnd"/>
      <w:r>
        <w:rPr>
          <w:rFonts w:ascii="Arial" w:eastAsia="Arial" w:hAnsi="Arial" w:cs="Arial"/>
        </w:rPr>
        <w:t xml:space="preserve"> pro rozvoj osobního i kulturního bohatství</w:t>
      </w:r>
    </w:p>
    <w:p w14:paraId="4BCFE096" w14:textId="77777777" w:rsidR="00D937A2" w:rsidRDefault="005438E4">
      <w:pPr>
        <w:numPr>
          <w:ilvl w:val="0"/>
          <w:numId w:val="25"/>
        </w:numPr>
        <w:tabs>
          <w:tab w:val="left" w:pos="567"/>
        </w:tabs>
        <w:spacing w:before="60"/>
        <w:ind w:left="527" w:hanging="357"/>
        <w:jc w:val="both"/>
        <w:rPr>
          <w:rFonts w:ascii="Arial" w:eastAsia="Arial" w:hAnsi="Arial" w:cs="Arial"/>
        </w:rPr>
      </w:pPr>
      <w:r>
        <w:rPr>
          <w:rFonts w:ascii="Arial" w:eastAsia="Arial" w:hAnsi="Arial" w:cs="Arial"/>
          <w:b/>
        </w:rPr>
        <w:t xml:space="preserve">rozvíjení pozitivního vztahu k mnohojazyčnosti a respektování kulturní rozmanitosti </w:t>
      </w:r>
    </w:p>
    <w:p w14:paraId="00E7ACD8" w14:textId="77777777" w:rsidR="00D937A2" w:rsidRDefault="005438E4">
      <w:pPr>
        <w:numPr>
          <w:ilvl w:val="0"/>
          <w:numId w:val="25"/>
        </w:numPr>
        <w:tabs>
          <w:tab w:val="left" w:pos="567"/>
        </w:tabs>
        <w:spacing w:before="60"/>
        <w:ind w:left="527" w:hanging="357"/>
        <w:jc w:val="both"/>
        <w:rPr>
          <w:rFonts w:ascii="Arial" w:eastAsia="Arial" w:hAnsi="Arial" w:cs="Arial"/>
        </w:rPr>
      </w:pPr>
      <w:r>
        <w:rPr>
          <w:rFonts w:ascii="Arial" w:eastAsia="Arial" w:hAnsi="Arial" w:cs="Arial"/>
        </w:rPr>
        <w:t>vnímání a postupnému osvojování jazyka jako prostředku k získávání a předávání informací, k vyjádření jeho potřeb i prožitků a ke sdělování názorů</w:t>
      </w:r>
    </w:p>
    <w:p w14:paraId="52DE7F7C" w14:textId="77777777" w:rsidR="00D937A2" w:rsidRDefault="005438E4">
      <w:pPr>
        <w:numPr>
          <w:ilvl w:val="0"/>
          <w:numId w:val="25"/>
        </w:numPr>
        <w:tabs>
          <w:tab w:val="left" w:pos="567"/>
        </w:tabs>
        <w:spacing w:before="60"/>
        <w:ind w:left="527" w:hanging="357"/>
        <w:jc w:val="both"/>
        <w:rPr>
          <w:rFonts w:ascii="Arial" w:eastAsia="Arial" w:hAnsi="Arial" w:cs="Arial"/>
        </w:rPr>
      </w:pPr>
      <w:r>
        <w:rPr>
          <w:rFonts w:ascii="Arial" w:eastAsia="Arial" w:hAnsi="Arial" w:cs="Arial"/>
        </w:rPr>
        <w:t>zvládnutí pravidel mezilidské komunikace daného kulturního prostředí a rozvíjení pozitivního vztahu k jazyku v rámci interkulturní komunikace</w:t>
      </w:r>
    </w:p>
    <w:p w14:paraId="3CCD878C" w14:textId="77777777" w:rsidR="00D937A2" w:rsidRDefault="005438E4">
      <w:pPr>
        <w:numPr>
          <w:ilvl w:val="0"/>
          <w:numId w:val="25"/>
        </w:numPr>
        <w:tabs>
          <w:tab w:val="left" w:pos="567"/>
        </w:tabs>
        <w:spacing w:before="60"/>
        <w:ind w:left="527" w:hanging="357"/>
        <w:jc w:val="both"/>
        <w:rPr>
          <w:rFonts w:ascii="Arial" w:eastAsia="Arial" w:hAnsi="Arial" w:cs="Arial"/>
        </w:rPr>
      </w:pPr>
      <w:r>
        <w:rPr>
          <w:rFonts w:ascii="Arial" w:eastAsia="Arial" w:hAnsi="Arial" w:cs="Arial"/>
        </w:rPr>
        <w:t>samostatnému získávání informací z různých zdrojů a k zvládnutí práce s jazykovými a literárními prameny i s texty různého zaměření</w:t>
      </w:r>
    </w:p>
    <w:p w14:paraId="33D5E073" w14:textId="77777777" w:rsidR="00D937A2" w:rsidRDefault="005438E4">
      <w:pPr>
        <w:numPr>
          <w:ilvl w:val="0"/>
          <w:numId w:val="25"/>
        </w:numPr>
        <w:tabs>
          <w:tab w:val="left" w:pos="567"/>
        </w:tabs>
        <w:spacing w:before="60"/>
        <w:ind w:left="527" w:hanging="357"/>
        <w:jc w:val="both"/>
        <w:rPr>
          <w:rFonts w:ascii="Arial" w:eastAsia="Arial" w:hAnsi="Arial" w:cs="Arial"/>
        </w:rPr>
      </w:pPr>
      <w:r>
        <w:rPr>
          <w:rFonts w:ascii="Arial" w:eastAsia="Arial" w:hAnsi="Arial" w:cs="Arial"/>
        </w:rPr>
        <w:t>získávání sebedůvěry při vystupování na veřejnosti a ke kultivovanému projevu jako prostředku prosazení sebe sama</w:t>
      </w:r>
    </w:p>
    <w:p w14:paraId="2F106668" w14:textId="77777777" w:rsidR="00D937A2" w:rsidRDefault="00D937A2">
      <w:pPr>
        <w:jc w:val="both"/>
        <w:rPr>
          <w:rFonts w:ascii="Arial" w:eastAsia="Arial" w:hAnsi="Arial" w:cs="Arial"/>
          <w:sz w:val="28"/>
          <w:szCs w:val="28"/>
        </w:rPr>
      </w:pPr>
    </w:p>
    <w:p w14:paraId="23357A53" w14:textId="77777777" w:rsidR="00D937A2" w:rsidRDefault="00D937A2">
      <w:pPr>
        <w:keepNext/>
        <w:jc w:val="both"/>
        <w:rPr>
          <w:rFonts w:ascii="Arial" w:eastAsia="Arial" w:hAnsi="Arial" w:cs="Arial"/>
          <w:b/>
          <w:sz w:val="28"/>
          <w:szCs w:val="28"/>
        </w:rPr>
      </w:pPr>
    </w:p>
    <w:p w14:paraId="55A2941F" w14:textId="77777777" w:rsidR="00D937A2" w:rsidRDefault="00D937A2">
      <w:pPr>
        <w:keepNext/>
        <w:jc w:val="both"/>
        <w:rPr>
          <w:rFonts w:ascii="Arial" w:eastAsia="Arial" w:hAnsi="Arial" w:cs="Arial"/>
          <w:b/>
          <w:sz w:val="28"/>
          <w:szCs w:val="28"/>
        </w:rPr>
      </w:pPr>
    </w:p>
    <w:p w14:paraId="59195E86" w14:textId="77777777" w:rsidR="00D937A2" w:rsidRDefault="005438E4">
      <w:pPr>
        <w:keepNext/>
        <w:jc w:val="both"/>
        <w:rPr>
          <w:rFonts w:ascii="Arial" w:eastAsia="Arial" w:hAnsi="Arial" w:cs="Arial"/>
          <w:sz w:val="28"/>
          <w:szCs w:val="28"/>
        </w:rPr>
      </w:pPr>
      <w:r>
        <w:rPr>
          <w:rFonts w:ascii="Arial" w:eastAsia="Arial" w:hAnsi="Arial" w:cs="Arial"/>
          <w:b/>
          <w:sz w:val="28"/>
          <w:szCs w:val="28"/>
        </w:rPr>
        <w:t>Klíčové kompetence</w:t>
      </w:r>
    </w:p>
    <w:p w14:paraId="3D4C1EC9" w14:textId="77777777" w:rsidR="00D937A2" w:rsidRDefault="005438E4">
      <w:pPr>
        <w:keepNext/>
        <w:keepLines/>
        <w:spacing w:before="200"/>
        <w:jc w:val="both"/>
        <w:rPr>
          <w:rFonts w:ascii="Arial" w:eastAsia="Arial" w:hAnsi="Arial" w:cs="Arial"/>
          <w:b/>
        </w:rPr>
      </w:pPr>
      <w:r>
        <w:rPr>
          <w:rFonts w:ascii="Arial" w:eastAsia="Arial" w:hAnsi="Arial" w:cs="Arial"/>
          <w:b/>
        </w:rPr>
        <w:t>Kompetence k učení</w:t>
      </w:r>
    </w:p>
    <w:p w14:paraId="2C45D246" w14:textId="77777777" w:rsidR="00D937A2" w:rsidRDefault="005438E4">
      <w:pPr>
        <w:numPr>
          <w:ilvl w:val="0"/>
          <w:numId w:val="142"/>
        </w:numPr>
        <w:jc w:val="both"/>
        <w:rPr>
          <w:rFonts w:ascii="Arial" w:eastAsia="Arial" w:hAnsi="Arial" w:cs="Arial"/>
        </w:rPr>
      </w:pPr>
      <w:r>
        <w:rPr>
          <w:rFonts w:ascii="Arial" w:eastAsia="Arial" w:hAnsi="Arial" w:cs="Arial"/>
        </w:rPr>
        <w:t>učí se číst beletrii i naučné texty, získávat a vyhodnocovat informace z více zdrojů (encyklopedie, slovníky, internet, výukové programy…), rozlišovat jednotlivé literární žánry, hledat odlišnosti mluveného a psaného textu</w:t>
      </w:r>
    </w:p>
    <w:p w14:paraId="0DA08553" w14:textId="77777777" w:rsidR="00D937A2" w:rsidRDefault="005438E4">
      <w:pPr>
        <w:numPr>
          <w:ilvl w:val="0"/>
          <w:numId w:val="142"/>
        </w:numPr>
        <w:jc w:val="both"/>
        <w:rPr>
          <w:rFonts w:ascii="Arial" w:eastAsia="Arial" w:hAnsi="Arial" w:cs="Arial"/>
        </w:rPr>
      </w:pPr>
      <w:r>
        <w:rPr>
          <w:rFonts w:ascii="Arial" w:eastAsia="Arial" w:hAnsi="Arial" w:cs="Arial"/>
        </w:rPr>
        <w:t>umí samostatně pracovat, získané výsledky porovnává, kriticky posuzuje</w:t>
      </w:r>
    </w:p>
    <w:p w14:paraId="622775FA" w14:textId="77777777" w:rsidR="00D937A2" w:rsidRDefault="005438E4">
      <w:pPr>
        <w:numPr>
          <w:ilvl w:val="0"/>
          <w:numId w:val="142"/>
        </w:numPr>
        <w:jc w:val="both"/>
        <w:rPr>
          <w:rFonts w:ascii="Arial" w:eastAsia="Arial" w:hAnsi="Arial" w:cs="Arial"/>
        </w:rPr>
      </w:pPr>
      <w:r>
        <w:rPr>
          <w:rFonts w:ascii="Arial" w:eastAsia="Arial" w:hAnsi="Arial" w:cs="Arial"/>
        </w:rPr>
        <w:t>poznává smysl a cíl učení, má pozitivní vztah k učení, posoudí vlastní pokroky</w:t>
      </w:r>
    </w:p>
    <w:p w14:paraId="1EE5D3D6" w14:textId="77777777" w:rsidR="00D937A2" w:rsidRDefault="00D937A2">
      <w:pPr>
        <w:keepNext/>
        <w:jc w:val="both"/>
        <w:rPr>
          <w:rFonts w:ascii="Arial" w:eastAsia="Arial" w:hAnsi="Arial" w:cs="Arial"/>
          <w:u w:val="single"/>
        </w:rPr>
      </w:pPr>
    </w:p>
    <w:p w14:paraId="71FC6E50" w14:textId="77777777" w:rsidR="00D937A2" w:rsidRDefault="005438E4">
      <w:pPr>
        <w:keepNext/>
        <w:jc w:val="both"/>
        <w:rPr>
          <w:rFonts w:ascii="Arial" w:eastAsia="Arial" w:hAnsi="Arial" w:cs="Arial"/>
          <w:b/>
        </w:rPr>
      </w:pPr>
      <w:r>
        <w:rPr>
          <w:rFonts w:ascii="Arial" w:eastAsia="Arial" w:hAnsi="Arial" w:cs="Arial"/>
          <w:b/>
        </w:rPr>
        <w:t>Kompetence k řešení problému</w:t>
      </w:r>
    </w:p>
    <w:p w14:paraId="7C20EE64" w14:textId="77777777" w:rsidR="00D937A2" w:rsidRDefault="005438E4">
      <w:pPr>
        <w:numPr>
          <w:ilvl w:val="0"/>
          <w:numId w:val="208"/>
        </w:numPr>
        <w:jc w:val="both"/>
        <w:rPr>
          <w:rFonts w:ascii="Arial" w:eastAsia="Arial" w:hAnsi="Arial" w:cs="Arial"/>
        </w:rPr>
      </w:pPr>
      <w:r>
        <w:rPr>
          <w:rFonts w:ascii="Arial" w:eastAsia="Arial" w:hAnsi="Arial" w:cs="Arial"/>
        </w:rPr>
        <w:t>hledá odlišnosti v různých zpracování jednoho tématu</w:t>
      </w:r>
    </w:p>
    <w:p w14:paraId="166671EF" w14:textId="77777777" w:rsidR="00D937A2" w:rsidRDefault="005438E4">
      <w:pPr>
        <w:numPr>
          <w:ilvl w:val="0"/>
          <w:numId w:val="208"/>
        </w:numPr>
        <w:jc w:val="both"/>
        <w:rPr>
          <w:rFonts w:ascii="Arial" w:eastAsia="Arial" w:hAnsi="Arial" w:cs="Arial"/>
        </w:rPr>
      </w:pPr>
      <w:r>
        <w:rPr>
          <w:rFonts w:ascii="Arial" w:eastAsia="Arial" w:hAnsi="Arial" w:cs="Arial"/>
        </w:rPr>
        <w:t xml:space="preserve">sám si kontroluje svoji práci </w:t>
      </w:r>
      <w:proofErr w:type="gramStart"/>
      <w:r>
        <w:rPr>
          <w:rFonts w:ascii="Arial" w:eastAsia="Arial" w:hAnsi="Arial" w:cs="Arial"/>
        </w:rPr>
        <w:t>( podle</w:t>
      </w:r>
      <w:proofErr w:type="gramEnd"/>
      <w:r>
        <w:rPr>
          <w:rFonts w:ascii="Arial" w:eastAsia="Arial" w:hAnsi="Arial" w:cs="Arial"/>
        </w:rPr>
        <w:t xml:space="preserve"> vzoru nebo návodu najde chyby a opraví je, umí je zdůvodnit)</w:t>
      </w:r>
    </w:p>
    <w:p w14:paraId="732D9E2F" w14:textId="77777777" w:rsidR="00D937A2" w:rsidRDefault="005438E4">
      <w:pPr>
        <w:numPr>
          <w:ilvl w:val="0"/>
          <w:numId w:val="208"/>
        </w:numPr>
        <w:jc w:val="both"/>
        <w:rPr>
          <w:rFonts w:ascii="Arial" w:eastAsia="Arial" w:hAnsi="Arial" w:cs="Arial"/>
        </w:rPr>
      </w:pPr>
      <w:r>
        <w:rPr>
          <w:rFonts w:ascii="Arial" w:eastAsia="Arial" w:hAnsi="Arial" w:cs="Arial"/>
        </w:rPr>
        <w:t xml:space="preserve">naučenou látku se pokusí vysvětlit </w:t>
      </w:r>
    </w:p>
    <w:p w14:paraId="381A7267" w14:textId="77777777" w:rsidR="00D937A2" w:rsidRDefault="005438E4">
      <w:pPr>
        <w:keepNext/>
        <w:keepLines/>
        <w:spacing w:before="200"/>
        <w:jc w:val="both"/>
        <w:rPr>
          <w:rFonts w:ascii="Arial" w:eastAsia="Arial" w:hAnsi="Arial" w:cs="Arial"/>
          <w:b/>
        </w:rPr>
      </w:pPr>
      <w:r>
        <w:rPr>
          <w:rFonts w:ascii="Arial" w:eastAsia="Arial" w:hAnsi="Arial" w:cs="Arial"/>
          <w:b/>
        </w:rPr>
        <w:t>Kompetence komunikativní</w:t>
      </w:r>
    </w:p>
    <w:p w14:paraId="69A3A0AC" w14:textId="77777777" w:rsidR="00D937A2" w:rsidRDefault="005438E4">
      <w:pPr>
        <w:numPr>
          <w:ilvl w:val="0"/>
          <w:numId w:val="115"/>
        </w:numPr>
        <w:jc w:val="both"/>
        <w:rPr>
          <w:rFonts w:ascii="Arial" w:eastAsia="Arial" w:hAnsi="Arial" w:cs="Arial"/>
        </w:rPr>
      </w:pPr>
      <w:r>
        <w:rPr>
          <w:rFonts w:ascii="Arial" w:eastAsia="Arial" w:hAnsi="Arial" w:cs="Arial"/>
        </w:rPr>
        <w:t>učí se vyjadřovat kultivovaně jak ústně tak písemně</w:t>
      </w:r>
    </w:p>
    <w:p w14:paraId="4557DCB9" w14:textId="77777777" w:rsidR="00D937A2" w:rsidRDefault="005438E4">
      <w:pPr>
        <w:numPr>
          <w:ilvl w:val="0"/>
          <w:numId w:val="115"/>
        </w:numPr>
        <w:jc w:val="both"/>
        <w:rPr>
          <w:rFonts w:ascii="Arial" w:eastAsia="Arial" w:hAnsi="Arial" w:cs="Arial"/>
        </w:rPr>
      </w:pPr>
      <w:r>
        <w:rPr>
          <w:rFonts w:ascii="Arial" w:eastAsia="Arial" w:hAnsi="Arial" w:cs="Arial"/>
        </w:rPr>
        <w:t>naslouchá názorům druhých a vhodně na ně reaguje, zapojuje se do diskuze a dokáže obhájit svůj názor vhodnou argumentací</w:t>
      </w:r>
    </w:p>
    <w:p w14:paraId="56BB70CF" w14:textId="77777777" w:rsidR="00D937A2" w:rsidRDefault="005438E4">
      <w:pPr>
        <w:numPr>
          <w:ilvl w:val="0"/>
          <w:numId w:val="115"/>
        </w:numPr>
        <w:jc w:val="both"/>
        <w:rPr>
          <w:rFonts w:ascii="Arial" w:eastAsia="Arial" w:hAnsi="Arial" w:cs="Arial"/>
        </w:rPr>
      </w:pPr>
      <w:r>
        <w:rPr>
          <w:rFonts w:ascii="Arial" w:eastAsia="Arial" w:hAnsi="Arial" w:cs="Arial"/>
        </w:rPr>
        <w:t>ve skupinové práci se učí vzájemné domluvě na spolupráci a společném řešení</w:t>
      </w:r>
    </w:p>
    <w:p w14:paraId="6FE3999A" w14:textId="77777777" w:rsidR="00D937A2" w:rsidRDefault="005438E4">
      <w:pPr>
        <w:numPr>
          <w:ilvl w:val="0"/>
          <w:numId w:val="115"/>
        </w:numPr>
        <w:jc w:val="both"/>
        <w:rPr>
          <w:rFonts w:ascii="Arial" w:eastAsia="Arial" w:hAnsi="Arial" w:cs="Arial"/>
        </w:rPr>
      </w:pPr>
      <w:r>
        <w:rPr>
          <w:rFonts w:ascii="Arial" w:eastAsia="Arial" w:hAnsi="Arial" w:cs="Arial"/>
        </w:rPr>
        <w:t>učí se vnímat neverbální komunikaci výrazů a gest</w:t>
      </w:r>
    </w:p>
    <w:p w14:paraId="09889213" w14:textId="77777777" w:rsidR="00D937A2" w:rsidRDefault="005438E4">
      <w:pPr>
        <w:numPr>
          <w:ilvl w:val="0"/>
          <w:numId w:val="115"/>
        </w:numPr>
        <w:jc w:val="both"/>
        <w:rPr>
          <w:rFonts w:ascii="Arial" w:eastAsia="Arial" w:hAnsi="Arial" w:cs="Arial"/>
        </w:rPr>
      </w:pPr>
      <w:r>
        <w:rPr>
          <w:rFonts w:ascii="Arial" w:eastAsia="Arial" w:hAnsi="Arial" w:cs="Arial"/>
        </w:rPr>
        <w:t>umí využít informační a komunikační prostředky a technologie (PC, časopisy, noviny…)</w:t>
      </w:r>
    </w:p>
    <w:p w14:paraId="57589062" w14:textId="77777777" w:rsidR="00D937A2" w:rsidRDefault="005438E4" w:rsidP="007306F2">
      <w:pPr>
        <w:numPr>
          <w:ilvl w:val="0"/>
          <w:numId w:val="115"/>
        </w:numPr>
        <w:jc w:val="both"/>
        <w:rPr>
          <w:rFonts w:ascii="Arial" w:eastAsia="Arial" w:hAnsi="Arial" w:cs="Arial"/>
        </w:rPr>
      </w:pPr>
      <w:r>
        <w:rPr>
          <w:rFonts w:ascii="Arial" w:eastAsia="Arial" w:hAnsi="Arial" w:cs="Arial"/>
        </w:rPr>
        <w:t>získané dovednosti umí využít při veřejných vystoupeních</w:t>
      </w:r>
    </w:p>
    <w:p w14:paraId="7BA7E341" w14:textId="77777777" w:rsidR="007306F2" w:rsidRPr="007306F2" w:rsidRDefault="007306F2" w:rsidP="007306F2">
      <w:pPr>
        <w:ind w:left="720"/>
        <w:jc w:val="both"/>
        <w:rPr>
          <w:rFonts w:ascii="Arial" w:eastAsia="Arial" w:hAnsi="Arial" w:cs="Arial"/>
        </w:rPr>
      </w:pPr>
    </w:p>
    <w:p w14:paraId="72C624C7" w14:textId="77777777" w:rsidR="00D937A2" w:rsidRDefault="007306F2">
      <w:pPr>
        <w:spacing w:after="200" w:line="276" w:lineRule="auto"/>
        <w:jc w:val="both"/>
        <w:rPr>
          <w:b/>
        </w:rPr>
      </w:pPr>
      <w:r>
        <w:rPr>
          <w:rFonts w:ascii="Arial" w:eastAsia="Arial" w:hAnsi="Arial" w:cs="Arial"/>
          <w:b/>
        </w:rPr>
        <w:t xml:space="preserve">Kompetence </w:t>
      </w:r>
      <w:r w:rsidR="005438E4">
        <w:rPr>
          <w:rFonts w:ascii="Arial" w:eastAsia="Arial" w:hAnsi="Arial" w:cs="Arial"/>
          <w:b/>
        </w:rPr>
        <w:t>sociální a personální</w:t>
      </w:r>
    </w:p>
    <w:p w14:paraId="367DE359" w14:textId="77777777" w:rsidR="00D937A2" w:rsidRDefault="005438E4">
      <w:pPr>
        <w:numPr>
          <w:ilvl w:val="0"/>
          <w:numId w:val="195"/>
        </w:numPr>
        <w:jc w:val="both"/>
        <w:rPr>
          <w:rFonts w:ascii="Arial" w:eastAsia="Arial" w:hAnsi="Arial" w:cs="Arial"/>
        </w:rPr>
      </w:pPr>
      <w:r>
        <w:rPr>
          <w:rFonts w:ascii="Arial" w:eastAsia="Arial" w:hAnsi="Arial" w:cs="Arial"/>
        </w:rPr>
        <w:t>účinně spolupracuje ve skupině, rozvíjí, využívá a dotahuje nápady druhých, podporuje diskuzi ve skupině, oceňuje zkušenosti druhých</w:t>
      </w:r>
    </w:p>
    <w:p w14:paraId="1687AD51" w14:textId="77777777" w:rsidR="00D937A2" w:rsidRDefault="005438E4">
      <w:pPr>
        <w:numPr>
          <w:ilvl w:val="0"/>
          <w:numId w:val="195"/>
        </w:numPr>
        <w:jc w:val="both"/>
        <w:rPr>
          <w:rFonts w:ascii="Arial" w:eastAsia="Arial" w:hAnsi="Arial" w:cs="Arial"/>
        </w:rPr>
      </w:pPr>
      <w:r>
        <w:rPr>
          <w:rFonts w:ascii="Arial" w:eastAsia="Arial" w:hAnsi="Arial" w:cs="Arial"/>
        </w:rPr>
        <w:t>podílí se na utváření příjemné atmosféry ve skupině nebo třídě</w:t>
      </w:r>
    </w:p>
    <w:p w14:paraId="6E10CA0D" w14:textId="77777777" w:rsidR="00D937A2" w:rsidRDefault="005438E4">
      <w:pPr>
        <w:numPr>
          <w:ilvl w:val="0"/>
          <w:numId w:val="195"/>
        </w:numPr>
        <w:jc w:val="both"/>
        <w:rPr>
          <w:rFonts w:ascii="Arial" w:eastAsia="Arial" w:hAnsi="Arial" w:cs="Arial"/>
        </w:rPr>
      </w:pPr>
      <w:r>
        <w:rPr>
          <w:rFonts w:ascii="Arial" w:eastAsia="Arial" w:hAnsi="Arial" w:cs="Arial"/>
        </w:rPr>
        <w:t>vytváří si pozitivní představu o sobě samém</w:t>
      </w:r>
    </w:p>
    <w:p w14:paraId="15243575" w14:textId="77777777" w:rsidR="00D937A2" w:rsidRDefault="00D937A2">
      <w:pPr>
        <w:keepNext/>
        <w:keepLines/>
        <w:spacing w:before="200"/>
        <w:jc w:val="both"/>
        <w:rPr>
          <w:rFonts w:ascii="Cambria" w:eastAsia="Cambria" w:hAnsi="Cambria" w:cs="Cambria"/>
          <w:color w:val="4F81BD"/>
        </w:rPr>
      </w:pPr>
    </w:p>
    <w:p w14:paraId="2923902A" w14:textId="77777777" w:rsidR="00D937A2" w:rsidRDefault="005438E4">
      <w:pPr>
        <w:keepNext/>
        <w:keepLines/>
        <w:spacing w:before="200"/>
        <w:jc w:val="both"/>
        <w:rPr>
          <w:rFonts w:ascii="Arial" w:eastAsia="Arial" w:hAnsi="Arial" w:cs="Arial"/>
          <w:b/>
          <w:sz w:val="26"/>
          <w:szCs w:val="26"/>
        </w:rPr>
      </w:pPr>
      <w:r>
        <w:rPr>
          <w:rFonts w:ascii="Arial" w:eastAsia="Arial" w:hAnsi="Arial" w:cs="Arial"/>
          <w:b/>
        </w:rPr>
        <w:t>Kompetence občanské</w:t>
      </w:r>
    </w:p>
    <w:p w14:paraId="545E59BF" w14:textId="77777777" w:rsidR="00D937A2" w:rsidRDefault="005438E4">
      <w:pPr>
        <w:numPr>
          <w:ilvl w:val="0"/>
          <w:numId w:val="14"/>
        </w:numPr>
        <w:jc w:val="both"/>
        <w:rPr>
          <w:rFonts w:ascii="Arial" w:eastAsia="Arial" w:hAnsi="Arial" w:cs="Arial"/>
        </w:rPr>
      </w:pPr>
      <w:r>
        <w:rPr>
          <w:rFonts w:ascii="Arial" w:eastAsia="Arial" w:hAnsi="Arial" w:cs="Arial"/>
        </w:rPr>
        <w:t xml:space="preserve">prostřednictvím četby pohádek, mýtů, bajek, pověstí a legend různých etnik si vytváří předpoklady k toleranci </w:t>
      </w:r>
    </w:p>
    <w:p w14:paraId="42A5E0F5" w14:textId="77777777" w:rsidR="00D937A2" w:rsidRDefault="005438E4">
      <w:pPr>
        <w:numPr>
          <w:ilvl w:val="0"/>
          <w:numId w:val="14"/>
        </w:numPr>
        <w:jc w:val="both"/>
        <w:rPr>
          <w:rFonts w:ascii="Arial" w:eastAsia="Arial" w:hAnsi="Arial" w:cs="Arial"/>
        </w:rPr>
      </w:pPr>
      <w:r>
        <w:rPr>
          <w:rFonts w:ascii="Arial" w:eastAsia="Arial" w:hAnsi="Arial" w:cs="Arial"/>
        </w:rPr>
        <w:t>dbá na slušnou mluvu a na slušné chování na veřejnosti a ve škole</w:t>
      </w:r>
    </w:p>
    <w:p w14:paraId="70B3F868" w14:textId="77777777" w:rsidR="00D937A2" w:rsidRDefault="005438E4">
      <w:pPr>
        <w:numPr>
          <w:ilvl w:val="0"/>
          <w:numId w:val="14"/>
        </w:numPr>
        <w:jc w:val="both"/>
        <w:rPr>
          <w:rFonts w:ascii="Arial" w:eastAsia="Arial" w:hAnsi="Arial" w:cs="Arial"/>
        </w:rPr>
      </w:pPr>
      <w:r>
        <w:rPr>
          <w:rFonts w:ascii="Arial" w:eastAsia="Arial" w:hAnsi="Arial" w:cs="Arial"/>
        </w:rPr>
        <w:t xml:space="preserve">respektuje a oceňuje naše tradice a kulturní i historické dědictví, projevuje pozitivní postoj k uměleckým dílům, aktivně se zapojuje do kulturního dění  </w:t>
      </w:r>
    </w:p>
    <w:p w14:paraId="434DB314" w14:textId="77777777" w:rsidR="00D937A2" w:rsidRDefault="00D937A2">
      <w:pPr>
        <w:jc w:val="both"/>
        <w:rPr>
          <w:rFonts w:ascii="Arial" w:eastAsia="Arial" w:hAnsi="Arial" w:cs="Arial"/>
        </w:rPr>
      </w:pPr>
    </w:p>
    <w:p w14:paraId="16DBE581" w14:textId="77777777" w:rsidR="00D937A2" w:rsidRDefault="005438E4">
      <w:pPr>
        <w:keepNext/>
        <w:keepLines/>
        <w:spacing w:before="200"/>
        <w:jc w:val="both"/>
        <w:rPr>
          <w:rFonts w:ascii="Arial" w:eastAsia="Arial" w:hAnsi="Arial" w:cs="Arial"/>
          <w:b/>
        </w:rPr>
      </w:pPr>
      <w:r>
        <w:rPr>
          <w:rFonts w:ascii="Arial" w:eastAsia="Arial" w:hAnsi="Arial" w:cs="Arial"/>
          <w:b/>
        </w:rPr>
        <w:t>Kompetence pracovní</w:t>
      </w:r>
    </w:p>
    <w:p w14:paraId="0D00342C" w14:textId="77777777" w:rsidR="00D937A2" w:rsidRDefault="005438E4">
      <w:pPr>
        <w:numPr>
          <w:ilvl w:val="0"/>
          <w:numId w:val="18"/>
        </w:numPr>
        <w:jc w:val="both"/>
        <w:rPr>
          <w:rFonts w:ascii="Arial" w:eastAsia="Arial" w:hAnsi="Arial" w:cs="Arial"/>
        </w:rPr>
      </w:pPr>
      <w:r>
        <w:rPr>
          <w:rFonts w:ascii="Arial" w:eastAsia="Arial" w:hAnsi="Arial" w:cs="Arial"/>
        </w:rPr>
        <w:t>umí si zvolit z více způsobů řešení úkolů (např. doplňovat, opisovat…)</w:t>
      </w:r>
    </w:p>
    <w:p w14:paraId="5BDE3933" w14:textId="77777777" w:rsidR="00D937A2" w:rsidRDefault="005438E4">
      <w:pPr>
        <w:numPr>
          <w:ilvl w:val="0"/>
          <w:numId w:val="18"/>
        </w:numPr>
        <w:jc w:val="both"/>
        <w:rPr>
          <w:rFonts w:ascii="Arial" w:eastAsia="Arial" w:hAnsi="Arial" w:cs="Arial"/>
        </w:rPr>
      </w:pPr>
      <w:r>
        <w:rPr>
          <w:rFonts w:ascii="Arial" w:eastAsia="Arial" w:hAnsi="Arial" w:cs="Arial"/>
        </w:rPr>
        <w:t>využívá znalosti a zkušenosti získané i v jiných předmětech</w:t>
      </w:r>
    </w:p>
    <w:p w14:paraId="774542B9" w14:textId="77777777" w:rsidR="00D937A2" w:rsidRDefault="005438E4">
      <w:pPr>
        <w:numPr>
          <w:ilvl w:val="0"/>
          <w:numId w:val="18"/>
        </w:numPr>
        <w:jc w:val="both"/>
      </w:pPr>
      <w:r>
        <w:rPr>
          <w:rFonts w:ascii="Arial" w:eastAsia="Arial" w:hAnsi="Arial" w:cs="Arial"/>
        </w:rPr>
        <w:t>při skupinové práci umí odhadnout schopnosti a vlohy své i druhých a odhadu využít při rozdělování zadaných úkolů</w:t>
      </w:r>
    </w:p>
    <w:p w14:paraId="371DB44F" w14:textId="77777777" w:rsidR="00D937A2" w:rsidRDefault="00D937A2">
      <w:pPr>
        <w:jc w:val="both"/>
        <w:rPr>
          <w:rFonts w:ascii="Arial" w:eastAsia="Arial" w:hAnsi="Arial" w:cs="Arial"/>
        </w:rPr>
      </w:pPr>
    </w:p>
    <w:p w14:paraId="099B1358" w14:textId="77777777" w:rsidR="00D937A2" w:rsidRDefault="00D937A2">
      <w:pPr>
        <w:jc w:val="both"/>
        <w:rPr>
          <w:rFonts w:ascii="Arial" w:eastAsia="Arial" w:hAnsi="Arial" w:cs="Arial"/>
        </w:rPr>
      </w:pPr>
    </w:p>
    <w:p w14:paraId="1D41C5E0" w14:textId="77777777" w:rsidR="00D937A2" w:rsidRDefault="005438E4">
      <w:pPr>
        <w:spacing w:after="200" w:line="276" w:lineRule="auto"/>
        <w:jc w:val="both"/>
      </w:pPr>
      <w:r>
        <w:br w:type="page"/>
      </w:r>
    </w:p>
    <w:p w14:paraId="7F50F0F9" w14:textId="77777777" w:rsidR="00D937A2" w:rsidRDefault="005438E4">
      <w:pPr>
        <w:keepNext/>
        <w:rPr>
          <w:rFonts w:ascii="Arial" w:eastAsia="Arial" w:hAnsi="Arial" w:cs="Arial"/>
          <w:sz w:val="40"/>
          <w:szCs w:val="40"/>
        </w:rPr>
      </w:pPr>
      <w:r>
        <w:rPr>
          <w:rFonts w:ascii="Arial" w:eastAsia="Arial" w:hAnsi="Arial" w:cs="Arial"/>
          <w:sz w:val="40"/>
          <w:szCs w:val="40"/>
        </w:rPr>
        <w:t xml:space="preserve">ČESKÝ JAZYK </w:t>
      </w:r>
    </w:p>
    <w:p w14:paraId="5F396F0D" w14:textId="77777777" w:rsidR="00D937A2" w:rsidRDefault="00D937A2"/>
    <w:p w14:paraId="39662375" w14:textId="77777777" w:rsidR="00D937A2" w:rsidRDefault="005438E4">
      <w:pPr>
        <w:rPr>
          <w:rFonts w:ascii="Arial" w:eastAsia="Arial" w:hAnsi="Arial" w:cs="Arial"/>
          <w:b/>
          <w:sz w:val="28"/>
          <w:szCs w:val="28"/>
        </w:rPr>
      </w:pPr>
      <w:r>
        <w:rPr>
          <w:rFonts w:ascii="Arial" w:eastAsia="Arial" w:hAnsi="Arial" w:cs="Arial"/>
          <w:b/>
          <w:sz w:val="28"/>
          <w:szCs w:val="28"/>
        </w:rPr>
        <w:t>Vzdělávací obsah vzdělávacího oboru</w:t>
      </w:r>
    </w:p>
    <w:p w14:paraId="1E6B2243" w14:textId="77777777" w:rsidR="00D937A2" w:rsidRDefault="00D937A2">
      <w:pPr>
        <w:ind w:left="360"/>
        <w:rPr>
          <w:rFonts w:ascii="Arial" w:eastAsia="Arial" w:hAnsi="Arial" w:cs="Arial"/>
          <w:b/>
          <w:sz w:val="28"/>
          <w:szCs w:val="28"/>
        </w:rPr>
      </w:pPr>
    </w:p>
    <w:p w14:paraId="0F0E2741" w14:textId="77777777" w:rsidR="00D937A2" w:rsidRDefault="005438E4">
      <w:pPr>
        <w:ind w:left="360"/>
      </w:pPr>
      <w:r>
        <w:rPr>
          <w:rFonts w:ascii="Arial" w:eastAsia="Arial" w:hAnsi="Arial" w:cs="Arial"/>
          <w:b/>
          <w:sz w:val="28"/>
          <w:szCs w:val="28"/>
        </w:rPr>
        <w:t xml:space="preserve">1. stupeň     </w:t>
      </w:r>
      <w:r>
        <w:rPr>
          <w:rFonts w:ascii="Arial" w:eastAsia="Arial" w:hAnsi="Arial" w:cs="Arial"/>
        </w:rPr>
        <w:t>KOMUNIKAČNÍ A SLOHOVÁ VÝCHOVA</w:t>
      </w:r>
    </w:p>
    <w:p w14:paraId="2D04A3F5" w14:textId="77777777" w:rsidR="00D937A2" w:rsidRDefault="00D937A2">
      <w:pPr>
        <w:keepNext/>
        <w:rPr>
          <w:rFonts w:ascii="Arial" w:eastAsia="Arial" w:hAnsi="Arial" w:cs="Arial"/>
          <w:b/>
          <w:sz w:val="28"/>
          <w:szCs w:val="28"/>
        </w:rPr>
      </w:pPr>
    </w:p>
    <w:p w14:paraId="2612C273" w14:textId="77777777" w:rsidR="00D937A2" w:rsidRDefault="005438E4">
      <w:pPr>
        <w:keepNext/>
        <w:rPr>
          <w:rFonts w:ascii="Arial" w:eastAsia="Arial" w:hAnsi="Arial" w:cs="Arial"/>
          <w:b/>
          <w:sz w:val="28"/>
          <w:szCs w:val="28"/>
        </w:rPr>
      </w:pPr>
      <w:r>
        <w:rPr>
          <w:rFonts w:ascii="Arial" w:eastAsia="Arial" w:hAnsi="Arial" w:cs="Arial"/>
          <w:b/>
          <w:sz w:val="28"/>
          <w:szCs w:val="28"/>
        </w:rPr>
        <w:t>Očekávané výstupy – 1. období</w:t>
      </w:r>
    </w:p>
    <w:p w14:paraId="38BA8474" w14:textId="77777777" w:rsidR="00D937A2" w:rsidRDefault="005438E4">
      <w:pPr>
        <w:tabs>
          <w:tab w:val="left" w:pos="540"/>
        </w:tabs>
        <w:rPr>
          <w:rFonts w:ascii="Arial" w:eastAsia="Arial" w:hAnsi="Arial" w:cs="Arial"/>
        </w:rPr>
      </w:pPr>
      <w:r>
        <w:rPr>
          <w:rFonts w:ascii="Arial" w:eastAsia="Arial" w:hAnsi="Arial" w:cs="Arial"/>
        </w:rPr>
        <w:t>žák</w:t>
      </w:r>
    </w:p>
    <w:p w14:paraId="66782556"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plynule čte s porozuměním texty přiměřeného rozsahu a náročnosti</w:t>
      </w:r>
    </w:p>
    <w:p w14:paraId="2A3D5439"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porozumí písemným nebo mluveným pokynům přiměřené složitosti</w:t>
      </w:r>
    </w:p>
    <w:p w14:paraId="0DD4CB7A"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respektuje základní komunikační pravidla rozhovoru</w:t>
      </w:r>
    </w:p>
    <w:p w14:paraId="378EC6B6"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pečlivě vyslovuje, opravuje svou nesprávnou nebo nedbalou výslovnost</w:t>
      </w:r>
    </w:p>
    <w:p w14:paraId="7B6A0137"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v krátkých mluvených projevech správně dýchá a volí vhodné tempo řeči</w:t>
      </w:r>
    </w:p>
    <w:p w14:paraId="2CBD97AA"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volí vhodné verbální i nonverbální prostředky řeči v běžných školních i mimoškolních situacích</w:t>
      </w:r>
    </w:p>
    <w:p w14:paraId="007011D4"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na základě vlastních zážitků tvoří krátký mluvený projev</w:t>
      </w:r>
    </w:p>
    <w:p w14:paraId="6668A6EA"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zvládá základní hygienické návyky spojené s psaním</w:t>
      </w:r>
    </w:p>
    <w:p w14:paraId="57D841FD"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píše správně tvary písmen a číslic, správně spojuje písmena i slabiky, kontroluje vlastní písemný projev</w:t>
      </w:r>
    </w:p>
    <w:p w14:paraId="1E686A31"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píše věcně i formálně správně jednoduchá sdělení</w:t>
      </w:r>
    </w:p>
    <w:p w14:paraId="26BEA721" w14:textId="77777777" w:rsidR="00D937A2" w:rsidRDefault="005438E4">
      <w:pPr>
        <w:numPr>
          <w:ilvl w:val="0"/>
          <w:numId w:val="72"/>
        </w:numPr>
        <w:tabs>
          <w:tab w:val="left" w:pos="540"/>
        </w:tabs>
        <w:ind w:hanging="720"/>
        <w:jc w:val="both"/>
        <w:rPr>
          <w:rFonts w:ascii="Arial" w:eastAsia="Arial" w:hAnsi="Arial" w:cs="Arial"/>
        </w:rPr>
      </w:pPr>
      <w:r>
        <w:rPr>
          <w:rFonts w:ascii="Arial" w:eastAsia="Arial" w:hAnsi="Arial" w:cs="Arial"/>
        </w:rPr>
        <w:t xml:space="preserve">  seřadí ilustrace podle dějové posloupnosti a vypráví podle nich jednoduchý příběh</w:t>
      </w:r>
    </w:p>
    <w:p w14:paraId="7B1E61D8" w14:textId="77777777" w:rsidR="00D937A2" w:rsidRDefault="00D937A2">
      <w:pPr>
        <w:tabs>
          <w:tab w:val="left" w:pos="540"/>
        </w:tabs>
        <w:ind w:left="360"/>
        <w:rPr>
          <w:rFonts w:ascii="Arial" w:eastAsia="Arial" w:hAnsi="Arial" w:cs="Arial"/>
          <w:b/>
        </w:rPr>
      </w:pPr>
    </w:p>
    <w:p w14:paraId="579C98E6" w14:textId="77777777" w:rsidR="00D937A2" w:rsidRDefault="005438E4">
      <w:pPr>
        <w:rPr>
          <w:rFonts w:ascii="Arial" w:eastAsia="Arial" w:hAnsi="Arial" w:cs="Arial"/>
          <w:b/>
        </w:rPr>
      </w:pPr>
      <w:r>
        <w:rPr>
          <w:rFonts w:ascii="Arial" w:eastAsia="Arial" w:hAnsi="Arial" w:cs="Arial"/>
          <w:b/>
        </w:rPr>
        <w:t>Očekávané</w:t>
      </w:r>
      <w:r>
        <w:rPr>
          <w:rFonts w:ascii="Arial" w:eastAsia="Arial" w:hAnsi="Arial" w:cs="Arial"/>
          <w:b/>
          <w:sz w:val="28"/>
          <w:szCs w:val="28"/>
        </w:rPr>
        <w:t xml:space="preserve"> </w:t>
      </w:r>
      <w:r>
        <w:rPr>
          <w:rFonts w:ascii="Arial" w:eastAsia="Arial" w:hAnsi="Arial" w:cs="Arial"/>
          <w:b/>
        </w:rPr>
        <w:t>výstupy – 2. období</w:t>
      </w:r>
    </w:p>
    <w:p w14:paraId="2DA28C18" w14:textId="77777777" w:rsidR="00D937A2" w:rsidRDefault="005438E4">
      <w:pPr>
        <w:rPr>
          <w:rFonts w:ascii="Arial" w:eastAsia="Arial" w:hAnsi="Arial" w:cs="Arial"/>
        </w:rPr>
      </w:pPr>
      <w:r>
        <w:rPr>
          <w:rFonts w:ascii="Arial" w:eastAsia="Arial" w:hAnsi="Arial" w:cs="Arial"/>
        </w:rPr>
        <w:t>žák</w:t>
      </w:r>
    </w:p>
    <w:p w14:paraId="4FE534B5" w14:textId="77777777" w:rsidR="00D937A2" w:rsidRDefault="005438E4">
      <w:pPr>
        <w:numPr>
          <w:ilvl w:val="0"/>
          <w:numId w:val="132"/>
        </w:numPr>
        <w:jc w:val="both"/>
        <w:rPr>
          <w:rFonts w:ascii="Arial" w:eastAsia="Arial" w:hAnsi="Arial" w:cs="Arial"/>
        </w:rPr>
      </w:pPr>
      <w:r>
        <w:rPr>
          <w:rFonts w:ascii="Arial" w:eastAsia="Arial" w:hAnsi="Arial" w:cs="Arial"/>
        </w:rPr>
        <w:t>čte s porozuměním přiměřeně náročné texty potichu i nahlas</w:t>
      </w:r>
    </w:p>
    <w:p w14:paraId="2723E23E" w14:textId="77777777" w:rsidR="00D937A2" w:rsidRDefault="005438E4">
      <w:pPr>
        <w:numPr>
          <w:ilvl w:val="0"/>
          <w:numId w:val="132"/>
        </w:numPr>
        <w:jc w:val="both"/>
        <w:rPr>
          <w:rFonts w:ascii="Arial" w:eastAsia="Arial" w:hAnsi="Arial" w:cs="Arial"/>
        </w:rPr>
      </w:pPr>
      <w:r>
        <w:rPr>
          <w:rFonts w:ascii="Arial" w:eastAsia="Arial" w:hAnsi="Arial" w:cs="Arial"/>
        </w:rPr>
        <w:t>rozlišuje podstatné a okrajové informace v textu vhodném pro daný věk, podstatné informace zaznamenává</w:t>
      </w:r>
    </w:p>
    <w:p w14:paraId="26AB19E0" w14:textId="77777777" w:rsidR="00D937A2" w:rsidRDefault="005438E4">
      <w:pPr>
        <w:numPr>
          <w:ilvl w:val="0"/>
          <w:numId w:val="132"/>
        </w:numPr>
        <w:jc w:val="both"/>
        <w:rPr>
          <w:rFonts w:ascii="Arial" w:eastAsia="Arial" w:hAnsi="Arial" w:cs="Arial"/>
        </w:rPr>
      </w:pPr>
      <w:r>
        <w:rPr>
          <w:rFonts w:ascii="Arial" w:eastAsia="Arial" w:hAnsi="Arial" w:cs="Arial"/>
        </w:rPr>
        <w:t>posuzuje úplnost či neúplnost jednoduchého sdělení</w:t>
      </w:r>
    </w:p>
    <w:p w14:paraId="0D0C6671" w14:textId="77777777" w:rsidR="00D937A2" w:rsidRDefault="005438E4">
      <w:pPr>
        <w:numPr>
          <w:ilvl w:val="0"/>
          <w:numId w:val="132"/>
        </w:numPr>
        <w:jc w:val="both"/>
        <w:rPr>
          <w:rFonts w:ascii="Arial" w:eastAsia="Arial" w:hAnsi="Arial" w:cs="Arial"/>
        </w:rPr>
      </w:pPr>
      <w:r>
        <w:rPr>
          <w:rFonts w:ascii="Arial" w:eastAsia="Arial" w:hAnsi="Arial" w:cs="Arial"/>
        </w:rPr>
        <w:t>reprodukuje obsah přiměřeně složitého sdělení a zapamatuje si z něj podstatná fakta</w:t>
      </w:r>
    </w:p>
    <w:p w14:paraId="2FC2BC24" w14:textId="77777777" w:rsidR="00D937A2" w:rsidRDefault="005438E4">
      <w:pPr>
        <w:numPr>
          <w:ilvl w:val="0"/>
          <w:numId w:val="132"/>
        </w:numPr>
        <w:jc w:val="both"/>
        <w:rPr>
          <w:rFonts w:ascii="Arial" w:eastAsia="Arial" w:hAnsi="Arial" w:cs="Arial"/>
        </w:rPr>
      </w:pPr>
      <w:r>
        <w:rPr>
          <w:rFonts w:ascii="Arial" w:eastAsia="Arial" w:hAnsi="Arial" w:cs="Arial"/>
        </w:rPr>
        <w:t>vede správně dialog, telefonický rozhovor, zanechá vzkaz na záznamníku</w:t>
      </w:r>
    </w:p>
    <w:p w14:paraId="5CB888AB" w14:textId="77777777" w:rsidR="00D937A2" w:rsidRDefault="005438E4">
      <w:pPr>
        <w:numPr>
          <w:ilvl w:val="0"/>
          <w:numId w:val="132"/>
        </w:numPr>
        <w:jc w:val="both"/>
        <w:rPr>
          <w:rFonts w:ascii="Arial" w:eastAsia="Arial" w:hAnsi="Arial" w:cs="Arial"/>
        </w:rPr>
      </w:pPr>
      <w:r>
        <w:rPr>
          <w:rFonts w:ascii="Arial" w:eastAsia="Arial" w:hAnsi="Arial" w:cs="Arial"/>
        </w:rPr>
        <w:t>rozpoznává manipulativní komunikaci v reklamě</w:t>
      </w:r>
    </w:p>
    <w:p w14:paraId="2E5FEEED" w14:textId="77777777" w:rsidR="00D937A2" w:rsidRDefault="005438E4">
      <w:pPr>
        <w:numPr>
          <w:ilvl w:val="0"/>
          <w:numId w:val="132"/>
        </w:numPr>
        <w:jc w:val="both"/>
        <w:rPr>
          <w:rFonts w:ascii="Arial" w:eastAsia="Arial" w:hAnsi="Arial" w:cs="Arial"/>
        </w:rPr>
      </w:pPr>
      <w:r>
        <w:rPr>
          <w:rFonts w:ascii="Arial" w:eastAsia="Arial" w:hAnsi="Arial" w:cs="Arial"/>
        </w:rPr>
        <w:t>volí náležitou intonaci, přízvuk, pauzy a tempo podle svého komunikačního záměru</w:t>
      </w:r>
    </w:p>
    <w:p w14:paraId="315DB5AB" w14:textId="77777777" w:rsidR="00D937A2" w:rsidRDefault="005438E4">
      <w:pPr>
        <w:numPr>
          <w:ilvl w:val="0"/>
          <w:numId w:val="132"/>
        </w:numPr>
        <w:jc w:val="both"/>
        <w:rPr>
          <w:rFonts w:ascii="Arial" w:eastAsia="Arial" w:hAnsi="Arial" w:cs="Arial"/>
        </w:rPr>
      </w:pPr>
      <w:r>
        <w:rPr>
          <w:rFonts w:ascii="Arial" w:eastAsia="Arial" w:hAnsi="Arial" w:cs="Arial"/>
        </w:rPr>
        <w:t>rozlišuje spisovnou a nespisovnou výslovnost a vhodně ji užívá podle komunikačního záměru</w:t>
      </w:r>
    </w:p>
    <w:p w14:paraId="730F241B" w14:textId="77777777" w:rsidR="00D937A2" w:rsidRDefault="005438E4">
      <w:pPr>
        <w:numPr>
          <w:ilvl w:val="0"/>
          <w:numId w:val="132"/>
        </w:numPr>
        <w:jc w:val="both"/>
        <w:rPr>
          <w:rFonts w:ascii="Arial" w:eastAsia="Arial" w:hAnsi="Arial" w:cs="Arial"/>
        </w:rPr>
      </w:pPr>
      <w:r>
        <w:rPr>
          <w:rFonts w:ascii="Arial" w:eastAsia="Arial" w:hAnsi="Arial" w:cs="Arial"/>
        </w:rPr>
        <w:t>píše správně po stránce obsahové i formální jednoduché komunikační žánry</w:t>
      </w:r>
    </w:p>
    <w:p w14:paraId="26E9087C" w14:textId="77777777" w:rsidR="00D937A2" w:rsidRDefault="005438E4">
      <w:pPr>
        <w:numPr>
          <w:ilvl w:val="0"/>
          <w:numId w:val="132"/>
        </w:numPr>
        <w:jc w:val="both"/>
        <w:rPr>
          <w:rFonts w:ascii="Arial" w:eastAsia="Arial" w:hAnsi="Arial" w:cs="Arial"/>
        </w:rPr>
      </w:pPr>
      <w:r>
        <w:rPr>
          <w:rFonts w:ascii="Arial" w:eastAsia="Arial" w:hAnsi="Arial" w:cs="Arial"/>
        </w:rPr>
        <w:t>sestaví osnovu vyprávění a na jejím základě vytváří krátký mluvený nebo písemný projev s dodržením časové posloupnosti</w:t>
      </w:r>
    </w:p>
    <w:p w14:paraId="54F74D72" w14:textId="77777777" w:rsidR="00D937A2" w:rsidRDefault="00D937A2">
      <w:pPr>
        <w:ind w:left="720"/>
        <w:jc w:val="both"/>
        <w:rPr>
          <w:rFonts w:ascii="Arial" w:eastAsia="Arial" w:hAnsi="Arial" w:cs="Arial"/>
        </w:rPr>
      </w:pPr>
    </w:p>
    <w:p w14:paraId="2E62E46F" w14:textId="77777777" w:rsidR="00D937A2" w:rsidRDefault="00D937A2">
      <w:pPr>
        <w:ind w:left="720"/>
        <w:jc w:val="both"/>
        <w:rPr>
          <w:rFonts w:ascii="Arial" w:eastAsia="Arial" w:hAnsi="Arial" w:cs="Arial"/>
        </w:rPr>
      </w:pPr>
    </w:p>
    <w:p w14:paraId="22E23DE2" w14:textId="77777777" w:rsidR="00D937A2" w:rsidRDefault="005438E4">
      <w:pPr>
        <w:keepNext/>
        <w:rPr>
          <w:rFonts w:ascii="Arial" w:eastAsia="Arial" w:hAnsi="Arial" w:cs="Arial"/>
          <w:sz w:val="40"/>
          <w:szCs w:val="40"/>
        </w:rPr>
      </w:pPr>
      <w:r>
        <w:rPr>
          <w:rFonts w:ascii="Arial" w:eastAsia="Arial" w:hAnsi="Arial" w:cs="Arial"/>
          <w:sz w:val="40"/>
          <w:szCs w:val="40"/>
        </w:rPr>
        <w:t>JAZYKOVÁ VÝCHOVA</w:t>
      </w:r>
    </w:p>
    <w:p w14:paraId="5C6CCC7C" w14:textId="77777777" w:rsidR="00D937A2" w:rsidRDefault="00D937A2">
      <w:pPr>
        <w:rPr>
          <w:rFonts w:ascii="Arial" w:eastAsia="Arial" w:hAnsi="Arial" w:cs="Arial"/>
          <w:b/>
          <w:sz w:val="28"/>
          <w:szCs w:val="28"/>
        </w:rPr>
      </w:pPr>
    </w:p>
    <w:p w14:paraId="54ED9287" w14:textId="77777777" w:rsidR="00D937A2" w:rsidRDefault="005438E4">
      <w:pPr>
        <w:keepNext/>
        <w:keepLines/>
        <w:spacing w:before="200"/>
        <w:rPr>
          <w:rFonts w:ascii="Arial" w:eastAsia="Arial" w:hAnsi="Arial" w:cs="Arial"/>
          <w:b/>
        </w:rPr>
      </w:pPr>
      <w:r>
        <w:rPr>
          <w:rFonts w:ascii="Arial" w:eastAsia="Arial" w:hAnsi="Arial" w:cs="Arial"/>
          <w:b/>
        </w:rPr>
        <w:t>Očekávané výstupy – 1. období</w:t>
      </w:r>
    </w:p>
    <w:p w14:paraId="391B2AF2" w14:textId="77777777" w:rsidR="00D937A2" w:rsidRDefault="00D937A2">
      <w:pPr>
        <w:rPr>
          <w:rFonts w:ascii="Arial" w:eastAsia="Arial" w:hAnsi="Arial" w:cs="Arial"/>
          <w:b/>
        </w:rPr>
      </w:pPr>
    </w:p>
    <w:p w14:paraId="624B60F3" w14:textId="77777777" w:rsidR="00D937A2" w:rsidRDefault="005438E4">
      <w:pPr>
        <w:rPr>
          <w:rFonts w:ascii="Arial" w:eastAsia="Arial" w:hAnsi="Arial" w:cs="Arial"/>
        </w:rPr>
      </w:pPr>
      <w:r>
        <w:rPr>
          <w:rFonts w:ascii="Arial" w:eastAsia="Arial" w:hAnsi="Arial" w:cs="Arial"/>
        </w:rPr>
        <w:t>žák</w:t>
      </w:r>
    </w:p>
    <w:p w14:paraId="00D33EB8" w14:textId="77777777" w:rsidR="00D937A2" w:rsidRDefault="005438E4">
      <w:pPr>
        <w:numPr>
          <w:ilvl w:val="0"/>
          <w:numId w:val="225"/>
        </w:numPr>
        <w:jc w:val="both"/>
        <w:rPr>
          <w:rFonts w:ascii="Arial" w:eastAsia="Arial" w:hAnsi="Arial" w:cs="Arial"/>
        </w:rPr>
      </w:pPr>
      <w:r>
        <w:rPr>
          <w:rFonts w:ascii="Arial" w:eastAsia="Arial" w:hAnsi="Arial" w:cs="Arial"/>
        </w:rPr>
        <w:t>rozlišuje zvukovou a grafickou podobu slova, člení slova na hlásky, odlišuje dlouhé a krátké samohlásky</w:t>
      </w:r>
    </w:p>
    <w:p w14:paraId="4319D6A9" w14:textId="77777777" w:rsidR="00D937A2" w:rsidRDefault="005438E4">
      <w:pPr>
        <w:numPr>
          <w:ilvl w:val="0"/>
          <w:numId w:val="225"/>
        </w:numPr>
        <w:jc w:val="both"/>
        <w:rPr>
          <w:rFonts w:ascii="Arial" w:eastAsia="Arial" w:hAnsi="Arial" w:cs="Arial"/>
        </w:rPr>
      </w:pPr>
      <w:r>
        <w:rPr>
          <w:rFonts w:ascii="Arial" w:eastAsia="Arial" w:hAnsi="Arial" w:cs="Arial"/>
        </w:rPr>
        <w:t>porovnává význam slov, zvláště slova opačného významu a slova významem souřadná, nadřazená a podřazená, vyhledává v textu slova příbuzná</w:t>
      </w:r>
    </w:p>
    <w:p w14:paraId="514CE59D" w14:textId="77777777" w:rsidR="00D937A2" w:rsidRDefault="005438E4">
      <w:pPr>
        <w:numPr>
          <w:ilvl w:val="0"/>
          <w:numId w:val="225"/>
        </w:numPr>
        <w:jc w:val="both"/>
        <w:rPr>
          <w:rFonts w:ascii="Arial" w:eastAsia="Arial" w:hAnsi="Arial" w:cs="Arial"/>
        </w:rPr>
      </w:pPr>
      <w:r>
        <w:rPr>
          <w:rFonts w:ascii="Arial" w:eastAsia="Arial" w:hAnsi="Arial" w:cs="Arial"/>
        </w:rPr>
        <w:t>porovnává a třídí slova podle zobecněného významu – děj, věc, okolnost, vlastnost</w:t>
      </w:r>
    </w:p>
    <w:p w14:paraId="0E11A3A3" w14:textId="77777777" w:rsidR="00D937A2" w:rsidRDefault="005438E4">
      <w:pPr>
        <w:numPr>
          <w:ilvl w:val="0"/>
          <w:numId w:val="225"/>
        </w:numPr>
        <w:jc w:val="both"/>
        <w:rPr>
          <w:rFonts w:ascii="Arial" w:eastAsia="Arial" w:hAnsi="Arial" w:cs="Arial"/>
        </w:rPr>
      </w:pPr>
      <w:r>
        <w:rPr>
          <w:rFonts w:ascii="Arial" w:eastAsia="Arial" w:hAnsi="Arial" w:cs="Arial"/>
        </w:rPr>
        <w:t>rozlišuje slovní druhy v základním tvaru</w:t>
      </w:r>
    </w:p>
    <w:p w14:paraId="55BF5165" w14:textId="77777777" w:rsidR="00D937A2" w:rsidRDefault="005438E4">
      <w:pPr>
        <w:numPr>
          <w:ilvl w:val="0"/>
          <w:numId w:val="225"/>
        </w:numPr>
        <w:jc w:val="both"/>
        <w:rPr>
          <w:rFonts w:ascii="Arial" w:eastAsia="Arial" w:hAnsi="Arial" w:cs="Arial"/>
        </w:rPr>
      </w:pPr>
      <w:r>
        <w:rPr>
          <w:rFonts w:ascii="Arial" w:eastAsia="Arial" w:hAnsi="Arial" w:cs="Arial"/>
        </w:rPr>
        <w:t>užívá v mluveném projevu správné gramatické tvary podstatných jmen, přídavných jmen a sloves</w:t>
      </w:r>
    </w:p>
    <w:p w14:paraId="27A27DD6" w14:textId="77777777" w:rsidR="00D937A2" w:rsidRDefault="005438E4">
      <w:pPr>
        <w:numPr>
          <w:ilvl w:val="0"/>
          <w:numId w:val="225"/>
        </w:numPr>
        <w:jc w:val="both"/>
        <w:rPr>
          <w:rFonts w:ascii="Arial" w:eastAsia="Arial" w:hAnsi="Arial" w:cs="Arial"/>
        </w:rPr>
      </w:pPr>
      <w:r>
        <w:rPr>
          <w:rFonts w:ascii="Arial" w:eastAsia="Arial" w:hAnsi="Arial" w:cs="Arial"/>
        </w:rPr>
        <w:t>spojuje věty do jednodušších souvětí vhodnými spojkami a jinými spojovacími výrazy</w:t>
      </w:r>
    </w:p>
    <w:p w14:paraId="1FC25508" w14:textId="77777777" w:rsidR="00D937A2" w:rsidRDefault="005438E4">
      <w:pPr>
        <w:numPr>
          <w:ilvl w:val="0"/>
          <w:numId w:val="225"/>
        </w:numPr>
        <w:jc w:val="both"/>
        <w:rPr>
          <w:rFonts w:ascii="Arial" w:eastAsia="Arial" w:hAnsi="Arial" w:cs="Arial"/>
        </w:rPr>
      </w:pPr>
      <w:r>
        <w:rPr>
          <w:rFonts w:ascii="Arial" w:eastAsia="Arial" w:hAnsi="Arial" w:cs="Arial"/>
        </w:rPr>
        <w:t>rozlišuje v textu druhy vět podle postoje mluvčího a k jejich vytvoření volí vhodné jazykové i zvukové prostředky</w:t>
      </w:r>
    </w:p>
    <w:p w14:paraId="7D44E905" w14:textId="77777777" w:rsidR="00D937A2" w:rsidRDefault="005438E4">
      <w:pPr>
        <w:numPr>
          <w:ilvl w:val="0"/>
          <w:numId w:val="225"/>
        </w:numPr>
        <w:jc w:val="both"/>
        <w:rPr>
          <w:rFonts w:ascii="Arial" w:eastAsia="Arial" w:hAnsi="Arial" w:cs="Arial"/>
        </w:rPr>
      </w:pPr>
      <w:r>
        <w:rPr>
          <w:rFonts w:ascii="Arial" w:eastAsia="Arial" w:hAnsi="Arial" w:cs="Arial"/>
        </w:rPr>
        <w:t xml:space="preserve">odůvodňuje a píše správně: i/y po tvrdých a měkkých souhláskách i po obojetných souhláskách ve vyjmenovaných slovech, </w:t>
      </w:r>
      <w:proofErr w:type="spellStart"/>
      <w:r>
        <w:rPr>
          <w:rFonts w:ascii="Arial" w:eastAsia="Arial" w:hAnsi="Arial" w:cs="Arial"/>
        </w:rPr>
        <w:t>dě</w:t>
      </w:r>
      <w:proofErr w:type="spellEnd"/>
      <w:r>
        <w:rPr>
          <w:rFonts w:ascii="Arial" w:eastAsia="Arial" w:hAnsi="Arial" w:cs="Arial"/>
        </w:rPr>
        <w:t xml:space="preserve">, tě, ně, ú/ů, </w:t>
      </w:r>
      <w:proofErr w:type="spellStart"/>
      <w:r>
        <w:rPr>
          <w:rFonts w:ascii="Arial" w:eastAsia="Arial" w:hAnsi="Arial" w:cs="Arial"/>
        </w:rPr>
        <w:t>bě</w:t>
      </w:r>
      <w:proofErr w:type="spellEnd"/>
      <w:r>
        <w:rPr>
          <w:rFonts w:ascii="Arial" w:eastAsia="Arial" w:hAnsi="Arial" w:cs="Arial"/>
        </w:rPr>
        <w:t xml:space="preserve">, </w:t>
      </w:r>
      <w:proofErr w:type="spellStart"/>
      <w:r>
        <w:rPr>
          <w:rFonts w:ascii="Arial" w:eastAsia="Arial" w:hAnsi="Arial" w:cs="Arial"/>
        </w:rPr>
        <w:t>pě</w:t>
      </w:r>
      <w:proofErr w:type="spellEnd"/>
      <w:r>
        <w:rPr>
          <w:rFonts w:ascii="Arial" w:eastAsia="Arial" w:hAnsi="Arial" w:cs="Arial"/>
        </w:rPr>
        <w:t xml:space="preserve">, </w:t>
      </w:r>
      <w:proofErr w:type="spellStart"/>
      <w:r>
        <w:rPr>
          <w:rFonts w:ascii="Arial" w:eastAsia="Arial" w:hAnsi="Arial" w:cs="Arial"/>
        </w:rPr>
        <w:t>vě</w:t>
      </w:r>
      <w:proofErr w:type="spellEnd"/>
      <w:r>
        <w:rPr>
          <w:rFonts w:ascii="Arial" w:eastAsia="Arial" w:hAnsi="Arial" w:cs="Arial"/>
        </w:rPr>
        <w:t>, mě – mimo morfologický šev, velká písmena na začátku věty a v typických případech vlastních jmen osob, zvířat a místních pojmenování.</w:t>
      </w:r>
    </w:p>
    <w:p w14:paraId="57AC7234" w14:textId="77777777" w:rsidR="00D937A2" w:rsidRDefault="00D937A2">
      <w:pPr>
        <w:jc w:val="both"/>
        <w:rPr>
          <w:rFonts w:ascii="Arial" w:eastAsia="Arial" w:hAnsi="Arial" w:cs="Arial"/>
        </w:rPr>
      </w:pPr>
    </w:p>
    <w:p w14:paraId="0DA62BCE" w14:textId="77777777" w:rsidR="00D937A2" w:rsidRDefault="00D937A2">
      <w:pPr>
        <w:jc w:val="both"/>
        <w:rPr>
          <w:rFonts w:ascii="Arial" w:eastAsia="Arial" w:hAnsi="Arial" w:cs="Arial"/>
        </w:rPr>
      </w:pPr>
    </w:p>
    <w:p w14:paraId="3AEB3B6D" w14:textId="77777777" w:rsidR="00D937A2" w:rsidRDefault="005438E4">
      <w:pPr>
        <w:keepNext/>
        <w:keepLines/>
        <w:spacing w:before="200"/>
        <w:rPr>
          <w:rFonts w:ascii="Arial" w:eastAsia="Arial" w:hAnsi="Arial" w:cs="Arial"/>
          <w:b/>
          <w:i/>
        </w:rPr>
      </w:pPr>
      <w:r>
        <w:rPr>
          <w:rFonts w:ascii="Arial" w:eastAsia="Arial" w:hAnsi="Arial" w:cs="Arial"/>
          <w:b/>
          <w:i/>
        </w:rPr>
        <w:t>Očekávané výstupy – 2. období</w:t>
      </w:r>
    </w:p>
    <w:p w14:paraId="6D53AA46" w14:textId="77777777" w:rsidR="00D937A2" w:rsidRDefault="00D937A2">
      <w:pPr>
        <w:rPr>
          <w:rFonts w:ascii="Arial" w:eastAsia="Arial" w:hAnsi="Arial" w:cs="Arial"/>
          <w:b/>
        </w:rPr>
      </w:pPr>
    </w:p>
    <w:p w14:paraId="3DB82BED" w14:textId="77777777" w:rsidR="00D937A2" w:rsidRDefault="005438E4">
      <w:pPr>
        <w:rPr>
          <w:rFonts w:ascii="Arial" w:eastAsia="Arial" w:hAnsi="Arial" w:cs="Arial"/>
        </w:rPr>
      </w:pPr>
      <w:r>
        <w:rPr>
          <w:rFonts w:ascii="Arial" w:eastAsia="Arial" w:hAnsi="Arial" w:cs="Arial"/>
        </w:rPr>
        <w:t>žák</w:t>
      </w:r>
    </w:p>
    <w:p w14:paraId="5D79FD89" w14:textId="77777777" w:rsidR="00D937A2" w:rsidRDefault="005438E4">
      <w:pPr>
        <w:numPr>
          <w:ilvl w:val="0"/>
          <w:numId w:val="41"/>
        </w:numPr>
        <w:jc w:val="both"/>
        <w:rPr>
          <w:rFonts w:ascii="Arial" w:eastAsia="Arial" w:hAnsi="Arial" w:cs="Arial"/>
        </w:rPr>
      </w:pPr>
      <w:r>
        <w:rPr>
          <w:rFonts w:ascii="Arial" w:eastAsia="Arial" w:hAnsi="Arial" w:cs="Arial"/>
        </w:rPr>
        <w:t>porovnává významy slov, zvláště slova stejného nebo podobného významu a slova vícevýznamová</w:t>
      </w:r>
    </w:p>
    <w:p w14:paraId="2C0053D4" w14:textId="77777777" w:rsidR="00D937A2" w:rsidRDefault="005438E4">
      <w:pPr>
        <w:numPr>
          <w:ilvl w:val="0"/>
          <w:numId w:val="41"/>
        </w:numPr>
        <w:jc w:val="both"/>
        <w:rPr>
          <w:rFonts w:ascii="Arial" w:eastAsia="Arial" w:hAnsi="Arial" w:cs="Arial"/>
        </w:rPr>
      </w:pPr>
      <w:r>
        <w:rPr>
          <w:rFonts w:ascii="Arial" w:eastAsia="Arial" w:hAnsi="Arial" w:cs="Arial"/>
        </w:rPr>
        <w:t>rozlišuje ve slově kořen, část předponovou, příponovou a koncovku</w:t>
      </w:r>
    </w:p>
    <w:p w14:paraId="239CA470" w14:textId="77777777" w:rsidR="00D937A2" w:rsidRDefault="005438E4">
      <w:pPr>
        <w:numPr>
          <w:ilvl w:val="0"/>
          <w:numId w:val="41"/>
        </w:numPr>
        <w:jc w:val="both"/>
        <w:rPr>
          <w:rFonts w:ascii="Arial" w:eastAsia="Arial" w:hAnsi="Arial" w:cs="Arial"/>
        </w:rPr>
      </w:pPr>
      <w:r>
        <w:rPr>
          <w:rFonts w:ascii="Arial" w:eastAsia="Arial" w:hAnsi="Arial" w:cs="Arial"/>
        </w:rPr>
        <w:t>určuje slovní druhy plnovýznamových slov a využívá je v gramaticky správných tvarech ve svém mluveném projevu</w:t>
      </w:r>
    </w:p>
    <w:p w14:paraId="4B5D2DE9" w14:textId="77777777" w:rsidR="00D937A2" w:rsidRDefault="005438E4">
      <w:pPr>
        <w:numPr>
          <w:ilvl w:val="0"/>
          <w:numId w:val="41"/>
        </w:numPr>
        <w:jc w:val="both"/>
        <w:rPr>
          <w:rFonts w:ascii="Arial" w:eastAsia="Arial" w:hAnsi="Arial" w:cs="Arial"/>
        </w:rPr>
      </w:pPr>
      <w:r>
        <w:rPr>
          <w:rFonts w:ascii="Arial" w:eastAsia="Arial" w:hAnsi="Arial" w:cs="Arial"/>
        </w:rPr>
        <w:t>rozlišuje slova spisovná a jejich nespisovné tvary</w:t>
      </w:r>
    </w:p>
    <w:p w14:paraId="50B71996" w14:textId="77777777" w:rsidR="00D937A2" w:rsidRDefault="005438E4">
      <w:pPr>
        <w:numPr>
          <w:ilvl w:val="0"/>
          <w:numId w:val="41"/>
        </w:numPr>
        <w:jc w:val="both"/>
        <w:rPr>
          <w:rFonts w:ascii="Arial" w:eastAsia="Arial" w:hAnsi="Arial" w:cs="Arial"/>
        </w:rPr>
      </w:pPr>
      <w:r>
        <w:rPr>
          <w:rFonts w:ascii="Arial" w:eastAsia="Arial" w:hAnsi="Arial" w:cs="Arial"/>
        </w:rPr>
        <w:t>vyhledává základní skladební dvojici a v neúplné základní skladební dvojici označuje základ věty</w:t>
      </w:r>
    </w:p>
    <w:p w14:paraId="1B5D7672" w14:textId="77777777" w:rsidR="00D937A2" w:rsidRDefault="005438E4">
      <w:pPr>
        <w:numPr>
          <w:ilvl w:val="0"/>
          <w:numId w:val="41"/>
        </w:numPr>
        <w:jc w:val="both"/>
        <w:rPr>
          <w:rFonts w:ascii="Arial" w:eastAsia="Arial" w:hAnsi="Arial" w:cs="Arial"/>
        </w:rPr>
      </w:pPr>
      <w:r>
        <w:rPr>
          <w:rFonts w:ascii="Arial" w:eastAsia="Arial" w:hAnsi="Arial" w:cs="Arial"/>
        </w:rPr>
        <w:t>odlišuje větu jednoduchou a souvětí, vhodně změní větu jednoduchou v souvětí</w:t>
      </w:r>
    </w:p>
    <w:p w14:paraId="6B95BCEB" w14:textId="77777777" w:rsidR="00D937A2" w:rsidRDefault="005438E4">
      <w:pPr>
        <w:numPr>
          <w:ilvl w:val="0"/>
          <w:numId w:val="41"/>
        </w:numPr>
        <w:jc w:val="both"/>
        <w:rPr>
          <w:rFonts w:ascii="Arial" w:eastAsia="Arial" w:hAnsi="Arial" w:cs="Arial"/>
        </w:rPr>
      </w:pPr>
      <w:r>
        <w:rPr>
          <w:rFonts w:ascii="Arial" w:eastAsia="Arial" w:hAnsi="Arial" w:cs="Arial"/>
        </w:rPr>
        <w:t>užívá vhodných spojovacích výrazů, podle potřeby projevu je obměňuje</w:t>
      </w:r>
    </w:p>
    <w:p w14:paraId="6A7D647A" w14:textId="77777777" w:rsidR="00D937A2" w:rsidRDefault="005438E4">
      <w:pPr>
        <w:numPr>
          <w:ilvl w:val="0"/>
          <w:numId w:val="41"/>
        </w:numPr>
        <w:jc w:val="both"/>
        <w:rPr>
          <w:rFonts w:ascii="Arial" w:eastAsia="Arial" w:hAnsi="Arial" w:cs="Arial"/>
        </w:rPr>
      </w:pPr>
      <w:r>
        <w:rPr>
          <w:rFonts w:ascii="Arial" w:eastAsia="Arial" w:hAnsi="Arial" w:cs="Arial"/>
        </w:rPr>
        <w:t>píše správně i/y ve slovech po obojetných souhláskách</w:t>
      </w:r>
    </w:p>
    <w:p w14:paraId="678485BE" w14:textId="77777777" w:rsidR="00D937A2" w:rsidRDefault="005438E4">
      <w:pPr>
        <w:numPr>
          <w:ilvl w:val="0"/>
          <w:numId w:val="41"/>
        </w:numPr>
        <w:jc w:val="both"/>
        <w:rPr>
          <w:rFonts w:ascii="Arial" w:eastAsia="Arial" w:hAnsi="Arial" w:cs="Arial"/>
        </w:rPr>
      </w:pPr>
      <w:r>
        <w:rPr>
          <w:rFonts w:ascii="Arial" w:eastAsia="Arial" w:hAnsi="Arial" w:cs="Arial"/>
        </w:rPr>
        <w:t>zvládá základní příklady syntaktického pravopisu</w:t>
      </w:r>
    </w:p>
    <w:p w14:paraId="620BB9AA" w14:textId="77777777" w:rsidR="00D937A2" w:rsidRDefault="00D937A2">
      <w:pPr>
        <w:keepNext/>
        <w:rPr>
          <w:rFonts w:ascii="Arial" w:eastAsia="Arial" w:hAnsi="Arial" w:cs="Arial"/>
          <w:sz w:val="40"/>
          <w:szCs w:val="40"/>
        </w:rPr>
      </w:pPr>
    </w:p>
    <w:p w14:paraId="76DEA152" w14:textId="77777777" w:rsidR="00D937A2" w:rsidRDefault="005438E4">
      <w:pPr>
        <w:keepNext/>
        <w:rPr>
          <w:rFonts w:ascii="Arial" w:eastAsia="Arial" w:hAnsi="Arial" w:cs="Arial"/>
          <w:sz w:val="40"/>
          <w:szCs w:val="40"/>
        </w:rPr>
      </w:pPr>
      <w:r>
        <w:rPr>
          <w:rFonts w:ascii="Arial" w:eastAsia="Arial" w:hAnsi="Arial" w:cs="Arial"/>
          <w:sz w:val="40"/>
          <w:szCs w:val="40"/>
        </w:rPr>
        <w:t>LITERÁRNÍ VÝCHOVA</w:t>
      </w:r>
    </w:p>
    <w:p w14:paraId="55DFBC93" w14:textId="77777777" w:rsidR="00D937A2" w:rsidRDefault="00D937A2">
      <w:pPr>
        <w:rPr>
          <w:rFonts w:ascii="Arial" w:eastAsia="Arial" w:hAnsi="Arial" w:cs="Arial"/>
          <w:b/>
          <w:sz w:val="28"/>
          <w:szCs w:val="28"/>
        </w:rPr>
      </w:pPr>
    </w:p>
    <w:p w14:paraId="035241ED" w14:textId="77777777" w:rsidR="00D937A2" w:rsidRDefault="005438E4">
      <w:pPr>
        <w:keepNext/>
        <w:keepLines/>
        <w:spacing w:before="200"/>
        <w:rPr>
          <w:rFonts w:ascii="Arial" w:eastAsia="Arial" w:hAnsi="Arial" w:cs="Arial"/>
          <w:b/>
        </w:rPr>
      </w:pPr>
      <w:r>
        <w:rPr>
          <w:rFonts w:ascii="Arial" w:eastAsia="Arial" w:hAnsi="Arial" w:cs="Arial"/>
          <w:b/>
        </w:rPr>
        <w:t>Očekávané výstupy – 1. období</w:t>
      </w:r>
    </w:p>
    <w:p w14:paraId="05B7D181" w14:textId="77777777" w:rsidR="00D937A2" w:rsidRDefault="005438E4">
      <w:pPr>
        <w:rPr>
          <w:rFonts w:ascii="Arial" w:eastAsia="Arial" w:hAnsi="Arial" w:cs="Arial"/>
        </w:rPr>
      </w:pPr>
      <w:r>
        <w:rPr>
          <w:rFonts w:ascii="Arial" w:eastAsia="Arial" w:hAnsi="Arial" w:cs="Arial"/>
        </w:rPr>
        <w:t>žák</w:t>
      </w:r>
    </w:p>
    <w:p w14:paraId="77ED0260" w14:textId="77777777" w:rsidR="00D937A2" w:rsidRDefault="005438E4">
      <w:pPr>
        <w:numPr>
          <w:ilvl w:val="0"/>
          <w:numId w:val="117"/>
        </w:numPr>
        <w:rPr>
          <w:rFonts w:ascii="Arial" w:eastAsia="Arial" w:hAnsi="Arial" w:cs="Arial"/>
        </w:rPr>
      </w:pPr>
      <w:r>
        <w:rPr>
          <w:rFonts w:ascii="Arial" w:eastAsia="Arial" w:hAnsi="Arial" w:cs="Arial"/>
        </w:rPr>
        <w:t>čte a přednáší zpaměti ve vhodném frázování a tempu literární texty přiměřené věku</w:t>
      </w:r>
    </w:p>
    <w:p w14:paraId="5A811CC4" w14:textId="77777777" w:rsidR="00D937A2" w:rsidRDefault="005438E4">
      <w:pPr>
        <w:numPr>
          <w:ilvl w:val="0"/>
          <w:numId w:val="117"/>
        </w:numPr>
        <w:rPr>
          <w:rFonts w:ascii="Arial" w:eastAsia="Arial" w:hAnsi="Arial" w:cs="Arial"/>
        </w:rPr>
      </w:pPr>
      <w:r>
        <w:rPr>
          <w:rFonts w:ascii="Arial" w:eastAsia="Arial" w:hAnsi="Arial" w:cs="Arial"/>
        </w:rPr>
        <w:t>vyjadřuje své pocity z přečteného textu</w:t>
      </w:r>
    </w:p>
    <w:p w14:paraId="26397E85" w14:textId="77777777" w:rsidR="00D937A2" w:rsidRDefault="005438E4">
      <w:pPr>
        <w:numPr>
          <w:ilvl w:val="0"/>
          <w:numId w:val="117"/>
        </w:numPr>
        <w:rPr>
          <w:rFonts w:ascii="Arial" w:eastAsia="Arial" w:hAnsi="Arial" w:cs="Arial"/>
        </w:rPr>
      </w:pPr>
      <w:r>
        <w:rPr>
          <w:rFonts w:ascii="Arial" w:eastAsia="Arial" w:hAnsi="Arial" w:cs="Arial"/>
        </w:rPr>
        <w:t>rozlišuje vyjadřování v próze a ve verších, odlišuje pohádku od ostatních vyprávění</w:t>
      </w:r>
    </w:p>
    <w:p w14:paraId="06B77CB3" w14:textId="77777777" w:rsidR="00D937A2" w:rsidRDefault="005438E4">
      <w:pPr>
        <w:numPr>
          <w:ilvl w:val="0"/>
          <w:numId w:val="117"/>
        </w:numPr>
        <w:rPr>
          <w:rFonts w:ascii="Arial" w:eastAsia="Arial" w:hAnsi="Arial" w:cs="Arial"/>
        </w:rPr>
      </w:pPr>
      <w:r>
        <w:rPr>
          <w:rFonts w:ascii="Arial" w:eastAsia="Arial" w:hAnsi="Arial" w:cs="Arial"/>
        </w:rPr>
        <w:t>pracuje tvořivě s literárním textem podle pokynů učitele a podle svých schopností</w:t>
      </w:r>
    </w:p>
    <w:p w14:paraId="4837A456" w14:textId="77777777" w:rsidR="00D937A2" w:rsidRDefault="00D937A2">
      <w:pPr>
        <w:rPr>
          <w:rFonts w:ascii="Arial" w:eastAsia="Arial" w:hAnsi="Arial" w:cs="Arial"/>
        </w:rPr>
      </w:pPr>
    </w:p>
    <w:p w14:paraId="19A851C2" w14:textId="77777777" w:rsidR="00D937A2" w:rsidRDefault="00D937A2">
      <w:pPr>
        <w:rPr>
          <w:rFonts w:ascii="Arial" w:eastAsia="Arial" w:hAnsi="Arial" w:cs="Arial"/>
        </w:rPr>
      </w:pPr>
    </w:p>
    <w:p w14:paraId="69554322" w14:textId="77777777" w:rsidR="00D937A2" w:rsidRDefault="005438E4">
      <w:pPr>
        <w:keepNext/>
        <w:rPr>
          <w:rFonts w:ascii="Arial" w:eastAsia="Arial" w:hAnsi="Arial" w:cs="Arial"/>
          <w:b/>
        </w:rPr>
      </w:pPr>
      <w:r>
        <w:rPr>
          <w:rFonts w:ascii="Arial" w:eastAsia="Arial" w:hAnsi="Arial" w:cs="Arial"/>
          <w:b/>
        </w:rPr>
        <w:t>Očekávané výstupy – 2. období</w:t>
      </w:r>
    </w:p>
    <w:p w14:paraId="06FD7062" w14:textId="77777777" w:rsidR="00D937A2" w:rsidRDefault="005438E4">
      <w:pPr>
        <w:rPr>
          <w:rFonts w:ascii="Arial" w:eastAsia="Arial" w:hAnsi="Arial" w:cs="Arial"/>
        </w:rPr>
      </w:pPr>
      <w:r>
        <w:rPr>
          <w:rFonts w:ascii="Arial" w:eastAsia="Arial" w:hAnsi="Arial" w:cs="Arial"/>
        </w:rPr>
        <w:t>žák</w:t>
      </w:r>
    </w:p>
    <w:p w14:paraId="43CD0AD6" w14:textId="77777777" w:rsidR="00D937A2" w:rsidRDefault="005438E4">
      <w:pPr>
        <w:numPr>
          <w:ilvl w:val="0"/>
          <w:numId w:val="172"/>
        </w:numPr>
        <w:rPr>
          <w:rFonts w:ascii="Arial" w:eastAsia="Arial" w:hAnsi="Arial" w:cs="Arial"/>
        </w:rPr>
      </w:pPr>
      <w:r>
        <w:rPr>
          <w:rFonts w:ascii="Arial" w:eastAsia="Arial" w:hAnsi="Arial" w:cs="Arial"/>
        </w:rPr>
        <w:t>vyjadřuje své dojmy z četby a zaznamenává je</w:t>
      </w:r>
    </w:p>
    <w:p w14:paraId="2C25862A" w14:textId="77777777" w:rsidR="00D937A2" w:rsidRDefault="005438E4">
      <w:pPr>
        <w:numPr>
          <w:ilvl w:val="0"/>
          <w:numId w:val="172"/>
        </w:numPr>
        <w:rPr>
          <w:rFonts w:ascii="Arial" w:eastAsia="Arial" w:hAnsi="Arial" w:cs="Arial"/>
        </w:rPr>
      </w:pPr>
      <w:r>
        <w:rPr>
          <w:rFonts w:ascii="Arial" w:eastAsia="Arial" w:hAnsi="Arial" w:cs="Arial"/>
        </w:rPr>
        <w:t>volně reprodukuje text podle svých schopností, tvoří vlastní literární text na dané téma</w:t>
      </w:r>
    </w:p>
    <w:p w14:paraId="3698CB9B" w14:textId="77777777" w:rsidR="00D937A2" w:rsidRDefault="005438E4">
      <w:pPr>
        <w:numPr>
          <w:ilvl w:val="0"/>
          <w:numId w:val="172"/>
        </w:numPr>
        <w:rPr>
          <w:rFonts w:ascii="Arial" w:eastAsia="Arial" w:hAnsi="Arial" w:cs="Arial"/>
        </w:rPr>
      </w:pPr>
      <w:r>
        <w:rPr>
          <w:rFonts w:ascii="Arial" w:eastAsia="Arial" w:hAnsi="Arial" w:cs="Arial"/>
        </w:rPr>
        <w:t>rozlišuje různé typy uměleckých a neuměleckých textů</w:t>
      </w:r>
    </w:p>
    <w:p w14:paraId="1EC7C4B0" w14:textId="77777777" w:rsidR="00D937A2" w:rsidRDefault="005438E4">
      <w:pPr>
        <w:numPr>
          <w:ilvl w:val="0"/>
          <w:numId w:val="172"/>
        </w:numPr>
      </w:pPr>
      <w:r>
        <w:rPr>
          <w:rFonts w:ascii="Arial" w:eastAsia="Arial" w:hAnsi="Arial" w:cs="Arial"/>
        </w:rPr>
        <w:t>při jednoduchém rozboru literárních textů používá elementární literární pojmy</w:t>
      </w:r>
    </w:p>
    <w:p w14:paraId="70D1636F" w14:textId="77777777" w:rsidR="00D937A2" w:rsidRDefault="00D937A2"/>
    <w:p w14:paraId="2BE08ED0" w14:textId="77777777" w:rsidR="00D937A2" w:rsidRDefault="00D937A2"/>
    <w:p w14:paraId="60D39435" w14:textId="77777777" w:rsidR="00D937A2" w:rsidRDefault="005438E4">
      <w:pPr>
        <w:keepNext/>
        <w:rPr>
          <w:rFonts w:ascii="Arial" w:eastAsia="Arial" w:hAnsi="Arial" w:cs="Arial"/>
          <w:b/>
          <w:sz w:val="28"/>
          <w:szCs w:val="28"/>
        </w:rPr>
      </w:pPr>
      <w:r>
        <w:rPr>
          <w:rFonts w:ascii="Arial" w:eastAsia="Arial" w:hAnsi="Arial" w:cs="Arial"/>
          <w:b/>
          <w:sz w:val="28"/>
          <w:szCs w:val="28"/>
        </w:rPr>
        <w:t>Učební plán předmětu Český jazyk a literatura</w:t>
      </w:r>
    </w:p>
    <w:p w14:paraId="2FE99C82" w14:textId="77777777" w:rsidR="00D937A2" w:rsidRDefault="00D937A2">
      <w:pPr>
        <w:rPr>
          <w:b/>
          <w:sz w:val="28"/>
          <w:szCs w:val="28"/>
        </w:rPr>
      </w:pPr>
    </w:p>
    <w:tbl>
      <w:tblPr>
        <w:tblStyle w:val="ad"/>
        <w:tblW w:w="131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7"/>
        <w:gridCol w:w="1034"/>
        <w:gridCol w:w="1034"/>
        <w:gridCol w:w="1035"/>
        <w:gridCol w:w="1034"/>
        <w:gridCol w:w="1035"/>
        <w:gridCol w:w="3690"/>
      </w:tblGrid>
      <w:tr w:rsidR="00D937A2" w14:paraId="50F6B054" w14:textId="77777777">
        <w:trPr>
          <w:trHeight w:val="564"/>
        </w:trPr>
        <w:tc>
          <w:tcPr>
            <w:tcW w:w="4337" w:type="dxa"/>
            <w:vAlign w:val="center"/>
          </w:tcPr>
          <w:p w14:paraId="3025E63E" w14:textId="77777777" w:rsidR="00D937A2" w:rsidRDefault="005438E4">
            <w:pPr>
              <w:rPr>
                <w:rFonts w:ascii="Arial" w:eastAsia="Arial" w:hAnsi="Arial" w:cs="Arial"/>
                <w:b/>
              </w:rPr>
            </w:pPr>
            <w:r>
              <w:rPr>
                <w:rFonts w:ascii="Arial" w:eastAsia="Arial" w:hAnsi="Arial" w:cs="Arial"/>
                <w:b/>
              </w:rPr>
              <w:t>ročník</w:t>
            </w:r>
          </w:p>
        </w:tc>
        <w:tc>
          <w:tcPr>
            <w:tcW w:w="1034" w:type="dxa"/>
            <w:vAlign w:val="center"/>
          </w:tcPr>
          <w:p w14:paraId="38FEA926" w14:textId="77777777" w:rsidR="00D937A2" w:rsidRDefault="005438E4">
            <w:pPr>
              <w:jc w:val="center"/>
              <w:rPr>
                <w:rFonts w:ascii="Arial" w:eastAsia="Arial" w:hAnsi="Arial" w:cs="Arial"/>
                <w:b/>
              </w:rPr>
            </w:pPr>
            <w:r>
              <w:rPr>
                <w:rFonts w:ascii="Arial" w:eastAsia="Arial" w:hAnsi="Arial" w:cs="Arial"/>
                <w:b/>
              </w:rPr>
              <w:t>1.</w:t>
            </w:r>
          </w:p>
        </w:tc>
        <w:tc>
          <w:tcPr>
            <w:tcW w:w="1034" w:type="dxa"/>
            <w:vAlign w:val="center"/>
          </w:tcPr>
          <w:p w14:paraId="1CABDB5E" w14:textId="77777777" w:rsidR="00D937A2" w:rsidRDefault="005438E4">
            <w:pPr>
              <w:jc w:val="center"/>
              <w:rPr>
                <w:rFonts w:ascii="Arial" w:eastAsia="Arial" w:hAnsi="Arial" w:cs="Arial"/>
                <w:b/>
              </w:rPr>
            </w:pPr>
            <w:r>
              <w:rPr>
                <w:rFonts w:ascii="Arial" w:eastAsia="Arial" w:hAnsi="Arial" w:cs="Arial"/>
                <w:b/>
              </w:rPr>
              <w:t>2.</w:t>
            </w:r>
          </w:p>
        </w:tc>
        <w:tc>
          <w:tcPr>
            <w:tcW w:w="1035" w:type="dxa"/>
            <w:vAlign w:val="center"/>
          </w:tcPr>
          <w:p w14:paraId="080B6058" w14:textId="77777777" w:rsidR="00D937A2" w:rsidRDefault="005438E4">
            <w:pPr>
              <w:jc w:val="center"/>
              <w:rPr>
                <w:rFonts w:ascii="Arial" w:eastAsia="Arial" w:hAnsi="Arial" w:cs="Arial"/>
                <w:b/>
              </w:rPr>
            </w:pPr>
            <w:r>
              <w:rPr>
                <w:rFonts w:ascii="Arial" w:eastAsia="Arial" w:hAnsi="Arial" w:cs="Arial"/>
                <w:b/>
              </w:rPr>
              <w:t>3.</w:t>
            </w:r>
          </w:p>
        </w:tc>
        <w:tc>
          <w:tcPr>
            <w:tcW w:w="1034" w:type="dxa"/>
            <w:vAlign w:val="center"/>
          </w:tcPr>
          <w:p w14:paraId="377BD67A" w14:textId="77777777" w:rsidR="00D937A2" w:rsidRDefault="005438E4">
            <w:pPr>
              <w:jc w:val="center"/>
              <w:rPr>
                <w:rFonts w:ascii="Arial" w:eastAsia="Arial" w:hAnsi="Arial" w:cs="Arial"/>
                <w:b/>
              </w:rPr>
            </w:pPr>
            <w:r>
              <w:rPr>
                <w:rFonts w:ascii="Arial" w:eastAsia="Arial" w:hAnsi="Arial" w:cs="Arial"/>
                <w:b/>
              </w:rPr>
              <w:t>4.</w:t>
            </w:r>
          </w:p>
        </w:tc>
        <w:tc>
          <w:tcPr>
            <w:tcW w:w="1035" w:type="dxa"/>
            <w:vAlign w:val="center"/>
          </w:tcPr>
          <w:p w14:paraId="24DFDD3D" w14:textId="77777777" w:rsidR="00D937A2" w:rsidRDefault="005438E4">
            <w:pPr>
              <w:jc w:val="center"/>
              <w:rPr>
                <w:rFonts w:ascii="Arial" w:eastAsia="Arial" w:hAnsi="Arial" w:cs="Arial"/>
                <w:b/>
              </w:rPr>
            </w:pPr>
            <w:r>
              <w:rPr>
                <w:rFonts w:ascii="Arial" w:eastAsia="Arial" w:hAnsi="Arial" w:cs="Arial"/>
                <w:b/>
              </w:rPr>
              <w:t>5.</w:t>
            </w:r>
          </w:p>
        </w:tc>
        <w:tc>
          <w:tcPr>
            <w:tcW w:w="3690" w:type="dxa"/>
            <w:vAlign w:val="center"/>
          </w:tcPr>
          <w:p w14:paraId="3B373B9C" w14:textId="77777777" w:rsidR="00D937A2" w:rsidRDefault="005438E4">
            <w:pPr>
              <w:jc w:val="center"/>
              <w:rPr>
                <w:rFonts w:ascii="Arial" w:eastAsia="Arial" w:hAnsi="Arial" w:cs="Arial"/>
                <w:b/>
              </w:rPr>
            </w:pPr>
            <w:r>
              <w:rPr>
                <w:rFonts w:ascii="Arial" w:eastAsia="Arial" w:hAnsi="Arial" w:cs="Arial"/>
                <w:b/>
              </w:rPr>
              <w:t>celkem hodin</w:t>
            </w:r>
          </w:p>
        </w:tc>
      </w:tr>
      <w:tr w:rsidR="00D937A2" w14:paraId="6CC29769" w14:textId="77777777">
        <w:trPr>
          <w:trHeight w:val="607"/>
        </w:trPr>
        <w:tc>
          <w:tcPr>
            <w:tcW w:w="4337" w:type="dxa"/>
            <w:vAlign w:val="center"/>
          </w:tcPr>
          <w:p w14:paraId="22D76C7F" w14:textId="77777777" w:rsidR="00D937A2" w:rsidRDefault="005438E4">
            <w:pPr>
              <w:keepNext/>
              <w:keepLines/>
              <w:spacing w:before="200"/>
              <w:rPr>
                <w:rFonts w:ascii="Arial" w:eastAsia="Arial" w:hAnsi="Arial" w:cs="Arial"/>
              </w:rPr>
            </w:pPr>
            <w:r>
              <w:rPr>
                <w:rFonts w:ascii="Arial" w:eastAsia="Arial" w:hAnsi="Arial" w:cs="Arial"/>
              </w:rPr>
              <w:t>časová dotace</w:t>
            </w:r>
          </w:p>
        </w:tc>
        <w:tc>
          <w:tcPr>
            <w:tcW w:w="1034" w:type="dxa"/>
            <w:vAlign w:val="center"/>
          </w:tcPr>
          <w:p w14:paraId="3D69FFC8" w14:textId="77777777" w:rsidR="00D937A2" w:rsidRDefault="005438E4">
            <w:pPr>
              <w:jc w:val="center"/>
              <w:rPr>
                <w:rFonts w:ascii="Arial" w:eastAsia="Arial" w:hAnsi="Arial" w:cs="Arial"/>
              </w:rPr>
            </w:pPr>
            <w:r>
              <w:rPr>
                <w:rFonts w:ascii="Arial" w:eastAsia="Arial" w:hAnsi="Arial" w:cs="Arial"/>
              </w:rPr>
              <w:t>7</w:t>
            </w:r>
          </w:p>
        </w:tc>
        <w:tc>
          <w:tcPr>
            <w:tcW w:w="1034" w:type="dxa"/>
            <w:vAlign w:val="center"/>
          </w:tcPr>
          <w:p w14:paraId="2686659D" w14:textId="77777777" w:rsidR="00D937A2" w:rsidRDefault="005438E4">
            <w:pPr>
              <w:jc w:val="center"/>
              <w:rPr>
                <w:rFonts w:ascii="Arial" w:eastAsia="Arial" w:hAnsi="Arial" w:cs="Arial"/>
              </w:rPr>
            </w:pPr>
            <w:r>
              <w:rPr>
                <w:rFonts w:ascii="Arial" w:eastAsia="Arial" w:hAnsi="Arial" w:cs="Arial"/>
              </w:rPr>
              <w:t>7</w:t>
            </w:r>
          </w:p>
        </w:tc>
        <w:tc>
          <w:tcPr>
            <w:tcW w:w="1035" w:type="dxa"/>
            <w:vAlign w:val="center"/>
          </w:tcPr>
          <w:p w14:paraId="0CF4F63B" w14:textId="77777777" w:rsidR="00D937A2" w:rsidRDefault="005438E4">
            <w:pPr>
              <w:jc w:val="center"/>
              <w:rPr>
                <w:rFonts w:ascii="Arial" w:eastAsia="Arial" w:hAnsi="Arial" w:cs="Arial"/>
              </w:rPr>
            </w:pPr>
            <w:r>
              <w:rPr>
                <w:rFonts w:ascii="Arial" w:eastAsia="Arial" w:hAnsi="Arial" w:cs="Arial"/>
              </w:rPr>
              <w:t>7</w:t>
            </w:r>
          </w:p>
        </w:tc>
        <w:tc>
          <w:tcPr>
            <w:tcW w:w="1034" w:type="dxa"/>
            <w:vAlign w:val="center"/>
          </w:tcPr>
          <w:p w14:paraId="2C96DFC5" w14:textId="77777777" w:rsidR="00D937A2" w:rsidRDefault="005438E4">
            <w:pPr>
              <w:jc w:val="center"/>
              <w:rPr>
                <w:rFonts w:ascii="Arial" w:eastAsia="Arial" w:hAnsi="Arial" w:cs="Arial"/>
              </w:rPr>
            </w:pPr>
            <w:r>
              <w:rPr>
                <w:rFonts w:ascii="Arial" w:eastAsia="Arial" w:hAnsi="Arial" w:cs="Arial"/>
              </w:rPr>
              <w:t>6</w:t>
            </w:r>
          </w:p>
        </w:tc>
        <w:tc>
          <w:tcPr>
            <w:tcW w:w="1035" w:type="dxa"/>
            <w:vAlign w:val="center"/>
          </w:tcPr>
          <w:p w14:paraId="33135418" w14:textId="77777777" w:rsidR="00D937A2" w:rsidRDefault="005438E4">
            <w:pPr>
              <w:jc w:val="center"/>
              <w:rPr>
                <w:rFonts w:ascii="Arial" w:eastAsia="Arial" w:hAnsi="Arial" w:cs="Arial"/>
              </w:rPr>
            </w:pPr>
            <w:r>
              <w:rPr>
                <w:rFonts w:ascii="Arial" w:eastAsia="Arial" w:hAnsi="Arial" w:cs="Arial"/>
              </w:rPr>
              <w:t>6</w:t>
            </w:r>
          </w:p>
        </w:tc>
        <w:tc>
          <w:tcPr>
            <w:tcW w:w="3690" w:type="dxa"/>
            <w:vAlign w:val="center"/>
          </w:tcPr>
          <w:p w14:paraId="078DFA28" w14:textId="77777777" w:rsidR="00D937A2" w:rsidRDefault="005438E4">
            <w:pPr>
              <w:jc w:val="center"/>
              <w:rPr>
                <w:rFonts w:ascii="Arial" w:eastAsia="Arial" w:hAnsi="Arial" w:cs="Arial"/>
              </w:rPr>
            </w:pPr>
            <w:r>
              <w:rPr>
                <w:rFonts w:ascii="Arial" w:eastAsia="Arial" w:hAnsi="Arial" w:cs="Arial"/>
              </w:rPr>
              <w:t>33</w:t>
            </w:r>
          </w:p>
        </w:tc>
      </w:tr>
      <w:tr w:rsidR="00D937A2" w14:paraId="3398B69F" w14:textId="77777777">
        <w:trPr>
          <w:trHeight w:val="564"/>
        </w:trPr>
        <w:tc>
          <w:tcPr>
            <w:tcW w:w="4337" w:type="dxa"/>
            <w:vAlign w:val="center"/>
          </w:tcPr>
          <w:p w14:paraId="003790E8" w14:textId="77777777" w:rsidR="00D937A2" w:rsidRDefault="005438E4">
            <w:pPr>
              <w:rPr>
                <w:rFonts w:ascii="Arial" w:eastAsia="Arial" w:hAnsi="Arial" w:cs="Arial"/>
              </w:rPr>
            </w:pPr>
            <w:r>
              <w:rPr>
                <w:rFonts w:ascii="Arial" w:eastAsia="Arial" w:hAnsi="Arial" w:cs="Arial"/>
              </w:rPr>
              <w:t>disponibilní hodiny</w:t>
            </w:r>
          </w:p>
        </w:tc>
        <w:tc>
          <w:tcPr>
            <w:tcW w:w="1034" w:type="dxa"/>
            <w:vAlign w:val="center"/>
          </w:tcPr>
          <w:p w14:paraId="6EBECE33" w14:textId="77777777" w:rsidR="00D937A2" w:rsidRDefault="005438E4">
            <w:pPr>
              <w:jc w:val="center"/>
              <w:rPr>
                <w:rFonts w:ascii="Arial" w:eastAsia="Arial" w:hAnsi="Arial" w:cs="Arial"/>
              </w:rPr>
            </w:pPr>
            <w:r>
              <w:rPr>
                <w:rFonts w:ascii="Arial" w:eastAsia="Arial" w:hAnsi="Arial" w:cs="Arial"/>
              </w:rPr>
              <w:t>2</w:t>
            </w:r>
          </w:p>
        </w:tc>
        <w:tc>
          <w:tcPr>
            <w:tcW w:w="1034" w:type="dxa"/>
            <w:vAlign w:val="center"/>
          </w:tcPr>
          <w:p w14:paraId="28F96408" w14:textId="77777777" w:rsidR="00D937A2" w:rsidRDefault="005438E4">
            <w:pPr>
              <w:jc w:val="center"/>
              <w:rPr>
                <w:rFonts w:ascii="Arial" w:eastAsia="Arial" w:hAnsi="Arial" w:cs="Arial"/>
              </w:rPr>
            </w:pPr>
            <w:r>
              <w:rPr>
                <w:rFonts w:ascii="Arial" w:eastAsia="Arial" w:hAnsi="Arial" w:cs="Arial"/>
              </w:rPr>
              <w:t>2</w:t>
            </w:r>
          </w:p>
        </w:tc>
        <w:tc>
          <w:tcPr>
            <w:tcW w:w="1035" w:type="dxa"/>
            <w:vAlign w:val="center"/>
          </w:tcPr>
          <w:p w14:paraId="027F3F2E" w14:textId="77777777" w:rsidR="00D937A2" w:rsidRDefault="005438E4">
            <w:pPr>
              <w:jc w:val="center"/>
              <w:rPr>
                <w:rFonts w:ascii="Arial" w:eastAsia="Arial" w:hAnsi="Arial" w:cs="Arial"/>
              </w:rPr>
            </w:pPr>
            <w:r>
              <w:rPr>
                <w:rFonts w:ascii="Arial" w:eastAsia="Arial" w:hAnsi="Arial" w:cs="Arial"/>
              </w:rPr>
              <w:t>2</w:t>
            </w:r>
          </w:p>
        </w:tc>
        <w:tc>
          <w:tcPr>
            <w:tcW w:w="1034" w:type="dxa"/>
            <w:vAlign w:val="center"/>
          </w:tcPr>
          <w:p w14:paraId="66A78AFF" w14:textId="77777777" w:rsidR="00D937A2" w:rsidRDefault="005438E4">
            <w:pPr>
              <w:jc w:val="center"/>
              <w:rPr>
                <w:rFonts w:ascii="Arial" w:eastAsia="Arial" w:hAnsi="Arial" w:cs="Arial"/>
              </w:rPr>
            </w:pPr>
            <w:r>
              <w:rPr>
                <w:rFonts w:ascii="Arial" w:eastAsia="Arial" w:hAnsi="Arial" w:cs="Arial"/>
              </w:rPr>
              <w:t>0</w:t>
            </w:r>
          </w:p>
        </w:tc>
        <w:tc>
          <w:tcPr>
            <w:tcW w:w="1035" w:type="dxa"/>
            <w:vAlign w:val="center"/>
          </w:tcPr>
          <w:p w14:paraId="448C36D3" w14:textId="77777777" w:rsidR="00D937A2" w:rsidRDefault="005438E4">
            <w:pPr>
              <w:jc w:val="center"/>
              <w:rPr>
                <w:rFonts w:ascii="Arial" w:eastAsia="Arial" w:hAnsi="Arial" w:cs="Arial"/>
              </w:rPr>
            </w:pPr>
            <w:r>
              <w:rPr>
                <w:rFonts w:ascii="Arial" w:eastAsia="Arial" w:hAnsi="Arial" w:cs="Arial"/>
              </w:rPr>
              <w:t>0</w:t>
            </w:r>
          </w:p>
        </w:tc>
        <w:tc>
          <w:tcPr>
            <w:tcW w:w="3690" w:type="dxa"/>
            <w:vAlign w:val="center"/>
          </w:tcPr>
          <w:p w14:paraId="5220137E" w14:textId="77777777" w:rsidR="00D937A2" w:rsidRDefault="005438E4">
            <w:pPr>
              <w:jc w:val="center"/>
              <w:rPr>
                <w:rFonts w:ascii="Arial" w:eastAsia="Arial" w:hAnsi="Arial" w:cs="Arial"/>
              </w:rPr>
            </w:pPr>
            <w:r>
              <w:rPr>
                <w:rFonts w:ascii="Arial" w:eastAsia="Arial" w:hAnsi="Arial" w:cs="Arial"/>
              </w:rPr>
              <w:t>6</w:t>
            </w:r>
          </w:p>
        </w:tc>
      </w:tr>
      <w:tr w:rsidR="00D937A2" w14:paraId="16E9BEA6" w14:textId="77777777">
        <w:trPr>
          <w:trHeight w:val="607"/>
        </w:trPr>
        <w:tc>
          <w:tcPr>
            <w:tcW w:w="4337" w:type="dxa"/>
            <w:vAlign w:val="center"/>
          </w:tcPr>
          <w:p w14:paraId="04A2B02E" w14:textId="77777777" w:rsidR="00D937A2" w:rsidRDefault="005438E4">
            <w:pPr>
              <w:rPr>
                <w:rFonts w:ascii="Arial" w:eastAsia="Arial" w:hAnsi="Arial" w:cs="Arial"/>
              </w:rPr>
            </w:pPr>
            <w:r>
              <w:rPr>
                <w:rFonts w:ascii="Arial" w:eastAsia="Arial" w:hAnsi="Arial" w:cs="Arial"/>
              </w:rPr>
              <w:t>týdenní dotace celkem</w:t>
            </w:r>
          </w:p>
        </w:tc>
        <w:tc>
          <w:tcPr>
            <w:tcW w:w="1034" w:type="dxa"/>
            <w:vAlign w:val="center"/>
          </w:tcPr>
          <w:p w14:paraId="704D93F3" w14:textId="77777777" w:rsidR="00D937A2" w:rsidRDefault="005438E4">
            <w:pPr>
              <w:jc w:val="center"/>
              <w:rPr>
                <w:rFonts w:ascii="Arial" w:eastAsia="Arial" w:hAnsi="Arial" w:cs="Arial"/>
                <w:b/>
              </w:rPr>
            </w:pPr>
            <w:r>
              <w:rPr>
                <w:rFonts w:ascii="Arial" w:eastAsia="Arial" w:hAnsi="Arial" w:cs="Arial"/>
                <w:b/>
              </w:rPr>
              <w:t>9</w:t>
            </w:r>
          </w:p>
        </w:tc>
        <w:tc>
          <w:tcPr>
            <w:tcW w:w="1034" w:type="dxa"/>
            <w:vAlign w:val="center"/>
          </w:tcPr>
          <w:p w14:paraId="6B31B6CE" w14:textId="77777777" w:rsidR="00D937A2" w:rsidRDefault="005438E4">
            <w:pPr>
              <w:jc w:val="center"/>
              <w:rPr>
                <w:rFonts w:ascii="Arial" w:eastAsia="Arial" w:hAnsi="Arial" w:cs="Arial"/>
                <w:b/>
              </w:rPr>
            </w:pPr>
            <w:r>
              <w:rPr>
                <w:rFonts w:ascii="Arial" w:eastAsia="Arial" w:hAnsi="Arial" w:cs="Arial"/>
                <w:b/>
              </w:rPr>
              <w:t>9</w:t>
            </w:r>
          </w:p>
        </w:tc>
        <w:tc>
          <w:tcPr>
            <w:tcW w:w="1035" w:type="dxa"/>
            <w:vAlign w:val="center"/>
          </w:tcPr>
          <w:p w14:paraId="6D3EDB78" w14:textId="77777777" w:rsidR="00D937A2" w:rsidRDefault="005438E4">
            <w:pPr>
              <w:jc w:val="center"/>
              <w:rPr>
                <w:rFonts w:ascii="Arial" w:eastAsia="Arial" w:hAnsi="Arial" w:cs="Arial"/>
                <w:b/>
              </w:rPr>
            </w:pPr>
            <w:r>
              <w:rPr>
                <w:rFonts w:ascii="Arial" w:eastAsia="Arial" w:hAnsi="Arial" w:cs="Arial"/>
                <w:b/>
              </w:rPr>
              <w:t>9</w:t>
            </w:r>
          </w:p>
        </w:tc>
        <w:tc>
          <w:tcPr>
            <w:tcW w:w="1034" w:type="dxa"/>
            <w:vAlign w:val="center"/>
          </w:tcPr>
          <w:p w14:paraId="1F767452" w14:textId="77777777" w:rsidR="00D937A2" w:rsidRDefault="005438E4">
            <w:pPr>
              <w:jc w:val="center"/>
              <w:rPr>
                <w:rFonts w:ascii="Arial" w:eastAsia="Arial" w:hAnsi="Arial" w:cs="Arial"/>
                <w:b/>
              </w:rPr>
            </w:pPr>
            <w:r>
              <w:rPr>
                <w:rFonts w:ascii="Arial" w:eastAsia="Arial" w:hAnsi="Arial" w:cs="Arial"/>
                <w:b/>
              </w:rPr>
              <w:t>6</w:t>
            </w:r>
          </w:p>
        </w:tc>
        <w:tc>
          <w:tcPr>
            <w:tcW w:w="1035" w:type="dxa"/>
            <w:vAlign w:val="center"/>
          </w:tcPr>
          <w:p w14:paraId="1E592CA8" w14:textId="77777777" w:rsidR="00D937A2" w:rsidRDefault="005438E4">
            <w:pPr>
              <w:jc w:val="center"/>
              <w:rPr>
                <w:rFonts w:ascii="Arial" w:eastAsia="Arial" w:hAnsi="Arial" w:cs="Arial"/>
                <w:b/>
              </w:rPr>
            </w:pPr>
            <w:r>
              <w:rPr>
                <w:rFonts w:ascii="Arial" w:eastAsia="Arial" w:hAnsi="Arial" w:cs="Arial"/>
                <w:b/>
              </w:rPr>
              <w:t>6</w:t>
            </w:r>
          </w:p>
        </w:tc>
        <w:tc>
          <w:tcPr>
            <w:tcW w:w="3690" w:type="dxa"/>
            <w:vAlign w:val="center"/>
          </w:tcPr>
          <w:p w14:paraId="5E12EBB7" w14:textId="77777777" w:rsidR="00D937A2" w:rsidRDefault="005438E4">
            <w:pPr>
              <w:jc w:val="center"/>
              <w:rPr>
                <w:rFonts w:ascii="Arial" w:eastAsia="Arial" w:hAnsi="Arial" w:cs="Arial"/>
                <w:b/>
              </w:rPr>
            </w:pPr>
            <w:r>
              <w:rPr>
                <w:rFonts w:ascii="Arial" w:eastAsia="Arial" w:hAnsi="Arial" w:cs="Arial"/>
                <w:b/>
              </w:rPr>
              <w:t>39</w:t>
            </w:r>
          </w:p>
        </w:tc>
      </w:tr>
    </w:tbl>
    <w:p w14:paraId="2043A0C0" w14:textId="77777777" w:rsidR="00D937A2" w:rsidRDefault="00D937A2">
      <w:pPr>
        <w:rPr>
          <w:rFonts w:ascii="Arial" w:eastAsia="Arial" w:hAnsi="Arial" w:cs="Arial"/>
        </w:rPr>
      </w:pPr>
    </w:p>
    <w:p w14:paraId="5D7AB34D" w14:textId="77777777" w:rsidR="00D937A2" w:rsidRDefault="00D937A2">
      <w:pPr>
        <w:rPr>
          <w:rFonts w:ascii="Arial" w:eastAsia="Arial" w:hAnsi="Arial" w:cs="Arial"/>
        </w:rPr>
      </w:pPr>
    </w:p>
    <w:p w14:paraId="473D6ABD" w14:textId="77777777" w:rsidR="005438E4" w:rsidRDefault="005438E4">
      <w:pPr>
        <w:rPr>
          <w:rFonts w:ascii="Arial" w:eastAsia="Arial" w:hAnsi="Arial" w:cs="Arial"/>
        </w:rPr>
      </w:pPr>
    </w:p>
    <w:p w14:paraId="1A349F5E" w14:textId="77777777" w:rsidR="00D937A2" w:rsidRDefault="005438E4">
      <w:pPr>
        <w:spacing w:after="200" w:line="276" w:lineRule="auto"/>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ab/>
        <w:t>Jazyk a jazyková komunikace</w:t>
      </w:r>
    </w:p>
    <w:p w14:paraId="6FD2904B" w14:textId="77777777" w:rsidR="00D937A2" w:rsidRDefault="005438E4">
      <w:pPr>
        <w:keepNext/>
        <w:tabs>
          <w:tab w:val="left" w:pos="3240"/>
        </w:tabs>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ab/>
        <w:t xml:space="preserve">Český jazyk </w:t>
      </w:r>
    </w:p>
    <w:p w14:paraId="7BF68175" w14:textId="77777777" w:rsidR="00D937A2" w:rsidRDefault="005438E4">
      <w:pPr>
        <w:tabs>
          <w:tab w:val="left" w:pos="2880"/>
        </w:tabs>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ab/>
        <w:t xml:space="preserve">     1.</w:t>
      </w:r>
    </w:p>
    <w:tbl>
      <w:tblPr>
        <w:tblStyle w:val="ae"/>
        <w:tblW w:w="144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4710"/>
        <w:gridCol w:w="2010"/>
        <w:gridCol w:w="1545"/>
      </w:tblGrid>
      <w:tr w:rsidR="00D937A2" w14:paraId="51AAB303" w14:textId="77777777">
        <w:tc>
          <w:tcPr>
            <w:tcW w:w="6210" w:type="dxa"/>
            <w:vAlign w:val="center"/>
          </w:tcPr>
          <w:p w14:paraId="3AD15B38"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710" w:type="dxa"/>
            <w:vAlign w:val="center"/>
          </w:tcPr>
          <w:p w14:paraId="0CA5349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010" w:type="dxa"/>
            <w:vAlign w:val="center"/>
          </w:tcPr>
          <w:p w14:paraId="38E0002A"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45" w:type="dxa"/>
            <w:vAlign w:val="center"/>
          </w:tcPr>
          <w:p w14:paraId="04732DA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0291E47" w14:textId="77777777">
        <w:tc>
          <w:tcPr>
            <w:tcW w:w="6210" w:type="dxa"/>
          </w:tcPr>
          <w:p w14:paraId="1CA24A0A" w14:textId="77777777" w:rsidR="00D937A2" w:rsidRDefault="005438E4">
            <w:pPr>
              <w:tabs>
                <w:tab w:val="left" w:pos="3240"/>
              </w:tabs>
              <w:rPr>
                <w:rFonts w:ascii="Arial" w:eastAsia="Arial" w:hAnsi="Arial" w:cs="Arial"/>
                <w:b/>
              </w:rPr>
            </w:pPr>
            <w:r>
              <w:rPr>
                <w:rFonts w:ascii="Arial" w:eastAsia="Arial" w:hAnsi="Arial" w:cs="Arial"/>
                <w:b/>
              </w:rPr>
              <w:t>Žák</w:t>
            </w:r>
          </w:p>
          <w:p w14:paraId="18FF3435" w14:textId="77777777" w:rsidR="00D937A2" w:rsidRDefault="00D937A2">
            <w:pPr>
              <w:tabs>
                <w:tab w:val="left" w:pos="3240"/>
              </w:tabs>
              <w:rPr>
                <w:rFonts w:ascii="Arial" w:eastAsia="Arial" w:hAnsi="Arial" w:cs="Arial"/>
              </w:rPr>
            </w:pPr>
          </w:p>
          <w:p w14:paraId="11828F2D" w14:textId="77777777" w:rsidR="00D937A2" w:rsidRDefault="005438E4">
            <w:pPr>
              <w:tabs>
                <w:tab w:val="left" w:pos="3240"/>
              </w:tabs>
              <w:rPr>
                <w:rFonts w:ascii="Arial" w:eastAsia="Arial" w:hAnsi="Arial" w:cs="Arial"/>
              </w:rPr>
            </w:pPr>
            <w:r>
              <w:rPr>
                <w:rFonts w:ascii="Arial" w:eastAsia="Arial" w:hAnsi="Arial" w:cs="Arial"/>
              </w:rPr>
              <w:t>- řekne několik vět o daném tématu</w:t>
            </w:r>
          </w:p>
          <w:p w14:paraId="58BB747B" w14:textId="77777777" w:rsidR="00D937A2" w:rsidRDefault="005438E4">
            <w:pPr>
              <w:tabs>
                <w:tab w:val="left" w:pos="3240"/>
              </w:tabs>
              <w:rPr>
                <w:rFonts w:ascii="Arial" w:eastAsia="Arial" w:hAnsi="Arial" w:cs="Arial"/>
              </w:rPr>
            </w:pPr>
            <w:r>
              <w:rPr>
                <w:rFonts w:ascii="Arial" w:eastAsia="Arial" w:hAnsi="Arial" w:cs="Arial"/>
              </w:rPr>
              <w:t xml:space="preserve">- třídí slova (obrázky) podle jejich významu, určí    </w:t>
            </w:r>
          </w:p>
          <w:p w14:paraId="2A70894C" w14:textId="77777777" w:rsidR="00D937A2" w:rsidRDefault="005438E4">
            <w:pPr>
              <w:tabs>
                <w:tab w:val="left" w:pos="3240"/>
              </w:tabs>
              <w:rPr>
                <w:rFonts w:ascii="Arial" w:eastAsia="Arial" w:hAnsi="Arial" w:cs="Arial"/>
              </w:rPr>
            </w:pPr>
            <w:r>
              <w:rPr>
                <w:rFonts w:ascii="Arial" w:eastAsia="Arial" w:hAnsi="Arial" w:cs="Arial"/>
              </w:rPr>
              <w:t xml:space="preserve">  pravdivost nebo nepravdivost věty</w:t>
            </w:r>
          </w:p>
          <w:p w14:paraId="3A4FF0B1" w14:textId="77777777" w:rsidR="00D937A2" w:rsidRDefault="005438E4">
            <w:pPr>
              <w:tabs>
                <w:tab w:val="left" w:pos="3240"/>
              </w:tabs>
              <w:rPr>
                <w:rFonts w:ascii="Arial" w:eastAsia="Arial" w:hAnsi="Arial" w:cs="Arial"/>
              </w:rPr>
            </w:pPr>
            <w:r>
              <w:rPr>
                <w:rFonts w:ascii="Arial" w:eastAsia="Arial" w:hAnsi="Arial" w:cs="Arial"/>
              </w:rPr>
              <w:t xml:space="preserve">- pozná malá i velká písmena, tiskací i psací tvary         </w:t>
            </w:r>
          </w:p>
          <w:p w14:paraId="27D1861A" w14:textId="77777777" w:rsidR="00D937A2" w:rsidRDefault="005438E4">
            <w:pPr>
              <w:tabs>
                <w:tab w:val="left" w:pos="3240"/>
              </w:tabs>
              <w:rPr>
                <w:rFonts w:ascii="Arial" w:eastAsia="Arial" w:hAnsi="Arial" w:cs="Arial"/>
              </w:rPr>
            </w:pPr>
            <w:r>
              <w:rPr>
                <w:rFonts w:ascii="Arial" w:eastAsia="Arial" w:hAnsi="Arial" w:cs="Arial"/>
              </w:rPr>
              <w:t xml:space="preserve">  písmen, rozlišuje je</w:t>
            </w:r>
          </w:p>
          <w:p w14:paraId="2C125815" w14:textId="77777777" w:rsidR="00D937A2" w:rsidRDefault="005438E4">
            <w:pPr>
              <w:tabs>
                <w:tab w:val="left" w:pos="3240"/>
              </w:tabs>
              <w:rPr>
                <w:rFonts w:ascii="Arial" w:eastAsia="Arial" w:hAnsi="Arial" w:cs="Arial"/>
              </w:rPr>
            </w:pPr>
            <w:r>
              <w:rPr>
                <w:rFonts w:ascii="Arial" w:eastAsia="Arial" w:hAnsi="Arial" w:cs="Arial"/>
              </w:rPr>
              <w:t xml:space="preserve">- dokáže číst slabiky a první slova </w:t>
            </w:r>
          </w:p>
          <w:p w14:paraId="56C9DFCA" w14:textId="77777777" w:rsidR="00D937A2" w:rsidRDefault="00D937A2">
            <w:pPr>
              <w:tabs>
                <w:tab w:val="left" w:pos="3240"/>
              </w:tabs>
              <w:rPr>
                <w:rFonts w:ascii="Arial" w:eastAsia="Arial" w:hAnsi="Arial" w:cs="Arial"/>
              </w:rPr>
            </w:pPr>
          </w:p>
          <w:p w14:paraId="199B3123" w14:textId="77777777" w:rsidR="00D937A2" w:rsidRDefault="005438E4">
            <w:pPr>
              <w:tabs>
                <w:tab w:val="left" w:pos="3240"/>
              </w:tabs>
              <w:rPr>
                <w:rFonts w:ascii="Arial" w:eastAsia="Arial" w:hAnsi="Arial" w:cs="Arial"/>
                <w:b/>
              </w:rPr>
            </w:pPr>
            <w:r>
              <w:rPr>
                <w:rFonts w:ascii="Arial" w:eastAsia="Arial" w:hAnsi="Arial" w:cs="Arial"/>
                <w:b/>
              </w:rPr>
              <w:t>Žák</w:t>
            </w:r>
          </w:p>
          <w:p w14:paraId="71B8BCA4" w14:textId="77777777" w:rsidR="00D937A2" w:rsidRDefault="005438E4">
            <w:pPr>
              <w:tabs>
                <w:tab w:val="left" w:pos="3240"/>
              </w:tabs>
              <w:rPr>
                <w:rFonts w:ascii="Arial" w:eastAsia="Arial" w:hAnsi="Arial" w:cs="Arial"/>
              </w:rPr>
            </w:pPr>
            <w:r>
              <w:rPr>
                <w:rFonts w:ascii="Arial" w:eastAsia="Arial" w:hAnsi="Arial" w:cs="Arial"/>
              </w:rPr>
              <w:t xml:space="preserve">- zná všechna malá i velká písmena, tiskací i psací  </w:t>
            </w:r>
          </w:p>
          <w:p w14:paraId="5729D0DE" w14:textId="77777777" w:rsidR="00D937A2" w:rsidRDefault="005438E4">
            <w:pPr>
              <w:tabs>
                <w:tab w:val="left" w:pos="3240"/>
              </w:tabs>
              <w:rPr>
                <w:rFonts w:ascii="Arial" w:eastAsia="Arial" w:hAnsi="Arial" w:cs="Arial"/>
                <w:b/>
              </w:rPr>
            </w:pPr>
            <w:r>
              <w:rPr>
                <w:rFonts w:ascii="Arial" w:eastAsia="Arial" w:hAnsi="Arial" w:cs="Arial"/>
              </w:rPr>
              <w:t xml:space="preserve"> tvary písmen, rozlišuje je</w:t>
            </w:r>
          </w:p>
          <w:p w14:paraId="7A3EC710" w14:textId="77777777" w:rsidR="00D937A2" w:rsidRDefault="005438E4">
            <w:pPr>
              <w:tabs>
                <w:tab w:val="left" w:pos="3240"/>
              </w:tabs>
              <w:rPr>
                <w:rFonts w:ascii="Arial" w:eastAsia="Arial" w:hAnsi="Arial" w:cs="Arial"/>
                <w:b/>
              </w:rPr>
            </w:pPr>
            <w:r>
              <w:rPr>
                <w:rFonts w:ascii="Arial" w:eastAsia="Arial" w:hAnsi="Arial" w:cs="Arial"/>
              </w:rPr>
              <w:t xml:space="preserve">- zvládá čtení slov různé stavby </w:t>
            </w:r>
          </w:p>
          <w:p w14:paraId="556798AA" w14:textId="77777777" w:rsidR="00D937A2" w:rsidRDefault="00D937A2">
            <w:pPr>
              <w:tabs>
                <w:tab w:val="left" w:pos="3240"/>
              </w:tabs>
              <w:ind w:left="720"/>
              <w:rPr>
                <w:rFonts w:ascii="Arial" w:eastAsia="Arial" w:hAnsi="Arial" w:cs="Arial"/>
                <w:b/>
              </w:rPr>
            </w:pPr>
          </w:p>
          <w:p w14:paraId="0258824F" w14:textId="77777777" w:rsidR="00D937A2" w:rsidRDefault="005438E4">
            <w:pPr>
              <w:tabs>
                <w:tab w:val="left" w:pos="3240"/>
              </w:tabs>
              <w:rPr>
                <w:rFonts w:ascii="Arial" w:eastAsia="Arial" w:hAnsi="Arial" w:cs="Arial"/>
              </w:rPr>
            </w:pPr>
            <w:r>
              <w:rPr>
                <w:rFonts w:ascii="Arial" w:eastAsia="Arial" w:hAnsi="Arial" w:cs="Arial"/>
              </w:rPr>
              <w:t xml:space="preserve">- tvořivě pracuje s textem podle pokynů či výběrem  </w:t>
            </w:r>
          </w:p>
          <w:p w14:paraId="188BCE4B" w14:textId="77777777" w:rsidR="00D937A2" w:rsidRDefault="005438E4">
            <w:pPr>
              <w:tabs>
                <w:tab w:val="left" w:pos="3240"/>
              </w:tabs>
              <w:rPr>
                <w:rFonts w:ascii="Arial" w:eastAsia="Arial" w:hAnsi="Arial" w:cs="Arial"/>
                <w:b/>
              </w:rPr>
            </w:pPr>
            <w:r>
              <w:rPr>
                <w:rFonts w:ascii="Arial" w:eastAsia="Arial" w:hAnsi="Arial" w:cs="Arial"/>
              </w:rPr>
              <w:t xml:space="preserve"> možností</w:t>
            </w:r>
          </w:p>
          <w:p w14:paraId="4675D290" w14:textId="77777777" w:rsidR="00D937A2" w:rsidRDefault="00D937A2">
            <w:pPr>
              <w:tabs>
                <w:tab w:val="left" w:pos="3240"/>
              </w:tabs>
              <w:rPr>
                <w:rFonts w:ascii="Arial" w:eastAsia="Arial" w:hAnsi="Arial" w:cs="Arial"/>
              </w:rPr>
            </w:pPr>
          </w:p>
          <w:p w14:paraId="311BBB73" w14:textId="77777777" w:rsidR="00D937A2" w:rsidRDefault="005438E4">
            <w:pPr>
              <w:tabs>
                <w:tab w:val="left" w:pos="3240"/>
              </w:tabs>
              <w:rPr>
                <w:rFonts w:ascii="Arial" w:eastAsia="Arial" w:hAnsi="Arial" w:cs="Arial"/>
              </w:rPr>
            </w:pPr>
            <w:r>
              <w:rPr>
                <w:rFonts w:ascii="Arial" w:eastAsia="Arial" w:hAnsi="Arial" w:cs="Arial"/>
              </w:rPr>
              <w:t xml:space="preserve">- dokáže číst slova se slabikotvorným </w:t>
            </w:r>
            <w:proofErr w:type="gramStart"/>
            <w:r>
              <w:rPr>
                <w:rFonts w:ascii="Arial" w:eastAsia="Arial" w:hAnsi="Arial" w:cs="Arial"/>
              </w:rPr>
              <w:t>r,l</w:t>
            </w:r>
            <w:proofErr w:type="gramEnd"/>
            <w:r>
              <w:rPr>
                <w:rFonts w:ascii="Arial" w:eastAsia="Arial" w:hAnsi="Arial" w:cs="Arial"/>
              </w:rPr>
              <w:t xml:space="preserve">, hláskami  </w:t>
            </w:r>
          </w:p>
          <w:p w14:paraId="0FF2FC27" w14:textId="77777777" w:rsidR="00D937A2" w:rsidRDefault="005438E4">
            <w:pPr>
              <w:tabs>
                <w:tab w:val="left" w:pos="3240"/>
              </w:tabs>
              <w:rPr>
                <w:rFonts w:ascii="Arial" w:eastAsia="Arial" w:hAnsi="Arial" w:cs="Arial"/>
                <w:b/>
              </w:rPr>
            </w:pPr>
            <w:r>
              <w:rPr>
                <w:rFonts w:ascii="Arial" w:eastAsia="Arial" w:hAnsi="Arial" w:cs="Arial"/>
              </w:rPr>
              <w:t xml:space="preserve"> </w:t>
            </w:r>
            <w:proofErr w:type="spellStart"/>
            <w:proofErr w:type="gramStart"/>
            <w:r>
              <w:rPr>
                <w:rFonts w:ascii="Arial" w:eastAsia="Arial" w:hAnsi="Arial" w:cs="Arial"/>
              </w:rPr>
              <w:t>ď,ť</w:t>
            </w:r>
            <w:proofErr w:type="gramEnd"/>
            <w:r>
              <w:rPr>
                <w:rFonts w:ascii="Arial" w:eastAsia="Arial" w:hAnsi="Arial" w:cs="Arial"/>
              </w:rPr>
              <w:t>,ň</w:t>
            </w:r>
            <w:proofErr w:type="spellEnd"/>
            <w:r>
              <w:rPr>
                <w:rFonts w:ascii="Arial" w:eastAsia="Arial" w:hAnsi="Arial" w:cs="Arial"/>
              </w:rPr>
              <w:t xml:space="preserve">, skupinami </w:t>
            </w:r>
            <w:proofErr w:type="spellStart"/>
            <w:r>
              <w:rPr>
                <w:rFonts w:ascii="Arial" w:eastAsia="Arial" w:hAnsi="Arial" w:cs="Arial"/>
              </w:rPr>
              <w:t>di,ti,ni</w:t>
            </w:r>
            <w:proofErr w:type="spellEnd"/>
          </w:p>
          <w:p w14:paraId="77C021AE" w14:textId="77777777" w:rsidR="00D937A2" w:rsidRDefault="00D937A2">
            <w:pPr>
              <w:ind w:left="720"/>
              <w:jc w:val="both"/>
              <w:rPr>
                <w:rFonts w:ascii="Arial" w:eastAsia="Arial" w:hAnsi="Arial" w:cs="Arial"/>
              </w:rPr>
            </w:pPr>
          </w:p>
          <w:p w14:paraId="20D91549" w14:textId="77777777" w:rsidR="00D937A2" w:rsidRDefault="00D937A2">
            <w:pPr>
              <w:ind w:left="720"/>
              <w:jc w:val="both"/>
              <w:rPr>
                <w:rFonts w:ascii="Arial" w:eastAsia="Arial" w:hAnsi="Arial" w:cs="Arial"/>
              </w:rPr>
            </w:pPr>
          </w:p>
          <w:p w14:paraId="43125BC6" w14:textId="77777777" w:rsidR="00D937A2" w:rsidRDefault="005438E4">
            <w:pPr>
              <w:tabs>
                <w:tab w:val="left" w:pos="3240"/>
              </w:tabs>
              <w:rPr>
                <w:rFonts w:ascii="Arial" w:eastAsia="Arial" w:hAnsi="Arial" w:cs="Arial"/>
              </w:rPr>
            </w:pPr>
            <w:r>
              <w:rPr>
                <w:rFonts w:ascii="Arial" w:eastAsia="Arial" w:hAnsi="Arial" w:cs="Arial"/>
              </w:rPr>
              <w:t xml:space="preserve">- přiřazuje malá tiskací písmena k velkým (tiskací, </w:t>
            </w:r>
          </w:p>
          <w:p w14:paraId="325794FF" w14:textId="77777777" w:rsidR="00D937A2" w:rsidRDefault="005438E4">
            <w:pPr>
              <w:tabs>
                <w:tab w:val="left" w:pos="3240"/>
              </w:tabs>
              <w:rPr>
                <w:rFonts w:ascii="Arial" w:eastAsia="Arial" w:hAnsi="Arial" w:cs="Arial"/>
              </w:rPr>
            </w:pPr>
            <w:r>
              <w:rPr>
                <w:rFonts w:ascii="Arial" w:eastAsia="Arial" w:hAnsi="Arial" w:cs="Arial"/>
              </w:rPr>
              <w:t xml:space="preserve"> psací), pozná malá i velká písmena, tiskací i psací </w:t>
            </w:r>
          </w:p>
          <w:p w14:paraId="64FBBAD9" w14:textId="77777777" w:rsidR="00D937A2" w:rsidRDefault="005438E4">
            <w:pPr>
              <w:tabs>
                <w:tab w:val="left" w:pos="3240"/>
              </w:tabs>
              <w:rPr>
                <w:rFonts w:ascii="Arial" w:eastAsia="Arial" w:hAnsi="Arial" w:cs="Arial"/>
              </w:rPr>
            </w:pPr>
            <w:r>
              <w:rPr>
                <w:rFonts w:ascii="Arial" w:eastAsia="Arial" w:hAnsi="Arial" w:cs="Arial"/>
              </w:rPr>
              <w:t xml:space="preserve"> tvary písmen, rozlišuje je</w:t>
            </w:r>
          </w:p>
          <w:p w14:paraId="283C0A39" w14:textId="77777777" w:rsidR="00D937A2" w:rsidRDefault="005438E4">
            <w:pPr>
              <w:jc w:val="both"/>
              <w:rPr>
                <w:rFonts w:ascii="Arial" w:eastAsia="Arial" w:hAnsi="Arial" w:cs="Arial"/>
              </w:rPr>
            </w:pPr>
            <w:r>
              <w:rPr>
                <w:rFonts w:ascii="Arial" w:eastAsia="Arial" w:hAnsi="Arial" w:cs="Arial"/>
              </w:rPr>
              <w:t>- rozlišuje délku samohlásek</w:t>
            </w:r>
          </w:p>
          <w:p w14:paraId="2260FC0F" w14:textId="77777777" w:rsidR="00D937A2" w:rsidRDefault="00D937A2">
            <w:pPr>
              <w:tabs>
                <w:tab w:val="left" w:pos="3240"/>
              </w:tabs>
              <w:rPr>
                <w:rFonts w:ascii="Arial" w:eastAsia="Arial" w:hAnsi="Arial" w:cs="Arial"/>
              </w:rPr>
            </w:pPr>
          </w:p>
        </w:tc>
        <w:tc>
          <w:tcPr>
            <w:tcW w:w="4710" w:type="dxa"/>
          </w:tcPr>
          <w:p w14:paraId="7DB28CA2" w14:textId="77777777" w:rsidR="00D937A2" w:rsidRDefault="00D937A2">
            <w:pPr>
              <w:tabs>
                <w:tab w:val="left" w:pos="3240"/>
              </w:tabs>
              <w:rPr>
                <w:rFonts w:ascii="Arial" w:eastAsia="Arial" w:hAnsi="Arial" w:cs="Arial"/>
                <w:b/>
                <w:sz w:val="28"/>
                <w:szCs w:val="28"/>
                <w:u w:val="single"/>
              </w:rPr>
            </w:pPr>
          </w:p>
          <w:p w14:paraId="45CA241A" w14:textId="77777777" w:rsidR="00D937A2" w:rsidRDefault="005438E4">
            <w:pPr>
              <w:tabs>
                <w:tab w:val="left" w:pos="3240"/>
              </w:tabs>
              <w:rPr>
                <w:rFonts w:ascii="Arial" w:eastAsia="Arial" w:hAnsi="Arial" w:cs="Arial"/>
                <w:b/>
                <w:u w:val="single"/>
              </w:rPr>
            </w:pPr>
            <w:r>
              <w:rPr>
                <w:rFonts w:ascii="Arial" w:eastAsia="Arial" w:hAnsi="Arial" w:cs="Arial"/>
                <w:b/>
                <w:u w:val="single"/>
              </w:rPr>
              <w:t>Čtení</w:t>
            </w:r>
          </w:p>
          <w:p w14:paraId="76D7E005" w14:textId="77777777" w:rsidR="00D937A2" w:rsidRDefault="005438E4">
            <w:pPr>
              <w:tabs>
                <w:tab w:val="left" w:pos="3240"/>
              </w:tabs>
              <w:rPr>
                <w:rFonts w:ascii="Arial" w:eastAsia="Arial" w:hAnsi="Arial" w:cs="Arial"/>
              </w:rPr>
            </w:pPr>
            <w:r>
              <w:rPr>
                <w:rFonts w:ascii="Arial" w:eastAsia="Arial" w:hAnsi="Arial" w:cs="Arial"/>
              </w:rPr>
              <w:t xml:space="preserve">- rozhovoření žáků pomocí vhodných témat </w:t>
            </w:r>
          </w:p>
          <w:p w14:paraId="52BA1335" w14:textId="77777777" w:rsidR="00D937A2" w:rsidRDefault="005438E4">
            <w:pPr>
              <w:tabs>
                <w:tab w:val="left" w:pos="3240"/>
              </w:tabs>
              <w:rPr>
                <w:rFonts w:ascii="Arial" w:eastAsia="Arial" w:hAnsi="Arial" w:cs="Arial"/>
                <w:b/>
              </w:rPr>
            </w:pPr>
            <w:r>
              <w:rPr>
                <w:rFonts w:ascii="Arial" w:eastAsia="Arial" w:hAnsi="Arial" w:cs="Arial"/>
              </w:rPr>
              <w:t xml:space="preserve"> z jim známého prostředí</w:t>
            </w:r>
          </w:p>
          <w:p w14:paraId="477FA79A" w14:textId="77777777" w:rsidR="00D937A2" w:rsidRDefault="005438E4">
            <w:pPr>
              <w:tabs>
                <w:tab w:val="left" w:pos="3240"/>
              </w:tabs>
              <w:rPr>
                <w:rFonts w:ascii="Arial" w:eastAsia="Arial" w:hAnsi="Arial" w:cs="Arial"/>
              </w:rPr>
            </w:pPr>
            <w:r>
              <w:rPr>
                <w:rFonts w:ascii="Arial" w:eastAsia="Arial" w:hAnsi="Arial" w:cs="Arial"/>
              </w:rPr>
              <w:t>- rozvoj slovní zásoby</w:t>
            </w:r>
          </w:p>
          <w:p w14:paraId="074DA680" w14:textId="77777777" w:rsidR="00D937A2" w:rsidRDefault="005438E4">
            <w:pPr>
              <w:tabs>
                <w:tab w:val="left" w:pos="3240"/>
              </w:tabs>
              <w:rPr>
                <w:rFonts w:ascii="Arial" w:eastAsia="Arial" w:hAnsi="Arial" w:cs="Arial"/>
              </w:rPr>
            </w:pPr>
            <w:r>
              <w:rPr>
                <w:rFonts w:ascii="Arial" w:eastAsia="Arial" w:hAnsi="Arial" w:cs="Arial"/>
              </w:rPr>
              <w:t>- čtení prvních písmen</w:t>
            </w:r>
          </w:p>
          <w:p w14:paraId="48F93106" w14:textId="77777777" w:rsidR="00D937A2" w:rsidRDefault="005438E4">
            <w:pPr>
              <w:tabs>
                <w:tab w:val="left" w:pos="3240"/>
              </w:tabs>
              <w:rPr>
                <w:rFonts w:ascii="Arial" w:eastAsia="Arial" w:hAnsi="Arial" w:cs="Arial"/>
              </w:rPr>
            </w:pPr>
            <w:r>
              <w:rPr>
                <w:rFonts w:ascii="Arial" w:eastAsia="Arial" w:hAnsi="Arial" w:cs="Arial"/>
              </w:rPr>
              <w:t>- analýza a syntéza slabik, vyvození slabik</w:t>
            </w:r>
          </w:p>
          <w:p w14:paraId="1ADA99AF" w14:textId="77777777" w:rsidR="00D937A2" w:rsidRDefault="005438E4">
            <w:pPr>
              <w:tabs>
                <w:tab w:val="left" w:pos="3240"/>
              </w:tabs>
              <w:rPr>
                <w:rFonts w:ascii="Arial" w:eastAsia="Arial" w:hAnsi="Arial" w:cs="Arial"/>
              </w:rPr>
            </w:pPr>
            <w:r>
              <w:rPr>
                <w:rFonts w:ascii="Arial" w:eastAsia="Arial" w:hAnsi="Arial" w:cs="Arial"/>
              </w:rPr>
              <w:t xml:space="preserve">- čtení slabik a prvních slov </w:t>
            </w:r>
          </w:p>
          <w:p w14:paraId="4F4694A2" w14:textId="77777777" w:rsidR="00D937A2" w:rsidRDefault="00D937A2">
            <w:pPr>
              <w:tabs>
                <w:tab w:val="left" w:pos="3240"/>
              </w:tabs>
              <w:rPr>
                <w:rFonts w:ascii="Arial" w:eastAsia="Arial" w:hAnsi="Arial" w:cs="Arial"/>
                <w:b/>
              </w:rPr>
            </w:pPr>
          </w:p>
          <w:p w14:paraId="61C0DE52" w14:textId="77777777" w:rsidR="00D937A2" w:rsidRDefault="00D937A2">
            <w:pPr>
              <w:tabs>
                <w:tab w:val="left" w:pos="3240"/>
              </w:tabs>
              <w:jc w:val="both"/>
              <w:rPr>
                <w:rFonts w:ascii="Arial" w:eastAsia="Arial" w:hAnsi="Arial" w:cs="Arial"/>
                <w:b/>
              </w:rPr>
            </w:pPr>
          </w:p>
          <w:p w14:paraId="3F1DD6F7" w14:textId="77777777" w:rsidR="00D937A2" w:rsidRDefault="005438E4">
            <w:pPr>
              <w:tabs>
                <w:tab w:val="left" w:pos="3240"/>
              </w:tabs>
              <w:jc w:val="both"/>
              <w:rPr>
                <w:rFonts w:ascii="Arial" w:eastAsia="Arial" w:hAnsi="Arial" w:cs="Arial"/>
              </w:rPr>
            </w:pPr>
            <w:r>
              <w:rPr>
                <w:rFonts w:ascii="Arial" w:eastAsia="Arial" w:hAnsi="Arial" w:cs="Arial"/>
              </w:rPr>
              <w:t xml:space="preserve">-postupné osvojení všech písmen   </w:t>
            </w:r>
          </w:p>
          <w:p w14:paraId="76CCA023" w14:textId="77777777" w:rsidR="00D937A2" w:rsidRDefault="005438E4">
            <w:pPr>
              <w:tabs>
                <w:tab w:val="left" w:pos="3240"/>
              </w:tabs>
              <w:jc w:val="both"/>
              <w:rPr>
                <w:rFonts w:ascii="Arial" w:eastAsia="Arial" w:hAnsi="Arial" w:cs="Arial"/>
              </w:rPr>
            </w:pPr>
            <w:r>
              <w:rPr>
                <w:rFonts w:ascii="Arial" w:eastAsia="Arial" w:hAnsi="Arial" w:cs="Arial"/>
              </w:rPr>
              <w:t xml:space="preserve">  abecedy v tiskací i psací podobě</w:t>
            </w:r>
          </w:p>
          <w:p w14:paraId="232859D3" w14:textId="77777777" w:rsidR="00D937A2" w:rsidRDefault="005438E4">
            <w:pPr>
              <w:tabs>
                <w:tab w:val="left" w:pos="3240"/>
              </w:tabs>
              <w:rPr>
                <w:rFonts w:ascii="Arial" w:eastAsia="Arial" w:hAnsi="Arial" w:cs="Arial"/>
              </w:rPr>
            </w:pPr>
            <w:r>
              <w:rPr>
                <w:rFonts w:ascii="Arial" w:eastAsia="Arial" w:hAnsi="Arial" w:cs="Arial"/>
              </w:rPr>
              <w:t xml:space="preserve"> - nácvik a upevňování čtení slov různé  </w:t>
            </w:r>
          </w:p>
          <w:p w14:paraId="5E0AB7E9" w14:textId="77777777" w:rsidR="00D937A2" w:rsidRDefault="005438E4">
            <w:pPr>
              <w:tabs>
                <w:tab w:val="left" w:pos="3240"/>
              </w:tabs>
              <w:rPr>
                <w:rFonts w:ascii="Arial" w:eastAsia="Arial" w:hAnsi="Arial" w:cs="Arial"/>
              </w:rPr>
            </w:pPr>
            <w:r>
              <w:rPr>
                <w:rFonts w:ascii="Arial" w:eastAsia="Arial" w:hAnsi="Arial" w:cs="Arial"/>
              </w:rPr>
              <w:t xml:space="preserve">  stavby </w:t>
            </w:r>
          </w:p>
          <w:p w14:paraId="5C3E51B1" w14:textId="77777777" w:rsidR="00D937A2" w:rsidRDefault="005438E4">
            <w:pPr>
              <w:tabs>
                <w:tab w:val="left" w:pos="3240"/>
              </w:tabs>
              <w:rPr>
                <w:rFonts w:ascii="Arial" w:eastAsia="Arial" w:hAnsi="Arial" w:cs="Arial"/>
              </w:rPr>
            </w:pPr>
            <w:r>
              <w:rPr>
                <w:rFonts w:ascii="Arial" w:eastAsia="Arial" w:hAnsi="Arial" w:cs="Arial"/>
              </w:rPr>
              <w:t>- aktivní a tvořivá práce s textem</w:t>
            </w:r>
          </w:p>
          <w:p w14:paraId="5DD0CA4B" w14:textId="77777777" w:rsidR="00D937A2" w:rsidRDefault="005438E4">
            <w:pPr>
              <w:tabs>
                <w:tab w:val="left" w:pos="3240"/>
              </w:tabs>
              <w:rPr>
                <w:rFonts w:ascii="Arial" w:eastAsia="Arial" w:hAnsi="Arial" w:cs="Arial"/>
              </w:rPr>
            </w:pPr>
            <w:r>
              <w:rPr>
                <w:rFonts w:ascii="Arial" w:eastAsia="Arial" w:hAnsi="Arial" w:cs="Arial"/>
              </w:rPr>
              <w:t xml:space="preserve">- čtení vět a krátkých textů s důrazem na  </w:t>
            </w:r>
          </w:p>
          <w:p w14:paraId="2DED74AA" w14:textId="77777777" w:rsidR="00D937A2" w:rsidRDefault="005438E4">
            <w:pPr>
              <w:tabs>
                <w:tab w:val="left" w:pos="3240"/>
              </w:tabs>
              <w:rPr>
                <w:rFonts w:ascii="Arial" w:eastAsia="Arial" w:hAnsi="Arial" w:cs="Arial"/>
              </w:rPr>
            </w:pPr>
            <w:r>
              <w:rPr>
                <w:rFonts w:ascii="Arial" w:eastAsia="Arial" w:hAnsi="Arial" w:cs="Arial"/>
              </w:rPr>
              <w:t xml:space="preserve">  porozumění</w:t>
            </w:r>
          </w:p>
          <w:p w14:paraId="09A17A4C" w14:textId="77777777" w:rsidR="00D937A2" w:rsidRDefault="005438E4">
            <w:pPr>
              <w:tabs>
                <w:tab w:val="left" w:pos="3240"/>
              </w:tabs>
              <w:rPr>
                <w:rFonts w:ascii="Arial" w:eastAsia="Arial" w:hAnsi="Arial" w:cs="Arial"/>
              </w:rPr>
            </w:pPr>
            <w:r>
              <w:rPr>
                <w:rFonts w:ascii="Arial" w:eastAsia="Arial" w:hAnsi="Arial" w:cs="Arial"/>
              </w:rPr>
              <w:t xml:space="preserve">- čtení slov se slabikotvorným </w:t>
            </w:r>
            <w:proofErr w:type="gramStart"/>
            <w:r>
              <w:rPr>
                <w:rFonts w:ascii="Arial" w:eastAsia="Arial" w:hAnsi="Arial" w:cs="Arial"/>
              </w:rPr>
              <w:t>r,l</w:t>
            </w:r>
            <w:proofErr w:type="gramEnd"/>
          </w:p>
          <w:p w14:paraId="12DD759A" w14:textId="77777777" w:rsidR="00D937A2" w:rsidRDefault="005438E4">
            <w:pPr>
              <w:tabs>
                <w:tab w:val="left" w:pos="3240"/>
              </w:tabs>
              <w:rPr>
                <w:rFonts w:ascii="Arial" w:eastAsia="Arial" w:hAnsi="Arial" w:cs="Arial"/>
              </w:rPr>
            </w:pPr>
            <w:r>
              <w:rPr>
                <w:rFonts w:ascii="Arial" w:eastAsia="Arial" w:hAnsi="Arial" w:cs="Arial"/>
              </w:rPr>
              <w:t>- čtení slov s </w:t>
            </w:r>
            <w:proofErr w:type="gramStart"/>
            <w:r>
              <w:rPr>
                <w:rFonts w:ascii="Arial" w:eastAsia="Arial" w:hAnsi="Arial" w:cs="Arial"/>
              </w:rPr>
              <w:t>ď,ť</w:t>
            </w:r>
            <w:proofErr w:type="gramEnd"/>
            <w:r>
              <w:rPr>
                <w:rFonts w:ascii="Arial" w:eastAsia="Arial" w:hAnsi="Arial" w:cs="Arial"/>
              </w:rPr>
              <w:t>,ň</w:t>
            </w:r>
          </w:p>
          <w:p w14:paraId="54F54D11" w14:textId="77777777" w:rsidR="00D937A2" w:rsidRDefault="005438E4">
            <w:pPr>
              <w:tabs>
                <w:tab w:val="left" w:pos="3240"/>
              </w:tabs>
              <w:rPr>
                <w:rFonts w:ascii="Arial" w:eastAsia="Arial" w:hAnsi="Arial" w:cs="Arial"/>
              </w:rPr>
            </w:pPr>
            <w:r>
              <w:rPr>
                <w:rFonts w:ascii="Arial" w:eastAsia="Arial" w:hAnsi="Arial" w:cs="Arial"/>
              </w:rPr>
              <w:t>- čtení slov s </w:t>
            </w:r>
            <w:proofErr w:type="spellStart"/>
            <w:proofErr w:type="gramStart"/>
            <w:r>
              <w:rPr>
                <w:rFonts w:ascii="Arial" w:eastAsia="Arial" w:hAnsi="Arial" w:cs="Arial"/>
              </w:rPr>
              <w:t>di,ti</w:t>
            </w:r>
            <w:proofErr w:type="gramEnd"/>
            <w:r>
              <w:rPr>
                <w:rFonts w:ascii="Arial" w:eastAsia="Arial" w:hAnsi="Arial" w:cs="Arial"/>
              </w:rPr>
              <w:t>,ni</w:t>
            </w:r>
            <w:proofErr w:type="spellEnd"/>
            <w:r>
              <w:rPr>
                <w:rFonts w:ascii="Arial" w:eastAsia="Arial" w:hAnsi="Arial" w:cs="Arial"/>
              </w:rPr>
              <w:t xml:space="preserve"> a slabikami s ě</w:t>
            </w:r>
          </w:p>
          <w:p w14:paraId="619A60E3" w14:textId="77777777" w:rsidR="00D937A2" w:rsidRDefault="00D937A2">
            <w:pPr>
              <w:tabs>
                <w:tab w:val="left" w:pos="3240"/>
              </w:tabs>
              <w:rPr>
                <w:rFonts w:ascii="Arial" w:eastAsia="Arial" w:hAnsi="Arial" w:cs="Arial"/>
              </w:rPr>
            </w:pPr>
          </w:p>
          <w:p w14:paraId="7A83CAE3" w14:textId="77777777" w:rsidR="00D937A2" w:rsidRDefault="005438E4">
            <w:pPr>
              <w:tabs>
                <w:tab w:val="left" w:pos="3240"/>
              </w:tabs>
              <w:rPr>
                <w:rFonts w:ascii="Arial" w:eastAsia="Arial" w:hAnsi="Arial" w:cs="Arial"/>
              </w:rPr>
            </w:pPr>
            <w:r>
              <w:rPr>
                <w:rFonts w:ascii="Arial" w:eastAsia="Arial" w:hAnsi="Arial" w:cs="Arial"/>
              </w:rPr>
              <w:t xml:space="preserve">- přiřazování všech podob jednoho  </w:t>
            </w:r>
          </w:p>
          <w:p w14:paraId="2D0B7248" w14:textId="77777777" w:rsidR="00D937A2" w:rsidRDefault="005438E4">
            <w:pPr>
              <w:tabs>
                <w:tab w:val="left" w:pos="3240"/>
              </w:tabs>
              <w:rPr>
                <w:rFonts w:ascii="Arial" w:eastAsia="Arial" w:hAnsi="Arial" w:cs="Arial"/>
              </w:rPr>
            </w:pPr>
            <w:r>
              <w:rPr>
                <w:rFonts w:ascii="Arial" w:eastAsia="Arial" w:hAnsi="Arial" w:cs="Arial"/>
              </w:rPr>
              <w:t xml:space="preserve">  písmene</w:t>
            </w:r>
          </w:p>
          <w:p w14:paraId="2B2C0BE6" w14:textId="77777777" w:rsidR="00D937A2" w:rsidRDefault="005438E4">
            <w:pPr>
              <w:tabs>
                <w:tab w:val="left" w:pos="3240"/>
              </w:tabs>
              <w:rPr>
                <w:rFonts w:ascii="Arial" w:eastAsia="Arial" w:hAnsi="Arial" w:cs="Arial"/>
              </w:rPr>
            </w:pPr>
            <w:r>
              <w:rPr>
                <w:rFonts w:ascii="Arial" w:eastAsia="Arial" w:hAnsi="Arial" w:cs="Arial"/>
              </w:rPr>
              <w:t xml:space="preserve">- postupné uvědomování si čtení se  </w:t>
            </w:r>
          </w:p>
          <w:p w14:paraId="53D144EE" w14:textId="77777777" w:rsidR="00D937A2" w:rsidRDefault="005438E4">
            <w:pPr>
              <w:tabs>
                <w:tab w:val="left" w:pos="3240"/>
              </w:tabs>
              <w:rPr>
                <w:rFonts w:ascii="Arial" w:eastAsia="Arial" w:hAnsi="Arial" w:cs="Arial"/>
              </w:rPr>
            </w:pPr>
            <w:r>
              <w:rPr>
                <w:rFonts w:ascii="Arial" w:eastAsia="Arial" w:hAnsi="Arial" w:cs="Arial"/>
              </w:rPr>
              <w:t xml:space="preserve">  správnou délkou samohlásek, intonací         </w:t>
            </w:r>
          </w:p>
          <w:p w14:paraId="1E4E3827" w14:textId="77777777" w:rsidR="00D937A2" w:rsidRDefault="005438E4">
            <w:pPr>
              <w:tabs>
                <w:tab w:val="left" w:pos="3240"/>
              </w:tabs>
              <w:rPr>
                <w:rFonts w:ascii="Arial" w:eastAsia="Arial" w:hAnsi="Arial" w:cs="Arial"/>
              </w:rPr>
            </w:pPr>
            <w:r>
              <w:rPr>
                <w:rFonts w:ascii="Arial" w:eastAsia="Arial" w:hAnsi="Arial" w:cs="Arial"/>
              </w:rPr>
              <w:t xml:space="preserve">  na konci vět</w:t>
            </w:r>
          </w:p>
        </w:tc>
        <w:tc>
          <w:tcPr>
            <w:tcW w:w="2010" w:type="dxa"/>
          </w:tcPr>
          <w:p w14:paraId="39CCF3E7" w14:textId="77777777" w:rsidR="00D937A2" w:rsidRDefault="005438E4">
            <w:pPr>
              <w:tabs>
                <w:tab w:val="left" w:pos="3240"/>
              </w:tabs>
              <w:rPr>
                <w:rFonts w:ascii="Arial" w:eastAsia="Arial" w:hAnsi="Arial" w:cs="Arial"/>
              </w:rPr>
            </w:pPr>
            <w:r>
              <w:rPr>
                <w:rFonts w:ascii="Arial" w:eastAsia="Arial" w:hAnsi="Arial" w:cs="Arial"/>
              </w:rPr>
              <w:t>OSV - Kreativita</w:t>
            </w:r>
          </w:p>
          <w:p w14:paraId="06B5C68E" w14:textId="77777777" w:rsidR="00D937A2" w:rsidRDefault="00D937A2">
            <w:pPr>
              <w:tabs>
                <w:tab w:val="left" w:pos="3240"/>
              </w:tabs>
              <w:rPr>
                <w:rFonts w:ascii="Arial" w:eastAsia="Arial" w:hAnsi="Arial" w:cs="Arial"/>
              </w:rPr>
            </w:pPr>
          </w:p>
          <w:p w14:paraId="068EDCB4" w14:textId="77777777" w:rsidR="00D937A2" w:rsidRDefault="00D937A2">
            <w:pPr>
              <w:tabs>
                <w:tab w:val="left" w:pos="3240"/>
              </w:tabs>
              <w:rPr>
                <w:rFonts w:ascii="Arial" w:eastAsia="Arial" w:hAnsi="Arial" w:cs="Arial"/>
              </w:rPr>
            </w:pPr>
          </w:p>
          <w:p w14:paraId="31B591D3" w14:textId="77777777" w:rsidR="00D937A2" w:rsidRDefault="00D937A2">
            <w:pPr>
              <w:tabs>
                <w:tab w:val="left" w:pos="3240"/>
              </w:tabs>
              <w:rPr>
                <w:rFonts w:ascii="Arial" w:eastAsia="Arial" w:hAnsi="Arial" w:cs="Arial"/>
              </w:rPr>
            </w:pPr>
          </w:p>
          <w:p w14:paraId="1DA81A7B" w14:textId="77777777" w:rsidR="00D937A2" w:rsidRDefault="00D937A2">
            <w:pPr>
              <w:tabs>
                <w:tab w:val="left" w:pos="3240"/>
              </w:tabs>
              <w:rPr>
                <w:rFonts w:ascii="Arial" w:eastAsia="Arial" w:hAnsi="Arial" w:cs="Arial"/>
              </w:rPr>
            </w:pPr>
          </w:p>
          <w:p w14:paraId="550C9775" w14:textId="77777777" w:rsidR="00D937A2" w:rsidRDefault="00D937A2">
            <w:pPr>
              <w:tabs>
                <w:tab w:val="left" w:pos="3240"/>
              </w:tabs>
              <w:rPr>
                <w:rFonts w:ascii="Arial" w:eastAsia="Arial" w:hAnsi="Arial" w:cs="Arial"/>
              </w:rPr>
            </w:pPr>
          </w:p>
          <w:p w14:paraId="5F1B34E0" w14:textId="77777777" w:rsidR="00D937A2" w:rsidRDefault="005438E4">
            <w:pPr>
              <w:tabs>
                <w:tab w:val="left" w:pos="3240"/>
              </w:tabs>
              <w:rPr>
                <w:rFonts w:ascii="Arial" w:eastAsia="Arial" w:hAnsi="Arial" w:cs="Arial"/>
              </w:rPr>
            </w:pPr>
            <w:r>
              <w:rPr>
                <w:rFonts w:ascii="Arial" w:eastAsia="Arial" w:hAnsi="Arial" w:cs="Arial"/>
              </w:rPr>
              <w:t>OSV - Sociální rozvoj-mezilidské vztahy, komunikace</w:t>
            </w:r>
          </w:p>
          <w:p w14:paraId="31C85941" w14:textId="77777777" w:rsidR="00D937A2" w:rsidRDefault="00D937A2">
            <w:pPr>
              <w:tabs>
                <w:tab w:val="left" w:pos="3240"/>
              </w:tabs>
              <w:rPr>
                <w:rFonts w:ascii="Arial" w:eastAsia="Arial" w:hAnsi="Arial" w:cs="Arial"/>
              </w:rPr>
            </w:pPr>
          </w:p>
          <w:p w14:paraId="6E14F152" w14:textId="77777777" w:rsidR="00D937A2" w:rsidRDefault="00D937A2">
            <w:pPr>
              <w:tabs>
                <w:tab w:val="left" w:pos="3240"/>
              </w:tabs>
              <w:rPr>
                <w:rFonts w:ascii="Arial" w:eastAsia="Arial" w:hAnsi="Arial" w:cs="Arial"/>
              </w:rPr>
            </w:pPr>
          </w:p>
          <w:p w14:paraId="347AC768" w14:textId="77777777" w:rsidR="00D937A2" w:rsidRDefault="00D937A2">
            <w:pPr>
              <w:tabs>
                <w:tab w:val="left" w:pos="3240"/>
              </w:tabs>
              <w:rPr>
                <w:rFonts w:ascii="Arial" w:eastAsia="Arial" w:hAnsi="Arial" w:cs="Arial"/>
              </w:rPr>
            </w:pPr>
          </w:p>
          <w:p w14:paraId="6540BAEB" w14:textId="77777777" w:rsidR="00D937A2" w:rsidRDefault="00D937A2">
            <w:pPr>
              <w:tabs>
                <w:tab w:val="left" w:pos="3240"/>
              </w:tabs>
              <w:rPr>
                <w:rFonts w:ascii="Arial" w:eastAsia="Arial" w:hAnsi="Arial" w:cs="Arial"/>
                <w:sz w:val="28"/>
                <w:szCs w:val="28"/>
              </w:rPr>
            </w:pPr>
          </w:p>
        </w:tc>
        <w:tc>
          <w:tcPr>
            <w:tcW w:w="1545" w:type="dxa"/>
          </w:tcPr>
          <w:p w14:paraId="7F4FB6EA" w14:textId="77777777" w:rsidR="00D937A2" w:rsidRDefault="00D937A2">
            <w:pPr>
              <w:tabs>
                <w:tab w:val="left" w:pos="3240"/>
              </w:tabs>
              <w:rPr>
                <w:rFonts w:ascii="Arial" w:eastAsia="Arial" w:hAnsi="Arial" w:cs="Arial"/>
                <w:b/>
                <w:sz w:val="28"/>
                <w:szCs w:val="28"/>
              </w:rPr>
            </w:pPr>
          </w:p>
        </w:tc>
      </w:tr>
    </w:tbl>
    <w:p w14:paraId="347B5998" w14:textId="77777777" w:rsidR="00D937A2" w:rsidRDefault="00D937A2"/>
    <w:tbl>
      <w:tblPr>
        <w:tblStyle w:val="af"/>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739D8E68" w14:textId="77777777">
        <w:tc>
          <w:tcPr>
            <w:tcW w:w="6308" w:type="dxa"/>
            <w:vAlign w:val="center"/>
          </w:tcPr>
          <w:p w14:paraId="7B28E0DA"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1" w:type="dxa"/>
            <w:vAlign w:val="center"/>
          </w:tcPr>
          <w:p w14:paraId="6A46F3B8"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3F00C2A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1B38F86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1FA368E" w14:textId="77777777">
        <w:tc>
          <w:tcPr>
            <w:tcW w:w="6308" w:type="dxa"/>
          </w:tcPr>
          <w:p w14:paraId="7E6D1E91" w14:textId="77777777" w:rsidR="00D937A2" w:rsidRDefault="005438E4">
            <w:pPr>
              <w:tabs>
                <w:tab w:val="left" w:pos="3240"/>
              </w:tabs>
              <w:rPr>
                <w:rFonts w:ascii="Arial" w:eastAsia="Arial" w:hAnsi="Arial" w:cs="Arial"/>
              </w:rPr>
            </w:pPr>
            <w:r>
              <w:rPr>
                <w:rFonts w:ascii="Arial" w:eastAsia="Arial" w:hAnsi="Arial" w:cs="Arial"/>
              </w:rPr>
              <w:t xml:space="preserve">- řadí obrázkovou dějovou posloupnost známého </w:t>
            </w:r>
          </w:p>
          <w:p w14:paraId="3B3AAB5E" w14:textId="77777777" w:rsidR="00D937A2" w:rsidRDefault="005438E4">
            <w:pPr>
              <w:tabs>
                <w:tab w:val="left" w:pos="3240"/>
              </w:tabs>
              <w:rPr>
                <w:rFonts w:ascii="Arial" w:eastAsia="Arial" w:hAnsi="Arial" w:cs="Arial"/>
              </w:rPr>
            </w:pPr>
            <w:r>
              <w:rPr>
                <w:rFonts w:ascii="Arial" w:eastAsia="Arial" w:hAnsi="Arial" w:cs="Arial"/>
              </w:rPr>
              <w:t xml:space="preserve"> příběhu, k bodům osnovy dokáže říct alespoň jednu  </w:t>
            </w:r>
          </w:p>
          <w:p w14:paraId="54CD1761" w14:textId="77777777" w:rsidR="00D937A2" w:rsidRDefault="005438E4">
            <w:pPr>
              <w:tabs>
                <w:tab w:val="left" w:pos="3240"/>
              </w:tabs>
              <w:rPr>
                <w:rFonts w:ascii="Arial" w:eastAsia="Arial" w:hAnsi="Arial" w:cs="Arial"/>
                <w:b/>
              </w:rPr>
            </w:pPr>
            <w:r>
              <w:rPr>
                <w:rFonts w:ascii="Arial" w:eastAsia="Arial" w:hAnsi="Arial" w:cs="Arial"/>
              </w:rPr>
              <w:t xml:space="preserve"> větu</w:t>
            </w:r>
          </w:p>
          <w:p w14:paraId="5B06C319" w14:textId="77777777" w:rsidR="00D937A2" w:rsidRDefault="00D937A2">
            <w:pPr>
              <w:tabs>
                <w:tab w:val="left" w:pos="3240"/>
              </w:tabs>
              <w:rPr>
                <w:rFonts w:ascii="Arial" w:eastAsia="Arial" w:hAnsi="Arial" w:cs="Arial"/>
              </w:rPr>
            </w:pPr>
          </w:p>
          <w:p w14:paraId="2D776E46" w14:textId="77777777" w:rsidR="00D937A2" w:rsidRDefault="00D937A2">
            <w:pPr>
              <w:tabs>
                <w:tab w:val="left" w:pos="3240"/>
              </w:tabs>
              <w:rPr>
                <w:rFonts w:ascii="Arial" w:eastAsia="Arial" w:hAnsi="Arial" w:cs="Arial"/>
              </w:rPr>
            </w:pPr>
          </w:p>
          <w:p w14:paraId="59CE4540" w14:textId="77777777" w:rsidR="00D937A2" w:rsidRDefault="005438E4">
            <w:pPr>
              <w:tabs>
                <w:tab w:val="left" w:pos="3240"/>
              </w:tabs>
              <w:rPr>
                <w:rFonts w:ascii="Arial" w:eastAsia="Arial" w:hAnsi="Arial" w:cs="Arial"/>
                <w:b/>
              </w:rPr>
            </w:pPr>
            <w:r>
              <w:rPr>
                <w:rFonts w:ascii="Arial" w:eastAsia="Arial" w:hAnsi="Arial" w:cs="Arial"/>
                <w:b/>
              </w:rPr>
              <w:t>Žák</w:t>
            </w:r>
          </w:p>
          <w:p w14:paraId="59438F93" w14:textId="77777777" w:rsidR="00D937A2" w:rsidRDefault="005438E4">
            <w:pPr>
              <w:rPr>
                <w:rFonts w:ascii="Arial" w:eastAsia="Arial" w:hAnsi="Arial" w:cs="Arial"/>
              </w:rPr>
            </w:pPr>
            <w:r>
              <w:rPr>
                <w:rFonts w:ascii="Arial" w:eastAsia="Arial" w:hAnsi="Arial" w:cs="Arial"/>
              </w:rPr>
              <w:t>- správně sedí a drží psací potřeby (praváci i leváci)</w:t>
            </w:r>
          </w:p>
          <w:p w14:paraId="0FE7E6C0" w14:textId="77777777" w:rsidR="00D937A2" w:rsidRDefault="005438E4">
            <w:pPr>
              <w:jc w:val="both"/>
              <w:rPr>
                <w:rFonts w:ascii="Arial" w:eastAsia="Arial" w:hAnsi="Arial" w:cs="Arial"/>
              </w:rPr>
            </w:pPr>
            <w:r>
              <w:rPr>
                <w:rFonts w:ascii="Arial" w:eastAsia="Arial" w:hAnsi="Arial" w:cs="Arial"/>
              </w:rPr>
              <w:t>- po celé toto období uvolňuje ruku před psaním</w:t>
            </w:r>
          </w:p>
          <w:p w14:paraId="4E8C2040" w14:textId="77777777" w:rsidR="00D937A2" w:rsidRDefault="005438E4">
            <w:pPr>
              <w:tabs>
                <w:tab w:val="left" w:pos="3240"/>
              </w:tabs>
              <w:rPr>
                <w:rFonts w:ascii="Arial" w:eastAsia="Arial" w:hAnsi="Arial" w:cs="Arial"/>
              </w:rPr>
            </w:pPr>
            <w:r>
              <w:rPr>
                <w:rFonts w:ascii="Arial" w:eastAsia="Arial" w:hAnsi="Arial" w:cs="Arial"/>
              </w:rPr>
              <w:t xml:space="preserve">- dokáže uvolňovat ruku a zápěstí, záprstí </w:t>
            </w:r>
          </w:p>
          <w:p w14:paraId="70BE228B" w14:textId="77777777" w:rsidR="00D937A2" w:rsidRDefault="005438E4">
            <w:pPr>
              <w:tabs>
                <w:tab w:val="left" w:pos="3240"/>
              </w:tabs>
              <w:rPr>
                <w:rFonts w:ascii="Arial" w:eastAsia="Arial" w:hAnsi="Arial" w:cs="Arial"/>
              </w:rPr>
            </w:pPr>
            <w:r>
              <w:rPr>
                <w:rFonts w:ascii="Arial" w:eastAsia="Arial" w:hAnsi="Arial" w:cs="Arial"/>
              </w:rPr>
              <w:t xml:space="preserve">  (spirála, ťukání, </w:t>
            </w:r>
            <w:proofErr w:type="gramStart"/>
            <w:r>
              <w:rPr>
                <w:rFonts w:ascii="Arial" w:eastAsia="Arial" w:hAnsi="Arial" w:cs="Arial"/>
              </w:rPr>
              <w:t>kroužení,horní</w:t>
            </w:r>
            <w:proofErr w:type="gramEnd"/>
            <w:r>
              <w:rPr>
                <w:rFonts w:ascii="Arial" w:eastAsia="Arial" w:hAnsi="Arial" w:cs="Arial"/>
              </w:rPr>
              <w:t xml:space="preserve"> oblouk, dolní oblouk)</w:t>
            </w:r>
          </w:p>
          <w:p w14:paraId="494032E5" w14:textId="77777777" w:rsidR="00D937A2" w:rsidRDefault="005438E4">
            <w:pPr>
              <w:tabs>
                <w:tab w:val="left" w:pos="3240"/>
              </w:tabs>
              <w:rPr>
                <w:rFonts w:ascii="Arial" w:eastAsia="Arial" w:hAnsi="Arial" w:cs="Arial"/>
              </w:rPr>
            </w:pPr>
            <w:r>
              <w:rPr>
                <w:rFonts w:ascii="Arial" w:eastAsia="Arial" w:hAnsi="Arial" w:cs="Arial"/>
              </w:rPr>
              <w:t xml:space="preserve">- posouvá ruku (levotočivé oválky, kličky, spojení </w:t>
            </w:r>
          </w:p>
          <w:p w14:paraId="3EED5388" w14:textId="77777777" w:rsidR="00D937A2" w:rsidRDefault="005438E4">
            <w:pPr>
              <w:tabs>
                <w:tab w:val="left" w:pos="3240"/>
              </w:tabs>
              <w:rPr>
                <w:rFonts w:ascii="Arial" w:eastAsia="Arial" w:hAnsi="Arial" w:cs="Arial"/>
              </w:rPr>
            </w:pPr>
            <w:r>
              <w:rPr>
                <w:rFonts w:ascii="Arial" w:eastAsia="Arial" w:hAnsi="Arial" w:cs="Arial"/>
              </w:rPr>
              <w:t xml:space="preserve">  bodů)</w:t>
            </w:r>
          </w:p>
          <w:p w14:paraId="31AA682A" w14:textId="77777777" w:rsidR="00D937A2" w:rsidRDefault="005438E4">
            <w:pPr>
              <w:tabs>
                <w:tab w:val="left" w:pos="3240"/>
              </w:tabs>
              <w:rPr>
                <w:rFonts w:ascii="Arial" w:eastAsia="Arial" w:hAnsi="Arial" w:cs="Arial"/>
              </w:rPr>
            </w:pPr>
            <w:r>
              <w:rPr>
                <w:rFonts w:ascii="Arial" w:eastAsia="Arial" w:hAnsi="Arial" w:cs="Arial"/>
              </w:rPr>
              <w:t>- zapisuje čáry, kličky, zátrh</w:t>
            </w:r>
          </w:p>
          <w:p w14:paraId="716AF257" w14:textId="77777777" w:rsidR="00D937A2" w:rsidRDefault="00D937A2">
            <w:pPr>
              <w:jc w:val="both"/>
              <w:rPr>
                <w:rFonts w:ascii="Arial" w:eastAsia="Arial" w:hAnsi="Arial" w:cs="Arial"/>
              </w:rPr>
            </w:pPr>
          </w:p>
          <w:p w14:paraId="2EDFE0B4" w14:textId="77777777" w:rsidR="00D937A2" w:rsidRDefault="00D937A2">
            <w:pPr>
              <w:jc w:val="both"/>
              <w:rPr>
                <w:rFonts w:ascii="Arial" w:eastAsia="Arial" w:hAnsi="Arial" w:cs="Arial"/>
              </w:rPr>
            </w:pPr>
          </w:p>
          <w:p w14:paraId="5DBC1ED9" w14:textId="77777777" w:rsidR="00D937A2" w:rsidRDefault="005438E4">
            <w:pPr>
              <w:jc w:val="both"/>
              <w:rPr>
                <w:rFonts w:ascii="Arial" w:eastAsia="Arial" w:hAnsi="Arial" w:cs="Arial"/>
              </w:rPr>
            </w:pPr>
            <w:r>
              <w:rPr>
                <w:rFonts w:ascii="Arial" w:eastAsia="Arial" w:hAnsi="Arial" w:cs="Arial"/>
              </w:rPr>
              <w:t>- píše prvky písmen, poté písmena</w:t>
            </w:r>
          </w:p>
          <w:p w14:paraId="14F85349" w14:textId="77777777" w:rsidR="00D937A2" w:rsidRDefault="005438E4">
            <w:pPr>
              <w:jc w:val="both"/>
              <w:rPr>
                <w:rFonts w:ascii="Arial" w:eastAsia="Arial" w:hAnsi="Arial" w:cs="Arial"/>
              </w:rPr>
            </w:pPr>
            <w:r>
              <w:rPr>
                <w:rFonts w:ascii="Arial" w:eastAsia="Arial" w:hAnsi="Arial" w:cs="Arial"/>
              </w:rPr>
              <w:t>- opisuje písmena, slabiky a krátká slova</w:t>
            </w:r>
          </w:p>
          <w:p w14:paraId="159FD2F1" w14:textId="77777777" w:rsidR="00D937A2" w:rsidRDefault="005438E4">
            <w:pPr>
              <w:jc w:val="both"/>
              <w:rPr>
                <w:rFonts w:ascii="Arial" w:eastAsia="Arial" w:hAnsi="Arial" w:cs="Arial"/>
              </w:rPr>
            </w:pPr>
            <w:r>
              <w:rPr>
                <w:rFonts w:ascii="Arial" w:eastAsia="Arial" w:hAnsi="Arial" w:cs="Arial"/>
              </w:rPr>
              <w:t>- píše slova (max. 6 písmen), poté i věty</w:t>
            </w:r>
          </w:p>
          <w:p w14:paraId="2F6C1C9A" w14:textId="77777777" w:rsidR="00D937A2" w:rsidRDefault="005438E4">
            <w:pPr>
              <w:jc w:val="both"/>
              <w:rPr>
                <w:rFonts w:ascii="Arial" w:eastAsia="Arial" w:hAnsi="Arial" w:cs="Arial"/>
              </w:rPr>
            </w:pPr>
            <w:r>
              <w:rPr>
                <w:rFonts w:ascii="Arial" w:eastAsia="Arial" w:hAnsi="Arial" w:cs="Arial"/>
              </w:rPr>
              <w:t xml:space="preserve">- vědomě začíná větu velkým písmenem a končí  </w:t>
            </w:r>
          </w:p>
          <w:p w14:paraId="61920A7F" w14:textId="77777777" w:rsidR="00D937A2" w:rsidRDefault="005438E4">
            <w:pPr>
              <w:jc w:val="both"/>
              <w:rPr>
                <w:rFonts w:ascii="Arial" w:eastAsia="Arial" w:hAnsi="Arial" w:cs="Arial"/>
              </w:rPr>
            </w:pPr>
            <w:r>
              <w:rPr>
                <w:rFonts w:ascii="Arial" w:eastAsia="Arial" w:hAnsi="Arial" w:cs="Arial"/>
              </w:rPr>
              <w:t xml:space="preserve"> znaménkem</w:t>
            </w:r>
          </w:p>
          <w:p w14:paraId="3AA9A013" w14:textId="77777777" w:rsidR="00D937A2" w:rsidRDefault="00D937A2">
            <w:pPr>
              <w:jc w:val="both"/>
              <w:rPr>
                <w:rFonts w:ascii="Arial" w:eastAsia="Arial" w:hAnsi="Arial" w:cs="Arial"/>
              </w:rPr>
            </w:pPr>
          </w:p>
          <w:p w14:paraId="186ECEFF" w14:textId="77777777" w:rsidR="00D937A2" w:rsidRDefault="005438E4">
            <w:pPr>
              <w:jc w:val="both"/>
              <w:rPr>
                <w:rFonts w:ascii="Arial" w:eastAsia="Arial" w:hAnsi="Arial" w:cs="Arial"/>
              </w:rPr>
            </w:pPr>
            <w:r>
              <w:rPr>
                <w:rFonts w:ascii="Arial" w:eastAsia="Arial" w:hAnsi="Arial" w:cs="Arial"/>
              </w:rPr>
              <w:t>- píše slova s </w:t>
            </w:r>
            <w:proofErr w:type="spellStart"/>
            <w:proofErr w:type="gramStart"/>
            <w:r>
              <w:rPr>
                <w:rFonts w:ascii="Arial" w:eastAsia="Arial" w:hAnsi="Arial" w:cs="Arial"/>
              </w:rPr>
              <w:t>ď,ť</w:t>
            </w:r>
            <w:proofErr w:type="gramEnd"/>
            <w:r>
              <w:rPr>
                <w:rFonts w:ascii="Arial" w:eastAsia="Arial" w:hAnsi="Arial" w:cs="Arial"/>
              </w:rPr>
              <w:t>,ň</w:t>
            </w:r>
            <w:proofErr w:type="spellEnd"/>
            <w:r>
              <w:rPr>
                <w:rFonts w:ascii="Arial" w:eastAsia="Arial" w:hAnsi="Arial" w:cs="Arial"/>
              </w:rPr>
              <w:t xml:space="preserve">, </w:t>
            </w:r>
            <w:proofErr w:type="spellStart"/>
            <w:r>
              <w:rPr>
                <w:rFonts w:ascii="Arial" w:eastAsia="Arial" w:hAnsi="Arial" w:cs="Arial"/>
              </w:rPr>
              <w:t>di,ti,ni</w:t>
            </w:r>
            <w:proofErr w:type="spellEnd"/>
            <w:r>
              <w:rPr>
                <w:rFonts w:ascii="Arial" w:eastAsia="Arial" w:hAnsi="Arial" w:cs="Arial"/>
              </w:rPr>
              <w:t xml:space="preserve">, </w:t>
            </w:r>
            <w:proofErr w:type="spellStart"/>
            <w:r>
              <w:rPr>
                <w:rFonts w:ascii="Arial" w:eastAsia="Arial" w:hAnsi="Arial" w:cs="Arial"/>
              </w:rPr>
              <w:t>dy,ty,ny</w:t>
            </w:r>
            <w:proofErr w:type="spellEnd"/>
            <w:r>
              <w:rPr>
                <w:rFonts w:ascii="Arial" w:eastAsia="Arial" w:hAnsi="Arial" w:cs="Arial"/>
              </w:rPr>
              <w:t>, ě</w:t>
            </w:r>
          </w:p>
          <w:p w14:paraId="6E07DB29" w14:textId="77777777" w:rsidR="00D937A2" w:rsidRDefault="00D937A2">
            <w:pPr>
              <w:ind w:left="708"/>
              <w:rPr>
                <w:rFonts w:ascii="Arial" w:eastAsia="Arial" w:hAnsi="Arial" w:cs="Arial"/>
              </w:rPr>
            </w:pPr>
          </w:p>
          <w:p w14:paraId="3E6F9B85" w14:textId="77777777" w:rsidR="00D937A2" w:rsidRDefault="00D937A2">
            <w:pPr>
              <w:jc w:val="both"/>
              <w:rPr>
                <w:rFonts w:ascii="Arial" w:eastAsia="Arial" w:hAnsi="Arial" w:cs="Arial"/>
              </w:rPr>
            </w:pPr>
          </w:p>
          <w:p w14:paraId="5AAE1F3F" w14:textId="77777777" w:rsidR="00D937A2" w:rsidRDefault="005438E4">
            <w:pPr>
              <w:jc w:val="both"/>
              <w:rPr>
                <w:rFonts w:ascii="Arial" w:eastAsia="Arial" w:hAnsi="Arial" w:cs="Arial"/>
              </w:rPr>
            </w:pPr>
            <w:r>
              <w:rPr>
                <w:rFonts w:ascii="Arial" w:eastAsia="Arial" w:hAnsi="Arial" w:cs="Arial"/>
              </w:rPr>
              <w:t>- ovládá psací abecedu mimo písmen X, W, Q</w:t>
            </w:r>
          </w:p>
          <w:p w14:paraId="64F19D3C" w14:textId="77777777" w:rsidR="00D937A2" w:rsidRDefault="005438E4">
            <w:pPr>
              <w:jc w:val="both"/>
              <w:rPr>
                <w:rFonts w:ascii="Arial" w:eastAsia="Arial" w:hAnsi="Arial" w:cs="Arial"/>
              </w:rPr>
            </w:pPr>
            <w:r>
              <w:rPr>
                <w:rFonts w:ascii="Arial" w:eastAsia="Arial" w:hAnsi="Arial" w:cs="Arial"/>
              </w:rPr>
              <w:t>- píše opis, přepis i diktát</w:t>
            </w:r>
          </w:p>
          <w:p w14:paraId="2429EF79" w14:textId="77777777" w:rsidR="00D937A2" w:rsidRDefault="005438E4">
            <w:pPr>
              <w:jc w:val="both"/>
              <w:rPr>
                <w:rFonts w:ascii="Arial" w:eastAsia="Arial" w:hAnsi="Arial" w:cs="Arial"/>
              </w:rPr>
            </w:pPr>
            <w:r>
              <w:rPr>
                <w:rFonts w:ascii="Arial" w:eastAsia="Arial" w:hAnsi="Arial" w:cs="Arial"/>
              </w:rPr>
              <w:t xml:space="preserve">- kontroluje svůj vlastní písemný projev </w:t>
            </w:r>
          </w:p>
          <w:p w14:paraId="77D4C547" w14:textId="77777777" w:rsidR="00D937A2" w:rsidRDefault="00D937A2">
            <w:pPr>
              <w:jc w:val="both"/>
              <w:rPr>
                <w:rFonts w:ascii="Arial" w:eastAsia="Arial" w:hAnsi="Arial" w:cs="Arial"/>
              </w:rPr>
            </w:pPr>
          </w:p>
          <w:p w14:paraId="38A12A35" w14:textId="77777777" w:rsidR="00D937A2" w:rsidRDefault="00D937A2">
            <w:pPr>
              <w:jc w:val="both"/>
              <w:rPr>
                <w:rFonts w:ascii="Arial" w:eastAsia="Arial" w:hAnsi="Arial" w:cs="Arial"/>
              </w:rPr>
            </w:pPr>
          </w:p>
          <w:p w14:paraId="19DCFF02" w14:textId="77777777" w:rsidR="00D937A2" w:rsidRDefault="00D937A2">
            <w:pPr>
              <w:tabs>
                <w:tab w:val="left" w:pos="3240"/>
              </w:tabs>
              <w:rPr>
                <w:rFonts w:ascii="Arial" w:eastAsia="Arial" w:hAnsi="Arial" w:cs="Arial"/>
              </w:rPr>
            </w:pPr>
          </w:p>
        </w:tc>
        <w:tc>
          <w:tcPr>
            <w:tcW w:w="4691" w:type="dxa"/>
          </w:tcPr>
          <w:p w14:paraId="4E2FBBB4" w14:textId="77777777" w:rsidR="00D937A2" w:rsidRDefault="005438E4">
            <w:pPr>
              <w:tabs>
                <w:tab w:val="left" w:pos="3240"/>
              </w:tabs>
              <w:rPr>
                <w:rFonts w:ascii="Arial" w:eastAsia="Arial" w:hAnsi="Arial" w:cs="Arial"/>
              </w:rPr>
            </w:pPr>
            <w:r>
              <w:rPr>
                <w:rFonts w:ascii="Arial" w:eastAsia="Arial" w:hAnsi="Arial" w:cs="Arial"/>
              </w:rPr>
              <w:t>- vyprávění děje podle obrázkových osnov</w:t>
            </w:r>
          </w:p>
          <w:p w14:paraId="1840C947" w14:textId="77777777" w:rsidR="00D937A2" w:rsidRDefault="00D937A2">
            <w:pPr>
              <w:tabs>
                <w:tab w:val="left" w:pos="3240"/>
              </w:tabs>
              <w:rPr>
                <w:rFonts w:ascii="Arial" w:eastAsia="Arial" w:hAnsi="Arial" w:cs="Arial"/>
                <w:b/>
                <w:u w:val="single"/>
              </w:rPr>
            </w:pPr>
          </w:p>
          <w:p w14:paraId="087656F4" w14:textId="77777777" w:rsidR="00D937A2" w:rsidRDefault="00D937A2">
            <w:pPr>
              <w:tabs>
                <w:tab w:val="left" w:pos="3240"/>
              </w:tabs>
              <w:rPr>
                <w:rFonts w:ascii="Arial" w:eastAsia="Arial" w:hAnsi="Arial" w:cs="Arial"/>
                <w:b/>
                <w:u w:val="single"/>
              </w:rPr>
            </w:pPr>
          </w:p>
          <w:p w14:paraId="3EF27DEC" w14:textId="77777777" w:rsidR="00D937A2" w:rsidRDefault="00D937A2">
            <w:pPr>
              <w:tabs>
                <w:tab w:val="left" w:pos="3240"/>
              </w:tabs>
              <w:rPr>
                <w:rFonts w:ascii="Arial" w:eastAsia="Arial" w:hAnsi="Arial" w:cs="Arial"/>
                <w:b/>
                <w:u w:val="single"/>
              </w:rPr>
            </w:pPr>
          </w:p>
          <w:p w14:paraId="77D591CF" w14:textId="77777777" w:rsidR="00D937A2" w:rsidRDefault="005438E4">
            <w:pPr>
              <w:tabs>
                <w:tab w:val="left" w:pos="3240"/>
              </w:tabs>
              <w:rPr>
                <w:rFonts w:ascii="Arial" w:eastAsia="Arial" w:hAnsi="Arial" w:cs="Arial"/>
                <w:b/>
                <w:u w:val="single"/>
              </w:rPr>
            </w:pPr>
            <w:r>
              <w:rPr>
                <w:rFonts w:ascii="Arial" w:eastAsia="Arial" w:hAnsi="Arial" w:cs="Arial"/>
                <w:b/>
                <w:u w:val="single"/>
              </w:rPr>
              <w:t>Psaní</w:t>
            </w:r>
          </w:p>
          <w:p w14:paraId="5747B28D" w14:textId="77777777" w:rsidR="00D937A2" w:rsidRDefault="005438E4">
            <w:pPr>
              <w:tabs>
                <w:tab w:val="left" w:pos="3240"/>
              </w:tabs>
              <w:rPr>
                <w:rFonts w:ascii="Arial" w:eastAsia="Arial" w:hAnsi="Arial" w:cs="Arial"/>
              </w:rPr>
            </w:pPr>
            <w:r>
              <w:rPr>
                <w:rFonts w:ascii="Arial" w:eastAsia="Arial" w:hAnsi="Arial" w:cs="Arial"/>
              </w:rPr>
              <w:t>- přípravné období</w:t>
            </w:r>
          </w:p>
          <w:p w14:paraId="7499AAE7" w14:textId="77777777" w:rsidR="00D937A2" w:rsidRDefault="005438E4">
            <w:pPr>
              <w:tabs>
                <w:tab w:val="left" w:pos="3240"/>
              </w:tabs>
              <w:rPr>
                <w:rFonts w:ascii="Arial" w:eastAsia="Arial" w:hAnsi="Arial" w:cs="Arial"/>
              </w:rPr>
            </w:pPr>
            <w:r>
              <w:rPr>
                <w:rFonts w:ascii="Arial" w:eastAsia="Arial" w:hAnsi="Arial" w:cs="Arial"/>
              </w:rPr>
              <w:t xml:space="preserve"> </w:t>
            </w:r>
          </w:p>
          <w:p w14:paraId="463E5E66" w14:textId="77777777" w:rsidR="00D937A2" w:rsidRDefault="005438E4">
            <w:pPr>
              <w:tabs>
                <w:tab w:val="left" w:pos="3240"/>
              </w:tabs>
              <w:rPr>
                <w:rFonts w:ascii="Arial" w:eastAsia="Arial" w:hAnsi="Arial" w:cs="Arial"/>
              </w:rPr>
            </w:pPr>
            <w:r>
              <w:rPr>
                <w:rFonts w:ascii="Arial" w:eastAsia="Arial" w:hAnsi="Arial" w:cs="Arial"/>
              </w:rPr>
              <w:t>- uvolňovací cviky</w:t>
            </w:r>
          </w:p>
          <w:p w14:paraId="61B839E8" w14:textId="77777777" w:rsidR="00D937A2" w:rsidRDefault="005438E4">
            <w:pPr>
              <w:tabs>
                <w:tab w:val="left" w:pos="3240"/>
              </w:tabs>
              <w:rPr>
                <w:rFonts w:ascii="Arial" w:eastAsia="Arial" w:hAnsi="Arial" w:cs="Arial"/>
              </w:rPr>
            </w:pPr>
            <w:r>
              <w:rPr>
                <w:rFonts w:ascii="Arial" w:eastAsia="Arial" w:hAnsi="Arial" w:cs="Arial"/>
              </w:rPr>
              <w:t xml:space="preserve">- </w:t>
            </w:r>
            <w:proofErr w:type="spellStart"/>
            <w:r>
              <w:rPr>
                <w:rFonts w:ascii="Arial" w:eastAsia="Arial" w:hAnsi="Arial" w:cs="Arial"/>
              </w:rPr>
              <w:t>zobratňovací</w:t>
            </w:r>
            <w:proofErr w:type="spellEnd"/>
            <w:r>
              <w:rPr>
                <w:rFonts w:ascii="Arial" w:eastAsia="Arial" w:hAnsi="Arial" w:cs="Arial"/>
              </w:rPr>
              <w:t xml:space="preserve"> cviky</w:t>
            </w:r>
          </w:p>
          <w:p w14:paraId="739264BA" w14:textId="77777777" w:rsidR="00D937A2" w:rsidRDefault="00D937A2">
            <w:pPr>
              <w:tabs>
                <w:tab w:val="left" w:pos="3240"/>
              </w:tabs>
              <w:rPr>
                <w:rFonts w:ascii="Arial" w:eastAsia="Arial" w:hAnsi="Arial" w:cs="Arial"/>
              </w:rPr>
            </w:pPr>
          </w:p>
          <w:p w14:paraId="522F1F8B" w14:textId="77777777" w:rsidR="00D937A2" w:rsidRDefault="00D937A2">
            <w:pPr>
              <w:tabs>
                <w:tab w:val="left" w:pos="3240"/>
              </w:tabs>
              <w:rPr>
                <w:rFonts w:ascii="Arial" w:eastAsia="Arial" w:hAnsi="Arial" w:cs="Arial"/>
              </w:rPr>
            </w:pPr>
          </w:p>
          <w:p w14:paraId="74D9E797" w14:textId="77777777" w:rsidR="00D937A2" w:rsidRDefault="00D937A2">
            <w:pPr>
              <w:tabs>
                <w:tab w:val="left" w:pos="3240"/>
              </w:tabs>
              <w:rPr>
                <w:rFonts w:ascii="Arial" w:eastAsia="Arial" w:hAnsi="Arial" w:cs="Arial"/>
              </w:rPr>
            </w:pPr>
          </w:p>
          <w:p w14:paraId="669692B9" w14:textId="77777777" w:rsidR="00D937A2" w:rsidRDefault="00D937A2">
            <w:pPr>
              <w:tabs>
                <w:tab w:val="left" w:pos="3240"/>
              </w:tabs>
              <w:rPr>
                <w:rFonts w:ascii="Arial" w:eastAsia="Arial" w:hAnsi="Arial" w:cs="Arial"/>
              </w:rPr>
            </w:pPr>
          </w:p>
          <w:p w14:paraId="3987C19D" w14:textId="77777777" w:rsidR="00D937A2" w:rsidRDefault="00D937A2">
            <w:pPr>
              <w:tabs>
                <w:tab w:val="left" w:pos="3240"/>
              </w:tabs>
              <w:rPr>
                <w:rFonts w:ascii="Arial" w:eastAsia="Arial" w:hAnsi="Arial" w:cs="Arial"/>
              </w:rPr>
            </w:pPr>
          </w:p>
          <w:p w14:paraId="281B67EC" w14:textId="77777777" w:rsidR="00D937A2" w:rsidRDefault="005438E4">
            <w:pPr>
              <w:tabs>
                <w:tab w:val="left" w:pos="3240"/>
              </w:tabs>
              <w:rPr>
                <w:rFonts w:ascii="Arial" w:eastAsia="Arial" w:hAnsi="Arial" w:cs="Arial"/>
              </w:rPr>
            </w:pPr>
            <w:r>
              <w:rPr>
                <w:rFonts w:ascii="Arial" w:eastAsia="Arial" w:hAnsi="Arial" w:cs="Arial"/>
              </w:rPr>
              <w:t>- prvky písmen</w:t>
            </w:r>
          </w:p>
          <w:p w14:paraId="3E6E91F1" w14:textId="77777777" w:rsidR="00D937A2" w:rsidRDefault="005438E4">
            <w:pPr>
              <w:tabs>
                <w:tab w:val="left" w:pos="3240"/>
              </w:tabs>
              <w:rPr>
                <w:rFonts w:ascii="Arial" w:eastAsia="Arial" w:hAnsi="Arial" w:cs="Arial"/>
              </w:rPr>
            </w:pPr>
            <w:r>
              <w:rPr>
                <w:rFonts w:ascii="Arial" w:eastAsia="Arial" w:hAnsi="Arial" w:cs="Arial"/>
              </w:rPr>
              <w:t>- opis písmen, slabik, slov, prvních vět</w:t>
            </w:r>
          </w:p>
          <w:p w14:paraId="32E18FC9" w14:textId="77777777" w:rsidR="00D937A2" w:rsidRDefault="005438E4">
            <w:pPr>
              <w:tabs>
                <w:tab w:val="left" w:pos="3240"/>
              </w:tabs>
              <w:rPr>
                <w:rFonts w:ascii="Arial" w:eastAsia="Arial" w:hAnsi="Arial" w:cs="Arial"/>
              </w:rPr>
            </w:pPr>
            <w:r>
              <w:rPr>
                <w:rFonts w:ascii="Arial" w:eastAsia="Arial" w:hAnsi="Arial" w:cs="Arial"/>
              </w:rPr>
              <w:t>- přepis slov, vět</w:t>
            </w:r>
          </w:p>
          <w:p w14:paraId="1255E591" w14:textId="77777777" w:rsidR="00D937A2" w:rsidRDefault="00D937A2">
            <w:pPr>
              <w:tabs>
                <w:tab w:val="left" w:pos="3240"/>
              </w:tabs>
              <w:rPr>
                <w:rFonts w:ascii="Arial" w:eastAsia="Arial" w:hAnsi="Arial" w:cs="Arial"/>
              </w:rPr>
            </w:pPr>
          </w:p>
          <w:p w14:paraId="0454B376" w14:textId="77777777" w:rsidR="00D937A2" w:rsidRDefault="00D937A2">
            <w:pPr>
              <w:tabs>
                <w:tab w:val="left" w:pos="3240"/>
              </w:tabs>
              <w:rPr>
                <w:rFonts w:ascii="Arial" w:eastAsia="Arial" w:hAnsi="Arial" w:cs="Arial"/>
              </w:rPr>
            </w:pPr>
          </w:p>
          <w:p w14:paraId="407569CB" w14:textId="77777777" w:rsidR="00D937A2" w:rsidRDefault="00D937A2">
            <w:pPr>
              <w:tabs>
                <w:tab w:val="left" w:pos="3240"/>
              </w:tabs>
              <w:rPr>
                <w:rFonts w:ascii="Arial" w:eastAsia="Arial" w:hAnsi="Arial" w:cs="Arial"/>
              </w:rPr>
            </w:pPr>
          </w:p>
          <w:p w14:paraId="736865DD" w14:textId="77777777" w:rsidR="00D937A2" w:rsidRDefault="005438E4">
            <w:pPr>
              <w:tabs>
                <w:tab w:val="left" w:pos="3240"/>
              </w:tabs>
              <w:rPr>
                <w:rFonts w:ascii="Arial" w:eastAsia="Arial" w:hAnsi="Arial" w:cs="Arial"/>
              </w:rPr>
            </w:pPr>
            <w:r>
              <w:rPr>
                <w:rFonts w:ascii="Arial" w:eastAsia="Arial" w:hAnsi="Arial" w:cs="Arial"/>
              </w:rPr>
              <w:t>- psaní slov s </w:t>
            </w:r>
            <w:proofErr w:type="gramStart"/>
            <w:r>
              <w:rPr>
                <w:rFonts w:ascii="Arial" w:eastAsia="Arial" w:hAnsi="Arial" w:cs="Arial"/>
              </w:rPr>
              <w:t>ď,ť</w:t>
            </w:r>
            <w:proofErr w:type="gramEnd"/>
            <w:r>
              <w:rPr>
                <w:rFonts w:ascii="Arial" w:eastAsia="Arial" w:hAnsi="Arial" w:cs="Arial"/>
              </w:rPr>
              <w:t>,ň</w:t>
            </w:r>
          </w:p>
          <w:p w14:paraId="0718B651" w14:textId="77777777" w:rsidR="00D937A2" w:rsidRDefault="005438E4">
            <w:pPr>
              <w:tabs>
                <w:tab w:val="left" w:pos="3240"/>
              </w:tabs>
              <w:rPr>
                <w:rFonts w:ascii="Arial" w:eastAsia="Arial" w:hAnsi="Arial" w:cs="Arial"/>
              </w:rPr>
            </w:pPr>
            <w:r>
              <w:rPr>
                <w:rFonts w:ascii="Arial" w:eastAsia="Arial" w:hAnsi="Arial" w:cs="Arial"/>
              </w:rPr>
              <w:t>- slova s </w:t>
            </w:r>
            <w:proofErr w:type="spellStart"/>
            <w:r>
              <w:rPr>
                <w:rFonts w:ascii="Arial" w:eastAsia="Arial" w:hAnsi="Arial" w:cs="Arial"/>
              </w:rPr>
              <w:t>di,dy</w:t>
            </w:r>
            <w:proofErr w:type="spellEnd"/>
            <w:r>
              <w:rPr>
                <w:rFonts w:ascii="Arial" w:eastAsia="Arial" w:hAnsi="Arial" w:cs="Arial"/>
              </w:rPr>
              <w:t xml:space="preserve">, ti, ty, ni, </w:t>
            </w:r>
            <w:proofErr w:type="spellStart"/>
            <w:r>
              <w:rPr>
                <w:rFonts w:ascii="Arial" w:eastAsia="Arial" w:hAnsi="Arial" w:cs="Arial"/>
              </w:rPr>
              <w:t>ny</w:t>
            </w:r>
            <w:proofErr w:type="spellEnd"/>
          </w:p>
          <w:p w14:paraId="5A16EB9C" w14:textId="77777777" w:rsidR="00D937A2" w:rsidRDefault="005438E4">
            <w:pPr>
              <w:tabs>
                <w:tab w:val="left" w:pos="3240"/>
              </w:tabs>
              <w:rPr>
                <w:rFonts w:ascii="Arial" w:eastAsia="Arial" w:hAnsi="Arial" w:cs="Arial"/>
              </w:rPr>
            </w:pPr>
            <w:r>
              <w:rPr>
                <w:rFonts w:ascii="Arial" w:eastAsia="Arial" w:hAnsi="Arial" w:cs="Arial"/>
              </w:rPr>
              <w:t>- slova s ě</w:t>
            </w:r>
          </w:p>
          <w:p w14:paraId="3C59A3A0" w14:textId="77777777" w:rsidR="00D937A2" w:rsidRDefault="00D937A2">
            <w:pPr>
              <w:tabs>
                <w:tab w:val="left" w:pos="3240"/>
              </w:tabs>
              <w:rPr>
                <w:rFonts w:ascii="Arial" w:eastAsia="Arial" w:hAnsi="Arial" w:cs="Arial"/>
              </w:rPr>
            </w:pPr>
          </w:p>
          <w:p w14:paraId="55E716CD" w14:textId="77777777" w:rsidR="00D937A2" w:rsidRDefault="005438E4">
            <w:pPr>
              <w:tabs>
                <w:tab w:val="left" w:pos="3240"/>
              </w:tabs>
              <w:rPr>
                <w:rFonts w:ascii="Arial" w:eastAsia="Arial" w:hAnsi="Arial" w:cs="Arial"/>
              </w:rPr>
            </w:pPr>
            <w:r>
              <w:rPr>
                <w:rFonts w:ascii="Arial" w:eastAsia="Arial" w:hAnsi="Arial" w:cs="Arial"/>
              </w:rPr>
              <w:t>- opis, přepis, diktát písmen, slov, vět</w:t>
            </w:r>
          </w:p>
          <w:p w14:paraId="1D62A2F9" w14:textId="77777777" w:rsidR="00D937A2" w:rsidRDefault="00D937A2">
            <w:pPr>
              <w:tabs>
                <w:tab w:val="left" w:pos="3240"/>
              </w:tabs>
              <w:rPr>
                <w:rFonts w:ascii="Arial" w:eastAsia="Arial" w:hAnsi="Arial" w:cs="Arial"/>
                <w:b/>
                <w:u w:val="single"/>
              </w:rPr>
            </w:pPr>
          </w:p>
          <w:p w14:paraId="6C12DE88" w14:textId="77777777" w:rsidR="00D937A2" w:rsidRDefault="00D937A2">
            <w:pPr>
              <w:tabs>
                <w:tab w:val="left" w:pos="3240"/>
              </w:tabs>
              <w:rPr>
                <w:rFonts w:ascii="Arial" w:eastAsia="Arial" w:hAnsi="Arial" w:cs="Arial"/>
                <w:b/>
                <w:u w:val="single"/>
              </w:rPr>
            </w:pPr>
          </w:p>
          <w:p w14:paraId="2AEFEA77" w14:textId="77777777" w:rsidR="00D937A2" w:rsidRDefault="00D937A2">
            <w:pPr>
              <w:tabs>
                <w:tab w:val="left" w:pos="3240"/>
              </w:tabs>
              <w:rPr>
                <w:rFonts w:ascii="Arial" w:eastAsia="Arial" w:hAnsi="Arial" w:cs="Arial"/>
                <w:b/>
                <w:sz w:val="28"/>
                <w:szCs w:val="28"/>
                <w:u w:val="single"/>
              </w:rPr>
            </w:pPr>
          </w:p>
        </w:tc>
        <w:tc>
          <w:tcPr>
            <w:tcW w:w="1909" w:type="dxa"/>
          </w:tcPr>
          <w:p w14:paraId="51028FCD" w14:textId="77777777" w:rsidR="00D937A2" w:rsidRDefault="00D937A2">
            <w:pPr>
              <w:tabs>
                <w:tab w:val="left" w:pos="3240"/>
              </w:tabs>
              <w:rPr>
                <w:rFonts w:ascii="Arial" w:eastAsia="Arial" w:hAnsi="Arial" w:cs="Arial"/>
                <w:sz w:val="28"/>
                <w:szCs w:val="28"/>
              </w:rPr>
            </w:pPr>
          </w:p>
        </w:tc>
        <w:tc>
          <w:tcPr>
            <w:tcW w:w="1553" w:type="dxa"/>
          </w:tcPr>
          <w:p w14:paraId="6A538AA1" w14:textId="77777777" w:rsidR="00D937A2" w:rsidRDefault="00D937A2">
            <w:pPr>
              <w:tabs>
                <w:tab w:val="left" w:pos="3240"/>
              </w:tabs>
              <w:rPr>
                <w:rFonts w:ascii="Arial" w:eastAsia="Arial" w:hAnsi="Arial" w:cs="Arial"/>
                <w:b/>
                <w:sz w:val="28"/>
                <w:szCs w:val="28"/>
              </w:rPr>
            </w:pPr>
          </w:p>
        </w:tc>
      </w:tr>
    </w:tbl>
    <w:p w14:paraId="170BA6ED" w14:textId="77777777" w:rsidR="00D937A2" w:rsidRDefault="00D937A2"/>
    <w:tbl>
      <w:tblPr>
        <w:tblStyle w:val="af0"/>
        <w:tblW w:w="14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0"/>
        <w:gridCol w:w="4695"/>
        <w:gridCol w:w="2010"/>
        <w:gridCol w:w="1578"/>
      </w:tblGrid>
      <w:tr w:rsidR="00D937A2" w14:paraId="2246C283" w14:textId="77777777">
        <w:trPr>
          <w:trHeight w:val="628"/>
        </w:trPr>
        <w:tc>
          <w:tcPr>
            <w:tcW w:w="6411" w:type="dxa"/>
            <w:vAlign w:val="center"/>
          </w:tcPr>
          <w:p w14:paraId="350F948F"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5" w:type="dxa"/>
            <w:vAlign w:val="center"/>
          </w:tcPr>
          <w:p w14:paraId="31C3103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010" w:type="dxa"/>
            <w:vAlign w:val="center"/>
          </w:tcPr>
          <w:p w14:paraId="2351AE6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78" w:type="dxa"/>
            <w:vAlign w:val="center"/>
          </w:tcPr>
          <w:p w14:paraId="0F9D580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5ED35B8" w14:textId="77777777">
        <w:trPr>
          <w:trHeight w:val="8552"/>
        </w:trPr>
        <w:tc>
          <w:tcPr>
            <w:tcW w:w="6411" w:type="dxa"/>
          </w:tcPr>
          <w:p w14:paraId="0FA0D763" w14:textId="77777777" w:rsidR="00D937A2" w:rsidRDefault="005438E4">
            <w:pPr>
              <w:tabs>
                <w:tab w:val="left" w:pos="3240"/>
              </w:tabs>
              <w:rPr>
                <w:rFonts w:ascii="Arial" w:eastAsia="Arial" w:hAnsi="Arial" w:cs="Arial"/>
              </w:rPr>
            </w:pPr>
            <w:r>
              <w:rPr>
                <w:rFonts w:ascii="Arial" w:eastAsia="Arial" w:hAnsi="Arial" w:cs="Arial"/>
              </w:rPr>
              <w:t xml:space="preserve">- rozlišuje pojmy - básnička, říkadlo, pohádka, příběh, </w:t>
            </w:r>
          </w:p>
          <w:p w14:paraId="2873A27F" w14:textId="77777777" w:rsidR="00D937A2" w:rsidRDefault="005438E4">
            <w:pPr>
              <w:tabs>
                <w:tab w:val="left" w:pos="3240"/>
              </w:tabs>
              <w:rPr>
                <w:rFonts w:ascii="Arial" w:eastAsia="Arial" w:hAnsi="Arial" w:cs="Arial"/>
                <w:b/>
              </w:rPr>
            </w:pPr>
            <w:r>
              <w:rPr>
                <w:rFonts w:ascii="Arial" w:eastAsia="Arial" w:hAnsi="Arial" w:cs="Arial"/>
              </w:rPr>
              <w:t xml:space="preserve">  odlišuje verše, umí tvořit slova, která se rýmují </w:t>
            </w:r>
          </w:p>
          <w:p w14:paraId="772D9815" w14:textId="77777777" w:rsidR="00D937A2" w:rsidRDefault="005438E4">
            <w:pPr>
              <w:tabs>
                <w:tab w:val="left" w:pos="3240"/>
              </w:tabs>
              <w:rPr>
                <w:rFonts w:ascii="Arial" w:eastAsia="Arial" w:hAnsi="Arial" w:cs="Arial"/>
              </w:rPr>
            </w:pPr>
            <w:r>
              <w:rPr>
                <w:rFonts w:ascii="Arial" w:eastAsia="Arial" w:hAnsi="Arial" w:cs="Arial"/>
              </w:rPr>
              <w:t xml:space="preserve">  uvědoměle se naučí správnému dýchání, trénuje si  </w:t>
            </w:r>
          </w:p>
          <w:p w14:paraId="2B305571" w14:textId="77777777" w:rsidR="00D937A2" w:rsidRDefault="005438E4">
            <w:pPr>
              <w:tabs>
                <w:tab w:val="left" w:pos="3240"/>
              </w:tabs>
              <w:rPr>
                <w:rFonts w:ascii="Arial" w:eastAsia="Arial" w:hAnsi="Arial" w:cs="Arial"/>
              </w:rPr>
            </w:pPr>
            <w:r>
              <w:rPr>
                <w:rFonts w:ascii="Arial" w:eastAsia="Arial" w:hAnsi="Arial" w:cs="Arial"/>
              </w:rPr>
              <w:t xml:space="preserve">  paměť na krátkých textech, vyslovuje pečlivě a  </w:t>
            </w:r>
          </w:p>
          <w:p w14:paraId="784A949B" w14:textId="77777777" w:rsidR="00D937A2" w:rsidRDefault="005438E4">
            <w:pPr>
              <w:tabs>
                <w:tab w:val="left" w:pos="3240"/>
              </w:tabs>
              <w:rPr>
                <w:rFonts w:ascii="Arial" w:eastAsia="Arial" w:hAnsi="Arial" w:cs="Arial"/>
              </w:rPr>
            </w:pPr>
            <w:r>
              <w:rPr>
                <w:rFonts w:ascii="Arial" w:eastAsia="Arial" w:hAnsi="Arial" w:cs="Arial"/>
              </w:rPr>
              <w:t xml:space="preserve">  správně všechny hlásky </w:t>
            </w:r>
          </w:p>
          <w:p w14:paraId="6034063A" w14:textId="77777777" w:rsidR="00D937A2" w:rsidRDefault="005438E4">
            <w:pPr>
              <w:tabs>
                <w:tab w:val="left" w:pos="3240"/>
              </w:tabs>
              <w:rPr>
                <w:rFonts w:ascii="Arial" w:eastAsia="Arial" w:hAnsi="Arial" w:cs="Arial"/>
              </w:rPr>
            </w:pPr>
            <w:r>
              <w:rPr>
                <w:rFonts w:ascii="Arial" w:eastAsia="Arial" w:hAnsi="Arial" w:cs="Arial"/>
              </w:rPr>
              <w:t>- s názorem učitele opakuje rytmická cvičení (hra na tělo)</w:t>
            </w:r>
          </w:p>
          <w:p w14:paraId="46DFCC17" w14:textId="77777777" w:rsidR="00D937A2" w:rsidRDefault="005438E4">
            <w:pPr>
              <w:tabs>
                <w:tab w:val="left" w:pos="3240"/>
              </w:tabs>
              <w:rPr>
                <w:rFonts w:ascii="Arial" w:eastAsia="Arial" w:hAnsi="Arial" w:cs="Arial"/>
              </w:rPr>
            </w:pPr>
            <w:r>
              <w:rPr>
                <w:rFonts w:ascii="Arial" w:eastAsia="Arial" w:hAnsi="Arial" w:cs="Arial"/>
              </w:rPr>
              <w:t xml:space="preserve">-vypravuje krátký příběh vlastní nebo reprodukuje </w:t>
            </w:r>
          </w:p>
          <w:p w14:paraId="12A57336" w14:textId="77777777" w:rsidR="00D937A2" w:rsidRDefault="005438E4">
            <w:pPr>
              <w:tabs>
                <w:tab w:val="left" w:pos="3240"/>
              </w:tabs>
              <w:rPr>
                <w:rFonts w:ascii="Arial" w:eastAsia="Arial" w:hAnsi="Arial" w:cs="Arial"/>
                <w:b/>
              </w:rPr>
            </w:pPr>
            <w:r>
              <w:rPr>
                <w:rFonts w:ascii="Arial" w:eastAsia="Arial" w:hAnsi="Arial" w:cs="Arial"/>
              </w:rPr>
              <w:t xml:space="preserve">  čtený text</w:t>
            </w:r>
          </w:p>
          <w:p w14:paraId="7041A4D3" w14:textId="77777777" w:rsidR="00D937A2" w:rsidRDefault="005438E4">
            <w:pPr>
              <w:tabs>
                <w:tab w:val="left" w:pos="3240"/>
              </w:tabs>
              <w:rPr>
                <w:rFonts w:ascii="Arial" w:eastAsia="Arial" w:hAnsi="Arial" w:cs="Arial"/>
              </w:rPr>
            </w:pPr>
            <w:r>
              <w:rPr>
                <w:rFonts w:ascii="Arial" w:eastAsia="Arial" w:hAnsi="Arial" w:cs="Arial"/>
              </w:rPr>
              <w:t xml:space="preserve">- naslouchá čtenému textu rozlišuje dobro a zlo,  </w:t>
            </w:r>
          </w:p>
          <w:p w14:paraId="215D1410" w14:textId="77777777" w:rsidR="00D937A2" w:rsidRDefault="005438E4">
            <w:pPr>
              <w:tabs>
                <w:tab w:val="left" w:pos="3240"/>
              </w:tabs>
              <w:rPr>
                <w:rFonts w:ascii="Arial" w:eastAsia="Arial" w:hAnsi="Arial" w:cs="Arial"/>
              </w:rPr>
            </w:pPr>
            <w:r>
              <w:rPr>
                <w:rFonts w:ascii="Arial" w:eastAsia="Arial" w:hAnsi="Arial" w:cs="Arial"/>
              </w:rPr>
              <w:t xml:space="preserve">  vysvětlí ponaučení z příběhu, vyjmenuje kladné a  </w:t>
            </w:r>
          </w:p>
          <w:p w14:paraId="0AD76263" w14:textId="77777777" w:rsidR="00D937A2" w:rsidRDefault="005438E4">
            <w:pPr>
              <w:tabs>
                <w:tab w:val="left" w:pos="3240"/>
              </w:tabs>
              <w:rPr>
                <w:rFonts w:ascii="Arial" w:eastAsia="Arial" w:hAnsi="Arial" w:cs="Arial"/>
                <w:b/>
              </w:rPr>
            </w:pPr>
            <w:r>
              <w:rPr>
                <w:rFonts w:ascii="Arial" w:eastAsia="Arial" w:hAnsi="Arial" w:cs="Arial"/>
              </w:rPr>
              <w:t xml:space="preserve">  záporné postavy</w:t>
            </w:r>
          </w:p>
          <w:p w14:paraId="03E628C4" w14:textId="77777777" w:rsidR="00D937A2" w:rsidRDefault="005438E4">
            <w:pPr>
              <w:tabs>
                <w:tab w:val="left" w:pos="3240"/>
              </w:tabs>
              <w:rPr>
                <w:rFonts w:ascii="Arial" w:eastAsia="Arial" w:hAnsi="Arial" w:cs="Arial"/>
              </w:rPr>
            </w:pPr>
            <w:r>
              <w:rPr>
                <w:rFonts w:ascii="Arial" w:eastAsia="Arial" w:hAnsi="Arial" w:cs="Arial"/>
              </w:rPr>
              <w:t>- zařadí postavu do správné pohádky</w:t>
            </w:r>
            <w:r>
              <w:rPr>
                <w:rFonts w:ascii="Arial" w:eastAsia="Arial" w:hAnsi="Arial" w:cs="Arial"/>
                <w:b/>
              </w:rPr>
              <w:t xml:space="preserve">, </w:t>
            </w:r>
            <w:r>
              <w:rPr>
                <w:rFonts w:ascii="Arial" w:eastAsia="Arial" w:hAnsi="Arial" w:cs="Arial"/>
              </w:rPr>
              <w:t xml:space="preserve">nakreslí  </w:t>
            </w:r>
          </w:p>
          <w:p w14:paraId="2FB68E8B" w14:textId="77777777" w:rsidR="00D937A2" w:rsidRDefault="005438E4">
            <w:pPr>
              <w:tabs>
                <w:tab w:val="left" w:pos="3240"/>
              </w:tabs>
              <w:rPr>
                <w:rFonts w:ascii="Arial" w:eastAsia="Arial" w:hAnsi="Arial" w:cs="Arial"/>
                <w:b/>
              </w:rPr>
            </w:pPr>
            <w:r>
              <w:rPr>
                <w:rFonts w:ascii="Arial" w:eastAsia="Arial" w:hAnsi="Arial" w:cs="Arial"/>
              </w:rPr>
              <w:t xml:space="preserve">  ilustraci k příběhu</w:t>
            </w:r>
          </w:p>
          <w:p w14:paraId="09872BD6" w14:textId="77777777" w:rsidR="00D937A2" w:rsidRDefault="005438E4">
            <w:pPr>
              <w:tabs>
                <w:tab w:val="left" w:pos="3240"/>
              </w:tabs>
              <w:rPr>
                <w:rFonts w:ascii="Arial" w:eastAsia="Arial" w:hAnsi="Arial" w:cs="Arial"/>
              </w:rPr>
            </w:pPr>
            <w:r>
              <w:rPr>
                <w:rFonts w:ascii="Arial" w:eastAsia="Arial" w:hAnsi="Arial" w:cs="Arial"/>
              </w:rPr>
              <w:t xml:space="preserve">- sestaví z několika obrázků osnovu příběhu a </w:t>
            </w:r>
          </w:p>
          <w:p w14:paraId="21A97335" w14:textId="77777777" w:rsidR="00D937A2" w:rsidRDefault="005438E4">
            <w:pPr>
              <w:tabs>
                <w:tab w:val="left" w:pos="3240"/>
              </w:tabs>
              <w:rPr>
                <w:rFonts w:ascii="Arial" w:eastAsia="Arial" w:hAnsi="Arial" w:cs="Arial"/>
                <w:b/>
              </w:rPr>
            </w:pPr>
            <w:r>
              <w:rPr>
                <w:rFonts w:ascii="Arial" w:eastAsia="Arial" w:hAnsi="Arial" w:cs="Arial"/>
              </w:rPr>
              <w:t xml:space="preserve">  vypravuje podle ní</w:t>
            </w:r>
          </w:p>
          <w:p w14:paraId="7CB57026" w14:textId="77777777" w:rsidR="00D937A2" w:rsidRDefault="005438E4">
            <w:pPr>
              <w:tabs>
                <w:tab w:val="left" w:pos="3240"/>
              </w:tabs>
              <w:rPr>
                <w:rFonts w:ascii="Arial" w:eastAsia="Arial" w:hAnsi="Arial" w:cs="Arial"/>
              </w:rPr>
            </w:pPr>
            <w:r>
              <w:rPr>
                <w:rFonts w:ascii="Arial" w:eastAsia="Arial" w:hAnsi="Arial" w:cs="Arial"/>
              </w:rPr>
              <w:t>- je schopen dramatizovat příběh</w:t>
            </w:r>
          </w:p>
          <w:p w14:paraId="579C4EF9" w14:textId="77777777" w:rsidR="00D937A2" w:rsidRDefault="005438E4">
            <w:pPr>
              <w:tabs>
                <w:tab w:val="left" w:pos="3240"/>
              </w:tabs>
              <w:rPr>
                <w:rFonts w:ascii="Arial" w:eastAsia="Arial" w:hAnsi="Arial" w:cs="Arial"/>
              </w:rPr>
            </w:pPr>
            <w:r>
              <w:rPr>
                <w:rFonts w:ascii="Arial" w:eastAsia="Arial" w:hAnsi="Arial" w:cs="Arial"/>
              </w:rPr>
              <w:t xml:space="preserve">- navštěvuje divadelní představení a hovoří o svých    </w:t>
            </w:r>
          </w:p>
          <w:p w14:paraId="228E9953" w14:textId="77777777" w:rsidR="00D937A2" w:rsidRDefault="005438E4">
            <w:pPr>
              <w:tabs>
                <w:tab w:val="left" w:pos="3240"/>
              </w:tabs>
              <w:rPr>
                <w:rFonts w:ascii="Arial" w:eastAsia="Arial" w:hAnsi="Arial" w:cs="Arial"/>
              </w:rPr>
            </w:pPr>
            <w:r>
              <w:rPr>
                <w:rFonts w:ascii="Arial" w:eastAsia="Arial" w:hAnsi="Arial" w:cs="Arial"/>
              </w:rPr>
              <w:t xml:space="preserve">  zážitcích</w:t>
            </w:r>
          </w:p>
          <w:p w14:paraId="539CCA16" w14:textId="77777777" w:rsidR="00D937A2" w:rsidRDefault="005438E4">
            <w:pPr>
              <w:tabs>
                <w:tab w:val="left" w:pos="3240"/>
              </w:tabs>
              <w:rPr>
                <w:rFonts w:ascii="Arial" w:eastAsia="Arial" w:hAnsi="Arial" w:cs="Arial"/>
              </w:rPr>
            </w:pPr>
            <w:r>
              <w:rPr>
                <w:rFonts w:ascii="Arial" w:eastAsia="Arial" w:hAnsi="Arial" w:cs="Arial"/>
              </w:rPr>
              <w:t>- volí vhodné tempo a hlasitost řeči</w:t>
            </w:r>
          </w:p>
          <w:p w14:paraId="41018C07" w14:textId="77777777" w:rsidR="00D937A2" w:rsidRDefault="005438E4">
            <w:pPr>
              <w:tabs>
                <w:tab w:val="left" w:pos="3240"/>
              </w:tabs>
              <w:rPr>
                <w:rFonts w:ascii="Arial" w:eastAsia="Arial" w:hAnsi="Arial" w:cs="Arial"/>
                <w:b/>
              </w:rPr>
            </w:pPr>
            <w:r>
              <w:rPr>
                <w:rFonts w:ascii="Arial" w:eastAsia="Arial" w:hAnsi="Arial" w:cs="Arial"/>
              </w:rPr>
              <w:t xml:space="preserve">- čte texty přiměřené věku </w:t>
            </w:r>
          </w:p>
          <w:p w14:paraId="7365C0CE" w14:textId="77777777" w:rsidR="00D937A2" w:rsidRDefault="005438E4">
            <w:pPr>
              <w:tabs>
                <w:tab w:val="left" w:pos="3240"/>
              </w:tabs>
              <w:rPr>
                <w:rFonts w:ascii="Arial" w:eastAsia="Arial" w:hAnsi="Arial" w:cs="Arial"/>
              </w:rPr>
            </w:pPr>
            <w:r>
              <w:rPr>
                <w:rFonts w:ascii="Arial" w:eastAsia="Arial" w:hAnsi="Arial" w:cs="Arial"/>
              </w:rPr>
              <w:t xml:space="preserve">- dokáže naslouchat ostatním, respektuje pravidla </w:t>
            </w:r>
          </w:p>
          <w:p w14:paraId="21A29DFE" w14:textId="77777777" w:rsidR="00D937A2" w:rsidRDefault="005438E4">
            <w:pPr>
              <w:tabs>
                <w:tab w:val="left" w:pos="3240"/>
              </w:tabs>
              <w:rPr>
                <w:rFonts w:ascii="Arial" w:eastAsia="Arial" w:hAnsi="Arial" w:cs="Arial"/>
                <w:b/>
              </w:rPr>
            </w:pPr>
            <w:r>
              <w:rPr>
                <w:rFonts w:ascii="Arial" w:eastAsia="Arial" w:hAnsi="Arial" w:cs="Arial"/>
              </w:rPr>
              <w:t xml:space="preserve">  rozhovoru, neskáče do řeči</w:t>
            </w:r>
          </w:p>
          <w:p w14:paraId="7693D630" w14:textId="77777777" w:rsidR="00D937A2" w:rsidRDefault="005438E4">
            <w:pPr>
              <w:tabs>
                <w:tab w:val="left" w:pos="3240"/>
              </w:tabs>
              <w:rPr>
                <w:rFonts w:ascii="Arial" w:eastAsia="Arial" w:hAnsi="Arial" w:cs="Arial"/>
              </w:rPr>
            </w:pPr>
            <w:r>
              <w:rPr>
                <w:rFonts w:ascii="Arial" w:eastAsia="Arial" w:hAnsi="Arial" w:cs="Arial"/>
              </w:rPr>
              <w:t xml:space="preserve">- volí vhodné verbální prostředky při řešení situací ve </w:t>
            </w:r>
          </w:p>
          <w:p w14:paraId="208CE321" w14:textId="77777777" w:rsidR="00D937A2" w:rsidRDefault="005438E4">
            <w:pPr>
              <w:tabs>
                <w:tab w:val="left" w:pos="3240"/>
              </w:tabs>
              <w:rPr>
                <w:rFonts w:ascii="Arial" w:eastAsia="Arial" w:hAnsi="Arial" w:cs="Arial"/>
                <w:b/>
              </w:rPr>
            </w:pPr>
            <w:r>
              <w:rPr>
                <w:rFonts w:ascii="Arial" w:eastAsia="Arial" w:hAnsi="Arial" w:cs="Arial"/>
              </w:rPr>
              <w:t xml:space="preserve">  škole i mimo školu</w:t>
            </w:r>
          </w:p>
          <w:p w14:paraId="57F22DD9" w14:textId="77777777" w:rsidR="00D937A2" w:rsidRDefault="005438E4">
            <w:pPr>
              <w:tabs>
                <w:tab w:val="left" w:pos="3240"/>
              </w:tabs>
              <w:rPr>
                <w:rFonts w:ascii="Arial" w:eastAsia="Arial" w:hAnsi="Arial" w:cs="Arial"/>
                <w:b/>
              </w:rPr>
            </w:pPr>
            <w:r>
              <w:rPr>
                <w:rFonts w:ascii="Arial" w:eastAsia="Arial" w:hAnsi="Arial" w:cs="Arial"/>
              </w:rPr>
              <w:t>- učí se slušnou formou odmítat a říkat „ne“</w:t>
            </w:r>
          </w:p>
          <w:p w14:paraId="00D5B4E7" w14:textId="77777777" w:rsidR="00D937A2" w:rsidRDefault="005438E4">
            <w:pPr>
              <w:tabs>
                <w:tab w:val="left" w:pos="3240"/>
              </w:tabs>
              <w:rPr>
                <w:rFonts w:ascii="Arial" w:eastAsia="Arial" w:hAnsi="Arial" w:cs="Arial"/>
              </w:rPr>
            </w:pPr>
            <w:r>
              <w:rPr>
                <w:rFonts w:ascii="Arial" w:eastAsia="Arial" w:hAnsi="Arial" w:cs="Arial"/>
              </w:rPr>
              <w:t xml:space="preserve">- vyjádří své přání, dokáže se omluvit, pozdravit,  </w:t>
            </w:r>
          </w:p>
          <w:p w14:paraId="2189B7F2" w14:textId="77777777" w:rsidR="00D937A2" w:rsidRDefault="005438E4">
            <w:pPr>
              <w:tabs>
                <w:tab w:val="left" w:pos="3240"/>
              </w:tabs>
              <w:rPr>
                <w:rFonts w:ascii="Arial" w:eastAsia="Arial" w:hAnsi="Arial" w:cs="Arial"/>
              </w:rPr>
            </w:pPr>
            <w:r>
              <w:rPr>
                <w:rFonts w:ascii="Arial" w:eastAsia="Arial" w:hAnsi="Arial" w:cs="Arial"/>
              </w:rPr>
              <w:t xml:space="preserve">  poprosit o pomoc, poděkovat, vyřídit jednoduchý </w:t>
            </w:r>
          </w:p>
          <w:p w14:paraId="3B6270F8" w14:textId="77777777" w:rsidR="00D937A2" w:rsidRDefault="005438E4">
            <w:pPr>
              <w:tabs>
                <w:tab w:val="left" w:pos="3240"/>
              </w:tabs>
              <w:rPr>
                <w:rFonts w:ascii="Arial" w:eastAsia="Arial" w:hAnsi="Arial" w:cs="Arial"/>
                <w:b/>
              </w:rPr>
            </w:pPr>
            <w:r>
              <w:rPr>
                <w:rFonts w:ascii="Arial" w:eastAsia="Arial" w:hAnsi="Arial" w:cs="Arial"/>
              </w:rPr>
              <w:t xml:space="preserve">  vzkaz</w:t>
            </w:r>
          </w:p>
          <w:p w14:paraId="4A94A5F5" w14:textId="77777777" w:rsidR="00D937A2" w:rsidRDefault="005438E4">
            <w:pPr>
              <w:tabs>
                <w:tab w:val="left" w:pos="3240"/>
              </w:tabs>
              <w:rPr>
                <w:rFonts w:ascii="Arial" w:eastAsia="Arial" w:hAnsi="Arial" w:cs="Arial"/>
                <w:b/>
              </w:rPr>
            </w:pPr>
            <w:r>
              <w:rPr>
                <w:rFonts w:ascii="Arial" w:eastAsia="Arial" w:hAnsi="Arial" w:cs="Arial"/>
              </w:rPr>
              <w:t>- učí se nonverbálnímu vyjadřování (řeč těla)</w:t>
            </w:r>
          </w:p>
        </w:tc>
        <w:tc>
          <w:tcPr>
            <w:tcW w:w="4695" w:type="dxa"/>
          </w:tcPr>
          <w:p w14:paraId="43AF91A7" w14:textId="77777777" w:rsidR="00D937A2" w:rsidRDefault="005438E4">
            <w:pPr>
              <w:tabs>
                <w:tab w:val="left" w:pos="3240"/>
              </w:tabs>
              <w:rPr>
                <w:rFonts w:ascii="Arial" w:eastAsia="Arial" w:hAnsi="Arial" w:cs="Arial"/>
                <w:b/>
                <w:u w:val="single"/>
              </w:rPr>
            </w:pPr>
            <w:r>
              <w:rPr>
                <w:rFonts w:ascii="Arial" w:eastAsia="Arial" w:hAnsi="Arial" w:cs="Arial"/>
                <w:b/>
                <w:u w:val="single"/>
              </w:rPr>
              <w:t>Literární výchova</w:t>
            </w:r>
          </w:p>
          <w:p w14:paraId="417391DA" w14:textId="77777777" w:rsidR="00D937A2" w:rsidRDefault="005438E4">
            <w:pPr>
              <w:tabs>
                <w:tab w:val="left" w:pos="3240"/>
              </w:tabs>
              <w:rPr>
                <w:rFonts w:ascii="Arial" w:eastAsia="Arial" w:hAnsi="Arial" w:cs="Arial"/>
                <w:b/>
                <w:u w:val="single"/>
              </w:rPr>
            </w:pPr>
            <w:r>
              <w:rPr>
                <w:rFonts w:ascii="Arial" w:eastAsia="Arial" w:hAnsi="Arial" w:cs="Arial"/>
              </w:rPr>
              <w:t xml:space="preserve">- dětská říkadla a říkadla s pohybem, </w:t>
            </w:r>
          </w:p>
          <w:p w14:paraId="09AF3E67" w14:textId="77777777" w:rsidR="00D937A2" w:rsidRDefault="005438E4">
            <w:pPr>
              <w:tabs>
                <w:tab w:val="left" w:pos="3240"/>
              </w:tabs>
              <w:rPr>
                <w:rFonts w:ascii="Arial" w:eastAsia="Arial" w:hAnsi="Arial" w:cs="Arial"/>
              </w:rPr>
            </w:pPr>
            <w:r>
              <w:rPr>
                <w:rFonts w:ascii="Arial" w:eastAsia="Arial" w:hAnsi="Arial" w:cs="Arial"/>
              </w:rPr>
              <w:t xml:space="preserve">   lidové písničky, lidové pohádky, bajky</w:t>
            </w:r>
          </w:p>
          <w:p w14:paraId="22F99F9B" w14:textId="77777777" w:rsidR="00D937A2" w:rsidRDefault="005438E4">
            <w:pPr>
              <w:tabs>
                <w:tab w:val="left" w:pos="3240"/>
              </w:tabs>
              <w:rPr>
                <w:rFonts w:ascii="Arial" w:eastAsia="Arial" w:hAnsi="Arial" w:cs="Arial"/>
              </w:rPr>
            </w:pPr>
            <w:r>
              <w:rPr>
                <w:rFonts w:ascii="Arial" w:eastAsia="Arial" w:hAnsi="Arial" w:cs="Arial"/>
              </w:rPr>
              <w:t>- hry s rýmy</w:t>
            </w:r>
          </w:p>
          <w:p w14:paraId="5D6CBAE6" w14:textId="77777777" w:rsidR="00D937A2" w:rsidRDefault="005438E4">
            <w:pPr>
              <w:tabs>
                <w:tab w:val="left" w:pos="3240"/>
              </w:tabs>
              <w:rPr>
                <w:rFonts w:ascii="Arial" w:eastAsia="Arial" w:hAnsi="Arial" w:cs="Arial"/>
              </w:rPr>
            </w:pPr>
            <w:r>
              <w:rPr>
                <w:rFonts w:ascii="Arial" w:eastAsia="Arial" w:hAnsi="Arial" w:cs="Arial"/>
              </w:rPr>
              <w:t>- přednes, práce s hlasem a intonací</w:t>
            </w:r>
          </w:p>
          <w:p w14:paraId="2F4AEF3C" w14:textId="77777777" w:rsidR="00D937A2" w:rsidRDefault="00D937A2">
            <w:pPr>
              <w:tabs>
                <w:tab w:val="left" w:pos="3240"/>
              </w:tabs>
              <w:rPr>
                <w:rFonts w:ascii="Arial" w:eastAsia="Arial" w:hAnsi="Arial" w:cs="Arial"/>
              </w:rPr>
            </w:pPr>
          </w:p>
          <w:p w14:paraId="68C896ED" w14:textId="77777777" w:rsidR="00D937A2" w:rsidRDefault="005438E4">
            <w:pPr>
              <w:tabs>
                <w:tab w:val="left" w:pos="3240"/>
              </w:tabs>
              <w:rPr>
                <w:rFonts w:ascii="Arial" w:eastAsia="Arial" w:hAnsi="Arial" w:cs="Arial"/>
              </w:rPr>
            </w:pPr>
            <w:r>
              <w:rPr>
                <w:rFonts w:ascii="Arial" w:eastAsia="Arial" w:hAnsi="Arial" w:cs="Arial"/>
              </w:rPr>
              <w:t>- hry s rytmem</w:t>
            </w:r>
          </w:p>
          <w:p w14:paraId="725302E6" w14:textId="77777777" w:rsidR="00D937A2" w:rsidRDefault="00D937A2">
            <w:pPr>
              <w:tabs>
                <w:tab w:val="left" w:pos="3240"/>
              </w:tabs>
              <w:rPr>
                <w:rFonts w:ascii="Arial" w:eastAsia="Arial" w:hAnsi="Arial" w:cs="Arial"/>
              </w:rPr>
            </w:pPr>
          </w:p>
          <w:p w14:paraId="75A3149B" w14:textId="77777777" w:rsidR="00D937A2" w:rsidRDefault="005438E4">
            <w:pPr>
              <w:tabs>
                <w:tab w:val="left" w:pos="3240"/>
              </w:tabs>
              <w:rPr>
                <w:rFonts w:ascii="Arial" w:eastAsia="Arial" w:hAnsi="Arial" w:cs="Arial"/>
              </w:rPr>
            </w:pPr>
            <w:r>
              <w:rPr>
                <w:rFonts w:ascii="Arial" w:eastAsia="Arial" w:hAnsi="Arial" w:cs="Arial"/>
              </w:rPr>
              <w:t>- verše, próza, reprodukce slyšeného textu</w:t>
            </w:r>
          </w:p>
          <w:p w14:paraId="0C5A839C" w14:textId="77777777" w:rsidR="00D937A2" w:rsidRDefault="00D937A2">
            <w:pPr>
              <w:tabs>
                <w:tab w:val="left" w:pos="3240"/>
              </w:tabs>
              <w:rPr>
                <w:rFonts w:ascii="Arial" w:eastAsia="Arial" w:hAnsi="Arial" w:cs="Arial"/>
              </w:rPr>
            </w:pPr>
          </w:p>
          <w:p w14:paraId="0777B08C" w14:textId="77777777" w:rsidR="00D937A2" w:rsidRDefault="00D937A2">
            <w:pPr>
              <w:tabs>
                <w:tab w:val="left" w:pos="3240"/>
              </w:tabs>
              <w:rPr>
                <w:rFonts w:ascii="Arial" w:eastAsia="Arial" w:hAnsi="Arial" w:cs="Arial"/>
              </w:rPr>
            </w:pPr>
          </w:p>
          <w:p w14:paraId="15BC992B" w14:textId="77777777" w:rsidR="00D937A2" w:rsidRDefault="00D937A2">
            <w:pPr>
              <w:tabs>
                <w:tab w:val="left" w:pos="3240"/>
              </w:tabs>
              <w:rPr>
                <w:rFonts w:ascii="Arial" w:eastAsia="Arial" w:hAnsi="Arial" w:cs="Arial"/>
              </w:rPr>
            </w:pPr>
          </w:p>
          <w:p w14:paraId="7F4CC3D5" w14:textId="77777777" w:rsidR="00D937A2" w:rsidRDefault="00D937A2">
            <w:pPr>
              <w:tabs>
                <w:tab w:val="left" w:pos="3240"/>
              </w:tabs>
              <w:rPr>
                <w:rFonts w:ascii="Arial" w:eastAsia="Arial" w:hAnsi="Arial" w:cs="Arial"/>
              </w:rPr>
            </w:pPr>
          </w:p>
          <w:p w14:paraId="3F01D1F1" w14:textId="77777777" w:rsidR="00D937A2" w:rsidRDefault="005438E4">
            <w:pPr>
              <w:tabs>
                <w:tab w:val="left" w:pos="3240"/>
              </w:tabs>
              <w:rPr>
                <w:rFonts w:ascii="Arial" w:eastAsia="Arial" w:hAnsi="Arial" w:cs="Arial"/>
              </w:rPr>
            </w:pPr>
            <w:r>
              <w:rPr>
                <w:rFonts w:ascii="Arial" w:eastAsia="Arial" w:hAnsi="Arial" w:cs="Arial"/>
              </w:rPr>
              <w:t>- ilustrace k příběhu</w:t>
            </w:r>
          </w:p>
          <w:p w14:paraId="43DFE54A" w14:textId="77777777" w:rsidR="00D937A2" w:rsidRDefault="00D937A2">
            <w:pPr>
              <w:tabs>
                <w:tab w:val="left" w:pos="3240"/>
              </w:tabs>
              <w:rPr>
                <w:rFonts w:ascii="Arial" w:eastAsia="Arial" w:hAnsi="Arial" w:cs="Arial"/>
              </w:rPr>
            </w:pPr>
          </w:p>
          <w:p w14:paraId="7F6C2072" w14:textId="77777777" w:rsidR="00D937A2" w:rsidRDefault="005438E4">
            <w:pPr>
              <w:tabs>
                <w:tab w:val="left" w:pos="3240"/>
              </w:tabs>
              <w:rPr>
                <w:rFonts w:ascii="Arial" w:eastAsia="Arial" w:hAnsi="Arial" w:cs="Arial"/>
              </w:rPr>
            </w:pPr>
            <w:r>
              <w:rPr>
                <w:rFonts w:ascii="Arial" w:eastAsia="Arial" w:hAnsi="Arial" w:cs="Arial"/>
              </w:rPr>
              <w:t>- práce s obrázkovou osnovou</w:t>
            </w:r>
          </w:p>
          <w:p w14:paraId="7225AA13" w14:textId="77777777" w:rsidR="00D937A2" w:rsidRDefault="00D937A2">
            <w:pPr>
              <w:tabs>
                <w:tab w:val="left" w:pos="3240"/>
              </w:tabs>
              <w:rPr>
                <w:rFonts w:ascii="Arial" w:eastAsia="Arial" w:hAnsi="Arial" w:cs="Arial"/>
              </w:rPr>
            </w:pPr>
          </w:p>
          <w:p w14:paraId="29FA9410" w14:textId="77777777" w:rsidR="00D937A2" w:rsidRDefault="005438E4">
            <w:pPr>
              <w:tabs>
                <w:tab w:val="left" w:pos="3240"/>
              </w:tabs>
              <w:rPr>
                <w:rFonts w:ascii="Arial" w:eastAsia="Arial" w:hAnsi="Arial" w:cs="Arial"/>
              </w:rPr>
            </w:pPr>
            <w:r>
              <w:rPr>
                <w:rFonts w:ascii="Arial" w:eastAsia="Arial" w:hAnsi="Arial" w:cs="Arial"/>
              </w:rPr>
              <w:t>- dramatizace pohádky</w:t>
            </w:r>
          </w:p>
          <w:p w14:paraId="0D0EF8B7" w14:textId="77777777" w:rsidR="00D937A2" w:rsidRDefault="005438E4">
            <w:pPr>
              <w:tabs>
                <w:tab w:val="left" w:pos="3240"/>
              </w:tabs>
              <w:rPr>
                <w:rFonts w:ascii="Arial" w:eastAsia="Arial" w:hAnsi="Arial" w:cs="Arial"/>
              </w:rPr>
            </w:pPr>
            <w:r>
              <w:rPr>
                <w:rFonts w:ascii="Arial" w:eastAsia="Arial" w:hAnsi="Arial" w:cs="Arial"/>
              </w:rPr>
              <w:t>- sledování ukázek, div. představení</w:t>
            </w:r>
          </w:p>
          <w:p w14:paraId="12684239" w14:textId="77777777" w:rsidR="00D937A2" w:rsidRDefault="00D937A2">
            <w:pPr>
              <w:tabs>
                <w:tab w:val="left" w:pos="3240"/>
              </w:tabs>
              <w:rPr>
                <w:rFonts w:ascii="Arial" w:eastAsia="Arial" w:hAnsi="Arial" w:cs="Arial"/>
              </w:rPr>
            </w:pPr>
          </w:p>
          <w:p w14:paraId="44C151F5" w14:textId="77777777" w:rsidR="00D937A2" w:rsidRDefault="005438E4">
            <w:pPr>
              <w:tabs>
                <w:tab w:val="left" w:pos="3240"/>
              </w:tabs>
              <w:rPr>
                <w:rFonts w:ascii="Arial" w:eastAsia="Arial" w:hAnsi="Arial" w:cs="Arial"/>
              </w:rPr>
            </w:pPr>
            <w:r>
              <w:rPr>
                <w:rFonts w:ascii="Arial" w:eastAsia="Arial" w:hAnsi="Arial" w:cs="Arial"/>
              </w:rPr>
              <w:t>- čtení ze Slabikáře, Čítanky</w:t>
            </w:r>
          </w:p>
          <w:p w14:paraId="47720842" w14:textId="77777777" w:rsidR="00D937A2" w:rsidRDefault="00D937A2">
            <w:pPr>
              <w:tabs>
                <w:tab w:val="left" w:pos="3240"/>
              </w:tabs>
              <w:rPr>
                <w:rFonts w:ascii="Arial" w:eastAsia="Arial" w:hAnsi="Arial" w:cs="Arial"/>
                <w:b/>
                <w:sz w:val="28"/>
                <w:szCs w:val="28"/>
                <w:u w:val="single"/>
              </w:rPr>
            </w:pPr>
          </w:p>
          <w:p w14:paraId="7CB3A729" w14:textId="77777777" w:rsidR="00D937A2" w:rsidRDefault="00D937A2">
            <w:pPr>
              <w:tabs>
                <w:tab w:val="left" w:pos="3240"/>
              </w:tabs>
              <w:rPr>
                <w:rFonts w:ascii="Arial" w:eastAsia="Arial" w:hAnsi="Arial" w:cs="Arial"/>
                <w:b/>
                <w:sz w:val="28"/>
                <w:szCs w:val="28"/>
                <w:u w:val="single"/>
              </w:rPr>
            </w:pPr>
          </w:p>
          <w:p w14:paraId="1320D246" w14:textId="77777777" w:rsidR="00D937A2" w:rsidRDefault="00D937A2">
            <w:pPr>
              <w:tabs>
                <w:tab w:val="left" w:pos="3240"/>
              </w:tabs>
              <w:rPr>
                <w:rFonts w:ascii="Arial" w:eastAsia="Arial" w:hAnsi="Arial" w:cs="Arial"/>
                <w:b/>
                <w:sz w:val="28"/>
                <w:szCs w:val="28"/>
                <w:u w:val="single"/>
              </w:rPr>
            </w:pPr>
          </w:p>
          <w:p w14:paraId="6D2F7D00" w14:textId="77777777" w:rsidR="00D937A2" w:rsidRDefault="00D937A2">
            <w:pPr>
              <w:tabs>
                <w:tab w:val="left" w:pos="3240"/>
              </w:tabs>
              <w:rPr>
                <w:rFonts w:ascii="Arial" w:eastAsia="Arial" w:hAnsi="Arial" w:cs="Arial"/>
                <w:b/>
                <w:sz w:val="28"/>
                <w:szCs w:val="28"/>
                <w:u w:val="single"/>
              </w:rPr>
            </w:pPr>
          </w:p>
          <w:p w14:paraId="51DB6455" w14:textId="77777777" w:rsidR="00D937A2" w:rsidRDefault="00D937A2">
            <w:pPr>
              <w:tabs>
                <w:tab w:val="left" w:pos="3240"/>
              </w:tabs>
              <w:rPr>
                <w:rFonts w:ascii="Arial" w:eastAsia="Arial" w:hAnsi="Arial" w:cs="Arial"/>
                <w:b/>
                <w:sz w:val="28"/>
                <w:szCs w:val="28"/>
                <w:u w:val="single"/>
              </w:rPr>
            </w:pPr>
          </w:p>
          <w:p w14:paraId="68A4EA1E" w14:textId="77777777" w:rsidR="00D937A2" w:rsidRDefault="00D937A2">
            <w:pPr>
              <w:tabs>
                <w:tab w:val="left" w:pos="3240"/>
              </w:tabs>
              <w:rPr>
                <w:rFonts w:ascii="Arial" w:eastAsia="Arial" w:hAnsi="Arial" w:cs="Arial"/>
                <w:b/>
                <w:sz w:val="28"/>
                <w:szCs w:val="28"/>
                <w:u w:val="single"/>
              </w:rPr>
            </w:pPr>
          </w:p>
          <w:p w14:paraId="19B6678E" w14:textId="77777777" w:rsidR="00D937A2" w:rsidRDefault="00D937A2">
            <w:pPr>
              <w:tabs>
                <w:tab w:val="left" w:pos="3240"/>
              </w:tabs>
              <w:rPr>
                <w:rFonts w:ascii="Arial" w:eastAsia="Arial" w:hAnsi="Arial" w:cs="Arial"/>
                <w:b/>
                <w:sz w:val="28"/>
                <w:szCs w:val="28"/>
                <w:u w:val="single"/>
              </w:rPr>
            </w:pPr>
          </w:p>
          <w:p w14:paraId="05AF6039" w14:textId="77777777" w:rsidR="00D937A2" w:rsidRDefault="00D937A2">
            <w:pPr>
              <w:tabs>
                <w:tab w:val="left" w:pos="3240"/>
              </w:tabs>
              <w:rPr>
                <w:rFonts w:ascii="Arial" w:eastAsia="Arial" w:hAnsi="Arial" w:cs="Arial"/>
                <w:b/>
                <w:sz w:val="28"/>
                <w:szCs w:val="28"/>
                <w:u w:val="single"/>
              </w:rPr>
            </w:pPr>
          </w:p>
        </w:tc>
        <w:tc>
          <w:tcPr>
            <w:tcW w:w="2010" w:type="dxa"/>
          </w:tcPr>
          <w:p w14:paraId="340B0F93" w14:textId="77777777" w:rsidR="00D937A2" w:rsidRDefault="005438E4">
            <w:pPr>
              <w:tabs>
                <w:tab w:val="left" w:pos="3240"/>
              </w:tabs>
              <w:rPr>
                <w:rFonts w:ascii="Arial" w:eastAsia="Arial" w:hAnsi="Arial" w:cs="Arial"/>
              </w:rPr>
            </w:pPr>
            <w:r>
              <w:rPr>
                <w:rFonts w:ascii="Arial" w:eastAsia="Arial" w:hAnsi="Arial" w:cs="Arial"/>
              </w:rPr>
              <w:t>OSV - Kreativita</w:t>
            </w:r>
          </w:p>
          <w:p w14:paraId="27613BF7" w14:textId="77777777" w:rsidR="00D937A2" w:rsidRDefault="00D937A2">
            <w:pPr>
              <w:tabs>
                <w:tab w:val="left" w:pos="3240"/>
              </w:tabs>
              <w:rPr>
                <w:rFonts w:ascii="Arial" w:eastAsia="Arial" w:hAnsi="Arial" w:cs="Arial"/>
              </w:rPr>
            </w:pPr>
          </w:p>
          <w:p w14:paraId="58464A18" w14:textId="77777777" w:rsidR="00D937A2" w:rsidRDefault="00D937A2">
            <w:pPr>
              <w:tabs>
                <w:tab w:val="left" w:pos="3240"/>
              </w:tabs>
              <w:rPr>
                <w:rFonts w:ascii="Arial" w:eastAsia="Arial" w:hAnsi="Arial" w:cs="Arial"/>
              </w:rPr>
            </w:pPr>
          </w:p>
          <w:p w14:paraId="1B9572FB" w14:textId="77777777" w:rsidR="00D937A2" w:rsidRDefault="00D937A2">
            <w:pPr>
              <w:tabs>
                <w:tab w:val="left" w:pos="3240"/>
              </w:tabs>
              <w:rPr>
                <w:rFonts w:ascii="Arial" w:eastAsia="Arial" w:hAnsi="Arial" w:cs="Arial"/>
              </w:rPr>
            </w:pPr>
          </w:p>
          <w:p w14:paraId="4F68CF1D" w14:textId="77777777" w:rsidR="00D937A2" w:rsidRDefault="00D937A2">
            <w:pPr>
              <w:tabs>
                <w:tab w:val="left" w:pos="3240"/>
              </w:tabs>
              <w:rPr>
                <w:rFonts w:ascii="Arial" w:eastAsia="Arial" w:hAnsi="Arial" w:cs="Arial"/>
              </w:rPr>
            </w:pPr>
          </w:p>
          <w:p w14:paraId="02DE73C4" w14:textId="77777777" w:rsidR="00D937A2" w:rsidRDefault="00D937A2">
            <w:pPr>
              <w:tabs>
                <w:tab w:val="left" w:pos="3240"/>
              </w:tabs>
              <w:rPr>
                <w:rFonts w:ascii="Arial" w:eastAsia="Arial" w:hAnsi="Arial" w:cs="Arial"/>
              </w:rPr>
            </w:pPr>
          </w:p>
          <w:p w14:paraId="2B0BCCB8" w14:textId="77777777" w:rsidR="00D937A2" w:rsidRDefault="00D937A2">
            <w:pPr>
              <w:tabs>
                <w:tab w:val="left" w:pos="3240"/>
              </w:tabs>
              <w:rPr>
                <w:rFonts w:ascii="Arial" w:eastAsia="Arial" w:hAnsi="Arial" w:cs="Arial"/>
              </w:rPr>
            </w:pPr>
          </w:p>
          <w:p w14:paraId="7EB97041" w14:textId="77777777" w:rsidR="00D937A2" w:rsidRDefault="00D937A2">
            <w:pPr>
              <w:tabs>
                <w:tab w:val="left" w:pos="3240"/>
              </w:tabs>
              <w:rPr>
                <w:rFonts w:ascii="Arial" w:eastAsia="Arial" w:hAnsi="Arial" w:cs="Arial"/>
              </w:rPr>
            </w:pPr>
          </w:p>
          <w:p w14:paraId="2B147469" w14:textId="77777777" w:rsidR="00D937A2" w:rsidRDefault="00D937A2">
            <w:pPr>
              <w:tabs>
                <w:tab w:val="left" w:pos="3240"/>
              </w:tabs>
              <w:rPr>
                <w:rFonts w:ascii="Arial" w:eastAsia="Arial" w:hAnsi="Arial" w:cs="Arial"/>
              </w:rPr>
            </w:pPr>
          </w:p>
          <w:p w14:paraId="4AC2B14B" w14:textId="77777777" w:rsidR="00D937A2" w:rsidRDefault="00D937A2">
            <w:pPr>
              <w:tabs>
                <w:tab w:val="left" w:pos="3240"/>
              </w:tabs>
              <w:rPr>
                <w:rFonts w:ascii="Arial" w:eastAsia="Arial" w:hAnsi="Arial" w:cs="Arial"/>
              </w:rPr>
            </w:pPr>
          </w:p>
          <w:p w14:paraId="2A185939" w14:textId="77777777" w:rsidR="00D937A2" w:rsidRDefault="00D937A2">
            <w:pPr>
              <w:tabs>
                <w:tab w:val="left" w:pos="3240"/>
              </w:tabs>
              <w:rPr>
                <w:rFonts w:ascii="Arial" w:eastAsia="Arial" w:hAnsi="Arial" w:cs="Arial"/>
              </w:rPr>
            </w:pPr>
          </w:p>
          <w:p w14:paraId="0323A46C" w14:textId="77777777" w:rsidR="00D937A2" w:rsidRDefault="00D937A2">
            <w:pPr>
              <w:tabs>
                <w:tab w:val="left" w:pos="3240"/>
              </w:tabs>
              <w:rPr>
                <w:rFonts w:ascii="Arial" w:eastAsia="Arial" w:hAnsi="Arial" w:cs="Arial"/>
              </w:rPr>
            </w:pPr>
          </w:p>
          <w:p w14:paraId="09676601" w14:textId="77777777" w:rsidR="00D937A2" w:rsidRDefault="00D937A2">
            <w:pPr>
              <w:tabs>
                <w:tab w:val="left" w:pos="3240"/>
              </w:tabs>
              <w:rPr>
                <w:rFonts w:ascii="Arial" w:eastAsia="Arial" w:hAnsi="Arial" w:cs="Arial"/>
              </w:rPr>
            </w:pPr>
          </w:p>
          <w:p w14:paraId="5EC0F2A1" w14:textId="77777777" w:rsidR="00D937A2" w:rsidRDefault="00D937A2">
            <w:pPr>
              <w:tabs>
                <w:tab w:val="left" w:pos="3240"/>
              </w:tabs>
              <w:rPr>
                <w:rFonts w:ascii="Arial" w:eastAsia="Arial" w:hAnsi="Arial" w:cs="Arial"/>
              </w:rPr>
            </w:pPr>
          </w:p>
          <w:p w14:paraId="2B28F926" w14:textId="77777777" w:rsidR="00D937A2" w:rsidRDefault="00D937A2">
            <w:pPr>
              <w:tabs>
                <w:tab w:val="left" w:pos="3240"/>
              </w:tabs>
              <w:rPr>
                <w:rFonts w:ascii="Arial" w:eastAsia="Arial" w:hAnsi="Arial" w:cs="Arial"/>
              </w:rPr>
            </w:pPr>
          </w:p>
          <w:p w14:paraId="5DEAFC39" w14:textId="77777777" w:rsidR="00D937A2" w:rsidRDefault="00D937A2">
            <w:pPr>
              <w:tabs>
                <w:tab w:val="left" w:pos="3240"/>
              </w:tabs>
              <w:rPr>
                <w:rFonts w:ascii="Arial" w:eastAsia="Arial" w:hAnsi="Arial" w:cs="Arial"/>
              </w:rPr>
            </w:pPr>
          </w:p>
          <w:p w14:paraId="1ADAF33F" w14:textId="77777777" w:rsidR="00D937A2" w:rsidRDefault="00D937A2">
            <w:pPr>
              <w:tabs>
                <w:tab w:val="left" w:pos="3240"/>
              </w:tabs>
              <w:rPr>
                <w:rFonts w:ascii="Arial" w:eastAsia="Arial" w:hAnsi="Arial" w:cs="Arial"/>
              </w:rPr>
            </w:pPr>
          </w:p>
          <w:p w14:paraId="5CB277E0" w14:textId="77777777" w:rsidR="00D937A2" w:rsidRDefault="00D937A2">
            <w:pPr>
              <w:tabs>
                <w:tab w:val="left" w:pos="3240"/>
              </w:tabs>
              <w:rPr>
                <w:rFonts w:ascii="Arial" w:eastAsia="Arial" w:hAnsi="Arial" w:cs="Arial"/>
              </w:rPr>
            </w:pPr>
          </w:p>
          <w:p w14:paraId="45ADAADC" w14:textId="77777777" w:rsidR="00D937A2" w:rsidRDefault="00D937A2">
            <w:pPr>
              <w:tabs>
                <w:tab w:val="left" w:pos="3240"/>
              </w:tabs>
              <w:rPr>
                <w:rFonts w:ascii="Arial" w:eastAsia="Arial" w:hAnsi="Arial" w:cs="Arial"/>
              </w:rPr>
            </w:pPr>
          </w:p>
          <w:p w14:paraId="328095A3" w14:textId="77777777" w:rsidR="00D937A2" w:rsidRDefault="00D937A2">
            <w:pPr>
              <w:tabs>
                <w:tab w:val="left" w:pos="3240"/>
              </w:tabs>
              <w:rPr>
                <w:rFonts w:ascii="Arial" w:eastAsia="Arial" w:hAnsi="Arial" w:cs="Arial"/>
              </w:rPr>
            </w:pPr>
          </w:p>
          <w:p w14:paraId="09F94E48" w14:textId="77777777" w:rsidR="00D937A2" w:rsidRDefault="00D937A2">
            <w:pPr>
              <w:tabs>
                <w:tab w:val="left" w:pos="3240"/>
              </w:tabs>
              <w:rPr>
                <w:rFonts w:ascii="Arial" w:eastAsia="Arial" w:hAnsi="Arial" w:cs="Arial"/>
              </w:rPr>
            </w:pPr>
          </w:p>
          <w:p w14:paraId="3C3CDF3F" w14:textId="77777777" w:rsidR="00D937A2" w:rsidRDefault="00D937A2">
            <w:pPr>
              <w:tabs>
                <w:tab w:val="left" w:pos="3240"/>
              </w:tabs>
              <w:rPr>
                <w:rFonts w:ascii="Arial" w:eastAsia="Arial" w:hAnsi="Arial" w:cs="Arial"/>
              </w:rPr>
            </w:pPr>
          </w:p>
          <w:p w14:paraId="064D4B7B" w14:textId="77777777" w:rsidR="00D937A2" w:rsidRDefault="005438E4">
            <w:pPr>
              <w:tabs>
                <w:tab w:val="left" w:pos="3240"/>
              </w:tabs>
              <w:rPr>
                <w:rFonts w:ascii="Arial" w:eastAsia="Arial" w:hAnsi="Arial" w:cs="Arial"/>
              </w:rPr>
            </w:pPr>
            <w:r>
              <w:rPr>
                <w:rFonts w:ascii="Arial" w:eastAsia="Arial" w:hAnsi="Arial" w:cs="Arial"/>
              </w:rPr>
              <w:t>OSV - Sociální rozvoj-mezilidské vztahy, komunikace</w:t>
            </w:r>
          </w:p>
          <w:p w14:paraId="5E556E1F" w14:textId="77777777" w:rsidR="00D937A2" w:rsidRDefault="00D937A2">
            <w:pPr>
              <w:tabs>
                <w:tab w:val="left" w:pos="3240"/>
              </w:tabs>
              <w:rPr>
                <w:rFonts w:ascii="Arial" w:eastAsia="Arial" w:hAnsi="Arial" w:cs="Arial"/>
                <w:b/>
                <w:sz w:val="28"/>
                <w:szCs w:val="28"/>
              </w:rPr>
            </w:pPr>
          </w:p>
        </w:tc>
        <w:tc>
          <w:tcPr>
            <w:tcW w:w="1578" w:type="dxa"/>
          </w:tcPr>
          <w:p w14:paraId="0E6E7D32" w14:textId="77777777" w:rsidR="00D937A2" w:rsidRDefault="00D937A2">
            <w:pPr>
              <w:tabs>
                <w:tab w:val="left" w:pos="3240"/>
              </w:tabs>
              <w:rPr>
                <w:rFonts w:ascii="Arial" w:eastAsia="Arial" w:hAnsi="Arial" w:cs="Arial"/>
              </w:rPr>
            </w:pPr>
          </w:p>
          <w:p w14:paraId="3FC5AA26" w14:textId="77777777" w:rsidR="00D937A2" w:rsidRDefault="005438E4">
            <w:pPr>
              <w:tabs>
                <w:tab w:val="left" w:pos="3240"/>
              </w:tabs>
              <w:rPr>
                <w:rFonts w:ascii="Arial" w:eastAsia="Arial" w:hAnsi="Arial" w:cs="Arial"/>
              </w:rPr>
            </w:pPr>
            <w:r>
              <w:rPr>
                <w:rFonts w:ascii="Arial" w:eastAsia="Arial" w:hAnsi="Arial" w:cs="Arial"/>
              </w:rPr>
              <w:t>Návštěva knihovny</w:t>
            </w:r>
          </w:p>
          <w:p w14:paraId="1D1D5C7B" w14:textId="77777777" w:rsidR="00D937A2" w:rsidRDefault="00D937A2">
            <w:pPr>
              <w:tabs>
                <w:tab w:val="left" w:pos="3240"/>
              </w:tabs>
              <w:rPr>
                <w:rFonts w:ascii="Arial" w:eastAsia="Arial" w:hAnsi="Arial" w:cs="Arial"/>
              </w:rPr>
            </w:pPr>
          </w:p>
          <w:p w14:paraId="0A71AB03" w14:textId="77777777" w:rsidR="00D937A2" w:rsidRDefault="005438E4">
            <w:pPr>
              <w:tabs>
                <w:tab w:val="left" w:pos="3240"/>
              </w:tabs>
              <w:rPr>
                <w:rFonts w:ascii="Arial" w:eastAsia="Arial" w:hAnsi="Arial" w:cs="Arial"/>
              </w:rPr>
            </w:pPr>
            <w:r>
              <w:rPr>
                <w:rFonts w:ascii="Arial" w:eastAsia="Arial" w:hAnsi="Arial" w:cs="Arial"/>
              </w:rPr>
              <w:t>Besedy o shlédnutém filmu</w:t>
            </w:r>
          </w:p>
          <w:p w14:paraId="45BA3AC7" w14:textId="77777777" w:rsidR="00D937A2" w:rsidRDefault="00D937A2">
            <w:pPr>
              <w:tabs>
                <w:tab w:val="left" w:pos="3240"/>
              </w:tabs>
              <w:rPr>
                <w:rFonts w:ascii="Arial" w:eastAsia="Arial" w:hAnsi="Arial" w:cs="Arial"/>
              </w:rPr>
            </w:pPr>
          </w:p>
          <w:p w14:paraId="146DAFF9" w14:textId="77777777" w:rsidR="00D937A2" w:rsidRDefault="005438E4">
            <w:pPr>
              <w:tabs>
                <w:tab w:val="left" w:pos="3240"/>
              </w:tabs>
              <w:rPr>
                <w:rFonts w:ascii="Arial" w:eastAsia="Arial" w:hAnsi="Arial" w:cs="Arial"/>
              </w:rPr>
            </w:pPr>
            <w:r>
              <w:rPr>
                <w:rFonts w:ascii="Arial" w:eastAsia="Arial" w:hAnsi="Arial" w:cs="Arial"/>
              </w:rPr>
              <w:t>Besedy o div. představení</w:t>
            </w:r>
          </w:p>
          <w:p w14:paraId="4F04A877" w14:textId="77777777" w:rsidR="00D937A2" w:rsidRDefault="00D937A2">
            <w:pPr>
              <w:tabs>
                <w:tab w:val="left" w:pos="3240"/>
              </w:tabs>
              <w:rPr>
                <w:rFonts w:ascii="Arial" w:eastAsia="Arial" w:hAnsi="Arial" w:cs="Arial"/>
              </w:rPr>
            </w:pPr>
          </w:p>
          <w:p w14:paraId="00BFC23D" w14:textId="77777777" w:rsidR="00D937A2" w:rsidRDefault="005438E4">
            <w:pPr>
              <w:tabs>
                <w:tab w:val="left" w:pos="3240"/>
              </w:tabs>
              <w:rPr>
                <w:rFonts w:ascii="Arial" w:eastAsia="Arial" w:hAnsi="Arial" w:cs="Arial"/>
              </w:rPr>
            </w:pPr>
            <w:r>
              <w:rPr>
                <w:rFonts w:ascii="Arial" w:eastAsia="Arial" w:hAnsi="Arial" w:cs="Arial"/>
              </w:rPr>
              <w:t>Výstava prvních přečtených knih</w:t>
            </w:r>
          </w:p>
          <w:p w14:paraId="578B4BF1" w14:textId="77777777" w:rsidR="00D937A2" w:rsidRDefault="00D937A2">
            <w:pPr>
              <w:tabs>
                <w:tab w:val="left" w:pos="3240"/>
              </w:tabs>
              <w:rPr>
                <w:rFonts w:ascii="Arial" w:eastAsia="Arial" w:hAnsi="Arial" w:cs="Arial"/>
                <w:b/>
                <w:sz w:val="28"/>
                <w:szCs w:val="28"/>
              </w:rPr>
            </w:pPr>
          </w:p>
        </w:tc>
      </w:tr>
    </w:tbl>
    <w:p w14:paraId="483298A1" w14:textId="77777777" w:rsidR="00D937A2" w:rsidRDefault="005438E4">
      <w:pPr>
        <w:keepNext/>
        <w:tabs>
          <w:tab w:val="left" w:pos="3240"/>
        </w:tabs>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t>Jazyk a jazyková komunikace</w:t>
      </w:r>
    </w:p>
    <w:p w14:paraId="58162896" w14:textId="77777777" w:rsidR="00D937A2" w:rsidRDefault="005438E4">
      <w:pPr>
        <w:keepNext/>
        <w:tabs>
          <w:tab w:val="left" w:pos="3240"/>
        </w:tabs>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t xml:space="preserve">Český jazyk </w:t>
      </w:r>
    </w:p>
    <w:p w14:paraId="651FE2FF" w14:textId="77777777" w:rsidR="00D937A2" w:rsidRDefault="005438E4">
      <w:r>
        <w:rPr>
          <w:rFonts w:ascii="Arial" w:eastAsia="Arial" w:hAnsi="Arial" w:cs="Arial"/>
          <w:sz w:val="28"/>
          <w:szCs w:val="28"/>
        </w:rPr>
        <w:t>Ročník</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2.</w:t>
      </w:r>
    </w:p>
    <w:tbl>
      <w:tblPr>
        <w:tblStyle w:val="af1"/>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63FC9E5E" w14:textId="77777777">
        <w:tc>
          <w:tcPr>
            <w:tcW w:w="6308" w:type="dxa"/>
            <w:vAlign w:val="center"/>
          </w:tcPr>
          <w:p w14:paraId="13544F0B"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1" w:type="dxa"/>
            <w:vAlign w:val="center"/>
          </w:tcPr>
          <w:p w14:paraId="24691CE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F85D34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7C0842E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AB08FDA" w14:textId="77777777">
        <w:tc>
          <w:tcPr>
            <w:tcW w:w="6308" w:type="dxa"/>
          </w:tcPr>
          <w:p w14:paraId="6D546A5E" w14:textId="77777777" w:rsidR="00D937A2" w:rsidRDefault="005438E4">
            <w:pPr>
              <w:tabs>
                <w:tab w:val="left" w:pos="3240"/>
              </w:tabs>
              <w:rPr>
                <w:rFonts w:ascii="Arial" w:eastAsia="Arial" w:hAnsi="Arial" w:cs="Arial"/>
                <w:b/>
              </w:rPr>
            </w:pPr>
            <w:r>
              <w:rPr>
                <w:rFonts w:ascii="Arial" w:eastAsia="Arial" w:hAnsi="Arial" w:cs="Arial"/>
                <w:b/>
              </w:rPr>
              <w:t>Žák</w:t>
            </w:r>
          </w:p>
          <w:p w14:paraId="5A817967" w14:textId="77777777" w:rsidR="00D937A2" w:rsidRDefault="005438E4">
            <w:pPr>
              <w:jc w:val="both"/>
              <w:rPr>
                <w:rFonts w:ascii="Arial" w:eastAsia="Arial" w:hAnsi="Arial" w:cs="Arial"/>
              </w:rPr>
            </w:pPr>
            <w:r>
              <w:rPr>
                <w:rFonts w:ascii="Arial" w:eastAsia="Arial" w:hAnsi="Arial" w:cs="Arial"/>
              </w:rPr>
              <w:t>- rozlišuje grafickou a zvukovou podobu slova, člení slova na slabiky, hlásky</w:t>
            </w:r>
          </w:p>
          <w:p w14:paraId="341B5BEE" w14:textId="77777777" w:rsidR="00D937A2" w:rsidRDefault="005438E4">
            <w:pPr>
              <w:jc w:val="both"/>
              <w:rPr>
                <w:rFonts w:ascii="Arial" w:eastAsia="Arial" w:hAnsi="Arial" w:cs="Arial"/>
              </w:rPr>
            </w:pPr>
            <w:r>
              <w:rPr>
                <w:rFonts w:ascii="Arial" w:eastAsia="Arial" w:hAnsi="Arial" w:cs="Arial"/>
              </w:rPr>
              <w:t>- skládá slova z hlásek, slabik, skládá ze slov věty.</w:t>
            </w:r>
          </w:p>
          <w:p w14:paraId="18A28870" w14:textId="77777777" w:rsidR="00D937A2" w:rsidRDefault="005438E4">
            <w:pPr>
              <w:jc w:val="both"/>
              <w:rPr>
                <w:rFonts w:ascii="Arial" w:eastAsia="Arial" w:hAnsi="Arial" w:cs="Arial"/>
              </w:rPr>
            </w:pPr>
            <w:r>
              <w:rPr>
                <w:rFonts w:ascii="Arial" w:eastAsia="Arial" w:hAnsi="Arial" w:cs="Arial"/>
              </w:rPr>
              <w:t>- rozlišuje druhy vět podle postoje mluvčího a vybírá vhodné prostředky k jejich tvoření</w:t>
            </w:r>
          </w:p>
          <w:p w14:paraId="2E58F566" w14:textId="77777777" w:rsidR="00D937A2" w:rsidRDefault="00D937A2">
            <w:pPr>
              <w:jc w:val="both"/>
              <w:rPr>
                <w:rFonts w:ascii="Arial" w:eastAsia="Arial" w:hAnsi="Arial" w:cs="Arial"/>
              </w:rPr>
            </w:pPr>
          </w:p>
          <w:p w14:paraId="25CB1330" w14:textId="77777777" w:rsidR="00D937A2" w:rsidRDefault="005438E4">
            <w:pPr>
              <w:jc w:val="both"/>
              <w:rPr>
                <w:rFonts w:ascii="Arial" w:eastAsia="Arial" w:hAnsi="Arial" w:cs="Arial"/>
              </w:rPr>
            </w:pPr>
            <w:r>
              <w:rPr>
                <w:rFonts w:ascii="Arial" w:eastAsia="Arial" w:hAnsi="Arial" w:cs="Arial"/>
              </w:rPr>
              <w:t>- prakticky využívá slov opačného a podobného významu, slova souřadná, nadřazená a podřazená</w:t>
            </w:r>
          </w:p>
          <w:p w14:paraId="7AABD6B3" w14:textId="77777777" w:rsidR="00D937A2" w:rsidRDefault="00D937A2">
            <w:pPr>
              <w:jc w:val="both"/>
              <w:rPr>
                <w:rFonts w:ascii="Arial" w:eastAsia="Arial" w:hAnsi="Arial" w:cs="Arial"/>
              </w:rPr>
            </w:pPr>
          </w:p>
          <w:p w14:paraId="2D588F0F" w14:textId="77777777" w:rsidR="00D937A2" w:rsidRDefault="005438E4">
            <w:pPr>
              <w:jc w:val="both"/>
              <w:rPr>
                <w:rFonts w:ascii="Arial" w:eastAsia="Arial" w:hAnsi="Arial" w:cs="Arial"/>
              </w:rPr>
            </w:pPr>
            <w:r>
              <w:rPr>
                <w:rFonts w:ascii="Arial" w:eastAsia="Arial" w:hAnsi="Arial" w:cs="Arial"/>
              </w:rPr>
              <w:t>- porovnává a třídí slova podle různých hledisek (počet slabik, počet hlásek, význam slova a podobně)</w:t>
            </w:r>
          </w:p>
          <w:p w14:paraId="3974FA02" w14:textId="77777777" w:rsidR="00D937A2" w:rsidRDefault="00D937A2">
            <w:pPr>
              <w:jc w:val="both"/>
              <w:rPr>
                <w:rFonts w:ascii="Arial" w:eastAsia="Arial" w:hAnsi="Arial" w:cs="Arial"/>
              </w:rPr>
            </w:pPr>
          </w:p>
          <w:p w14:paraId="57A7E41C" w14:textId="77777777" w:rsidR="00D937A2" w:rsidRDefault="005438E4">
            <w:pPr>
              <w:jc w:val="both"/>
              <w:rPr>
                <w:rFonts w:ascii="Arial" w:eastAsia="Arial" w:hAnsi="Arial" w:cs="Arial"/>
              </w:rPr>
            </w:pPr>
            <w:r>
              <w:rPr>
                <w:rFonts w:ascii="Arial" w:eastAsia="Arial" w:hAnsi="Arial" w:cs="Arial"/>
              </w:rPr>
              <w:t>- vyjmenuje samohlásky krátké a dlouhé, souhlásky tvrdé, měkké i obojetné</w:t>
            </w:r>
          </w:p>
          <w:p w14:paraId="5EE6E7A7" w14:textId="77777777" w:rsidR="00D937A2" w:rsidRDefault="005438E4">
            <w:pPr>
              <w:jc w:val="both"/>
              <w:rPr>
                <w:rFonts w:ascii="Arial" w:eastAsia="Arial" w:hAnsi="Arial" w:cs="Arial"/>
              </w:rPr>
            </w:pPr>
            <w:r>
              <w:rPr>
                <w:rFonts w:ascii="Arial" w:eastAsia="Arial" w:hAnsi="Arial" w:cs="Arial"/>
              </w:rPr>
              <w:t>- odlišuje krátké a dlouhé samohlásky, rozlišuje význam slova podle délky samohlásky (např. drahá a dráha)</w:t>
            </w:r>
          </w:p>
          <w:p w14:paraId="5B51D792" w14:textId="77777777" w:rsidR="00D937A2" w:rsidRDefault="005438E4">
            <w:pPr>
              <w:jc w:val="both"/>
              <w:rPr>
                <w:rFonts w:ascii="Arial" w:eastAsia="Arial" w:hAnsi="Arial" w:cs="Arial"/>
              </w:rPr>
            </w:pPr>
            <w:r>
              <w:rPr>
                <w:rFonts w:ascii="Arial" w:eastAsia="Arial" w:hAnsi="Arial" w:cs="Arial"/>
              </w:rPr>
              <w:t xml:space="preserve">- odůvodní a správně napíše i/y po tvrdých a měkkých souhláskách </w:t>
            </w:r>
          </w:p>
          <w:p w14:paraId="6DC7D713" w14:textId="77777777" w:rsidR="00D937A2" w:rsidRDefault="00D937A2">
            <w:pPr>
              <w:jc w:val="both"/>
              <w:rPr>
                <w:rFonts w:ascii="Arial" w:eastAsia="Arial" w:hAnsi="Arial" w:cs="Arial"/>
              </w:rPr>
            </w:pPr>
          </w:p>
          <w:p w14:paraId="2692E858" w14:textId="77777777" w:rsidR="00D937A2" w:rsidRDefault="005438E4">
            <w:pPr>
              <w:jc w:val="both"/>
              <w:rPr>
                <w:rFonts w:ascii="Arial" w:eastAsia="Arial" w:hAnsi="Arial" w:cs="Arial"/>
              </w:rPr>
            </w:pPr>
            <w:r>
              <w:rPr>
                <w:rFonts w:ascii="Arial" w:eastAsia="Arial" w:hAnsi="Arial" w:cs="Arial"/>
              </w:rPr>
              <w:t xml:space="preserve">- zdůvodní a správně napíše ve slovech ú/ů  </w:t>
            </w:r>
          </w:p>
          <w:p w14:paraId="6CE835EF" w14:textId="77777777" w:rsidR="00D937A2" w:rsidRDefault="005438E4">
            <w:pPr>
              <w:jc w:val="both"/>
              <w:rPr>
                <w:rFonts w:ascii="Arial" w:eastAsia="Arial" w:hAnsi="Arial" w:cs="Arial"/>
              </w:rPr>
            </w:pPr>
            <w:r>
              <w:rPr>
                <w:rFonts w:ascii="Arial" w:eastAsia="Arial" w:hAnsi="Arial" w:cs="Arial"/>
              </w:rPr>
              <w:t xml:space="preserve">- píše správně slabiky </w:t>
            </w:r>
            <w:proofErr w:type="spellStart"/>
            <w:r>
              <w:rPr>
                <w:rFonts w:ascii="Arial" w:eastAsia="Arial" w:hAnsi="Arial" w:cs="Arial"/>
              </w:rPr>
              <w:t>dě</w:t>
            </w:r>
            <w:proofErr w:type="spellEnd"/>
            <w:r>
              <w:rPr>
                <w:rFonts w:ascii="Arial" w:eastAsia="Arial" w:hAnsi="Arial" w:cs="Arial"/>
              </w:rPr>
              <w:t xml:space="preserve">, tě, ně, </w:t>
            </w:r>
            <w:proofErr w:type="spellStart"/>
            <w:r>
              <w:rPr>
                <w:rFonts w:ascii="Arial" w:eastAsia="Arial" w:hAnsi="Arial" w:cs="Arial"/>
              </w:rPr>
              <w:t>bě</w:t>
            </w:r>
            <w:proofErr w:type="spellEnd"/>
            <w:r>
              <w:rPr>
                <w:rFonts w:ascii="Arial" w:eastAsia="Arial" w:hAnsi="Arial" w:cs="Arial"/>
              </w:rPr>
              <w:t xml:space="preserve">, </w:t>
            </w:r>
            <w:proofErr w:type="spellStart"/>
            <w:r>
              <w:rPr>
                <w:rFonts w:ascii="Arial" w:eastAsia="Arial" w:hAnsi="Arial" w:cs="Arial"/>
              </w:rPr>
              <w:t>pě</w:t>
            </w:r>
            <w:proofErr w:type="spellEnd"/>
            <w:r>
              <w:rPr>
                <w:rFonts w:ascii="Arial" w:eastAsia="Arial" w:hAnsi="Arial" w:cs="Arial"/>
              </w:rPr>
              <w:t xml:space="preserve">, </w:t>
            </w:r>
            <w:proofErr w:type="spellStart"/>
            <w:r>
              <w:rPr>
                <w:rFonts w:ascii="Arial" w:eastAsia="Arial" w:hAnsi="Arial" w:cs="Arial"/>
              </w:rPr>
              <w:t>vě</w:t>
            </w:r>
            <w:proofErr w:type="spellEnd"/>
            <w:r>
              <w:rPr>
                <w:rFonts w:ascii="Arial" w:eastAsia="Arial" w:hAnsi="Arial" w:cs="Arial"/>
              </w:rPr>
              <w:t xml:space="preserve">, mě </w:t>
            </w:r>
          </w:p>
          <w:p w14:paraId="2369F3FB" w14:textId="77777777" w:rsidR="00D937A2" w:rsidRDefault="00D937A2">
            <w:pPr>
              <w:jc w:val="both"/>
              <w:rPr>
                <w:rFonts w:ascii="Arial" w:eastAsia="Arial" w:hAnsi="Arial" w:cs="Arial"/>
              </w:rPr>
            </w:pPr>
          </w:p>
          <w:p w14:paraId="32C1BC3A" w14:textId="77777777" w:rsidR="00D937A2" w:rsidRDefault="005438E4">
            <w:pPr>
              <w:jc w:val="both"/>
              <w:rPr>
                <w:rFonts w:ascii="Arial" w:eastAsia="Arial" w:hAnsi="Arial" w:cs="Arial"/>
              </w:rPr>
            </w:pPr>
            <w:r>
              <w:rPr>
                <w:rFonts w:ascii="Arial" w:eastAsia="Arial" w:hAnsi="Arial" w:cs="Arial"/>
              </w:rPr>
              <w:t xml:space="preserve">- používá velká písmena na začátku vět a v typických případech vlastních jmen osob, zvířat </w:t>
            </w:r>
            <w:proofErr w:type="gramStart"/>
            <w:r>
              <w:rPr>
                <w:rFonts w:ascii="Arial" w:eastAsia="Arial" w:hAnsi="Arial" w:cs="Arial"/>
              </w:rPr>
              <w:t>a  místních</w:t>
            </w:r>
            <w:proofErr w:type="gramEnd"/>
            <w:r>
              <w:rPr>
                <w:rFonts w:ascii="Arial" w:eastAsia="Arial" w:hAnsi="Arial" w:cs="Arial"/>
              </w:rPr>
              <w:t xml:space="preserve"> pojmenování </w:t>
            </w:r>
          </w:p>
          <w:p w14:paraId="4D5EC0F4" w14:textId="77777777" w:rsidR="00D937A2" w:rsidRDefault="005438E4">
            <w:pPr>
              <w:jc w:val="both"/>
              <w:rPr>
                <w:rFonts w:ascii="Arial" w:eastAsia="Arial" w:hAnsi="Arial" w:cs="Arial"/>
              </w:rPr>
            </w:pPr>
            <w:r>
              <w:rPr>
                <w:rFonts w:ascii="Arial" w:eastAsia="Arial" w:hAnsi="Arial" w:cs="Arial"/>
              </w:rPr>
              <w:t>- vyhledá a rozliší podstatná jména, slovesa a předložky, tvoří s nimi věty</w:t>
            </w:r>
          </w:p>
        </w:tc>
        <w:tc>
          <w:tcPr>
            <w:tcW w:w="4691" w:type="dxa"/>
          </w:tcPr>
          <w:p w14:paraId="471D4035" w14:textId="77777777" w:rsidR="00D937A2" w:rsidRDefault="005438E4">
            <w:pPr>
              <w:tabs>
                <w:tab w:val="left" w:pos="3240"/>
              </w:tabs>
              <w:rPr>
                <w:rFonts w:ascii="Arial" w:eastAsia="Arial" w:hAnsi="Arial" w:cs="Arial"/>
                <w:b/>
                <w:sz w:val="28"/>
                <w:szCs w:val="28"/>
                <w:u w:val="single"/>
              </w:rPr>
            </w:pPr>
            <w:r>
              <w:rPr>
                <w:rFonts w:ascii="Arial" w:eastAsia="Arial" w:hAnsi="Arial" w:cs="Arial"/>
                <w:b/>
                <w:sz w:val="28"/>
                <w:szCs w:val="28"/>
                <w:u w:val="single"/>
              </w:rPr>
              <w:t>Jazyková výchova</w:t>
            </w:r>
          </w:p>
          <w:p w14:paraId="48351CDA" w14:textId="77777777" w:rsidR="00D937A2" w:rsidRDefault="005438E4">
            <w:pPr>
              <w:tabs>
                <w:tab w:val="left" w:pos="3240"/>
              </w:tabs>
              <w:rPr>
                <w:rFonts w:ascii="Arial" w:eastAsia="Arial" w:hAnsi="Arial" w:cs="Arial"/>
              </w:rPr>
            </w:pPr>
            <w:r>
              <w:rPr>
                <w:rFonts w:ascii="Arial" w:eastAsia="Arial" w:hAnsi="Arial" w:cs="Arial"/>
              </w:rPr>
              <w:t>Slovo, slabika, hláska</w:t>
            </w:r>
          </w:p>
          <w:p w14:paraId="38A0AABE" w14:textId="77777777" w:rsidR="00D937A2" w:rsidRDefault="00D937A2">
            <w:pPr>
              <w:tabs>
                <w:tab w:val="left" w:pos="3240"/>
              </w:tabs>
              <w:rPr>
                <w:rFonts w:ascii="Arial" w:eastAsia="Arial" w:hAnsi="Arial" w:cs="Arial"/>
              </w:rPr>
            </w:pPr>
          </w:p>
          <w:p w14:paraId="06C302CF" w14:textId="77777777" w:rsidR="00D937A2" w:rsidRDefault="005438E4">
            <w:pPr>
              <w:tabs>
                <w:tab w:val="left" w:pos="3240"/>
              </w:tabs>
              <w:rPr>
                <w:rFonts w:ascii="Arial" w:eastAsia="Arial" w:hAnsi="Arial" w:cs="Arial"/>
              </w:rPr>
            </w:pPr>
            <w:r>
              <w:rPr>
                <w:rFonts w:ascii="Arial" w:eastAsia="Arial" w:hAnsi="Arial" w:cs="Arial"/>
              </w:rPr>
              <w:t>Druhy vět podle postoje mluvčího</w:t>
            </w:r>
          </w:p>
          <w:p w14:paraId="024F7321" w14:textId="77777777" w:rsidR="00D937A2" w:rsidRDefault="00D937A2">
            <w:pPr>
              <w:tabs>
                <w:tab w:val="left" w:pos="3240"/>
              </w:tabs>
              <w:rPr>
                <w:rFonts w:ascii="Arial" w:eastAsia="Arial" w:hAnsi="Arial" w:cs="Arial"/>
              </w:rPr>
            </w:pPr>
          </w:p>
          <w:p w14:paraId="3D0067BE" w14:textId="77777777" w:rsidR="00D937A2" w:rsidRDefault="00D937A2">
            <w:pPr>
              <w:tabs>
                <w:tab w:val="left" w:pos="3240"/>
              </w:tabs>
              <w:rPr>
                <w:rFonts w:ascii="Arial" w:eastAsia="Arial" w:hAnsi="Arial" w:cs="Arial"/>
              </w:rPr>
            </w:pPr>
          </w:p>
          <w:p w14:paraId="5398CB0D" w14:textId="77777777" w:rsidR="00D937A2" w:rsidRDefault="00D937A2">
            <w:pPr>
              <w:tabs>
                <w:tab w:val="left" w:pos="3240"/>
              </w:tabs>
              <w:rPr>
                <w:rFonts w:ascii="Arial" w:eastAsia="Arial" w:hAnsi="Arial" w:cs="Arial"/>
              </w:rPr>
            </w:pPr>
          </w:p>
          <w:p w14:paraId="27B29933" w14:textId="77777777" w:rsidR="00D937A2" w:rsidRDefault="005438E4">
            <w:pPr>
              <w:tabs>
                <w:tab w:val="left" w:pos="3240"/>
              </w:tabs>
              <w:rPr>
                <w:rFonts w:ascii="Arial" w:eastAsia="Arial" w:hAnsi="Arial" w:cs="Arial"/>
              </w:rPr>
            </w:pPr>
            <w:r>
              <w:rPr>
                <w:rFonts w:ascii="Arial" w:eastAsia="Arial" w:hAnsi="Arial" w:cs="Arial"/>
              </w:rPr>
              <w:t>Význam slova</w:t>
            </w:r>
          </w:p>
          <w:p w14:paraId="09AC0D73" w14:textId="77777777" w:rsidR="00D937A2" w:rsidRDefault="00D937A2">
            <w:pPr>
              <w:tabs>
                <w:tab w:val="left" w:pos="3240"/>
              </w:tabs>
              <w:rPr>
                <w:rFonts w:ascii="Arial" w:eastAsia="Arial" w:hAnsi="Arial" w:cs="Arial"/>
              </w:rPr>
            </w:pPr>
          </w:p>
          <w:p w14:paraId="288CB90A" w14:textId="77777777" w:rsidR="00D937A2" w:rsidRDefault="00D937A2">
            <w:pPr>
              <w:tabs>
                <w:tab w:val="left" w:pos="3240"/>
              </w:tabs>
              <w:rPr>
                <w:rFonts w:ascii="Arial" w:eastAsia="Arial" w:hAnsi="Arial" w:cs="Arial"/>
              </w:rPr>
            </w:pPr>
          </w:p>
          <w:p w14:paraId="39A37A51" w14:textId="77777777" w:rsidR="00D937A2" w:rsidRDefault="00D937A2">
            <w:pPr>
              <w:tabs>
                <w:tab w:val="left" w:pos="3240"/>
              </w:tabs>
              <w:rPr>
                <w:rFonts w:ascii="Arial" w:eastAsia="Arial" w:hAnsi="Arial" w:cs="Arial"/>
              </w:rPr>
            </w:pPr>
          </w:p>
          <w:p w14:paraId="4F984C6B" w14:textId="77777777" w:rsidR="00D937A2" w:rsidRDefault="00D937A2">
            <w:pPr>
              <w:tabs>
                <w:tab w:val="left" w:pos="3240"/>
              </w:tabs>
              <w:rPr>
                <w:rFonts w:ascii="Arial" w:eastAsia="Arial" w:hAnsi="Arial" w:cs="Arial"/>
              </w:rPr>
            </w:pPr>
          </w:p>
          <w:p w14:paraId="20B87A4B" w14:textId="77777777" w:rsidR="00D937A2" w:rsidRDefault="00D937A2">
            <w:pPr>
              <w:tabs>
                <w:tab w:val="left" w:pos="3240"/>
              </w:tabs>
              <w:rPr>
                <w:rFonts w:ascii="Arial" w:eastAsia="Arial" w:hAnsi="Arial" w:cs="Arial"/>
              </w:rPr>
            </w:pPr>
          </w:p>
          <w:p w14:paraId="6038456B" w14:textId="77777777" w:rsidR="00D937A2" w:rsidRDefault="005438E4">
            <w:pPr>
              <w:tabs>
                <w:tab w:val="left" w:pos="3240"/>
              </w:tabs>
              <w:rPr>
                <w:rFonts w:ascii="Arial" w:eastAsia="Arial" w:hAnsi="Arial" w:cs="Arial"/>
              </w:rPr>
            </w:pPr>
            <w:r>
              <w:rPr>
                <w:rFonts w:ascii="Arial" w:eastAsia="Arial" w:hAnsi="Arial" w:cs="Arial"/>
              </w:rPr>
              <w:t>Rozdělení hlásek</w:t>
            </w:r>
          </w:p>
          <w:p w14:paraId="69CC0039" w14:textId="77777777" w:rsidR="00D937A2" w:rsidRDefault="00D937A2">
            <w:pPr>
              <w:tabs>
                <w:tab w:val="left" w:pos="3240"/>
              </w:tabs>
              <w:rPr>
                <w:rFonts w:ascii="Arial" w:eastAsia="Arial" w:hAnsi="Arial" w:cs="Arial"/>
              </w:rPr>
            </w:pPr>
          </w:p>
          <w:p w14:paraId="52316931" w14:textId="77777777" w:rsidR="00D937A2" w:rsidRDefault="00D937A2">
            <w:pPr>
              <w:tabs>
                <w:tab w:val="left" w:pos="3240"/>
              </w:tabs>
              <w:rPr>
                <w:rFonts w:ascii="Arial" w:eastAsia="Arial" w:hAnsi="Arial" w:cs="Arial"/>
              </w:rPr>
            </w:pPr>
          </w:p>
          <w:p w14:paraId="4C9D5883" w14:textId="77777777" w:rsidR="00D937A2" w:rsidRDefault="00D937A2">
            <w:pPr>
              <w:tabs>
                <w:tab w:val="left" w:pos="3240"/>
              </w:tabs>
              <w:rPr>
                <w:rFonts w:ascii="Arial" w:eastAsia="Arial" w:hAnsi="Arial" w:cs="Arial"/>
              </w:rPr>
            </w:pPr>
          </w:p>
          <w:p w14:paraId="4B598004" w14:textId="77777777" w:rsidR="00D937A2" w:rsidRDefault="005438E4">
            <w:pPr>
              <w:tabs>
                <w:tab w:val="left" w:pos="3240"/>
              </w:tabs>
              <w:rPr>
                <w:rFonts w:ascii="Arial" w:eastAsia="Arial" w:hAnsi="Arial" w:cs="Arial"/>
              </w:rPr>
            </w:pPr>
            <w:r>
              <w:rPr>
                <w:rFonts w:ascii="Arial" w:eastAsia="Arial" w:hAnsi="Arial" w:cs="Arial"/>
              </w:rPr>
              <w:t>Psaní i, y po měkkých a tvrdých souhláskách</w:t>
            </w:r>
          </w:p>
          <w:p w14:paraId="4390FEE8" w14:textId="77777777" w:rsidR="00D937A2" w:rsidRDefault="00D937A2">
            <w:pPr>
              <w:tabs>
                <w:tab w:val="left" w:pos="3240"/>
              </w:tabs>
              <w:rPr>
                <w:rFonts w:ascii="Arial" w:eastAsia="Arial" w:hAnsi="Arial" w:cs="Arial"/>
              </w:rPr>
            </w:pPr>
          </w:p>
          <w:p w14:paraId="2C8FE1E0" w14:textId="77777777" w:rsidR="00D937A2" w:rsidRDefault="005438E4">
            <w:pPr>
              <w:tabs>
                <w:tab w:val="left" w:pos="3240"/>
              </w:tabs>
              <w:rPr>
                <w:rFonts w:ascii="Arial" w:eastAsia="Arial" w:hAnsi="Arial" w:cs="Arial"/>
              </w:rPr>
            </w:pPr>
            <w:r>
              <w:rPr>
                <w:rFonts w:ascii="Arial" w:eastAsia="Arial" w:hAnsi="Arial" w:cs="Arial"/>
              </w:rPr>
              <w:t xml:space="preserve">Psaní </w:t>
            </w:r>
            <w:proofErr w:type="gramStart"/>
            <w:r>
              <w:rPr>
                <w:rFonts w:ascii="Arial" w:eastAsia="Arial" w:hAnsi="Arial" w:cs="Arial"/>
              </w:rPr>
              <w:t>u,ú</w:t>
            </w:r>
            <w:proofErr w:type="gramEnd"/>
            <w:r>
              <w:rPr>
                <w:rFonts w:ascii="Arial" w:eastAsia="Arial" w:hAnsi="Arial" w:cs="Arial"/>
              </w:rPr>
              <w:t>,ů</w:t>
            </w:r>
          </w:p>
          <w:p w14:paraId="26D90ED1" w14:textId="77777777" w:rsidR="00D937A2" w:rsidRDefault="005438E4">
            <w:pPr>
              <w:tabs>
                <w:tab w:val="left" w:pos="3240"/>
              </w:tabs>
              <w:rPr>
                <w:rFonts w:ascii="Arial" w:eastAsia="Arial" w:hAnsi="Arial" w:cs="Arial"/>
              </w:rPr>
            </w:pPr>
            <w:r>
              <w:rPr>
                <w:rFonts w:ascii="Arial" w:eastAsia="Arial" w:hAnsi="Arial" w:cs="Arial"/>
              </w:rPr>
              <w:t>Psaní slov s ě</w:t>
            </w:r>
          </w:p>
          <w:p w14:paraId="701A237E" w14:textId="77777777" w:rsidR="00D937A2" w:rsidRDefault="00D937A2">
            <w:pPr>
              <w:tabs>
                <w:tab w:val="left" w:pos="3240"/>
              </w:tabs>
              <w:rPr>
                <w:rFonts w:ascii="Arial" w:eastAsia="Arial" w:hAnsi="Arial" w:cs="Arial"/>
              </w:rPr>
            </w:pPr>
          </w:p>
          <w:p w14:paraId="35D08220" w14:textId="77777777" w:rsidR="00D937A2" w:rsidRDefault="005438E4">
            <w:pPr>
              <w:tabs>
                <w:tab w:val="left" w:pos="3240"/>
              </w:tabs>
              <w:rPr>
                <w:rFonts w:ascii="Arial" w:eastAsia="Arial" w:hAnsi="Arial" w:cs="Arial"/>
              </w:rPr>
            </w:pPr>
            <w:r>
              <w:rPr>
                <w:rFonts w:ascii="Arial" w:eastAsia="Arial" w:hAnsi="Arial" w:cs="Arial"/>
              </w:rPr>
              <w:t>Psaní velkých písmen</w:t>
            </w:r>
          </w:p>
          <w:p w14:paraId="1B1CC817" w14:textId="77777777" w:rsidR="00D937A2" w:rsidRDefault="00D937A2">
            <w:pPr>
              <w:tabs>
                <w:tab w:val="left" w:pos="3240"/>
              </w:tabs>
              <w:rPr>
                <w:rFonts w:ascii="Arial" w:eastAsia="Arial" w:hAnsi="Arial" w:cs="Arial"/>
              </w:rPr>
            </w:pPr>
          </w:p>
          <w:p w14:paraId="3A34D241" w14:textId="77777777" w:rsidR="00D937A2" w:rsidRDefault="00D937A2">
            <w:pPr>
              <w:tabs>
                <w:tab w:val="left" w:pos="3240"/>
              </w:tabs>
              <w:rPr>
                <w:rFonts w:ascii="Arial" w:eastAsia="Arial" w:hAnsi="Arial" w:cs="Arial"/>
              </w:rPr>
            </w:pPr>
          </w:p>
          <w:p w14:paraId="1772CE6C" w14:textId="77777777" w:rsidR="00D937A2" w:rsidRDefault="005438E4">
            <w:pPr>
              <w:tabs>
                <w:tab w:val="left" w:pos="3240"/>
              </w:tabs>
              <w:rPr>
                <w:rFonts w:ascii="Arial" w:eastAsia="Arial" w:hAnsi="Arial" w:cs="Arial"/>
              </w:rPr>
            </w:pPr>
            <w:r>
              <w:rPr>
                <w:rFonts w:ascii="Arial" w:eastAsia="Arial" w:hAnsi="Arial" w:cs="Arial"/>
              </w:rPr>
              <w:t>Podstatná jména, slovesa</w:t>
            </w:r>
          </w:p>
          <w:p w14:paraId="2A65D1AA" w14:textId="77777777" w:rsidR="00D937A2" w:rsidRDefault="00D937A2">
            <w:pPr>
              <w:tabs>
                <w:tab w:val="left" w:pos="3240"/>
              </w:tabs>
              <w:rPr>
                <w:rFonts w:ascii="Arial" w:eastAsia="Arial" w:hAnsi="Arial" w:cs="Arial"/>
                <w:b/>
                <w:sz w:val="28"/>
                <w:szCs w:val="28"/>
                <w:u w:val="single"/>
              </w:rPr>
            </w:pPr>
          </w:p>
        </w:tc>
        <w:tc>
          <w:tcPr>
            <w:tcW w:w="1909" w:type="dxa"/>
          </w:tcPr>
          <w:p w14:paraId="1F2924BA" w14:textId="77777777" w:rsidR="00D937A2" w:rsidRDefault="005438E4">
            <w:pPr>
              <w:tabs>
                <w:tab w:val="left" w:pos="3240"/>
              </w:tabs>
              <w:rPr>
                <w:rFonts w:ascii="Arial" w:eastAsia="Arial" w:hAnsi="Arial" w:cs="Arial"/>
              </w:rPr>
            </w:pPr>
            <w:r>
              <w:rPr>
                <w:rFonts w:ascii="Arial" w:eastAsia="Arial" w:hAnsi="Arial" w:cs="Arial"/>
                <w:b/>
                <w:sz w:val="28"/>
                <w:szCs w:val="28"/>
              </w:rPr>
              <w:t>VDO</w:t>
            </w:r>
            <w:r>
              <w:rPr>
                <w:rFonts w:ascii="Arial" w:eastAsia="Arial" w:hAnsi="Arial" w:cs="Arial"/>
                <w:sz w:val="28"/>
                <w:szCs w:val="28"/>
              </w:rPr>
              <w:t xml:space="preserve">- </w:t>
            </w:r>
            <w:r>
              <w:rPr>
                <w:rFonts w:ascii="Arial" w:eastAsia="Arial" w:hAnsi="Arial" w:cs="Arial"/>
              </w:rPr>
              <w:t>občanská</w:t>
            </w:r>
          </w:p>
          <w:p w14:paraId="0872AF5E" w14:textId="77777777" w:rsidR="00D937A2" w:rsidRDefault="005438E4">
            <w:pPr>
              <w:tabs>
                <w:tab w:val="left" w:pos="3240"/>
              </w:tabs>
              <w:rPr>
                <w:rFonts w:ascii="Arial" w:eastAsia="Arial" w:hAnsi="Arial" w:cs="Arial"/>
              </w:rPr>
            </w:pPr>
            <w:r>
              <w:rPr>
                <w:rFonts w:ascii="Arial" w:eastAsia="Arial" w:hAnsi="Arial" w:cs="Arial"/>
              </w:rPr>
              <w:t xml:space="preserve">společnost a </w:t>
            </w:r>
          </w:p>
          <w:p w14:paraId="32BE5AAD" w14:textId="77777777" w:rsidR="00D937A2" w:rsidRDefault="005438E4">
            <w:pPr>
              <w:tabs>
                <w:tab w:val="left" w:pos="3240"/>
              </w:tabs>
              <w:rPr>
                <w:rFonts w:ascii="Arial" w:eastAsia="Arial" w:hAnsi="Arial" w:cs="Arial"/>
                <w:sz w:val="28"/>
                <w:szCs w:val="28"/>
              </w:rPr>
            </w:pPr>
            <w:r>
              <w:rPr>
                <w:rFonts w:ascii="Arial" w:eastAsia="Arial" w:hAnsi="Arial" w:cs="Arial"/>
              </w:rPr>
              <w:t>škola</w:t>
            </w:r>
          </w:p>
          <w:p w14:paraId="4BA97B29" w14:textId="77777777" w:rsidR="00D937A2" w:rsidRDefault="00D937A2">
            <w:pPr>
              <w:tabs>
                <w:tab w:val="left" w:pos="3240"/>
              </w:tabs>
              <w:rPr>
                <w:rFonts w:ascii="Arial" w:eastAsia="Arial" w:hAnsi="Arial" w:cs="Arial"/>
                <w:sz w:val="28"/>
                <w:szCs w:val="28"/>
              </w:rPr>
            </w:pPr>
          </w:p>
          <w:p w14:paraId="3FE6A558" w14:textId="77777777" w:rsidR="00D937A2" w:rsidRDefault="005438E4">
            <w:pPr>
              <w:tabs>
                <w:tab w:val="left" w:pos="3240"/>
              </w:tabs>
              <w:rPr>
                <w:rFonts w:ascii="Arial" w:eastAsia="Arial" w:hAnsi="Arial" w:cs="Arial"/>
                <w:sz w:val="28"/>
                <w:szCs w:val="28"/>
              </w:rPr>
            </w:pPr>
            <w:r>
              <w:rPr>
                <w:rFonts w:ascii="Arial" w:eastAsia="Arial" w:hAnsi="Arial" w:cs="Arial"/>
                <w:b/>
                <w:sz w:val="28"/>
                <w:szCs w:val="28"/>
              </w:rPr>
              <w:t>OSV</w:t>
            </w:r>
            <w:r>
              <w:rPr>
                <w:rFonts w:ascii="Arial" w:eastAsia="Arial" w:hAnsi="Arial" w:cs="Arial"/>
                <w:sz w:val="28"/>
                <w:szCs w:val="28"/>
              </w:rPr>
              <w:t xml:space="preserve">- </w:t>
            </w:r>
          </w:p>
          <w:p w14:paraId="0E61E575" w14:textId="77777777" w:rsidR="00D937A2" w:rsidRDefault="005438E4">
            <w:pPr>
              <w:tabs>
                <w:tab w:val="left" w:pos="3240"/>
              </w:tabs>
              <w:rPr>
                <w:rFonts w:ascii="Arial" w:eastAsia="Arial" w:hAnsi="Arial" w:cs="Arial"/>
                <w:i/>
              </w:rPr>
            </w:pPr>
            <w:r>
              <w:rPr>
                <w:rFonts w:ascii="Arial" w:eastAsia="Arial" w:hAnsi="Arial" w:cs="Arial"/>
                <w:i/>
              </w:rPr>
              <w:t xml:space="preserve">morální </w:t>
            </w:r>
            <w:proofErr w:type="gramStart"/>
            <w:r>
              <w:rPr>
                <w:rFonts w:ascii="Arial" w:eastAsia="Arial" w:hAnsi="Arial" w:cs="Arial"/>
                <w:i/>
              </w:rPr>
              <w:t>rozvoj :</w:t>
            </w:r>
            <w:proofErr w:type="gramEnd"/>
          </w:p>
          <w:p w14:paraId="5CAC6DBA" w14:textId="77777777" w:rsidR="00D937A2" w:rsidRDefault="005438E4">
            <w:pPr>
              <w:tabs>
                <w:tab w:val="left" w:pos="3240"/>
              </w:tabs>
              <w:rPr>
                <w:rFonts w:ascii="Arial" w:eastAsia="Arial" w:hAnsi="Arial" w:cs="Arial"/>
                <w:sz w:val="28"/>
                <w:szCs w:val="28"/>
              </w:rPr>
            </w:pPr>
            <w:r>
              <w:rPr>
                <w:rFonts w:ascii="Arial" w:eastAsia="Arial" w:hAnsi="Arial" w:cs="Arial"/>
              </w:rPr>
              <w:t>hodnoty, postoje, praktická etika</w:t>
            </w:r>
          </w:p>
        </w:tc>
        <w:tc>
          <w:tcPr>
            <w:tcW w:w="1553" w:type="dxa"/>
          </w:tcPr>
          <w:p w14:paraId="5DFA6990" w14:textId="77777777" w:rsidR="00D937A2" w:rsidRDefault="00D937A2">
            <w:pPr>
              <w:tabs>
                <w:tab w:val="left" w:pos="3240"/>
              </w:tabs>
              <w:rPr>
                <w:rFonts w:ascii="Arial" w:eastAsia="Arial" w:hAnsi="Arial" w:cs="Arial"/>
                <w:b/>
                <w:sz w:val="28"/>
                <w:szCs w:val="28"/>
              </w:rPr>
            </w:pPr>
          </w:p>
        </w:tc>
      </w:tr>
      <w:tr w:rsidR="00D937A2" w14:paraId="48D3543A" w14:textId="77777777">
        <w:tc>
          <w:tcPr>
            <w:tcW w:w="6308" w:type="dxa"/>
            <w:vAlign w:val="center"/>
          </w:tcPr>
          <w:p w14:paraId="128B9689"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1" w:type="dxa"/>
            <w:vAlign w:val="center"/>
          </w:tcPr>
          <w:p w14:paraId="101AAE4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A9DCA7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426C1E4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FE0C2BD" w14:textId="77777777">
        <w:tc>
          <w:tcPr>
            <w:tcW w:w="6308" w:type="dxa"/>
          </w:tcPr>
          <w:p w14:paraId="6E531041" w14:textId="77777777" w:rsidR="00D937A2" w:rsidRDefault="005438E4">
            <w:pPr>
              <w:tabs>
                <w:tab w:val="left" w:pos="3240"/>
              </w:tabs>
              <w:rPr>
                <w:rFonts w:ascii="Arial" w:eastAsia="Arial" w:hAnsi="Arial" w:cs="Arial"/>
                <w:b/>
              </w:rPr>
            </w:pPr>
            <w:r>
              <w:rPr>
                <w:rFonts w:ascii="Arial" w:eastAsia="Arial" w:hAnsi="Arial" w:cs="Arial"/>
                <w:b/>
              </w:rPr>
              <w:t>Žák</w:t>
            </w:r>
          </w:p>
          <w:p w14:paraId="03A38FFE" w14:textId="77777777" w:rsidR="00D937A2" w:rsidRDefault="005438E4">
            <w:pPr>
              <w:jc w:val="both"/>
              <w:rPr>
                <w:rFonts w:ascii="Arial" w:eastAsia="Arial" w:hAnsi="Arial" w:cs="Arial"/>
              </w:rPr>
            </w:pPr>
            <w:r>
              <w:rPr>
                <w:rFonts w:ascii="Arial" w:eastAsia="Arial" w:hAnsi="Arial" w:cs="Arial"/>
              </w:rPr>
              <w:t>- vyjmenuje zpaměti abecedu a dokáže řadit slova podle abecedy podle prvního (druhého, třetího) písmene</w:t>
            </w:r>
          </w:p>
          <w:p w14:paraId="34D7B8D9" w14:textId="77777777" w:rsidR="00D937A2" w:rsidRDefault="005438E4">
            <w:pPr>
              <w:jc w:val="both"/>
              <w:rPr>
                <w:rFonts w:ascii="Arial" w:eastAsia="Arial" w:hAnsi="Arial" w:cs="Arial"/>
              </w:rPr>
            </w:pPr>
            <w:r>
              <w:rPr>
                <w:rFonts w:ascii="Arial" w:eastAsia="Arial" w:hAnsi="Arial" w:cs="Arial"/>
              </w:rPr>
              <w:t>- hledá v abecedním rejstříku</w:t>
            </w:r>
          </w:p>
          <w:p w14:paraId="52DB31CD" w14:textId="77777777" w:rsidR="00D937A2" w:rsidRDefault="00D937A2">
            <w:pPr>
              <w:jc w:val="both"/>
              <w:rPr>
                <w:rFonts w:ascii="Arial" w:eastAsia="Arial" w:hAnsi="Arial" w:cs="Arial"/>
              </w:rPr>
            </w:pPr>
          </w:p>
          <w:p w14:paraId="3E125E90" w14:textId="77777777" w:rsidR="00D937A2" w:rsidRDefault="005438E4">
            <w:pPr>
              <w:jc w:val="both"/>
              <w:rPr>
                <w:rFonts w:ascii="Arial" w:eastAsia="Arial" w:hAnsi="Arial" w:cs="Arial"/>
              </w:rPr>
            </w:pPr>
            <w:r>
              <w:rPr>
                <w:rFonts w:ascii="Arial" w:eastAsia="Arial" w:hAnsi="Arial" w:cs="Arial"/>
              </w:rPr>
              <w:t>- zdůvodní a správně píše slova s párovou souhláskou na konci i uvnitř (b-p, d-t, ď-ť, z-s, ž-š, h-ch, v-f)</w:t>
            </w:r>
          </w:p>
          <w:p w14:paraId="61C29307" w14:textId="77777777" w:rsidR="00D937A2" w:rsidRDefault="00D937A2">
            <w:pPr>
              <w:jc w:val="both"/>
              <w:rPr>
                <w:rFonts w:ascii="Arial" w:eastAsia="Arial" w:hAnsi="Arial" w:cs="Arial"/>
              </w:rPr>
            </w:pPr>
          </w:p>
          <w:p w14:paraId="008F4FC9" w14:textId="77777777" w:rsidR="00D937A2" w:rsidRDefault="00D937A2">
            <w:pPr>
              <w:jc w:val="both"/>
              <w:rPr>
                <w:rFonts w:ascii="Arial" w:eastAsia="Arial" w:hAnsi="Arial" w:cs="Arial"/>
              </w:rPr>
            </w:pPr>
          </w:p>
          <w:p w14:paraId="14F47623" w14:textId="77777777" w:rsidR="00D937A2" w:rsidRDefault="005438E4">
            <w:pPr>
              <w:tabs>
                <w:tab w:val="left" w:pos="3240"/>
              </w:tabs>
              <w:rPr>
                <w:rFonts w:ascii="Arial" w:eastAsia="Arial" w:hAnsi="Arial" w:cs="Arial"/>
              </w:rPr>
            </w:pPr>
            <w:r>
              <w:rPr>
                <w:rFonts w:ascii="Arial" w:eastAsia="Arial" w:hAnsi="Arial" w:cs="Arial"/>
              </w:rPr>
              <w:t>- píše úhledně všechna písmena psací (velká i malá) i tiskací (velká) abecedy</w:t>
            </w:r>
          </w:p>
          <w:p w14:paraId="0164E553" w14:textId="77777777" w:rsidR="00D937A2" w:rsidRDefault="00D937A2">
            <w:pPr>
              <w:tabs>
                <w:tab w:val="left" w:pos="3240"/>
              </w:tabs>
              <w:rPr>
                <w:rFonts w:ascii="Arial" w:eastAsia="Arial" w:hAnsi="Arial" w:cs="Arial"/>
              </w:rPr>
            </w:pPr>
          </w:p>
        </w:tc>
        <w:tc>
          <w:tcPr>
            <w:tcW w:w="4691" w:type="dxa"/>
          </w:tcPr>
          <w:p w14:paraId="16BE6082" w14:textId="77777777" w:rsidR="00D937A2" w:rsidRDefault="00D937A2">
            <w:pPr>
              <w:tabs>
                <w:tab w:val="left" w:pos="3240"/>
              </w:tabs>
              <w:rPr>
                <w:rFonts w:ascii="Arial" w:eastAsia="Arial" w:hAnsi="Arial" w:cs="Arial"/>
                <w:b/>
                <w:sz w:val="28"/>
                <w:szCs w:val="28"/>
                <w:u w:val="single"/>
              </w:rPr>
            </w:pPr>
          </w:p>
          <w:p w14:paraId="208911AA" w14:textId="77777777" w:rsidR="00D937A2" w:rsidRDefault="005438E4">
            <w:pPr>
              <w:tabs>
                <w:tab w:val="left" w:pos="3240"/>
              </w:tabs>
              <w:rPr>
                <w:rFonts w:ascii="Arial" w:eastAsia="Arial" w:hAnsi="Arial" w:cs="Arial"/>
              </w:rPr>
            </w:pPr>
            <w:r>
              <w:rPr>
                <w:rFonts w:ascii="Arial" w:eastAsia="Arial" w:hAnsi="Arial" w:cs="Arial"/>
              </w:rPr>
              <w:t>Abeceda</w:t>
            </w:r>
          </w:p>
          <w:p w14:paraId="45777775" w14:textId="77777777" w:rsidR="00D937A2" w:rsidRDefault="00D937A2">
            <w:pPr>
              <w:rPr>
                <w:rFonts w:ascii="Arial" w:eastAsia="Arial" w:hAnsi="Arial" w:cs="Arial"/>
                <w:sz w:val="28"/>
                <w:szCs w:val="28"/>
              </w:rPr>
            </w:pPr>
          </w:p>
          <w:p w14:paraId="132E8F09" w14:textId="77777777" w:rsidR="00D937A2" w:rsidRDefault="00D937A2">
            <w:pPr>
              <w:tabs>
                <w:tab w:val="left" w:pos="3240"/>
              </w:tabs>
              <w:rPr>
                <w:rFonts w:ascii="Arial" w:eastAsia="Arial" w:hAnsi="Arial" w:cs="Arial"/>
              </w:rPr>
            </w:pPr>
          </w:p>
          <w:p w14:paraId="7C320357" w14:textId="77777777" w:rsidR="00D937A2" w:rsidRDefault="00D937A2">
            <w:pPr>
              <w:tabs>
                <w:tab w:val="left" w:pos="3240"/>
              </w:tabs>
              <w:rPr>
                <w:rFonts w:ascii="Arial" w:eastAsia="Arial" w:hAnsi="Arial" w:cs="Arial"/>
              </w:rPr>
            </w:pPr>
          </w:p>
          <w:p w14:paraId="25B70DDA" w14:textId="77777777" w:rsidR="00D937A2" w:rsidRDefault="005438E4">
            <w:pPr>
              <w:tabs>
                <w:tab w:val="left" w:pos="3240"/>
              </w:tabs>
              <w:rPr>
                <w:rFonts w:ascii="Arial" w:eastAsia="Arial" w:hAnsi="Arial" w:cs="Arial"/>
              </w:rPr>
            </w:pPr>
            <w:r>
              <w:rPr>
                <w:rFonts w:ascii="Arial" w:eastAsia="Arial" w:hAnsi="Arial" w:cs="Arial"/>
              </w:rPr>
              <w:t>Párové souhlásky na konci a uvnitř slova</w:t>
            </w:r>
          </w:p>
          <w:p w14:paraId="7A9B37BD" w14:textId="77777777" w:rsidR="00D937A2" w:rsidRDefault="00D937A2">
            <w:pPr>
              <w:tabs>
                <w:tab w:val="left" w:pos="3240"/>
              </w:tabs>
              <w:rPr>
                <w:rFonts w:ascii="Arial" w:eastAsia="Arial" w:hAnsi="Arial" w:cs="Arial"/>
              </w:rPr>
            </w:pPr>
          </w:p>
          <w:p w14:paraId="2FB63BCE" w14:textId="77777777" w:rsidR="00D937A2" w:rsidRDefault="00D937A2">
            <w:pPr>
              <w:tabs>
                <w:tab w:val="left" w:pos="3240"/>
              </w:tabs>
              <w:rPr>
                <w:rFonts w:ascii="Arial" w:eastAsia="Arial" w:hAnsi="Arial" w:cs="Arial"/>
              </w:rPr>
            </w:pPr>
          </w:p>
          <w:p w14:paraId="7D212845" w14:textId="77777777" w:rsidR="00D937A2" w:rsidRDefault="00D937A2">
            <w:pPr>
              <w:tabs>
                <w:tab w:val="left" w:pos="3240"/>
              </w:tabs>
              <w:rPr>
                <w:rFonts w:ascii="Arial" w:eastAsia="Arial" w:hAnsi="Arial" w:cs="Arial"/>
              </w:rPr>
            </w:pPr>
          </w:p>
          <w:p w14:paraId="7C12E87B" w14:textId="77777777" w:rsidR="00D937A2" w:rsidRDefault="005438E4">
            <w:pPr>
              <w:tabs>
                <w:tab w:val="left" w:pos="3240"/>
              </w:tabs>
              <w:rPr>
                <w:rFonts w:ascii="Arial" w:eastAsia="Arial" w:hAnsi="Arial" w:cs="Arial"/>
                <w:b/>
                <w:sz w:val="28"/>
                <w:szCs w:val="28"/>
                <w:u w:val="single"/>
              </w:rPr>
            </w:pPr>
            <w:r>
              <w:rPr>
                <w:rFonts w:ascii="Arial" w:eastAsia="Arial" w:hAnsi="Arial" w:cs="Arial"/>
              </w:rPr>
              <w:t>Psaní všech tvarů psací i tiskací abecedy</w:t>
            </w:r>
          </w:p>
          <w:p w14:paraId="7C6DBBFA" w14:textId="77777777" w:rsidR="00D937A2" w:rsidRDefault="00D937A2">
            <w:pPr>
              <w:tabs>
                <w:tab w:val="left" w:pos="3240"/>
              </w:tabs>
              <w:rPr>
                <w:rFonts w:ascii="Arial" w:eastAsia="Arial" w:hAnsi="Arial" w:cs="Arial"/>
                <w:b/>
                <w:sz w:val="28"/>
                <w:szCs w:val="28"/>
                <w:u w:val="single"/>
              </w:rPr>
            </w:pPr>
          </w:p>
          <w:p w14:paraId="18D16B6C" w14:textId="77777777" w:rsidR="00D937A2" w:rsidRDefault="00D937A2">
            <w:pPr>
              <w:tabs>
                <w:tab w:val="left" w:pos="3240"/>
              </w:tabs>
              <w:rPr>
                <w:rFonts w:ascii="Arial" w:eastAsia="Arial" w:hAnsi="Arial" w:cs="Arial"/>
                <w:b/>
                <w:sz w:val="28"/>
                <w:szCs w:val="28"/>
                <w:u w:val="single"/>
              </w:rPr>
            </w:pPr>
          </w:p>
          <w:p w14:paraId="3512BC9E" w14:textId="77777777" w:rsidR="00D937A2" w:rsidRDefault="00D937A2">
            <w:pPr>
              <w:tabs>
                <w:tab w:val="left" w:pos="3240"/>
              </w:tabs>
              <w:rPr>
                <w:rFonts w:ascii="Arial" w:eastAsia="Arial" w:hAnsi="Arial" w:cs="Arial"/>
                <w:b/>
                <w:sz w:val="28"/>
                <w:szCs w:val="28"/>
                <w:u w:val="single"/>
              </w:rPr>
            </w:pPr>
          </w:p>
          <w:p w14:paraId="2ADABD96" w14:textId="77777777" w:rsidR="00D937A2" w:rsidRDefault="00D937A2">
            <w:pPr>
              <w:tabs>
                <w:tab w:val="left" w:pos="3240"/>
              </w:tabs>
              <w:rPr>
                <w:rFonts w:ascii="Arial" w:eastAsia="Arial" w:hAnsi="Arial" w:cs="Arial"/>
                <w:b/>
                <w:sz w:val="28"/>
                <w:szCs w:val="28"/>
                <w:u w:val="single"/>
              </w:rPr>
            </w:pPr>
          </w:p>
          <w:p w14:paraId="24A7E236" w14:textId="77777777" w:rsidR="00D937A2" w:rsidRDefault="00D937A2">
            <w:pPr>
              <w:tabs>
                <w:tab w:val="left" w:pos="3240"/>
              </w:tabs>
              <w:rPr>
                <w:rFonts w:ascii="Arial" w:eastAsia="Arial" w:hAnsi="Arial" w:cs="Arial"/>
                <w:b/>
                <w:sz w:val="28"/>
                <w:szCs w:val="28"/>
                <w:u w:val="single"/>
              </w:rPr>
            </w:pPr>
          </w:p>
          <w:p w14:paraId="579DE65E" w14:textId="77777777" w:rsidR="00D937A2" w:rsidRDefault="00D937A2">
            <w:pPr>
              <w:tabs>
                <w:tab w:val="left" w:pos="3240"/>
              </w:tabs>
              <w:rPr>
                <w:rFonts w:ascii="Arial" w:eastAsia="Arial" w:hAnsi="Arial" w:cs="Arial"/>
                <w:b/>
                <w:sz w:val="28"/>
                <w:szCs w:val="28"/>
                <w:u w:val="single"/>
              </w:rPr>
            </w:pPr>
          </w:p>
          <w:p w14:paraId="5F9B7931" w14:textId="77777777" w:rsidR="00D937A2" w:rsidRDefault="00D937A2">
            <w:pPr>
              <w:tabs>
                <w:tab w:val="left" w:pos="3240"/>
              </w:tabs>
              <w:rPr>
                <w:rFonts w:ascii="Arial" w:eastAsia="Arial" w:hAnsi="Arial" w:cs="Arial"/>
                <w:b/>
                <w:sz w:val="28"/>
                <w:szCs w:val="28"/>
                <w:u w:val="single"/>
              </w:rPr>
            </w:pPr>
          </w:p>
          <w:p w14:paraId="6A852CDB" w14:textId="77777777" w:rsidR="00D937A2" w:rsidRDefault="00D937A2">
            <w:pPr>
              <w:tabs>
                <w:tab w:val="left" w:pos="3240"/>
              </w:tabs>
              <w:rPr>
                <w:rFonts w:ascii="Arial" w:eastAsia="Arial" w:hAnsi="Arial" w:cs="Arial"/>
                <w:b/>
                <w:sz w:val="28"/>
                <w:szCs w:val="28"/>
                <w:u w:val="single"/>
              </w:rPr>
            </w:pPr>
          </w:p>
          <w:p w14:paraId="1216C885" w14:textId="77777777" w:rsidR="00D937A2" w:rsidRDefault="00D937A2">
            <w:pPr>
              <w:tabs>
                <w:tab w:val="left" w:pos="3240"/>
              </w:tabs>
              <w:rPr>
                <w:rFonts w:ascii="Arial" w:eastAsia="Arial" w:hAnsi="Arial" w:cs="Arial"/>
                <w:b/>
                <w:sz w:val="28"/>
                <w:szCs w:val="28"/>
                <w:u w:val="single"/>
              </w:rPr>
            </w:pPr>
          </w:p>
          <w:p w14:paraId="0F174C91" w14:textId="77777777" w:rsidR="00D937A2" w:rsidRDefault="00D937A2">
            <w:pPr>
              <w:tabs>
                <w:tab w:val="left" w:pos="3240"/>
              </w:tabs>
              <w:rPr>
                <w:rFonts w:ascii="Arial" w:eastAsia="Arial" w:hAnsi="Arial" w:cs="Arial"/>
                <w:b/>
                <w:sz w:val="28"/>
                <w:szCs w:val="28"/>
                <w:u w:val="single"/>
              </w:rPr>
            </w:pPr>
          </w:p>
          <w:p w14:paraId="0BE11DA3" w14:textId="77777777" w:rsidR="00D937A2" w:rsidRDefault="00D937A2">
            <w:pPr>
              <w:tabs>
                <w:tab w:val="left" w:pos="3240"/>
              </w:tabs>
              <w:rPr>
                <w:rFonts w:ascii="Arial" w:eastAsia="Arial" w:hAnsi="Arial" w:cs="Arial"/>
                <w:b/>
                <w:sz w:val="28"/>
                <w:szCs w:val="28"/>
                <w:u w:val="single"/>
              </w:rPr>
            </w:pPr>
          </w:p>
          <w:p w14:paraId="563AAA37" w14:textId="77777777" w:rsidR="00D937A2" w:rsidRDefault="00D937A2">
            <w:pPr>
              <w:tabs>
                <w:tab w:val="left" w:pos="3240"/>
              </w:tabs>
              <w:rPr>
                <w:rFonts w:ascii="Arial" w:eastAsia="Arial" w:hAnsi="Arial" w:cs="Arial"/>
                <w:b/>
                <w:sz w:val="28"/>
                <w:szCs w:val="28"/>
                <w:u w:val="single"/>
              </w:rPr>
            </w:pPr>
          </w:p>
          <w:p w14:paraId="23A0DC12" w14:textId="77777777" w:rsidR="00D937A2" w:rsidRDefault="00D937A2">
            <w:pPr>
              <w:tabs>
                <w:tab w:val="left" w:pos="3240"/>
              </w:tabs>
              <w:rPr>
                <w:rFonts w:ascii="Arial" w:eastAsia="Arial" w:hAnsi="Arial" w:cs="Arial"/>
                <w:b/>
                <w:sz w:val="28"/>
                <w:szCs w:val="28"/>
                <w:u w:val="single"/>
              </w:rPr>
            </w:pPr>
          </w:p>
          <w:p w14:paraId="6D275B14" w14:textId="77777777" w:rsidR="00D937A2" w:rsidRDefault="00D937A2">
            <w:pPr>
              <w:tabs>
                <w:tab w:val="left" w:pos="3240"/>
              </w:tabs>
              <w:rPr>
                <w:rFonts w:ascii="Arial" w:eastAsia="Arial" w:hAnsi="Arial" w:cs="Arial"/>
                <w:b/>
                <w:sz w:val="28"/>
                <w:szCs w:val="28"/>
                <w:u w:val="single"/>
              </w:rPr>
            </w:pPr>
          </w:p>
          <w:p w14:paraId="19DE057B" w14:textId="77777777" w:rsidR="00D937A2" w:rsidRDefault="00D937A2">
            <w:pPr>
              <w:tabs>
                <w:tab w:val="left" w:pos="3240"/>
              </w:tabs>
              <w:rPr>
                <w:rFonts w:ascii="Arial" w:eastAsia="Arial" w:hAnsi="Arial" w:cs="Arial"/>
                <w:b/>
                <w:sz w:val="28"/>
                <w:szCs w:val="28"/>
                <w:u w:val="single"/>
              </w:rPr>
            </w:pPr>
          </w:p>
          <w:p w14:paraId="7584F2DB" w14:textId="77777777" w:rsidR="00D937A2" w:rsidRDefault="00D937A2">
            <w:pPr>
              <w:tabs>
                <w:tab w:val="left" w:pos="3240"/>
              </w:tabs>
              <w:rPr>
                <w:rFonts w:ascii="Arial" w:eastAsia="Arial" w:hAnsi="Arial" w:cs="Arial"/>
                <w:b/>
                <w:sz w:val="28"/>
                <w:szCs w:val="28"/>
                <w:u w:val="single"/>
              </w:rPr>
            </w:pPr>
          </w:p>
          <w:p w14:paraId="0865BE16" w14:textId="77777777" w:rsidR="00D937A2" w:rsidRDefault="00D937A2">
            <w:pPr>
              <w:tabs>
                <w:tab w:val="left" w:pos="3240"/>
              </w:tabs>
              <w:rPr>
                <w:rFonts w:ascii="Arial" w:eastAsia="Arial" w:hAnsi="Arial" w:cs="Arial"/>
                <w:b/>
                <w:sz w:val="28"/>
                <w:szCs w:val="28"/>
                <w:u w:val="single"/>
              </w:rPr>
            </w:pPr>
          </w:p>
          <w:p w14:paraId="423A15A7" w14:textId="77777777" w:rsidR="00D937A2" w:rsidRDefault="00D937A2">
            <w:pPr>
              <w:tabs>
                <w:tab w:val="left" w:pos="3240"/>
              </w:tabs>
              <w:rPr>
                <w:rFonts w:ascii="Arial" w:eastAsia="Arial" w:hAnsi="Arial" w:cs="Arial"/>
                <w:b/>
                <w:sz w:val="28"/>
                <w:szCs w:val="28"/>
                <w:u w:val="single"/>
              </w:rPr>
            </w:pPr>
          </w:p>
        </w:tc>
        <w:tc>
          <w:tcPr>
            <w:tcW w:w="1909" w:type="dxa"/>
          </w:tcPr>
          <w:p w14:paraId="495D8255" w14:textId="77777777" w:rsidR="00D937A2" w:rsidRDefault="00D937A2">
            <w:pPr>
              <w:tabs>
                <w:tab w:val="left" w:pos="3240"/>
              </w:tabs>
              <w:rPr>
                <w:rFonts w:ascii="Arial" w:eastAsia="Arial" w:hAnsi="Arial" w:cs="Arial"/>
                <w:sz w:val="28"/>
                <w:szCs w:val="28"/>
              </w:rPr>
            </w:pPr>
          </w:p>
        </w:tc>
        <w:tc>
          <w:tcPr>
            <w:tcW w:w="1553" w:type="dxa"/>
          </w:tcPr>
          <w:p w14:paraId="235DC87A" w14:textId="77777777" w:rsidR="00D937A2" w:rsidRDefault="00D937A2">
            <w:pPr>
              <w:tabs>
                <w:tab w:val="left" w:pos="3240"/>
              </w:tabs>
              <w:rPr>
                <w:rFonts w:ascii="Arial" w:eastAsia="Arial" w:hAnsi="Arial" w:cs="Arial"/>
                <w:b/>
                <w:sz w:val="28"/>
                <w:szCs w:val="28"/>
              </w:rPr>
            </w:pPr>
          </w:p>
        </w:tc>
      </w:tr>
    </w:tbl>
    <w:p w14:paraId="4C9BC55F" w14:textId="77777777" w:rsidR="00D937A2" w:rsidRDefault="00D937A2"/>
    <w:tbl>
      <w:tblPr>
        <w:tblStyle w:val="af2"/>
        <w:tblW w:w="144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4695"/>
        <w:gridCol w:w="1905"/>
        <w:gridCol w:w="1560"/>
      </w:tblGrid>
      <w:tr w:rsidR="00D937A2" w14:paraId="474EC708" w14:textId="77777777">
        <w:tc>
          <w:tcPr>
            <w:tcW w:w="6300" w:type="dxa"/>
            <w:vAlign w:val="center"/>
          </w:tcPr>
          <w:p w14:paraId="0EEF98E5"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5" w:type="dxa"/>
            <w:vAlign w:val="center"/>
          </w:tcPr>
          <w:p w14:paraId="18C9325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5" w:type="dxa"/>
            <w:vAlign w:val="center"/>
          </w:tcPr>
          <w:p w14:paraId="799C8FA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60" w:type="dxa"/>
            <w:vAlign w:val="center"/>
          </w:tcPr>
          <w:p w14:paraId="063F593A"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7839054B" w14:textId="77777777">
        <w:tc>
          <w:tcPr>
            <w:tcW w:w="6300" w:type="dxa"/>
          </w:tcPr>
          <w:p w14:paraId="34366A41" w14:textId="77777777" w:rsidR="00D937A2" w:rsidRDefault="005438E4">
            <w:pPr>
              <w:tabs>
                <w:tab w:val="left" w:pos="3240"/>
              </w:tabs>
              <w:rPr>
                <w:rFonts w:ascii="Arial" w:eastAsia="Arial" w:hAnsi="Arial" w:cs="Arial"/>
                <w:b/>
              </w:rPr>
            </w:pPr>
            <w:r>
              <w:rPr>
                <w:rFonts w:ascii="Arial" w:eastAsia="Arial" w:hAnsi="Arial" w:cs="Arial"/>
                <w:b/>
              </w:rPr>
              <w:t>Žák</w:t>
            </w:r>
          </w:p>
          <w:p w14:paraId="26970C1E" w14:textId="77777777" w:rsidR="00D937A2" w:rsidRDefault="005438E4">
            <w:pPr>
              <w:jc w:val="both"/>
              <w:rPr>
                <w:rFonts w:ascii="Arial" w:eastAsia="Arial" w:hAnsi="Arial" w:cs="Arial"/>
              </w:rPr>
            </w:pPr>
            <w:r>
              <w:rPr>
                <w:rFonts w:ascii="Arial" w:eastAsia="Arial" w:hAnsi="Arial" w:cs="Arial"/>
              </w:rPr>
              <w:t xml:space="preserve">- čte s porozuměním texty přiměřeného rozsahu a  </w:t>
            </w:r>
          </w:p>
          <w:p w14:paraId="0BB89FD6" w14:textId="77777777" w:rsidR="00D937A2" w:rsidRDefault="005438E4">
            <w:pPr>
              <w:jc w:val="both"/>
              <w:rPr>
                <w:rFonts w:ascii="Arial" w:eastAsia="Arial" w:hAnsi="Arial" w:cs="Arial"/>
              </w:rPr>
            </w:pPr>
            <w:r>
              <w:rPr>
                <w:rFonts w:ascii="Arial" w:eastAsia="Arial" w:hAnsi="Arial" w:cs="Arial"/>
              </w:rPr>
              <w:t xml:space="preserve">  náročnosti</w:t>
            </w:r>
          </w:p>
          <w:p w14:paraId="44D88C6A" w14:textId="77777777" w:rsidR="00D937A2" w:rsidRDefault="005438E4">
            <w:pPr>
              <w:jc w:val="both"/>
              <w:rPr>
                <w:rFonts w:ascii="Arial" w:eastAsia="Arial" w:hAnsi="Arial" w:cs="Arial"/>
              </w:rPr>
            </w:pPr>
            <w:r>
              <w:rPr>
                <w:rFonts w:ascii="Arial" w:eastAsia="Arial" w:hAnsi="Arial" w:cs="Arial"/>
              </w:rPr>
              <w:t>- čte se správnou intonací</w:t>
            </w:r>
          </w:p>
          <w:p w14:paraId="428F96C6" w14:textId="77777777" w:rsidR="00D937A2" w:rsidRDefault="005438E4">
            <w:pPr>
              <w:jc w:val="both"/>
              <w:rPr>
                <w:rFonts w:ascii="Arial" w:eastAsia="Arial" w:hAnsi="Arial" w:cs="Arial"/>
              </w:rPr>
            </w:pPr>
            <w:r>
              <w:rPr>
                <w:rFonts w:ascii="Arial" w:eastAsia="Arial" w:hAnsi="Arial" w:cs="Arial"/>
              </w:rPr>
              <w:t>- rozumí textu a reprodukuje jeho obsah</w:t>
            </w:r>
          </w:p>
          <w:p w14:paraId="199802B9" w14:textId="77777777" w:rsidR="00D937A2" w:rsidRDefault="005438E4">
            <w:pPr>
              <w:jc w:val="both"/>
              <w:rPr>
                <w:rFonts w:ascii="Arial" w:eastAsia="Arial" w:hAnsi="Arial" w:cs="Arial"/>
              </w:rPr>
            </w:pPr>
            <w:r>
              <w:rPr>
                <w:rFonts w:ascii="Arial" w:eastAsia="Arial" w:hAnsi="Arial" w:cs="Arial"/>
              </w:rPr>
              <w:t xml:space="preserve">- dokáže se v textu orientovat, vyhledávat odpovědi na </w:t>
            </w:r>
          </w:p>
          <w:p w14:paraId="77AD300C" w14:textId="77777777" w:rsidR="00D937A2" w:rsidRDefault="005438E4">
            <w:pPr>
              <w:jc w:val="both"/>
              <w:rPr>
                <w:rFonts w:ascii="Arial" w:eastAsia="Arial" w:hAnsi="Arial" w:cs="Arial"/>
              </w:rPr>
            </w:pPr>
            <w:r>
              <w:rPr>
                <w:rFonts w:ascii="Arial" w:eastAsia="Arial" w:hAnsi="Arial" w:cs="Arial"/>
              </w:rPr>
              <w:t xml:space="preserve">  otázky, hledá klíčová slova</w:t>
            </w:r>
          </w:p>
          <w:p w14:paraId="4A192914" w14:textId="77777777" w:rsidR="00D937A2" w:rsidRDefault="005438E4">
            <w:pPr>
              <w:jc w:val="both"/>
              <w:rPr>
                <w:rFonts w:ascii="Arial" w:eastAsia="Arial" w:hAnsi="Arial" w:cs="Arial"/>
              </w:rPr>
            </w:pPr>
            <w:r>
              <w:rPr>
                <w:rFonts w:ascii="Arial" w:eastAsia="Arial" w:hAnsi="Arial" w:cs="Arial"/>
              </w:rPr>
              <w:t xml:space="preserve">- umí číst v rolích, rozlišuje přímou řeč </w:t>
            </w:r>
          </w:p>
          <w:p w14:paraId="4249D3AF" w14:textId="77777777" w:rsidR="00D937A2" w:rsidRDefault="005438E4">
            <w:pPr>
              <w:jc w:val="both"/>
              <w:rPr>
                <w:rFonts w:ascii="Arial" w:eastAsia="Arial" w:hAnsi="Arial" w:cs="Arial"/>
              </w:rPr>
            </w:pPr>
            <w:r>
              <w:rPr>
                <w:rFonts w:ascii="Arial" w:eastAsia="Arial" w:hAnsi="Arial" w:cs="Arial"/>
              </w:rPr>
              <w:t xml:space="preserve">- umí napsat adresu, krátký dopis, pozdrav, blahopřání, </w:t>
            </w:r>
          </w:p>
          <w:p w14:paraId="254ABE3D" w14:textId="77777777" w:rsidR="00D937A2" w:rsidRDefault="005438E4">
            <w:pPr>
              <w:jc w:val="both"/>
              <w:rPr>
                <w:rFonts w:ascii="Arial" w:eastAsia="Arial" w:hAnsi="Arial" w:cs="Arial"/>
              </w:rPr>
            </w:pPr>
            <w:r>
              <w:rPr>
                <w:rFonts w:ascii="Arial" w:eastAsia="Arial" w:hAnsi="Arial" w:cs="Arial"/>
              </w:rPr>
              <w:t xml:space="preserve">  vzkaz</w:t>
            </w:r>
          </w:p>
          <w:p w14:paraId="3F70DF96" w14:textId="77777777" w:rsidR="00D937A2" w:rsidRDefault="005438E4">
            <w:pPr>
              <w:jc w:val="both"/>
              <w:rPr>
                <w:rFonts w:ascii="Arial" w:eastAsia="Arial" w:hAnsi="Arial" w:cs="Arial"/>
              </w:rPr>
            </w:pPr>
            <w:r>
              <w:rPr>
                <w:rFonts w:ascii="Arial" w:eastAsia="Arial" w:hAnsi="Arial" w:cs="Arial"/>
              </w:rPr>
              <w:t>- tvoří smysluplné bohaté věty k obrázkům</w:t>
            </w:r>
          </w:p>
          <w:p w14:paraId="683E4486" w14:textId="77777777" w:rsidR="00D937A2" w:rsidRDefault="005438E4">
            <w:pPr>
              <w:jc w:val="both"/>
              <w:rPr>
                <w:rFonts w:ascii="Arial" w:eastAsia="Arial" w:hAnsi="Arial" w:cs="Arial"/>
              </w:rPr>
            </w:pPr>
            <w:r>
              <w:rPr>
                <w:rFonts w:ascii="Arial" w:eastAsia="Arial" w:hAnsi="Arial" w:cs="Arial"/>
              </w:rPr>
              <w:t>- nahrazuje slova jiným výrazem</w:t>
            </w:r>
          </w:p>
          <w:p w14:paraId="37D7AA03" w14:textId="77777777" w:rsidR="00D937A2" w:rsidRDefault="005438E4">
            <w:pPr>
              <w:jc w:val="both"/>
              <w:rPr>
                <w:rFonts w:ascii="Arial" w:eastAsia="Arial" w:hAnsi="Arial" w:cs="Arial"/>
              </w:rPr>
            </w:pPr>
            <w:r>
              <w:rPr>
                <w:rFonts w:ascii="Arial" w:eastAsia="Arial" w:hAnsi="Arial" w:cs="Arial"/>
              </w:rPr>
              <w:t>- pracuje s obrázkovou osnovou (řadí, vypráví)</w:t>
            </w:r>
          </w:p>
          <w:p w14:paraId="67A20D0E" w14:textId="77777777" w:rsidR="00D937A2" w:rsidRDefault="005438E4">
            <w:pPr>
              <w:jc w:val="both"/>
              <w:rPr>
                <w:rFonts w:ascii="Arial" w:eastAsia="Arial" w:hAnsi="Arial" w:cs="Arial"/>
              </w:rPr>
            </w:pPr>
            <w:r>
              <w:rPr>
                <w:rFonts w:ascii="Arial" w:eastAsia="Arial" w:hAnsi="Arial" w:cs="Arial"/>
              </w:rPr>
              <w:t xml:space="preserve">- odstraňuje přebytečná slova v textu </w:t>
            </w:r>
          </w:p>
          <w:p w14:paraId="4EDBB55E" w14:textId="77777777" w:rsidR="00D937A2" w:rsidRDefault="005438E4">
            <w:pPr>
              <w:tabs>
                <w:tab w:val="left" w:pos="3240"/>
              </w:tabs>
              <w:rPr>
                <w:rFonts w:ascii="Arial" w:eastAsia="Arial" w:hAnsi="Arial" w:cs="Arial"/>
              </w:rPr>
            </w:pPr>
            <w:r>
              <w:rPr>
                <w:rFonts w:ascii="Arial" w:eastAsia="Arial" w:hAnsi="Arial" w:cs="Arial"/>
              </w:rPr>
              <w:t xml:space="preserve">- popisuje předmět, obrázek, osobu, zvíře, </w:t>
            </w:r>
            <w:proofErr w:type="spellStart"/>
            <w:proofErr w:type="gramStart"/>
            <w:r>
              <w:rPr>
                <w:rFonts w:ascii="Arial" w:eastAsia="Arial" w:hAnsi="Arial" w:cs="Arial"/>
              </w:rPr>
              <w:t>prac.postup</w:t>
            </w:r>
            <w:proofErr w:type="spellEnd"/>
            <w:proofErr w:type="gramEnd"/>
          </w:p>
          <w:p w14:paraId="5DC9A479" w14:textId="77777777" w:rsidR="00D937A2" w:rsidRDefault="005438E4">
            <w:pPr>
              <w:tabs>
                <w:tab w:val="left" w:pos="3240"/>
              </w:tabs>
              <w:rPr>
                <w:rFonts w:ascii="Arial" w:eastAsia="Arial" w:hAnsi="Arial" w:cs="Arial"/>
                <w:b/>
              </w:rPr>
            </w:pPr>
            <w:r>
              <w:rPr>
                <w:rFonts w:ascii="Arial" w:eastAsia="Arial" w:hAnsi="Arial" w:cs="Arial"/>
                <w:b/>
              </w:rPr>
              <w:t>Žák</w:t>
            </w:r>
          </w:p>
          <w:p w14:paraId="1BB7A12F" w14:textId="77777777" w:rsidR="00D937A2" w:rsidRDefault="005438E4">
            <w:pPr>
              <w:jc w:val="both"/>
              <w:rPr>
                <w:rFonts w:ascii="Arial" w:eastAsia="Arial" w:hAnsi="Arial" w:cs="Arial"/>
              </w:rPr>
            </w:pPr>
            <w:r>
              <w:rPr>
                <w:rFonts w:ascii="Arial" w:eastAsia="Arial" w:hAnsi="Arial" w:cs="Arial"/>
              </w:rPr>
              <w:t>- poslouchá uvědoměle literární texty</w:t>
            </w:r>
          </w:p>
          <w:p w14:paraId="6EAF38C6" w14:textId="77777777" w:rsidR="00D937A2" w:rsidRDefault="005438E4">
            <w:pPr>
              <w:jc w:val="both"/>
              <w:rPr>
                <w:rFonts w:ascii="Arial" w:eastAsia="Arial" w:hAnsi="Arial" w:cs="Arial"/>
              </w:rPr>
            </w:pPr>
            <w:r>
              <w:rPr>
                <w:rFonts w:ascii="Arial" w:eastAsia="Arial" w:hAnsi="Arial" w:cs="Arial"/>
              </w:rPr>
              <w:t xml:space="preserve">- čte samostatně knihy a zaznamenává si jejich název, </w:t>
            </w:r>
          </w:p>
          <w:p w14:paraId="532206AE" w14:textId="77777777" w:rsidR="00D937A2" w:rsidRDefault="005438E4">
            <w:pPr>
              <w:jc w:val="both"/>
              <w:rPr>
                <w:rFonts w:ascii="Arial" w:eastAsia="Arial" w:hAnsi="Arial" w:cs="Arial"/>
              </w:rPr>
            </w:pPr>
            <w:r>
              <w:rPr>
                <w:rFonts w:ascii="Arial" w:eastAsia="Arial" w:hAnsi="Arial" w:cs="Arial"/>
              </w:rPr>
              <w:t xml:space="preserve">  jméno spisovatele, jméno ilustrátora do deníčku</w:t>
            </w:r>
          </w:p>
          <w:p w14:paraId="5B6719B3" w14:textId="77777777" w:rsidR="00D937A2" w:rsidRDefault="005438E4">
            <w:pPr>
              <w:jc w:val="both"/>
              <w:rPr>
                <w:rFonts w:ascii="Arial" w:eastAsia="Arial" w:hAnsi="Arial" w:cs="Arial"/>
              </w:rPr>
            </w:pPr>
            <w:r>
              <w:rPr>
                <w:rFonts w:ascii="Arial" w:eastAsia="Arial" w:hAnsi="Arial" w:cs="Arial"/>
              </w:rPr>
              <w:t>- kreslí ke knize vlastní ilustraci</w:t>
            </w:r>
          </w:p>
          <w:p w14:paraId="1D51D5BA" w14:textId="77777777" w:rsidR="00D937A2" w:rsidRDefault="005438E4">
            <w:pPr>
              <w:jc w:val="both"/>
              <w:rPr>
                <w:rFonts w:ascii="Arial" w:eastAsia="Arial" w:hAnsi="Arial" w:cs="Arial"/>
              </w:rPr>
            </w:pPr>
            <w:r>
              <w:rPr>
                <w:rFonts w:ascii="Arial" w:eastAsia="Arial" w:hAnsi="Arial" w:cs="Arial"/>
              </w:rPr>
              <w:t>- dramatizuje příběh</w:t>
            </w:r>
          </w:p>
          <w:p w14:paraId="6780F10C" w14:textId="77777777" w:rsidR="00D937A2" w:rsidRDefault="005438E4">
            <w:pPr>
              <w:jc w:val="both"/>
              <w:rPr>
                <w:rFonts w:ascii="Arial" w:eastAsia="Arial" w:hAnsi="Arial" w:cs="Arial"/>
              </w:rPr>
            </w:pPr>
            <w:r>
              <w:rPr>
                <w:rFonts w:ascii="Arial" w:eastAsia="Arial" w:hAnsi="Arial" w:cs="Arial"/>
              </w:rPr>
              <w:t xml:space="preserve">- vypráví, co se mu v knížce líbilo, hledá a předčítá dětem </w:t>
            </w:r>
          </w:p>
          <w:p w14:paraId="58AC4734" w14:textId="77777777" w:rsidR="00D937A2" w:rsidRDefault="005438E4">
            <w:pPr>
              <w:jc w:val="both"/>
              <w:rPr>
                <w:rFonts w:ascii="Arial" w:eastAsia="Arial" w:hAnsi="Arial" w:cs="Arial"/>
              </w:rPr>
            </w:pPr>
            <w:r>
              <w:rPr>
                <w:rFonts w:ascii="Arial" w:eastAsia="Arial" w:hAnsi="Arial" w:cs="Arial"/>
              </w:rPr>
              <w:t xml:space="preserve">  zajímavou část knihy  </w:t>
            </w:r>
          </w:p>
          <w:p w14:paraId="64347AAB" w14:textId="77777777" w:rsidR="00D937A2" w:rsidRDefault="005438E4">
            <w:pPr>
              <w:jc w:val="both"/>
              <w:rPr>
                <w:rFonts w:ascii="Arial" w:eastAsia="Arial" w:hAnsi="Arial" w:cs="Arial"/>
              </w:rPr>
            </w:pPr>
            <w:r>
              <w:rPr>
                <w:rFonts w:ascii="Arial" w:eastAsia="Arial" w:hAnsi="Arial" w:cs="Arial"/>
              </w:rPr>
              <w:t xml:space="preserve">- seznámí se se systémem půjčování knih ve veřejných </w:t>
            </w:r>
          </w:p>
          <w:p w14:paraId="4C52D7B9" w14:textId="77777777" w:rsidR="00D937A2" w:rsidRDefault="005438E4">
            <w:pPr>
              <w:jc w:val="both"/>
              <w:rPr>
                <w:rFonts w:ascii="Arial" w:eastAsia="Arial" w:hAnsi="Arial" w:cs="Arial"/>
              </w:rPr>
            </w:pPr>
            <w:r>
              <w:rPr>
                <w:rFonts w:ascii="Arial" w:eastAsia="Arial" w:hAnsi="Arial" w:cs="Arial"/>
              </w:rPr>
              <w:t xml:space="preserve">  knihovnách </w:t>
            </w:r>
          </w:p>
          <w:p w14:paraId="212AB9BD" w14:textId="77777777" w:rsidR="00D937A2" w:rsidRDefault="005438E4">
            <w:pPr>
              <w:jc w:val="both"/>
              <w:rPr>
                <w:rFonts w:ascii="Arial" w:eastAsia="Arial" w:hAnsi="Arial" w:cs="Arial"/>
              </w:rPr>
            </w:pPr>
            <w:r>
              <w:rPr>
                <w:rFonts w:ascii="Arial" w:eastAsia="Arial" w:hAnsi="Arial" w:cs="Arial"/>
              </w:rPr>
              <w:t>- přednáší zpaměti texty přiměřené jeho věku</w:t>
            </w:r>
          </w:p>
          <w:p w14:paraId="7F243FDA" w14:textId="77777777" w:rsidR="00D937A2" w:rsidRDefault="005438E4">
            <w:pPr>
              <w:jc w:val="both"/>
              <w:rPr>
                <w:rFonts w:ascii="Arial" w:eastAsia="Arial" w:hAnsi="Arial" w:cs="Arial"/>
              </w:rPr>
            </w:pPr>
            <w:r>
              <w:rPr>
                <w:rFonts w:ascii="Arial" w:eastAsia="Arial" w:hAnsi="Arial" w:cs="Arial"/>
              </w:rPr>
              <w:t xml:space="preserve">- rozlišuje a používá pojmy - pohádka, hádanka, říkanka, </w:t>
            </w:r>
          </w:p>
          <w:p w14:paraId="2CB2973E" w14:textId="77777777" w:rsidR="00D937A2" w:rsidRDefault="005438E4">
            <w:pPr>
              <w:jc w:val="both"/>
              <w:rPr>
                <w:rFonts w:ascii="Arial" w:eastAsia="Arial" w:hAnsi="Arial" w:cs="Arial"/>
              </w:rPr>
            </w:pPr>
            <w:r>
              <w:rPr>
                <w:rFonts w:ascii="Arial" w:eastAsia="Arial" w:hAnsi="Arial" w:cs="Arial"/>
              </w:rPr>
              <w:t xml:space="preserve">  báseň, sloka, rým, verš, kniha, knihovna, knihkupectví,  </w:t>
            </w:r>
          </w:p>
          <w:p w14:paraId="5A60E18A" w14:textId="77777777" w:rsidR="00D937A2" w:rsidRDefault="005438E4">
            <w:pPr>
              <w:jc w:val="both"/>
              <w:rPr>
                <w:rFonts w:ascii="Arial" w:eastAsia="Arial" w:hAnsi="Arial" w:cs="Arial"/>
              </w:rPr>
            </w:pPr>
            <w:r>
              <w:rPr>
                <w:rFonts w:ascii="Arial" w:eastAsia="Arial" w:hAnsi="Arial" w:cs="Arial"/>
              </w:rPr>
              <w:t xml:space="preserve">  čtenář, básník, spisovatel, ilustrátor, divadlo, herec, </w:t>
            </w:r>
          </w:p>
          <w:p w14:paraId="51B957EE" w14:textId="77777777" w:rsidR="00D937A2" w:rsidRDefault="005438E4">
            <w:pPr>
              <w:jc w:val="both"/>
              <w:rPr>
                <w:rFonts w:ascii="Arial" w:eastAsia="Arial" w:hAnsi="Arial" w:cs="Arial"/>
              </w:rPr>
            </w:pPr>
            <w:r>
              <w:rPr>
                <w:rFonts w:ascii="Arial" w:eastAsia="Arial" w:hAnsi="Arial" w:cs="Arial"/>
              </w:rPr>
              <w:t xml:space="preserve">  jeviště, hlediště, režisér, divadelní hra, hlavní postavy </w:t>
            </w:r>
          </w:p>
          <w:p w14:paraId="4E6F1569" w14:textId="77777777" w:rsidR="00D937A2" w:rsidRDefault="005438E4">
            <w:pPr>
              <w:tabs>
                <w:tab w:val="left" w:pos="3240"/>
              </w:tabs>
              <w:rPr>
                <w:rFonts w:ascii="Arial" w:eastAsia="Arial" w:hAnsi="Arial" w:cs="Arial"/>
              </w:rPr>
            </w:pPr>
            <w:r>
              <w:rPr>
                <w:rFonts w:ascii="Arial" w:eastAsia="Arial" w:hAnsi="Arial" w:cs="Arial"/>
              </w:rPr>
              <w:t>- chodí do divadla a na koncerty.</w:t>
            </w:r>
          </w:p>
        </w:tc>
        <w:tc>
          <w:tcPr>
            <w:tcW w:w="4695" w:type="dxa"/>
          </w:tcPr>
          <w:p w14:paraId="16952FB8" w14:textId="77777777" w:rsidR="00D937A2" w:rsidRDefault="005438E4">
            <w:pPr>
              <w:tabs>
                <w:tab w:val="left" w:pos="3240"/>
              </w:tabs>
              <w:rPr>
                <w:rFonts w:ascii="Arial" w:eastAsia="Arial" w:hAnsi="Arial" w:cs="Arial"/>
                <w:b/>
                <w:u w:val="single"/>
              </w:rPr>
            </w:pPr>
            <w:r>
              <w:rPr>
                <w:rFonts w:ascii="Arial" w:eastAsia="Arial" w:hAnsi="Arial" w:cs="Arial"/>
                <w:b/>
                <w:u w:val="single"/>
              </w:rPr>
              <w:t>Komunikační a slohová výchova</w:t>
            </w:r>
          </w:p>
          <w:p w14:paraId="74545FC3" w14:textId="77777777" w:rsidR="00D937A2" w:rsidRDefault="005438E4">
            <w:pPr>
              <w:tabs>
                <w:tab w:val="left" w:pos="3240"/>
              </w:tabs>
              <w:rPr>
                <w:rFonts w:ascii="Arial" w:eastAsia="Arial" w:hAnsi="Arial" w:cs="Arial"/>
              </w:rPr>
            </w:pPr>
            <w:r>
              <w:rPr>
                <w:rFonts w:ascii="Arial" w:eastAsia="Arial" w:hAnsi="Arial" w:cs="Arial"/>
              </w:rPr>
              <w:t>Práce s textem</w:t>
            </w:r>
          </w:p>
          <w:p w14:paraId="63EAA556" w14:textId="77777777" w:rsidR="00D937A2" w:rsidRDefault="005438E4">
            <w:pPr>
              <w:tabs>
                <w:tab w:val="left" w:pos="3240"/>
              </w:tabs>
              <w:rPr>
                <w:rFonts w:ascii="Arial" w:eastAsia="Arial" w:hAnsi="Arial" w:cs="Arial"/>
              </w:rPr>
            </w:pPr>
            <w:r>
              <w:rPr>
                <w:rFonts w:ascii="Arial" w:eastAsia="Arial" w:hAnsi="Arial" w:cs="Arial"/>
              </w:rPr>
              <w:t>Psaní adresy, dopisu, pozdravu, blahopřání</w:t>
            </w:r>
          </w:p>
          <w:p w14:paraId="3BD5CADB" w14:textId="77777777" w:rsidR="00D937A2" w:rsidRDefault="005438E4">
            <w:pPr>
              <w:tabs>
                <w:tab w:val="left" w:pos="3240"/>
              </w:tabs>
              <w:rPr>
                <w:rFonts w:ascii="Arial" w:eastAsia="Arial" w:hAnsi="Arial" w:cs="Arial"/>
              </w:rPr>
            </w:pPr>
            <w:r>
              <w:rPr>
                <w:rFonts w:ascii="Arial" w:eastAsia="Arial" w:hAnsi="Arial" w:cs="Arial"/>
              </w:rPr>
              <w:t>Popis předmětu, obrázku, osoby, zvířete</w:t>
            </w:r>
          </w:p>
          <w:p w14:paraId="13D3FBA5" w14:textId="77777777" w:rsidR="00D937A2" w:rsidRDefault="005438E4">
            <w:pPr>
              <w:tabs>
                <w:tab w:val="left" w:pos="3240"/>
              </w:tabs>
              <w:rPr>
                <w:rFonts w:ascii="Arial" w:eastAsia="Arial" w:hAnsi="Arial" w:cs="Arial"/>
              </w:rPr>
            </w:pPr>
            <w:r>
              <w:rPr>
                <w:rFonts w:ascii="Arial" w:eastAsia="Arial" w:hAnsi="Arial" w:cs="Arial"/>
              </w:rPr>
              <w:t>Pracovní postup</w:t>
            </w:r>
          </w:p>
          <w:p w14:paraId="46699260" w14:textId="77777777" w:rsidR="00D937A2" w:rsidRDefault="00D937A2">
            <w:pPr>
              <w:tabs>
                <w:tab w:val="left" w:pos="3240"/>
              </w:tabs>
              <w:rPr>
                <w:rFonts w:ascii="Arial" w:eastAsia="Arial" w:hAnsi="Arial" w:cs="Arial"/>
                <w:b/>
                <w:sz w:val="28"/>
                <w:szCs w:val="28"/>
                <w:u w:val="single"/>
              </w:rPr>
            </w:pPr>
          </w:p>
          <w:p w14:paraId="5B2157DF" w14:textId="77777777" w:rsidR="00D937A2" w:rsidRDefault="00D937A2">
            <w:pPr>
              <w:tabs>
                <w:tab w:val="left" w:pos="3240"/>
              </w:tabs>
              <w:rPr>
                <w:rFonts w:ascii="Arial" w:eastAsia="Arial" w:hAnsi="Arial" w:cs="Arial"/>
                <w:b/>
                <w:sz w:val="28"/>
                <w:szCs w:val="28"/>
                <w:u w:val="single"/>
              </w:rPr>
            </w:pPr>
          </w:p>
          <w:p w14:paraId="2934EE8A" w14:textId="77777777" w:rsidR="00D937A2" w:rsidRDefault="00D937A2">
            <w:pPr>
              <w:tabs>
                <w:tab w:val="left" w:pos="3240"/>
              </w:tabs>
              <w:rPr>
                <w:rFonts w:ascii="Arial" w:eastAsia="Arial" w:hAnsi="Arial" w:cs="Arial"/>
                <w:b/>
                <w:u w:val="single"/>
              </w:rPr>
            </w:pPr>
          </w:p>
          <w:p w14:paraId="6EAFE684" w14:textId="77777777" w:rsidR="00D937A2" w:rsidRDefault="00D937A2">
            <w:pPr>
              <w:tabs>
                <w:tab w:val="left" w:pos="3240"/>
              </w:tabs>
              <w:rPr>
                <w:rFonts w:ascii="Arial" w:eastAsia="Arial" w:hAnsi="Arial" w:cs="Arial"/>
                <w:b/>
                <w:u w:val="single"/>
              </w:rPr>
            </w:pPr>
          </w:p>
          <w:p w14:paraId="6D2B539B" w14:textId="77777777" w:rsidR="00D937A2" w:rsidRDefault="00D937A2">
            <w:pPr>
              <w:tabs>
                <w:tab w:val="left" w:pos="3240"/>
              </w:tabs>
              <w:rPr>
                <w:rFonts w:ascii="Arial" w:eastAsia="Arial" w:hAnsi="Arial" w:cs="Arial"/>
                <w:b/>
                <w:u w:val="single"/>
              </w:rPr>
            </w:pPr>
          </w:p>
          <w:p w14:paraId="323352AD" w14:textId="77777777" w:rsidR="00D937A2" w:rsidRDefault="00D937A2">
            <w:pPr>
              <w:tabs>
                <w:tab w:val="left" w:pos="3240"/>
              </w:tabs>
              <w:rPr>
                <w:rFonts w:ascii="Arial" w:eastAsia="Arial" w:hAnsi="Arial" w:cs="Arial"/>
                <w:b/>
                <w:u w:val="single"/>
              </w:rPr>
            </w:pPr>
          </w:p>
          <w:p w14:paraId="75F789F1" w14:textId="77777777" w:rsidR="00D937A2" w:rsidRDefault="00D937A2">
            <w:pPr>
              <w:tabs>
                <w:tab w:val="left" w:pos="3240"/>
              </w:tabs>
              <w:rPr>
                <w:rFonts w:ascii="Arial" w:eastAsia="Arial" w:hAnsi="Arial" w:cs="Arial"/>
                <w:b/>
                <w:u w:val="single"/>
              </w:rPr>
            </w:pPr>
          </w:p>
          <w:p w14:paraId="3473CD40" w14:textId="77777777" w:rsidR="00D937A2" w:rsidRDefault="00D937A2">
            <w:pPr>
              <w:tabs>
                <w:tab w:val="left" w:pos="3240"/>
              </w:tabs>
              <w:rPr>
                <w:rFonts w:ascii="Arial" w:eastAsia="Arial" w:hAnsi="Arial" w:cs="Arial"/>
                <w:b/>
                <w:u w:val="single"/>
              </w:rPr>
            </w:pPr>
          </w:p>
          <w:p w14:paraId="5995DCE7" w14:textId="77777777" w:rsidR="00D937A2" w:rsidRDefault="00D937A2">
            <w:pPr>
              <w:tabs>
                <w:tab w:val="left" w:pos="3240"/>
              </w:tabs>
              <w:rPr>
                <w:rFonts w:ascii="Arial" w:eastAsia="Arial" w:hAnsi="Arial" w:cs="Arial"/>
                <w:b/>
                <w:u w:val="single"/>
              </w:rPr>
            </w:pPr>
          </w:p>
          <w:p w14:paraId="65485CC9" w14:textId="77777777" w:rsidR="00D937A2" w:rsidRDefault="00D937A2">
            <w:pPr>
              <w:tabs>
                <w:tab w:val="left" w:pos="3240"/>
              </w:tabs>
              <w:rPr>
                <w:rFonts w:ascii="Arial" w:eastAsia="Arial" w:hAnsi="Arial" w:cs="Arial"/>
                <w:b/>
                <w:u w:val="single"/>
              </w:rPr>
            </w:pPr>
          </w:p>
          <w:p w14:paraId="241C872E" w14:textId="77777777" w:rsidR="00D937A2" w:rsidRDefault="005438E4">
            <w:pPr>
              <w:tabs>
                <w:tab w:val="left" w:pos="3240"/>
              </w:tabs>
              <w:rPr>
                <w:rFonts w:ascii="Arial" w:eastAsia="Arial" w:hAnsi="Arial" w:cs="Arial"/>
                <w:b/>
                <w:u w:val="single"/>
              </w:rPr>
            </w:pPr>
            <w:r>
              <w:rPr>
                <w:rFonts w:ascii="Arial" w:eastAsia="Arial" w:hAnsi="Arial" w:cs="Arial"/>
                <w:b/>
                <w:u w:val="single"/>
              </w:rPr>
              <w:t>Literární výchova</w:t>
            </w:r>
          </w:p>
          <w:p w14:paraId="757AA25C" w14:textId="77777777" w:rsidR="00D937A2" w:rsidRDefault="005438E4">
            <w:pPr>
              <w:tabs>
                <w:tab w:val="left" w:pos="3240"/>
              </w:tabs>
              <w:rPr>
                <w:rFonts w:ascii="Arial" w:eastAsia="Arial" w:hAnsi="Arial" w:cs="Arial"/>
              </w:rPr>
            </w:pPr>
            <w:r>
              <w:rPr>
                <w:rFonts w:ascii="Arial" w:eastAsia="Arial" w:hAnsi="Arial" w:cs="Arial"/>
              </w:rPr>
              <w:t xml:space="preserve">Poslech a čtení </w:t>
            </w:r>
          </w:p>
          <w:p w14:paraId="7CB39B87" w14:textId="77777777" w:rsidR="00D937A2" w:rsidRDefault="005438E4">
            <w:pPr>
              <w:tabs>
                <w:tab w:val="left" w:pos="3240"/>
              </w:tabs>
              <w:rPr>
                <w:rFonts w:ascii="Arial" w:eastAsia="Arial" w:hAnsi="Arial" w:cs="Arial"/>
              </w:rPr>
            </w:pPr>
            <w:r>
              <w:rPr>
                <w:rFonts w:ascii="Arial" w:eastAsia="Arial" w:hAnsi="Arial" w:cs="Arial"/>
              </w:rPr>
              <w:t>Práce s textem</w:t>
            </w:r>
          </w:p>
          <w:p w14:paraId="116290D8" w14:textId="77777777" w:rsidR="00D937A2" w:rsidRDefault="005438E4">
            <w:pPr>
              <w:tabs>
                <w:tab w:val="left" w:pos="3240"/>
              </w:tabs>
              <w:rPr>
                <w:rFonts w:ascii="Arial" w:eastAsia="Arial" w:hAnsi="Arial" w:cs="Arial"/>
              </w:rPr>
            </w:pPr>
            <w:r>
              <w:rPr>
                <w:rFonts w:ascii="Arial" w:eastAsia="Arial" w:hAnsi="Arial" w:cs="Arial"/>
              </w:rPr>
              <w:t>Dramatizace</w:t>
            </w:r>
          </w:p>
          <w:p w14:paraId="0D5B5942" w14:textId="77777777" w:rsidR="00D937A2" w:rsidRDefault="005438E4">
            <w:pPr>
              <w:tabs>
                <w:tab w:val="left" w:pos="3240"/>
              </w:tabs>
              <w:rPr>
                <w:rFonts w:ascii="Arial" w:eastAsia="Arial" w:hAnsi="Arial" w:cs="Arial"/>
              </w:rPr>
            </w:pPr>
            <w:r>
              <w:rPr>
                <w:rFonts w:ascii="Arial" w:eastAsia="Arial" w:hAnsi="Arial" w:cs="Arial"/>
              </w:rPr>
              <w:t>Reprodukce</w:t>
            </w:r>
          </w:p>
          <w:p w14:paraId="047BE197" w14:textId="77777777" w:rsidR="00D937A2" w:rsidRDefault="005438E4">
            <w:pPr>
              <w:tabs>
                <w:tab w:val="left" w:pos="3240"/>
              </w:tabs>
              <w:rPr>
                <w:rFonts w:ascii="Arial" w:eastAsia="Arial" w:hAnsi="Arial" w:cs="Arial"/>
              </w:rPr>
            </w:pPr>
            <w:r>
              <w:rPr>
                <w:rFonts w:ascii="Arial" w:eastAsia="Arial" w:hAnsi="Arial" w:cs="Arial"/>
              </w:rPr>
              <w:t>Systém půjčování knih</w:t>
            </w:r>
          </w:p>
          <w:p w14:paraId="1F8A2291" w14:textId="77777777" w:rsidR="00D937A2" w:rsidRDefault="005438E4">
            <w:pPr>
              <w:tabs>
                <w:tab w:val="left" w:pos="3240"/>
              </w:tabs>
              <w:rPr>
                <w:rFonts w:ascii="Arial" w:eastAsia="Arial" w:hAnsi="Arial" w:cs="Arial"/>
              </w:rPr>
            </w:pPr>
            <w:r>
              <w:rPr>
                <w:rFonts w:ascii="Arial" w:eastAsia="Arial" w:hAnsi="Arial" w:cs="Arial"/>
              </w:rPr>
              <w:t>Přednes</w:t>
            </w:r>
          </w:p>
          <w:p w14:paraId="115CDDCF" w14:textId="77777777" w:rsidR="00D937A2" w:rsidRDefault="005438E4">
            <w:pPr>
              <w:tabs>
                <w:tab w:val="left" w:pos="3240"/>
              </w:tabs>
              <w:rPr>
                <w:rFonts w:ascii="Arial" w:eastAsia="Arial" w:hAnsi="Arial" w:cs="Arial"/>
              </w:rPr>
            </w:pPr>
            <w:r>
              <w:rPr>
                <w:rFonts w:ascii="Arial" w:eastAsia="Arial" w:hAnsi="Arial" w:cs="Arial"/>
              </w:rPr>
              <w:t>Literární útvary – pohádka, hádanka, říkanka</w:t>
            </w:r>
          </w:p>
          <w:p w14:paraId="32B60C77" w14:textId="77777777" w:rsidR="00D937A2" w:rsidRDefault="005438E4">
            <w:pPr>
              <w:tabs>
                <w:tab w:val="left" w:pos="3240"/>
              </w:tabs>
              <w:rPr>
                <w:rFonts w:ascii="Arial" w:eastAsia="Arial" w:hAnsi="Arial" w:cs="Arial"/>
              </w:rPr>
            </w:pPr>
            <w:r>
              <w:rPr>
                <w:rFonts w:ascii="Arial" w:eastAsia="Arial" w:hAnsi="Arial" w:cs="Arial"/>
              </w:rPr>
              <w:t>Termíny - kniha, knihovna, knihkupectví, čtenář, básník, spisovatel, ilustrátor, divadlo, herec, jeviště, hlediště, režisér, divadelní hra, hlavní postavy</w:t>
            </w:r>
          </w:p>
          <w:p w14:paraId="0D0908E6" w14:textId="77777777" w:rsidR="00D937A2" w:rsidRDefault="005438E4">
            <w:pPr>
              <w:tabs>
                <w:tab w:val="left" w:pos="3240"/>
              </w:tabs>
              <w:rPr>
                <w:rFonts w:ascii="Arial" w:eastAsia="Arial" w:hAnsi="Arial" w:cs="Arial"/>
                <w:b/>
                <w:sz w:val="28"/>
                <w:szCs w:val="28"/>
                <w:u w:val="single"/>
              </w:rPr>
            </w:pPr>
            <w:r>
              <w:rPr>
                <w:rFonts w:ascii="Arial" w:eastAsia="Arial" w:hAnsi="Arial" w:cs="Arial"/>
              </w:rPr>
              <w:t>Sloka, rým, verš</w:t>
            </w:r>
          </w:p>
          <w:p w14:paraId="2EA726F6" w14:textId="77777777" w:rsidR="00D937A2" w:rsidRDefault="00D937A2">
            <w:pPr>
              <w:tabs>
                <w:tab w:val="left" w:pos="3240"/>
              </w:tabs>
              <w:rPr>
                <w:rFonts w:ascii="Arial" w:eastAsia="Arial" w:hAnsi="Arial" w:cs="Arial"/>
                <w:b/>
                <w:sz w:val="28"/>
                <w:szCs w:val="28"/>
                <w:u w:val="single"/>
              </w:rPr>
            </w:pPr>
          </w:p>
        </w:tc>
        <w:tc>
          <w:tcPr>
            <w:tcW w:w="1905" w:type="dxa"/>
          </w:tcPr>
          <w:p w14:paraId="5D8E892D" w14:textId="77777777" w:rsidR="00D937A2" w:rsidRDefault="005438E4">
            <w:pPr>
              <w:tabs>
                <w:tab w:val="left" w:pos="3240"/>
              </w:tabs>
              <w:rPr>
                <w:rFonts w:ascii="Arial" w:eastAsia="Arial" w:hAnsi="Arial" w:cs="Arial"/>
              </w:rPr>
            </w:pPr>
            <w:r>
              <w:rPr>
                <w:rFonts w:ascii="Arial" w:eastAsia="Arial" w:hAnsi="Arial" w:cs="Arial"/>
                <w:b/>
                <w:sz w:val="28"/>
                <w:szCs w:val="28"/>
              </w:rPr>
              <w:t>OSV</w:t>
            </w:r>
            <w:r>
              <w:rPr>
                <w:rFonts w:ascii="Arial" w:eastAsia="Arial" w:hAnsi="Arial" w:cs="Arial"/>
                <w:sz w:val="28"/>
                <w:szCs w:val="28"/>
              </w:rPr>
              <w:t xml:space="preserve">- </w:t>
            </w:r>
            <w:r>
              <w:rPr>
                <w:rFonts w:ascii="Arial" w:eastAsia="Arial" w:hAnsi="Arial" w:cs="Arial"/>
                <w:i/>
              </w:rPr>
              <w:t xml:space="preserve">Osobnostní </w:t>
            </w:r>
            <w:proofErr w:type="gramStart"/>
            <w:r>
              <w:rPr>
                <w:rFonts w:ascii="Arial" w:eastAsia="Arial" w:hAnsi="Arial" w:cs="Arial"/>
                <w:i/>
              </w:rPr>
              <w:t>rozvoj :</w:t>
            </w:r>
            <w:proofErr w:type="gramEnd"/>
            <w:r>
              <w:rPr>
                <w:rFonts w:ascii="Arial" w:eastAsia="Arial" w:hAnsi="Arial" w:cs="Arial"/>
              </w:rPr>
              <w:t xml:space="preserve">     sebepoznání a sebepojetí,</w:t>
            </w:r>
          </w:p>
          <w:p w14:paraId="40316D12" w14:textId="77777777" w:rsidR="00D937A2" w:rsidRDefault="005438E4">
            <w:pPr>
              <w:tabs>
                <w:tab w:val="left" w:pos="3240"/>
              </w:tabs>
              <w:rPr>
                <w:rFonts w:ascii="Arial" w:eastAsia="Arial" w:hAnsi="Arial" w:cs="Arial"/>
              </w:rPr>
            </w:pPr>
            <w:r>
              <w:rPr>
                <w:rFonts w:ascii="Arial" w:eastAsia="Arial" w:hAnsi="Arial" w:cs="Arial"/>
              </w:rPr>
              <w:t>rozvoj schopností</w:t>
            </w:r>
          </w:p>
          <w:p w14:paraId="433230B1" w14:textId="77777777" w:rsidR="00D937A2" w:rsidRDefault="005438E4">
            <w:pPr>
              <w:tabs>
                <w:tab w:val="left" w:pos="3240"/>
              </w:tabs>
              <w:rPr>
                <w:rFonts w:ascii="Arial" w:eastAsia="Arial" w:hAnsi="Arial" w:cs="Arial"/>
              </w:rPr>
            </w:pPr>
            <w:r>
              <w:rPr>
                <w:rFonts w:ascii="Arial" w:eastAsia="Arial" w:hAnsi="Arial" w:cs="Arial"/>
              </w:rPr>
              <w:t>poznávání,</w:t>
            </w:r>
          </w:p>
          <w:p w14:paraId="7782D861" w14:textId="77777777" w:rsidR="00D937A2" w:rsidRDefault="005438E4">
            <w:pPr>
              <w:tabs>
                <w:tab w:val="left" w:pos="3240"/>
              </w:tabs>
              <w:rPr>
                <w:rFonts w:ascii="Arial" w:eastAsia="Arial" w:hAnsi="Arial" w:cs="Arial"/>
              </w:rPr>
            </w:pPr>
            <w:r>
              <w:rPr>
                <w:rFonts w:ascii="Arial" w:eastAsia="Arial" w:hAnsi="Arial" w:cs="Arial"/>
              </w:rPr>
              <w:t>komunikace</w:t>
            </w:r>
          </w:p>
          <w:p w14:paraId="71B3F885" w14:textId="77777777" w:rsidR="00D937A2" w:rsidRDefault="00D937A2">
            <w:pPr>
              <w:tabs>
                <w:tab w:val="left" w:pos="3240"/>
              </w:tabs>
              <w:rPr>
                <w:rFonts w:ascii="Arial" w:eastAsia="Arial" w:hAnsi="Arial" w:cs="Arial"/>
              </w:rPr>
            </w:pPr>
          </w:p>
          <w:p w14:paraId="20520D1D" w14:textId="77777777" w:rsidR="00D937A2" w:rsidRDefault="005438E4">
            <w:pPr>
              <w:tabs>
                <w:tab w:val="left" w:pos="3240"/>
              </w:tabs>
              <w:rPr>
                <w:rFonts w:ascii="Arial" w:eastAsia="Arial" w:hAnsi="Arial" w:cs="Arial"/>
                <w:sz w:val="28"/>
                <w:szCs w:val="28"/>
              </w:rPr>
            </w:pPr>
            <w:r>
              <w:rPr>
                <w:rFonts w:ascii="Arial" w:eastAsia="Arial" w:hAnsi="Arial" w:cs="Arial"/>
                <w:b/>
                <w:sz w:val="28"/>
                <w:szCs w:val="28"/>
              </w:rPr>
              <w:t>MV</w:t>
            </w:r>
            <w:r>
              <w:rPr>
                <w:rFonts w:ascii="Arial" w:eastAsia="Arial" w:hAnsi="Arial" w:cs="Arial"/>
                <w:sz w:val="28"/>
                <w:szCs w:val="28"/>
              </w:rPr>
              <w:t>-</w:t>
            </w:r>
          </w:p>
          <w:p w14:paraId="06CDE2B0" w14:textId="77777777" w:rsidR="00D937A2" w:rsidRDefault="005438E4">
            <w:pPr>
              <w:tabs>
                <w:tab w:val="left" w:pos="3240"/>
              </w:tabs>
              <w:rPr>
                <w:rFonts w:ascii="Arial" w:eastAsia="Arial" w:hAnsi="Arial" w:cs="Arial"/>
              </w:rPr>
            </w:pPr>
            <w:r>
              <w:rPr>
                <w:rFonts w:ascii="Arial" w:eastAsia="Arial" w:hAnsi="Arial" w:cs="Arial"/>
              </w:rPr>
              <w:t>Kulturní</w:t>
            </w:r>
          </w:p>
          <w:p w14:paraId="237E228D" w14:textId="77777777" w:rsidR="00D937A2" w:rsidRDefault="005438E4">
            <w:pPr>
              <w:tabs>
                <w:tab w:val="left" w:pos="3240"/>
              </w:tabs>
              <w:rPr>
                <w:rFonts w:ascii="Arial" w:eastAsia="Arial" w:hAnsi="Arial" w:cs="Arial"/>
              </w:rPr>
            </w:pPr>
            <w:r>
              <w:rPr>
                <w:rFonts w:ascii="Arial" w:eastAsia="Arial" w:hAnsi="Arial" w:cs="Arial"/>
              </w:rPr>
              <w:t>diference,</w:t>
            </w:r>
          </w:p>
          <w:p w14:paraId="39003FEF" w14:textId="77777777" w:rsidR="00D937A2" w:rsidRDefault="005438E4">
            <w:pPr>
              <w:tabs>
                <w:tab w:val="left" w:pos="3240"/>
              </w:tabs>
              <w:rPr>
                <w:rFonts w:ascii="Arial" w:eastAsia="Arial" w:hAnsi="Arial" w:cs="Arial"/>
                <w:sz w:val="28"/>
                <w:szCs w:val="28"/>
              </w:rPr>
            </w:pPr>
            <w:r>
              <w:rPr>
                <w:rFonts w:ascii="Arial" w:eastAsia="Arial" w:hAnsi="Arial" w:cs="Arial"/>
              </w:rPr>
              <w:t>lidské vztahy</w:t>
            </w:r>
          </w:p>
          <w:p w14:paraId="59A17CF4" w14:textId="77777777" w:rsidR="00D937A2" w:rsidRDefault="00D937A2">
            <w:pPr>
              <w:tabs>
                <w:tab w:val="left" w:pos="3240"/>
              </w:tabs>
              <w:rPr>
                <w:rFonts w:ascii="Arial" w:eastAsia="Arial" w:hAnsi="Arial" w:cs="Arial"/>
                <w:sz w:val="28"/>
                <w:szCs w:val="28"/>
              </w:rPr>
            </w:pPr>
          </w:p>
          <w:p w14:paraId="23438145" w14:textId="77777777" w:rsidR="00D937A2" w:rsidRDefault="005438E4">
            <w:pPr>
              <w:tabs>
                <w:tab w:val="left" w:pos="3240"/>
              </w:tabs>
              <w:rPr>
                <w:rFonts w:ascii="Arial" w:eastAsia="Arial" w:hAnsi="Arial" w:cs="Arial"/>
                <w:sz w:val="28"/>
                <w:szCs w:val="28"/>
              </w:rPr>
            </w:pPr>
            <w:r>
              <w:rPr>
                <w:rFonts w:ascii="Arial" w:eastAsia="Arial" w:hAnsi="Arial" w:cs="Arial"/>
                <w:b/>
                <w:sz w:val="28"/>
                <w:szCs w:val="28"/>
              </w:rPr>
              <w:t>EGS</w:t>
            </w:r>
            <w:r>
              <w:rPr>
                <w:rFonts w:ascii="Arial" w:eastAsia="Arial" w:hAnsi="Arial" w:cs="Arial"/>
                <w:sz w:val="28"/>
                <w:szCs w:val="28"/>
              </w:rPr>
              <w:t>-</w:t>
            </w:r>
          </w:p>
          <w:p w14:paraId="6FC30BBB" w14:textId="77777777" w:rsidR="00D937A2" w:rsidRDefault="005438E4">
            <w:pPr>
              <w:tabs>
                <w:tab w:val="left" w:pos="3240"/>
              </w:tabs>
              <w:rPr>
                <w:rFonts w:ascii="Arial" w:eastAsia="Arial" w:hAnsi="Arial" w:cs="Arial"/>
              </w:rPr>
            </w:pPr>
            <w:r>
              <w:rPr>
                <w:rFonts w:ascii="Arial" w:eastAsia="Arial" w:hAnsi="Arial" w:cs="Arial"/>
              </w:rPr>
              <w:t>Evropa a svět nás zajímá</w:t>
            </w:r>
          </w:p>
          <w:p w14:paraId="28A5F2B5" w14:textId="77777777" w:rsidR="00D937A2" w:rsidRDefault="00D937A2">
            <w:pPr>
              <w:tabs>
                <w:tab w:val="left" w:pos="3240"/>
              </w:tabs>
              <w:rPr>
                <w:rFonts w:ascii="Arial" w:eastAsia="Arial" w:hAnsi="Arial" w:cs="Arial"/>
                <w:sz w:val="28"/>
                <w:szCs w:val="28"/>
              </w:rPr>
            </w:pPr>
          </w:p>
          <w:p w14:paraId="015CC148" w14:textId="77777777" w:rsidR="00D937A2" w:rsidRDefault="005438E4">
            <w:pPr>
              <w:tabs>
                <w:tab w:val="left" w:pos="3240"/>
              </w:tabs>
              <w:rPr>
                <w:rFonts w:ascii="Arial" w:eastAsia="Arial" w:hAnsi="Arial" w:cs="Arial"/>
                <w:sz w:val="28"/>
                <w:szCs w:val="28"/>
              </w:rPr>
            </w:pPr>
            <w:r>
              <w:rPr>
                <w:rFonts w:ascii="Arial" w:eastAsia="Arial" w:hAnsi="Arial" w:cs="Arial"/>
                <w:b/>
                <w:sz w:val="28"/>
                <w:szCs w:val="28"/>
              </w:rPr>
              <w:t>MDV</w:t>
            </w:r>
            <w:r>
              <w:rPr>
                <w:rFonts w:ascii="Arial" w:eastAsia="Arial" w:hAnsi="Arial" w:cs="Arial"/>
                <w:sz w:val="28"/>
                <w:szCs w:val="28"/>
              </w:rPr>
              <w:t>-</w:t>
            </w:r>
            <w:r>
              <w:rPr>
                <w:rFonts w:ascii="Arial" w:eastAsia="Arial" w:hAnsi="Arial" w:cs="Arial"/>
              </w:rPr>
              <w:t>fungování a vliv médií ve společnosti</w:t>
            </w:r>
          </w:p>
        </w:tc>
        <w:tc>
          <w:tcPr>
            <w:tcW w:w="1560" w:type="dxa"/>
          </w:tcPr>
          <w:p w14:paraId="5E6F8B1F" w14:textId="77777777" w:rsidR="00D937A2" w:rsidRDefault="00D937A2">
            <w:pPr>
              <w:tabs>
                <w:tab w:val="left" w:pos="3240"/>
              </w:tabs>
              <w:rPr>
                <w:rFonts w:ascii="Arial" w:eastAsia="Arial" w:hAnsi="Arial" w:cs="Arial"/>
                <w:b/>
                <w:sz w:val="28"/>
                <w:szCs w:val="28"/>
              </w:rPr>
            </w:pPr>
          </w:p>
        </w:tc>
      </w:tr>
    </w:tbl>
    <w:p w14:paraId="3E8CFC2B" w14:textId="77777777" w:rsidR="00D937A2" w:rsidRDefault="005438E4">
      <w:pPr>
        <w:keepNext/>
        <w:tabs>
          <w:tab w:val="left" w:pos="3240"/>
        </w:tabs>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t>Jazyk a jazyková komunikace</w:t>
      </w:r>
    </w:p>
    <w:p w14:paraId="41B2C314" w14:textId="77777777" w:rsidR="00D937A2" w:rsidRDefault="005438E4">
      <w:pPr>
        <w:keepNext/>
        <w:tabs>
          <w:tab w:val="left" w:pos="3240"/>
        </w:tabs>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t xml:space="preserve">Český jazyk </w:t>
      </w:r>
    </w:p>
    <w:p w14:paraId="01F2BEB8" w14:textId="77777777" w:rsidR="00D937A2" w:rsidRDefault="005438E4">
      <w:r>
        <w:rPr>
          <w:rFonts w:ascii="Arial" w:eastAsia="Arial" w:hAnsi="Arial" w:cs="Arial"/>
          <w:sz w:val="28"/>
          <w:szCs w:val="28"/>
        </w:rPr>
        <w:t>Ročník</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3.</w:t>
      </w:r>
    </w:p>
    <w:tbl>
      <w:tblPr>
        <w:tblStyle w:val="af3"/>
        <w:tblW w:w="144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0"/>
        <w:gridCol w:w="4695"/>
        <w:gridCol w:w="1905"/>
        <w:gridCol w:w="1560"/>
      </w:tblGrid>
      <w:tr w:rsidR="00D937A2" w14:paraId="561284EE" w14:textId="77777777">
        <w:tc>
          <w:tcPr>
            <w:tcW w:w="6330" w:type="dxa"/>
            <w:vAlign w:val="center"/>
          </w:tcPr>
          <w:p w14:paraId="588B5443"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5" w:type="dxa"/>
            <w:vAlign w:val="center"/>
          </w:tcPr>
          <w:p w14:paraId="742C69C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5" w:type="dxa"/>
            <w:vAlign w:val="center"/>
          </w:tcPr>
          <w:p w14:paraId="66E1F2A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60" w:type="dxa"/>
            <w:vAlign w:val="center"/>
          </w:tcPr>
          <w:p w14:paraId="0527772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78612F34" w14:textId="77777777">
        <w:tc>
          <w:tcPr>
            <w:tcW w:w="6330" w:type="dxa"/>
          </w:tcPr>
          <w:p w14:paraId="1F828B09" w14:textId="77777777" w:rsidR="00D937A2" w:rsidRDefault="005438E4">
            <w:pPr>
              <w:tabs>
                <w:tab w:val="left" w:pos="3240"/>
              </w:tabs>
              <w:rPr>
                <w:rFonts w:ascii="Arial" w:eastAsia="Arial" w:hAnsi="Arial" w:cs="Arial"/>
                <w:b/>
              </w:rPr>
            </w:pPr>
            <w:r>
              <w:rPr>
                <w:rFonts w:ascii="Arial" w:eastAsia="Arial" w:hAnsi="Arial" w:cs="Arial"/>
                <w:b/>
              </w:rPr>
              <w:t>Žák</w:t>
            </w:r>
          </w:p>
          <w:p w14:paraId="6E1C934F" w14:textId="77777777" w:rsidR="00D937A2" w:rsidRDefault="005438E4">
            <w:pPr>
              <w:jc w:val="both"/>
              <w:rPr>
                <w:rFonts w:ascii="Arial" w:eastAsia="Arial" w:hAnsi="Arial" w:cs="Arial"/>
              </w:rPr>
            </w:pPr>
            <w:r>
              <w:rPr>
                <w:rFonts w:ascii="Arial" w:eastAsia="Arial" w:hAnsi="Arial" w:cs="Arial"/>
              </w:rPr>
              <w:t xml:space="preserve">- bezpečně zdůvodní a správně píše slova s párovou </w:t>
            </w:r>
          </w:p>
          <w:p w14:paraId="594C42FF" w14:textId="77777777" w:rsidR="00D937A2" w:rsidRDefault="005438E4">
            <w:pPr>
              <w:jc w:val="both"/>
              <w:rPr>
                <w:rFonts w:ascii="Arial" w:eastAsia="Arial" w:hAnsi="Arial" w:cs="Arial"/>
              </w:rPr>
            </w:pPr>
            <w:r>
              <w:rPr>
                <w:rFonts w:ascii="Arial" w:eastAsia="Arial" w:hAnsi="Arial" w:cs="Arial"/>
              </w:rPr>
              <w:t xml:space="preserve">  souhláskou na konci i  </w:t>
            </w:r>
          </w:p>
          <w:p w14:paraId="5DB30FDE" w14:textId="77777777" w:rsidR="00D937A2" w:rsidRDefault="005438E4">
            <w:pPr>
              <w:jc w:val="both"/>
              <w:rPr>
                <w:rFonts w:ascii="Arial" w:eastAsia="Arial" w:hAnsi="Arial" w:cs="Arial"/>
              </w:rPr>
            </w:pPr>
            <w:r>
              <w:rPr>
                <w:rFonts w:ascii="Arial" w:eastAsia="Arial" w:hAnsi="Arial" w:cs="Arial"/>
              </w:rPr>
              <w:t xml:space="preserve">  uvnitř (b-p, d-t, ď-ť, z-s, ž-š, h-ch, v-f) </w:t>
            </w:r>
          </w:p>
          <w:p w14:paraId="3974B2AE" w14:textId="77777777" w:rsidR="00D937A2" w:rsidRDefault="005438E4">
            <w:pPr>
              <w:jc w:val="both"/>
              <w:rPr>
                <w:rFonts w:ascii="Arial" w:eastAsia="Arial" w:hAnsi="Arial" w:cs="Arial"/>
              </w:rPr>
            </w:pPr>
            <w:r>
              <w:rPr>
                <w:rFonts w:ascii="Arial" w:eastAsia="Arial" w:hAnsi="Arial" w:cs="Arial"/>
              </w:rPr>
              <w:t xml:space="preserve">- dokáže vyhledat slova příbuzná, určí kořen slova, </w:t>
            </w:r>
          </w:p>
          <w:p w14:paraId="4CF7A0CA" w14:textId="77777777" w:rsidR="00D937A2" w:rsidRDefault="005438E4">
            <w:pPr>
              <w:jc w:val="both"/>
              <w:rPr>
                <w:rFonts w:ascii="Arial" w:eastAsia="Arial" w:hAnsi="Arial" w:cs="Arial"/>
              </w:rPr>
            </w:pPr>
            <w:r>
              <w:rPr>
                <w:rFonts w:ascii="Arial" w:eastAsia="Arial" w:hAnsi="Arial" w:cs="Arial"/>
              </w:rPr>
              <w:t xml:space="preserve">  předponu a příponu</w:t>
            </w:r>
          </w:p>
          <w:p w14:paraId="52E04E95" w14:textId="77777777" w:rsidR="00D937A2" w:rsidRDefault="005438E4">
            <w:pPr>
              <w:jc w:val="both"/>
              <w:rPr>
                <w:rFonts w:ascii="Arial" w:eastAsia="Arial" w:hAnsi="Arial" w:cs="Arial"/>
              </w:rPr>
            </w:pPr>
            <w:r>
              <w:rPr>
                <w:rFonts w:ascii="Arial" w:eastAsia="Arial" w:hAnsi="Arial" w:cs="Arial"/>
              </w:rPr>
              <w:t>- naopak umí tvořit ke kořenu slova příbuzná</w:t>
            </w:r>
          </w:p>
          <w:p w14:paraId="023384DF" w14:textId="77777777" w:rsidR="00D937A2" w:rsidRDefault="005438E4">
            <w:pPr>
              <w:jc w:val="both"/>
              <w:rPr>
                <w:rFonts w:ascii="Arial" w:eastAsia="Arial" w:hAnsi="Arial" w:cs="Arial"/>
              </w:rPr>
            </w:pPr>
            <w:r>
              <w:rPr>
                <w:rFonts w:ascii="Arial" w:eastAsia="Arial" w:hAnsi="Arial" w:cs="Arial"/>
              </w:rPr>
              <w:t xml:space="preserve">- umí vyjmenovat vyjmenovaná slova, používá jejich tvary </w:t>
            </w:r>
          </w:p>
          <w:p w14:paraId="0D7D1138" w14:textId="77777777" w:rsidR="00D937A2" w:rsidRDefault="005438E4">
            <w:pPr>
              <w:jc w:val="both"/>
              <w:rPr>
                <w:rFonts w:ascii="Arial" w:eastAsia="Arial" w:hAnsi="Arial" w:cs="Arial"/>
              </w:rPr>
            </w:pPr>
            <w:r>
              <w:rPr>
                <w:rFonts w:ascii="Arial" w:eastAsia="Arial" w:hAnsi="Arial" w:cs="Arial"/>
              </w:rPr>
              <w:t xml:space="preserve">  ve větách</w:t>
            </w:r>
          </w:p>
          <w:p w14:paraId="120A3949" w14:textId="77777777" w:rsidR="00D937A2" w:rsidRDefault="005438E4">
            <w:pPr>
              <w:jc w:val="both"/>
              <w:rPr>
                <w:rFonts w:ascii="Arial" w:eastAsia="Arial" w:hAnsi="Arial" w:cs="Arial"/>
              </w:rPr>
            </w:pPr>
            <w:r>
              <w:rPr>
                <w:rFonts w:ascii="Arial" w:eastAsia="Arial" w:hAnsi="Arial" w:cs="Arial"/>
              </w:rPr>
              <w:t>- rozumí jejich obsahu</w:t>
            </w:r>
          </w:p>
          <w:p w14:paraId="2D4468E2" w14:textId="77777777" w:rsidR="00D937A2" w:rsidRDefault="005438E4">
            <w:pPr>
              <w:jc w:val="both"/>
              <w:rPr>
                <w:rFonts w:ascii="Arial" w:eastAsia="Arial" w:hAnsi="Arial" w:cs="Arial"/>
              </w:rPr>
            </w:pPr>
            <w:r>
              <w:rPr>
                <w:rFonts w:ascii="Arial" w:eastAsia="Arial" w:hAnsi="Arial" w:cs="Arial"/>
              </w:rPr>
              <w:t>- umí k nim přiřadit slova příbuzná</w:t>
            </w:r>
          </w:p>
          <w:p w14:paraId="347864E4" w14:textId="77777777" w:rsidR="00D937A2" w:rsidRDefault="005438E4">
            <w:pPr>
              <w:jc w:val="both"/>
              <w:rPr>
                <w:rFonts w:ascii="Arial" w:eastAsia="Arial" w:hAnsi="Arial" w:cs="Arial"/>
              </w:rPr>
            </w:pPr>
            <w:r>
              <w:rPr>
                <w:rFonts w:ascii="Arial" w:eastAsia="Arial" w:hAnsi="Arial" w:cs="Arial"/>
              </w:rPr>
              <w:t xml:space="preserve">- seznamuje se se slovy stejně znějícími (být - bít, výr - vír </w:t>
            </w:r>
          </w:p>
          <w:p w14:paraId="09C360EA" w14:textId="77777777" w:rsidR="00D937A2" w:rsidRDefault="005438E4">
            <w:pPr>
              <w:jc w:val="both"/>
              <w:rPr>
                <w:rFonts w:ascii="Arial" w:eastAsia="Arial" w:hAnsi="Arial" w:cs="Arial"/>
              </w:rPr>
            </w:pPr>
            <w:r>
              <w:rPr>
                <w:rFonts w:ascii="Arial" w:eastAsia="Arial" w:hAnsi="Arial" w:cs="Arial"/>
              </w:rPr>
              <w:t xml:space="preserve">  atd.)</w:t>
            </w:r>
          </w:p>
          <w:p w14:paraId="27699B92" w14:textId="77777777" w:rsidR="00D937A2" w:rsidRDefault="005438E4">
            <w:pPr>
              <w:jc w:val="both"/>
              <w:rPr>
                <w:rFonts w:ascii="Arial" w:eastAsia="Arial" w:hAnsi="Arial" w:cs="Arial"/>
              </w:rPr>
            </w:pPr>
            <w:r>
              <w:rPr>
                <w:rFonts w:ascii="Arial" w:eastAsia="Arial" w:hAnsi="Arial" w:cs="Arial"/>
              </w:rPr>
              <w:t xml:space="preserve">- vyhledává v textu a třídí slova podle slovních druhů - </w:t>
            </w:r>
          </w:p>
          <w:p w14:paraId="1981EA1C" w14:textId="77777777" w:rsidR="00D937A2" w:rsidRDefault="005438E4">
            <w:pPr>
              <w:jc w:val="both"/>
              <w:rPr>
                <w:rFonts w:ascii="Arial" w:eastAsia="Arial" w:hAnsi="Arial" w:cs="Arial"/>
              </w:rPr>
            </w:pPr>
            <w:r>
              <w:rPr>
                <w:rFonts w:ascii="Arial" w:eastAsia="Arial" w:hAnsi="Arial" w:cs="Arial"/>
              </w:rPr>
              <w:t xml:space="preserve">  podstatná jména, </w:t>
            </w:r>
          </w:p>
          <w:p w14:paraId="27FF053F" w14:textId="77777777" w:rsidR="00D937A2" w:rsidRDefault="005438E4">
            <w:pPr>
              <w:jc w:val="both"/>
              <w:rPr>
                <w:rFonts w:ascii="Arial" w:eastAsia="Arial" w:hAnsi="Arial" w:cs="Arial"/>
              </w:rPr>
            </w:pPr>
            <w:r>
              <w:rPr>
                <w:rFonts w:ascii="Arial" w:eastAsia="Arial" w:hAnsi="Arial" w:cs="Arial"/>
              </w:rPr>
              <w:t xml:space="preserve">  slovesa, přídavná jména, předložky</w:t>
            </w:r>
          </w:p>
          <w:p w14:paraId="7D7909E4" w14:textId="77777777" w:rsidR="00D937A2" w:rsidRDefault="005438E4">
            <w:pPr>
              <w:jc w:val="both"/>
              <w:rPr>
                <w:rFonts w:ascii="Arial" w:eastAsia="Arial" w:hAnsi="Arial" w:cs="Arial"/>
              </w:rPr>
            </w:pPr>
            <w:r>
              <w:rPr>
                <w:rFonts w:ascii="Arial" w:eastAsia="Arial" w:hAnsi="Arial" w:cs="Arial"/>
              </w:rPr>
              <w:t xml:space="preserve">- u podstatných jmen určují rod, číslo, pád, u mužských </w:t>
            </w:r>
          </w:p>
          <w:p w14:paraId="277D5F06" w14:textId="77777777" w:rsidR="00D937A2" w:rsidRDefault="005438E4">
            <w:pPr>
              <w:jc w:val="both"/>
              <w:rPr>
                <w:rFonts w:ascii="Arial" w:eastAsia="Arial" w:hAnsi="Arial" w:cs="Arial"/>
              </w:rPr>
            </w:pPr>
            <w:r>
              <w:rPr>
                <w:rFonts w:ascii="Arial" w:eastAsia="Arial" w:hAnsi="Arial" w:cs="Arial"/>
              </w:rPr>
              <w:t xml:space="preserve">  životnost</w:t>
            </w:r>
          </w:p>
          <w:p w14:paraId="0FB331F0" w14:textId="77777777" w:rsidR="00D937A2" w:rsidRDefault="005438E4">
            <w:pPr>
              <w:jc w:val="both"/>
              <w:rPr>
                <w:rFonts w:ascii="Arial" w:eastAsia="Arial" w:hAnsi="Arial" w:cs="Arial"/>
              </w:rPr>
            </w:pPr>
            <w:r>
              <w:rPr>
                <w:rFonts w:ascii="Arial" w:eastAsia="Arial" w:hAnsi="Arial" w:cs="Arial"/>
              </w:rPr>
              <w:t xml:space="preserve">- u sloves určuje osobu, číslo, čas v oznamovacím </w:t>
            </w:r>
          </w:p>
          <w:p w14:paraId="688F85F9" w14:textId="77777777" w:rsidR="00D937A2" w:rsidRDefault="005438E4">
            <w:pPr>
              <w:jc w:val="both"/>
              <w:rPr>
                <w:rFonts w:ascii="Arial" w:eastAsia="Arial" w:hAnsi="Arial" w:cs="Arial"/>
              </w:rPr>
            </w:pPr>
            <w:r>
              <w:rPr>
                <w:rFonts w:ascii="Arial" w:eastAsia="Arial" w:hAnsi="Arial" w:cs="Arial"/>
              </w:rPr>
              <w:t xml:space="preserve">  způsobu</w:t>
            </w:r>
          </w:p>
          <w:p w14:paraId="65138DBA" w14:textId="77777777" w:rsidR="00D937A2" w:rsidRDefault="005438E4">
            <w:pPr>
              <w:jc w:val="both"/>
              <w:rPr>
                <w:rFonts w:ascii="Arial" w:eastAsia="Arial" w:hAnsi="Arial" w:cs="Arial"/>
              </w:rPr>
            </w:pPr>
            <w:r>
              <w:rPr>
                <w:rFonts w:ascii="Arial" w:eastAsia="Arial" w:hAnsi="Arial" w:cs="Arial"/>
              </w:rPr>
              <w:t xml:space="preserve">- vyhledává a vyznačuje základní skladební dvojici ve </w:t>
            </w:r>
          </w:p>
          <w:p w14:paraId="3A310478" w14:textId="77777777" w:rsidR="00D937A2" w:rsidRDefault="005438E4">
            <w:pPr>
              <w:jc w:val="both"/>
              <w:rPr>
                <w:rFonts w:ascii="Arial" w:eastAsia="Arial" w:hAnsi="Arial" w:cs="Arial"/>
              </w:rPr>
            </w:pPr>
            <w:r>
              <w:rPr>
                <w:rFonts w:ascii="Arial" w:eastAsia="Arial" w:hAnsi="Arial" w:cs="Arial"/>
              </w:rPr>
              <w:t xml:space="preserve">  větě jednoduché</w:t>
            </w:r>
          </w:p>
          <w:p w14:paraId="058538A7" w14:textId="77777777" w:rsidR="00D937A2" w:rsidRDefault="005438E4">
            <w:pPr>
              <w:jc w:val="both"/>
              <w:rPr>
                <w:rFonts w:ascii="Arial" w:eastAsia="Arial" w:hAnsi="Arial" w:cs="Arial"/>
              </w:rPr>
            </w:pPr>
            <w:r>
              <w:rPr>
                <w:rFonts w:ascii="Arial" w:eastAsia="Arial" w:hAnsi="Arial" w:cs="Arial"/>
              </w:rPr>
              <w:t xml:space="preserve">- tvoří k holé větě větu rozvitou </w:t>
            </w:r>
          </w:p>
          <w:p w14:paraId="62DB15F7" w14:textId="77777777" w:rsidR="00D937A2" w:rsidRDefault="005438E4">
            <w:pPr>
              <w:tabs>
                <w:tab w:val="left" w:pos="3240"/>
              </w:tabs>
              <w:rPr>
                <w:rFonts w:ascii="Arial" w:eastAsia="Arial" w:hAnsi="Arial" w:cs="Arial"/>
              </w:rPr>
            </w:pPr>
            <w:r>
              <w:rPr>
                <w:rFonts w:ascii="Arial" w:eastAsia="Arial" w:hAnsi="Arial" w:cs="Arial"/>
              </w:rPr>
              <w:t xml:space="preserve">- píše úhledně všechna písmena psací (velká i malá) i </w:t>
            </w:r>
          </w:p>
          <w:p w14:paraId="09E68085" w14:textId="77777777" w:rsidR="00D937A2" w:rsidRDefault="005438E4">
            <w:pPr>
              <w:tabs>
                <w:tab w:val="left" w:pos="3240"/>
              </w:tabs>
              <w:rPr>
                <w:rFonts w:ascii="Arial" w:eastAsia="Arial" w:hAnsi="Arial" w:cs="Arial"/>
              </w:rPr>
            </w:pPr>
            <w:r>
              <w:rPr>
                <w:rFonts w:ascii="Arial" w:eastAsia="Arial" w:hAnsi="Arial" w:cs="Arial"/>
              </w:rPr>
              <w:t xml:space="preserve">  tiskací (velká) </w:t>
            </w:r>
          </w:p>
          <w:p w14:paraId="6ADD3559" w14:textId="77777777" w:rsidR="00D937A2" w:rsidRDefault="005438E4">
            <w:pPr>
              <w:tabs>
                <w:tab w:val="left" w:pos="3240"/>
              </w:tabs>
              <w:rPr>
                <w:rFonts w:ascii="Arial" w:eastAsia="Arial" w:hAnsi="Arial" w:cs="Arial"/>
              </w:rPr>
            </w:pPr>
            <w:r>
              <w:rPr>
                <w:rFonts w:ascii="Arial" w:eastAsia="Arial" w:hAnsi="Arial" w:cs="Arial"/>
              </w:rPr>
              <w:t xml:space="preserve"> abecedy a číslice, dbá na úpravu psaného textu při </w:t>
            </w:r>
          </w:p>
          <w:p w14:paraId="435478AA" w14:textId="77777777" w:rsidR="00D937A2" w:rsidRDefault="005438E4">
            <w:pPr>
              <w:tabs>
                <w:tab w:val="left" w:pos="3240"/>
              </w:tabs>
              <w:rPr>
                <w:rFonts w:ascii="Arial" w:eastAsia="Arial" w:hAnsi="Arial" w:cs="Arial"/>
              </w:rPr>
            </w:pPr>
            <w:r>
              <w:rPr>
                <w:rFonts w:ascii="Arial" w:eastAsia="Arial" w:hAnsi="Arial" w:cs="Arial"/>
              </w:rPr>
              <w:t xml:space="preserve">  zvyšování </w:t>
            </w:r>
            <w:proofErr w:type="gramStart"/>
            <w:r>
              <w:rPr>
                <w:rFonts w:ascii="Arial" w:eastAsia="Arial" w:hAnsi="Arial" w:cs="Arial"/>
              </w:rPr>
              <w:t>rychlosti  psaní</w:t>
            </w:r>
            <w:proofErr w:type="gramEnd"/>
          </w:p>
          <w:p w14:paraId="1AA5E9CD" w14:textId="77777777" w:rsidR="00D937A2" w:rsidRDefault="005438E4">
            <w:pPr>
              <w:tabs>
                <w:tab w:val="left" w:pos="3240"/>
              </w:tabs>
              <w:rPr>
                <w:rFonts w:ascii="Arial" w:eastAsia="Arial" w:hAnsi="Arial" w:cs="Arial"/>
              </w:rPr>
            </w:pPr>
            <w:r>
              <w:rPr>
                <w:rFonts w:ascii="Arial" w:eastAsia="Arial" w:hAnsi="Arial" w:cs="Arial"/>
              </w:rPr>
              <w:t>- se samozřejmostí si kontroluje písemný projev</w:t>
            </w:r>
          </w:p>
        </w:tc>
        <w:tc>
          <w:tcPr>
            <w:tcW w:w="4695" w:type="dxa"/>
          </w:tcPr>
          <w:p w14:paraId="6A07215B" w14:textId="77777777" w:rsidR="00D937A2" w:rsidRDefault="005438E4">
            <w:pPr>
              <w:tabs>
                <w:tab w:val="left" w:pos="3240"/>
              </w:tabs>
              <w:rPr>
                <w:rFonts w:ascii="Arial" w:eastAsia="Arial" w:hAnsi="Arial" w:cs="Arial"/>
                <w:b/>
                <w:sz w:val="28"/>
                <w:szCs w:val="28"/>
                <w:u w:val="single"/>
              </w:rPr>
            </w:pPr>
            <w:r>
              <w:rPr>
                <w:rFonts w:ascii="Arial" w:eastAsia="Arial" w:hAnsi="Arial" w:cs="Arial"/>
                <w:b/>
                <w:sz w:val="28"/>
                <w:szCs w:val="28"/>
                <w:u w:val="single"/>
              </w:rPr>
              <w:t>Jazyková výchova</w:t>
            </w:r>
          </w:p>
          <w:p w14:paraId="2E978FA1" w14:textId="77777777" w:rsidR="00D937A2" w:rsidRDefault="005438E4">
            <w:pPr>
              <w:tabs>
                <w:tab w:val="left" w:pos="3240"/>
              </w:tabs>
              <w:rPr>
                <w:rFonts w:ascii="Arial" w:eastAsia="Arial" w:hAnsi="Arial" w:cs="Arial"/>
              </w:rPr>
            </w:pPr>
            <w:r>
              <w:rPr>
                <w:rFonts w:ascii="Arial" w:eastAsia="Arial" w:hAnsi="Arial" w:cs="Arial"/>
              </w:rPr>
              <w:t>Párové souhlásky na konci a uvnitř slova</w:t>
            </w:r>
          </w:p>
          <w:p w14:paraId="076DD8BA" w14:textId="77777777" w:rsidR="00D937A2" w:rsidRDefault="00D937A2">
            <w:pPr>
              <w:tabs>
                <w:tab w:val="left" w:pos="3240"/>
              </w:tabs>
              <w:rPr>
                <w:rFonts w:ascii="Arial" w:eastAsia="Arial" w:hAnsi="Arial" w:cs="Arial"/>
              </w:rPr>
            </w:pPr>
          </w:p>
          <w:p w14:paraId="1C2004C1" w14:textId="77777777" w:rsidR="00D937A2" w:rsidRDefault="00D937A2">
            <w:pPr>
              <w:tabs>
                <w:tab w:val="left" w:pos="3240"/>
              </w:tabs>
              <w:rPr>
                <w:rFonts w:ascii="Arial" w:eastAsia="Arial" w:hAnsi="Arial" w:cs="Arial"/>
              </w:rPr>
            </w:pPr>
          </w:p>
          <w:p w14:paraId="136327E6" w14:textId="77777777" w:rsidR="00D937A2" w:rsidRDefault="005438E4">
            <w:pPr>
              <w:tabs>
                <w:tab w:val="left" w:pos="3240"/>
              </w:tabs>
              <w:rPr>
                <w:rFonts w:ascii="Arial" w:eastAsia="Arial" w:hAnsi="Arial" w:cs="Arial"/>
              </w:rPr>
            </w:pPr>
            <w:r>
              <w:rPr>
                <w:rFonts w:ascii="Arial" w:eastAsia="Arial" w:hAnsi="Arial" w:cs="Arial"/>
              </w:rPr>
              <w:t>Tvar slova, slova příbuzná</w:t>
            </w:r>
          </w:p>
          <w:p w14:paraId="5DFE567A" w14:textId="77777777" w:rsidR="00D937A2" w:rsidRDefault="00D937A2">
            <w:pPr>
              <w:tabs>
                <w:tab w:val="left" w:pos="3240"/>
              </w:tabs>
              <w:rPr>
                <w:rFonts w:ascii="Arial" w:eastAsia="Arial" w:hAnsi="Arial" w:cs="Arial"/>
              </w:rPr>
            </w:pPr>
          </w:p>
          <w:p w14:paraId="014881CE" w14:textId="77777777" w:rsidR="00D937A2" w:rsidRDefault="005438E4">
            <w:pPr>
              <w:tabs>
                <w:tab w:val="left" w:pos="3240"/>
              </w:tabs>
              <w:rPr>
                <w:rFonts w:ascii="Arial" w:eastAsia="Arial" w:hAnsi="Arial" w:cs="Arial"/>
                <w:b/>
              </w:rPr>
            </w:pPr>
            <w:r>
              <w:rPr>
                <w:rFonts w:ascii="Arial" w:eastAsia="Arial" w:hAnsi="Arial" w:cs="Arial"/>
                <w:b/>
              </w:rPr>
              <w:t>Pravopis</w:t>
            </w:r>
          </w:p>
          <w:p w14:paraId="55A87C80" w14:textId="77777777" w:rsidR="00D937A2" w:rsidRDefault="005438E4">
            <w:pPr>
              <w:tabs>
                <w:tab w:val="left" w:pos="3240"/>
              </w:tabs>
              <w:rPr>
                <w:rFonts w:ascii="Arial" w:eastAsia="Arial" w:hAnsi="Arial" w:cs="Arial"/>
              </w:rPr>
            </w:pPr>
            <w:r>
              <w:rPr>
                <w:rFonts w:ascii="Arial" w:eastAsia="Arial" w:hAnsi="Arial" w:cs="Arial"/>
              </w:rPr>
              <w:t>Vyjmenovaná slova</w:t>
            </w:r>
          </w:p>
          <w:p w14:paraId="3BBD0AFA" w14:textId="77777777" w:rsidR="00D937A2" w:rsidRDefault="00D937A2">
            <w:pPr>
              <w:tabs>
                <w:tab w:val="left" w:pos="3240"/>
              </w:tabs>
              <w:rPr>
                <w:rFonts w:ascii="Arial" w:eastAsia="Arial" w:hAnsi="Arial" w:cs="Arial"/>
              </w:rPr>
            </w:pPr>
          </w:p>
          <w:p w14:paraId="5E5ADAE8" w14:textId="77777777" w:rsidR="00D937A2" w:rsidRDefault="00D937A2">
            <w:pPr>
              <w:tabs>
                <w:tab w:val="left" w:pos="3240"/>
              </w:tabs>
              <w:rPr>
                <w:rFonts w:ascii="Arial" w:eastAsia="Arial" w:hAnsi="Arial" w:cs="Arial"/>
              </w:rPr>
            </w:pPr>
          </w:p>
          <w:p w14:paraId="5E8CD810" w14:textId="77777777" w:rsidR="00D937A2" w:rsidRDefault="00D937A2">
            <w:pPr>
              <w:tabs>
                <w:tab w:val="left" w:pos="3240"/>
              </w:tabs>
              <w:rPr>
                <w:rFonts w:ascii="Arial" w:eastAsia="Arial" w:hAnsi="Arial" w:cs="Arial"/>
              </w:rPr>
            </w:pPr>
          </w:p>
          <w:p w14:paraId="5C49B939" w14:textId="77777777" w:rsidR="00D937A2" w:rsidRDefault="00D937A2">
            <w:pPr>
              <w:tabs>
                <w:tab w:val="left" w:pos="3240"/>
              </w:tabs>
              <w:rPr>
                <w:rFonts w:ascii="Arial" w:eastAsia="Arial" w:hAnsi="Arial" w:cs="Arial"/>
              </w:rPr>
            </w:pPr>
          </w:p>
          <w:p w14:paraId="1353B0A1" w14:textId="77777777" w:rsidR="00D937A2" w:rsidRDefault="005438E4">
            <w:pPr>
              <w:tabs>
                <w:tab w:val="left" w:pos="3240"/>
              </w:tabs>
              <w:rPr>
                <w:rFonts w:ascii="Arial" w:eastAsia="Arial" w:hAnsi="Arial" w:cs="Arial"/>
                <w:b/>
              </w:rPr>
            </w:pPr>
            <w:r>
              <w:rPr>
                <w:rFonts w:ascii="Arial" w:eastAsia="Arial" w:hAnsi="Arial" w:cs="Arial"/>
                <w:b/>
              </w:rPr>
              <w:t>Tvarosloví</w:t>
            </w:r>
          </w:p>
          <w:p w14:paraId="0CABB9B4" w14:textId="77777777" w:rsidR="00D937A2" w:rsidRDefault="005438E4">
            <w:pPr>
              <w:tabs>
                <w:tab w:val="left" w:pos="3240"/>
              </w:tabs>
              <w:rPr>
                <w:rFonts w:ascii="Arial" w:eastAsia="Arial" w:hAnsi="Arial" w:cs="Arial"/>
              </w:rPr>
            </w:pPr>
            <w:r>
              <w:rPr>
                <w:rFonts w:ascii="Arial" w:eastAsia="Arial" w:hAnsi="Arial" w:cs="Arial"/>
              </w:rPr>
              <w:t>Slovní druhy</w:t>
            </w:r>
          </w:p>
          <w:p w14:paraId="32FFDE1F" w14:textId="77777777" w:rsidR="00D937A2" w:rsidRDefault="00D937A2">
            <w:pPr>
              <w:tabs>
                <w:tab w:val="left" w:pos="3240"/>
              </w:tabs>
              <w:rPr>
                <w:rFonts w:ascii="Arial" w:eastAsia="Arial" w:hAnsi="Arial" w:cs="Arial"/>
              </w:rPr>
            </w:pPr>
          </w:p>
          <w:p w14:paraId="1CF919CA" w14:textId="77777777" w:rsidR="00D937A2" w:rsidRDefault="00D937A2">
            <w:pPr>
              <w:tabs>
                <w:tab w:val="left" w:pos="3240"/>
              </w:tabs>
              <w:rPr>
                <w:rFonts w:ascii="Arial" w:eastAsia="Arial" w:hAnsi="Arial" w:cs="Arial"/>
              </w:rPr>
            </w:pPr>
          </w:p>
          <w:p w14:paraId="1B5F1BA6" w14:textId="77777777" w:rsidR="00D937A2" w:rsidRDefault="005438E4">
            <w:pPr>
              <w:tabs>
                <w:tab w:val="left" w:pos="3240"/>
              </w:tabs>
              <w:rPr>
                <w:rFonts w:ascii="Arial" w:eastAsia="Arial" w:hAnsi="Arial" w:cs="Arial"/>
              </w:rPr>
            </w:pPr>
            <w:r>
              <w:rPr>
                <w:rFonts w:ascii="Arial" w:eastAsia="Arial" w:hAnsi="Arial" w:cs="Arial"/>
              </w:rPr>
              <w:t>Mluvnické kategorie podstatných jmen a sloves</w:t>
            </w:r>
          </w:p>
          <w:p w14:paraId="2AB46ACD" w14:textId="77777777" w:rsidR="00D937A2" w:rsidRDefault="00D937A2">
            <w:pPr>
              <w:tabs>
                <w:tab w:val="left" w:pos="3240"/>
              </w:tabs>
              <w:rPr>
                <w:rFonts w:ascii="Arial" w:eastAsia="Arial" w:hAnsi="Arial" w:cs="Arial"/>
              </w:rPr>
            </w:pPr>
          </w:p>
          <w:p w14:paraId="6671F67D" w14:textId="77777777" w:rsidR="00D937A2" w:rsidRDefault="005438E4">
            <w:pPr>
              <w:tabs>
                <w:tab w:val="left" w:pos="3240"/>
              </w:tabs>
              <w:rPr>
                <w:rFonts w:ascii="Arial" w:eastAsia="Arial" w:hAnsi="Arial" w:cs="Arial"/>
                <w:b/>
              </w:rPr>
            </w:pPr>
            <w:r>
              <w:rPr>
                <w:rFonts w:ascii="Arial" w:eastAsia="Arial" w:hAnsi="Arial" w:cs="Arial"/>
                <w:b/>
              </w:rPr>
              <w:t>Skladba</w:t>
            </w:r>
          </w:p>
          <w:p w14:paraId="3D0A0635" w14:textId="77777777" w:rsidR="00D937A2" w:rsidRDefault="005438E4">
            <w:pPr>
              <w:tabs>
                <w:tab w:val="left" w:pos="3240"/>
              </w:tabs>
              <w:rPr>
                <w:rFonts w:ascii="Arial" w:eastAsia="Arial" w:hAnsi="Arial" w:cs="Arial"/>
              </w:rPr>
            </w:pPr>
            <w:r>
              <w:rPr>
                <w:rFonts w:ascii="Arial" w:eastAsia="Arial" w:hAnsi="Arial" w:cs="Arial"/>
              </w:rPr>
              <w:t>Stavba věty jednoduché a souvětí</w:t>
            </w:r>
          </w:p>
          <w:p w14:paraId="449CEF34" w14:textId="77777777" w:rsidR="00D937A2" w:rsidRDefault="00D937A2">
            <w:pPr>
              <w:tabs>
                <w:tab w:val="left" w:pos="3240"/>
              </w:tabs>
              <w:rPr>
                <w:rFonts w:ascii="Arial" w:eastAsia="Arial" w:hAnsi="Arial" w:cs="Arial"/>
              </w:rPr>
            </w:pPr>
          </w:p>
          <w:p w14:paraId="53917076" w14:textId="77777777" w:rsidR="00D937A2" w:rsidRDefault="00D937A2">
            <w:pPr>
              <w:tabs>
                <w:tab w:val="left" w:pos="3240"/>
              </w:tabs>
              <w:rPr>
                <w:rFonts w:ascii="Arial" w:eastAsia="Arial" w:hAnsi="Arial" w:cs="Arial"/>
              </w:rPr>
            </w:pPr>
          </w:p>
          <w:p w14:paraId="0D943F27" w14:textId="77777777" w:rsidR="00D937A2" w:rsidRDefault="005438E4">
            <w:pPr>
              <w:tabs>
                <w:tab w:val="left" w:pos="3240"/>
              </w:tabs>
              <w:rPr>
                <w:rFonts w:ascii="Arial" w:eastAsia="Arial" w:hAnsi="Arial" w:cs="Arial"/>
                <w:b/>
                <w:sz w:val="28"/>
                <w:szCs w:val="28"/>
                <w:u w:val="single"/>
              </w:rPr>
            </w:pPr>
            <w:r>
              <w:rPr>
                <w:rFonts w:ascii="Arial" w:eastAsia="Arial" w:hAnsi="Arial" w:cs="Arial"/>
              </w:rPr>
              <w:t>Psaní všech písmen psací i tiskací abecedy</w:t>
            </w:r>
          </w:p>
          <w:p w14:paraId="0B477E4F" w14:textId="77777777" w:rsidR="00D937A2" w:rsidRDefault="00D937A2">
            <w:pPr>
              <w:tabs>
                <w:tab w:val="left" w:pos="3240"/>
              </w:tabs>
              <w:rPr>
                <w:rFonts w:ascii="Arial" w:eastAsia="Arial" w:hAnsi="Arial" w:cs="Arial"/>
                <w:b/>
                <w:sz w:val="28"/>
                <w:szCs w:val="28"/>
                <w:u w:val="single"/>
              </w:rPr>
            </w:pPr>
          </w:p>
          <w:p w14:paraId="50C54695" w14:textId="77777777" w:rsidR="00D937A2" w:rsidRDefault="00D937A2">
            <w:pPr>
              <w:tabs>
                <w:tab w:val="left" w:pos="3240"/>
              </w:tabs>
              <w:rPr>
                <w:rFonts w:ascii="Arial" w:eastAsia="Arial" w:hAnsi="Arial" w:cs="Arial"/>
                <w:b/>
                <w:sz w:val="28"/>
                <w:szCs w:val="28"/>
                <w:u w:val="single"/>
              </w:rPr>
            </w:pPr>
          </w:p>
          <w:p w14:paraId="3B31B093" w14:textId="77777777" w:rsidR="00D937A2" w:rsidRDefault="00D937A2">
            <w:pPr>
              <w:tabs>
                <w:tab w:val="left" w:pos="3240"/>
              </w:tabs>
              <w:rPr>
                <w:rFonts w:ascii="Arial" w:eastAsia="Arial" w:hAnsi="Arial" w:cs="Arial"/>
                <w:b/>
                <w:sz w:val="28"/>
                <w:szCs w:val="28"/>
                <w:u w:val="single"/>
              </w:rPr>
            </w:pPr>
          </w:p>
        </w:tc>
        <w:tc>
          <w:tcPr>
            <w:tcW w:w="1905" w:type="dxa"/>
          </w:tcPr>
          <w:p w14:paraId="7C4FC733" w14:textId="77777777" w:rsidR="00D937A2" w:rsidRDefault="00D937A2">
            <w:pPr>
              <w:tabs>
                <w:tab w:val="left" w:pos="3240"/>
              </w:tabs>
              <w:rPr>
                <w:rFonts w:ascii="Arial" w:eastAsia="Arial" w:hAnsi="Arial" w:cs="Arial"/>
                <w:sz w:val="28"/>
                <w:szCs w:val="28"/>
              </w:rPr>
            </w:pPr>
          </w:p>
        </w:tc>
        <w:tc>
          <w:tcPr>
            <w:tcW w:w="1560" w:type="dxa"/>
          </w:tcPr>
          <w:p w14:paraId="1B99DA87" w14:textId="77777777" w:rsidR="00D937A2" w:rsidRDefault="00D937A2">
            <w:pPr>
              <w:tabs>
                <w:tab w:val="left" w:pos="3240"/>
              </w:tabs>
              <w:rPr>
                <w:rFonts w:ascii="Arial" w:eastAsia="Arial" w:hAnsi="Arial" w:cs="Arial"/>
                <w:b/>
                <w:sz w:val="28"/>
                <w:szCs w:val="28"/>
              </w:rPr>
            </w:pPr>
          </w:p>
        </w:tc>
      </w:tr>
      <w:tr w:rsidR="00D937A2" w14:paraId="77729633" w14:textId="77777777">
        <w:tc>
          <w:tcPr>
            <w:tcW w:w="6330" w:type="dxa"/>
            <w:tcBorders>
              <w:top w:val="single" w:sz="4" w:space="0" w:color="000000"/>
              <w:left w:val="single" w:sz="4" w:space="0" w:color="000000"/>
              <w:bottom w:val="single" w:sz="4" w:space="0" w:color="000000"/>
              <w:right w:val="single" w:sz="4" w:space="0" w:color="000000"/>
            </w:tcBorders>
            <w:vAlign w:val="center"/>
          </w:tcPr>
          <w:p w14:paraId="435CC6A4" w14:textId="77777777" w:rsidR="00D937A2" w:rsidRDefault="005438E4">
            <w:pPr>
              <w:keepNext/>
              <w:jc w:val="center"/>
              <w:rPr>
                <w:rFonts w:ascii="Arial" w:eastAsia="Arial" w:hAnsi="Arial" w:cs="Arial"/>
                <w:b/>
                <w:sz w:val="40"/>
                <w:szCs w:val="40"/>
              </w:rPr>
            </w:pPr>
            <w:r>
              <w:rPr>
                <w:rFonts w:ascii="Arial" w:eastAsia="Arial" w:hAnsi="Arial" w:cs="Arial"/>
                <w:b/>
                <w:sz w:val="28"/>
                <w:szCs w:val="28"/>
              </w:rPr>
              <w:t>Dílčí výstupy</w:t>
            </w:r>
          </w:p>
        </w:tc>
        <w:tc>
          <w:tcPr>
            <w:tcW w:w="4695" w:type="dxa"/>
            <w:tcBorders>
              <w:top w:val="single" w:sz="4" w:space="0" w:color="000000"/>
              <w:left w:val="single" w:sz="4" w:space="0" w:color="000000"/>
              <w:bottom w:val="single" w:sz="4" w:space="0" w:color="000000"/>
              <w:right w:val="single" w:sz="4" w:space="0" w:color="000000"/>
            </w:tcBorders>
            <w:vAlign w:val="center"/>
          </w:tcPr>
          <w:p w14:paraId="593D5905" w14:textId="77777777" w:rsidR="00D937A2" w:rsidRDefault="005438E4">
            <w:pPr>
              <w:keepNext/>
              <w:jc w:val="center"/>
              <w:rPr>
                <w:rFonts w:ascii="Arial" w:eastAsia="Arial" w:hAnsi="Arial" w:cs="Arial"/>
                <w:b/>
                <w:sz w:val="28"/>
                <w:szCs w:val="28"/>
                <w:u w:val="single"/>
              </w:rPr>
            </w:pPr>
            <w:r>
              <w:rPr>
                <w:rFonts w:ascii="Arial" w:eastAsia="Arial" w:hAnsi="Arial" w:cs="Arial"/>
                <w:b/>
                <w:sz w:val="28"/>
                <w:szCs w:val="28"/>
              </w:rPr>
              <w:t>Učivo</w:t>
            </w:r>
          </w:p>
        </w:tc>
        <w:tc>
          <w:tcPr>
            <w:tcW w:w="1905" w:type="dxa"/>
            <w:tcBorders>
              <w:top w:val="single" w:sz="4" w:space="0" w:color="000000"/>
              <w:left w:val="single" w:sz="4" w:space="0" w:color="000000"/>
              <w:bottom w:val="single" w:sz="4" w:space="0" w:color="000000"/>
              <w:right w:val="single" w:sz="4" w:space="0" w:color="000000"/>
            </w:tcBorders>
            <w:vAlign w:val="center"/>
          </w:tcPr>
          <w:p w14:paraId="218CEDA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60" w:type="dxa"/>
            <w:tcBorders>
              <w:top w:val="single" w:sz="4" w:space="0" w:color="000000"/>
              <w:left w:val="single" w:sz="4" w:space="0" w:color="000000"/>
              <w:bottom w:val="single" w:sz="4" w:space="0" w:color="000000"/>
              <w:right w:val="single" w:sz="4" w:space="0" w:color="000000"/>
            </w:tcBorders>
            <w:vAlign w:val="center"/>
          </w:tcPr>
          <w:p w14:paraId="3687166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A34E40B" w14:textId="77777777">
        <w:tc>
          <w:tcPr>
            <w:tcW w:w="6330" w:type="dxa"/>
            <w:tcBorders>
              <w:top w:val="single" w:sz="4" w:space="0" w:color="000000"/>
              <w:left w:val="single" w:sz="4" w:space="0" w:color="000000"/>
              <w:bottom w:val="single" w:sz="4" w:space="0" w:color="000000"/>
              <w:right w:val="single" w:sz="4" w:space="0" w:color="000000"/>
            </w:tcBorders>
          </w:tcPr>
          <w:p w14:paraId="01F91240" w14:textId="77777777" w:rsidR="00D937A2" w:rsidRDefault="005438E4">
            <w:pPr>
              <w:tabs>
                <w:tab w:val="left" w:pos="3240"/>
              </w:tabs>
              <w:rPr>
                <w:rFonts w:ascii="Arial" w:eastAsia="Arial" w:hAnsi="Arial" w:cs="Arial"/>
                <w:b/>
              </w:rPr>
            </w:pPr>
            <w:r>
              <w:rPr>
                <w:rFonts w:ascii="Arial" w:eastAsia="Arial" w:hAnsi="Arial" w:cs="Arial"/>
                <w:b/>
              </w:rPr>
              <w:t>Žák</w:t>
            </w:r>
          </w:p>
          <w:p w14:paraId="4B3DCE22" w14:textId="77777777" w:rsidR="00D937A2" w:rsidRDefault="005438E4">
            <w:pPr>
              <w:jc w:val="both"/>
              <w:rPr>
                <w:rFonts w:ascii="Arial" w:eastAsia="Arial" w:hAnsi="Arial" w:cs="Arial"/>
              </w:rPr>
            </w:pPr>
            <w:r>
              <w:rPr>
                <w:rFonts w:ascii="Arial" w:eastAsia="Arial" w:hAnsi="Arial" w:cs="Arial"/>
              </w:rPr>
              <w:t>- umí komunikovat se spolužáky a s dospělými</w:t>
            </w:r>
          </w:p>
          <w:p w14:paraId="1D19C0A1" w14:textId="77777777" w:rsidR="00D937A2" w:rsidRDefault="005438E4">
            <w:pPr>
              <w:jc w:val="both"/>
              <w:rPr>
                <w:rFonts w:ascii="Arial" w:eastAsia="Arial" w:hAnsi="Arial" w:cs="Arial"/>
              </w:rPr>
            </w:pPr>
            <w:r>
              <w:rPr>
                <w:rFonts w:ascii="Arial" w:eastAsia="Arial" w:hAnsi="Arial" w:cs="Arial"/>
              </w:rPr>
              <w:t>- dokáže zdravit, omluvit se, požádat o pomoc, poděkovat</w:t>
            </w:r>
          </w:p>
          <w:p w14:paraId="7FFF9589" w14:textId="77777777" w:rsidR="00D937A2" w:rsidRDefault="005438E4">
            <w:pPr>
              <w:jc w:val="both"/>
              <w:rPr>
                <w:rFonts w:ascii="Arial" w:eastAsia="Arial" w:hAnsi="Arial" w:cs="Arial"/>
              </w:rPr>
            </w:pPr>
            <w:r>
              <w:rPr>
                <w:rFonts w:ascii="Arial" w:eastAsia="Arial" w:hAnsi="Arial" w:cs="Arial"/>
              </w:rPr>
              <w:t xml:space="preserve">- zná a v praxi realizuje společenská pravidla chování </w:t>
            </w:r>
          </w:p>
          <w:p w14:paraId="0B1899B1" w14:textId="77777777" w:rsidR="00D937A2" w:rsidRDefault="005438E4">
            <w:pPr>
              <w:jc w:val="both"/>
              <w:rPr>
                <w:rFonts w:ascii="Arial" w:eastAsia="Arial" w:hAnsi="Arial" w:cs="Arial"/>
              </w:rPr>
            </w:pPr>
            <w:r>
              <w:rPr>
                <w:rFonts w:ascii="Arial" w:eastAsia="Arial" w:hAnsi="Arial" w:cs="Arial"/>
              </w:rPr>
              <w:t xml:space="preserve">  v prostorách školy </w:t>
            </w:r>
          </w:p>
          <w:p w14:paraId="49CCC496" w14:textId="77777777" w:rsidR="00D937A2" w:rsidRDefault="005438E4">
            <w:pPr>
              <w:jc w:val="both"/>
              <w:rPr>
                <w:rFonts w:ascii="Arial" w:eastAsia="Arial" w:hAnsi="Arial" w:cs="Arial"/>
              </w:rPr>
            </w:pPr>
            <w:r>
              <w:rPr>
                <w:rFonts w:ascii="Arial" w:eastAsia="Arial" w:hAnsi="Arial" w:cs="Arial"/>
              </w:rPr>
              <w:t xml:space="preserve">  (umí požádat o uvolnění cesty, nechává projít dveřmi </w:t>
            </w:r>
          </w:p>
          <w:p w14:paraId="4F9E8B8D" w14:textId="77777777" w:rsidR="00D937A2" w:rsidRDefault="005438E4">
            <w:pPr>
              <w:jc w:val="both"/>
              <w:rPr>
                <w:rFonts w:ascii="Arial" w:eastAsia="Arial" w:hAnsi="Arial" w:cs="Arial"/>
              </w:rPr>
            </w:pPr>
            <w:r>
              <w:rPr>
                <w:rFonts w:ascii="Arial" w:eastAsia="Arial" w:hAnsi="Arial" w:cs="Arial"/>
              </w:rPr>
              <w:t xml:space="preserve">  dospělou osobu atd.)</w:t>
            </w:r>
          </w:p>
          <w:p w14:paraId="105C90FE" w14:textId="77777777" w:rsidR="00D937A2" w:rsidRDefault="005438E4">
            <w:pPr>
              <w:jc w:val="both"/>
              <w:rPr>
                <w:rFonts w:ascii="Arial" w:eastAsia="Arial" w:hAnsi="Arial" w:cs="Arial"/>
              </w:rPr>
            </w:pPr>
            <w:r>
              <w:rPr>
                <w:rFonts w:ascii="Arial" w:eastAsia="Arial" w:hAnsi="Arial" w:cs="Arial"/>
              </w:rPr>
              <w:t xml:space="preserve">- dokáže stručně a jasně mluvit do telefonu </w:t>
            </w:r>
          </w:p>
          <w:p w14:paraId="4A3321E9" w14:textId="77777777" w:rsidR="00D937A2" w:rsidRDefault="005438E4">
            <w:pPr>
              <w:jc w:val="both"/>
              <w:rPr>
                <w:rFonts w:ascii="Arial" w:eastAsia="Arial" w:hAnsi="Arial" w:cs="Arial"/>
              </w:rPr>
            </w:pPr>
            <w:r>
              <w:rPr>
                <w:rFonts w:ascii="Arial" w:eastAsia="Arial" w:hAnsi="Arial" w:cs="Arial"/>
              </w:rPr>
              <w:t xml:space="preserve">- napíše dopis a pohlednici s dodržením formy a </w:t>
            </w:r>
          </w:p>
          <w:p w14:paraId="26A8C5FB" w14:textId="77777777" w:rsidR="00D937A2" w:rsidRDefault="005438E4">
            <w:pPr>
              <w:jc w:val="both"/>
              <w:rPr>
                <w:rFonts w:ascii="Arial" w:eastAsia="Arial" w:hAnsi="Arial" w:cs="Arial"/>
              </w:rPr>
            </w:pPr>
            <w:r>
              <w:rPr>
                <w:rFonts w:ascii="Arial" w:eastAsia="Arial" w:hAnsi="Arial" w:cs="Arial"/>
              </w:rPr>
              <w:t xml:space="preserve">  samostatným napsáním adresy</w:t>
            </w:r>
          </w:p>
          <w:p w14:paraId="33BFFBF6" w14:textId="77777777" w:rsidR="00D937A2" w:rsidRDefault="005438E4">
            <w:pPr>
              <w:jc w:val="both"/>
              <w:rPr>
                <w:rFonts w:ascii="Arial" w:eastAsia="Arial" w:hAnsi="Arial" w:cs="Arial"/>
              </w:rPr>
            </w:pPr>
            <w:r>
              <w:rPr>
                <w:rFonts w:ascii="Arial" w:eastAsia="Arial" w:hAnsi="Arial" w:cs="Arial"/>
              </w:rPr>
              <w:t xml:space="preserve">- obohacuje si aktivně slovní zásobu, nahrazuje slova </w:t>
            </w:r>
          </w:p>
          <w:p w14:paraId="6731D4AC" w14:textId="77777777" w:rsidR="00D937A2" w:rsidRDefault="005438E4">
            <w:pPr>
              <w:jc w:val="both"/>
              <w:rPr>
                <w:rFonts w:ascii="Arial" w:eastAsia="Arial" w:hAnsi="Arial" w:cs="Arial"/>
              </w:rPr>
            </w:pPr>
            <w:r>
              <w:rPr>
                <w:rFonts w:ascii="Arial" w:eastAsia="Arial" w:hAnsi="Arial" w:cs="Arial"/>
              </w:rPr>
              <w:t xml:space="preserve">  slovy stejného významu, odstraňuje přebytečná slova</w:t>
            </w:r>
          </w:p>
          <w:p w14:paraId="7DB8AF2F" w14:textId="77777777" w:rsidR="00D937A2" w:rsidRDefault="005438E4">
            <w:pPr>
              <w:jc w:val="both"/>
              <w:rPr>
                <w:rFonts w:ascii="Arial" w:eastAsia="Arial" w:hAnsi="Arial" w:cs="Arial"/>
              </w:rPr>
            </w:pPr>
            <w:r>
              <w:rPr>
                <w:rFonts w:ascii="Arial" w:eastAsia="Arial" w:hAnsi="Arial" w:cs="Arial"/>
              </w:rPr>
              <w:t>- nahrazuje opakující se slova jinými</w:t>
            </w:r>
          </w:p>
          <w:p w14:paraId="3125A313" w14:textId="77777777" w:rsidR="00D937A2" w:rsidRDefault="005438E4">
            <w:pPr>
              <w:jc w:val="both"/>
              <w:rPr>
                <w:rFonts w:ascii="Arial" w:eastAsia="Arial" w:hAnsi="Arial" w:cs="Arial"/>
              </w:rPr>
            </w:pPr>
            <w:r>
              <w:rPr>
                <w:rFonts w:ascii="Arial" w:eastAsia="Arial" w:hAnsi="Arial" w:cs="Arial"/>
              </w:rPr>
              <w:t>- používá slova stejně znějící ve větách</w:t>
            </w:r>
          </w:p>
          <w:p w14:paraId="0BEDD344" w14:textId="77777777" w:rsidR="00D937A2" w:rsidRDefault="005438E4">
            <w:pPr>
              <w:jc w:val="both"/>
              <w:rPr>
                <w:rFonts w:ascii="Arial" w:eastAsia="Arial" w:hAnsi="Arial" w:cs="Arial"/>
              </w:rPr>
            </w:pPr>
            <w:r>
              <w:rPr>
                <w:rFonts w:ascii="Arial" w:eastAsia="Arial" w:hAnsi="Arial" w:cs="Arial"/>
              </w:rPr>
              <w:t>- setřídit slova podřazená ke slovu nadřazenému</w:t>
            </w:r>
          </w:p>
          <w:p w14:paraId="3DCE967E" w14:textId="77777777" w:rsidR="00D937A2" w:rsidRDefault="005438E4">
            <w:pPr>
              <w:jc w:val="both"/>
              <w:rPr>
                <w:rFonts w:ascii="Arial" w:eastAsia="Arial" w:hAnsi="Arial" w:cs="Arial"/>
              </w:rPr>
            </w:pPr>
            <w:r>
              <w:rPr>
                <w:rFonts w:ascii="Arial" w:eastAsia="Arial" w:hAnsi="Arial" w:cs="Arial"/>
              </w:rPr>
              <w:t xml:space="preserve">- vypravuje vlastní příhodu, snaží se odstranit přebytečná </w:t>
            </w:r>
          </w:p>
          <w:p w14:paraId="397041DB" w14:textId="77777777" w:rsidR="00D937A2" w:rsidRDefault="005438E4">
            <w:pPr>
              <w:jc w:val="both"/>
              <w:rPr>
                <w:rFonts w:ascii="Arial" w:eastAsia="Arial" w:hAnsi="Arial" w:cs="Arial"/>
              </w:rPr>
            </w:pPr>
            <w:r>
              <w:rPr>
                <w:rFonts w:ascii="Arial" w:eastAsia="Arial" w:hAnsi="Arial" w:cs="Arial"/>
              </w:rPr>
              <w:t xml:space="preserve">  a opakující se slova, reprodukuje přečtený text, zapojuje </w:t>
            </w:r>
          </w:p>
          <w:p w14:paraId="229B3F7C" w14:textId="77777777" w:rsidR="00D937A2" w:rsidRDefault="005438E4">
            <w:pPr>
              <w:jc w:val="both"/>
              <w:rPr>
                <w:rFonts w:ascii="Arial" w:eastAsia="Arial" w:hAnsi="Arial" w:cs="Arial"/>
              </w:rPr>
            </w:pPr>
            <w:r>
              <w:rPr>
                <w:rFonts w:ascii="Arial" w:eastAsia="Arial" w:hAnsi="Arial" w:cs="Arial"/>
              </w:rPr>
              <w:t xml:space="preserve">  fantazii k dotvoření konce příběhu </w:t>
            </w:r>
          </w:p>
          <w:p w14:paraId="38DF321E" w14:textId="77777777" w:rsidR="00D937A2" w:rsidRDefault="005438E4">
            <w:pPr>
              <w:jc w:val="both"/>
              <w:rPr>
                <w:rFonts w:ascii="Arial" w:eastAsia="Arial" w:hAnsi="Arial" w:cs="Arial"/>
              </w:rPr>
            </w:pPr>
            <w:r>
              <w:rPr>
                <w:rFonts w:ascii="Arial" w:eastAsia="Arial" w:hAnsi="Arial" w:cs="Arial"/>
              </w:rPr>
              <w:t xml:space="preserve">- pracuje s obrázkovou osnovou, tvoří jednoduché věty </w:t>
            </w:r>
          </w:p>
          <w:p w14:paraId="659279F8" w14:textId="77777777" w:rsidR="00D937A2" w:rsidRDefault="005438E4">
            <w:pPr>
              <w:jc w:val="both"/>
              <w:rPr>
                <w:rFonts w:ascii="Arial" w:eastAsia="Arial" w:hAnsi="Arial" w:cs="Arial"/>
              </w:rPr>
            </w:pPr>
            <w:r>
              <w:rPr>
                <w:rFonts w:ascii="Arial" w:eastAsia="Arial" w:hAnsi="Arial" w:cs="Arial"/>
              </w:rPr>
              <w:t xml:space="preserve">  (osnovu)</w:t>
            </w:r>
          </w:p>
          <w:p w14:paraId="3F5E0D77" w14:textId="77777777" w:rsidR="00D937A2" w:rsidRDefault="005438E4">
            <w:pPr>
              <w:jc w:val="both"/>
              <w:rPr>
                <w:rFonts w:ascii="Arial" w:eastAsia="Arial" w:hAnsi="Arial" w:cs="Arial"/>
              </w:rPr>
            </w:pPr>
            <w:r>
              <w:rPr>
                <w:rFonts w:ascii="Arial" w:eastAsia="Arial" w:hAnsi="Arial" w:cs="Arial"/>
              </w:rPr>
              <w:t>- dokáže text rozčlenit na části, vypravuje podle osnovy</w:t>
            </w:r>
          </w:p>
          <w:p w14:paraId="16375710" w14:textId="77777777" w:rsidR="00D937A2" w:rsidRDefault="005438E4">
            <w:pPr>
              <w:tabs>
                <w:tab w:val="left" w:pos="3240"/>
              </w:tabs>
              <w:rPr>
                <w:rFonts w:ascii="Arial" w:eastAsia="Arial" w:hAnsi="Arial" w:cs="Arial"/>
              </w:rPr>
            </w:pPr>
            <w:r>
              <w:rPr>
                <w:rFonts w:ascii="Arial" w:eastAsia="Arial" w:hAnsi="Arial" w:cs="Arial"/>
              </w:rPr>
              <w:t xml:space="preserve">- popisuje předmět, obrázek, osobu, zvíře, pracovní </w:t>
            </w:r>
          </w:p>
          <w:p w14:paraId="6413C991" w14:textId="77777777" w:rsidR="00D937A2" w:rsidRDefault="005438E4">
            <w:pPr>
              <w:tabs>
                <w:tab w:val="left" w:pos="3240"/>
              </w:tabs>
              <w:rPr>
                <w:rFonts w:ascii="Arial" w:eastAsia="Arial" w:hAnsi="Arial" w:cs="Arial"/>
              </w:rPr>
            </w:pPr>
            <w:r>
              <w:rPr>
                <w:rFonts w:ascii="Arial" w:eastAsia="Arial" w:hAnsi="Arial" w:cs="Arial"/>
              </w:rPr>
              <w:t xml:space="preserve">  postup</w:t>
            </w:r>
          </w:p>
          <w:p w14:paraId="6628A7D3" w14:textId="77777777" w:rsidR="00D937A2" w:rsidRDefault="00D937A2">
            <w:pPr>
              <w:tabs>
                <w:tab w:val="left" w:pos="3240"/>
              </w:tabs>
              <w:rPr>
                <w:rFonts w:ascii="Arial" w:eastAsia="Arial" w:hAnsi="Arial" w:cs="Arial"/>
              </w:rPr>
            </w:pPr>
          </w:p>
          <w:p w14:paraId="40BB35ED" w14:textId="77777777" w:rsidR="00D937A2" w:rsidRDefault="00D937A2">
            <w:pPr>
              <w:tabs>
                <w:tab w:val="left" w:pos="3240"/>
              </w:tabs>
              <w:rPr>
                <w:rFonts w:ascii="Arial" w:eastAsia="Arial" w:hAnsi="Arial" w:cs="Arial"/>
              </w:rPr>
            </w:pPr>
          </w:p>
          <w:p w14:paraId="69108AA1" w14:textId="77777777" w:rsidR="00D937A2" w:rsidRDefault="00D937A2">
            <w:pPr>
              <w:tabs>
                <w:tab w:val="left" w:pos="3240"/>
              </w:tabs>
              <w:rPr>
                <w:rFonts w:ascii="Arial" w:eastAsia="Arial" w:hAnsi="Arial" w:cs="Arial"/>
              </w:rPr>
            </w:pPr>
          </w:p>
          <w:p w14:paraId="3AA331E8" w14:textId="77777777" w:rsidR="00D937A2" w:rsidRDefault="00D937A2">
            <w:pPr>
              <w:tabs>
                <w:tab w:val="left" w:pos="3240"/>
              </w:tabs>
            </w:pPr>
          </w:p>
          <w:p w14:paraId="21BE6EF2" w14:textId="77777777" w:rsidR="00D937A2" w:rsidRDefault="00D937A2">
            <w:pPr>
              <w:tabs>
                <w:tab w:val="left" w:pos="3240"/>
              </w:tabs>
            </w:pPr>
          </w:p>
        </w:tc>
        <w:tc>
          <w:tcPr>
            <w:tcW w:w="4695" w:type="dxa"/>
            <w:tcBorders>
              <w:top w:val="single" w:sz="4" w:space="0" w:color="000000"/>
              <w:left w:val="single" w:sz="4" w:space="0" w:color="000000"/>
              <w:bottom w:val="single" w:sz="4" w:space="0" w:color="000000"/>
              <w:right w:val="single" w:sz="4" w:space="0" w:color="000000"/>
            </w:tcBorders>
          </w:tcPr>
          <w:p w14:paraId="21B2EF57" w14:textId="77777777" w:rsidR="00D937A2" w:rsidRDefault="005438E4">
            <w:pPr>
              <w:tabs>
                <w:tab w:val="left" w:pos="3240"/>
              </w:tabs>
              <w:rPr>
                <w:rFonts w:ascii="Arial" w:eastAsia="Arial" w:hAnsi="Arial" w:cs="Arial"/>
                <w:b/>
                <w:sz w:val="28"/>
                <w:szCs w:val="28"/>
                <w:u w:val="single"/>
              </w:rPr>
            </w:pPr>
            <w:r>
              <w:rPr>
                <w:rFonts w:ascii="Arial" w:eastAsia="Arial" w:hAnsi="Arial" w:cs="Arial"/>
                <w:b/>
                <w:sz w:val="28"/>
                <w:szCs w:val="28"/>
                <w:u w:val="single"/>
              </w:rPr>
              <w:t>Komunikační a slohová výchova</w:t>
            </w:r>
          </w:p>
          <w:p w14:paraId="6894A3A3" w14:textId="77777777" w:rsidR="00D937A2" w:rsidRDefault="005438E4">
            <w:pPr>
              <w:tabs>
                <w:tab w:val="left" w:pos="3240"/>
              </w:tabs>
              <w:rPr>
                <w:rFonts w:ascii="Arial" w:eastAsia="Arial" w:hAnsi="Arial" w:cs="Arial"/>
              </w:rPr>
            </w:pPr>
            <w:r>
              <w:rPr>
                <w:rFonts w:ascii="Arial" w:eastAsia="Arial" w:hAnsi="Arial" w:cs="Arial"/>
              </w:rPr>
              <w:t>Společenská pravidla</w:t>
            </w:r>
          </w:p>
          <w:p w14:paraId="2956858C" w14:textId="77777777" w:rsidR="00D937A2" w:rsidRDefault="005438E4">
            <w:pPr>
              <w:tabs>
                <w:tab w:val="left" w:pos="3240"/>
              </w:tabs>
              <w:rPr>
                <w:rFonts w:ascii="Arial" w:eastAsia="Arial" w:hAnsi="Arial" w:cs="Arial"/>
              </w:rPr>
            </w:pPr>
            <w:r>
              <w:rPr>
                <w:rFonts w:ascii="Arial" w:eastAsia="Arial" w:hAnsi="Arial" w:cs="Arial"/>
              </w:rPr>
              <w:t>Zásady rozhovoru</w:t>
            </w:r>
          </w:p>
          <w:p w14:paraId="774E23D2" w14:textId="77777777" w:rsidR="00D937A2" w:rsidRDefault="005438E4">
            <w:pPr>
              <w:tabs>
                <w:tab w:val="left" w:pos="3240"/>
              </w:tabs>
              <w:rPr>
                <w:rFonts w:ascii="Arial" w:eastAsia="Arial" w:hAnsi="Arial" w:cs="Arial"/>
              </w:rPr>
            </w:pPr>
            <w:r>
              <w:rPr>
                <w:rFonts w:ascii="Arial" w:eastAsia="Arial" w:hAnsi="Arial" w:cs="Arial"/>
              </w:rPr>
              <w:t>Psaní adresy, dopisu, pozdravu, blahopřání</w:t>
            </w:r>
          </w:p>
          <w:p w14:paraId="0BC138F0" w14:textId="77777777" w:rsidR="00D937A2" w:rsidRDefault="005438E4">
            <w:pPr>
              <w:tabs>
                <w:tab w:val="left" w:pos="3240"/>
              </w:tabs>
              <w:rPr>
                <w:rFonts w:ascii="Arial" w:eastAsia="Arial" w:hAnsi="Arial" w:cs="Arial"/>
              </w:rPr>
            </w:pPr>
            <w:r>
              <w:rPr>
                <w:rFonts w:ascii="Arial" w:eastAsia="Arial" w:hAnsi="Arial" w:cs="Arial"/>
              </w:rPr>
              <w:t>Práce s textem</w:t>
            </w:r>
          </w:p>
          <w:p w14:paraId="0EB1F63A" w14:textId="77777777" w:rsidR="00D937A2" w:rsidRDefault="005438E4">
            <w:pPr>
              <w:tabs>
                <w:tab w:val="left" w:pos="3240"/>
              </w:tabs>
              <w:rPr>
                <w:rFonts w:ascii="Arial" w:eastAsia="Arial" w:hAnsi="Arial" w:cs="Arial"/>
              </w:rPr>
            </w:pPr>
            <w:r>
              <w:rPr>
                <w:rFonts w:ascii="Arial" w:eastAsia="Arial" w:hAnsi="Arial" w:cs="Arial"/>
              </w:rPr>
              <w:t xml:space="preserve">Vypravování </w:t>
            </w:r>
          </w:p>
          <w:p w14:paraId="5C3FDAE5" w14:textId="77777777" w:rsidR="00D937A2" w:rsidRDefault="005438E4">
            <w:pPr>
              <w:tabs>
                <w:tab w:val="left" w:pos="3240"/>
              </w:tabs>
              <w:rPr>
                <w:rFonts w:ascii="Arial" w:eastAsia="Arial" w:hAnsi="Arial" w:cs="Arial"/>
              </w:rPr>
            </w:pPr>
            <w:r>
              <w:rPr>
                <w:rFonts w:ascii="Arial" w:eastAsia="Arial" w:hAnsi="Arial" w:cs="Arial"/>
              </w:rPr>
              <w:t>Reprodukce</w:t>
            </w:r>
          </w:p>
          <w:p w14:paraId="18BD7C81" w14:textId="77777777" w:rsidR="00D937A2" w:rsidRDefault="005438E4">
            <w:pPr>
              <w:tabs>
                <w:tab w:val="left" w:pos="3240"/>
              </w:tabs>
              <w:rPr>
                <w:rFonts w:ascii="Arial" w:eastAsia="Arial" w:hAnsi="Arial" w:cs="Arial"/>
              </w:rPr>
            </w:pPr>
            <w:r>
              <w:rPr>
                <w:rFonts w:ascii="Arial" w:eastAsia="Arial" w:hAnsi="Arial" w:cs="Arial"/>
              </w:rPr>
              <w:t>Popis předmětu, obrázku, osoby, zvířete</w:t>
            </w:r>
          </w:p>
          <w:p w14:paraId="385E1743" w14:textId="77777777" w:rsidR="00D937A2" w:rsidRDefault="005438E4">
            <w:pPr>
              <w:tabs>
                <w:tab w:val="left" w:pos="3240"/>
              </w:tabs>
              <w:rPr>
                <w:rFonts w:ascii="Arial" w:eastAsia="Arial" w:hAnsi="Arial" w:cs="Arial"/>
              </w:rPr>
            </w:pPr>
            <w:r>
              <w:rPr>
                <w:rFonts w:ascii="Arial" w:eastAsia="Arial" w:hAnsi="Arial" w:cs="Arial"/>
              </w:rPr>
              <w:t>Pracovní postup</w:t>
            </w:r>
          </w:p>
          <w:p w14:paraId="0CAF3A3D" w14:textId="77777777" w:rsidR="00D937A2" w:rsidRDefault="00D937A2">
            <w:pPr>
              <w:rPr>
                <w:rFonts w:ascii="Arial" w:eastAsia="Arial" w:hAnsi="Arial" w:cs="Arial"/>
                <w:sz w:val="28"/>
                <w:szCs w:val="28"/>
              </w:rPr>
            </w:pPr>
          </w:p>
          <w:p w14:paraId="3959E1EB" w14:textId="77777777" w:rsidR="00D937A2" w:rsidRDefault="00D937A2">
            <w:pPr>
              <w:tabs>
                <w:tab w:val="left" w:pos="3240"/>
              </w:tabs>
              <w:rPr>
                <w:rFonts w:ascii="Arial" w:eastAsia="Arial" w:hAnsi="Arial" w:cs="Arial"/>
                <w:b/>
                <w:sz w:val="28"/>
                <w:szCs w:val="28"/>
                <w:u w:val="single"/>
              </w:rPr>
            </w:pPr>
          </w:p>
          <w:p w14:paraId="483CD135" w14:textId="77777777" w:rsidR="00D937A2" w:rsidRDefault="00D937A2">
            <w:pPr>
              <w:tabs>
                <w:tab w:val="left" w:pos="3240"/>
              </w:tabs>
              <w:rPr>
                <w:rFonts w:ascii="Arial" w:eastAsia="Arial" w:hAnsi="Arial" w:cs="Arial"/>
                <w:b/>
                <w:sz w:val="28"/>
                <w:szCs w:val="28"/>
                <w:u w:val="single"/>
              </w:rPr>
            </w:pPr>
          </w:p>
          <w:p w14:paraId="6032BA1D" w14:textId="77777777" w:rsidR="00D937A2" w:rsidRDefault="00D937A2">
            <w:pPr>
              <w:tabs>
                <w:tab w:val="left" w:pos="3240"/>
              </w:tabs>
              <w:rPr>
                <w:rFonts w:ascii="Arial" w:eastAsia="Arial" w:hAnsi="Arial" w:cs="Arial"/>
                <w:b/>
                <w:sz w:val="28"/>
                <w:szCs w:val="28"/>
                <w:u w:val="single"/>
              </w:rPr>
            </w:pPr>
          </w:p>
          <w:p w14:paraId="151ADEE7" w14:textId="77777777" w:rsidR="00D937A2" w:rsidRDefault="00D937A2">
            <w:pPr>
              <w:tabs>
                <w:tab w:val="left" w:pos="3240"/>
              </w:tabs>
              <w:rPr>
                <w:rFonts w:ascii="Arial" w:eastAsia="Arial" w:hAnsi="Arial" w:cs="Arial"/>
                <w:b/>
                <w:sz w:val="28"/>
                <w:szCs w:val="28"/>
                <w:u w:val="single"/>
              </w:rPr>
            </w:pPr>
          </w:p>
          <w:p w14:paraId="42E5FAC4" w14:textId="77777777" w:rsidR="00D937A2" w:rsidRDefault="00D937A2">
            <w:pPr>
              <w:tabs>
                <w:tab w:val="left" w:pos="3240"/>
              </w:tabs>
              <w:rPr>
                <w:rFonts w:ascii="Arial" w:eastAsia="Arial" w:hAnsi="Arial" w:cs="Arial"/>
                <w:b/>
                <w:sz w:val="28"/>
                <w:szCs w:val="28"/>
                <w:u w:val="single"/>
              </w:rPr>
            </w:pPr>
          </w:p>
          <w:p w14:paraId="0BD2098C" w14:textId="77777777" w:rsidR="00D937A2" w:rsidRDefault="00D937A2">
            <w:pPr>
              <w:tabs>
                <w:tab w:val="left" w:pos="3240"/>
              </w:tabs>
              <w:rPr>
                <w:rFonts w:ascii="Arial" w:eastAsia="Arial" w:hAnsi="Arial" w:cs="Arial"/>
                <w:b/>
                <w:sz w:val="28"/>
                <w:szCs w:val="28"/>
                <w:u w:val="single"/>
              </w:rPr>
            </w:pPr>
          </w:p>
        </w:tc>
        <w:tc>
          <w:tcPr>
            <w:tcW w:w="1905" w:type="dxa"/>
            <w:tcBorders>
              <w:top w:val="single" w:sz="4" w:space="0" w:color="000000"/>
              <w:left w:val="single" w:sz="4" w:space="0" w:color="000000"/>
              <w:bottom w:val="single" w:sz="4" w:space="0" w:color="000000"/>
              <w:right w:val="single" w:sz="4" w:space="0" w:color="000000"/>
            </w:tcBorders>
          </w:tcPr>
          <w:p w14:paraId="13C4F942" w14:textId="77777777" w:rsidR="00D937A2" w:rsidRDefault="005438E4">
            <w:pPr>
              <w:tabs>
                <w:tab w:val="left" w:pos="3240"/>
              </w:tabs>
              <w:rPr>
                <w:rFonts w:ascii="Arial" w:eastAsia="Arial" w:hAnsi="Arial" w:cs="Arial"/>
                <w:sz w:val="28"/>
                <w:szCs w:val="28"/>
              </w:rPr>
            </w:pPr>
            <w:r>
              <w:rPr>
                <w:rFonts w:ascii="Arial" w:eastAsia="Arial" w:hAnsi="Arial" w:cs="Arial"/>
                <w:b/>
                <w:sz w:val="28"/>
                <w:szCs w:val="28"/>
              </w:rPr>
              <w:t>OSV</w:t>
            </w:r>
          </w:p>
          <w:p w14:paraId="069B11B3" w14:textId="77777777" w:rsidR="00D937A2" w:rsidRDefault="005438E4">
            <w:pPr>
              <w:tabs>
                <w:tab w:val="left" w:pos="3240"/>
              </w:tabs>
              <w:rPr>
                <w:rFonts w:ascii="Arial" w:eastAsia="Arial" w:hAnsi="Arial" w:cs="Arial"/>
              </w:rPr>
            </w:pPr>
            <w:r>
              <w:rPr>
                <w:rFonts w:ascii="Arial" w:eastAsia="Arial" w:hAnsi="Arial" w:cs="Arial"/>
              </w:rPr>
              <w:t>osobnostní rozvoj-psychohygiena,</w:t>
            </w:r>
          </w:p>
          <w:p w14:paraId="0602C6C3" w14:textId="77777777" w:rsidR="00D937A2" w:rsidRDefault="005438E4">
            <w:pPr>
              <w:tabs>
                <w:tab w:val="left" w:pos="3240"/>
              </w:tabs>
              <w:rPr>
                <w:rFonts w:ascii="Arial" w:eastAsia="Arial" w:hAnsi="Arial" w:cs="Arial"/>
              </w:rPr>
            </w:pPr>
            <w:r>
              <w:rPr>
                <w:rFonts w:ascii="Arial" w:eastAsia="Arial" w:hAnsi="Arial" w:cs="Arial"/>
              </w:rPr>
              <w:t>seberegulace a sebeorganizace</w:t>
            </w:r>
          </w:p>
          <w:p w14:paraId="338FEC4D" w14:textId="77777777" w:rsidR="00D937A2" w:rsidRDefault="005438E4">
            <w:pPr>
              <w:tabs>
                <w:tab w:val="left" w:pos="3240"/>
              </w:tabs>
              <w:rPr>
                <w:rFonts w:ascii="Arial" w:eastAsia="Arial" w:hAnsi="Arial" w:cs="Arial"/>
              </w:rPr>
            </w:pPr>
            <w:r>
              <w:rPr>
                <w:rFonts w:ascii="Arial" w:eastAsia="Arial" w:hAnsi="Arial" w:cs="Arial"/>
              </w:rPr>
              <w:t>-sociální rozvoj,</w:t>
            </w:r>
          </w:p>
          <w:p w14:paraId="3369080F" w14:textId="77777777" w:rsidR="00D937A2" w:rsidRDefault="005438E4">
            <w:pPr>
              <w:tabs>
                <w:tab w:val="left" w:pos="3240"/>
              </w:tabs>
              <w:rPr>
                <w:rFonts w:ascii="Arial" w:eastAsia="Arial" w:hAnsi="Arial" w:cs="Arial"/>
              </w:rPr>
            </w:pPr>
            <w:r>
              <w:rPr>
                <w:rFonts w:ascii="Arial" w:eastAsia="Arial" w:hAnsi="Arial" w:cs="Arial"/>
              </w:rPr>
              <w:t>kooperace a kompetice,</w:t>
            </w:r>
          </w:p>
          <w:p w14:paraId="5F67093B" w14:textId="77777777" w:rsidR="00D937A2" w:rsidRDefault="005438E4">
            <w:pPr>
              <w:tabs>
                <w:tab w:val="left" w:pos="3240"/>
              </w:tabs>
              <w:rPr>
                <w:rFonts w:ascii="Arial" w:eastAsia="Arial" w:hAnsi="Arial" w:cs="Arial"/>
              </w:rPr>
            </w:pPr>
            <w:r>
              <w:rPr>
                <w:rFonts w:ascii="Arial" w:eastAsia="Arial" w:hAnsi="Arial" w:cs="Arial"/>
              </w:rPr>
              <w:t>poznávání lidí</w:t>
            </w:r>
          </w:p>
          <w:p w14:paraId="0ED9F7D9" w14:textId="77777777" w:rsidR="00D937A2" w:rsidRDefault="00D937A2">
            <w:pPr>
              <w:tabs>
                <w:tab w:val="left" w:pos="3240"/>
              </w:tabs>
              <w:rPr>
                <w:rFonts w:ascii="Arial" w:eastAsia="Arial" w:hAnsi="Arial" w:cs="Arial"/>
                <w:sz w:val="28"/>
                <w:szCs w:val="28"/>
              </w:rPr>
            </w:pPr>
          </w:p>
          <w:p w14:paraId="5B060A62" w14:textId="77777777" w:rsidR="00D937A2" w:rsidRDefault="005438E4">
            <w:pPr>
              <w:tabs>
                <w:tab w:val="left" w:pos="3240"/>
              </w:tabs>
              <w:rPr>
                <w:rFonts w:ascii="Arial" w:eastAsia="Arial" w:hAnsi="Arial" w:cs="Arial"/>
                <w:sz w:val="28"/>
                <w:szCs w:val="28"/>
              </w:rPr>
            </w:pPr>
            <w:r>
              <w:rPr>
                <w:rFonts w:ascii="Arial" w:eastAsia="Arial" w:hAnsi="Arial" w:cs="Arial"/>
                <w:b/>
                <w:sz w:val="28"/>
                <w:szCs w:val="28"/>
              </w:rPr>
              <w:t>MV</w:t>
            </w:r>
          </w:p>
          <w:p w14:paraId="11C9478B" w14:textId="77777777" w:rsidR="00D937A2" w:rsidRDefault="005438E4">
            <w:pPr>
              <w:tabs>
                <w:tab w:val="left" w:pos="3240"/>
              </w:tabs>
              <w:rPr>
                <w:rFonts w:ascii="Arial" w:eastAsia="Arial" w:hAnsi="Arial" w:cs="Arial"/>
                <w:b/>
                <w:sz w:val="28"/>
                <w:szCs w:val="28"/>
              </w:rPr>
            </w:pPr>
            <w:r>
              <w:rPr>
                <w:rFonts w:ascii="Arial" w:eastAsia="Arial" w:hAnsi="Arial" w:cs="Arial"/>
              </w:rPr>
              <w:t>kulturní diference, lidské vztahy</w:t>
            </w:r>
            <w:r>
              <w:rPr>
                <w:rFonts w:ascii="Arial" w:eastAsia="Arial" w:hAnsi="Arial" w:cs="Arial"/>
                <w:b/>
                <w:sz w:val="28"/>
                <w:szCs w:val="28"/>
              </w:rPr>
              <w:t xml:space="preserve"> </w:t>
            </w:r>
          </w:p>
          <w:p w14:paraId="71CA4F39" w14:textId="77777777" w:rsidR="00D937A2" w:rsidRDefault="00D937A2">
            <w:pPr>
              <w:tabs>
                <w:tab w:val="left" w:pos="3240"/>
              </w:tabs>
              <w:rPr>
                <w:rFonts w:ascii="Arial" w:eastAsia="Arial" w:hAnsi="Arial" w:cs="Arial"/>
                <w:b/>
                <w:sz w:val="28"/>
                <w:szCs w:val="28"/>
              </w:rPr>
            </w:pPr>
          </w:p>
          <w:p w14:paraId="794E3298" w14:textId="77777777" w:rsidR="00D937A2" w:rsidRDefault="00D937A2">
            <w:pPr>
              <w:tabs>
                <w:tab w:val="left" w:pos="3240"/>
              </w:tabs>
              <w:rPr>
                <w:rFonts w:ascii="Arial" w:eastAsia="Arial" w:hAnsi="Arial" w:cs="Arial"/>
                <w:b/>
                <w:sz w:val="28"/>
                <w:szCs w:val="28"/>
              </w:rPr>
            </w:pPr>
          </w:p>
          <w:p w14:paraId="47F7D8D8" w14:textId="77777777" w:rsidR="00D937A2" w:rsidRDefault="00D937A2">
            <w:pPr>
              <w:tabs>
                <w:tab w:val="left" w:pos="3240"/>
              </w:tabs>
              <w:rPr>
                <w:rFonts w:ascii="Arial" w:eastAsia="Arial" w:hAnsi="Arial" w:cs="Arial"/>
                <w:b/>
                <w:sz w:val="28"/>
                <w:szCs w:val="28"/>
              </w:rPr>
            </w:pPr>
          </w:p>
          <w:p w14:paraId="0A46B867" w14:textId="77777777" w:rsidR="00D937A2" w:rsidRDefault="00D937A2">
            <w:pPr>
              <w:tabs>
                <w:tab w:val="left" w:pos="3240"/>
              </w:tabs>
              <w:rPr>
                <w:rFonts w:ascii="Arial" w:eastAsia="Arial" w:hAnsi="Arial" w:cs="Arial"/>
                <w:b/>
                <w:sz w:val="28"/>
                <w:szCs w:val="28"/>
              </w:rPr>
            </w:pPr>
          </w:p>
          <w:p w14:paraId="561D0A67" w14:textId="77777777" w:rsidR="00D937A2" w:rsidRDefault="005438E4">
            <w:pPr>
              <w:tabs>
                <w:tab w:val="left" w:pos="3240"/>
              </w:tabs>
              <w:rPr>
                <w:rFonts w:ascii="Arial" w:eastAsia="Arial" w:hAnsi="Arial" w:cs="Arial"/>
                <w:sz w:val="28"/>
                <w:szCs w:val="28"/>
              </w:rPr>
            </w:pPr>
            <w:r>
              <w:rPr>
                <w:rFonts w:ascii="Arial" w:eastAsia="Arial" w:hAnsi="Arial" w:cs="Arial"/>
                <w:b/>
                <w:sz w:val="28"/>
                <w:szCs w:val="28"/>
              </w:rPr>
              <w:t>MDV</w:t>
            </w:r>
          </w:p>
          <w:p w14:paraId="3324FA18" w14:textId="77777777" w:rsidR="00D937A2" w:rsidRDefault="005438E4">
            <w:pPr>
              <w:tabs>
                <w:tab w:val="left" w:pos="3240"/>
              </w:tabs>
              <w:rPr>
                <w:rFonts w:ascii="Arial" w:eastAsia="Arial" w:hAnsi="Arial" w:cs="Arial"/>
                <w:sz w:val="28"/>
                <w:szCs w:val="28"/>
              </w:rPr>
            </w:pPr>
            <w:r>
              <w:rPr>
                <w:rFonts w:ascii="Arial" w:eastAsia="Arial" w:hAnsi="Arial" w:cs="Arial"/>
              </w:rPr>
              <w:t>kritické čtení a vnímání mediálních sdělení</w:t>
            </w:r>
          </w:p>
        </w:tc>
        <w:tc>
          <w:tcPr>
            <w:tcW w:w="1560" w:type="dxa"/>
            <w:tcBorders>
              <w:top w:val="single" w:sz="4" w:space="0" w:color="000000"/>
              <w:left w:val="single" w:sz="4" w:space="0" w:color="000000"/>
              <w:bottom w:val="single" w:sz="4" w:space="0" w:color="000000"/>
              <w:right w:val="single" w:sz="4" w:space="0" w:color="000000"/>
            </w:tcBorders>
          </w:tcPr>
          <w:p w14:paraId="2C9B3B0B" w14:textId="77777777" w:rsidR="00D937A2" w:rsidRDefault="00D937A2">
            <w:pPr>
              <w:tabs>
                <w:tab w:val="left" w:pos="3240"/>
              </w:tabs>
              <w:rPr>
                <w:rFonts w:ascii="Arial" w:eastAsia="Arial" w:hAnsi="Arial" w:cs="Arial"/>
                <w:b/>
                <w:sz w:val="28"/>
                <w:szCs w:val="28"/>
              </w:rPr>
            </w:pPr>
          </w:p>
        </w:tc>
      </w:tr>
    </w:tbl>
    <w:p w14:paraId="3A1D6C0A" w14:textId="77777777" w:rsidR="00D937A2" w:rsidRDefault="00D937A2">
      <w:pPr>
        <w:spacing w:after="200" w:line="276" w:lineRule="auto"/>
      </w:pPr>
    </w:p>
    <w:tbl>
      <w:tblPr>
        <w:tblStyle w:val="af4"/>
        <w:tblW w:w="145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27"/>
        <w:gridCol w:w="4706"/>
        <w:gridCol w:w="1915"/>
        <w:gridCol w:w="1558"/>
      </w:tblGrid>
      <w:tr w:rsidR="00D937A2" w14:paraId="5E9104C5" w14:textId="77777777">
        <w:trPr>
          <w:trHeight w:val="707"/>
        </w:trPr>
        <w:tc>
          <w:tcPr>
            <w:tcW w:w="6327" w:type="dxa"/>
            <w:vAlign w:val="center"/>
          </w:tcPr>
          <w:p w14:paraId="15C680A5"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706" w:type="dxa"/>
            <w:vAlign w:val="center"/>
          </w:tcPr>
          <w:p w14:paraId="7B41F89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15" w:type="dxa"/>
            <w:vAlign w:val="center"/>
          </w:tcPr>
          <w:p w14:paraId="2CEA404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8" w:type="dxa"/>
            <w:vAlign w:val="center"/>
          </w:tcPr>
          <w:p w14:paraId="31B096A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38C7F45" w14:textId="77777777">
        <w:trPr>
          <w:trHeight w:val="7869"/>
        </w:trPr>
        <w:tc>
          <w:tcPr>
            <w:tcW w:w="6327" w:type="dxa"/>
          </w:tcPr>
          <w:p w14:paraId="7C70F3EC" w14:textId="77777777" w:rsidR="00D937A2" w:rsidRDefault="005438E4">
            <w:pPr>
              <w:tabs>
                <w:tab w:val="left" w:pos="3240"/>
              </w:tabs>
              <w:rPr>
                <w:rFonts w:ascii="Arial" w:eastAsia="Arial" w:hAnsi="Arial" w:cs="Arial"/>
                <w:b/>
              </w:rPr>
            </w:pPr>
            <w:r>
              <w:rPr>
                <w:rFonts w:ascii="Arial" w:eastAsia="Arial" w:hAnsi="Arial" w:cs="Arial"/>
                <w:b/>
              </w:rPr>
              <w:t>Žák</w:t>
            </w:r>
          </w:p>
          <w:p w14:paraId="144A9654" w14:textId="77777777" w:rsidR="00D937A2" w:rsidRDefault="005438E4">
            <w:pPr>
              <w:jc w:val="both"/>
              <w:rPr>
                <w:rFonts w:ascii="Arial" w:eastAsia="Arial" w:hAnsi="Arial" w:cs="Arial"/>
              </w:rPr>
            </w:pPr>
            <w:r>
              <w:rPr>
                <w:rFonts w:ascii="Arial" w:eastAsia="Arial" w:hAnsi="Arial" w:cs="Arial"/>
              </w:rPr>
              <w:t xml:space="preserve">- čte s porozuměním texty přiměřeného rozsahu a </w:t>
            </w:r>
          </w:p>
          <w:p w14:paraId="0C75D615" w14:textId="77777777" w:rsidR="00D937A2" w:rsidRDefault="005438E4">
            <w:pPr>
              <w:jc w:val="both"/>
              <w:rPr>
                <w:rFonts w:ascii="Arial" w:eastAsia="Arial" w:hAnsi="Arial" w:cs="Arial"/>
              </w:rPr>
            </w:pPr>
            <w:r>
              <w:rPr>
                <w:rFonts w:ascii="Arial" w:eastAsia="Arial" w:hAnsi="Arial" w:cs="Arial"/>
              </w:rPr>
              <w:t xml:space="preserve">  náročnosti a poslouchá uvědoměle literární texty</w:t>
            </w:r>
          </w:p>
          <w:p w14:paraId="1FA294A2" w14:textId="77777777" w:rsidR="00D937A2" w:rsidRDefault="005438E4">
            <w:pPr>
              <w:jc w:val="both"/>
              <w:rPr>
                <w:rFonts w:ascii="Arial" w:eastAsia="Arial" w:hAnsi="Arial" w:cs="Arial"/>
              </w:rPr>
            </w:pPr>
            <w:r>
              <w:rPr>
                <w:rFonts w:ascii="Arial" w:eastAsia="Arial" w:hAnsi="Arial" w:cs="Arial"/>
              </w:rPr>
              <w:t xml:space="preserve">- čte se správnou intonací, člení text, frázuje, rozumí </w:t>
            </w:r>
          </w:p>
          <w:p w14:paraId="3B2CDCC0" w14:textId="77777777" w:rsidR="00D937A2" w:rsidRDefault="005438E4">
            <w:pPr>
              <w:jc w:val="both"/>
              <w:rPr>
                <w:rFonts w:ascii="Arial" w:eastAsia="Arial" w:hAnsi="Arial" w:cs="Arial"/>
              </w:rPr>
            </w:pPr>
            <w:r>
              <w:rPr>
                <w:rFonts w:ascii="Arial" w:eastAsia="Arial" w:hAnsi="Arial" w:cs="Arial"/>
              </w:rPr>
              <w:t xml:space="preserve">  přečtenému a reprodukuje jeho obsah, dokáže se v textu </w:t>
            </w:r>
          </w:p>
          <w:p w14:paraId="431D79AE" w14:textId="77777777" w:rsidR="00D937A2" w:rsidRDefault="005438E4">
            <w:pPr>
              <w:jc w:val="both"/>
              <w:rPr>
                <w:rFonts w:ascii="Arial" w:eastAsia="Arial" w:hAnsi="Arial" w:cs="Arial"/>
              </w:rPr>
            </w:pPr>
            <w:r>
              <w:rPr>
                <w:rFonts w:ascii="Arial" w:eastAsia="Arial" w:hAnsi="Arial" w:cs="Arial"/>
              </w:rPr>
              <w:t xml:space="preserve">  orientovat, vyhledávat odpovědi  </w:t>
            </w:r>
          </w:p>
          <w:p w14:paraId="5CD1F06F" w14:textId="77777777" w:rsidR="00D937A2" w:rsidRDefault="005438E4">
            <w:pPr>
              <w:jc w:val="both"/>
              <w:rPr>
                <w:rFonts w:ascii="Arial" w:eastAsia="Arial" w:hAnsi="Arial" w:cs="Arial"/>
              </w:rPr>
            </w:pPr>
            <w:r>
              <w:rPr>
                <w:rFonts w:ascii="Arial" w:eastAsia="Arial" w:hAnsi="Arial" w:cs="Arial"/>
              </w:rPr>
              <w:t xml:space="preserve">  na otázky, hledá klíčová slova</w:t>
            </w:r>
          </w:p>
          <w:p w14:paraId="7D01C58F" w14:textId="77777777" w:rsidR="00D937A2" w:rsidRDefault="005438E4">
            <w:pPr>
              <w:jc w:val="both"/>
              <w:rPr>
                <w:rFonts w:ascii="Arial" w:eastAsia="Arial" w:hAnsi="Arial" w:cs="Arial"/>
              </w:rPr>
            </w:pPr>
            <w:r>
              <w:rPr>
                <w:rFonts w:ascii="Arial" w:eastAsia="Arial" w:hAnsi="Arial" w:cs="Arial"/>
              </w:rPr>
              <w:t xml:space="preserve">- vypráví zážitky z divadelního, filmového představení, </w:t>
            </w:r>
          </w:p>
          <w:p w14:paraId="48050D17" w14:textId="77777777" w:rsidR="00D937A2" w:rsidRDefault="005438E4">
            <w:pPr>
              <w:jc w:val="both"/>
              <w:rPr>
                <w:rFonts w:ascii="Arial" w:eastAsia="Arial" w:hAnsi="Arial" w:cs="Arial"/>
              </w:rPr>
            </w:pPr>
            <w:r>
              <w:rPr>
                <w:rFonts w:ascii="Arial" w:eastAsia="Arial" w:hAnsi="Arial" w:cs="Arial"/>
              </w:rPr>
              <w:t xml:space="preserve">  dovede shrnout obsah</w:t>
            </w:r>
          </w:p>
          <w:p w14:paraId="04D3F4DD" w14:textId="77777777" w:rsidR="00D937A2" w:rsidRDefault="005438E4">
            <w:pPr>
              <w:jc w:val="both"/>
              <w:rPr>
                <w:rFonts w:ascii="Arial" w:eastAsia="Arial" w:hAnsi="Arial" w:cs="Arial"/>
              </w:rPr>
            </w:pPr>
            <w:r>
              <w:rPr>
                <w:rFonts w:ascii="Arial" w:eastAsia="Arial" w:hAnsi="Arial" w:cs="Arial"/>
              </w:rPr>
              <w:t>- orientuje se literárních druzích a v </w:t>
            </w:r>
            <w:proofErr w:type="gramStart"/>
            <w:r>
              <w:rPr>
                <w:rFonts w:ascii="Arial" w:eastAsia="Arial" w:hAnsi="Arial" w:cs="Arial"/>
              </w:rPr>
              <w:t>žánrech - poezie</w:t>
            </w:r>
            <w:proofErr w:type="gramEnd"/>
            <w:r>
              <w:rPr>
                <w:rFonts w:ascii="Arial" w:eastAsia="Arial" w:hAnsi="Arial" w:cs="Arial"/>
              </w:rPr>
              <w:t xml:space="preserve"> a </w:t>
            </w:r>
          </w:p>
          <w:p w14:paraId="52657D07" w14:textId="77777777" w:rsidR="00D937A2" w:rsidRDefault="005438E4">
            <w:pPr>
              <w:jc w:val="both"/>
              <w:rPr>
                <w:rFonts w:ascii="Arial" w:eastAsia="Arial" w:hAnsi="Arial" w:cs="Arial"/>
              </w:rPr>
            </w:pPr>
            <w:r>
              <w:rPr>
                <w:rFonts w:ascii="Arial" w:eastAsia="Arial" w:hAnsi="Arial" w:cs="Arial"/>
              </w:rPr>
              <w:t xml:space="preserve">  próza, pověst, povídka, pohádka, bajka</w:t>
            </w:r>
          </w:p>
          <w:p w14:paraId="1A7A5EF8" w14:textId="77777777" w:rsidR="00D937A2" w:rsidRDefault="005438E4">
            <w:pPr>
              <w:jc w:val="both"/>
              <w:rPr>
                <w:rFonts w:ascii="Arial" w:eastAsia="Arial" w:hAnsi="Arial" w:cs="Arial"/>
              </w:rPr>
            </w:pPr>
            <w:r>
              <w:rPr>
                <w:rFonts w:ascii="Arial" w:eastAsia="Arial" w:hAnsi="Arial" w:cs="Arial"/>
              </w:rPr>
              <w:t xml:space="preserve">- čte samostatně knihy, zaznamenává si název knihy, </w:t>
            </w:r>
          </w:p>
          <w:p w14:paraId="639A195F" w14:textId="77777777" w:rsidR="00D937A2" w:rsidRDefault="005438E4">
            <w:pPr>
              <w:jc w:val="both"/>
              <w:rPr>
                <w:rFonts w:ascii="Arial" w:eastAsia="Arial" w:hAnsi="Arial" w:cs="Arial"/>
              </w:rPr>
            </w:pPr>
            <w:r>
              <w:rPr>
                <w:rFonts w:ascii="Arial" w:eastAsia="Arial" w:hAnsi="Arial" w:cs="Arial"/>
              </w:rPr>
              <w:t xml:space="preserve">  jméno spisovatele. Jméno ilustrátora do deníčku.</w:t>
            </w:r>
          </w:p>
          <w:p w14:paraId="29CC4414" w14:textId="77777777" w:rsidR="00D937A2" w:rsidRDefault="005438E4">
            <w:pPr>
              <w:jc w:val="both"/>
              <w:rPr>
                <w:rFonts w:ascii="Arial" w:eastAsia="Arial" w:hAnsi="Arial" w:cs="Arial"/>
              </w:rPr>
            </w:pPr>
            <w:r>
              <w:rPr>
                <w:rFonts w:ascii="Arial" w:eastAsia="Arial" w:hAnsi="Arial" w:cs="Arial"/>
              </w:rPr>
              <w:t>- kreslí ke knize vlastní ilustraci</w:t>
            </w:r>
          </w:p>
          <w:p w14:paraId="1C5C82B1" w14:textId="77777777" w:rsidR="00D937A2" w:rsidRDefault="005438E4">
            <w:pPr>
              <w:jc w:val="both"/>
              <w:rPr>
                <w:rFonts w:ascii="Arial" w:eastAsia="Arial" w:hAnsi="Arial" w:cs="Arial"/>
              </w:rPr>
            </w:pPr>
            <w:r>
              <w:rPr>
                <w:rFonts w:ascii="Arial" w:eastAsia="Arial" w:hAnsi="Arial" w:cs="Arial"/>
              </w:rPr>
              <w:t>- píše hlavní a vedlejší postavy</w:t>
            </w:r>
          </w:p>
          <w:p w14:paraId="240E8875" w14:textId="77777777" w:rsidR="00D937A2" w:rsidRDefault="005438E4">
            <w:pPr>
              <w:jc w:val="both"/>
              <w:rPr>
                <w:rFonts w:ascii="Arial" w:eastAsia="Arial" w:hAnsi="Arial" w:cs="Arial"/>
              </w:rPr>
            </w:pPr>
            <w:r>
              <w:rPr>
                <w:rFonts w:ascii="Arial" w:eastAsia="Arial" w:hAnsi="Arial" w:cs="Arial"/>
              </w:rPr>
              <w:t xml:space="preserve">- vypráví, co se mu v knížce líbilo, hledá a předčítá dětem </w:t>
            </w:r>
          </w:p>
          <w:p w14:paraId="5C95C745" w14:textId="77777777" w:rsidR="00D937A2" w:rsidRDefault="005438E4">
            <w:pPr>
              <w:jc w:val="both"/>
              <w:rPr>
                <w:rFonts w:ascii="Arial" w:eastAsia="Arial" w:hAnsi="Arial" w:cs="Arial"/>
              </w:rPr>
            </w:pPr>
            <w:r>
              <w:rPr>
                <w:rFonts w:ascii="Arial" w:eastAsia="Arial" w:hAnsi="Arial" w:cs="Arial"/>
              </w:rPr>
              <w:t xml:space="preserve">  zajímavou část knihy  </w:t>
            </w:r>
          </w:p>
          <w:p w14:paraId="790A88F1" w14:textId="77777777" w:rsidR="00D937A2" w:rsidRDefault="005438E4">
            <w:pPr>
              <w:jc w:val="both"/>
              <w:rPr>
                <w:rFonts w:ascii="Arial" w:eastAsia="Arial" w:hAnsi="Arial" w:cs="Arial"/>
              </w:rPr>
            </w:pPr>
            <w:r>
              <w:rPr>
                <w:rFonts w:ascii="Arial" w:eastAsia="Arial" w:hAnsi="Arial" w:cs="Arial"/>
              </w:rPr>
              <w:t xml:space="preserve">- půjčuje si knihy, umí se orientovat v knihovně s pomocí </w:t>
            </w:r>
          </w:p>
          <w:p w14:paraId="24346E74" w14:textId="77777777" w:rsidR="00D937A2" w:rsidRDefault="005438E4">
            <w:pPr>
              <w:jc w:val="both"/>
              <w:rPr>
                <w:rFonts w:ascii="Arial" w:eastAsia="Arial" w:hAnsi="Arial" w:cs="Arial"/>
              </w:rPr>
            </w:pPr>
            <w:r>
              <w:rPr>
                <w:rFonts w:ascii="Arial" w:eastAsia="Arial" w:hAnsi="Arial" w:cs="Arial"/>
              </w:rPr>
              <w:t xml:space="preserve">  knihovnice </w:t>
            </w:r>
          </w:p>
          <w:p w14:paraId="0A7E1702" w14:textId="77777777" w:rsidR="00D937A2" w:rsidRDefault="005438E4">
            <w:pPr>
              <w:jc w:val="both"/>
              <w:rPr>
                <w:rFonts w:ascii="Arial" w:eastAsia="Arial" w:hAnsi="Arial" w:cs="Arial"/>
              </w:rPr>
            </w:pPr>
            <w:r>
              <w:rPr>
                <w:rFonts w:ascii="Arial" w:eastAsia="Arial" w:hAnsi="Arial" w:cs="Arial"/>
              </w:rPr>
              <w:t>- přednáší zpaměti texty přiměřené jeho věku</w:t>
            </w:r>
          </w:p>
        </w:tc>
        <w:tc>
          <w:tcPr>
            <w:tcW w:w="4706" w:type="dxa"/>
          </w:tcPr>
          <w:p w14:paraId="22456A6A" w14:textId="77777777" w:rsidR="00D937A2" w:rsidRDefault="005438E4">
            <w:pPr>
              <w:tabs>
                <w:tab w:val="left" w:pos="3240"/>
              </w:tabs>
              <w:rPr>
                <w:rFonts w:ascii="Arial" w:eastAsia="Arial" w:hAnsi="Arial" w:cs="Arial"/>
                <w:b/>
                <w:sz w:val="28"/>
                <w:szCs w:val="28"/>
                <w:u w:val="single"/>
              </w:rPr>
            </w:pPr>
            <w:r>
              <w:rPr>
                <w:rFonts w:ascii="Arial" w:eastAsia="Arial" w:hAnsi="Arial" w:cs="Arial"/>
                <w:b/>
                <w:sz w:val="28"/>
                <w:szCs w:val="28"/>
                <w:u w:val="single"/>
              </w:rPr>
              <w:t xml:space="preserve">Literární výchova </w:t>
            </w:r>
          </w:p>
          <w:p w14:paraId="5C10314F" w14:textId="77777777" w:rsidR="00D937A2" w:rsidRDefault="005438E4">
            <w:pPr>
              <w:tabs>
                <w:tab w:val="left" w:pos="3240"/>
              </w:tabs>
              <w:rPr>
                <w:rFonts w:ascii="Arial" w:eastAsia="Arial" w:hAnsi="Arial" w:cs="Arial"/>
              </w:rPr>
            </w:pPr>
            <w:r>
              <w:rPr>
                <w:rFonts w:ascii="Arial" w:eastAsia="Arial" w:hAnsi="Arial" w:cs="Arial"/>
              </w:rPr>
              <w:t>Čtení a poslech</w:t>
            </w:r>
          </w:p>
          <w:p w14:paraId="74408481" w14:textId="77777777" w:rsidR="00D937A2" w:rsidRDefault="005438E4">
            <w:pPr>
              <w:tabs>
                <w:tab w:val="left" w:pos="3240"/>
              </w:tabs>
              <w:rPr>
                <w:rFonts w:ascii="Arial" w:eastAsia="Arial" w:hAnsi="Arial" w:cs="Arial"/>
              </w:rPr>
            </w:pPr>
            <w:r>
              <w:rPr>
                <w:rFonts w:ascii="Arial" w:eastAsia="Arial" w:hAnsi="Arial" w:cs="Arial"/>
              </w:rPr>
              <w:t>Práce s textem</w:t>
            </w:r>
          </w:p>
          <w:p w14:paraId="6A283CC6" w14:textId="77777777" w:rsidR="00D937A2" w:rsidRDefault="005438E4">
            <w:pPr>
              <w:tabs>
                <w:tab w:val="left" w:pos="3240"/>
              </w:tabs>
              <w:rPr>
                <w:rFonts w:ascii="Arial" w:eastAsia="Arial" w:hAnsi="Arial" w:cs="Arial"/>
              </w:rPr>
            </w:pPr>
            <w:r>
              <w:rPr>
                <w:rFonts w:ascii="Arial" w:eastAsia="Arial" w:hAnsi="Arial" w:cs="Arial"/>
              </w:rPr>
              <w:t>Reprodukce</w:t>
            </w:r>
          </w:p>
          <w:p w14:paraId="24B07822" w14:textId="77777777" w:rsidR="00D937A2" w:rsidRDefault="005438E4">
            <w:pPr>
              <w:tabs>
                <w:tab w:val="left" w:pos="3240"/>
              </w:tabs>
              <w:rPr>
                <w:rFonts w:ascii="Arial" w:eastAsia="Arial" w:hAnsi="Arial" w:cs="Arial"/>
              </w:rPr>
            </w:pPr>
            <w:r>
              <w:rPr>
                <w:rFonts w:ascii="Arial" w:eastAsia="Arial" w:hAnsi="Arial" w:cs="Arial"/>
              </w:rPr>
              <w:t>Literární útvary – poezie a próza, pověst, povídka, pohádka, bajka</w:t>
            </w:r>
          </w:p>
          <w:p w14:paraId="20FD8207" w14:textId="77777777" w:rsidR="00D937A2" w:rsidRDefault="005438E4">
            <w:pPr>
              <w:tabs>
                <w:tab w:val="left" w:pos="3240"/>
              </w:tabs>
              <w:rPr>
                <w:rFonts w:ascii="Arial" w:eastAsia="Arial" w:hAnsi="Arial" w:cs="Arial"/>
              </w:rPr>
            </w:pPr>
            <w:r>
              <w:rPr>
                <w:rFonts w:ascii="Arial" w:eastAsia="Arial" w:hAnsi="Arial" w:cs="Arial"/>
              </w:rPr>
              <w:t>Vedení čtenářského deníku</w:t>
            </w:r>
          </w:p>
          <w:p w14:paraId="3871F992" w14:textId="77777777" w:rsidR="00D937A2" w:rsidRDefault="005438E4">
            <w:pPr>
              <w:tabs>
                <w:tab w:val="left" w:pos="3240"/>
              </w:tabs>
              <w:rPr>
                <w:rFonts w:ascii="Arial" w:eastAsia="Arial" w:hAnsi="Arial" w:cs="Arial"/>
              </w:rPr>
            </w:pPr>
            <w:r>
              <w:rPr>
                <w:rFonts w:ascii="Arial" w:eastAsia="Arial" w:hAnsi="Arial" w:cs="Arial"/>
              </w:rPr>
              <w:t>Systém půjčování knih</w:t>
            </w:r>
          </w:p>
          <w:p w14:paraId="07802445" w14:textId="77777777" w:rsidR="00D937A2" w:rsidRDefault="005438E4">
            <w:pPr>
              <w:tabs>
                <w:tab w:val="left" w:pos="3240"/>
              </w:tabs>
              <w:rPr>
                <w:rFonts w:ascii="Arial" w:eastAsia="Arial" w:hAnsi="Arial" w:cs="Arial"/>
                <w:b/>
                <w:sz w:val="28"/>
                <w:szCs w:val="28"/>
                <w:u w:val="single"/>
              </w:rPr>
            </w:pPr>
            <w:r>
              <w:rPr>
                <w:rFonts w:ascii="Arial" w:eastAsia="Arial" w:hAnsi="Arial" w:cs="Arial"/>
              </w:rPr>
              <w:t>Přednes</w:t>
            </w:r>
          </w:p>
          <w:p w14:paraId="59FC1074" w14:textId="77777777" w:rsidR="00D937A2" w:rsidRDefault="00D937A2">
            <w:pPr>
              <w:tabs>
                <w:tab w:val="left" w:pos="3240"/>
              </w:tabs>
              <w:rPr>
                <w:rFonts w:ascii="Arial" w:eastAsia="Arial" w:hAnsi="Arial" w:cs="Arial"/>
                <w:b/>
                <w:sz w:val="28"/>
                <w:szCs w:val="28"/>
                <w:u w:val="single"/>
              </w:rPr>
            </w:pPr>
          </w:p>
          <w:p w14:paraId="3610247B" w14:textId="77777777" w:rsidR="00D937A2" w:rsidRDefault="00D937A2">
            <w:pPr>
              <w:tabs>
                <w:tab w:val="left" w:pos="3240"/>
              </w:tabs>
              <w:rPr>
                <w:rFonts w:ascii="Arial" w:eastAsia="Arial" w:hAnsi="Arial" w:cs="Arial"/>
                <w:b/>
                <w:sz w:val="28"/>
                <w:szCs w:val="28"/>
                <w:u w:val="single"/>
              </w:rPr>
            </w:pPr>
          </w:p>
          <w:p w14:paraId="24546391" w14:textId="77777777" w:rsidR="00D937A2" w:rsidRDefault="00D937A2">
            <w:pPr>
              <w:tabs>
                <w:tab w:val="left" w:pos="3240"/>
              </w:tabs>
              <w:rPr>
                <w:rFonts w:ascii="Arial" w:eastAsia="Arial" w:hAnsi="Arial" w:cs="Arial"/>
                <w:b/>
                <w:sz w:val="28"/>
                <w:szCs w:val="28"/>
                <w:u w:val="single"/>
              </w:rPr>
            </w:pPr>
          </w:p>
          <w:p w14:paraId="547C8632" w14:textId="77777777" w:rsidR="00D937A2" w:rsidRDefault="00D937A2">
            <w:pPr>
              <w:tabs>
                <w:tab w:val="left" w:pos="3240"/>
              </w:tabs>
              <w:rPr>
                <w:rFonts w:ascii="Arial" w:eastAsia="Arial" w:hAnsi="Arial" w:cs="Arial"/>
                <w:b/>
                <w:sz w:val="28"/>
                <w:szCs w:val="28"/>
                <w:u w:val="single"/>
              </w:rPr>
            </w:pPr>
          </w:p>
          <w:p w14:paraId="483501CF" w14:textId="77777777" w:rsidR="00D937A2" w:rsidRDefault="00D937A2">
            <w:pPr>
              <w:tabs>
                <w:tab w:val="left" w:pos="3240"/>
              </w:tabs>
              <w:rPr>
                <w:rFonts w:ascii="Arial" w:eastAsia="Arial" w:hAnsi="Arial" w:cs="Arial"/>
                <w:b/>
                <w:sz w:val="28"/>
                <w:szCs w:val="28"/>
                <w:u w:val="single"/>
              </w:rPr>
            </w:pPr>
          </w:p>
          <w:p w14:paraId="34932D47" w14:textId="77777777" w:rsidR="00D937A2" w:rsidRDefault="00D937A2">
            <w:pPr>
              <w:tabs>
                <w:tab w:val="left" w:pos="3240"/>
              </w:tabs>
              <w:rPr>
                <w:rFonts w:ascii="Arial" w:eastAsia="Arial" w:hAnsi="Arial" w:cs="Arial"/>
                <w:b/>
                <w:sz w:val="28"/>
                <w:szCs w:val="28"/>
                <w:u w:val="single"/>
              </w:rPr>
            </w:pPr>
          </w:p>
          <w:p w14:paraId="0D3CD6C9" w14:textId="77777777" w:rsidR="00D937A2" w:rsidRDefault="00D937A2">
            <w:pPr>
              <w:tabs>
                <w:tab w:val="left" w:pos="3240"/>
              </w:tabs>
              <w:rPr>
                <w:rFonts w:ascii="Arial" w:eastAsia="Arial" w:hAnsi="Arial" w:cs="Arial"/>
                <w:b/>
                <w:sz w:val="28"/>
                <w:szCs w:val="28"/>
                <w:u w:val="single"/>
              </w:rPr>
            </w:pPr>
          </w:p>
          <w:p w14:paraId="72089643" w14:textId="77777777" w:rsidR="00D937A2" w:rsidRDefault="00D937A2">
            <w:pPr>
              <w:tabs>
                <w:tab w:val="left" w:pos="3240"/>
              </w:tabs>
              <w:rPr>
                <w:rFonts w:ascii="Arial" w:eastAsia="Arial" w:hAnsi="Arial" w:cs="Arial"/>
                <w:b/>
                <w:sz w:val="28"/>
                <w:szCs w:val="28"/>
                <w:u w:val="single"/>
              </w:rPr>
            </w:pPr>
          </w:p>
          <w:p w14:paraId="4E797FDA" w14:textId="77777777" w:rsidR="00D937A2" w:rsidRDefault="00D937A2">
            <w:pPr>
              <w:tabs>
                <w:tab w:val="left" w:pos="3240"/>
              </w:tabs>
              <w:rPr>
                <w:rFonts w:ascii="Arial" w:eastAsia="Arial" w:hAnsi="Arial" w:cs="Arial"/>
                <w:b/>
                <w:sz w:val="28"/>
                <w:szCs w:val="28"/>
                <w:u w:val="single"/>
              </w:rPr>
            </w:pPr>
          </w:p>
          <w:p w14:paraId="262A9D3F" w14:textId="77777777" w:rsidR="00D937A2" w:rsidRDefault="00D937A2">
            <w:pPr>
              <w:tabs>
                <w:tab w:val="left" w:pos="3240"/>
              </w:tabs>
              <w:rPr>
                <w:rFonts w:ascii="Arial" w:eastAsia="Arial" w:hAnsi="Arial" w:cs="Arial"/>
                <w:b/>
                <w:sz w:val="28"/>
                <w:szCs w:val="28"/>
                <w:u w:val="single"/>
              </w:rPr>
            </w:pPr>
          </w:p>
          <w:p w14:paraId="4BDF4590" w14:textId="77777777" w:rsidR="00D937A2" w:rsidRDefault="00D937A2">
            <w:pPr>
              <w:tabs>
                <w:tab w:val="left" w:pos="3240"/>
              </w:tabs>
              <w:rPr>
                <w:rFonts w:ascii="Arial" w:eastAsia="Arial" w:hAnsi="Arial" w:cs="Arial"/>
                <w:b/>
                <w:sz w:val="28"/>
                <w:szCs w:val="28"/>
                <w:u w:val="single"/>
              </w:rPr>
            </w:pPr>
          </w:p>
          <w:p w14:paraId="4F7C90AF" w14:textId="77777777" w:rsidR="00D937A2" w:rsidRDefault="00D937A2">
            <w:pPr>
              <w:tabs>
                <w:tab w:val="left" w:pos="3240"/>
              </w:tabs>
              <w:rPr>
                <w:rFonts w:ascii="Arial" w:eastAsia="Arial" w:hAnsi="Arial" w:cs="Arial"/>
                <w:b/>
                <w:sz w:val="28"/>
                <w:szCs w:val="28"/>
                <w:u w:val="single"/>
              </w:rPr>
            </w:pPr>
          </w:p>
          <w:p w14:paraId="78C76E93" w14:textId="77777777" w:rsidR="00D937A2" w:rsidRDefault="00D937A2">
            <w:pPr>
              <w:tabs>
                <w:tab w:val="left" w:pos="3240"/>
              </w:tabs>
              <w:rPr>
                <w:rFonts w:ascii="Arial" w:eastAsia="Arial" w:hAnsi="Arial" w:cs="Arial"/>
                <w:b/>
                <w:sz w:val="28"/>
                <w:szCs w:val="28"/>
                <w:u w:val="single"/>
              </w:rPr>
            </w:pPr>
          </w:p>
          <w:p w14:paraId="15E9F7EA" w14:textId="77777777" w:rsidR="00D937A2" w:rsidRDefault="00D937A2">
            <w:pPr>
              <w:tabs>
                <w:tab w:val="left" w:pos="3240"/>
              </w:tabs>
              <w:rPr>
                <w:rFonts w:ascii="Arial" w:eastAsia="Arial" w:hAnsi="Arial" w:cs="Arial"/>
                <w:b/>
                <w:sz w:val="28"/>
                <w:szCs w:val="28"/>
                <w:u w:val="single"/>
              </w:rPr>
            </w:pPr>
          </w:p>
          <w:p w14:paraId="4BD87EE2" w14:textId="77777777" w:rsidR="00D937A2" w:rsidRDefault="00D937A2">
            <w:pPr>
              <w:tabs>
                <w:tab w:val="left" w:pos="3240"/>
              </w:tabs>
              <w:rPr>
                <w:rFonts w:ascii="Arial" w:eastAsia="Arial" w:hAnsi="Arial" w:cs="Arial"/>
                <w:b/>
                <w:sz w:val="28"/>
                <w:szCs w:val="28"/>
                <w:u w:val="single"/>
              </w:rPr>
            </w:pPr>
          </w:p>
          <w:p w14:paraId="4B888AC1" w14:textId="77777777" w:rsidR="00D937A2" w:rsidRDefault="00D937A2">
            <w:pPr>
              <w:tabs>
                <w:tab w:val="left" w:pos="3240"/>
              </w:tabs>
              <w:rPr>
                <w:rFonts w:ascii="Arial" w:eastAsia="Arial" w:hAnsi="Arial" w:cs="Arial"/>
                <w:b/>
                <w:sz w:val="28"/>
                <w:szCs w:val="28"/>
                <w:u w:val="single"/>
              </w:rPr>
            </w:pPr>
          </w:p>
          <w:p w14:paraId="503FE21B" w14:textId="77777777" w:rsidR="00D937A2" w:rsidRDefault="00D937A2">
            <w:pPr>
              <w:tabs>
                <w:tab w:val="left" w:pos="3240"/>
              </w:tabs>
              <w:rPr>
                <w:rFonts w:ascii="Arial" w:eastAsia="Arial" w:hAnsi="Arial" w:cs="Arial"/>
                <w:b/>
                <w:sz w:val="28"/>
                <w:szCs w:val="28"/>
                <w:u w:val="single"/>
              </w:rPr>
            </w:pPr>
          </w:p>
          <w:p w14:paraId="3DD21766" w14:textId="77777777" w:rsidR="00D937A2" w:rsidRDefault="00D937A2">
            <w:pPr>
              <w:tabs>
                <w:tab w:val="left" w:pos="3240"/>
              </w:tabs>
              <w:rPr>
                <w:rFonts w:ascii="Arial" w:eastAsia="Arial" w:hAnsi="Arial" w:cs="Arial"/>
                <w:b/>
                <w:sz w:val="28"/>
                <w:szCs w:val="28"/>
                <w:u w:val="single"/>
              </w:rPr>
            </w:pPr>
          </w:p>
          <w:p w14:paraId="3FD88BFB" w14:textId="77777777" w:rsidR="00D937A2" w:rsidRDefault="00D937A2">
            <w:pPr>
              <w:tabs>
                <w:tab w:val="left" w:pos="3240"/>
              </w:tabs>
              <w:rPr>
                <w:rFonts w:ascii="Arial" w:eastAsia="Arial" w:hAnsi="Arial" w:cs="Arial"/>
                <w:b/>
                <w:sz w:val="28"/>
                <w:szCs w:val="28"/>
                <w:u w:val="single"/>
              </w:rPr>
            </w:pPr>
          </w:p>
        </w:tc>
        <w:tc>
          <w:tcPr>
            <w:tcW w:w="1915" w:type="dxa"/>
          </w:tcPr>
          <w:p w14:paraId="717EF38C" w14:textId="77777777" w:rsidR="00D937A2" w:rsidRDefault="00D937A2">
            <w:pPr>
              <w:tabs>
                <w:tab w:val="left" w:pos="3240"/>
              </w:tabs>
              <w:rPr>
                <w:rFonts w:ascii="Arial" w:eastAsia="Arial" w:hAnsi="Arial" w:cs="Arial"/>
                <w:sz w:val="28"/>
                <w:szCs w:val="28"/>
              </w:rPr>
            </w:pPr>
          </w:p>
        </w:tc>
        <w:tc>
          <w:tcPr>
            <w:tcW w:w="1558" w:type="dxa"/>
          </w:tcPr>
          <w:p w14:paraId="2E523A1F" w14:textId="77777777" w:rsidR="00D937A2" w:rsidRDefault="00D937A2">
            <w:pPr>
              <w:tabs>
                <w:tab w:val="left" w:pos="3240"/>
              </w:tabs>
              <w:rPr>
                <w:rFonts w:ascii="Arial" w:eastAsia="Arial" w:hAnsi="Arial" w:cs="Arial"/>
                <w:b/>
                <w:sz w:val="28"/>
                <w:szCs w:val="28"/>
              </w:rPr>
            </w:pPr>
          </w:p>
        </w:tc>
      </w:tr>
    </w:tbl>
    <w:p w14:paraId="5FFB42E5" w14:textId="77777777" w:rsidR="00D937A2" w:rsidRDefault="005438E4">
      <w:pPr>
        <w:keepNext/>
        <w:tabs>
          <w:tab w:val="left" w:pos="3240"/>
        </w:tabs>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t>Jazyk a jazyková komunikace</w:t>
      </w:r>
    </w:p>
    <w:p w14:paraId="45423A4F" w14:textId="77777777" w:rsidR="00D937A2" w:rsidRDefault="005438E4">
      <w:pPr>
        <w:keepNext/>
        <w:tabs>
          <w:tab w:val="left" w:pos="3240"/>
        </w:tabs>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t xml:space="preserve">Český jazyk </w:t>
      </w:r>
    </w:p>
    <w:p w14:paraId="18C3D0DA" w14:textId="77777777" w:rsidR="00D937A2" w:rsidRDefault="005438E4">
      <w:pPr>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4.</w:t>
      </w:r>
    </w:p>
    <w:tbl>
      <w:tblPr>
        <w:tblStyle w:val="af5"/>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558F31C3" w14:textId="77777777">
        <w:tc>
          <w:tcPr>
            <w:tcW w:w="6308" w:type="dxa"/>
            <w:vAlign w:val="center"/>
          </w:tcPr>
          <w:p w14:paraId="2B30011B"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1" w:type="dxa"/>
            <w:vAlign w:val="center"/>
          </w:tcPr>
          <w:p w14:paraId="6BA72E5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07A9AF0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13AC56E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3D3AA7E" w14:textId="77777777">
        <w:tc>
          <w:tcPr>
            <w:tcW w:w="6308" w:type="dxa"/>
          </w:tcPr>
          <w:p w14:paraId="7174EF1D" w14:textId="77777777" w:rsidR="00D937A2" w:rsidRDefault="005438E4">
            <w:pPr>
              <w:tabs>
                <w:tab w:val="left" w:pos="3240"/>
              </w:tabs>
              <w:rPr>
                <w:rFonts w:ascii="Arial" w:eastAsia="Arial" w:hAnsi="Arial" w:cs="Arial"/>
                <w:b/>
              </w:rPr>
            </w:pPr>
            <w:r>
              <w:rPr>
                <w:rFonts w:ascii="Arial" w:eastAsia="Arial" w:hAnsi="Arial" w:cs="Arial"/>
                <w:b/>
              </w:rPr>
              <w:t>Žák</w:t>
            </w:r>
          </w:p>
          <w:p w14:paraId="2E060D3E" w14:textId="77777777" w:rsidR="00D937A2" w:rsidRDefault="005438E4">
            <w:pPr>
              <w:jc w:val="both"/>
              <w:rPr>
                <w:rFonts w:ascii="Arial" w:eastAsia="Arial" w:hAnsi="Arial" w:cs="Arial"/>
              </w:rPr>
            </w:pPr>
            <w:r>
              <w:rPr>
                <w:rFonts w:ascii="Arial" w:eastAsia="Arial" w:hAnsi="Arial" w:cs="Arial"/>
              </w:rPr>
              <w:t xml:space="preserve">- vyhledává, tvoří a aktivně používá slova jednoznačná a </w:t>
            </w:r>
          </w:p>
          <w:p w14:paraId="3936D7F8" w14:textId="77777777" w:rsidR="00D937A2" w:rsidRDefault="005438E4">
            <w:pPr>
              <w:jc w:val="both"/>
              <w:rPr>
                <w:rFonts w:ascii="Arial" w:eastAsia="Arial" w:hAnsi="Arial" w:cs="Arial"/>
              </w:rPr>
            </w:pPr>
            <w:r>
              <w:rPr>
                <w:rFonts w:ascii="Arial" w:eastAsia="Arial" w:hAnsi="Arial" w:cs="Arial"/>
              </w:rPr>
              <w:t xml:space="preserve"> mnohoznačná, protikladná (antonyma), souznačná </w:t>
            </w:r>
          </w:p>
          <w:p w14:paraId="080813C6" w14:textId="77777777" w:rsidR="00D937A2" w:rsidRDefault="005438E4">
            <w:pPr>
              <w:jc w:val="both"/>
              <w:rPr>
                <w:rFonts w:ascii="Arial" w:eastAsia="Arial" w:hAnsi="Arial" w:cs="Arial"/>
              </w:rPr>
            </w:pPr>
            <w:r>
              <w:rPr>
                <w:rFonts w:ascii="Arial" w:eastAsia="Arial" w:hAnsi="Arial" w:cs="Arial"/>
              </w:rPr>
              <w:t xml:space="preserve"> (synonyma), souzvučná (homonyma), nadřazená, </w:t>
            </w:r>
          </w:p>
          <w:p w14:paraId="38EB3BC4" w14:textId="77777777" w:rsidR="00D937A2" w:rsidRDefault="005438E4">
            <w:pPr>
              <w:jc w:val="both"/>
              <w:rPr>
                <w:rFonts w:ascii="Arial" w:eastAsia="Arial" w:hAnsi="Arial" w:cs="Arial"/>
              </w:rPr>
            </w:pPr>
            <w:r>
              <w:rPr>
                <w:rFonts w:ascii="Arial" w:eastAsia="Arial" w:hAnsi="Arial" w:cs="Arial"/>
              </w:rPr>
              <w:t xml:space="preserve"> podřazená a souřadná</w:t>
            </w:r>
          </w:p>
          <w:p w14:paraId="3360A7D2" w14:textId="77777777" w:rsidR="00D937A2" w:rsidRDefault="005438E4">
            <w:pPr>
              <w:jc w:val="both"/>
              <w:rPr>
                <w:rFonts w:ascii="Arial" w:eastAsia="Arial" w:hAnsi="Arial" w:cs="Arial"/>
              </w:rPr>
            </w:pPr>
            <w:r>
              <w:rPr>
                <w:rFonts w:ascii="Arial" w:eastAsia="Arial" w:hAnsi="Arial" w:cs="Arial"/>
              </w:rPr>
              <w:t>- rozlišuje zvukovou a psanou podobu slov</w:t>
            </w:r>
          </w:p>
          <w:p w14:paraId="1E12E00F" w14:textId="77777777" w:rsidR="00D937A2" w:rsidRDefault="005438E4">
            <w:pPr>
              <w:jc w:val="both"/>
              <w:rPr>
                <w:rFonts w:ascii="Arial" w:eastAsia="Arial" w:hAnsi="Arial" w:cs="Arial"/>
              </w:rPr>
            </w:pPr>
            <w:r>
              <w:rPr>
                <w:rFonts w:ascii="Arial" w:eastAsia="Arial" w:hAnsi="Arial" w:cs="Arial"/>
              </w:rPr>
              <w:t xml:space="preserve">- rozlišuje slova spisovná a nespisovná, pozná a rozliší </w:t>
            </w:r>
          </w:p>
          <w:p w14:paraId="552A5ED6" w14:textId="77777777" w:rsidR="00D937A2" w:rsidRDefault="005438E4">
            <w:pPr>
              <w:jc w:val="both"/>
              <w:rPr>
                <w:rFonts w:ascii="Arial" w:eastAsia="Arial" w:hAnsi="Arial" w:cs="Arial"/>
              </w:rPr>
            </w:pPr>
            <w:r>
              <w:rPr>
                <w:rFonts w:ascii="Arial" w:eastAsia="Arial" w:hAnsi="Arial" w:cs="Arial"/>
              </w:rPr>
              <w:t xml:space="preserve">  spisovné a nespisovné tvary slov</w:t>
            </w:r>
          </w:p>
          <w:p w14:paraId="55852B35" w14:textId="77777777" w:rsidR="00D937A2" w:rsidRDefault="005438E4">
            <w:pPr>
              <w:jc w:val="both"/>
              <w:rPr>
                <w:rFonts w:ascii="Arial" w:eastAsia="Arial" w:hAnsi="Arial" w:cs="Arial"/>
              </w:rPr>
            </w:pPr>
            <w:r>
              <w:rPr>
                <w:rFonts w:ascii="Arial" w:eastAsia="Arial" w:hAnsi="Arial" w:cs="Arial"/>
              </w:rPr>
              <w:t xml:space="preserve">- v psaném projevu používá spisovné tvary slov a slova </w:t>
            </w:r>
          </w:p>
          <w:p w14:paraId="70D76692" w14:textId="77777777" w:rsidR="00D937A2" w:rsidRDefault="005438E4">
            <w:pPr>
              <w:jc w:val="both"/>
              <w:rPr>
                <w:rFonts w:ascii="Arial" w:eastAsia="Arial" w:hAnsi="Arial" w:cs="Arial"/>
              </w:rPr>
            </w:pPr>
            <w:r>
              <w:rPr>
                <w:rFonts w:ascii="Arial" w:eastAsia="Arial" w:hAnsi="Arial" w:cs="Arial"/>
              </w:rPr>
              <w:t xml:space="preserve">  spisovná</w:t>
            </w:r>
          </w:p>
          <w:p w14:paraId="1286D279" w14:textId="77777777" w:rsidR="00D937A2" w:rsidRDefault="005438E4">
            <w:pPr>
              <w:jc w:val="both"/>
              <w:rPr>
                <w:rFonts w:ascii="Arial" w:eastAsia="Arial" w:hAnsi="Arial" w:cs="Arial"/>
              </w:rPr>
            </w:pPr>
            <w:r>
              <w:rPr>
                <w:rFonts w:ascii="Arial" w:eastAsia="Arial" w:hAnsi="Arial" w:cs="Arial"/>
              </w:rPr>
              <w:t xml:space="preserve">- vyhledá v textu slova nespisovná a nespisovné tvary </w:t>
            </w:r>
          </w:p>
          <w:p w14:paraId="594520EE" w14:textId="77777777" w:rsidR="00D937A2" w:rsidRDefault="005438E4">
            <w:pPr>
              <w:jc w:val="both"/>
              <w:rPr>
                <w:rFonts w:ascii="Arial" w:eastAsia="Arial" w:hAnsi="Arial" w:cs="Arial"/>
              </w:rPr>
            </w:pPr>
            <w:r>
              <w:rPr>
                <w:rFonts w:ascii="Arial" w:eastAsia="Arial" w:hAnsi="Arial" w:cs="Arial"/>
              </w:rPr>
              <w:t xml:space="preserve">  slov a nahradí je tvary spisovnými</w:t>
            </w:r>
          </w:p>
          <w:p w14:paraId="4C0D3469" w14:textId="77777777" w:rsidR="00D937A2" w:rsidRDefault="005438E4">
            <w:pPr>
              <w:jc w:val="both"/>
              <w:rPr>
                <w:rFonts w:ascii="Arial" w:eastAsia="Arial" w:hAnsi="Arial" w:cs="Arial"/>
              </w:rPr>
            </w:pPr>
            <w:r>
              <w:rPr>
                <w:rFonts w:ascii="Arial" w:eastAsia="Arial" w:hAnsi="Arial" w:cs="Arial"/>
              </w:rPr>
              <w:t xml:space="preserve">- rozlišuje u slov citové zabarvení, odliší slova hanlivá a </w:t>
            </w:r>
          </w:p>
          <w:p w14:paraId="31A073D7" w14:textId="77777777" w:rsidR="00D937A2" w:rsidRDefault="005438E4">
            <w:pPr>
              <w:jc w:val="both"/>
              <w:rPr>
                <w:rFonts w:ascii="Arial" w:eastAsia="Arial" w:hAnsi="Arial" w:cs="Arial"/>
              </w:rPr>
            </w:pPr>
            <w:r>
              <w:rPr>
                <w:rFonts w:ascii="Arial" w:eastAsia="Arial" w:hAnsi="Arial" w:cs="Arial"/>
              </w:rPr>
              <w:t xml:space="preserve">  lichotivá</w:t>
            </w:r>
          </w:p>
          <w:p w14:paraId="7388D4D2" w14:textId="77777777" w:rsidR="00D937A2" w:rsidRDefault="005438E4">
            <w:pPr>
              <w:jc w:val="both"/>
              <w:rPr>
                <w:rFonts w:ascii="Arial" w:eastAsia="Arial" w:hAnsi="Arial" w:cs="Arial"/>
              </w:rPr>
            </w:pPr>
            <w:r>
              <w:rPr>
                <w:rFonts w:ascii="Arial" w:eastAsia="Arial" w:hAnsi="Arial" w:cs="Arial"/>
              </w:rPr>
              <w:t xml:space="preserve">- rozpozná části slova – kořen, předponu a příponovou </w:t>
            </w:r>
          </w:p>
          <w:p w14:paraId="635974B2" w14:textId="77777777" w:rsidR="00D937A2" w:rsidRDefault="005438E4">
            <w:pPr>
              <w:jc w:val="both"/>
              <w:rPr>
                <w:rFonts w:ascii="Arial" w:eastAsia="Arial" w:hAnsi="Arial" w:cs="Arial"/>
              </w:rPr>
            </w:pPr>
            <w:r>
              <w:rPr>
                <w:rFonts w:ascii="Arial" w:eastAsia="Arial" w:hAnsi="Arial" w:cs="Arial"/>
              </w:rPr>
              <w:t xml:space="preserve">  část, pomocí předpon a příponových částí tvoří slova </w:t>
            </w:r>
          </w:p>
          <w:p w14:paraId="79DECCF8" w14:textId="77777777" w:rsidR="00D937A2" w:rsidRDefault="005438E4">
            <w:pPr>
              <w:jc w:val="both"/>
              <w:rPr>
                <w:rFonts w:ascii="Arial" w:eastAsia="Arial" w:hAnsi="Arial" w:cs="Arial"/>
              </w:rPr>
            </w:pPr>
            <w:r>
              <w:rPr>
                <w:rFonts w:ascii="Arial" w:eastAsia="Arial" w:hAnsi="Arial" w:cs="Arial"/>
              </w:rPr>
              <w:t xml:space="preserve">  odvozená od daného kořene</w:t>
            </w:r>
          </w:p>
          <w:p w14:paraId="736A2D0B" w14:textId="77777777" w:rsidR="00D937A2" w:rsidRDefault="005438E4">
            <w:pPr>
              <w:tabs>
                <w:tab w:val="left" w:pos="3240"/>
              </w:tabs>
              <w:rPr>
                <w:rFonts w:ascii="Arial" w:eastAsia="Arial" w:hAnsi="Arial" w:cs="Arial"/>
              </w:rPr>
            </w:pPr>
            <w:r>
              <w:rPr>
                <w:rFonts w:ascii="Arial" w:eastAsia="Arial" w:hAnsi="Arial" w:cs="Arial"/>
              </w:rPr>
              <w:t xml:space="preserve">- odlišuje předpony a předložky – nad…, pod…, od…, </w:t>
            </w:r>
          </w:p>
          <w:p w14:paraId="4B4EEF03" w14:textId="77777777" w:rsidR="00D937A2" w:rsidRDefault="005438E4">
            <w:pPr>
              <w:tabs>
                <w:tab w:val="left" w:pos="3240"/>
              </w:tabs>
              <w:rPr>
                <w:rFonts w:ascii="Arial" w:eastAsia="Arial" w:hAnsi="Arial" w:cs="Arial"/>
              </w:rPr>
            </w:pPr>
            <w:r>
              <w:rPr>
                <w:rFonts w:ascii="Arial" w:eastAsia="Arial" w:hAnsi="Arial" w:cs="Arial"/>
              </w:rPr>
              <w:t xml:space="preserve">  před…, bez</w:t>
            </w:r>
            <w:proofErr w:type="gramStart"/>
            <w:r>
              <w:rPr>
                <w:rFonts w:ascii="Arial" w:eastAsia="Arial" w:hAnsi="Arial" w:cs="Arial"/>
              </w:rPr>
              <w:t>…,v</w:t>
            </w:r>
            <w:proofErr w:type="gramEnd"/>
            <w:r>
              <w:rPr>
                <w:rFonts w:ascii="Arial" w:eastAsia="Arial" w:hAnsi="Arial" w:cs="Arial"/>
              </w:rPr>
              <w:t>…,…</w:t>
            </w:r>
          </w:p>
          <w:p w14:paraId="2E343536" w14:textId="77777777" w:rsidR="00D937A2" w:rsidRDefault="005438E4">
            <w:pPr>
              <w:tabs>
                <w:tab w:val="left" w:pos="3240"/>
              </w:tabs>
              <w:rPr>
                <w:rFonts w:ascii="Arial" w:eastAsia="Arial" w:hAnsi="Arial" w:cs="Arial"/>
              </w:rPr>
            </w:pPr>
            <w:r>
              <w:rPr>
                <w:rFonts w:ascii="Arial" w:eastAsia="Arial" w:hAnsi="Arial" w:cs="Arial"/>
              </w:rPr>
              <w:t>- správně píše slova s předponami a s předložkami</w:t>
            </w:r>
          </w:p>
          <w:p w14:paraId="23EA1A68" w14:textId="77777777" w:rsidR="00D937A2" w:rsidRDefault="005438E4">
            <w:pPr>
              <w:tabs>
                <w:tab w:val="left" w:pos="3240"/>
              </w:tabs>
              <w:spacing w:line="360" w:lineRule="auto"/>
              <w:rPr>
                <w:rFonts w:ascii="Arial" w:eastAsia="Arial" w:hAnsi="Arial" w:cs="Arial"/>
              </w:rPr>
            </w:pPr>
            <w:r>
              <w:rPr>
                <w:rFonts w:ascii="Arial" w:eastAsia="Arial" w:hAnsi="Arial" w:cs="Arial"/>
              </w:rPr>
              <w:t xml:space="preserve">- rozliší slova se slabikami </w:t>
            </w:r>
            <w:proofErr w:type="spellStart"/>
            <w:r>
              <w:rPr>
                <w:rFonts w:ascii="Arial" w:eastAsia="Arial" w:hAnsi="Arial" w:cs="Arial"/>
              </w:rPr>
              <w:t>bě</w:t>
            </w:r>
            <w:proofErr w:type="spellEnd"/>
            <w:r>
              <w:rPr>
                <w:rFonts w:ascii="Arial" w:eastAsia="Arial" w:hAnsi="Arial" w:cs="Arial"/>
              </w:rPr>
              <w:t>/</w:t>
            </w:r>
            <w:proofErr w:type="spellStart"/>
            <w:r>
              <w:rPr>
                <w:rFonts w:ascii="Arial" w:eastAsia="Arial" w:hAnsi="Arial" w:cs="Arial"/>
              </w:rPr>
              <w:t>bje</w:t>
            </w:r>
            <w:proofErr w:type="spellEnd"/>
            <w:r>
              <w:rPr>
                <w:rFonts w:ascii="Arial" w:eastAsia="Arial" w:hAnsi="Arial" w:cs="Arial"/>
              </w:rPr>
              <w:t xml:space="preserve">, </w:t>
            </w:r>
            <w:proofErr w:type="spellStart"/>
            <w:r>
              <w:rPr>
                <w:rFonts w:ascii="Arial" w:eastAsia="Arial" w:hAnsi="Arial" w:cs="Arial"/>
              </w:rPr>
              <w:t>vě</w:t>
            </w:r>
            <w:proofErr w:type="spellEnd"/>
            <w:r>
              <w:rPr>
                <w:rFonts w:ascii="Arial" w:eastAsia="Arial" w:hAnsi="Arial" w:cs="Arial"/>
              </w:rPr>
              <w:t>/</w:t>
            </w:r>
            <w:proofErr w:type="spellStart"/>
            <w:r>
              <w:rPr>
                <w:rFonts w:ascii="Arial" w:eastAsia="Arial" w:hAnsi="Arial" w:cs="Arial"/>
              </w:rPr>
              <w:t>vje</w:t>
            </w:r>
            <w:proofErr w:type="spellEnd"/>
          </w:p>
          <w:p w14:paraId="6703CDB0" w14:textId="77777777" w:rsidR="00D937A2" w:rsidRDefault="00D937A2">
            <w:pPr>
              <w:jc w:val="both"/>
              <w:rPr>
                <w:rFonts w:ascii="Arial" w:eastAsia="Arial" w:hAnsi="Arial" w:cs="Arial"/>
              </w:rPr>
            </w:pPr>
          </w:p>
          <w:p w14:paraId="17F6C4D6" w14:textId="77777777" w:rsidR="00D937A2" w:rsidRDefault="00D937A2">
            <w:pPr>
              <w:jc w:val="both"/>
              <w:rPr>
                <w:rFonts w:ascii="Arial" w:eastAsia="Arial" w:hAnsi="Arial" w:cs="Arial"/>
              </w:rPr>
            </w:pPr>
          </w:p>
          <w:p w14:paraId="70EA0ECB" w14:textId="77777777" w:rsidR="00D937A2" w:rsidRDefault="00D937A2">
            <w:pPr>
              <w:jc w:val="both"/>
              <w:rPr>
                <w:rFonts w:ascii="Arial" w:eastAsia="Arial" w:hAnsi="Arial" w:cs="Arial"/>
              </w:rPr>
            </w:pPr>
          </w:p>
          <w:p w14:paraId="5E4685C5" w14:textId="77777777" w:rsidR="00D937A2" w:rsidRDefault="00D937A2">
            <w:pPr>
              <w:jc w:val="both"/>
              <w:rPr>
                <w:rFonts w:ascii="Arial" w:eastAsia="Arial" w:hAnsi="Arial" w:cs="Arial"/>
              </w:rPr>
            </w:pPr>
          </w:p>
          <w:p w14:paraId="5286B281" w14:textId="77777777" w:rsidR="00D937A2" w:rsidRDefault="00D937A2">
            <w:pPr>
              <w:jc w:val="both"/>
              <w:rPr>
                <w:rFonts w:ascii="Arial" w:eastAsia="Arial" w:hAnsi="Arial" w:cs="Arial"/>
              </w:rPr>
            </w:pPr>
          </w:p>
        </w:tc>
        <w:tc>
          <w:tcPr>
            <w:tcW w:w="4691" w:type="dxa"/>
          </w:tcPr>
          <w:p w14:paraId="147AD3D6" w14:textId="77777777" w:rsidR="00D937A2" w:rsidRDefault="005438E4">
            <w:pPr>
              <w:tabs>
                <w:tab w:val="left" w:pos="3240"/>
              </w:tabs>
              <w:rPr>
                <w:rFonts w:ascii="Arial" w:eastAsia="Arial" w:hAnsi="Arial" w:cs="Arial"/>
                <w:b/>
                <w:sz w:val="28"/>
                <w:szCs w:val="28"/>
                <w:u w:val="single"/>
              </w:rPr>
            </w:pPr>
            <w:r>
              <w:rPr>
                <w:rFonts w:ascii="Arial" w:eastAsia="Arial" w:hAnsi="Arial" w:cs="Arial"/>
                <w:b/>
                <w:sz w:val="28"/>
                <w:szCs w:val="28"/>
                <w:u w:val="single"/>
              </w:rPr>
              <w:t>Jazyková výchova</w:t>
            </w:r>
          </w:p>
          <w:p w14:paraId="471D6B78" w14:textId="77777777" w:rsidR="00D937A2" w:rsidRDefault="005438E4">
            <w:pPr>
              <w:tabs>
                <w:tab w:val="left" w:pos="3240"/>
              </w:tabs>
              <w:rPr>
                <w:rFonts w:ascii="Arial" w:eastAsia="Arial" w:hAnsi="Arial" w:cs="Arial"/>
              </w:rPr>
            </w:pPr>
            <w:r>
              <w:rPr>
                <w:rFonts w:ascii="Arial" w:eastAsia="Arial" w:hAnsi="Arial" w:cs="Arial"/>
              </w:rPr>
              <w:t>Slovní zásoba, význam slov a tvoření slov</w:t>
            </w:r>
          </w:p>
          <w:p w14:paraId="4EB0B34F" w14:textId="77777777" w:rsidR="00D937A2" w:rsidRDefault="00D937A2">
            <w:pPr>
              <w:tabs>
                <w:tab w:val="left" w:pos="3240"/>
              </w:tabs>
              <w:rPr>
                <w:rFonts w:ascii="Arial" w:eastAsia="Arial" w:hAnsi="Arial" w:cs="Arial"/>
              </w:rPr>
            </w:pPr>
          </w:p>
          <w:p w14:paraId="6BDBB9EF" w14:textId="77777777" w:rsidR="00D937A2" w:rsidRDefault="00D937A2">
            <w:pPr>
              <w:tabs>
                <w:tab w:val="left" w:pos="3240"/>
              </w:tabs>
              <w:rPr>
                <w:rFonts w:ascii="Arial" w:eastAsia="Arial" w:hAnsi="Arial" w:cs="Arial"/>
              </w:rPr>
            </w:pPr>
          </w:p>
          <w:p w14:paraId="6778F6AA" w14:textId="77777777" w:rsidR="00D937A2" w:rsidRDefault="00D937A2">
            <w:pPr>
              <w:tabs>
                <w:tab w:val="left" w:pos="3240"/>
              </w:tabs>
              <w:rPr>
                <w:rFonts w:ascii="Arial" w:eastAsia="Arial" w:hAnsi="Arial" w:cs="Arial"/>
              </w:rPr>
            </w:pPr>
          </w:p>
          <w:p w14:paraId="269BC6E1" w14:textId="77777777" w:rsidR="00D937A2" w:rsidRDefault="00D937A2">
            <w:pPr>
              <w:tabs>
                <w:tab w:val="left" w:pos="3240"/>
              </w:tabs>
              <w:rPr>
                <w:rFonts w:ascii="Arial" w:eastAsia="Arial" w:hAnsi="Arial" w:cs="Arial"/>
              </w:rPr>
            </w:pPr>
          </w:p>
          <w:p w14:paraId="41296787" w14:textId="77777777" w:rsidR="00D937A2" w:rsidRDefault="00D937A2">
            <w:pPr>
              <w:tabs>
                <w:tab w:val="left" w:pos="3240"/>
              </w:tabs>
              <w:rPr>
                <w:rFonts w:ascii="Arial" w:eastAsia="Arial" w:hAnsi="Arial" w:cs="Arial"/>
              </w:rPr>
            </w:pPr>
          </w:p>
          <w:p w14:paraId="6C756BF3" w14:textId="77777777" w:rsidR="00D937A2" w:rsidRDefault="00D937A2">
            <w:pPr>
              <w:tabs>
                <w:tab w:val="left" w:pos="3240"/>
              </w:tabs>
              <w:rPr>
                <w:rFonts w:ascii="Arial" w:eastAsia="Arial" w:hAnsi="Arial" w:cs="Arial"/>
              </w:rPr>
            </w:pPr>
          </w:p>
          <w:p w14:paraId="6FBB352C" w14:textId="77777777" w:rsidR="00D937A2" w:rsidRDefault="00D937A2">
            <w:pPr>
              <w:tabs>
                <w:tab w:val="left" w:pos="3240"/>
              </w:tabs>
              <w:rPr>
                <w:rFonts w:ascii="Arial" w:eastAsia="Arial" w:hAnsi="Arial" w:cs="Arial"/>
              </w:rPr>
            </w:pPr>
          </w:p>
          <w:p w14:paraId="7BF3C866" w14:textId="77777777" w:rsidR="00D937A2" w:rsidRDefault="00D937A2">
            <w:pPr>
              <w:tabs>
                <w:tab w:val="left" w:pos="3240"/>
              </w:tabs>
              <w:rPr>
                <w:rFonts w:ascii="Arial" w:eastAsia="Arial" w:hAnsi="Arial" w:cs="Arial"/>
              </w:rPr>
            </w:pPr>
          </w:p>
          <w:p w14:paraId="525BF527" w14:textId="77777777" w:rsidR="00D937A2" w:rsidRDefault="00D937A2">
            <w:pPr>
              <w:tabs>
                <w:tab w:val="left" w:pos="3240"/>
              </w:tabs>
              <w:rPr>
                <w:rFonts w:ascii="Arial" w:eastAsia="Arial" w:hAnsi="Arial" w:cs="Arial"/>
              </w:rPr>
            </w:pPr>
          </w:p>
          <w:p w14:paraId="2CD8BC00" w14:textId="77777777" w:rsidR="00D937A2" w:rsidRDefault="00D937A2">
            <w:pPr>
              <w:tabs>
                <w:tab w:val="left" w:pos="3240"/>
              </w:tabs>
              <w:rPr>
                <w:rFonts w:ascii="Arial" w:eastAsia="Arial" w:hAnsi="Arial" w:cs="Arial"/>
              </w:rPr>
            </w:pPr>
          </w:p>
          <w:p w14:paraId="11B115E2" w14:textId="77777777" w:rsidR="00D937A2" w:rsidRDefault="00D937A2">
            <w:pPr>
              <w:tabs>
                <w:tab w:val="left" w:pos="3240"/>
              </w:tabs>
              <w:rPr>
                <w:rFonts w:ascii="Arial" w:eastAsia="Arial" w:hAnsi="Arial" w:cs="Arial"/>
              </w:rPr>
            </w:pPr>
          </w:p>
          <w:p w14:paraId="51A13653" w14:textId="77777777" w:rsidR="00D937A2" w:rsidRDefault="00D937A2">
            <w:pPr>
              <w:tabs>
                <w:tab w:val="left" w:pos="3240"/>
              </w:tabs>
              <w:rPr>
                <w:rFonts w:ascii="Arial" w:eastAsia="Arial" w:hAnsi="Arial" w:cs="Arial"/>
              </w:rPr>
            </w:pPr>
          </w:p>
          <w:p w14:paraId="30ADE2F9" w14:textId="77777777" w:rsidR="00D937A2" w:rsidRDefault="00D937A2">
            <w:pPr>
              <w:tabs>
                <w:tab w:val="left" w:pos="3240"/>
              </w:tabs>
              <w:rPr>
                <w:rFonts w:ascii="Arial" w:eastAsia="Arial" w:hAnsi="Arial" w:cs="Arial"/>
                <w:b/>
                <w:sz w:val="28"/>
                <w:szCs w:val="28"/>
                <w:u w:val="single"/>
              </w:rPr>
            </w:pPr>
          </w:p>
          <w:p w14:paraId="19E9359D" w14:textId="77777777" w:rsidR="00D937A2" w:rsidRDefault="00D937A2">
            <w:pPr>
              <w:tabs>
                <w:tab w:val="left" w:pos="3240"/>
              </w:tabs>
              <w:rPr>
                <w:rFonts w:ascii="Arial" w:eastAsia="Arial" w:hAnsi="Arial" w:cs="Arial"/>
                <w:b/>
                <w:sz w:val="28"/>
                <w:szCs w:val="28"/>
                <w:u w:val="single"/>
              </w:rPr>
            </w:pPr>
          </w:p>
          <w:p w14:paraId="22BA82A2" w14:textId="77777777" w:rsidR="00D937A2" w:rsidRDefault="00D937A2">
            <w:pPr>
              <w:tabs>
                <w:tab w:val="left" w:pos="3240"/>
              </w:tabs>
              <w:rPr>
                <w:rFonts w:ascii="Arial" w:eastAsia="Arial" w:hAnsi="Arial" w:cs="Arial"/>
                <w:b/>
                <w:sz w:val="28"/>
                <w:szCs w:val="28"/>
                <w:u w:val="single"/>
              </w:rPr>
            </w:pPr>
          </w:p>
          <w:p w14:paraId="683235F9" w14:textId="77777777" w:rsidR="00D937A2" w:rsidRDefault="00D937A2">
            <w:pPr>
              <w:tabs>
                <w:tab w:val="left" w:pos="3240"/>
              </w:tabs>
              <w:rPr>
                <w:rFonts w:ascii="Arial" w:eastAsia="Arial" w:hAnsi="Arial" w:cs="Arial"/>
                <w:b/>
                <w:sz w:val="28"/>
                <w:szCs w:val="28"/>
                <w:u w:val="single"/>
              </w:rPr>
            </w:pPr>
          </w:p>
          <w:p w14:paraId="694D8957" w14:textId="77777777" w:rsidR="00D937A2" w:rsidRDefault="00D937A2">
            <w:pPr>
              <w:tabs>
                <w:tab w:val="left" w:pos="3240"/>
              </w:tabs>
              <w:rPr>
                <w:rFonts w:ascii="Arial" w:eastAsia="Arial" w:hAnsi="Arial" w:cs="Arial"/>
                <w:b/>
                <w:sz w:val="28"/>
                <w:szCs w:val="28"/>
                <w:u w:val="single"/>
              </w:rPr>
            </w:pPr>
          </w:p>
          <w:p w14:paraId="5E9AC06C" w14:textId="77777777" w:rsidR="00D937A2" w:rsidRDefault="00D937A2">
            <w:pPr>
              <w:tabs>
                <w:tab w:val="left" w:pos="3240"/>
              </w:tabs>
              <w:rPr>
                <w:rFonts w:ascii="Arial" w:eastAsia="Arial" w:hAnsi="Arial" w:cs="Arial"/>
                <w:b/>
                <w:sz w:val="28"/>
                <w:szCs w:val="28"/>
                <w:u w:val="single"/>
              </w:rPr>
            </w:pPr>
          </w:p>
          <w:p w14:paraId="71D4C5B3" w14:textId="77777777" w:rsidR="00D937A2" w:rsidRDefault="00D937A2">
            <w:pPr>
              <w:tabs>
                <w:tab w:val="left" w:pos="3240"/>
              </w:tabs>
              <w:rPr>
                <w:rFonts w:ascii="Arial" w:eastAsia="Arial" w:hAnsi="Arial" w:cs="Arial"/>
                <w:b/>
                <w:sz w:val="28"/>
                <w:szCs w:val="28"/>
                <w:u w:val="single"/>
              </w:rPr>
            </w:pPr>
          </w:p>
          <w:p w14:paraId="0AB15566" w14:textId="77777777" w:rsidR="00D937A2" w:rsidRDefault="00D937A2">
            <w:pPr>
              <w:tabs>
                <w:tab w:val="left" w:pos="3240"/>
              </w:tabs>
              <w:rPr>
                <w:rFonts w:ascii="Arial" w:eastAsia="Arial" w:hAnsi="Arial" w:cs="Arial"/>
                <w:b/>
                <w:sz w:val="28"/>
                <w:szCs w:val="28"/>
                <w:u w:val="single"/>
              </w:rPr>
            </w:pPr>
          </w:p>
        </w:tc>
        <w:tc>
          <w:tcPr>
            <w:tcW w:w="1909" w:type="dxa"/>
          </w:tcPr>
          <w:p w14:paraId="5025D6C9" w14:textId="77777777" w:rsidR="00D937A2" w:rsidRDefault="00D937A2">
            <w:pPr>
              <w:tabs>
                <w:tab w:val="left" w:pos="3240"/>
              </w:tabs>
              <w:rPr>
                <w:rFonts w:ascii="Arial" w:eastAsia="Arial" w:hAnsi="Arial" w:cs="Arial"/>
                <w:sz w:val="28"/>
                <w:szCs w:val="28"/>
              </w:rPr>
            </w:pPr>
          </w:p>
        </w:tc>
        <w:tc>
          <w:tcPr>
            <w:tcW w:w="1553" w:type="dxa"/>
          </w:tcPr>
          <w:p w14:paraId="56ADC7B7" w14:textId="77777777" w:rsidR="00D937A2" w:rsidRDefault="00D937A2">
            <w:pPr>
              <w:tabs>
                <w:tab w:val="left" w:pos="3240"/>
              </w:tabs>
              <w:rPr>
                <w:rFonts w:ascii="Arial" w:eastAsia="Arial" w:hAnsi="Arial" w:cs="Arial"/>
                <w:b/>
                <w:sz w:val="28"/>
                <w:szCs w:val="28"/>
              </w:rPr>
            </w:pPr>
          </w:p>
        </w:tc>
      </w:tr>
    </w:tbl>
    <w:p w14:paraId="4A409D02" w14:textId="77777777" w:rsidR="00D937A2" w:rsidRDefault="00D937A2">
      <w:pPr>
        <w:spacing w:after="200" w:line="276" w:lineRule="auto"/>
      </w:pPr>
    </w:p>
    <w:tbl>
      <w:tblPr>
        <w:tblStyle w:val="af6"/>
        <w:tblW w:w="145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8"/>
        <w:gridCol w:w="4522"/>
        <w:gridCol w:w="1926"/>
        <w:gridCol w:w="1567"/>
      </w:tblGrid>
      <w:tr w:rsidR="00D937A2" w14:paraId="34650D4D" w14:textId="77777777">
        <w:trPr>
          <w:trHeight w:val="627"/>
        </w:trPr>
        <w:tc>
          <w:tcPr>
            <w:tcW w:w="6578" w:type="dxa"/>
            <w:vAlign w:val="center"/>
          </w:tcPr>
          <w:p w14:paraId="2BD42B85"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522" w:type="dxa"/>
            <w:vAlign w:val="center"/>
          </w:tcPr>
          <w:p w14:paraId="0596665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26" w:type="dxa"/>
            <w:vAlign w:val="center"/>
          </w:tcPr>
          <w:p w14:paraId="75E09C9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67" w:type="dxa"/>
            <w:vAlign w:val="center"/>
          </w:tcPr>
          <w:p w14:paraId="44E5867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6311CE2" w14:textId="77777777">
        <w:trPr>
          <w:trHeight w:val="8114"/>
        </w:trPr>
        <w:tc>
          <w:tcPr>
            <w:tcW w:w="6578" w:type="dxa"/>
          </w:tcPr>
          <w:p w14:paraId="23BC1D0A" w14:textId="77777777" w:rsidR="00D937A2" w:rsidRDefault="005438E4">
            <w:pPr>
              <w:tabs>
                <w:tab w:val="left" w:pos="3240"/>
              </w:tabs>
              <w:rPr>
                <w:rFonts w:ascii="Arial" w:eastAsia="Arial" w:hAnsi="Arial" w:cs="Arial"/>
                <w:b/>
              </w:rPr>
            </w:pPr>
            <w:r>
              <w:rPr>
                <w:rFonts w:ascii="Arial" w:eastAsia="Arial" w:hAnsi="Arial" w:cs="Arial"/>
                <w:b/>
              </w:rPr>
              <w:t>Žák</w:t>
            </w:r>
          </w:p>
          <w:p w14:paraId="02B2C8DA" w14:textId="77777777" w:rsidR="00D937A2" w:rsidRDefault="005438E4">
            <w:pPr>
              <w:jc w:val="both"/>
              <w:rPr>
                <w:rFonts w:ascii="Arial" w:eastAsia="Arial" w:hAnsi="Arial" w:cs="Arial"/>
              </w:rPr>
            </w:pPr>
            <w:r>
              <w:rPr>
                <w:rFonts w:ascii="Arial" w:eastAsia="Arial" w:hAnsi="Arial" w:cs="Arial"/>
              </w:rPr>
              <w:t xml:space="preserve">- docvičuje a opakuje pravopis vyjmenovaných slov </w:t>
            </w:r>
          </w:p>
          <w:p w14:paraId="1FCFF9DC" w14:textId="77777777" w:rsidR="00D937A2" w:rsidRDefault="005438E4">
            <w:pPr>
              <w:jc w:val="both"/>
              <w:rPr>
                <w:rFonts w:ascii="Arial" w:eastAsia="Arial" w:hAnsi="Arial" w:cs="Arial"/>
              </w:rPr>
            </w:pPr>
            <w:r>
              <w:rPr>
                <w:rFonts w:ascii="Arial" w:eastAsia="Arial" w:hAnsi="Arial" w:cs="Arial"/>
              </w:rPr>
              <w:t xml:space="preserve">  zdůvodňuje a píše i, y nejen ve vyjmenovaných slovech, </w:t>
            </w:r>
          </w:p>
          <w:p w14:paraId="08B13C47" w14:textId="77777777" w:rsidR="00D937A2" w:rsidRDefault="005438E4">
            <w:pPr>
              <w:jc w:val="both"/>
              <w:rPr>
                <w:rFonts w:ascii="Arial" w:eastAsia="Arial" w:hAnsi="Arial" w:cs="Arial"/>
              </w:rPr>
            </w:pPr>
            <w:r>
              <w:rPr>
                <w:rFonts w:ascii="Arial" w:eastAsia="Arial" w:hAnsi="Arial" w:cs="Arial"/>
              </w:rPr>
              <w:t>- v jejich tvarech, ale i ve slovech příbuzných</w:t>
            </w:r>
          </w:p>
          <w:p w14:paraId="126221A0" w14:textId="77777777" w:rsidR="00D937A2" w:rsidRDefault="005438E4">
            <w:pPr>
              <w:jc w:val="both"/>
              <w:rPr>
                <w:rFonts w:ascii="Arial" w:eastAsia="Arial" w:hAnsi="Arial" w:cs="Arial"/>
              </w:rPr>
            </w:pPr>
            <w:r>
              <w:rPr>
                <w:rFonts w:ascii="Arial" w:eastAsia="Arial" w:hAnsi="Arial" w:cs="Arial"/>
              </w:rPr>
              <w:t xml:space="preserve">  upevňuje pravopis i, y ve dvojicích slov souzvučných    </w:t>
            </w:r>
          </w:p>
          <w:p w14:paraId="59B0A295" w14:textId="77777777" w:rsidR="00D937A2" w:rsidRDefault="005438E4">
            <w:pPr>
              <w:jc w:val="both"/>
              <w:rPr>
                <w:rFonts w:ascii="Arial" w:eastAsia="Arial" w:hAnsi="Arial" w:cs="Arial"/>
              </w:rPr>
            </w:pPr>
            <w:r>
              <w:rPr>
                <w:rFonts w:ascii="Arial" w:eastAsia="Arial" w:hAnsi="Arial" w:cs="Arial"/>
              </w:rPr>
              <w:t xml:space="preserve">  (homonym)</w:t>
            </w:r>
          </w:p>
          <w:p w14:paraId="685A1574" w14:textId="77777777" w:rsidR="00D937A2" w:rsidRDefault="005438E4">
            <w:pPr>
              <w:jc w:val="both"/>
              <w:rPr>
                <w:rFonts w:ascii="Arial" w:eastAsia="Arial" w:hAnsi="Arial" w:cs="Arial"/>
              </w:rPr>
            </w:pPr>
            <w:r>
              <w:rPr>
                <w:rFonts w:ascii="Arial" w:eastAsia="Arial" w:hAnsi="Arial" w:cs="Arial"/>
              </w:rPr>
              <w:t xml:space="preserve">- v psaném projevu píše správně i, y ve slovech po </w:t>
            </w:r>
          </w:p>
          <w:p w14:paraId="62F5EF7C" w14:textId="77777777" w:rsidR="00D937A2" w:rsidRDefault="005438E4">
            <w:pPr>
              <w:jc w:val="both"/>
              <w:rPr>
                <w:rFonts w:ascii="Arial" w:eastAsia="Arial" w:hAnsi="Arial" w:cs="Arial"/>
              </w:rPr>
            </w:pPr>
            <w:r>
              <w:rPr>
                <w:rFonts w:ascii="Arial" w:eastAsia="Arial" w:hAnsi="Arial" w:cs="Arial"/>
              </w:rPr>
              <w:t xml:space="preserve">  obojetných souhláskách a koncovkách ohebných slov  </w:t>
            </w:r>
          </w:p>
          <w:p w14:paraId="0FF15AEA" w14:textId="77777777" w:rsidR="00D937A2" w:rsidRDefault="005438E4">
            <w:pPr>
              <w:jc w:val="both"/>
              <w:rPr>
                <w:rFonts w:ascii="Arial" w:eastAsia="Arial" w:hAnsi="Arial" w:cs="Arial"/>
              </w:rPr>
            </w:pPr>
            <w:r>
              <w:rPr>
                <w:rFonts w:ascii="Arial" w:eastAsia="Arial" w:hAnsi="Arial" w:cs="Arial"/>
              </w:rPr>
              <w:t xml:space="preserve"> (podstatných jmen, sloves – kromě shody přísudku </w:t>
            </w:r>
          </w:p>
          <w:p w14:paraId="393987F1" w14:textId="77777777" w:rsidR="00D937A2" w:rsidRDefault="005438E4">
            <w:pPr>
              <w:jc w:val="both"/>
            </w:pPr>
            <w:r>
              <w:rPr>
                <w:rFonts w:ascii="Arial" w:eastAsia="Arial" w:hAnsi="Arial" w:cs="Arial"/>
              </w:rPr>
              <w:t xml:space="preserve">  s podmětem)</w:t>
            </w:r>
          </w:p>
          <w:p w14:paraId="6F210695" w14:textId="77777777" w:rsidR="00D937A2" w:rsidRDefault="005438E4">
            <w:pPr>
              <w:tabs>
                <w:tab w:val="left" w:pos="3240"/>
              </w:tabs>
              <w:rPr>
                <w:rFonts w:ascii="Arial" w:eastAsia="Arial" w:hAnsi="Arial" w:cs="Arial"/>
                <w:b/>
              </w:rPr>
            </w:pPr>
            <w:r>
              <w:rPr>
                <w:rFonts w:ascii="Arial" w:eastAsia="Arial" w:hAnsi="Arial" w:cs="Arial"/>
                <w:b/>
              </w:rPr>
              <w:t>Žák</w:t>
            </w:r>
          </w:p>
          <w:p w14:paraId="610680C2" w14:textId="77777777" w:rsidR="00D937A2" w:rsidRDefault="005438E4">
            <w:pPr>
              <w:tabs>
                <w:tab w:val="left" w:pos="3240"/>
              </w:tabs>
              <w:rPr>
                <w:rFonts w:ascii="Arial" w:eastAsia="Arial" w:hAnsi="Arial" w:cs="Arial"/>
              </w:rPr>
            </w:pPr>
            <w:r>
              <w:rPr>
                <w:rFonts w:ascii="Arial" w:eastAsia="Arial" w:hAnsi="Arial" w:cs="Arial"/>
                <w:b/>
              </w:rPr>
              <w:t>-</w:t>
            </w:r>
            <w:r>
              <w:rPr>
                <w:rFonts w:ascii="Arial" w:eastAsia="Arial" w:hAnsi="Arial" w:cs="Arial"/>
              </w:rPr>
              <w:t xml:space="preserve">v textu bezpečně najde a určuje podstatná jména, </w:t>
            </w:r>
          </w:p>
          <w:p w14:paraId="51866B6A" w14:textId="77777777" w:rsidR="00D937A2" w:rsidRDefault="005438E4">
            <w:pPr>
              <w:tabs>
                <w:tab w:val="left" w:pos="3240"/>
              </w:tabs>
              <w:rPr>
                <w:rFonts w:ascii="Arial" w:eastAsia="Arial" w:hAnsi="Arial" w:cs="Arial"/>
                <w:b/>
              </w:rPr>
            </w:pPr>
            <w:r>
              <w:rPr>
                <w:rFonts w:ascii="Arial" w:eastAsia="Arial" w:hAnsi="Arial" w:cs="Arial"/>
              </w:rPr>
              <w:t xml:space="preserve">  přídavná jména, slovesa a předložky</w:t>
            </w:r>
          </w:p>
          <w:p w14:paraId="2CD3B2A7" w14:textId="77777777" w:rsidR="00D937A2" w:rsidRDefault="005438E4">
            <w:pPr>
              <w:jc w:val="both"/>
              <w:rPr>
                <w:rFonts w:ascii="Arial" w:eastAsia="Arial" w:hAnsi="Arial" w:cs="Arial"/>
              </w:rPr>
            </w:pPr>
            <w:r>
              <w:rPr>
                <w:rFonts w:ascii="Arial" w:eastAsia="Arial" w:hAnsi="Arial" w:cs="Arial"/>
              </w:rPr>
              <w:t xml:space="preserve">- seznamuje se s neohebnými slovními druhy – příslovce, </w:t>
            </w:r>
          </w:p>
          <w:p w14:paraId="50796EC8" w14:textId="77777777" w:rsidR="00D937A2" w:rsidRDefault="005438E4">
            <w:pPr>
              <w:jc w:val="both"/>
              <w:rPr>
                <w:rFonts w:ascii="Arial" w:eastAsia="Arial" w:hAnsi="Arial" w:cs="Arial"/>
              </w:rPr>
            </w:pPr>
            <w:r>
              <w:rPr>
                <w:rFonts w:ascii="Arial" w:eastAsia="Arial" w:hAnsi="Arial" w:cs="Arial"/>
              </w:rPr>
              <w:t xml:space="preserve">  předložky, spojky, částice a citoslovce, vyhledává jejich </w:t>
            </w:r>
          </w:p>
          <w:p w14:paraId="5D9BDEBF" w14:textId="77777777" w:rsidR="00D937A2" w:rsidRDefault="005438E4">
            <w:pPr>
              <w:jc w:val="both"/>
              <w:rPr>
                <w:rFonts w:ascii="Arial" w:eastAsia="Arial" w:hAnsi="Arial" w:cs="Arial"/>
              </w:rPr>
            </w:pPr>
            <w:r>
              <w:rPr>
                <w:rFonts w:ascii="Arial" w:eastAsia="Arial" w:hAnsi="Arial" w:cs="Arial"/>
              </w:rPr>
              <w:t xml:space="preserve">  příklady v textu</w:t>
            </w:r>
          </w:p>
          <w:p w14:paraId="3FBD3B66" w14:textId="77777777" w:rsidR="00D937A2" w:rsidRDefault="005438E4">
            <w:pPr>
              <w:jc w:val="both"/>
              <w:rPr>
                <w:rFonts w:ascii="Arial" w:eastAsia="Arial" w:hAnsi="Arial" w:cs="Arial"/>
              </w:rPr>
            </w:pPr>
            <w:r>
              <w:rPr>
                <w:rFonts w:ascii="Arial" w:eastAsia="Arial" w:hAnsi="Arial" w:cs="Arial"/>
              </w:rPr>
              <w:t xml:space="preserve">- ohebné slovní druhy – zájmena a číslovky rozpoznává </w:t>
            </w:r>
          </w:p>
          <w:p w14:paraId="599C951D" w14:textId="77777777" w:rsidR="00D937A2" w:rsidRDefault="005438E4">
            <w:pPr>
              <w:jc w:val="both"/>
              <w:rPr>
                <w:rFonts w:ascii="Arial" w:eastAsia="Arial" w:hAnsi="Arial" w:cs="Arial"/>
              </w:rPr>
            </w:pPr>
            <w:r>
              <w:rPr>
                <w:rFonts w:ascii="Arial" w:eastAsia="Arial" w:hAnsi="Arial" w:cs="Arial"/>
              </w:rPr>
              <w:t xml:space="preserve">  v textu (neurčuje druhy a neskloňuje je v návaznosti na </w:t>
            </w:r>
          </w:p>
          <w:p w14:paraId="67116A4D" w14:textId="77777777" w:rsidR="00D937A2" w:rsidRDefault="005438E4">
            <w:pPr>
              <w:jc w:val="both"/>
              <w:rPr>
                <w:rFonts w:ascii="Arial" w:eastAsia="Arial" w:hAnsi="Arial" w:cs="Arial"/>
              </w:rPr>
            </w:pPr>
            <w:r>
              <w:rPr>
                <w:rFonts w:ascii="Arial" w:eastAsia="Arial" w:hAnsi="Arial" w:cs="Arial"/>
              </w:rPr>
              <w:t xml:space="preserve">  pravopis) </w:t>
            </w:r>
          </w:p>
          <w:p w14:paraId="2227F3FA" w14:textId="77777777" w:rsidR="00D937A2" w:rsidRDefault="005438E4">
            <w:pPr>
              <w:jc w:val="both"/>
              <w:rPr>
                <w:rFonts w:ascii="Arial" w:eastAsia="Arial" w:hAnsi="Arial" w:cs="Arial"/>
              </w:rPr>
            </w:pPr>
            <w:r>
              <w:rPr>
                <w:rFonts w:ascii="Arial" w:eastAsia="Arial" w:hAnsi="Arial" w:cs="Arial"/>
              </w:rPr>
              <w:t>- v textu přiměřené obtížnosti určuje všechny slovní druhy</w:t>
            </w:r>
          </w:p>
          <w:p w14:paraId="71C775CA" w14:textId="77777777" w:rsidR="00D937A2" w:rsidRDefault="005438E4">
            <w:pPr>
              <w:rPr>
                <w:rFonts w:ascii="Arial" w:eastAsia="Arial" w:hAnsi="Arial" w:cs="Arial"/>
              </w:rPr>
            </w:pPr>
            <w:r>
              <w:rPr>
                <w:rFonts w:ascii="Arial" w:eastAsia="Arial" w:hAnsi="Arial" w:cs="Arial"/>
              </w:rPr>
              <w:t xml:space="preserve">- u podstatných jmen samostatně určuje mluv. kategorie – </w:t>
            </w:r>
          </w:p>
          <w:p w14:paraId="0BFEBA86" w14:textId="77777777" w:rsidR="00D937A2" w:rsidRDefault="005438E4">
            <w:pPr>
              <w:rPr>
                <w:rFonts w:ascii="Arial" w:eastAsia="Arial" w:hAnsi="Arial" w:cs="Arial"/>
              </w:rPr>
            </w:pPr>
            <w:r>
              <w:rPr>
                <w:rFonts w:ascii="Arial" w:eastAsia="Arial" w:hAnsi="Arial" w:cs="Arial"/>
              </w:rPr>
              <w:t xml:space="preserve">  pád, číslo, rod</w:t>
            </w:r>
          </w:p>
          <w:p w14:paraId="46466F23" w14:textId="77777777" w:rsidR="00D937A2" w:rsidRDefault="005438E4">
            <w:pPr>
              <w:rPr>
                <w:rFonts w:ascii="Arial" w:eastAsia="Arial" w:hAnsi="Arial" w:cs="Arial"/>
              </w:rPr>
            </w:pPr>
            <w:r>
              <w:rPr>
                <w:rFonts w:ascii="Arial" w:eastAsia="Arial" w:hAnsi="Arial" w:cs="Arial"/>
              </w:rPr>
              <w:t xml:space="preserve">- odůvodňuje psaní koncovek podstatných jmen, správně </w:t>
            </w:r>
          </w:p>
          <w:p w14:paraId="17225DFF"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píše  i</w:t>
            </w:r>
            <w:proofErr w:type="gramEnd"/>
            <w:r>
              <w:rPr>
                <w:rFonts w:ascii="Arial" w:eastAsia="Arial" w:hAnsi="Arial" w:cs="Arial"/>
              </w:rPr>
              <w:t xml:space="preserve">,í / y v koncovkách podstatných jmen, slova podle </w:t>
            </w:r>
          </w:p>
          <w:p w14:paraId="1C7CAFAB" w14:textId="77777777" w:rsidR="00D937A2" w:rsidRDefault="005438E4">
            <w:pPr>
              <w:rPr>
                <w:rFonts w:ascii="Arial" w:eastAsia="Arial" w:hAnsi="Arial" w:cs="Arial"/>
              </w:rPr>
            </w:pPr>
            <w:r>
              <w:rPr>
                <w:rFonts w:ascii="Arial" w:eastAsia="Arial" w:hAnsi="Arial" w:cs="Arial"/>
              </w:rPr>
              <w:t xml:space="preserve">  vzoru předseda a soudce pouze zařazuje ke vzorům</w:t>
            </w:r>
          </w:p>
          <w:p w14:paraId="766BF727" w14:textId="77777777" w:rsidR="00D937A2" w:rsidRDefault="005438E4">
            <w:pPr>
              <w:jc w:val="both"/>
              <w:rPr>
                <w:rFonts w:ascii="Arial" w:eastAsia="Arial" w:hAnsi="Arial" w:cs="Arial"/>
              </w:rPr>
            </w:pPr>
            <w:r>
              <w:rPr>
                <w:rFonts w:ascii="Arial" w:eastAsia="Arial" w:hAnsi="Arial" w:cs="Arial"/>
              </w:rPr>
              <w:t xml:space="preserve">- seznamuje se se vzory podstatných jmen, </w:t>
            </w:r>
            <w:proofErr w:type="gramStart"/>
            <w:r>
              <w:rPr>
                <w:rFonts w:ascii="Arial" w:eastAsia="Arial" w:hAnsi="Arial" w:cs="Arial"/>
              </w:rPr>
              <w:t>přiřazuje  slova</w:t>
            </w:r>
            <w:proofErr w:type="gramEnd"/>
            <w:r>
              <w:rPr>
                <w:rFonts w:ascii="Arial" w:eastAsia="Arial" w:hAnsi="Arial" w:cs="Arial"/>
              </w:rPr>
              <w:t xml:space="preserve"> </w:t>
            </w:r>
          </w:p>
          <w:p w14:paraId="26F590AD" w14:textId="77777777" w:rsidR="00D937A2" w:rsidRDefault="005438E4">
            <w:pPr>
              <w:jc w:val="both"/>
              <w:rPr>
                <w:rFonts w:ascii="Arial" w:eastAsia="Arial" w:hAnsi="Arial" w:cs="Arial"/>
              </w:rPr>
            </w:pPr>
            <w:r>
              <w:rPr>
                <w:rFonts w:ascii="Arial" w:eastAsia="Arial" w:hAnsi="Arial" w:cs="Arial"/>
              </w:rPr>
              <w:t xml:space="preserve">  ke vzorům, určuje životnost podstatných jmen rodu  </w:t>
            </w:r>
          </w:p>
          <w:p w14:paraId="35BBF9EA" w14:textId="77777777" w:rsidR="00D937A2" w:rsidRDefault="005438E4">
            <w:pPr>
              <w:jc w:val="both"/>
              <w:rPr>
                <w:rFonts w:ascii="Arial" w:eastAsia="Arial" w:hAnsi="Arial" w:cs="Arial"/>
              </w:rPr>
            </w:pPr>
            <w:r>
              <w:rPr>
                <w:rFonts w:ascii="Arial" w:eastAsia="Arial" w:hAnsi="Arial" w:cs="Arial"/>
              </w:rPr>
              <w:t xml:space="preserve">  mužského podle algoritmu</w:t>
            </w:r>
          </w:p>
          <w:p w14:paraId="076F6146" w14:textId="77777777" w:rsidR="00D937A2" w:rsidRDefault="005438E4">
            <w:pPr>
              <w:jc w:val="both"/>
              <w:rPr>
                <w:rFonts w:ascii="Arial" w:eastAsia="Arial" w:hAnsi="Arial" w:cs="Arial"/>
              </w:rPr>
            </w:pPr>
            <w:r>
              <w:rPr>
                <w:rFonts w:ascii="Arial" w:eastAsia="Arial" w:hAnsi="Arial" w:cs="Arial"/>
              </w:rPr>
              <w:t xml:space="preserve">- rozlišuje spisovné a nespisovné tvary slov, skloňuje </w:t>
            </w:r>
          </w:p>
          <w:p w14:paraId="56F3770C" w14:textId="77777777" w:rsidR="00D937A2" w:rsidRDefault="005438E4">
            <w:pPr>
              <w:jc w:val="both"/>
              <w:rPr>
                <w:rFonts w:ascii="Arial" w:eastAsia="Arial" w:hAnsi="Arial" w:cs="Arial"/>
              </w:rPr>
            </w:pPr>
            <w:r>
              <w:rPr>
                <w:rFonts w:ascii="Arial" w:eastAsia="Arial" w:hAnsi="Arial" w:cs="Arial"/>
              </w:rPr>
              <w:t xml:space="preserve">  podstatná jména s pomocí přehledu skloňování  </w:t>
            </w:r>
          </w:p>
          <w:p w14:paraId="552ADF2D" w14:textId="77777777" w:rsidR="00D937A2" w:rsidRDefault="005438E4">
            <w:pPr>
              <w:jc w:val="both"/>
              <w:rPr>
                <w:rFonts w:ascii="Arial" w:eastAsia="Arial" w:hAnsi="Arial" w:cs="Arial"/>
              </w:rPr>
            </w:pPr>
            <w:r>
              <w:rPr>
                <w:rFonts w:ascii="Arial" w:eastAsia="Arial" w:hAnsi="Arial" w:cs="Arial"/>
              </w:rPr>
              <w:t xml:space="preserve">  jednotlivých vzorů</w:t>
            </w:r>
          </w:p>
        </w:tc>
        <w:tc>
          <w:tcPr>
            <w:tcW w:w="4522" w:type="dxa"/>
          </w:tcPr>
          <w:p w14:paraId="68C096B0" w14:textId="77777777" w:rsidR="00D937A2" w:rsidRDefault="005438E4">
            <w:pPr>
              <w:tabs>
                <w:tab w:val="left" w:pos="3240"/>
              </w:tabs>
              <w:rPr>
                <w:rFonts w:ascii="Arial" w:eastAsia="Arial" w:hAnsi="Arial" w:cs="Arial"/>
                <w:b/>
              </w:rPr>
            </w:pPr>
            <w:r>
              <w:rPr>
                <w:rFonts w:ascii="Arial" w:eastAsia="Arial" w:hAnsi="Arial" w:cs="Arial"/>
                <w:b/>
              </w:rPr>
              <w:t>Pravopis</w:t>
            </w:r>
          </w:p>
          <w:p w14:paraId="3F61D9DF" w14:textId="77777777" w:rsidR="00D937A2" w:rsidRDefault="005438E4">
            <w:pPr>
              <w:tabs>
                <w:tab w:val="left" w:pos="3240"/>
              </w:tabs>
              <w:rPr>
                <w:rFonts w:ascii="Arial" w:eastAsia="Arial" w:hAnsi="Arial" w:cs="Arial"/>
              </w:rPr>
            </w:pPr>
            <w:r>
              <w:rPr>
                <w:rFonts w:ascii="Arial" w:eastAsia="Arial" w:hAnsi="Arial" w:cs="Arial"/>
              </w:rPr>
              <w:t>Vyjmenovaná slova</w:t>
            </w:r>
          </w:p>
          <w:p w14:paraId="27F00420" w14:textId="77777777" w:rsidR="00D937A2" w:rsidRDefault="00D937A2">
            <w:pPr>
              <w:tabs>
                <w:tab w:val="left" w:pos="3240"/>
              </w:tabs>
              <w:rPr>
                <w:rFonts w:ascii="Arial" w:eastAsia="Arial" w:hAnsi="Arial" w:cs="Arial"/>
              </w:rPr>
            </w:pPr>
          </w:p>
          <w:p w14:paraId="3DDAF75F" w14:textId="77777777" w:rsidR="00D937A2" w:rsidRDefault="00D937A2">
            <w:pPr>
              <w:tabs>
                <w:tab w:val="left" w:pos="3240"/>
              </w:tabs>
              <w:rPr>
                <w:rFonts w:ascii="Arial" w:eastAsia="Arial" w:hAnsi="Arial" w:cs="Arial"/>
                <w:b/>
                <w:sz w:val="28"/>
                <w:szCs w:val="28"/>
                <w:u w:val="single"/>
              </w:rPr>
            </w:pPr>
          </w:p>
          <w:p w14:paraId="1450D6C0" w14:textId="77777777" w:rsidR="00D937A2" w:rsidRDefault="005438E4">
            <w:pPr>
              <w:tabs>
                <w:tab w:val="left" w:pos="3240"/>
              </w:tabs>
              <w:rPr>
                <w:rFonts w:ascii="Arial" w:eastAsia="Arial" w:hAnsi="Arial" w:cs="Arial"/>
              </w:rPr>
            </w:pPr>
            <w:r>
              <w:rPr>
                <w:rFonts w:ascii="Arial" w:eastAsia="Arial" w:hAnsi="Arial" w:cs="Arial"/>
              </w:rPr>
              <w:t>Pravopis homonym</w:t>
            </w:r>
          </w:p>
          <w:p w14:paraId="7C4B320D" w14:textId="77777777" w:rsidR="00D937A2" w:rsidRDefault="00D937A2">
            <w:pPr>
              <w:tabs>
                <w:tab w:val="left" w:pos="3240"/>
              </w:tabs>
              <w:rPr>
                <w:rFonts w:ascii="Arial" w:eastAsia="Arial" w:hAnsi="Arial" w:cs="Arial"/>
                <w:b/>
                <w:sz w:val="28"/>
                <w:szCs w:val="28"/>
                <w:u w:val="single"/>
              </w:rPr>
            </w:pPr>
          </w:p>
          <w:p w14:paraId="6BCC26AA" w14:textId="77777777" w:rsidR="00D937A2" w:rsidRDefault="005438E4">
            <w:pPr>
              <w:tabs>
                <w:tab w:val="left" w:pos="3240"/>
              </w:tabs>
              <w:rPr>
                <w:rFonts w:ascii="Arial" w:eastAsia="Arial" w:hAnsi="Arial" w:cs="Arial"/>
              </w:rPr>
            </w:pPr>
            <w:r>
              <w:rPr>
                <w:rFonts w:ascii="Arial" w:eastAsia="Arial" w:hAnsi="Arial" w:cs="Arial"/>
              </w:rPr>
              <w:t>Koncovky podstatných jmen</w:t>
            </w:r>
          </w:p>
          <w:p w14:paraId="11F43109" w14:textId="77777777" w:rsidR="00D937A2" w:rsidRDefault="00D937A2">
            <w:pPr>
              <w:tabs>
                <w:tab w:val="left" w:pos="3240"/>
              </w:tabs>
              <w:rPr>
                <w:rFonts w:ascii="Arial" w:eastAsia="Arial" w:hAnsi="Arial" w:cs="Arial"/>
                <w:b/>
                <w:sz w:val="28"/>
                <w:szCs w:val="28"/>
                <w:u w:val="single"/>
              </w:rPr>
            </w:pPr>
          </w:p>
          <w:p w14:paraId="6009E1B0" w14:textId="77777777" w:rsidR="00D937A2" w:rsidRDefault="00D937A2">
            <w:pPr>
              <w:tabs>
                <w:tab w:val="left" w:pos="3240"/>
              </w:tabs>
              <w:rPr>
                <w:rFonts w:ascii="Arial" w:eastAsia="Arial" w:hAnsi="Arial" w:cs="Arial"/>
                <w:b/>
                <w:sz w:val="28"/>
                <w:szCs w:val="28"/>
                <w:u w:val="single"/>
              </w:rPr>
            </w:pPr>
          </w:p>
          <w:p w14:paraId="7623F859" w14:textId="77777777" w:rsidR="00D937A2" w:rsidRDefault="005438E4">
            <w:pPr>
              <w:rPr>
                <w:rFonts w:ascii="Arial" w:eastAsia="Arial" w:hAnsi="Arial" w:cs="Arial"/>
                <w:b/>
              </w:rPr>
            </w:pPr>
            <w:r>
              <w:rPr>
                <w:rFonts w:ascii="Arial" w:eastAsia="Arial" w:hAnsi="Arial" w:cs="Arial"/>
                <w:b/>
              </w:rPr>
              <w:t>Tvarosloví</w:t>
            </w:r>
          </w:p>
          <w:p w14:paraId="5CFB5F3F" w14:textId="77777777" w:rsidR="00D937A2" w:rsidRDefault="005438E4">
            <w:pPr>
              <w:rPr>
                <w:rFonts w:ascii="Arial" w:eastAsia="Arial" w:hAnsi="Arial" w:cs="Arial"/>
              </w:rPr>
            </w:pPr>
            <w:r>
              <w:rPr>
                <w:rFonts w:ascii="Arial" w:eastAsia="Arial" w:hAnsi="Arial" w:cs="Arial"/>
              </w:rPr>
              <w:t>Slovní druhy</w:t>
            </w:r>
          </w:p>
          <w:p w14:paraId="3281E9E6" w14:textId="77777777" w:rsidR="00D937A2" w:rsidRDefault="00D937A2">
            <w:pPr>
              <w:rPr>
                <w:rFonts w:ascii="Arial" w:eastAsia="Arial" w:hAnsi="Arial" w:cs="Arial"/>
              </w:rPr>
            </w:pPr>
          </w:p>
          <w:p w14:paraId="3CF6F99E" w14:textId="77777777" w:rsidR="00D937A2" w:rsidRDefault="00D937A2">
            <w:pPr>
              <w:rPr>
                <w:rFonts w:ascii="Arial" w:eastAsia="Arial" w:hAnsi="Arial" w:cs="Arial"/>
              </w:rPr>
            </w:pPr>
          </w:p>
          <w:p w14:paraId="69D2ECCD" w14:textId="77777777" w:rsidR="00D937A2" w:rsidRDefault="00D937A2">
            <w:pPr>
              <w:rPr>
                <w:rFonts w:ascii="Arial" w:eastAsia="Arial" w:hAnsi="Arial" w:cs="Arial"/>
              </w:rPr>
            </w:pPr>
          </w:p>
          <w:p w14:paraId="5BD35C79" w14:textId="77777777" w:rsidR="00D937A2" w:rsidRDefault="00D937A2">
            <w:pPr>
              <w:rPr>
                <w:rFonts w:ascii="Arial" w:eastAsia="Arial" w:hAnsi="Arial" w:cs="Arial"/>
              </w:rPr>
            </w:pPr>
          </w:p>
          <w:p w14:paraId="568F6C4A" w14:textId="77777777" w:rsidR="00D937A2" w:rsidRDefault="00D937A2">
            <w:pPr>
              <w:rPr>
                <w:rFonts w:ascii="Arial" w:eastAsia="Arial" w:hAnsi="Arial" w:cs="Arial"/>
              </w:rPr>
            </w:pPr>
          </w:p>
          <w:p w14:paraId="573A4705" w14:textId="77777777" w:rsidR="00D937A2" w:rsidRDefault="00D937A2">
            <w:pPr>
              <w:rPr>
                <w:rFonts w:ascii="Arial" w:eastAsia="Arial" w:hAnsi="Arial" w:cs="Arial"/>
              </w:rPr>
            </w:pPr>
          </w:p>
          <w:p w14:paraId="71C3797C" w14:textId="77777777" w:rsidR="00D937A2" w:rsidRDefault="00D937A2">
            <w:pPr>
              <w:rPr>
                <w:rFonts w:ascii="Arial" w:eastAsia="Arial" w:hAnsi="Arial" w:cs="Arial"/>
              </w:rPr>
            </w:pPr>
          </w:p>
          <w:p w14:paraId="73186EBF" w14:textId="77777777" w:rsidR="00D937A2" w:rsidRDefault="005438E4">
            <w:pPr>
              <w:rPr>
                <w:rFonts w:ascii="Arial" w:eastAsia="Arial" w:hAnsi="Arial" w:cs="Arial"/>
              </w:rPr>
            </w:pPr>
            <w:r>
              <w:rPr>
                <w:rFonts w:ascii="Arial" w:eastAsia="Arial" w:hAnsi="Arial" w:cs="Arial"/>
              </w:rPr>
              <w:t>Mluvnické kategorie podstatných jmen: pád, číslo, rod, vzor</w:t>
            </w:r>
          </w:p>
          <w:p w14:paraId="0B5D9A63" w14:textId="77777777" w:rsidR="00D937A2" w:rsidRDefault="00D937A2">
            <w:pPr>
              <w:tabs>
                <w:tab w:val="left" w:pos="3240"/>
              </w:tabs>
              <w:rPr>
                <w:rFonts w:ascii="Arial" w:eastAsia="Arial" w:hAnsi="Arial" w:cs="Arial"/>
                <w:b/>
                <w:sz w:val="28"/>
                <w:szCs w:val="28"/>
                <w:u w:val="single"/>
              </w:rPr>
            </w:pPr>
          </w:p>
          <w:p w14:paraId="20F88B54" w14:textId="77777777" w:rsidR="00D937A2" w:rsidRDefault="00D937A2">
            <w:pPr>
              <w:tabs>
                <w:tab w:val="left" w:pos="3240"/>
              </w:tabs>
              <w:rPr>
                <w:rFonts w:ascii="Arial" w:eastAsia="Arial" w:hAnsi="Arial" w:cs="Arial"/>
                <w:b/>
                <w:sz w:val="28"/>
                <w:szCs w:val="28"/>
                <w:u w:val="single"/>
              </w:rPr>
            </w:pPr>
          </w:p>
          <w:p w14:paraId="7A05D44D" w14:textId="77777777" w:rsidR="00D937A2" w:rsidRDefault="00D937A2">
            <w:pPr>
              <w:tabs>
                <w:tab w:val="left" w:pos="3240"/>
              </w:tabs>
              <w:rPr>
                <w:rFonts w:ascii="Arial" w:eastAsia="Arial" w:hAnsi="Arial" w:cs="Arial"/>
                <w:b/>
                <w:sz w:val="28"/>
                <w:szCs w:val="28"/>
                <w:u w:val="single"/>
              </w:rPr>
            </w:pPr>
          </w:p>
          <w:p w14:paraId="4CAE966B" w14:textId="77777777" w:rsidR="00D937A2" w:rsidRDefault="00D937A2">
            <w:pPr>
              <w:rPr>
                <w:rFonts w:ascii="Arial" w:eastAsia="Arial" w:hAnsi="Arial" w:cs="Arial"/>
                <w:b/>
                <w:sz w:val="28"/>
                <w:szCs w:val="28"/>
                <w:u w:val="single"/>
              </w:rPr>
            </w:pPr>
          </w:p>
          <w:p w14:paraId="60CD57DE" w14:textId="77777777" w:rsidR="00D937A2" w:rsidRDefault="005438E4">
            <w:pPr>
              <w:rPr>
                <w:rFonts w:ascii="Arial" w:eastAsia="Arial" w:hAnsi="Arial" w:cs="Arial"/>
              </w:rPr>
            </w:pPr>
            <w:r>
              <w:rPr>
                <w:rFonts w:ascii="Arial" w:eastAsia="Arial" w:hAnsi="Arial" w:cs="Arial"/>
              </w:rPr>
              <w:t>Skloňování</w:t>
            </w:r>
          </w:p>
          <w:p w14:paraId="40B0C70D" w14:textId="77777777" w:rsidR="00D937A2" w:rsidRDefault="00D937A2">
            <w:pPr>
              <w:tabs>
                <w:tab w:val="left" w:pos="3240"/>
              </w:tabs>
              <w:rPr>
                <w:rFonts w:ascii="Arial" w:eastAsia="Arial" w:hAnsi="Arial" w:cs="Arial"/>
                <w:b/>
                <w:sz w:val="28"/>
                <w:szCs w:val="28"/>
                <w:u w:val="single"/>
              </w:rPr>
            </w:pPr>
          </w:p>
          <w:p w14:paraId="58D10AAC" w14:textId="77777777" w:rsidR="00D937A2" w:rsidRDefault="00D937A2">
            <w:pPr>
              <w:tabs>
                <w:tab w:val="left" w:pos="3240"/>
              </w:tabs>
              <w:rPr>
                <w:rFonts w:ascii="Arial" w:eastAsia="Arial" w:hAnsi="Arial" w:cs="Arial"/>
                <w:b/>
                <w:sz w:val="28"/>
                <w:szCs w:val="28"/>
                <w:u w:val="single"/>
              </w:rPr>
            </w:pPr>
          </w:p>
          <w:p w14:paraId="6693573A" w14:textId="77777777" w:rsidR="00D937A2" w:rsidRDefault="00D937A2">
            <w:pPr>
              <w:rPr>
                <w:rFonts w:ascii="Arial" w:eastAsia="Arial" w:hAnsi="Arial" w:cs="Arial"/>
                <w:sz w:val="28"/>
                <w:szCs w:val="28"/>
              </w:rPr>
            </w:pPr>
          </w:p>
          <w:p w14:paraId="3D8637BE" w14:textId="77777777" w:rsidR="00D937A2" w:rsidRDefault="00D937A2">
            <w:pPr>
              <w:rPr>
                <w:rFonts w:ascii="Arial" w:eastAsia="Arial" w:hAnsi="Arial" w:cs="Arial"/>
                <w:sz w:val="28"/>
                <w:szCs w:val="28"/>
              </w:rPr>
            </w:pPr>
          </w:p>
          <w:p w14:paraId="61154E89" w14:textId="77777777" w:rsidR="00D937A2" w:rsidRDefault="00D937A2">
            <w:pPr>
              <w:rPr>
                <w:rFonts w:ascii="Arial" w:eastAsia="Arial" w:hAnsi="Arial" w:cs="Arial"/>
                <w:sz w:val="28"/>
                <w:szCs w:val="28"/>
              </w:rPr>
            </w:pPr>
          </w:p>
        </w:tc>
        <w:tc>
          <w:tcPr>
            <w:tcW w:w="1926" w:type="dxa"/>
          </w:tcPr>
          <w:p w14:paraId="0972C7CC" w14:textId="77777777" w:rsidR="00D937A2" w:rsidRDefault="005438E4">
            <w:pPr>
              <w:tabs>
                <w:tab w:val="left" w:pos="3240"/>
              </w:tabs>
              <w:rPr>
                <w:rFonts w:ascii="Arial" w:eastAsia="Arial" w:hAnsi="Arial" w:cs="Arial"/>
                <w:sz w:val="28"/>
                <w:szCs w:val="28"/>
                <w:u w:val="single"/>
              </w:rPr>
            </w:pPr>
            <w:r>
              <w:rPr>
                <w:rFonts w:ascii="Arial" w:eastAsia="Arial" w:hAnsi="Arial" w:cs="Arial"/>
                <w:b/>
                <w:sz w:val="28"/>
                <w:szCs w:val="28"/>
              </w:rPr>
              <w:t>OSV-</w:t>
            </w:r>
            <w:r>
              <w:rPr>
                <w:rFonts w:ascii="Arial" w:eastAsia="Arial" w:hAnsi="Arial" w:cs="Arial"/>
                <w:sz w:val="28"/>
                <w:szCs w:val="28"/>
                <w:u w:val="single"/>
              </w:rPr>
              <w:t xml:space="preserve"> </w:t>
            </w:r>
          </w:p>
          <w:p w14:paraId="1367916A" w14:textId="77777777" w:rsidR="00D937A2" w:rsidRDefault="005438E4">
            <w:pPr>
              <w:tabs>
                <w:tab w:val="left" w:pos="3240"/>
              </w:tabs>
              <w:rPr>
                <w:rFonts w:ascii="Arial" w:eastAsia="Arial" w:hAnsi="Arial" w:cs="Arial"/>
                <w:u w:val="single"/>
              </w:rPr>
            </w:pPr>
            <w:r>
              <w:rPr>
                <w:rFonts w:ascii="Arial" w:eastAsia="Arial" w:hAnsi="Arial" w:cs="Arial"/>
                <w:u w:val="single"/>
              </w:rPr>
              <w:t>morální rozvoj-</w:t>
            </w:r>
          </w:p>
          <w:p w14:paraId="07423ABF" w14:textId="77777777" w:rsidR="00D937A2" w:rsidRDefault="005438E4">
            <w:pPr>
              <w:spacing w:after="120"/>
              <w:rPr>
                <w:rFonts w:ascii="Arial" w:eastAsia="Arial" w:hAnsi="Arial" w:cs="Arial"/>
              </w:rPr>
            </w:pPr>
            <w:r>
              <w:rPr>
                <w:rFonts w:ascii="Arial" w:eastAsia="Arial" w:hAnsi="Arial" w:cs="Arial"/>
              </w:rPr>
              <w:t>řešení problémů a</w:t>
            </w:r>
          </w:p>
          <w:p w14:paraId="12D45D73" w14:textId="77777777" w:rsidR="00D937A2" w:rsidRDefault="005438E4">
            <w:pPr>
              <w:tabs>
                <w:tab w:val="left" w:pos="3240"/>
              </w:tabs>
              <w:rPr>
                <w:rFonts w:ascii="Arial" w:eastAsia="Arial" w:hAnsi="Arial" w:cs="Arial"/>
              </w:rPr>
            </w:pPr>
            <w:r>
              <w:rPr>
                <w:rFonts w:ascii="Arial" w:eastAsia="Arial" w:hAnsi="Arial" w:cs="Arial"/>
              </w:rPr>
              <w:t>rozhodovací dovednosti</w:t>
            </w:r>
          </w:p>
          <w:p w14:paraId="7811B0C2" w14:textId="77777777" w:rsidR="00D937A2" w:rsidRDefault="00D937A2">
            <w:pPr>
              <w:tabs>
                <w:tab w:val="left" w:pos="3240"/>
              </w:tabs>
              <w:rPr>
                <w:rFonts w:ascii="Arial" w:eastAsia="Arial" w:hAnsi="Arial" w:cs="Arial"/>
                <w:sz w:val="28"/>
                <w:szCs w:val="28"/>
              </w:rPr>
            </w:pPr>
          </w:p>
          <w:p w14:paraId="59B6F437" w14:textId="77777777" w:rsidR="00D937A2" w:rsidRDefault="00D937A2">
            <w:pPr>
              <w:tabs>
                <w:tab w:val="left" w:pos="3240"/>
              </w:tabs>
              <w:rPr>
                <w:rFonts w:ascii="Arial" w:eastAsia="Arial" w:hAnsi="Arial" w:cs="Arial"/>
                <w:sz w:val="28"/>
                <w:szCs w:val="28"/>
              </w:rPr>
            </w:pPr>
          </w:p>
          <w:p w14:paraId="5AC3D7FE" w14:textId="77777777" w:rsidR="00D937A2" w:rsidRDefault="00D937A2">
            <w:pPr>
              <w:tabs>
                <w:tab w:val="left" w:pos="3240"/>
              </w:tabs>
              <w:rPr>
                <w:rFonts w:ascii="Arial" w:eastAsia="Arial" w:hAnsi="Arial" w:cs="Arial"/>
                <w:sz w:val="28"/>
                <w:szCs w:val="28"/>
              </w:rPr>
            </w:pPr>
          </w:p>
          <w:p w14:paraId="26420856" w14:textId="77777777" w:rsidR="00D937A2" w:rsidRDefault="00D937A2">
            <w:pPr>
              <w:tabs>
                <w:tab w:val="left" w:pos="3240"/>
              </w:tabs>
              <w:rPr>
                <w:rFonts w:ascii="Arial" w:eastAsia="Arial" w:hAnsi="Arial" w:cs="Arial"/>
                <w:sz w:val="28"/>
                <w:szCs w:val="28"/>
              </w:rPr>
            </w:pPr>
          </w:p>
          <w:p w14:paraId="4E4695A5" w14:textId="77777777" w:rsidR="00D937A2" w:rsidRDefault="00D937A2">
            <w:pPr>
              <w:tabs>
                <w:tab w:val="left" w:pos="3240"/>
              </w:tabs>
              <w:rPr>
                <w:rFonts w:ascii="Arial" w:eastAsia="Arial" w:hAnsi="Arial" w:cs="Arial"/>
                <w:sz w:val="28"/>
                <w:szCs w:val="28"/>
              </w:rPr>
            </w:pPr>
          </w:p>
          <w:p w14:paraId="04E7C2F2" w14:textId="77777777" w:rsidR="00D937A2" w:rsidRDefault="00D937A2">
            <w:pPr>
              <w:tabs>
                <w:tab w:val="left" w:pos="3240"/>
              </w:tabs>
              <w:rPr>
                <w:rFonts w:ascii="Arial" w:eastAsia="Arial" w:hAnsi="Arial" w:cs="Arial"/>
                <w:sz w:val="28"/>
                <w:szCs w:val="28"/>
              </w:rPr>
            </w:pPr>
          </w:p>
          <w:p w14:paraId="4A2E75E3" w14:textId="77777777" w:rsidR="00D937A2" w:rsidRDefault="00D937A2">
            <w:pPr>
              <w:tabs>
                <w:tab w:val="left" w:pos="3240"/>
              </w:tabs>
              <w:rPr>
                <w:rFonts w:ascii="Arial" w:eastAsia="Arial" w:hAnsi="Arial" w:cs="Arial"/>
                <w:sz w:val="28"/>
                <w:szCs w:val="28"/>
              </w:rPr>
            </w:pPr>
          </w:p>
          <w:p w14:paraId="736D533D" w14:textId="77777777" w:rsidR="00D937A2" w:rsidRDefault="00D937A2">
            <w:pPr>
              <w:tabs>
                <w:tab w:val="left" w:pos="3240"/>
              </w:tabs>
              <w:rPr>
                <w:rFonts w:ascii="Arial" w:eastAsia="Arial" w:hAnsi="Arial" w:cs="Arial"/>
                <w:sz w:val="28"/>
                <w:szCs w:val="28"/>
              </w:rPr>
            </w:pPr>
          </w:p>
          <w:p w14:paraId="441F39D4" w14:textId="77777777" w:rsidR="00D937A2" w:rsidRDefault="00D937A2">
            <w:pPr>
              <w:tabs>
                <w:tab w:val="left" w:pos="3240"/>
              </w:tabs>
              <w:rPr>
                <w:rFonts w:ascii="Arial" w:eastAsia="Arial" w:hAnsi="Arial" w:cs="Arial"/>
                <w:sz w:val="28"/>
                <w:szCs w:val="28"/>
              </w:rPr>
            </w:pPr>
          </w:p>
          <w:p w14:paraId="7CFA5ECA" w14:textId="77777777" w:rsidR="00D937A2" w:rsidRDefault="00D937A2">
            <w:pPr>
              <w:tabs>
                <w:tab w:val="left" w:pos="3240"/>
              </w:tabs>
              <w:rPr>
                <w:rFonts w:ascii="Arial" w:eastAsia="Arial" w:hAnsi="Arial" w:cs="Arial"/>
                <w:sz w:val="28"/>
                <w:szCs w:val="28"/>
              </w:rPr>
            </w:pPr>
          </w:p>
          <w:p w14:paraId="2C13775A" w14:textId="77777777" w:rsidR="00D937A2" w:rsidRDefault="00D937A2">
            <w:pPr>
              <w:tabs>
                <w:tab w:val="left" w:pos="3240"/>
              </w:tabs>
              <w:rPr>
                <w:rFonts w:ascii="Arial" w:eastAsia="Arial" w:hAnsi="Arial" w:cs="Arial"/>
                <w:sz w:val="28"/>
                <w:szCs w:val="28"/>
              </w:rPr>
            </w:pPr>
          </w:p>
          <w:p w14:paraId="01D676DD" w14:textId="77777777" w:rsidR="00D937A2" w:rsidRDefault="00D937A2">
            <w:pPr>
              <w:tabs>
                <w:tab w:val="left" w:pos="3240"/>
              </w:tabs>
              <w:rPr>
                <w:rFonts w:ascii="Arial" w:eastAsia="Arial" w:hAnsi="Arial" w:cs="Arial"/>
                <w:sz w:val="28"/>
                <w:szCs w:val="28"/>
              </w:rPr>
            </w:pPr>
          </w:p>
          <w:p w14:paraId="1B9AB47C" w14:textId="77777777" w:rsidR="00D937A2" w:rsidRDefault="00D937A2">
            <w:pPr>
              <w:tabs>
                <w:tab w:val="left" w:pos="3240"/>
              </w:tabs>
              <w:rPr>
                <w:rFonts w:ascii="Arial" w:eastAsia="Arial" w:hAnsi="Arial" w:cs="Arial"/>
                <w:sz w:val="28"/>
                <w:szCs w:val="28"/>
              </w:rPr>
            </w:pPr>
          </w:p>
          <w:p w14:paraId="190AB55F" w14:textId="77777777" w:rsidR="00D937A2" w:rsidRDefault="00D937A2">
            <w:pPr>
              <w:tabs>
                <w:tab w:val="left" w:pos="3240"/>
              </w:tabs>
              <w:rPr>
                <w:rFonts w:ascii="Arial" w:eastAsia="Arial" w:hAnsi="Arial" w:cs="Arial"/>
                <w:sz w:val="28"/>
                <w:szCs w:val="28"/>
              </w:rPr>
            </w:pPr>
          </w:p>
          <w:p w14:paraId="4ADCAA18" w14:textId="77777777" w:rsidR="00D937A2" w:rsidRDefault="00D937A2">
            <w:pPr>
              <w:tabs>
                <w:tab w:val="left" w:pos="3240"/>
              </w:tabs>
              <w:rPr>
                <w:rFonts w:ascii="Arial" w:eastAsia="Arial" w:hAnsi="Arial" w:cs="Arial"/>
                <w:sz w:val="28"/>
                <w:szCs w:val="28"/>
              </w:rPr>
            </w:pPr>
          </w:p>
          <w:p w14:paraId="0E76377C" w14:textId="77777777" w:rsidR="00D937A2" w:rsidRDefault="00D937A2">
            <w:pPr>
              <w:tabs>
                <w:tab w:val="left" w:pos="3240"/>
              </w:tabs>
              <w:rPr>
                <w:rFonts w:ascii="Arial" w:eastAsia="Arial" w:hAnsi="Arial" w:cs="Arial"/>
                <w:sz w:val="28"/>
                <w:szCs w:val="28"/>
              </w:rPr>
            </w:pPr>
          </w:p>
          <w:p w14:paraId="683B3E93" w14:textId="77777777" w:rsidR="00D937A2" w:rsidRDefault="00D937A2">
            <w:pPr>
              <w:tabs>
                <w:tab w:val="left" w:pos="3240"/>
              </w:tabs>
              <w:rPr>
                <w:rFonts w:ascii="Arial" w:eastAsia="Arial" w:hAnsi="Arial" w:cs="Arial"/>
                <w:sz w:val="28"/>
                <w:szCs w:val="28"/>
              </w:rPr>
            </w:pPr>
          </w:p>
          <w:p w14:paraId="43DC85E3" w14:textId="77777777" w:rsidR="00D937A2" w:rsidRDefault="00D937A2">
            <w:pPr>
              <w:tabs>
                <w:tab w:val="left" w:pos="3240"/>
              </w:tabs>
              <w:rPr>
                <w:rFonts w:ascii="Arial" w:eastAsia="Arial" w:hAnsi="Arial" w:cs="Arial"/>
                <w:sz w:val="28"/>
                <w:szCs w:val="28"/>
              </w:rPr>
            </w:pPr>
          </w:p>
          <w:p w14:paraId="7E09324C" w14:textId="77777777" w:rsidR="00D937A2" w:rsidRDefault="00D937A2">
            <w:pPr>
              <w:tabs>
                <w:tab w:val="left" w:pos="3240"/>
              </w:tabs>
              <w:rPr>
                <w:rFonts w:ascii="Arial" w:eastAsia="Arial" w:hAnsi="Arial" w:cs="Arial"/>
                <w:sz w:val="28"/>
                <w:szCs w:val="28"/>
              </w:rPr>
            </w:pPr>
          </w:p>
          <w:p w14:paraId="41DB8FD6" w14:textId="77777777" w:rsidR="00D937A2" w:rsidRDefault="00D937A2">
            <w:pPr>
              <w:tabs>
                <w:tab w:val="left" w:pos="3240"/>
              </w:tabs>
              <w:rPr>
                <w:rFonts w:ascii="Arial" w:eastAsia="Arial" w:hAnsi="Arial" w:cs="Arial"/>
                <w:sz w:val="28"/>
                <w:szCs w:val="28"/>
              </w:rPr>
            </w:pPr>
          </w:p>
          <w:p w14:paraId="1F29D2E5" w14:textId="77777777" w:rsidR="00D937A2" w:rsidRDefault="00D937A2">
            <w:pPr>
              <w:tabs>
                <w:tab w:val="left" w:pos="3240"/>
              </w:tabs>
              <w:rPr>
                <w:rFonts w:ascii="Arial" w:eastAsia="Arial" w:hAnsi="Arial" w:cs="Arial"/>
                <w:sz w:val="28"/>
                <w:szCs w:val="28"/>
              </w:rPr>
            </w:pPr>
          </w:p>
          <w:p w14:paraId="228C5FFA" w14:textId="77777777" w:rsidR="00D937A2" w:rsidRDefault="00D937A2">
            <w:pPr>
              <w:tabs>
                <w:tab w:val="left" w:pos="3240"/>
              </w:tabs>
              <w:rPr>
                <w:rFonts w:ascii="Arial" w:eastAsia="Arial" w:hAnsi="Arial" w:cs="Arial"/>
                <w:sz w:val="28"/>
                <w:szCs w:val="28"/>
              </w:rPr>
            </w:pPr>
          </w:p>
        </w:tc>
        <w:tc>
          <w:tcPr>
            <w:tcW w:w="1567" w:type="dxa"/>
          </w:tcPr>
          <w:p w14:paraId="7E4AC9EA" w14:textId="77777777" w:rsidR="00D937A2" w:rsidRDefault="00D937A2">
            <w:pPr>
              <w:tabs>
                <w:tab w:val="left" w:pos="3240"/>
              </w:tabs>
              <w:rPr>
                <w:rFonts w:ascii="Arial" w:eastAsia="Arial" w:hAnsi="Arial" w:cs="Arial"/>
                <w:b/>
                <w:sz w:val="28"/>
                <w:szCs w:val="28"/>
              </w:rPr>
            </w:pPr>
          </w:p>
        </w:tc>
      </w:tr>
    </w:tbl>
    <w:p w14:paraId="752DBBC7" w14:textId="77777777" w:rsidR="00D937A2" w:rsidRDefault="00D937A2">
      <w:pPr>
        <w:spacing w:after="200" w:line="276" w:lineRule="auto"/>
      </w:pPr>
    </w:p>
    <w:p w14:paraId="7689AB8A" w14:textId="77777777" w:rsidR="00D937A2" w:rsidRDefault="00D937A2"/>
    <w:tbl>
      <w:tblPr>
        <w:tblStyle w:val="af7"/>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3BD2C6EF" w14:textId="77777777">
        <w:tc>
          <w:tcPr>
            <w:tcW w:w="6308" w:type="dxa"/>
            <w:vAlign w:val="center"/>
          </w:tcPr>
          <w:p w14:paraId="1A86BCDA"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1" w:type="dxa"/>
            <w:vAlign w:val="center"/>
          </w:tcPr>
          <w:p w14:paraId="3E07CA7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4BEE235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09CDEB9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062CBB69" w14:textId="77777777">
        <w:tc>
          <w:tcPr>
            <w:tcW w:w="6308" w:type="dxa"/>
          </w:tcPr>
          <w:p w14:paraId="20268D93" w14:textId="77777777" w:rsidR="00D937A2" w:rsidRDefault="005438E4">
            <w:pPr>
              <w:tabs>
                <w:tab w:val="left" w:pos="3240"/>
              </w:tabs>
              <w:rPr>
                <w:rFonts w:ascii="Arial" w:eastAsia="Arial" w:hAnsi="Arial" w:cs="Arial"/>
                <w:b/>
              </w:rPr>
            </w:pPr>
            <w:r>
              <w:rPr>
                <w:rFonts w:ascii="Arial" w:eastAsia="Arial" w:hAnsi="Arial" w:cs="Arial"/>
                <w:b/>
              </w:rPr>
              <w:t>Žák</w:t>
            </w:r>
          </w:p>
          <w:p w14:paraId="02121693" w14:textId="77777777" w:rsidR="00D937A2" w:rsidRDefault="005438E4">
            <w:pPr>
              <w:jc w:val="both"/>
              <w:rPr>
                <w:rFonts w:ascii="Arial" w:eastAsia="Arial" w:hAnsi="Arial" w:cs="Arial"/>
              </w:rPr>
            </w:pPr>
            <w:r>
              <w:rPr>
                <w:rFonts w:ascii="Arial" w:eastAsia="Arial" w:hAnsi="Arial" w:cs="Arial"/>
              </w:rPr>
              <w:t xml:space="preserve">- u sloves určitých procvičuje a zlepšuje určování </w:t>
            </w:r>
          </w:p>
          <w:p w14:paraId="0AF8B489" w14:textId="77777777" w:rsidR="00D937A2" w:rsidRDefault="005438E4">
            <w:pPr>
              <w:jc w:val="both"/>
              <w:rPr>
                <w:rFonts w:ascii="Arial" w:eastAsia="Arial" w:hAnsi="Arial" w:cs="Arial"/>
              </w:rPr>
            </w:pPr>
            <w:r>
              <w:rPr>
                <w:rFonts w:ascii="Arial" w:eastAsia="Arial" w:hAnsi="Arial" w:cs="Arial"/>
              </w:rPr>
              <w:t xml:space="preserve">  mluvnických kategorií osoba a číslo, seznamuje se </w:t>
            </w:r>
          </w:p>
          <w:p w14:paraId="0232A8EB" w14:textId="77777777" w:rsidR="00D937A2" w:rsidRDefault="005438E4">
            <w:pPr>
              <w:jc w:val="both"/>
              <w:rPr>
                <w:rFonts w:ascii="Arial" w:eastAsia="Arial" w:hAnsi="Arial" w:cs="Arial"/>
              </w:rPr>
            </w:pPr>
            <w:r>
              <w:rPr>
                <w:rFonts w:ascii="Arial" w:eastAsia="Arial" w:hAnsi="Arial" w:cs="Arial"/>
              </w:rPr>
              <w:t xml:space="preserve">  s kategorií čas a samostatně určuje</w:t>
            </w:r>
          </w:p>
          <w:p w14:paraId="6C86EBDE" w14:textId="77777777" w:rsidR="00D937A2" w:rsidRDefault="005438E4">
            <w:pPr>
              <w:jc w:val="both"/>
              <w:rPr>
                <w:rFonts w:ascii="Arial" w:eastAsia="Arial" w:hAnsi="Arial" w:cs="Arial"/>
              </w:rPr>
            </w:pPr>
            <w:r>
              <w:rPr>
                <w:rFonts w:ascii="Arial" w:eastAsia="Arial" w:hAnsi="Arial" w:cs="Arial"/>
              </w:rPr>
              <w:t>- k infinitivu (neurčitku) utvoří sloveso určité a naopak</w:t>
            </w:r>
          </w:p>
          <w:p w14:paraId="0F13908E" w14:textId="77777777" w:rsidR="00D937A2" w:rsidRDefault="005438E4">
            <w:pPr>
              <w:jc w:val="both"/>
              <w:rPr>
                <w:rFonts w:ascii="Arial" w:eastAsia="Arial" w:hAnsi="Arial" w:cs="Arial"/>
              </w:rPr>
            </w:pPr>
            <w:r>
              <w:rPr>
                <w:rFonts w:ascii="Arial" w:eastAsia="Arial" w:hAnsi="Arial" w:cs="Arial"/>
              </w:rPr>
              <w:t xml:space="preserve">- v textu vyhledá slovesné tvary a rozliší tvary jednoduché </w:t>
            </w:r>
          </w:p>
          <w:p w14:paraId="7C9D4045" w14:textId="77777777" w:rsidR="00D937A2" w:rsidRDefault="005438E4">
            <w:pPr>
              <w:jc w:val="both"/>
              <w:rPr>
                <w:rFonts w:ascii="Arial" w:eastAsia="Arial" w:hAnsi="Arial" w:cs="Arial"/>
              </w:rPr>
            </w:pPr>
            <w:r>
              <w:rPr>
                <w:rFonts w:ascii="Arial" w:eastAsia="Arial" w:hAnsi="Arial" w:cs="Arial"/>
              </w:rPr>
              <w:t xml:space="preserve">  (tvořené jedním slovesem a zvratná slovesa) a tvary   </w:t>
            </w:r>
          </w:p>
          <w:p w14:paraId="37B7891C" w14:textId="77777777" w:rsidR="00D937A2" w:rsidRDefault="005438E4">
            <w:pPr>
              <w:jc w:val="both"/>
              <w:rPr>
                <w:rFonts w:ascii="Arial" w:eastAsia="Arial" w:hAnsi="Arial" w:cs="Arial"/>
              </w:rPr>
            </w:pPr>
            <w:r>
              <w:rPr>
                <w:rFonts w:ascii="Arial" w:eastAsia="Arial" w:hAnsi="Arial" w:cs="Arial"/>
              </w:rPr>
              <w:t xml:space="preserve">  složené (vyjádřeny více slovy)</w:t>
            </w:r>
          </w:p>
          <w:p w14:paraId="1713BC55" w14:textId="77777777" w:rsidR="00D937A2" w:rsidRDefault="005438E4">
            <w:pPr>
              <w:jc w:val="both"/>
              <w:rPr>
                <w:rFonts w:ascii="Arial" w:eastAsia="Arial" w:hAnsi="Arial" w:cs="Arial"/>
              </w:rPr>
            </w:pPr>
            <w:r>
              <w:rPr>
                <w:rFonts w:ascii="Arial" w:eastAsia="Arial" w:hAnsi="Arial" w:cs="Arial"/>
              </w:rPr>
              <w:t xml:space="preserve">- časuje slovesa v čase přítomném </w:t>
            </w:r>
          </w:p>
          <w:p w14:paraId="6B2CD574" w14:textId="77777777" w:rsidR="00D937A2" w:rsidRDefault="005438E4">
            <w:pPr>
              <w:jc w:val="both"/>
              <w:rPr>
                <w:rFonts w:ascii="Arial" w:eastAsia="Arial" w:hAnsi="Arial" w:cs="Arial"/>
              </w:rPr>
            </w:pPr>
            <w:r>
              <w:rPr>
                <w:rFonts w:ascii="Arial" w:eastAsia="Arial" w:hAnsi="Arial" w:cs="Arial"/>
              </w:rPr>
              <w:t xml:space="preserve">- učí se časovat a časuje slovesa v čase budoucím a </w:t>
            </w:r>
          </w:p>
          <w:p w14:paraId="3205B568" w14:textId="77777777" w:rsidR="00D937A2" w:rsidRDefault="005438E4">
            <w:pPr>
              <w:jc w:val="both"/>
              <w:rPr>
                <w:rFonts w:ascii="Arial" w:eastAsia="Arial" w:hAnsi="Arial" w:cs="Arial"/>
              </w:rPr>
            </w:pPr>
            <w:r>
              <w:rPr>
                <w:rFonts w:ascii="Arial" w:eastAsia="Arial" w:hAnsi="Arial" w:cs="Arial"/>
              </w:rPr>
              <w:t xml:space="preserve">  minulém, tvoří a píše správné tvary sloves (bez </w:t>
            </w:r>
          </w:p>
          <w:p w14:paraId="200D30C6" w14:textId="77777777" w:rsidR="00D937A2" w:rsidRDefault="005438E4">
            <w:pPr>
              <w:jc w:val="both"/>
              <w:rPr>
                <w:rFonts w:ascii="Arial" w:eastAsia="Arial" w:hAnsi="Arial" w:cs="Arial"/>
              </w:rPr>
            </w:pPr>
            <w:r>
              <w:rPr>
                <w:rFonts w:ascii="Arial" w:eastAsia="Arial" w:hAnsi="Arial" w:cs="Arial"/>
              </w:rPr>
              <w:t xml:space="preserve">  návaznosti na pravopis u sloves v čase minulém) </w:t>
            </w:r>
          </w:p>
          <w:p w14:paraId="3514D52D" w14:textId="77777777" w:rsidR="00D937A2" w:rsidRDefault="005438E4">
            <w:pPr>
              <w:jc w:val="both"/>
              <w:rPr>
                <w:rFonts w:ascii="Arial" w:eastAsia="Arial" w:hAnsi="Arial" w:cs="Arial"/>
              </w:rPr>
            </w:pPr>
            <w:r>
              <w:rPr>
                <w:rFonts w:ascii="Arial" w:eastAsia="Arial" w:hAnsi="Arial" w:cs="Arial"/>
              </w:rPr>
              <w:t xml:space="preserve">- seznamuje se s kategorií způsob – oznamovací, </w:t>
            </w:r>
          </w:p>
          <w:p w14:paraId="7B42F07E" w14:textId="77777777" w:rsidR="00D937A2" w:rsidRDefault="005438E4">
            <w:pPr>
              <w:jc w:val="both"/>
              <w:rPr>
                <w:rFonts w:ascii="Arial" w:eastAsia="Arial" w:hAnsi="Arial" w:cs="Arial"/>
              </w:rPr>
            </w:pPr>
            <w:r>
              <w:rPr>
                <w:rFonts w:ascii="Arial" w:eastAsia="Arial" w:hAnsi="Arial" w:cs="Arial"/>
              </w:rPr>
              <w:t xml:space="preserve">  rozkazovací, tvoří gramaticky správné tvary sloves </w:t>
            </w:r>
          </w:p>
          <w:p w14:paraId="5211071C" w14:textId="77777777" w:rsidR="00D937A2" w:rsidRDefault="005438E4">
            <w:pPr>
              <w:jc w:val="both"/>
              <w:rPr>
                <w:rFonts w:ascii="Arial" w:eastAsia="Arial" w:hAnsi="Arial" w:cs="Arial"/>
              </w:rPr>
            </w:pPr>
            <w:r>
              <w:rPr>
                <w:rFonts w:ascii="Arial" w:eastAsia="Arial" w:hAnsi="Arial" w:cs="Arial"/>
              </w:rPr>
              <w:t xml:space="preserve">  v rozkazovacím způsobu</w:t>
            </w:r>
          </w:p>
          <w:p w14:paraId="724AA864" w14:textId="77777777" w:rsidR="00D937A2" w:rsidRDefault="005438E4">
            <w:pPr>
              <w:jc w:val="both"/>
              <w:rPr>
                <w:rFonts w:ascii="Arial" w:eastAsia="Arial" w:hAnsi="Arial" w:cs="Arial"/>
              </w:rPr>
            </w:pPr>
            <w:r>
              <w:rPr>
                <w:rFonts w:ascii="Arial" w:eastAsia="Arial" w:hAnsi="Arial" w:cs="Arial"/>
              </w:rPr>
              <w:t xml:space="preserve">- samostatně určuje mluvnické kategorie sloves – osoba, </w:t>
            </w:r>
          </w:p>
          <w:p w14:paraId="352B01C2" w14:textId="77777777" w:rsidR="00D937A2" w:rsidRDefault="005438E4">
            <w:pPr>
              <w:jc w:val="both"/>
              <w:rPr>
                <w:rFonts w:ascii="Arial" w:eastAsia="Arial" w:hAnsi="Arial" w:cs="Arial"/>
              </w:rPr>
            </w:pPr>
            <w:r>
              <w:rPr>
                <w:rFonts w:ascii="Arial" w:eastAsia="Arial" w:hAnsi="Arial" w:cs="Arial"/>
              </w:rPr>
              <w:t xml:space="preserve">  číslo, čas, způsob, (bez způsobu podmiňovacího)</w:t>
            </w:r>
          </w:p>
          <w:p w14:paraId="4DEF4C03" w14:textId="77777777" w:rsidR="00D937A2" w:rsidRDefault="005438E4">
            <w:pPr>
              <w:tabs>
                <w:tab w:val="left" w:pos="3240"/>
              </w:tabs>
              <w:rPr>
                <w:rFonts w:ascii="Arial" w:eastAsia="Arial" w:hAnsi="Arial" w:cs="Arial"/>
              </w:rPr>
            </w:pPr>
            <w:r>
              <w:rPr>
                <w:rFonts w:ascii="Arial" w:eastAsia="Arial" w:hAnsi="Arial" w:cs="Arial"/>
              </w:rPr>
              <w:t xml:space="preserve">  rozlišuje a správně určuje slovesa a podstatná jména </w:t>
            </w:r>
          </w:p>
          <w:p w14:paraId="7043F570" w14:textId="77777777" w:rsidR="00D937A2" w:rsidRDefault="005438E4">
            <w:pPr>
              <w:tabs>
                <w:tab w:val="left" w:pos="3240"/>
              </w:tabs>
              <w:rPr>
                <w:rFonts w:ascii="Arial" w:eastAsia="Arial" w:hAnsi="Arial" w:cs="Arial"/>
              </w:rPr>
            </w:pPr>
            <w:r>
              <w:rPr>
                <w:rFonts w:ascii="Arial" w:eastAsia="Arial" w:hAnsi="Arial" w:cs="Arial"/>
              </w:rPr>
              <w:t xml:space="preserve">  slovesná</w:t>
            </w:r>
          </w:p>
          <w:p w14:paraId="7A2BCE88" w14:textId="77777777" w:rsidR="00D937A2" w:rsidRDefault="005438E4">
            <w:pPr>
              <w:jc w:val="both"/>
              <w:rPr>
                <w:rFonts w:ascii="Arial" w:eastAsia="Arial" w:hAnsi="Arial" w:cs="Arial"/>
              </w:rPr>
            </w:pPr>
            <w:r>
              <w:rPr>
                <w:rFonts w:ascii="Arial" w:eastAsia="Arial" w:hAnsi="Arial" w:cs="Arial"/>
              </w:rPr>
              <w:t xml:space="preserve"> </w:t>
            </w:r>
          </w:p>
        </w:tc>
        <w:tc>
          <w:tcPr>
            <w:tcW w:w="4691" w:type="dxa"/>
          </w:tcPr>
          <w:p w14:paraId="7D9F398E" w14:textId="77777777" w:rsidR="00D937A2" w:rsidRDefault="00D937A2">
            <w:pPr>
              <w:tabs>
                <w:tab w:val="left" w:pos="3240"/>
              </w:tabs>
              <w:rPr>
                <w:rFonts w:ascii="Arial" w:eastAsia="Arial" w:hAnsi="Arial" w:cs="Arial"/>
                <w:b/>
                <w:sz w:val="28"/>
                <w:szCs w:val="28"/>
                <w:u w:val="single"/>
              </w:rPr>
            </w:pPr>
          </w:p>
          <w:p w14:paraId="606FEA0E" w14:textId="77777777" w:rsidR="00D937A2" w:rsidRDefault="005438E4">
            <w:pPr>
              <w:rPr>
                <w:rFonts w:ascii="Arial" w:eastAsia="Arial" w:hAnsi="Arial" w:cs="Arial"/>
              </w:rPr>
            </w:pPr>
            <w:r>
              <w:rPr>
                <w:rFonts w:ascii="Arial" w:eastAsia="Arial" w:hAnsi="Arial" w:cs="Arial"/>
              </w:rPr>
              <w:t>Mluvnické kategorie sloves: osoba, číslo, čas, způsob</w:t>
            </w:r>
          </w:p>
          <w:p w14:paraId="40730376" w14:textId="77777777" w:rsidR="00D937A2" w:rsidRDefault="00D937A2">
            <w:pPr>
              <w:rPr>
                <w:rFonts w:ascii="Arial" w:eastAsia="Arial" w:hAnsi="Arial" w:cs="Arial"/>
              </w:rPr>
            </w:pPr>
          </w:p>
          <w:p w14:paraId="1758A0AF" w14:textId="77777777" w:rsidR="00D937A2" w:rsidRDefault="005438E4">
            <w:pPr>
              <w:rPr>
                <w:rFonts w:ascii="Arial" w:eastAsia="Arial" w:hAnsi="Arial" w:cs="Arial"/>
              </w:rPr>
            </w:pPr>
            <w:r>
              <w:rPr>
                <w:rFonts w:ascii="Arial" w:eastAsia="Arial" w:hAnsi="Arial" w:cs="Arial"/>
              </w:rPr>
              <w:t>Tvary sloves</w:t>
            </w:r>
          </w:p>
          <w:p w14:paraId="3E1912BF" w14:textId="77777777" w:rsidR="00D937A2" w:rsidRDefault="00D937A2">
            <w:pPr>
              <w:rPr>
                <w:rFonts w:ascii="Arial" w:eastAsia="Arial" w:hAnsi="Arial" w:cs="Arial"/>
              </w:rPr>
            </w:pPr>
          </w:p>
          <w:p w14:paraId="62F0F390" w14:textId="77777777" w:rsidR="00D937A2" w:rsidRDefault="00D937A2">
            <w:pPr>
              <w:rPr>
                <w:rFonts w:ascii="Arial" w:eastAsia="Arial" w:hAnsi="Arial" w:cs="Arial"/>
              </w:rPr>
            </w:pPr>
          </w:p>
          <w:p w14:paraId="50BCD4C5" w14:textId="77777777" w:rsidR="00D937A2" w:rsidRDefault="00D937A2">
            <w:pPr>
              <w:rPr>
                <w:rFonts w:ascii="Arial" w:eastAsia="Arial" w:hAnsi="Arial" w:cs="Arial"/>
              </w:rPr>
            </w:pPr>
          </w:p>
          <w:p w14:paraId="773B7443" w14:textId="77777777" w:rsidR="00D937A2" w:rsidRDefault="005438E4">
            <w:pPr>
              <w:rPr>
                <w:rFonts w:ascii="Arial" w:eastAsia="Arial" w:hAnsi="Arial" w:cs="Arial"/>
              </w:rPr>
            </w:pPr>
            <w:r>
              <w:rPr>
                <w:rFonts w:ascii="Arial" w:eastAsia="Arial" w:hAnsi="Arial" w:cs="Arial"/>
              </w:rPr>
              <w:t>Časování</w:t>
            </w:r>
          </w:p>
          <w:p w14:paraId="3EE8215B" w14:textId="77777777" w:rsidR="00D937A2" w:rsidRDefault="00D937A2">
            <w:pPr>
              <w:tabs>
                <w:tab w:val="left" w:pos="3240"/>
              </w:tabs>
              <w:rPr>
                <w:rFonts w:ascii="Arial" w:eastAsia="Arial" w:hAnsi="Arial" w:cs="Arial"/>
                <w:b/>
                <w:sz w:val="28"/>
                <w:szCs w:val="28"/>
                <w:u w:val="single"/>
              </w:rPr>
            </w:pPr>
          </w:p>
          <w:p w14:paraId="6A547301" w14:textId="77777777" w:rsidR="00D937A2" w:rsidRDefault="00D937A2">
            <w:pPr>
              <w:tabs>
                <w:tab w:val="left" w:pos="3240"/>
              </w:tabs>
              <w:rPr>
                <w:rFonts w:ascii="Arial" w:eastAsia="Arial" w:hAnsi="Arial" w:cs="Arial"/>
                <w:b/>
                <w:sz w:val="28"/>
                <w:szCs w:val="28"/>
                <w:u w:val="single"/>
              </w:rPr>
            </w:pPr>
          </w:p>
          <w:p w14:paraId="44CCCA20" w14:textId="77777777" w:rsidR="00D937A2" w:rsidRDefault="00D937A2">
            <w:pPr>
              <w:tabs>
                <w:tab w:val="left" w:pos="3240"/>
              </w:tabs>
              <w:rPr>
                <w:rFonts w:ascii="Arial" w:eastAsia="Arial" w:hAnsi="Arial" w:cs="Arial"/>
                <w:b/>
                <w:sz w:val="28"/>
                <w:szCs w:val="28"/>
                <w:u w:val="single"/>
              </w:rPr>
            </w:pPr>
          </w:p>
          <w:p w14:paraId="7F730284" w14:textId="77777777" w:rsidR="00D937A2" w:rsidRDefault="00D937A2">
            <w:pPr>
              <w:tabs>
                <w:tab w:val="left" w:pos="3240"/>
              </w:tabs>
              <w:rPr>
                <w:rFonts w:ascii="Arial" w:eastAsia="Arial" w:hAnsi="Arial" w:cs="Arial"/>
                <w:b/>
                <w:sz w:val="28"/>
                <w:szCs w:val="28"/>
                <w:u w:val="single"/>
              </w:rPr>
            </w:pPr>
          </w:p>
          <w:p w14:paraId="7A347A6F" w14:textId="77777777" w:rsidR="00D937A2" w:rsidRDefault="00D937A2">
            <w:pPr>
              <w:tabs>
                <w:tab w:val="left" w:pos="3240"/>
              </w:tabs>
              <w:rPr>
                <w:rFonts w:ascii="Arial" w:eastAsia="Arial" w:hAnsi="Arial" w:cs="Arial"/>
                <w:b/>
                <w:sz w:val="28"/>
                <w:szCs w:val="28"/>
                <w:u w:val="single"/>
              </w:rPr>
            </w:pPr>
          </w:p>
          <w:p w14:paraId="4A49F786" w14:textId="77777777" w:rsidR="00D937A2" w:rsidRDefault="00D937A2">
            <w:pPr>
              <w:tabs>
                <w:tab w:val="left" w:pos="3240"/>
              </w:tabs>
              <w:rPr>
                <w:rFonts w:ascii="Arial" w:eastAsia="Arial" w:hAnsi="Arial" w:cs="Arial"/>
                <w:b/>
                <w:sz w:val="28"/>
                <w:szCs w:val="28"/>
                <w:u w:val="single"/>
              </w:rPr>
            </w:pPr>
          </w:p>
          <w:p w14:paraId="12A9AB9F" w14:textId="77777777" w:rsidR="00D937A2" w:rsidRDefault="00D937A2">
            <w:pPr>
              <w:tabs>
                <w:tab w:val="left" w:pos="3240"/>
              </w:tabs>
              <w:rPr>
                <w:rFonts w:ascii="Arial" w:eastAsia="Arial" w:hAnsi="Arial" w:cs="Arial"/>
                <w:b/>
                <w:sz w:val="28"/>
                <w:szCs w:val="28"/>
                <w:u w:val="single"/>
              </w:rPr>
            </w:pPr>
          </w:p>
          <w:p w14:paraId="1229A15F" w14:textId="77777777" w:rsidR="00D937A2" w:rsidRDefault="00D937A2">
            <w:pPr>
              <w:rPr>
                <w:rFonts w:ascii="Arial" w:eastAsia="Arial" w:hAnsi="Arial" w:cs="Arial"/>
              </w:rPr>
            </w:pPr>
          </w:p>
          <w:p w14:paraId="62206C3D" w14:textId="77777777" w:rsidR="00D937A2" w:rsidRDefault="00D937A2">
            <w:pPr>
              <w:rPr>
                <w:rFonts w:ascii="Arial" w:eastAsia="Arial" w:hAnsi="Arial" w:cs="Arial"/>
              </w:rPr>
            </w:pPr>
          </w:p>
          <w:p w14:paraId="10E538E1" w14:textId="77777777" w:rsidR="00D937A2" w:rsidRDefault="00D937A2">
            <w:pPr>
              <w:tabs>
                <w:tab w:val="left" w:pos="3240"/>
              </w:tabs>
              <w:rPr>
                <w:rFonts w:ascii="Arial" w:eastAsia="Arial" w:hAnsi="Arial" w:cs="Arial"/>
                <w:b/>
                <w:sz w:val="28"/>
                <w:szCs w:val="28"/>
                <w:u w:val="single"/>
              </w:rPr>
            </w:pPr>
          </w:p>
          <w:p w14:paraId="44C3C59D" w14:textId="77777777" w:rsidR="00D937A2" w:rsidRDefault="00D937A2">
            <w:pPr>
              <w:tabs>
                <w:tab w:val="left" w:pos="3240"/>
              </w:tabs>
              <w:rPr>
                <w:rFonts w:ascii="Arial" w:eastAsia="Arial" w:hAnsi="Arial" w:cs="Arial"/>
                <w:b/>
                <w:sz w:val="28"/>
                <w:szCs w:val="28"/>
                <w:u w:val="single"/>
              </w:rPr>
            </w:pPr>
          </w:p>
          <w:p w14:paraId="2580E284" w14:textId="77777777" w:rsidR="00D937A2" w:rsidRDefault="00D937A2">
            <w:pPr>
              <w:tabs>
                <w:tab w:val="left" w:pos="3240"/>
              </w:tabs>
              <w:rPr>
                <w:rFonts w:ascii="Arial" w:eastAsia="Arial" w:hAnsi="Arial" w:cs="Arial"/>
                <w:b/>
                <w:sz w:val="28"/>
                <w:szCs w:val="28"/>
                <w:u w:val="single"/>
              </w:rPr>
            </w:pPr>
          </w:p>
        </w:tc>
        <w:tc>
          <w:tcPr>
            <w:tcW w:w="1909" w:type="dxa"/>
          </w:tcPr>
          <w:p w14:paraId="5C7EAA8F" w14:textId="77777777" w:rsidR="00D937A2" w:rsidRDefault="00D937A2">
            <w:pPr>
              <w:tabs>
                <w:tab w:val="left" w:pos="3240"/>
              </w:tabs>
              <w:rPr>
                <w:rFonts w:ascii="Arial" w:eastAsia="Arial" w:hAnsi="Arial" w:cs="Arial"/>
                <w:sz w:val="28"/>
                <w:szCs w:val="28"/>
              </w:rPr>
            </w:pPr>
          </w:p>
        </w:tc>
        <w:tc>
          <w:tcPr>
            <w:tcW w:w="1553" w:type="dxa"/>
          </w:tcPr>
          <w:p w14:paraId="02620A2B" w14:textId="77777777" w:rsidR="00D937A2" w:rsidRDefault="00D937A2">
            <w:pPr>
              <w:tabs>
                <w:tab w:val="left" w:pos="3240"/>
              </w:tabs>
              <w:rPr>
                <w:rFonts w:ascii="Arial" w:eastAsia="Arial" w:hAnsi="Arial" w:cs="Arial"/>
                <w:b/>
                <w:sz w:val="28"/>
                <w:szCs w:val="28"/>
              </w:rPr>
            </w:pPr>
          </w:p>
        </w:tc>
      </w:tr>
    </w:tbl>
    <w:p w14:paraId="7D1E6FED" w14:textId="77777777" w:rsidR="00D937A2" w:rsidRDefault="00D937A2"/>
    <w:p w14:paraId="13B8E48E" w14:textId="77777777" w:rsidR="00D937A2" w:rsidRDefault="00D937A2"/>
    <w:p w14:paraId="3724E3E5" w14:textId="77777777" w:rsidR="00D937A2" w:rsidRDefault="00D937A2"/>
    <w:p w14:paraId="1D478689" w14:textId="77777777" w:rsidR="003608EA" w:rsidRDefault="003608EA"/>
    <w:p w14:paraId="5C00EE0A" w14:textId="77777777" w:rsidR="003608EA" w:rsidRDefault="003608EA"/>
    <w:p w14:paraId="2AB8DF49" w14:textId="77777777" w:rsidR="00D937A2" w:rsidRDefault="00D937A2"/>
    <w:p w14:paraId="115AAB58" w14:textId="77777777" w:rsidR="00D937A2" w:rsidRDefault="00D937A2"/>
    <w:tbl>
      <w:tblPr>
        <w:tblStyle w:val="af8"/>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286EBB65" w14:textId="77777777">
        <w:tc>
          <w:tcPr>
            <w:tcW w:w="6308" w:type="dxa"/>
            <w:vAlign w:val="center"/>
          </w:tcPr>
          <w:p w14:paraId="5E6C0ECE"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1" w:type="dxa"/>
            <w:vAlign w:val="center"/>
          </w:tcPr>
          <w:p w14:paraId="7280EBB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56E0E25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0C58097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A30F8EA" w14:textId="77777777">
        <w:tc>
          <w:tcPr>
            <w:tcW w:w="6308" w:type="dxa"/>
          </w:tcPr>
          <w:p w14:paraId="3B17E3E3" w14:textId="77777777" w:rsidR="00D937A2" w:rsidRDefault="005438E4">
            <w:pPr>
              <w:tabs>
                <w:tab w:val="left" w:pos="3240"/>
              </w:tabs>
              <w:rPr>
                <w:rFonts w:ascii="Arial" w:eastAsia="Arial" w:hAnsi="Arial" w:cs="Arial"/>
                <w:b/>
              </w:rPr>
            </w:pPr>
            <w:r>
              <w:rPr>
                <w:rFonts w:ascii="Arial" w:eastAsia="Arial" w:hAnsi="Arial" w:cs="Arial"/>
                <w:b/>
              </w:rPr>
              <w:t>Žák</w:t>
            </w:r>
          </w:p>
          <w:p w14:paraId="1E8E5F46" w14:textId="77777777" w:rsidR="00D937A2" w:rsidRDefault="005438E4">
            <w:pPr>
              <w:jc w:val="both"/>
              <w:rPr>
                <w:rFonts w:ascii="Arial" w:eastAsia="Arial" w:hAnsi="Arial" w:cs="Arial"/>
              </w:rPr>
            </w:pPr>
            <w:r>
              <w:rPr>
                <w:rFonts w:ascii="Arial" w:eastAsia="Arial" w:hAnsi="Arial" w:cs="Arial"/>
              </w:rPr>
              <w:t xml:space="preserve">- upevňuje si dovednost rozlišování věty jednoduché a </w:t>
            </w:r>
          </w:p>
          <w:p w14:paraId="56E9B1CE" w14:textId="77777777" w:rsidR="00D937A2" w:rsidRDefault="005438E4">
            <w:pPr>
              <w:jc w:val="both"/>
              <w:rPr>
                <w:rFonts w:ascii="Arial" w:eastAsia="Arial" w:hAnsi="Arial" w:cs="Arial"/>
              </w:rPr>
            </w:pPr>
            <w:r>
              <w:rPr>
                <w:rFonts w:ascii="Arial" w:eastAsia="Arial" w:hAnsi="Arial" w:cs="Arial"/>
              </w:rPr>
              <w:t xml:space="preserve">  souvětí podle počtu sloves v určitém tvaru</w:t>
            </w:r>
          </w:p>
          <w:p w14:paraId="5E572093" w14:textId="77777777" w:rsidR="00D937A2" w:rsidRDefault="005438E4">
            <w:pPr>
              <w:jc w:val="both"/>
              <w:rPr>
                <w:rFonts w:ascii="Arial" w:eastAsia="Arial" w:hAnsi="Arial" w:cs="Arial"/>
              </w:rPr>
            </w:pPr>
            <w:r>
              <w:rPr>
                <w:rFonts w:ascii="Arial" w:eastAsia="Arial" w:hAnsi="Arial" w:cs="Arial"/>
              </w:rPr>
              <w:t xml:space="preserve">- u souvětí vyhledává slovesa určitá, spojovací výrazy a </w:t>
            </w:r>
          </w:p>
          <w:p w14:paraId="4F898117" w14:textId="77777777" w:rsidR="00D937A2" w:rsidRDefault="005438E4">
            <w:pPr>
              <w:jc w:val="both"/>
              <w:rPr>
                <w:rFonts w:ascii="Arial" w:eastAsia="Arial" w:hAnsi="Arial" w:cs="Arial"/>
              </w:rPr>
            </w:pPr>
            <w:r>
              <w:rPr>
                <w:rFonts w:ascii="Arial" w:eastAsia="Arial" w:hAnsi="Arial" w:cs="Arial"/>
              </w:rPr>
              <w:t xml:space="preserve">  určuje podle toho počet vět v souvětí</w:t>
            </w:r>
          </w:p>
          <w:p w14:paraId="692A3974" w14:textId="77777777" w:rsidR="00D937A2" w:rsidRDefault="005438E4">
            <w:pPr>
              <w:tabs>
                <w:tab w:val="left" w:pos="3240"/>
              </w:tabs>
              <w:rPr>
                <w:rFonts w:ascii="Arial" w:eastAsia="Arial" w:hAnsi="Arial" w:cs="Arial"/>
              </w:rPr>
            </w:pPr>
            <w:r>
              <w:rPr>
                <w:rFonts w:ascii="Arial" w:eastAsia="Arial" w:hAnsi="Arial" w:cs="Arial"/>
              </w:rPr>
              <w:t xml:space="preserve">- naznačí stavbu souvětí pomocí větného vzorce (V= </w:t>
            </w:r>
          </w:p>
          <w:p w14:paraId="13EAF8C6" w14:textId="77777777" w:rsidR="00D937A2" w:rsidRDefault="005438E4">
            <w:pPr>
              <w:tabs>
                <w:tab w:val="left" w:pos="3240"/>
              </w:tabs>
              <w:rPr>
                <w:rFonts w:ascii="Arial" w:eastAsia="Arial" w:hAnsi="Arial" w:cs="Arial"/>
              </w:rPr>
            </w:pPr>
            <w:r>
              <w:rPr>
                <w:rFonts w:ascii="Arial" w:eastAsia="Arial" w:hAnsi="Arial" w:cs="Arial"/>
              </w:rPr>
              <w:t xml:space="preserve">  věta, číslice = pořadí věty v souvětí, všechna znaménka</w:t>
            </w:r>
          </w:p>
          <w:p w14:paraId="38569168" w14:textId="77777777" w:rsidR="00D937A2" w:rsidRDefault="005438E4">
            <w:pPr>
              <w:jc w:val="both"/>
              <w:rPr>
                <w:rFonts w:ascii="Arial" w:eastAsia="Arial" w:hAnsi="Arial" w:cs="Arial"/>
              </w:rPr>
            </w:pPr>
            <w:r>
              <w:rPr>
                <w:rFonts w:ascii="Arial" w:eastAsia="Arial" w:hAnsi="Arial" w:cs="Arial"/>
              </w:rPr>
              <w:t xml:space="preserve">  ve větách)</w:t>
            </w:r>
          </w:p>
          <w:p w14:paraId="6C151593" w14:textId="77777777" w:rsidR="00D937A2" w:rsidRDefault="005438E4">
            <w:pPr>
              <w:jc w:val="both"/>
              <w:rPr>
                <w:rFonts w:ascii="Arial" w:eastAsia="Arial" w:hAnsi="Arial" w:cs="Arial"/>
              </w:rPr>
            </w:pPr>
            <w:r>
              <w:rPr>
                <w:rFonts w:ascii="Arial" w:eastAsia="Arial" w:hAnsi="Arial" w:cs="Arial"/>
              </w:rPr>
              <w:t xml:space="preserve">- samostatně vytváří souvětí podle jednoduchého vzorce </w:t>
            </w:r>
          </w:p>
          <w:p w14:paraId="7FE99D96" w14:textId="77777777" w:rsidR="00D937A2" w:rsidRDefault="005438E4">
            <w:pPr>
              <w:jc w:val="both"/>
              <w:rPr>
                <w:rFonts w:ascii="Arial" w:eastAsia="Arial" w:hAnsi="Arial" w:cs="Arial"/>
              </w:rPr>
            </w:pPr>
            <w:r>
              <w:rPr>
                <w:rFonts w:ascii="Arial" w:eastAsia="Arial" w:hAnsi="Arial" w:cs="Arial"/>
              </w:rPr>
              <w:t xml:space="preserve">  (Když V1, V</w:t>
            </w:r>
            <w:proofErr w:type="gramStart"/>
            <w:r>
              <w:rPr>
                <w:rFonts w:ascii="Arial" w:eastAsia="Arial" w:hAnsi="Arial" w:cs="Arial"/>
              </w:rPr>
              <w:t>2. )</w:t>
            </w:r>
            <w:proofErr w:type="gramEnd"/>
          </w:p>
          <w:p w14:paraId="404F86FE" w14:textId="77777777" w:rsidR="00D937A2" w:rsidRDefault="005438E4">
            <w:pPr>
              <w:jc w:val="both"/>
              <w:rPr>
                <w:rFonts w:ascii="Arial" w:eastAsia="Arial" w:hAnsi="Arial" w:cs="Arial"/>
              </w:rPr>
            </w:pPr>
            <w:r>
              <w:rPr>
                <w:rFonts w:ascii="Arial" w:eastAsia="Arial" w:hAnsi="Arial" w:cs="Arial"/>
              </w:rPr>
              <w:t xml:space="preserve">- užívá vhodné spojovací výrazy, podle potřeby projevu je </w:t>
            </w:r>
          </w:p>
          <w:p w14:paraId="45FA8FB8" w14:textId="77777777" w:rsidR="00D937A2" w:rsidRDefault="005438E4">
            <w:pPr>
              <w:jc w:val="both"/>
              <w:rPr>
                <w:rFonts w:ascii="Arial" w:eastAsia="Arial" w:hAnsi="Arial" w:cs="Arial"/>
              </w:rPr>
            </w:pPr>
            <w:r>
              <w:rPr>
                <w:rFonts w:ascii="Arial" w:eastAsia="Arial" w:hAnsi="Arial" w:cs="Arial"/>
              </w:rPr>
              <w:t xml:space="preserve">  obměňuje</w:t>
            </w:r>
          </w:p>
          <w:p w14:paraId="386870B1" w14:textId="77777777" w:rsidR="00D937A2" w:rsidRDefault="005438E4">
            <w:pPr>
              <w:jc w:val="both"/>
              <w:rPr>
                <w:rFonts w:ascii="Arial" w:eastAsia="Arial" w:hAnsi="Arial" w:cs="Arial"/>
              </w:rPr>
            </w:pPr>
            <w:r>
              <w:rPr>
                <w:rFonts w:ascii="Arial" w:eastAsia="Arial" w:hAnsi="Arial" w:cs="Arial"/>
              </w:rPr>
              <w:t xml:space="preserve">- seznamuje se s nejčastějšími spojkami (a, když, ale, že, </w:t>
            </w:r>
          </w:p>
          <w:p w14:paraId="19B810E4" w14:textId="77777777" w:rsidR="00D937A2" w:rsidRDefault="005438E4">
            <w:pPr>
              <w:jc w:val="both"/>
              <w:rPr>
                <w:rFonts w:ascii="Arial" w:eastAsia="Arial" w:hAnsi="Arial" w:cs="Arial"/>
              </w:rPr>
            </w:pPr>
            <w:r>
              <w:rPr>
                <w:rFonts w:ascii="Arial" w:eastAsia="Arial" w:hAnsi="Arial" w:cs="Arial"/>
              </w:rPr>
              <w:t xml:space="preserve">  protože + zájmeno který) a získává dovednost psaní   </w:t>
            </w:r>
          </w:p>
          <w:p w14:paraId="456CC575" w14:textId="77777777" w:rsidR="00D937A2" w:rsidRDefault="005438E4">
            <w:pPr>
              <w:jc w:val="both"/>
              <w:rPr>
                <w:rFonts w:ascii="Arial" w:eastAsia="Arial" w:hAnsi="Arial" w:cs="Arial"/>
              </w:rPr>
            </w:pPr>
            <w:r>
              <w:rPr>
                <w:rFonts w:ascii="Arial" w:eastAsia="Arial" w:hAnsi="Arial" w:cs="Arial"/>
              </w:rPr>
              <w:t xml:space="preserve">  čárky před těmito spojovacími výrazy</w:t>
            </w:r>
          </w:p>
          <w:p w14:paraId="78DFF00B" w14:textId="77777777" w:rsidR="00D937A2" w:rsidRDefault="005438E4">
            <w:pPr>
              <w:jc w:val="both"/>
              <w:rPr>
                <w:rFonts w:ascii="Arial" w:eastAsia="Arial" w:hAnsi="Arial" w:cs="Arial"/>
              </w:rPr>
            </w:pPr>
            <w:r>
              <w:rPr>
                <w:rFonts w:ascii="Arial" w:eastAsia="Arial" w:hAnsi="Arial" w:cs="Arial"/>
              </w:rPr>
              <w:t xml:space="preserve">- ve větě vyhledává základní skladební dvojici a rozliší </w:t>
            </w:r>
          </w:p>
          <w:p w14:paraId="4208CE55" w14:textId="77777777" w:rsidR="00D937A2" w:rsidRDefault="005438E4">
            <w:pPr>
              <w:jc w:val="both"/>
              <w:rPr>
                <w:rFonts w:ascii="Arial" w:eastAsia="Arial" w:hAnsi="Arial" w:cs="Arial"/>
              </w:rPr>
            </w:pPr>
            <w:r>
              <w:rPr>
                <w:rFonts w:ascii="Arial" w:eastAsia="Arial" w:hAnsi="Arial" w:cs="Arial"/>
              </w:rPr>
              <w:t xml:space="preserve">  podmět a přísudek</w:t>
            </w:r>
          </w:p>
          <w:p w14:paraId="66E061ED" w14:textId="77777777" w:rsidR="00D937A2" w:rsidRDefault="005438E4">
            <w:pPr>
              <w:jc w:val="both"/>
              <w:rPr>
                <w:rFonts w:ascii="Arial" w:eastAsia="Arial" w:hAnsi="Arial" w:cs="Arial"/>
              </w:rPr>
            </w:pPr>
            <w:r>
              <w:rPr>
                <w:rFonts w:ascii="Arial" w:eastAsia="Arial" w:hAnsi="Arial" w:cs="Arial"/>
              </w:rPr>
              <w:t xml:space="preserve">- seznamuje se s neúplnou základní skladební dvojicí </w:t>
            </w:r>
          </w:p>
          <w:p w14:paraId="4919B323" w14:textId="77777777" w:rsidR="00D937A2" w:rsidRDefault="005438E4">
            <w:pPr>
              <w:jc w:val="both"/>
              <w:rPr>
                <w:rFonts w:ascii="Arial" w:eastAsia="Arial" w:hAnsi="Arial" w:cs="Arial"/>
              </w:rPr>
            </w:pPr>
            <w:r>
              <w:rPr>
                <w:rFonts w:ascii="Arial" w:eastAsia="Arial" w:hAnsi="Arial" w:cs="Arial"/>
              </w:rPr>
              <w:t xml:space="preserve">  (pojem nevyjádřený podmět), dohledá a určí podmět </w:t>
            </w:r>
          </w:p>
          <w:p w14:paraId="79FA3115" w14:textId="77777777" w:rsidR="00D937A2" w:rsidRDefault="005438E4">
            <w:pPr>
              <w:jc w:val="both"/>
              <w:rPr>
                <w:rFonts w:ascii="Arial" w:eastAsia="Arial" w:hAnsi="Arial" w:cs="Arial"/>
              </w:rPr>
            </w:pPr>
            <w:r>
              <w:rPr>
                <w:rFonts w:ascii="Arial" w:eastAsia="Arial" w:hAnsi="Arial" w:cs="Arial"/>
              </w:rPr>
              <w:t xml:space="preserve">  podle předcházejících vět nebo ze situace</w:t>
            </w:r>
          </w:p>
          <w:p w14:paraId="0E39FE00" w14:textId="77777777" w:rsidR="00D937A2" w:rsidRDefault="00D937A2">
            <w:pPr>
              <w:tabs>
                <w:tab w:val="left" w:pos="3240"/>
              </w:tabs>
              <w:rPr>
                <w:rFonts w:ascii="Arial" w:eastAsia="Arial" w:hAnsi="Arial" w:cs="Arial"/>
              </w:rPr>
            </w:pPr>
          </w:p>
          <w:p w14:paraId="61D1F3C8" w14:textId="77777777" w:rsidR="00D937A2" w:rsidRDefault="00D937A2">
            <w:pPr>
              <w:tabs>
                <w:tab w:val="left" w:pos="3240"/>
              </w:tabs>
              <w:rPr>
                <w:rFonts w:ascii="Arial" w:eastAsia="Arial" w:hAnsi="Arial" w:cs="Arial"/>
              </w:rPr>
            </w:pPr>
          </w:p>
        </w:tc>
        <w:tc>
          <w:tcPr>
            <w:tcW w:w="4691" w:type="dxa"/>
          </w:tcPr>
          <w:p w14:paraId="4E8218D2" w14:textId="77777777" w:rsidR="00D937A2" w:rsidRDefault="005438E4">
            <w:pPr>
              <w:tabs>
                <w:tab w:val="left" w:pos="3240"/>
              </w:tabs>
              <w:rPr>
                <w:rFonts w:ascii="Arial" w:eastAsia="Arial" w:hAnsi="Arial" w:cs="Arial"/>
                <w:b/>
              </w:rPr>
            </w:pPr>
            <w:r>
              <w:rPr>
                <w:rFonts w:ascii="Arial" w:eastAsia="Arial" w:hAnsi="Arial" w:cs="Arial"/>
                <w:b/>
              </w:rPr>
              <w:t>Skladba</w:t>
            </w:r>
          </w:p>
          <w:p w14:paraId="6FFF0FF8" w14:textId="77777777" w:rsidR="00D937A2" w:rsidRDefault="005438E4">
            <w:pPr>
              <w:rPr>
                <w:rFonts w:ascii="Arial" w:eastAsia="Arial" w:hAnsi="Arial" w:cs="Arial"/>
              </w:rPr>
            </w:pPr>
            <w:r>
              <w:rPr>
                <w:rFonts w:ascii="Arial" w:eastAsia="Arial" w:hAnsi="Arial" w:cs="Arial"/>
              </w:rPr>
              <w:t>Věta jednoduchá, souvětí</w:t>
            </w:r>
          </w:p>
          <w:p w14:paraId="27149B93" w14:textId="77777777" w:rsidR="00D937A2" w:rsidRDefault="00D937A2">
            <w:pPr>
              <w:rPr>
                <w:rFonts w:ascii="Arial" w:eastAsia="Arial" w:hAnsi="Arial" w:cs="Arial"/>
              </w:rPr>
            </w:pPr>
          </w:p>
          <w:p w14:paraId="5CA12141" w14:textId="77777777" w:rsidR="00D937A2" w:rsidRDefault="00D937A2">
            <w:pPr>
              <w:rPr>
                <w:rFonts w:ascii="Arial" w:eastAsia="Arial" w:hAnsi="Arial" w:cs="Arial"/>
              </w:rPr>
            </w:pPr>
          </w:p>
          <w:p w14:paraId="2C85A610" w14:textId="77777777" w:rsidR="00D937A2" w:rsidRDefault="00D937A2">
            <w:pPr>
              <w:rPr>
                <w:rFonts w:ascii="Arial" w:eastAsia="Arial" w:hAnsi="Arial" w:cs="Arial"/>
              </w:rPr>
            </w:pPr>
          </w:p>
          <w:p w14:paraId="1E40796C" w14:textId="77777777" w:rsidR="00D937A2" w:rsidRDefault="005438E4">
            <w:pPr>
              <w:rPr>
                <w:rFonts w:ascii="Arial" w:eastAsia="Arial" w:hAnsi="Arial" w:cs="Arial"/>
              </w:rPr>
            </w:pPr>
            <w:r>
              <w:rPr>
                <w:rFonts w:ascii="Arial" w:eastAsia="Arial" w:hAnsi="Arial" w:cs="Arial"/>
              </w:rPr>
              <w:t>Vzorec souvětí</w:t>
            </w:r>
          </w:p>
          <w:p w14:paraId="2A7EF442" w14:textId="77777777" w:rsidR="00D937A2" w:rsidRDefault="00D937A2">
            <w:pPr>
              <w:rPr>
                <w:rFonts w:ascii="Arial" w:eastAsia="Arial" w:hAnsi="Arial" w:cs="Arial"/>
              </w:rPr>
            </w:pPr>
          </w:p>
          <w:p w14:paraId="636D6184" w14:textId="77777777" w:rsidR="00D937A2" w:rsidRDefault="00D937A2">
            <w:pPr>
              <w:rPr>
                <w:rFonts w:ascii="Arial" w:eastAsia="Arial" w:hAnsi="Arial" w:cs="Arial"/>
              </w:rPr>
            </w:pPr>
          </w:p>
          <w:p w14:paraId="7642E11D" w14:textId="77777777" w:rsidR="00D937A2" w:rsidRDefault="00D937A2">
            <w:pPr>
              <w:rPr>
                <w:rFonts w:ascii="Arial" w:eastAsia="Arial" w:hAnsi="Arial" w:cs="Arial"/>
              </w:rPr>
            </w:pPr>
          </w:p>
          <w:p w14:paraId="7EC2FF68" w14:textId="77777777" w:rsidR="00D937A2" w:rsidRDefault="00D937A2">
            <w:pPr>
              <w:rPr>
                <w:rFonts w:ascii="Arial" w:eastAsia="Arial" w:hAnsi="Arial" w:cs="Arial"/>
              </w:rPr>
            </w:pPr>
          </w:p>
          <w:p w14:paraId="19CD2BF3" w14:textId="77777777" w:rsidR="00D937A2" w:rsidRDefault="00D937A2">
            <w:pPr>
              <w:rPr>
                <w:rFonts w:ascii="Arial" w:eastAsia="Arial" w:hAnsi="Arial" w:cs="Arial"/>
              </w:rPr>
            </w:pPr>
          </w:p>
          <w:p w14:paraId="6F1BC3CB" w14:textId="77777777" w:rsidR="00D937A2" w:rsidRDefault="00D937A2">
            <w:pPr>
              <w:rPr>
                <w:rFonts w:ascii="Arial" w:eastAsia="Arial" w:hAnsi="Arial" w:cs="Arial"/>
              </w:rPr>
            </w:pPr>
          </w:p>
          <w:p w14:paraId="17333DA2" w14:textId="77777777" w:rsidR="00D937A2" w:rsidRDefault="005438E4">
            <w:pPr>
              <w:rPr>
                <w:rFonts w:ascii="Arial" w:eastAsia="Arial" w:hAnsi="Arial" w:cs="Arial"/>
              </w:rPr>
            </w:pPr>
            <w:r>
              <w:rPr>
                <w:rFonts w:ascii="Arial" w:eastAsia="Arial" w:hAnsi="Arial" w:cs="Arial"/>
              </w:rPr>
              <w:t>Spojovací výrazy</w:t>
            </w:r>
          </w:p>
          <w:p w14:paraId="23D01F22" w14:textId="77777777" w:rsidR="00D937A2" w:rsidRDefault="00D937A2">
            <w:pPr>
              <w:rPr>
                <w:rFonts w:ascii="Arial" w:eastAsia="Arial" w:hAnsi="Arial" w:cs="Arial"/>
              </w:rPr>
            </w:pPr>
          </w:p>
          <w:p w14:paraId="0247266F" w14:textId="77777777" w:rsidR="00D937A2" w:rsidRDefault="00D937A2">
            <w:pPr>
              <w:rPr>
                <w:rFonts w:ascii="Arial" w:eastAsia="Arial" w:hAnsi="Arial" w:cs="Arial"/>
              </w:rPr>
            </w:pPr>
          </w:p>
          <w:p w14:paraId="7E9A23F2" w14:textId="77777777" w:rsidR="00D937A2" w:rsidRDefault="005438E4">
            <w:pPr>
              <w:rPr>
                <w:rFonts w:ascii="Arial" w:eastAsia="Arial" w:hAnsi="Arial" w:cs="Arial"/>
              </w:rPr>
            </w:pPr>
            <w:r>
              <w:rPr>
                <w:rFonts w:ascii="Arial" w:eastAsia="Arial" w:hAnsi="Arial" w:cs="Arial"/>
              </w:rPr>
              <w:t>Základní skladební dvojice (ZSD)</w:t>
            </w:r>
          </w:p>
          <w:p w14:paraId="7A6200E3" w14:textId="77777777" w:rsidR="00D937A2" w:rsidRDefault="005438E4">
            <w:pPr>
              <w:rPr>
                <w:rFonts w:ascii="Arial" w:eastAsia="Arial" w:hAnsi="Arial" w:cs="Arial"/>
              </w:rPr>
            </w:pPr>
            <w:r>
              <w:rPr>
                <w:rFonts w:ascii="Arial" w:eastAsia="Arial" w:hAnsi="Arial" w:cs="Arial"/>
              </w:rPr>
              <w:t>podmět, přísudek</w:t>
            </w:r>
          </w:p>
          <w:p w14:paraId="1CC8ECB1" w14:textId="77777777" w:rsidR="00D937A2" w:rsidRDefault="00D937A2">
            <w:pPr>
              <w:tabs>
                <w:tab w:val="left" w:pos="3240"/>
              </w:tabs>
              <w:rPr>
                <w:rFonts w:ascii="Arial" w:eastAsia="Arial" w:hAnsi="Arial" w:cs="Arial"/>
                <w:b/>
                <w:sz w:val="28"/>
                <w:szCs w:val="28"/>
                <w:u w:val="single"/>
              </w:rPr>
            </w:pPr>
          </w:p>
          <w:p w14:paraId="632D0F40" w14:textId="77777777" w:rsidR="00D937A2" w:rsidRDefault="00D937A2">
            <w:pPr>
              <w:tabs>
                <w:tab w:val="left" w:pos="3240"/>
              </w:tabs>
              <w:rPr>
                <w:rFonts w:ascii="Arial" w:eastAsia="Arial" w:hAnsi="Arial" w:cs="Arial"/>
                <w:b/>
                <w:sz w:val="28"/>
                <w:szCs w:val="28"/>
                <w:u w:val="single"/>
              </w:rPr>
            </w:pPr>
          </w:p>
          <w:p w14:paraId="52AEF8FE" w14:textId="77777777" w:rsidR="00D937A2" w:rsidRDefault="00D937A2">
            <w:pPr>
              <w:tabs>
                <w:tab w:val="left" w:pos="3240"/>
              </w:tabs>
              <w:rPr>
                <w:rFonts w:ascii="Arial" w:eastAsia="Arial" w:hAnsi="Arial" w:cs="Arial"/>
                <w:b/>
                <w:sz w:val="28"/>
                <w:szCs w:val="28"/>
                <w:u w:val="single"/>
              </w:rPr>
            </w:pPr>
          </w:p>
          <w:p w14:paraId="1D9313F3" w14:textId="77777777" w:rsidR="00D937A2" w:rsidRDefault="00D937A2">
            <w:pPr>
              <w:tabs>
                <w:tab w:val="left" w:pos="3240"/>
              </w:tabs>
              <w:rPr>
                <w:rFonts w:ascii="Arial" w:eastAsia="Arial" w:hAnsi="Arial" w:cs="Arial"/>
                <w:b/>
                <w:sz w:val="28"/>
                <w:szCs w:val="28"/>
                <w:u w:val="single"/>
              </w:rPr>
            </w:pPr>
          </w:p>
          <w:p w14:paraId="2E71056E" w14:textId="77777777" w:rsidR="00D937A2" w:rsidRDefault="00D937A2">
            <w:pPr>
              <w:tabs>
                <w:tab w:val="left" w:pos="3240"/>
              </w:tabs>
              <w:rPr>
                <w:rFonts w:ascii="Arial" w:eastAsia="Arial" w:hAnsi="Arial" w:cs="Arial"/>
                <w:b/>
                <w:sz w:val="28"/>
                <w:szCs w:val="28"/>
                <w:u w:val="single"/>
              </w:rPr>
            </w:pPr>
          </w:p>
          <w:p w14:paraId="40EA109F" w14:textId="77777777" w:rsidR="00D937A2" w:rsidRDefault="00D937A2">
            <w:pPr>
              <w:tabs>
                <w:tab w:val="left" w:pos="3240"/>
              </w:tabs>
              <w:rPr>
                <w:rFonts w:ascii="Arial" w:eastAsia="Arial" w:hAnsi="Arial" w:cs="Arial"/>
                <w:b/>
                <w:sz w:val="28"/>
                <w:szCs w:val="28"/>
                <w:u w:val="single"/>
              </w:rPr>
            </w:pPr>
          </w:p>
          <w:p w14:paraId="6E8C7E6C" w14:textId="77777777" w:rsidR="00D937A2" w:rsidRDefault="00D937A2">
            <w:pPr>
              <w:tabs>
                <w:tab w:val="left" w:pos="3240"/>
              </w:tabs>
              <w:rPr>
                <w:rFonts w:ascii="Arial" w:eastAsia="Arial" w:hAnsi="Arial" w:cs="Arial"/>
                <w:b/>
                <w:sz w:val="28"/>
                <w:szCs w:val="28"/>
                <w:u w:val="single"/>
              </w:rPr>
            </w:pPr>
          </w:p>
          <w:p w14:paraId="1EDAED32" w14:textId="77777777" w:rsidR="00D937A2" w:rsidRDefault="00D937A2">
            <w:pPr>
              <w:tabs>
                <w:tab w:val="left" w:pos="3240"/>
              </w:tabs>
              <w:rPr>
                <w:rFonts w:ascii="Arial" w:eastAsia="Arial" w:hAnsi="Arial" w:cs="Arial"/>
                <w:b/>
                <w:sz w:val="28"/>
                <w:szCs w:val="28"/>
                <w:u w:val="single"/>
              </w:rPr>
            </w:pPr>
          </w:p>
          <w:p w14:paraId="4FCA69A9" w14:textId="77777777" w:rsidR="00D937A2" w:rsidRDefault="00D937A2">
            <w:pPr>
              <w:tabs>
                <w:tab w:val="left" w:pos="3240"/>
              </w:tabs>
              <w:rPr>
                <w:rFonts w:ascii="Arial" w:eastAsia="Arial" w:hAnsi="Arial" w:cs="Arial"/>
                <w:b/>
                <w:sz w:val="28"/>
                <w:szCs w:val="28"/>
                <w:u w:val="single"/>
              </w:rPr>
            </w:pPr>
          </w:p>
          <w:p w14:paraId="234451B6" w14:textId="77777777" w:rsidR="00D937A2" w:rsidRDefault="00D937A2">
            <w:pPr>
              <w:tabs>
                <w:tab w:val="left" w:pos="3240"/>
              </w:tabs>
              <w:rPr>
                <w:rFonts w:ascii="Arial" w:eastAsia="Arial" w:hAnsi="Arial" w:cs="Arial"/>
                <w:b/>
                <w:sz w:val="28"/>
                <w:szCs w:val="28"/>
                <w:u w:val="single"/>
              </w:rPr>
            </w:pPr>
          </w:p>
          <w:p w14:paraId="0EFF7A61" w14:textId="77777777" w:rsidR="00D937A2" w:rsidRDefault="00D937A2">
            <w:pPr>
              <w:tabs>
                <w:tab w:val="left" w:pos="3240"/>
              </w:tabs>
              <w:rPr>
                <w:rFonts w:ascii="Arial" w:eastAsia="Arial" w:hAnsi="Arial" w:cs="Arial"/>
                <w:b/>
                <w:sz w:val="28"/>
                <w:szCs w:val="28"/>
                <w:u w:val="single"/>
              </w:rPr>
            </w:pPr>
          </w:p>
          <w:p w14:paraId="7A0684BF" w14:textId="77777777" w:rsidR="00D937A2" w:rsidRDefault="00D937A2">
            <w:pPr>
              <w:tabs>
                <w:tab w:val="left" w:pos="3240"/>
              </w:tabs>
              <w:rPr>
                <w:rFonts w:ascii="Arial" w:eastAsia="Arial" w:hAnsi="Arial" w:cs="Arial"/>
                <w:b/>
                <w:sz w:val="28"/>
                <w:szCs w:val="28"/>
                <w:u w:val="single"/>
              </w:rPr>
            </w:pPr>
          </w:p>
          <w:p w14:paraId="671F855A" w14:textId="77777777" w:rsidR="00D937A2" w:rsidRDefault="00D937A2">
            <w:pPr>
              <w:tabs>
                <w:tab w:val="left" w:pos="3240"/>
              </w:tabs>
              <w:rPr>
                <w:rFonts w:ascii="Arial" w:eastAsia="Arial" w:hAnsi="Arial" w:cs="Arial"/>
                <w:b/>
                <w:sz w:val="28"/>
                <w:szCs w:val="28"/>
                <w:u w:val="single"/>
              </w:rPr>
            </w:pPr>
          </w:p>
        </w:tc>
        <w:tc>
          <w:tcPr>
            <w:tcW w:w="1909" w:type="dxa"/>
          </w:tcPr>
          <w:p w14:paraId="3F4BB22D" w14:textId="77777777" w:rsidR="00D937A2" w:rsidRDefault="00D937A2">
            <w:pPr>
              <w:tabs>
                <w:tab w:val="left" w:pos="3240"/>
              </w:tabs>
              <w:rPr>
                <w:rFonts w:ascii="Arial" w:eastAsia="Arial" w:hAnsi="Arial" w:cs="Arial"/>
                <w:sz w:val="28"/>
                <w:szCs w:val="28"/>
              </w:rPr>
            </w:pPr>
          </w:p>
        </w:tc>
        <w:tc>
          <w:tcPr>
            <w:tcW w:w="1553" w:type="dxa"/>
          </w:tcPr>
          <w:p w14:paraId="55FF3213" w14:textId="77777777" w:rsidR="00D937A2" w:rsidRDefault="00D937A2">
            <w:pPr>
              <w:tabs>
                <w:tab w:val="left" w:pos="3240"/>
              </w:tabs>
              <w:rPr>
                <w:rFonts w:ascii="Arial" w:eastAsia="Arial" w:hAnsi="Arial" w:cs="Arial"/>
                <w:b/>
                <w:sz w:val="28"/>
                <w:szCs w:val="28"/>
              </w:rPr>
            </w:pPr>
          </w:p>
        </w:tc>
      </w:tr>
    </w:tbl>
    <w:p w14:paraId="03CA0613" w14:textId="77777777" w:rsidR="00D937A2" w:rsidRDefault="00D937A2"/>
    <w:p w14:paraId="7857AAF1" w14:textId="77777777" w:rsidR="00D937A2" w:rsidRDefault="00D937A2"/>
    <w:tbl>
      <w:tblPr>
        <w:tblStyle w:val="af9"/>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4016E614" w14:textId="77777777">
        <w:tc>
          <w:tcPr>
            <w:tcW w:w="6308" w:type="dxa"/>
            <w:vAlign w:val="center"/>
          </w:tcPr>
          <w:p w14:paraId="5645C78D"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1" w:type="dxa"/>
            <w:vAlign w:val="center"/>
          </w:tcPr>
          <w:p w14:paraId="4E054A8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3C0A1DBA"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6B2330E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72612DD" w14:textId="77777777">
        <w:tc>
          <w:tcPr>
            <w:tcW w:w="6308" w:type="dxa"/>
          </w:tcPr>
          <w:p w14:paraId="49856BE6" w14:textId="77777777" w:rsidR="00D937A2" w:rsidRDefault="005438E4">
            <w:pPr>
              <w:tabs>
                <w:tab w:val="left" w:pos="3240"/>
              </w:tabs>
              <w:rPr>
                <w:rFonts w:ascii="Arial" w:eastAsia="Arial" w:hAnsi="Arial" w:cs="Arial"/>
                <w:b/>
              </w:rPr>
            </w:pPr>
            <w:r>
              <w:rPr>
                <w:rFonts w:ascii="Arial" w:eastAsia="Arial" w:hAnsi="Arial" w:cs="Arial"/>
                <w:b/>
              </w:rPr>
              <w:t>Žák</w:t>
            </w:r>
          </w:p>
          <w:p w14:paraId="1E894035" w14:textId="77777777" w:rsidR="00D937A2" w:rsidRDefault="005438E4">
            <w:pPr>
              <w:tabs>
                <w:tab w:val="left" w:pos="3240"/>
              </w:tabs>
              <w:rPr>
                <w:rFonts w:ascii="Arial" w:eastAsia="Arial" w:hAnsi="Arial" w:cs="Arial"/>
              </w:rPr>
            </w:pPr>
            <w:r>
              <w:rPr>
                <w:rFonts w:ascii="Arial" w:eastAsia="Arial" w:hAnsi="Arial" w:cs="Arial"/>
                <w:b/>
              </w:rPr>
              <w:t xml:space="preserve">- </w:t>
            </w:r>
            <w:r>
              <w:rPr>
                <w:rFonts w:ascii="Arial" w:eastAsia="Arial" w:hAnsi="Arial" w:cs="Arial"/>
              </w:rPr>
              <w:t>docvičuje plynulost a techniku čtení</w:t>
            </w:r>
          </w:p>
          <w:p w14:paraId="1270E914" w14:textId="77777777" w:rsidR="00D937A2" w:rsidRDefault="005438E4">
            <w:pPr>
              <w:jc w:val="both"/>
              <w:rPr>
                <w:rFonts w:ascii="Arial" w:eastAsia="Arial" w:hAnsi="Arial" w:cs="Arial"/>
              </w:rPr>
            </w:pPr>
            <w:r>
              <w:rPr>
                <w:rFonts w:ascii="Arial" w:eastAsia="Arial" w:hAnsi="Arial" w:cs="Arial"/>
              </w:rPr>
              <w:t>- volně reprodukuje text podle svých schopností</w:t>
            </w:r>
          </w:p>
          <w:p w14:paraId="10AA641C" w14:textId="77777777" w:rsidR="00D937A2" w:rsidRDefault="005438E4">
            <w:pPr>
              <w:jc w:val="both"/>
              <w:rPr>
                <w:rFonts w:ascii="Arial" w:eastAsia="Arial" w:hAnsi="Arial" w:cs="Arial"/>
              </w:rPr>
            </w:pPr>
            <w:r>
              <w:rPr>
                <w:rFonts w:ascii="Arial" w:eastAsia="Arial" w:hAnsi="Arial" w:cs="Arial"/>
              </w:rPr>
              <w:t>- přednáší vhodné literární texty zpaměti</w:t>
            </w:r>
          </w:p>
          <w:p w14:paraId="73CF305B" w14:textId="77777777" w:rsidR="00D937A2" w:rsidRDefault="005438E4">
            <w:pPr>
              <w:jc w:val="both"/>
              <w:rPr>
                <w:rFonts w:ascii="Arial" w:eastAsia="Arial" w:hAnsi="Arial" w:cs="Arial"/>
              </w:rPr>
            </w:pPr>
            <w:r>
              <w:rPr>
                <w:rFonts w:ascii="Arial" w:eastAsia="Arial" w:hAnsi="Arial" w:cs="Arial"/>
              </w:rPr>
              <w:t xml:space="preserve">- snaží se vyjádřit a zaznamenat své dojmy z četby anebo </w:t>
            </w:r>
          </w:p>
          <w:p w14:paraId="6E7EF703" w14:textId="77777777" w:rsidR="00D937A2" w:rsidRDefault="005438E4">
            <w:pPr>
              <w:jc w:val="both"/>
              <w:rPr>
                <w:rFonts w:ascii="Arial" w:eastAsia="Arial" w:hAnsi="Arial" w:cs="Arial"/>
              </w:rPr>
            </w:pPr>
            <w:r>
              <w:rPr>
                <w:rFonts w:ascii="Arial" w:eastAsia="Arial" w:hAnsi="Arial" w:cs="Arial"/>
              </w:rPr>
              <w:t xml:space="preserve">  poslechu literárního díla</w:t>
            </w:r>
          </w:p>
          <w:p w14:paraId="17D713EC" w14:textId="77777777" w:rsidR="00D937A2" w:rsidRDefault="005438E4">
            <w:pPr>
              <w:jc w:val="both"/>
              <w:rPr>
                <w:rFonts w:ascii="Arial" w:eastAsia="Arial" w:hAnsi="Arial" w:cs="Arial"/>
              </w:rPr>
            </w:pPr>
            <w:r>
              <w:rPr>
                <w:rFonts w:ascii="Arial" w:eastAsia="Arial" w:hAnsi="Arial" w:cs="Arial"/>
              </w:rPr>
              <w:t xml:space="preserve">- samostatně nebo v kolektivu spolužáků se pokouší o </w:t>
            </w:r>
          </w:p>
          <w:p w14:paraId="3123F284" w14:textId="77777777" w:rsidR="00D937A2" w:rsidRDefault="005438E4">
            <w:pPr>
              <w:jc w:val="both"/>
              <w:rPr>
                <w:rFonts w:ascii="Arial" w:eastAsia="Arial" w:hAnsi="Arial" w:cs="Arial"/>
              </w:rPr>
            </w:pPr>
            <w:r>
              <w:rPr>
                <w:rFonts w:ascii="Arial" w:eastAsia="Arial" w:hAnsi="Arial" w:cs="Arial"/>
              </w:rPr>
              <w:t xml:space="preserve">  dramatizaci textu</w:t>
            </w:r>
          </w:p>
          <w:p w14:paraId="4B1B8B1E" w14:textId="77777777" w:rsidR="00D937A2" w:rsidRDefault="005438E4">
            <w:pPr>
              <w:jc w:val="both"/>
              <w:rPr>
                <w:rFonts w:ascii="Arial" w:eastAsia="Arial" w:hAnsi="Arial" w:cs="Arial"/>
              </w:rPr>
            </w:pPr>
            <w:r>
              <w:rPr>
                <w:rFonts w:ascii="Arial" w:eastAsia="Arial" w:hAnsi="Arial" w:cs="Arial"/>
              </w:rPr>
              <w:t xml:space="preserve">- seznamuje se se základními pojmy literární teorie </w:t>
            </w:r>
          </w:p>
          <w:p w14:paraId="7AB4DD94" w14:textId="77777777" w:rsidR="00D937A2" w:rsidRDefault="005438E4">
            <w:pPr>
              <w:numPr>
                <w:ilvl w:val="0"/>
                <w:numId w:val="160"/>
              </w:numPr>
              <w:jc w:val="both"/>
              <w:rPr>
                <w:rFonts w:ascii="Arial" w:eastAsia="Arial" w:hAnsi="Arial" w:cs="Arial"/>
              </w:rPr>
            </w:pPr>
            <w:r>
              <w:rPr>
                <w:rFonts w:ascii="Arial" w:eastAsia="Arial" w:hAnsi="Arial" w:cs="Arial"/>
              </w:rPr>
              <w:t>pohádka, hádanka, říkanka, báseň</w:t>
            </w:r>
          </w:p>
          <w:p w14:paraId="07A57540" w14:textId="77777777" w:rsidR="00D937A2" w:rsidRDefault="005438E4">
            <w:pPr>
              <w:numPr>
                <w:ilvl w:val="0"/>
                <w:numId w:val="160"/>
              </w:numPr>
              <w:jc w:val="both"/>
              <w:rPr>
                <w:rFonts w:ascii="Arial" w:eastAsia="Arial" w:hAnsi="Arial" w:cs="Arial"/>
              </w:rPr>
            </w:pPr>
            <w:r>
              <w:rPr>
                <w:rFonts w:ascii="Arial" w:eastAsia="Arial" w:hAnsi="Arial" w:cs="Arial"/>
              </w:rPr>
              <w:t>spisovatel, kniha, ilustrátor, čtenář</w:t>
            </w:r>
          </w:p>
          <w:p w14:paraId="718FBCBD" w14:textId="77777777" w:rsidR="00D937A2" w:rsidRDefault="005438E4">
            <w:pPr>
              <w:numPr>
                <w:ilvl w:val="0"/>
                <w:numId w:val="160"/>
              </w:numPr>
              <w:jc w:val="both"/>
              <w:rPr>
                <w:rFonts w:ascii="Arial" w:eastAsia="Arial" w:hAnsi="Arial" w:cs="Arial"/>
              </w:rPr>
            </w:pPr>
            <w:r>
              <w:rPr>
                <w:rFonts w:ascii="Arial" w:eastAsia="Arial" w:hAnsi="Arial" w:cs="Arial"/>
              </w:rPr>
              <w:t>divadlo, film, herec, režisér</w:t>
            </w:r>
          </w:p>
          <w:p w14:paraId="32488A1C" w14:textId="77777777" w:rsidR="00D937A2" w:rsidRDefault="005438E4">
            <w:pPr>
              <w:numPr>
                <w:ilvl w:val="0"/>
                <w:numId w:val="160"/>
              </w:numPr>
              <w:jc w:val="both"/>
              <w:rPr>
                <w:rFonts w:ascii="Arial" w:eastAsia="Arial" w:hAnsi="Arial" w:cs="Arial"/>
              </w:rPr>
            </w:pPr>
            <w:r>
              <w:rPr>
                <w:rFonts w:ascii="Arial" w:eastAsia="Arial" w:hAnsi="Arial" w:cs="Arial"/>
              </w:rPr>
              <w:t>verš, rým, přirovnání</w:t>
            </w:r>
          </w:p>
          <w:p w14:paraId="23E719EF" w14:textId="77777777" w:rsidR="00D937A2" w:rsidRDefault="005438E4">
            <w:pPr>
              <w:jc w:val="both"/>
              <w:rPr>
                <w:rFonts w:ascii="Arial" w:eastAsia="Arial" w:hAnsi="Arial" w:cs="Arial"/>
              </w:rPr>
            </w:pPr>
            <w:r>
              <w:rPr>
                <w:rFonts w:ascii="Arial" w:eastAsia="Arial" w:hAnsi="Arial" w:cs="Arial"/>
              </w:rPr>
              <w:t xml:space="preserve">- čte s porozuměním přiměřeně náročné texty potichu i </w:t>
            </w:r>
          </w:p>
          <w:p w14:paraId="73DA9D6B" w14:textId="77777777" w:rsidR="00D937A2" w:rsidRDefault="005438E4">
            <w:pPr>
              <w:jc w:val="both"/>
              <w:rPr>
                <w:rFonts w:ascii="Arial" w:eastAsia="Arial" w:hAnsi="Arial" w:cs="Arial"/>
              </w:rPr>
            </w:pPr>
            <w:r>
              <w:rPr>
                <w:rFonts w:ascii="Arial" w:eastAsia="Arial" w:hAnsi="Arial" w:cs="Arial"/>
              </w:rPr>
              <w:t xml:space="preserve">  nahlas</w:t>
            </w:r>
          </w:p>
          <w:p w14:paraId="24D60989" w14:textId="77777777" w:rsidR="00D937A2" w:rsidRDefault="005438E4">
            <w:pPr>
              <w:jc w:val="both"/>
              <w:rPr>
                <w:rFonts w:ascii="Arial" w:eastAsia="Arial" w:hAnsi="Arial" w:cs="Arial"/>
              </w:rPr>
            </w:pPr>
            <w:r>
              <w:rPr>
                <w:rFonts w:ascii="Arial" w:eastAsia="Arial" w:hAnsi="Arial" w:cs="Arial"/>
              </w:rPr>
              <w:t xml:space="preserve">- zlepšuje dovednost tichého čtení s porozuměním, </w:t>
            </w:r>
          </w:p>
          <w:p w14:paraId="42388364" w14:textId="77777777" w:rsidR="00D937A2" w:rsidRDefault="005438E4">
            <w:pPr>
              <w:jc w:val="both"/>
              <w:rPr>
                <w:rFonts w:ascii="Arial" w:eastAsia="Arial" w:hAnsi="Arial" w:cs="Arial"/>
              </w:rPr>
            </w:pPr>
            <w:r>
              <w:rPr>
                <w:rFonts w:ascii="Arial" w:eastAsia="Arial" w:hAnsi="Arial" w:cs="Arial"/>
              </w:rPr>
              <w:t xml:space="preserve">  odpovídá na otázky k textu buď samostatně, nebo </w:t>
            </w:r>
          </w:p>
          <w:p w14:paraId="0D157D21" w14:textId="77777777" w:rsidR="00D937A2" w:rsidRDefault="005438E4">
            <w:pPr>
              <w:jc w:val="both"/>
              <w:rPr>
                <w:rFonts w:ascii="Arial" w:eastAsia="Arial" w:hAnsi="Arial" w:cs="Arial"/>
              </w:rPr>
            </w:pPr>
            <w:r>
              <w:rPr>
                <w:rFonts w:ascii="Arial" w:eastAsia="Arial" w:hAnsi="Arial" w:cs="Arial"/>
              </w:rPr>
              <w:t xml:space="preserve">  výběrem z možností, učí se z textu vybírat hlavní body a </w:t>
            </w:r>
          </w:p>
          <w:p w14:paraId="0C6E20C0" w14:textId="77777777" w:rsidR="00D937A2" w:rsidRDefault="005438E4">
            <w:pPr>
              <w:jc w:val="both"/>
              <w:rPr>
                <w:rFonts w:ascii="Arial" w:eastAsia="Arial" w:hAnsi="Arial" w:cs="Arial"/>
              </w:rPr>
            </w:pPr>
            <w:r>
              <w:rPr>
                <w:rFonts w:ascii="Arial" w:eastAsia="Arial" w:hAnsi="Arial" w:cs="Arial"/>
              </w:rPr>
              <w:t xml:space="preserve">  důležitá slova</w:t>
            </w:r>
          </w:p>
          <w:p w14:paraId="77EB1D58" w14:textId="77777777" w:rsidR="00D937A2" w:rsidRDefault="005438E4">
            <w:pPr>
              <w:jc w:val="both"/>
              <w:rPr>
                <w:rFonts w:ascii="Arial" w:eastAsia="Arial" w:hAnsi="Arial" w:cs="Arial"/>
              </w:rPr>
            </w:pPr>
            <w:r>
              <w:rPr>
                <w:rFonts w:ascii="Arial" w:eastAsia="Arial" w:hAnsi="Arial" w:cs="Arial"/>
              </w:rPr>
              <w:t xml:space="preserve">- procvičuje praktické naslouchání při komunikaci s další </w:t>
            </w:r>
          </w:p>
          <w:p w14:paraId="11D1B0A2" w14:textId="77777777" w:rsidR="00D937A2" w:rsidRDefault="005438E4">
            <w:pPr>
              <w:jc w:val="both"/>
              <w:rPr>
                <w:rFonts w:ascii="Arial" w:eastAsia="Arial" w:hAnsi="Arial" w:cs="Arial"/>
              </w:rPr>
            </w:pPr>
            <w:r>
              <w:rPr>
                <w:rFonts w:ascii="Arial" w:eastAsia="Arial" w:hAnsi="Arial" w:cs="Arial"/>
              </w:rPr>
              <w:t xml:space="preserve">  osobou</w:t>
            </w:r>
          </w:p>
          <w:p w14:paraId="3471ED7A" w14:textId="77777777" w:rsidR="00D937A2" w:rsidRDefault="005438E4">
            <w:pPr>
              <w:jc w:val="both"/>
              <w:rPr>
                <w:rFonts w:ascii="Arial" w:eastAsia="Arial" w:hAnsi="Arial" w:cs="Arial"/>
              </w:rPr>
            </w:pPr>
            <w:r>
              <w:rPr>
                <w:rFonts w:ascii="Arial" w:eastAsia="Arial" w:hAnsi="Arial" w:cs="Arial"/>
              </w:rPr>
              <w:t xml:space="preserve">- zdokonaluje se ve věcném naslouchání (soustředěné a </w:t>
            </w:r>
          </w:p>
          <w:p w14:paraId="11B024C2" w14:textId="77777777" w:rsidR="00D937A2" w:rsidRDefault="005438E4">
            <w:pPr>
              <w:jc w:val="both"/>
              <w:rPr>
                <w:rFonts w:ascii="Arial" w:eastAsia="Arial" w:hAnsi="Arial" w:cs="Arial"/>
              </w:rPr>
            </w:pPr>
            <w:r>
              <w:rPr>
                <w:rFonts w:ascii="Arial" w:eastAsia="Arial" w:hAnsi="Arial" w:cs="Arial"/>
              </w:rPr>
              <w:t xml:space="preserve">  aktivní), reaguje otázkami</w:t>
            </w:r>
          </w:p>
          <w:p w14:paraId="2D7EEC3C" w14:textId="77777777" w:rsidR="00D937A2" w:rsidRDefault="005438E4">
            <w:pPr>
              <w:tabs>
                <w:tab w:val="left" w:pos="3240"/>
              </w:tabs>
              <w:rPr>
                <w:rFonts w:ascii="Arial" w:eastAsia="Arial" w:hAnsi="Arial" w:cs="Arial"/>
                <w:b/>
              </w:rPr>
            </w:pPr>
            <w:r>
              <w:rPr>
                <w:rFonts w:ascii="Arial" w:eastAsia="Arial" w:hAnsi="Arial" w:cs="Arial"/>
                <w:b/>
              </w:rPr>
              <w:t>Žák</w:t>
            </w:r>
          </w:p>
          <w:p w14:paraId="793997C1" w14:textId="77777777" w:rsidR="00D937A2" w:rsidRDefault="005438E4">
            <w:pPr>
              <w:jc w:val="both"/>
              <w:rPr>
                <w:rFonts w:ascii="Arial" w:eastAsia="Arial" w:hAnsi="Arial" w:cs="Arial"/>
              </w:rPr>
            </w:pPr>
            <w:r>
              <w:rPr>
                <w:rFonts w:ascii="Arial" w:eastAsia="Arial" w:hAnsi="Arial" w:cs="Arial"/>
              </w:rPr>
              <w:t xml:space="preserve">- aktivně používá komunikační žánry – pozdraví, osloví </w:t>
            </w:r>
          </w:p>
          <w:p w14:paraId="317FBEC6" w14:textId="77777777" w:rsidR="00D937A2" w:rsidRDefault="005438E4">
            <w:pPr>
              <w:jc w:val="both"/>
              <w:rPr>
                <w:rFonts w:ascii="Arial" w:eastAsia="Arial" w:hAnsi="Arial" w:cs="Arial"/>
              </w:rPr>
            </w:pPr>
            <w:r>
              <w:rPr>
                <w:rFonts w:ascii="Arial" w:eastAsia="Arial" w:hAnsi="Arial" w:cs="Arial"/>
              </w:rPr>
              <w:t xml:space="preserve">  kamarády i dospělého, správně formuluje omluvu, </w:t>
            </w:r>
          </w:p>
          <w:p w14:paraId="0CC68EEB" w14:textId="77777777" w:rsidR="00D937A2" w:rsidRDefault="005438E4">
            <w:pPr>
              <w:jc w:val="both"/>
              <w:rPr>
                <w:rFonts w:ascii="Arial" w:eastAsia="Arial" w:hAnsi="Arial" w:cs="Arial"/>
              </w:rPr>
            </w:pPr>
            <w:r>
              <w:rPr>
                <w:rFonts w:ascii="Arial" w:eastAsia="Arial" w:hAnsi="Arial" w:cs="Arial"/>
              </w:rPr>
              <w:t xml:space="preserve">  prosbu a vzkaz, snaží se vést dialog</w:t>
            </w:r>
          </w:p>
          <w:p w14:paraId="386590CF" w14:textId="77777777" w:rsidR="00D937A2" w:rsidRDefault="005438E4">
            <w:pPr>
              <w:jc w:val="both"/>
              <w:rPr>
                <w:rFonts w:ascii="Arial" w:eastAsia="Arial" w:hAnsi="Arial" w:cs="Arial"/>
              </w:rPr>
            </w:pPr>
            <w:r>
              <w:rPr>
                <w:rFonts w:ascii="Arial" w:eastAsia="Arial" w:hAnsi="Arial" w:cs="Arial"/>
              </w:rPr>
              <w:t>- dovede samostatně vést telefonický rozhovor</w:t>
            </w:r>
          </w:p>
          <w:p w14:paraId="2B711AF6" w14:textId="77777777" w:rsidR="00D937A2" w:rsidRDefault="005438E4">
            <w:pPr>
              <w:jc w:val="both"/>
              <w:rPr>
                <w:rFonts w:ascii="Arial" w:eastAsia="Arial" w:hAnsi="Arial" w:cs="Arial"/>
              </w:rPr>
            </w:pPr>
            <w:r>
              <w:rPr>
                <w:rFonts w:ascii="Arial" w:eastAsia="Arial" w:hAnsi="Arial" w:cs="Arial"/>
              </w:rPr>
              <w:t xml:space="preserve">- učí se používat při mluveném projevu přiměřená gesta a  </w:t>
            </w:r>
          </w:p>
          <w:p w14:paraId="2D2406F7" w14:textId="77777777" w:rsidR="00D937A2" w:rsidRDefault="005438E4">
            <w:pPr>
              <w:jc w:val="both"/>
              <w:rPr>
                <w:rFonts w:ascii="Arial" w:eastAsia="Arial" w:hAnsi="Arial" w:cs="Arial"/>
              </w:rPr>
            </w:pPr>
            <w:r>
              <w:rPr>
                <w:rFonts w:ascii="Arial" w:eastAsia="Arial" w:hAnsi="Arial" w:cs="Arial"/>
              </w:rPr>
              <w:t xml:space="preserve">  mimiku</w:t>
            </w:r>
          </w:p>
        </w:tc>
        <w:tc>
          <w:tcPr>
            <w:tcW w:w="4691" w:type="dxa"/>
          </w:tcPr>
          <w:p w14:paraId="5A2C0307" w14:textId="77777777" w:rsidR="00D937A2" w:rsidRDefault="005438E4">
            <w:pPr>
              <w:tabs>
                <w:tab w:val="left" w:pos="3240"/>
              </w:tabs>
              <w:rPr>
                <w:rFonts w:ascii="Arial" w:eastAsia="Arial" w:hAnsi="Arial" w:cs="Arial"/>
                <w:b/>
                <w:sz w:val="28"/>
                <w:szCs w:val="28"/>
                <w:u w:val="single"/>
              </w:rPr>
            </w:pPr>
            <w:r>
              <w:rPr>
                <w:rFonts w:ascii="Arial" w:eastAsia="Arial" w:hAnsi="Arial" w:cs="Arial"/>
                <w:b/>
                <w:sz w:val="28"/>
                <w:szCs w:val="28"/>
                <w:u w:val="single"/>
              </w:rPr>
              <w:t>Literární výchova</w:t>
            </w:r>
          </w:p>
          <w:p w14:paraId="657D0074" w14:textId="77777777" w:rsidR="00D937A2" w:rsidRDefault="005438E4">
            <w:pPr>
              <w:tabs>
                <w:tab w:val="left" w:pos="3240"/>
              </w:tabs>
              <w:rPr>
                <w:rFonts w:ascii="Arial" w:eastAsia="Arial" w:hAnsi="Arial" w:cs="Arial"/>
              </w:rPr>
            </w:pPr>
            <w:r>
              <w:rPr>
                <w:rFonts w:ascii="Arial" w:eastAsia="Arial" w:hAnsi="Arial" w:cs="Arial"/>
              </w:rPr>
              <w:t>Čtení a poslech</w:t>
            </w:r>
          </w:p>
          <w:p w14:paraId="078744FA" w14:textId="77777777" w:rsidR="00D937A2" w:rsidRDefault="005438E4">
            <w:pPr>
              <w:tabs>
                <w:tab w:val="left" w:pos="3240"/>
              </w:tabs>
              <w:rPr>
                <w:rFonts w:ascii="Arial" w:eastAsia="Arial" w:hAnsi="Arial" w:cs="Arial"/>
              </w:rPr>
            </w:pPr>
            <w:r>
              <w:rPr>
                <w:rFonts w:ascii="Arial" w:eastAsia="Arial" w:hAnsi="Arial" w:cs="Arial"/>
              </w:rPr>
              <w:t>Práce s textem</w:t>
            </w:r>
          </w:p>
          <w:p w14:paraId="6B6DCE56" w14:textId="77777777" w:rsidR="00D937A2" w:rsidRDefault="005438E4">
            <w:pPr>
              <w:tabs>
                <w:tab w:val="left" w:pos="3240"/>
              </w:tabs>
              <w:rPr>
                <w:rFonts w:ascii="Arial" w:eastAsia="Arial" w:hAnsi="Arial" w:cs="Arial"/>
              </w:rPr>
            </w:pPr>
            <w:r>
              <w:rPr>
                <w:rFonts w:ascii="Arial" w:eastAsia="Arial" w:hAnsi="Arial" w:cs="Arial"/>
              </w:rPr>
              <w:t>Reprodukce</w:t>
            </w:r>
          </w:p>
          <w:p w14:paraId="6E9196D3" w14:textId="77777777" w:rsidR="00D937A2" w:rsidRDefault="005438E4">
            <w:pPr>
              <w:tabs>
                <w:tab w:val="left" w:pos="3240"/>
              </w:tabs>
              <w:rPr>
                <w:rFonts w:ascii="Arial" w:eastAsia="Arial" w:hAnsi="Arial" w:cs="Arial"/>
              </w:rPr>
            </w:pPr>
            <w:r>
              <w:rPr>
                <w:rFonts w:ascii="Arial" w:eastAsia="Arial" w:hAnsi="Arial" w:cs="Arial"/>
              </w:rPr>
              <w:t>Literární útvary – poezie a próza, pověst, povídka, pohádka, bajka, film, divadlo</w:t>
            </w:r>
          </w:p>
          <w:p w14:paraId="625417E8" w14:textId="77777777" w:rsidR="00D937A2" w:rsidRDefault="005438E4">
            <w:pPr>
              <w:tabs>
                <w:tab w:val="left" w:pos="3240"/>
              </w:tabs>
              <w:rPr>
                <w:rFonts w:ascii="Arial" w:eastAsia="Arial" w:hAnsi="Arial" w:cs="Arial"/>
              </w:rPr>
            </w:pPr>
            <w:r>
              <w:rPr>
                <w:rFonts w:ascii="Arial" w:eastAsia="Arial" w:hAnsi="Arial" w:cs="Arial"/>
              </w:rPr>
              <w:t>Vedení čtenářského deníku</w:t>
            </w:r>
          </w:p>
          <w:p w14:paraId="4F2617D7" w14:textId="77777777" w:rsidR="00D937A2" w:rsidRDefault="005438E4">
            <w:pPr>
              <w:tabs>
                <w:tab w:val="left" w:pos="3240"/>
              </w:tabs>
              <w:rPr>
                <w:rFonts w:ascii="Arial" w:eastAsia="Arial" w:hAnsi="Arial" w:cs="Arial"/>
              </w:rPr>
            </w:pPr>
            <w:r>
              <w:rPr>
                <w:rFonts w:ascii="Arial" w:eastAsia="Arial" w:hAnsi="Arial" w:cs="Arial"/>
              </w:rPr>
              <w:t>Systém půjčování knih</w:t>
            </w:r>
          </w:p>
          <w:p w14:paraId="036D76EA" w14:textId="77777777" w:rsidR="00D937A2" w:rsidRDefault="005438E4">
            <w:pPr>
              <w:tabs>
                <w:tab w:val="left" w:pos="3240"/>
              </w:tabs>
              <w:rPr>
                <w:rFonts w:ascii="Arial" w:eastAsia="Arial" w:hAnsi="Arial" w:cs="Arial"/>
                <w:b/>
                <w:sz w:val="28"/>
                <w:szCs w:val="28"/>
                <w:u w:val="single"/>
              </w:rPr>
            </w:pPr>
            <w:r>
              <w:rPr>
                <w:rFonts w:ascii="Arial" w:eastAsia="Arial" w:hAnsi="Arial" w:cs="Arial"/>
              </w:rPr>
              <w:t>Přednes</w:t>
            </w:r>
          </w:p>
          <w:p w14:paraId="1977A063" w14:textId="77777777" w:rsidR="00D937A2" w:rsidRDefault="00D937A2">
            <w:pPr>
              <w:tabs>
                <w:tab w:val="left" w:pos="3240"/>
              </w:tabs>
              <w:rPr>
                <w:rFonts w:ascii="Arial" w:eastAsia="Arial" w:hAnsi="Arial" w:cs="Arial"/>
                <w:b/>
                <w:sz w:val="28"/>
                <w:szCs w:val="28"/>
                <w:u w:val="single"/>
              </w:rPr>
            </w:pPr>
          </w:p>
          <w:p w14:paraId="1D50C458" w14:textId="77777777" w:rsidR="00D937A2" w:rsidRDefault="00D937A2">
            <w:pPr>
              <w:tabs>
                <w:tab w:val="left" w:pos="3240"/>
              </w:tabs>
              <w:rPr>
                <w:rFonts w:ascii="Arial" w:eastAsia="Arial" w:hAnsi="Arial" w:cs="Arial"/>
                <w:b/>
                <w:sz w:val="28"/>
                <w:szCs w:val="28"/>
                <w:u w:val="single"/>
              </w:rPr>
            </w:pPr>
          </w:p>
          <w:p w14:paraId="3E89174C" w14:textId="77777777" w:rsidR="00D937A2" w:rsidRDefault="00D937A2">
            <w:pPr>
              <w:tabs>
                <w:tab w:val="left" w:pos="3240"/>
              </w:tabs>
              <w:rPr>
                <w:rFonts w:ascii="Arial" w:eastAsia="Arial" w:hAnsi="Arial" w:cs="Arial"/>
                <w:b/>
                <w:sz w:val="28"/>
                <w:szCs w:val="28"/>
                <w:u w:val="single"/>
              </w:rPr>
            </w:pPr>
          </w:p>
          <w:p w14:paraId="2C4F8259" w14:textId="77777777" w:rsidR="00D937A2" w:rsidRDefault="00D937A2">
            <w:pPr>
              <w:tabs>
                <w:tab w:val="left" w:pos="3240"/>
              </w:tabs>
              <w:rPr>
                <w:rFonts w:ascii="Arial" w:eastAsia="Arial" w:hAnsi="Arial" w:cs="Arial"/>
                <w:b/>
                <w:sz w:val="28"/>
                <w:szCs w:val="28"/>
                <w:u w:val="single"/>
              </w:rPr>
            </w:pPr>
          </w:p>
          <w:p w14:paraId="01484B9B" w14:textId="77777777" w:rsidR="00D937A2" w:rsidRDefault="00D937A2">
            <w:pPr>
              <w:tabs>
                <w:tab w:val="left" w:pos="3240"/>
              </w:tabs>
              <w:rPr>
                <w:rFonts w:ascii="Arial" w:eastAsia="Arial" w:hAnsi="Arial" w:cs="Arial"/>
                <w:b/>
                <w:sz w:val="28"/>
                <w:szCs w:val="28"/>
                <w:u w:val="single"/>
              </w:rPr>
            </w:pPr>
          </w:p>
          <w:p w14:paraId="4D89206C" w14:textId="77777777" w:rsidR="00D937A2" w:rsidRDefault="00D937A2">
            <w:pPr>
              <w:tabs>
                <w:tab w:val="left" w:pos="3240"/>
              </w:tabs>
              <w:rPr>
                <w:rFonts w:ascii="Arial" w:eastAsia="Arial" w:hAnsi="Arial" w:cs="Arial"/>
                <w:b/>
                <w:sz w:val="28"/>
                <w:szCs w:val="28"/>
                <w:u w:val="single"/>
              </w:rPr>
            </w:pPr>
          </w:p>
          <w:p w14:paraId="20ADA209" w14:textId="77777777" w:rsidR="00D937A2" w:rsidRDefault="00D937A2">
            <w:pPr>
              <w:tabs>
                <w:tab w:val="left" w:pos="3240"/>
              </w:tabs>
              <w:rPr>
                <w:rFonts w:ascii="Arial" w:eastAsia="Arial" w:hAnsi="Arial" w:cs="Arial"/>
                <w:b/>
                <w:sz w:val="28"/>
                <w:szCs w:val="28"/>
                <w:u w:val="single"/>
              </w:rPr>
            </w:pPr>
          </w:p>
          <w:p w14:paraId="402DE732" w14:textId="77777777" w:rsidR="00D937A2" w:rsidRDefault="00D937A2">
            <w:pPr>
              <w:tabs>
                <w:tab w:val="left" w:pos="3240"/>
              </w:tabs>
              <w:rPr>
                <w:rFonts w:ascii="Arial" w:eastAsia="Arial" w:hAnsi="Arial" w:cs="Arial"/>
                <w:b/>
                <w:sz w:val="28"/>
                <w:szCs w:val="28"/>
                <w:u w:val="single"/>
              </w:rPr>
            </w:pPr>
          </w:p>
          <w:p w14:paraId="3C0B3E48" w14:textId="77777777" w:rsidR="00D937A2" w:rsidRDefault="00D937A2">
            <w:pPr>
              <w:tabs>
                <w:tab w:val="left" w:pos="3240"/>
              </w:tabs>
              <w:rPr>
                <w:rFonts w:ascii="Arial" w:eastAsia="Arial" w:hAnsi="Arial" w:cs="Arial"/>
                <w:b/>
                <w:sz w:val="28"/>
                <w:szCs w:val="28"/>
                <w:u w:val="single"/>
              </w:rPr>
            </w:pPr>
          </w:p>
          <w:p w14:paraId="1661372F" w14:textId="77777777" w:rsidR="00D937A2" w:rsidRDefault="005438E4">
            <w:pPr>
              <w:tabs>
                <w:tab w:val="left" w:pos="3240"/>
              </w:tabs>
              <w:rPr>
                <w:rFonts w:ascii="Arial" w:eastAsia="Arial" w:hAnsi="Arial" w:cs="Arial"/>
                <w:b/>
                <w:sz w:val="28"/>
                <w:szCs w:val="28"/>
                <w:u w:val="single"/>
              </w:rPr>
            </w:pPr>
            <w:r>
              <w:rPr>
                <w:rFonts w:ascii="Arial" w:eastAsia="Arial" w:hAnsi="Arial" w:cs="Arial"/>
                <w:b/>
                <w:sz w:val="28"/>
                <w:szCs w:val="28"/>
                <w:u w:val="single"/>
              </w:rPr>
              <w:t>Komunikační a slohová výchova</w:t>
            </w:r>
          </w:p>
          <w:p w14:paraId="2A8ED68D" w14:textId="77777777" w:rsidR="00D937A2" w:rsidRDefault="005438E4">
            <w:pPr>
              <w:tabs>
                <w:tab w:val="left" w:pos="3240"/>
              </w:tabs>
              <w:rPr>
                <w:rFonts w:ascii="Arial" w:eastAsia="Arial" w:hAnsi="Arial" w:cs="Arial"/>
              </w:rPr>
            </w:pPr>
            <w:r>
              <w:rPr>
                <w:rFonts w:ascii="Arial" w:eastAsia="Arial" w:hAnsi="Arial" w:cs="Arial"/>
              </w:rPr>
              <w:t>Společenská pravidla</w:t>
            </w:r>
          </w:p>
          <w:p w14:paraId="44C995D8" w14:textId="77777777" w:rsidR="00D937A2" w:rsidRDefault="005438E4">
            <w:pPr>
              <w:tabs>
                <w:tab w:val="left" w:pos="3240"/>
              </w:tabs>
              <w:rPr>
                <w:rFonts w:ascii="Arial" w:eastAsia="Arial" w:hAnsi="Arial" w:cs="Arial"/>
              </w:rPr>
            </w:pPr>
            <w:r>
              <w:rPr>
                <w:rFonts w:ascii="Arial" w:eastAsia="Arial" w:hAnsi="Arial" w:cs="Arial"/>
              </w:rPr>
              <w:t>Zásady rozhovoru</w:t>
            </w:r>
          </w:p>
          <w:p w14:paraId="04866945" w14:textId="77777777" w:rsidR="00D937A2" w:rsidRDefault="005438E4">
            <w:pPr>
              <w:tabs>
                <w:tab w:val="left" w:pos="3240"/>
              </w:tabs>
              <w:rPr>
                <w:rFonts w:ascii="Arial" w:eastAsia="Arial" w:hAnsi="Arial" w:cs="Arial"/>
              </w:rPr>
            </w:pPr>
            <w:r>
              <w:rPr>
                <w:rFonts w:ascii="Arial" w:eastAsia="Arial" w:hAnsi="Arial" w:cs="Arial"/>
              </w:rPr>
              <w:t>Psaní adresy, dopisu, pozdravu, blahopřání</w:t>
            </w:r>
          </w:p>
          <w:p w14:paraId="338141D3" w14:textId="77777777" w:rsidR="00D937A2" w:rsidRDefault="005438E4">
            <w:pPr>
              <w:tabs>
                <w:tab w:val="left" w:pos="3240"/>
              </w:tabs>
              <w:rPr>
                <w:rFonts w:ascii="Arial" w:eastAsia="Arial" w:hAnsi="Arial" w:cs="Arial"/>
              </w:rPr>
            </w:pPr>
            <w:r>
              <w:rPr>
                <w:rFonts w:ascii="Arial" w:eastAsia="Arial" w:hAnsi="Arial" w:cs="Arial"/>
              </w:rPr>
              <w:t>Práce s textem</w:t>
            </w:r>
          </w:p>
          <w:p w14:paraId="00C7199E" w14:textId="77777777" w:rsidR="00D937A2" w:rsidRDefault="005438E4">
            <w:pPr>
              <w:tabs>
                <w:tab w:val="left" w:pos="3240"/>
              </w:tabs>
              <w:rPr>
                <w:rFonts w:ascii="Arial" w:eastAsia="Arial" w:hAnsi="Arial" w:cs="Arial"/>
              </w:rPr>
            </w:pPr>
            <w:r>
              <w:rPr>
                <w:rFonts w:ascii="Arial" w:eastAsia="Arial" w:hAnsi="Arial" w:cs="Arial"/>
              </w:rPr>
              <w:t xml:space="preserve">Vypravování </w:t>
            </w:r>
          </w:p>
          <w:p w14:paraId="712E6D54" w14:textId="77777777" w:rsidR="00D937A2" w:rsidRDefault="005438E4">
            <w:pPr>
              <w:tabs>
                <w:tab w:val="left" w:pos="3240"/>
              </w:tabs>
              <w:rPr>
                <w:rFonts w:ascii="Arial" w:eastAsia="Arial" w:hAnsi="Arial" w:cs="Arial"/>
              </w:rPr>
            </w:pPr>
            <w:r>
              <w:rPr>
                <w:rFonts w:ascii="Arial" w:eastAsia="Arial" w:hAnsi="Arial" w:cs="Arial"/>
              </w:rPr>
              <w:t>Reprodukce</w:t>
            </w:r>
          </w:p>
          <w:p w14:paraId="1D2532CB" w14:textId="77777777" w:rsidR="00D937A2" w:rsidRDefault="005438E4">
            <w:pPr>
              <w:tabs>
                <w:tab w:val="left" w:pos="3240"/>
              </w:tabs>
              <w:rPr>
                <w:rFonts w:ascii="Arial" w:eastAsia="Arial" w:hAnsi="Arial" w:cs="Arial"/>
              </w:rPr>
            </w:pPr>
            <w:r>
              <w:rPr>
                <w:rFonts w:ascii="Arial" w:eastAsia="Arial" w:hAnsi="Arial" w:cs="Arial"/>
              </w:rPr>
              <w:t>Popis předmětu, obrázku, osoby, zvířete</w:t>
            </w:r>
          </w:p>
          <w:p w14:paraId="371A5DC1" w14:textId="77777777" w:rsidR="00D937A2" w:rsidRDefault="005438E4">
            <w:pPr>
              <w:tabs>
                <w:tab w:val="left" w:pos="3240"/>
              </w:tabs>
              <w:rPr>
                <w:rFonts w:ascii="Arial" w:eastAsia="Arial" w:hAnsi="Arial" w:cs="Arial"/>
              </w:rPr>
            </w:pPr>
            <w:r>
              <w:rPr>
                <w:rFonts w:ascii="Arial" w:eastAsia="Arial" w:hAnsi="Arial" w:cs="Arial"/>
              </w:rPr>
              <w:t>Pracovní postup</w:t>
            </w:r>
          </w:p>
        </w:tc>
        <w:tc>
          <w:tcPr>
            <w:tcW w:w="1909" w:type="dxa"/>
          </w:tcPr>
          <w:p w14:paraId="098B7DF2" w14:textId="77777777" w:rsidR="00D937A2" w:rsidRDefault="00D937A2">
            <w:pPr>
              <w:tabs>
                <w:tab w:val="left" w:pos="3240"/>
              </w:tabs>
              <w:rPr>
                <w:rFonts w:ascii="Arial" w:eastAsia="Arial" w:hAnsi="Arial" w:cs="Arial"/>
                <w:sz w:val="28"/>
                <w:szCs w:val="28"/>
              </w:rPr>
            </w:pPr>
          </w:p>
          <w:p w14:paraId="476B75AB" w14:textId="77777777" w:rsidR="00D937A2" w:rsidRDefault="00D937A2">
            <w:pPr>
              <w:tabs>
                <w:tab w:val="left" w:pos="3240"/>
              </w:tabs>
              <w:rPr>
                <w:rFonts w:ascii="Arial" w:eastAsia="Arial" w:hAnsi="Arial" w:cs="Arial"/>
                <w:sz w:val="28"/>
                <w:szCs w:val="28"/>
              </w:rPr>
            </w:pPr>
          </w:p>
          <w:p w14:paraId="008E0947" w14:textId="77777777" w:rsidR="00D937A2" w:rsidRDefault="005438E4">
            <w:pPr>
              <w:tabs>
                <w:tab w:val="left" w:pos="3240"/>
              </w:tabs>
              <w:rPr>
                <w:rFonts w:ascii="Arial" w:eastAsia="Arial" w:hAnsi="Arial" w:cs="Arial"/>
                <w:u w:val="single"/>
              </w:rPr>
            </w:pPr>
            <w:r>
              <w:rPr>
                <w:rFonts w:ascii="Arial" w:eastAsia="Arial" w:hAnsi="Arial" w:cs="Arial"/>
                <w:u w:val="single"/>
              </w:rPr>
              <w:t>osobnostní</w:t>
            </w:r>
          </w:p>
          <w:p w14:paraId="64068856" w14:textId="77777777" w:rsidR="00D937A2" w:rsidRDefault="005438E4">
            <w:pPr>
              <w:tabs>
                <w:tab w:val="left" w:pos="3240"/>
              </w:tabs>
              <w:rPr>
                <w:rFonts w:ascii="Arial" w:eastAsia="Arial" w:hAnsi="Arial" w:cs="Arial"/>
              </w:rPr>
            </w:pPr>
            <w:r>
              <w:rPr>
                <w:rFonts w:ascii="Arial" w:eastAsia="Arial" w:hAnsi="Arial" w:cs="Arial"/>
                <w:u w:val="single"/>
              </w:rPr>
              <w:t>rozvoj</w:t>
            </w:r>
            <w:r>
              <w:rPr>
                <w:rFonts w:ascii="Arial" w:eastAsia="Arial" w:hAnsi="Arial" w:cs="Arial"/>
              </w:rPr>
              <w:t>-</w:t>
            </w:r>
          </w:p>
          <w:p w14:paraId="69A93723" w14:textId="77777777" w:rsidR="00D937A2" w:rsidRDefault="005438E4">
            <w:pPr>
              <w:tabs>
                <w:tab w:val="left" w:pos="3240"/>
              </w:tabs>
              <w:rPr>
                <w:rFonts w:ascii="Arial" w:eastAsia="Arial" w:hAnsi="Arial" w:cs="Arial"/>
              </w:rPr>
            </w:pPr>
            <w:r>
              <w:rPr>
                <w:rFonts w:ascii="Arial" w:eastAsia="Arial" w:hAnsi="Arial" w:cs="Arial"/>
              </w:rPr>
              <w:t>sebepoznání a sebepojetí,</w:t>
            </w:r>
          </w:p>
          <w:p w14:paraId="1BB5349A" w14:textId="77777777" w:rsidR="00D937A2" w:rsidRDefault="005438E4">
            <w:pPr>
              <w:tabs>
                <w:tab w:val="left" w:pos="3240"/>
              </w:tabs>
              <w:rPr>
                <w:rFonts w:ascii="Arial" w:eastAsia="Arial" w:hAnsi="Arial" w:cs="Arial"/>
              </w:rPr>
            </w:pPr>
            <w:r>
              <w:rPr>
                <w:rFonts w:ascii="Arial" w:eastAsia="Arial" w:hAnsi="Arial" w:cs="Arial"/>
              </w:rPr>
              <w:t>psychohygiena,</w:t>
            </w:r>
          </w:p>
          <w:p w14:paraId="11AFA73A" w14:textId="77777777" w:rsidR="00D937A2" w:rsidRDefault="005438E4">
            <w:pPr>
              <w:tabs>
                <w:tab w:val="left" w:pos="3240"/>
              </w:tabs>
              <w:rPr>
                <w:rFonts w:ascii="Arial" w:eastAsia="Arial" w:hAnsi="Arial" w:cs="Arial"/>
              </w:rPr>
            </w:pPr>
            <w:r>
              <w:rPr>
                <w:rFonts w:ascii="Arial" w:eastAsia="Arial" w:hAnsi="Arial" w:cs="Arial"/>
              </w:rPr>
              <w:t>kreativita</w:t>
            </w:r>
          </w:p>
          <w:p w14:paraId="1AAF2727" w14:textId="77777777" w:rsidR="00D937A2" w:rsidRDefault="005438E4">
            <w:pPr>
              <w:tabs>
                <w:tab w:val="left" w:pos="3240"/>
              </w:tabs>
              <w:rPr>
                <w:rFonts w:ascii="Arial" w:eastAsia="Arial" w:hAnsi="Arial" w:cs="Arial"/>
              </w:rPr>
            </w:pPr>
            <w:r>
              <w:rPr>
                <w:rFonts w:ascii="Arial" w:eastAsia="Arial" w:hAnsi="Arial" w:cs="Arial"/>
                <w:u w:val="single"/>
              </w:rPr>
              <w:t>sociální rozvoj</w:t>
            </w:r>
            <w:r>
              <w:rPr>
                <w:rFonts w:ascii="Arial" w:eastAsia="Arial" w:hAnsi="Arial" w:cs="Arial"/>
              </w:rPr>
              <w:t>-</w:t>
            </w:r>
          </w:p>
          <w:p w14:paraId="4C7DB6CB" w14:textId="77777777" w:rsidR="00D937A2" w:rsidRDefault="005438E4">
            <w:pPr>
              <w:tabs>
                <w:tab w:val="left" w:pos="3240"/>
              </w:tabs>
              <w:rPr>
                <w:rFonts w:ascii="Arial" w:eastAsia="Arial" w:hAnsi="Arial" w:cs="Arial"/>
              </w:rPr>
            </w:pPr>
            <w:r>
              <w:rPr>
                <w:rFonts w:ascii="Arial" w:eastAsia="Arial" w:hAnsi="Arial" w:cs="Arial"/>
              </w:rPr>
              <w:t>komunikace,</w:t>
            </w:r>
          </w:p>
          <w:p w14:paraId="0DDA695C" w14:textId="77777777" w:rsidR="00D937A2" w:rsidRDefault="005438E4">
            <w:pPr>
              <w:tabs>
                <w:tab w:val="left" w:pos="3240"/>
              </w:tabs>
              <w:rPr>
                <w:rFonts w:ascii="Arial" w:eastAsia="Arial" w:hAnsi="Arial" w:cs="Arial"/>
              </w:rPr>
            </w:pPr>
            <w:r>
              <w:rPr>
                <w:rFonts w:ascii="Arial" w:eastAsia="Arial" w:hAnsi="Arial" w:cs="Arial"/>
              </w:rPr>
              <w:t>kooperace a</w:t>
            </w:r>
          </w:p>
          <w:p w14:paraId="0F089936" w14:textId="77777777" w:rsidR="00D937A2" w:rsidRDefault="005438E4">
            <w:pPr>
              <w:tabs>
                <w:tab w:val="left" w:pos="3240"/>
              </w:tabs>
              <w:rPr>
                <w:rFonts w:ascii="Arial" w:eastAsia="Arial" w:hAnsi="Arial" w:cs="Arial"/>
              </w:rPr>
            </w:pPr>
            <w:r>
              <w:rPr>
                <w:rFonts w:ascii="Arial" w:eastAsia="Arial" w:hAnsi="Arial" w:cs="Arial"/>
              </w:rPr>
              <w:t>kompetice</w:t>
            </w:r>
          </w:p>
          <w:p w14:paraId="57EA553A" w14:textId="77777777" w:rsidR="00D937A2" w:rsidRDefault="00D937A2">
            <w:pPr>
              <w:tabs>
                <w:tab w:val="left" w:pos="3240"/>
              </w:tabs>
              <w:rPr>
                <w:rFonts w:ascii="Arial" w:eastAsia="Arial" w:hAnsi="Arial" w:cs="Arial"/>
              </w:rPr>
            </w:pPr>
          </w:p>
          <w:p w14:paraId="53D47D24" w14:textId="77777777" w:rsidR="00D937A2" w:rsidRDefault="005438E4">
            <w:pPr>
              <w:tabs>
                <w:tab w:val="left" w:pos="3240"/>
              </w:tabs>
              <w:rPr>
                <w:rFonts w:ascii="Arial" w:eastAsia="Arial" w:hAnsi="Arial" w:cs="Arial"/>
                <w:b/>
                <w:sz w:val="28"/>
                <w:szCs w:val="28"/>
              </w:rPr>
            </w:pPr>
            <w:r>
              <w:rPr>
                <w:rFonts w:ascii="Arial" w:eastAsia="Arial" w:hAnsi="Arial" w:cs="Arial"/>
                <w:b/>
                <w:sz w:val="28"/>
                <w:szCs w:val="28"/>
              </w:rPr>
              <w:t>EGS-</w:t>
            </w:r>
          </w:p>
          <w:p w14:paraId="19D1BD93" w14:textId="77777777" w:rsidR="00D937A2" w:rsidRDefault="005438E4">
            <w:pPr>
              <w:tabs>
                <w:tab w:val="left" w:pos="3240"/>
              </w:tabs>
              <w:rPr>
                <w:rFonts w:ascii="Arial" w:eastAsia="Arial" w:hAnsi="Arial" w:cs="Arial"/>
              </w:rPr>
            </w:pPr>
            <w:r>
              <w:rPr>
                <w:rFonts w:ascii="Arial" w:eastAsia="Arial" w:hAnsi="Arial" w:cs="Arial"/>
              </w:rPr>
              <w:t>Evropa</w:t>
            </w:r>
            <w:r>
              <w:rPr>
                <w:rFonts w:ascii="Arial" w:eastAsia="Arial" w:hAnsi="Arial" w:cs="Arial"/>
                <w:sz w:val="28"/>
                <w:szCs w:val="28"/>
              </w:rPr>
              <w:t xml:space="preserve"> </w:t>
            </w:r>
            <w:r>
              <w:rPr>
                <w:rFonts w:ascii="Arial" w:eastAsia="Arial" w:hAnsi="Arial" w:cs="Arial"/>
              </w:rPr>
              <w:t>a</w:t>
            </w:r>
            <w:r>
              <w:rPr>
                <w:rFonts w:ascii="Arial" w:eastAsia="Arial" w:hAnsi="Arial" w:cs="Arial"/>
                <w:sz w:val="28"/>
                <w:szCs w:val="28"/>
              </w:rPr>
              <w:t xml:space="preserve"> </w:t>
            </w:r>
            <w:r>
              <w:rPr>
                <w:rFonts w:ascii="Arial" w:eastAsia="Arial" w:hAnsi="Arial" w:cs="Arial"/>
              </w:rPr>
              <w:t>svět nás zajímají</w:t>
            </w:r>
          </w:p>
          <w:p w14:paraId="1E626EAC" w14:textId="77777777" w:rsidR="00D937A2" w:rsidRDefault="005438E4">
            <w:pPr>
              <w:tabs>
                <w:tab w:val="left" w:pos="3240"/>
              </w:tabs>
              <w:rPr>
                <w:rFonts w:ascii="Arial" w:eastAsia="Arial" w:hAnsi="Arial" w:cs="Arial"/>
                <w:sz w:val="28"/>
                <w:szCs w:val="28"/>
              </w:rPr>
            </w:pPr>
            <w:r>
              <w:rPr>
                <w:rFonts w:ascii="Arial" w:eastAsia="Arial" w:hAnsi="Arial" w:cs="Arial"/>
              </w:rPr>
              <w:t>Objevujeme Evropu a svět</w:t>
            </w:r>
          </w:p>
          <w:p w14:paraId="413C6DCA" w14:textId="77777777" w:rsidR="00D937A2" w:rsidRDefault="00D937A2">
            <w:pPr>
              <w:keepNext/>
              <w:tabs>
                <w:tab w:val="left" w:pos="3240"/>
              </w:tabs>
              <w:rPr>
                <w:rFonts w:ascii="Arial" w:eastAsia="Arial" w:hAnsi="Arial" w:cs="Arial"/>
                <w:sz w:val="40"/>
                <w:szCs w:val="40"/>
              </w:rPr>
            </w:pPr>
          </w:p>
          <w:p w14:paraId="464CA5CA" w14:textId="77777777" w:rsidR="00D937A2" w:rsidRDefault="005438E4">
            <w:pPr>
              <w:keepNext/>
              <w:tabs>
                <w:tab w:val="left" w:pos="3240"/>
              </w:tabs>
              <w:rPr>
                <w:rFonts w:ascii="Arial" w:eastAsia="Arial" w:hAnsi="Arial" w:cs="Arial"/>
                <w:b/>
                <w:sz w:val="28"/>
                <w:szCs w:val="28"/>
              </w:rPr>
            </w:pPr>
            <w:r>
              <w:rPr>
                <w:rFonts w:ascii="Arial" w:eastAsia="Arial" w:hAnsi="Arial" w:cs="Arial"/>
                <w:b/>
                <w:sz w:val="28"/>
                <w:szCs w:val="28"/>
              </w:rPr>
              <w:t>MV-</w:t>
            </w:r>
          </w:p>
          <w:p w14:paraId="05811432" w14:textId="77777777" w:rsidR="00D937A2" w:rsidRDefault="005438E4">
            <w:pPr>
              <w:keepNext/>
              <w:tabs>
                <w:tab w:val="left" w:pos="3240"/>
              </w:tabs>
              <w:rPr>
                <w:rFonts w:ascii="Arial" w:eastAsia="Arial" w:hAnsi="Arial" w:cs="Arial"/>
                <w:b/>
              </w:rPr>
            </w:pPr>
            <w:r>
              <w:rPr>
                <w:rFonts w:ascii="Arial" w:eastAsia="Arial" w:hAnsi="Arial" w:cs="Arial"/>
                <w:b/>
              </w:rPr>
              <w:t>Kulturní</w:t>
            </w:r>
            <w:r>
              <w:rPr>
                <w:rFonts w:ascii="Arial" w:eastAsia="Arial" w:hAnsi="Arial" w:cs="Arial"/>
                <w:b/>
                <w:sz w:val="40"/>
                <w:szCs w:val="40"/>
              </w:rPr>
              <w:t xml:space="preserve"> </w:t>
            </w:r>
            <w:r>
              <w:rPr>
                <w:rFonts w:ascii="Arial" w:eastAsia="Arial" w:hAnsi="Arial" w:cs="Arial"/>
                <w:b/>
              </w:rPr>
              <w:t>diference,</w:t>
            </w:r>
          </w:p>
          <w:p w14:paraId="43F08586" w14:textId="77777777" w:rsidR="00D937A2" w:rsidRDefault="005438E4">
            <w:pPr>
              <w:keepNext/>
              <w:keepLines/>
              <w:spacing w:before="200"/>
              <w:rPr>
                <w:rFonts w:ascii="Arial" w:eastAsia="Arial" w:hAnsi="Arial" w:cs="Arial"/>
                <w:b/>
              </w:rPr>
            </w:pPr>
            <w:r>
              <w:rPr>
                <w:rFonts w:ascii="Arial" w:eastAsia="Arial" w:hAnsi="Arial" w:cs="Arial"/>
                <w:b/>
              </w:rPr>
              <w:t>Lidské vztahy</w:t>
            </w:r>
          </w:p>
          <w:p w14:paraId="7D3F4AD4" w14:textId="77777777" w:rsidR="00D937A2" w:rsidRDefault="005438E4">
            <w:pPr>
              <w:spacing w:after="120"/>
              <w:rPr>
                <w:rFonts w:ascii="Arial" w:eastAsia="Arial" w:hAnsi="Arial" w:cs="Arial"/>
                <w:sz w:val="28"/>
                <w:szCs w:val="28"/>
              </w:rPr>
            </w:pPr>
            <w:r>
              <w:rPr>
                <w:rFonts w:ascii="Arial" w:eastAsia="Arial" w:hAnsi="Arial" w:cs="Arial"/>
              </w:rPr>
              <w:t>Princip sociálního smíru a solidarity</w:t>
            </w:r>
          </w:p>
        </w:tc>
        <w:tc>
          <w:tcPr>
            <w:tcW w:w="1553" w:type="dxa"/>
          </w:tcPr>
          <w:p w14:paraId="0026AF77" w14:textId="77777777" w:rsidR="00D937A2" w:rsidRDefault="00D937A2">
            <w:pPr>
              <w:tabs>
                <w:tab w:val="left" w:pos="3240"/>
              </w:tabs>
              <w:rPr>
                <w:rFonts w:ascii="Arial" w:eastAsia="Arial" w:hAnsi="Arial" w:cs="Arial"/>
                <w:b/>
                <w:sz w:val="28"/>
                <w:szCs w:val="28"/>
              </w:rPr>
            </w:pPr>
          </w:p>
        </w:tc>
      </w:tr>
    </w:tbl>
    <w:p w14:paraId="3AAE8FB0" w14:textId="77777777" w:rsidR="00D937A2" w:rsidRDefault="00D937A2"/>
    <w:tbl>
      <w:tblPr>
        <w:tblStyle w:val="afa"/>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132BA16B" w14:textId="77777777">
        <w:tc>
          <w:tcPr>
            <w:tcW w:w="6308" w:type="dxa"/>
            <w:vAlign w:val="center"/>
          </w:tcPr>
          <w:p w14:paraId="55CB2E46"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1" w:type="dxa"/>
            <w:vAlign w:val="center"/>
          </w:tcPr>
          <w:p w14:paraId="6EBB1D6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B62E5F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C1BD79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E516A1A" w14:textId="77777777">
        <w:trPr>
          <w:trHeight w:val="7280"/>
        </w:trPr>
        <w:tc>
          <w:tcPr>
            <w:tcW w:w="6308" w:type="dxa"/>
          </w:tcPr>
          <w:p w14:paraId="0BDC3142" w14:textId="77777777" w:rsidR="00D937A2" w:rsidRDefault="005438E4">
            <w:pPr>
              <w:tabs>
                <w:tab w:val="left" w:pos="3240"/>
              </w:tabs>
              <w:rPr>
                <w:rFonts w:ascii="Arial" w:eastAsia="Arial" w:hAnsi="Arial" w:cs="Arial"/>
                <w:b/>
              </w:rPr>
            </w:pPr>
            <w:r>
              <w:rPr>
                <w:rFonts w:ascii="Arial" w:eastAsia="Arial" w:hAnsi="Arial" w:cs="Arial"/>
                <w:b/>
              </w:rPr>
              <w:t>Žák</w:t>
            </w:r>
          </w:p>
          <w:p w14:paraId="195A6AF9" w14:textId="77777777" w:rsidR="00D937A2" w:rsidRDefault="005438E4">
            <w:pPr>
              <w:jc w:val="both"/>
              <w:rPr>
                <w:rFonts w:ascii="Arial" w:eastAsia="Arial" w:hAnsi="Arial" w:cs="Arial"/>
              </w:rPr>
            </w:pPr>
            <w:r>
              <w:rPr>
                <w:rFonts w:ascii="Arial" w:eastAsia="Arial" w:hAnsi="Arial" w:cs="Arial"/>
              </w:rPr>
              <w:t xml:space="preserve">- aktivně používá základní hygienické návyky psaní a </w:t>
            </w:r>
          </w:p>
          <w:p w14:paraId="3CC69C90" w14:textId="77777777" w:rsidR="00D937A2" w:rsidRDefault="005438E4">
            <w:pPr>
              <w:jc w:val="both"/>
              <w:rPr>
                <w:rFonts w:ascii="Arial" w:eastAsia="Arial" w:hAnsi="Arial" w:cs="Arial"/>
              </w:rPr>
            </w:pPr>
            <w:r>
              <w:rPr>
                <w:rFonts w:ascii="Arial" w:eastAsia="Arial" w:hAnsi="Arial" w:cs="Arial"/>
              </w:rPr>
              <w:t xml:space="preserve">  techniku psaní</w:t>
            </w:r>
          </w:p>
          <w:p w14:paraId="2A710C71" w14:textId="77777777" w:rsidR="00D937A2" w:rsidRDefault="005438E4">
            <w:pPr>
              <w:jc w:val="both"/>
              <w:rPr>
                <w:rFonts w:ascii="Arial" w:eastAsia="Arial" w:hAnsi="Arial" w:cs="Arial"/>
              </w:rPr>
            </w:pPr>
            <w:r>
              <w:rPr>
                <w:rFonts w:ascii="Arial" w:eastAsia="Arial" w:hAnsi="Arial" w:cs="Arial"/>
              </w:rPr>
              <w:t xml:space="preserve">- přiměřené věku upravuje text a funkčně používá barev </w:t>
            </w:r>
          </w:p>
          <w:p w14:paraId="4DF71382" w14:textId="77777777" w:rsidR="00D937A2" w:rsidRDefault="005438E4">
            <w:pPr>
              <w:jc w:val="both"/>
              <w:rPr>
                <w:rFonts w:ascii="Arial" w:eastAsia="Arial" w:hAnsi="Arial" w:cs="Arial"/>
              </w:rPr>
            </w:pPr>
            <w:r>
              <w:rPr>
                <w:rFonts w:ascii="Arial" w:eastAsia="Arial" w:hAnsi="Arial" w:cs="Arial"/>
              </w:rPr>
              <w:t xml:space="preserve">  při zápisu textu</w:t>
            </w:r>
          </w:p>
          <w:p w14:paraId="1AB42E82" w14:textId="77777777" w:rsidR="00D937A2" w:rsidRDefault="005438E4">
            <w:pPr>
              <w:jc w:val="both"/>
              <w:rPr>
                <w:rFonts w:ascii="Arial" w:eastAsia="Arial" w:hAnsi="Arial" w:cs="Arial"/>
              </w:rPr>
            </w:pPr>
            <w:r>
              <w:rPr>
                <w:rFonts w:ascii="Arial" w:eastAsia="Arial" w:hAnsi="Arial" w:cs="Arial"/>
              </w:rPr>
              <w:t xml:space="preserve">- píše správně po stránce obsahové a formální </w:t>
            </w:r>
          </w:p>
          <w:p w14:paraId="0D68E142" w14:textId="77777777" w:rsidR="00D937A2" w:rsidRDefault="005438E4">
            <w:pPr>
              <w:jc w:val="both"/>
              <w:rPr>
                <w:rFonts w:ascii="Arial" w:eastAsia="Arial" w:hAnsi="Arial" w:cs="Arial"/>
              </w:rPr>
            </w:pPr>
            <w:r>
              <w:rPr>
                <w:rFonts w:ascii="Arial" w:eastAsia="Arial" w:hAnsi="Arial" w:cs="Arial"/>
              </w:rPr>
              <w:t xml:space="preserve">  jednoduché žánry písemného projevu </w:t>
            </w:r>
          </w:p>
          <w:p w14:paraId="0B966504" w14:textId="77777777" w:rsidR="00D937A2" w:rsidRDefault="005438E4">
            <w:pPr>
              <w:jc w:val="both"/>
              <w:rPr>
                <w:rFonts w:ascii="Arial" w:eastAsia="Arial" w:hAnsi="Arial" w:cs="Arial"/>
              </w:rPr>
            </w:pPr>
            <w:r>
              <w:rPr>
                <w:rFonts w:ascii="Arial" w:eastAsia="Arial" w:hAnsi="Arial" w:cs="Arial"/>
              </w:rPr>
              <w:t>- adresa, blahopřání, pozdrav</w:t>
            </w:r>
          </w:p>
          <w:p w14:paraId="23ADFB3C" w14:textId="77777777" w:rsidR="00D937A2" w:rsidRDefault="005438E4">
            <w:pPr>
              <w:jc w:val="both"/>
              <w:rPr>
                <w:rFonts w:ascii="Arial" w:eastAsia="Arial" w:hAnsi="Arial" w:cs="Arial"/>
              </w:rPr>
            </w:pPr>
            <w:r>
              <w:rPr>
                <w:rFonts w:ascii="Arial" w:eastAsia="Arial" w:hAnsi="Arial" w:cs="Arial"/>
              </w:rPr>
              <w:t>- oznámení, pozvánka</w:t>
            </w:r>
          </w:p>
          <w:p w14:paraId="648BE9C9" w14:textId="77777777" w:rsidR="00D937A2" w:rsidRDefault="005438E4">
            <w:pPr>
              <w:jc w:val="both"/>
              <w:rPr>
                <w:rFonts w:ascii="Arial" w:eastAsia="Arial" w:hAnsi="Arial" w:cs="Arial"/>
              </w:rPr>
            </w:pPr>
            <w:r>
              <w:rPr>
                <w:rFonts w:ascii="Arial" w:eastAsia="Arial" w:hAnsi="Arial" w:cs="Arial"/>
              </w:rPr>
              <w:t>- popis, pracovní postup činnosti</w:t>
            </w:r>
          </w:p>
          <w:p w14:paraId="6694BEAD" w14:textId="77777777" w:rsidR="00D937A2" w:rsidRDefault="005438E4">
            <w:pPr>
              <w:jc w:val="both"/>
              <w:rPr>
                <w:rFonts w:ascii="Arial" w:eastAsia="Arial" w:hAnsi="Arial" w:cs="Arial"/>
              </w:rPr>
            </w:pPr>
            <w:r>
              <w:rPr>
                <w:rFonts w:ascii="Arial" w:eastAsia="Arial" w:hAnsi="Arial" w:cs="Arial"/>
              </w:rPr>
              <w:t>- jednoduché tiskopisy – podací lístek</w:t>
            </w:r>
          </w:p>
          <w:p w14:paraId="7363D9F2" w14:textId="77777777" w:rsidR="00D937A2" w:rsidRDefault="005438E4">
            <w:pPr>
              <w:tabs>
                <w:tab w:val="left" w:pos="3240"/>
              </w:tabs>
              <w:rPr>
                <w:rFonts w:ascii="Arial" w:eastAsia="Arial" w:hAnsi="Arial" w:cs="Arial"/>
              </w:rPr>
            </w:pPr>
            <w:r>
              <w:rPr>
                <w:rFonts w:ascii="Arial" w:eastAsia="Arial" w:hAnsi="Arial" w:cs="Arial"/>
              </w:rPr>
              <w:t xml:space="preserve">  snaží se aktivně používat známý pravopis, vhodně volí   </w:t>
            </w:r>
          </w:p>
          <w:p w14:paraId="58AD16B8" w14:textId="77777777" w:rsidR="00D937A2" w:rsidRDefault="005438E4">
            <w:pPr>
              <w:tabs>
                <w:tab w:val="left" w:pos="3240"/>
              </w:tabs>
              <w:rPr>
                <w:rFonts w:ascii="Arial" w:eastAsia="Arial" w:hAnsi="Arial" w:cs="Arial"/>
              </w:rPr>
            </w:pPr>
            <w:r>
              <w:rPr>
                <w:rFonts w:ascii="Arial" w:eastAsia="Arial" w:hAnsi="Arial" w:cs="Arial"/>
              </w:rPr>
              <w:t xml:space="preserve">  slova, slovní spojení, využívá své slovní zásoby, </w:t>
            </w:r>
          </w:p>
          <w:p w14:paraId="034D69CA" w14:textId="77777777" w:rsidR="00D937A2" w:rsidRDefault="005438E4">
            <w:pPr>
              <w:tabs>
                <w:tab w:val="left" w:pos="3240"/>
              </w:tabs>
              <w:rPr>
                <w:rFonts w:ascii="Arial" w:eastAsia="Arial" w:hAnsi="Arial" w:cs="Arial"/>
              </w:rPr>
            </w:pPr>
            <w:r>
              <w:rPr>
                <w:rFonts w:ascii="Arial" w:eastAsia="Arial" w:hAnsi="Arial" w:cs="Arial"/>
              </w:rPr>
              <w:t xml:space="preserve">  rozlišuje spisovná a hovorová slova a správně je </w:t>
            </w:r>
          </w:p>
          <w:p w14:paraId="4BE00ECC" w14:textId="77777777" w:rsidR="00D937A2" w:rsidRDefault="005438E4">
            <w:pPr>
              <w:tabs>
                <w:tab w:val="left" w:pos="3240"/>
              </w:tabs>
              <w:rPr>
                <w:rFonts w:ascii="Arial" w:eastAsia="Arial" w:hAnsi="Arial" w:cs="Arial"/>
              </w:rPr>
            </w:pPr>
            <w:r>
              <w:rPr>
                <w:rFonts w:ascii="Arial" w:eastAsia="Arial" w:hAnsi="Arial" w:cs="Arial"/>
              </w:rPr>
              <w:t xml:space="preserve">  používá</w:t>
            </w:r>
          </w:p>
          <w:p w14:paraId="6DA48C97" w14:textId="77777777" w:rsidR="00D937A2" w:rsidRDefault="00D937A2">
            <w:pPr>
              <w:tabs>
                <w:tab w:val="left" w:pos="3240"/>
              </w:tabs>
              <w:rPr>
                <w:rFonts w:ascii="Arial" w:eastAsia="Arial" w:hAnsi="Arial" w:cs="Arial"/>
              </w:rPr>
            </w:pPr>
          </w:p>
        </w:tc>
        <w:tc>
          <w:tcPr>
            <w:tcW w:w="4691" w:type="dxa"/>
          </w:tcPr>
          <w:p w14:paraId="5CB25D96" w14:textId="77777777" w:rsidR="00D937A2" w:rsidRDefault="00D937A2">
            <w:pPr>
              <w:tabs>
                <w:tab w:val="left" w:pos="3240"/>
              </w:tabs>
              <w:rPr>
                <w:rFonts w:ascii="Arial" w:eastAsia="Arial" w:hAnsi="Arial" w:cs="Arial"/>
                <w:b/>
                <w:sz w:val="28"/>
                <w:szCs w:val="28"/>
                <w:u w:val="single"/>
              </w:rPr>
            </w:pPr>
          </w:p>
          <w:p w14:paraId="41BD3083" w14:textId="77777777" w:rsidR="00D937A2" w:rsidRDefault="005438E4">
            <w:pPr>
              <w:tabs>
                <w:tab w:val="left" w:pos="3240"/>
              </w:tabs>
              <w:rPr>
                <w:rFonts w:ascii="Arial" w:eastAsia="Arial" w:hAnsi="Arial" w:cs="Arial"/>
                <w:b/>
                <w:sz w:val="28"/>
                <w:szCs w:val="28"/>
                <w:u w:val="single"/>
              </w:rPr>
            </w:pPr>
            <w:r>
              <w:rPr>
                <w:rFonts w:ascii="Arial" w:eastAsia="Arial" w:hAnsi="Arial" w:cs="Arial"/>
              </w:rPr>
              <w:t>Písemný projev</w:t>
            </w:r>
          </w:p>
          <w:p w14:paraId="11FAF672" w14:textId="77777777" w:rsidR="00D937A2" w:rsidRDefault="00D937A2">
            <w:pPr>
              <w:tabs>
                <w:tab w:val="left" w:pos="3240"/>
              </w:tabs>
              <w:rPr>
                <w:rFonts w:ascii="Arial" w:eastAsia="Arial" w:hAnsi="Arial" w:cs="Arial"/>
                <w:b/>
                <w:sz w:val="28"/>
                <w:szCs w:val="28"/>
                <w:u w:val="single"/>
              </w:rPr>
            </w:pPr>
          </w:p>
          <w:p w14:paraId="63CD399F" w14:textId="77777777" w:rsidR="00D937A2" w:rsidRDefault="00D937A2">
            <w:pPr>
              <w:tabs>
                <w:tab w:val="left" w:pos="3240"/>
              </w:tabs>
              <w:rPr>
                <w:rFonts w:ascii="Arial" w:eastAsia="Arial" w:hAnsi="Arial" w:cs="Arial"/>
                <w:b/>
                <w:sz w:val="28"/>
                <w:szCs w:val="28"/>
                <w:u w:val="single"/>
              </w:rPr>
            </w:pPr>
          </w:p>
          <w:p w14:paraId="53286A2B" w14:textId="77777777" w:rsidR="00D937A2" w:rsidRDefault="00D937A2">
            <w:pPr>
              <w:tabs>
                <w:tab w:val="left" w:pos="3240"/>
              </w:tabs>
              <w:rPr>
                <w:rFonts w:ascii="Arial" w:eastAsia="Arial" w:hAnsi="Arial" w:cs="Arial"/>
                <w:b/>
                <w:sz w:val="28"/>
                <w:szCs w:val="28"/>
                <w:u w:val="single"/>
              </w:rPr>
            </w:pPr>
          </w:p>
          <w:p w14:paraId="507DD28E" w14:textId="77777777" w:rsidR="00D937A2" w:rsidRDefault="00D937A2">
            <w:pPr>
              <w:tabs>
                <w:tab w:val="left" w:pos="3240"/>
              </w:tabs>
              <w:rPr>
                <w:rFonts w:ascii="Arial" w:eastAsia="Arial" w:hAnsi="Arial" w:cs="Arial"/>
                <w:b/>
                <w:sz w:val="28"/>
                <w:szCs w:val="28"/>
                <w:u w:val="single"/>
              </w:rPr>
            </w:pPr>
          </w:p>
          <w:p w14:paraId="060370C0" w14:textId="77777777" w:rsidR="00D937A2" w:rsidRDefault="00D937A2">
            <w:pPr>
              <w:tabs>
                <w:tab w:val="left" w:pos="3240"/>
              </w:tabs>
              <w:rPr>
                <w:rFonts w:ascii="Arial" w:eastAsia="Arial" w:hAnsi="Arial" w:cs="Arial"/>
                <w:b/>
                <w:sz w:val="28"/>
                <w:szCs w:val="28"/>
                <w:u w:val="single"/>
              </w:rPr>
            </w:pPr>
          </w:p>
          <w:p w14:paraId="4D091D16" w14:textId="77777777" w:rsidR="00D937A2" w:rsidRDefault="00D937A2">
            <w:pPr>
              <w:tabs>
                <w:tab w:val="left" w:pos="3240"/>
              </w:tabs>
              <w:rPr>
                <w:rFonts w:ascii="Arial" w:eastAsia="Arial" w:hAnsi="Arial" w:cs="Arial"/>
                <w:b/>
                <w:sz w:val="28"/>
                <w:szCs w:val="28"/>
                <w:u w:val="single"/>
              </w:rPr>
            </w:pPr>
          </w:p>
          <w:p w14:paraId="71ADBCB1" w14:textId="77777777" w:rsidR="00D937A2" w:rsidRDefault="00D937A2">
            <w:pPr>
              <w:tabs>
                <w:tab w:val="left" w:pos="3240"/>
              </w:tabs>
              <w:rPr>
                <w:rFonts w:ascii="Arial" w:eastAsia="Arial" w:hAnsi="Arial" w:cs="Arial"/>
                <w:b/>
                <w:sz w:val="28"/>
                <w:szCs w:val="28"/>
                <w:u w:val="single"/>
              </w:rPr>
            </w:pPr>
          </w:p>
          <w:p w14:paraId="312CBB20" w14:textId="77777777" w:rsidR="00D937A2" w:rsidRDefault="00D937A2">
            <w:pPr>
              <w:tabs>
                <w:tab w:val="left" w:pos="3240"/>
              </w:tabs>
              <w:rPr>
                <w:rFonts w:ascii="Arial" w:eastAsia="Arial" w:hAnsi="Arial" w:cs="Arial"/>
                <w:b/>
                <w:sz w:val="28"/>
                <w:szCs w:val="28"/>
                <w:u w:val="single"/>
              </w:rPr>
            </w:pPr>
          </w:p>
          <w:p w14:paraId="1C1398F6" w14:textId="77777777" w:rsidR="00D937A2" w:rsidRDefault="00D937A2">
            <w:pPr>
              <w:tabs>
                <w:tab w:val="left" w:pos="3240"/>
              </w:tabs>
              <w:rPr>
                <w:rFonts w:ascii="Arial" w:eastAsia="Arial" w:hAnsi="Arial" w:cs="Arial"/>
                <w:b/>
                <w:sz w:val="28"/>
                <w:szCs w:val="28"/>
                <w:u w:val="single"/>
              </w:rPr>
            </w:pPr>
          </w:p>
          <w:p w14:paraId="36DFE325" w14:textId="77777777" w:rsidR="00D937A2" w:rsidRDefault="00D937A2">
            <w:pPr>
              <w:tabs>
                <w:tab w:val="left" w:pos="3240"/>
              </w:tabs>
              <w:rPr>
                <w:rFonts w:ascii="Arial" w:eastAsia="Arial" w:hAnsi="Arial" w:cs="Arial"/>
                <w:b/>
                <w:sz w:val="28"/>
                <w:szCs w:val="28"/>
                <w:u w:val="single"/>
              </w:rPr>
            </w:pPr>
          </w:p>
          <w:p w14:paraId="4619CABF" w14:textId="77777777" w:rsidR="00D937A2" w:rsidRDefault="00D937A2">
            <w:pPr>
              <w:tabs>
                <w:tab w:val="left" w:pos="3240"/>
              </w:tabs>
              <w:rPr>
                <w:rFonts w:ascii="Arial" w:eastAsia="Arial" w:hAnsi="Arial" w:cs="Arial"/>
                <w:b/>
                <w:sz w:val="28"/>
                <w:szCs w:val="28"/>
                <w:u w:val="single"/>
              </w:rPr>
            </w:pPr>
          </w:p>
          <w:p w14:paraId="6683E617" w14:textId="77777777" w:rsidR="00D937A2" w:rsidRDefault="00D937A2">
            <w:pPr>
              <w:tabs>
                <w:tab w:val="left" w:pos="3240"/>
              </w:tabs>
              <w:rPr>
                <w:rFonts w:ascii="Arial" w:eastAsia="Arial" w:hAnsi="Arial" w:cs="Arial"/>
                <w:b/>
                <w:sz w:val="28"/>
                <w:szCs w:val="28"/>
                <w:u w:val="single"/>
              </w:rPr>
            </w:pPr>
          </w:p>
          <w:p w14:paraId="6D1EDEFD" w14:textId="77777777" w:rsidR="00D937A2" w:rsidRDefault="00D937A2">
            <w:pPr>
              <w:tabs>
                <w:tab w:val="left" w:pos="3240"/>
              </w:tabs>
              <w:rPr>
                <w:rFonts w:ascii="Arial" w:eastAsia="Arial" w:hAnsi="Arial" w:cs="Arial"/>
                <w:b/>
                <w:sz w:val="28"/>
                <w:szCs w:val="28"/>
                <w:u w:val="single"/>
              </w:rPr>
            </w:pPr>
          </w:p>
          <w:p w14:paraId="545D798F" w14:textId="77777777" w:rsidR="00D937A2" w:rsidRDefault="00D937A2">
            <w:pPr>
              <w:tabs>
                <w:tab w:val="left" w:pos="3240"/>
              </w:tabs>
              <w:rPr>
                <w:rFonts w:ascii="Arial" w:eastAsia="Arial" w:hAnsi="Arial" w:cs="Arial"/>
                <w:b/>
                <w:sz w:val="28"/>
                <w:szCs w:val="28"/>
                <w:u w:val="single"/>
              </w:rPr>
            </w:pPr>
          </w:p>
          <w:p w14:paraId="210D4149" w14:textId="77777777" w:rsidR="00D937A2" w:rsidRDefault="00D937A2">
            <w:pPr>
              <w:tabs>
                <w:tab w:val="left" w:pos="3240"/>
              </w:tabs>
              <w:rPr>
                <w:rFonts w:ascii="Arial" w:eastAsia="Arial" w:hAnsi="Arial" w:cs="Arial"/>
                <w:b/>
                <w:sz w:val="28"/>
                <w:szCs w:val="28"/>
                <w:u w:val="single"/>
              </w:rPr>
            </w:pPr>
          </w:p>
          <w:p w14:paraId="148E5B4C" w14:textId="77777777" w:rsidR="00D937A2" w:rsidRDefault="00D937A2">
            <w:pPr>
              <w:tabs>
                <w:tab w:val="left" w:pos="3240"/>
              </w:tabs>
              <w:rPr>
                <w:rFonts w:ascii="Arial" w:eastAsia="Arial" w:hAnsi="Arial" w:cs="Arial"/>
                <w:b/>
                <w:sz w:val="28"/>
                <w:szCs w:val="28"/>
                <w:u w:val="single"/>
              </w:rPr>
            </w:pPr>
          </w:p>
          <w:p w14:paraId="34513AEB" w14:textId="77777777" w:rsidR="00D937A2" w:rsidRDefault="00D937A2">
            <w:pPr>
              <w:tabs>
                <w:tab w:val="left" w:pos="3240"/>
              </w:tabs>
              <w:rPr>
                <w:rFonts w:ascii="Arial" w:eastAsia="Arial" w:hAnsi="Arial" w:cs="Arial"/>
                <w:b/>
                <w:sz w:val="28"/>
                <w:szCs w:val="28"/>
                <w:u w:val="single"/>
              </w:rPr>
            </w:pPr>
          </w:p>
          <w:p w14:paraId="2B4E07B7" w14:textId="77777777" w:rsidR="00D937A2" w:rsidRDefault="00D937A2">
            <w:pPr>
              <w:tabs>
                <w:tab w:val="left" w:pos="3240"/>
              </w:tabs>
              <w:rPr>
                <w:rFonts w:ascii="Arial" w:eastAsia="Arial" w:hAnsi="Arial" w:cs="Arial"/>
                <w:b/>
                <w:sz w:val="28"/>
                <w:szCs w:val="28"/>
                <w:u w:val="single"/>
              </w:rPr>
            </w:pPr>
          </w:p>
          <w:p w14:paraId="6B8AAFC0" w14:textId="77777777" w:rsidR="00D937A2" w:rsidRDefault="00D937A2">
            <w:pPr>
              <w:tabs>
                <w:tab w:val="left" w:pos="3240"/>
              </w:tabs>
              <w:rPr>
                <w:rFonts w:ascii="Arial" w:eastAsia="Arial" w:hAnsi="Arial" w:cs="Arial"/>
                <w:b/>
                <w:sz w:val="28"/>
                <w:szCs w:val="28"/>
                <w:u w:val="single"/>
              </w:rPr>
            </w:pPr>
          </w:p>
          <w:p w14:paraId="42854266" w14:textId="77777777" w:rsidR="00D937A2" w:rsidRDefault="00D937A2">
            <w:pPr>
              <w:tabs>
                <w:tab w:val="left" w:pos="3240"/>
              </w:tabs>
              <w:rPr>
                <w:rFonts w:ascii="Arial" w:eastAsia="Arial" w:hAnsi="Arial" w:cs="Arial"/>
                <w:b/>
                <w:sz w:val="28"/>
                <w:szCs w:val="28"/>
                <w:u w:val="single"/>
              </w:rPr>
            </w:pPr>
          </w:p>
          <w:p w14:paraId="0D512165" w14:textId="77777777" w:rsidR="00D937A2" w:rsidRDefault="00D937A2">
            <w:pPr>
              <w:tabs>
                <w:tab w:val="left" w:pos="3240"/>
              </w:tabs>
              <w:rPr>
                <w:rFonts w:ascii="Arial" w:eastAsia="Arial" w:hAnsi="Arial" w:cs="Arial"/>
                <w:b/>
                <w:sz w:val="28"/>
                <w:szCs w:val="28"/>
                <w:u w:val="single"/>
              </w:rPr>
            </w:pPr>
          </w:p>
          <w:p w14:paraId="7C7AC71A" w14:textId="77777777" w:rsidR="00D937A2" w:rsidRDefault="00D937A2">
            <w:pPr>
              <w:tabs>
                <w:tab w:val="left" w:pos="3240"/>
              </w:tabs>
              <w:rPr>
                <w:rFonts w:ascii="Arial" w:eastAsia="Arial" w:hAnsi="Arial" w:cs="Arial"/>
                <w:b/>
                <w:sz w:val="28"/>
                <w:szCs w:val="28"/>
                <w:u w:val="single"/>
              </w:rPr>
            </w:pPr>
          </w:p>
          <w:p w14:paraId="0D351F1E" w14:textId="77777777" w:rsidR="00D937A2" w:rsidRDefault="00D937A2">
            <w:pPr>
              <w:tabs>
                <w:tab w:val="left" w:pos="3240"/>
              </w:tabs>
              <w:rPr>
                <w:rFonts w:ascii="Arial" w:eastAsia="Arial" w:hAnsi="Arial" w:cs="Arial"/>
                <w:b/>
                <w:sz w:val="28"/>
                <w:szCs w:val="28"/>
                <w:u w:val="single"/>
              </w:rPr>
            </w:pPr>
          </w:p>
          <w:p w14:paraId="49F78050" w14:textId="77777777" w:rsidR="00D937A2" w:rsidRDefault="00D937A2">
            <w:pPr>
              <w:tabs>
                <w:tab w:val="left" w:pos="3240"/>
              </w:tabs>
              <w:rPr>
                <w:rFonts w:ascii="Arial" w:eastAsia="Arial" w:hAnsi="Arial" w:cs="Arial"/>
                <w:b/>
                <w:sz w:val="28"/>
                <w:szCs w:val="28"/>
                <w:u w:val="single"/>
              </w:rPr>
            </w:pPr>
          </w:p>
          <w:p w14:paraId="370262AB" w14:textId="77777777" w:rsidR="00D937A2" w:rsidRDefault="00D937A2">
            <w:pPr>
              <w:tabs>
                <w:tab w:val="left" w:pos="3240"/>
              </w:tabs>
              <w:rPr>
                <w:rFonts w:ascii="Arial" w:eastAsia="Arial" w:hAnsi="Arial" w:cs="Arial"/>
                <w:b/>
                <w:sz w:val="28"/>
                <w:szCs w:val="28"/>
                <w:u w:val="single"/>
              </w:rPr>
            </w:pPr>
          </w:p>
        </w:tc>
        <w:tc>
          <w:tcPr>
            <w:tcW w:w="1909" w:type="dxa"/>
          </w:tcPr>
          <w:p w14:paraId="718FF948" w14:textId="77777777" w:rsidR="00D937A2" w:rsidRDefault="005438E4">
            <w:pPr>
              <w:tabs>
                <w:tab w:val="left" w:pos="3240"/>
              </w:tabs>
              <w:rPr>
                <w:rFonts w:ascii="Arial" w:eastAsia="Arial" w:hAnsi="Arial" w:cs="Arial"/>
                <w:sz w:val="28"/>
                <w:szCs w:val="28"/>
                <w:u w:val="single"/>
              </w:rPr>
            </w:pPr>
            <w:r>
              <w:rPr>
                <w:rFonts w:ascii="Arial" w:eastAsia="Arial" w:hAnsi="Arial" w:cs="Arial"/>
                <w:b/>
                <w:sz w:val="28"/>
                <w:szCs w:val="28"/>
              </w:rPr>
              <w:t>MDV</w:t>
            </w:r>
          </w:p>
          <w:p w14:paraId="3B5B4414" w14:textId="77777777" w:rsidR="00D937A2" w:rsidRDefault="005438E4">
            <w:pPr>
              <w:tabs>
                <w:tab w:val="left" w:pos="3240"/>
              </w:tabs>
              <w:rPr>
                <w:rFonts w:ascii="Arial" w:eastAsia="Arial" w:hAnsi="Arial" w:cs="Arial"/>
              </w:rPr>
            </w:pPr>
            <w:r>
              <w:rPr>
                <w:rFonts w:ascii="Arial" w:eastAsia="Arial" w:hAnsi="Arial" w:cs="Arial"/>
              </w:rPr>
              <w:t>Kritické čtení a vnímání mediálních sdělení</w:t>
            </w:r>
          </w:p>
          <w:p w14:paraId="374F9619" w14:textId="77777777" w:rsidR="00D937A2" w:rsidRDefault="005438E4">
            <w:pPr>
              <w:tabs>
                <w:tab w:val="left" w:pos="3240"/>
              </w:tabs>
              <w:rPr>
                <w:rFonts w:ascii="Arial" w:eastAsia="Arial" w:hAnsi="Arial" w:cs="Arial"/>
                <w:sz w:val="28"/>
                <w:szCs w:val="28"/>
                <w:u w:val="single"/>
              </w:rPr>
            </w:pPr>
            <w:r>
              <w:rPr>
                <w:rFonts w:ascii="Arial" w:eastAsia="Arial" w:hAnsi="Arial" w:cs="Arial"/>
              </w:rPr>
              <w:t>Interpretace vztahu mediálních sdělení a reality</w:t>
            </w:r>
            <w:r>
              <w:rPr>
                <w:rFonts w:ascii="Arial" w:eastAsia="Arial" w:hAnsi="Arial" w:cs="Arial"/>
                <w:sz w:val="28"/>
                <w:szCs w:val="28"/>
                <w:u w:val="single"/>
              </w:rPr>
              <w:t xml:space="preserve"> </w:t>
            </w:r>
          </w:p>
          <w:p w14:paraId="033E06F7" w14:textId="77777777" w:rsidR="00D937A2" w:rsidRDefault="00D937A2">
            <w:pPr>
              <w:tabs>
                <w:tab w:val="left" w:pos="3240"/>
              </w:tabs>
              <w:rPr>
                <w:rFonts w:ascii="Arial" w:eastAsia="Arial" w:hAnsi="Arial" w:cs="Arial"/>
                <w:b/>
                <w:sz w:val="28"/>
                <w:szCs w:val="28"/>
              </w:rPr>
            </w:pPr>
          </w:p>
          <w:p w14:paraId="7D9DE8F3" w14:textId="77777777" w:rsidR="00D937A2" w:rsidRDefault="00D937A2">
            <w:pPr>
              <w:tabs>
                <w:tab w:val="left" w:pos="3240"/>
              </w:tabs>
              <w:rPr>
                <w:rFonts w:ascii="Arial" w:eastAsia="Arial" w:hAnsi="Arial" w:cs="Arial"/>
                <w:sz w:val="28"/>
                <w:szCs w:val="28"/>
              </w:rPr>
            </w:pPr>
          </w:p>
        </w:tc>
        <w:tc>
          <w:tcPr>
            <w:tcW w:w="1553" w:type="dxa"/>
          </w:tcPr>
          <w:p w14:paraId="2DFEAD77" w14:textId="77777777" w:rsidR="00D937A2" w:rsidRDefault="00D937A2">
            <w:pPr>
              <w:tabs>
                <w:tab w:val="left" w:pos="3240"/>
              </w:tabs>
              <w:rPr>
                <w:rFonts w:ascii="Arial" w:eastAsia="Arial" w:hAnsi="Arial" w:cs="Arial"/>
                <w:b/>
                <w:sz w:val="28"/>
                <w:szCs w:val="28"/>
              </w:rPr>
            </w:pPr>
          </w:p>
        </w:tc>
      </w:tr>
    </w:tbl>
    <w:p w14:paraId="34601FF1" w14:textId="77777777" w:rsidR="00D937A2" w:rsidRDefault="00D937A2"/>
    <w:p w14:paraId="66B638BD" w14:textId="77777777" w:rsidR="00D937A2" w:rsidRDefault="005438E4">
      <w:pPr>
        <w:keepNext/>
        <w:tabs>
          <w:tab w:val="left" w:pos="3240"/>
        </w:tabs>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t>Jazyk a jazyková komunikace</w:t>
      </w:r>
    </w:p>
    <w:p w14:paraId="77ABA2D8" w14:textId="77777777" w:rsidR="00D937A2" w:rsidRDefault="005438E4">
      <w:pPr>
        <w:keepNext/>
        <w:tabs>
          <w:tab w:val="left" w:pos="3240"/>
        </w:tabs>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t xml:space="preserve">Český jazyk </w:t>
      </w:r>
    </w:p>
    <w:p w14:paraId="0E931FCC" w14:textId="77777777" w:rsidR="00D937A2" w:rsidRDefault="005438E4">
      <w:pPr>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5.</w:t>
      </w:r>
    </w:p>
    <w:tbl>
      <w:tblPr>
        <w:tblStyle w:val="afb"/>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4C2FCEAB" w14:textId="77777777">
        <w:tc>
          <w:tcPr>
            <w:tcW w:w="6308" w:type="dxa"/>
            <w:vAlign w:val="center"/>
          </w:tcPr>
          <w:p w14:paraId="3D379B2B"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1" w:type="dxa"/>
            <w:vAlign w:val="center"/>
          </w:tcPr>
          <w:p w14:paraId="19489418"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0661D89"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887C8D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65714D0" w14:textId="77777777">
        <w:trPr>
          <w:trHeight w:val="7114"/>
        </w:trPr>
        <w:tc>
          <w:tcPr>
            <w:tcW w:w="6308" w:type="dxa"/>
          </w:tcPr>
          <w:p w14:paraId="611860AB" w14:textId="77777777" w:rsidR="00D937A2" w:rsidRDefault="005438E4">
            <w:pPr>
              <w:tabs>
                <w:tab w:val="left" w:pos="3240"/>
              </w:tabs>
              <w:rPr>
                <w:rFonts w:ascii="Arial" w:eastAsia="Arial" w:hAnsi="Arial" w:cs="Arial"/>
                <w:b/>
              </w:rPr>
            </w:pPr>
            <w:r>
              <w:rPr>
                <w:rFonts w:ascii="Arial" w:eastAsia="Arial" w:hAnsi="Arial" w:cs="Arial"/>
                <w:b/>
              </w:rPr>
              <w:t>Žák</w:t>
            </w:r>
          </w:p>
          <w:p w14:paraId="7F416532" w14:textId="77777777" w:rsidR="00D937A2" w:rsidRDefault="005438E4">
            <w:pPr>
              <w:jc w:val="both"/>
              <w:rPr>
                <w:rFonts w:ascii="Arial" w:eastAsia="Arial" w:hAnsi="Arial" w:cs="Arial"/>
              </w:rPr>
            </w:pPr>
            <w:r>
              <w:rPr>
                <w:rFonts w:ascii="Arial" w:eastAsia="Arial" w:hAnsi="Arial" w:cs="Arial"/>
              </w:rPr>
              <w:t xml:space="preserve">- bezpečně určí základní části slova, rozliší slovo </w:t>
            </w:r>
          </w:p>
          <w:p w14:paraId="0AD430A5" w14:textId="77777777" w:rsidR="00D937A2" w:rsidRDefault="005438E4">
            <w:pPr>
              <w:jc w:val="both"/>
              <w:rPr>
                <w:rFonts w:ascii="Arial" w:eastAsia="Arial" w:hAnsi="Arial" w:cs="Arial"/>
                <w:b/>
              </w:rPr>
            </w:pPr>
            <w:r>
              <w:rPr>
                <w:rFonts w:ascii="Arial" w:eastAsia="Arial" w:hAnsi="Arial" w:cs="Arial"/>
              </w:rPr>
              <w:t xml:space="preserve">  základové a odvozené</w:t>
            </w:r>
          </w:p>
          <w:p w14:paraId="095AD8A0" w14:textId="77777777" w:rsidR="00D937A2" w:rsidRDefault="005438E4">
            <w:pPr>
              <w:jc w:val="both"/>
              <w:rPr>
                <w:rFonts w:ascii="Arial" w:eastAsia="Arial" w:hAnsi="Arial" w:cs="Arial"/>
                <w:b/>
              </w:rPr>
            </w:pPr>
            <w:r>
              <w:rPr>
                <w:rFonts w:ascii="Arial" w:eastAsia="Arial" w:hAnsi="Arial" w:cs="Arial"/>
              </w:rPr>
              <w:t>- tvoří slova pomocí předpon, přípon i koncovek</w:t>
            </w:r>
          </w:p>
          <w:p w14:paraId="7D352BD1" w14:textId="77777777" w:rsidR="00D937A2" w:rsidRDefault="005438E4">
            <w:pPr>
              <w:jc w:val="both"/>
              <w:rPr>
                <w:rFonts w:ascii="Arial" w:eastAsia="Arial" w:hAnsi="Arial" w:cs="Arial"/>
              </w:rPr>
            </w:pPr>
            <w:r>
              <w:rPr>
                <w:rFonts w:ascii="Arial" w:eastAsia="Arial" w:hAnsi="Arial" w:cs="Arial"/>
              </w:rPr>
              <w:t xml:space="preserve">- tvoří slova se samohláskovými a souhláskovými </w:t>
            </w:r>
          </w:p>
          <w:p w14:paraId="7BDEEBE1" w14:textId="77777777" w:rsidR="00D937A2" w:rsidRDefault="005438E4">
            <w:pPr>
              <w:jc w:val="both"/>
              <w:rPr>
                <w:rFonts w:ascii="Arial" w:eastAsia="Arial" w:hAnsi="Arial" w:cs="Arial"/>
                <w:b/>
              </w:rPr>
            </w:pPr>
            <w:r>
              <w:rPr>
                <w:rFonts w:ascii="Arial" w:eastAsia="Arial" w:hAnsi="Arial" w:cs="Arial"/>
              </w:rPr>
              <w:t xml:space="preserve">  změnami</w:t>
            </w:r>
          </w:p>
          <w:p w14:paraId="320C19CA" w14:textId="77777777" w:rsidR="00D937A2" w:rsidRDefault="005438E4">
            <w:pPr>
              <w:jc w:val="both"/>
              <w:rPr>
                <w:rFonts w:ascii="Arial" w:eastAsia="Arial" w:hAnsi="Arial" w:cs="Arial"/>
              </w:rPr>
            </w:pPr>
            <w:r>
              <w:rPr>
                <w:rFonts w:ascii="Arial" w:eastAsia="Arial" w:hAnsi="Arial" w:cs="Arial"/>
              </w:rPr>
              <w:t>- odliší předponu a předložku, příponu a koncovku</w:t>
            </w:r>
          </w:p>
          <w:p w14:paraId="15462863" w14:textId="77777777" w:rsidR="00D937A2" w:rsidRDefault="005438E4">
            <w:pPr>
              <w:jc w:val="both"/>
              <w:rPr>
                <w:rFonts w:ascii="Arial" w:eastAsia="Arial" w:hAnsi="Arial" w:cs="Arial"/>
              </w:rPr>
            </w:pPr>
            <w:r>
              <w:rPr>
                <w:rFonts w:ascii="Arial" w:eastAsia="Arial" w:hAnsi="Arial" w:cs="Arial"/>
              </w:rPr>
              <w:t xml:space="preserve">- píše správně předpony nad - , pod -, před -, od -, </w:t>
            </w:r>
            <w:proofErr w:type="spellStart"/>
            <w:r>
              <w:rPr>
                <w:rFonts w:ascii="Arial" w:eastAsia="Arial" w:hAnsi="Arial" w:cs="Arial"/>
              </w:rPr>
              <w:t>roz</w:t>
            </w:r>
            <w:proofErr w:type="spellEnd"/>
            <w:r>
              <w:rPr>
                <w:rFonts w:ascii="Arial" w:eastAsia="Arial" w:hAnsi="Arial" w:cs="Arial"/>
              </w:rPr>
              <w:t xml:space="preserve"> -, </w:t>
            </w:r>
          </w:p>
          <w:p w14:paraId="3F8814D0" w14:textId="77777777" w:rsidR="00D937A2" w:rsidRDefault="005438E4">
            <w:pPr>
              <w:jc w:val="both"/>
              <w:rPr>
                <w:rFonts w:ascii="Arial" w:eastAsia="Arial" w:hAnsi="Arial" w:cs="Arial"/>
              </w:rPr>
            </w:pPr>
            <w:r>
              <w:rPr>
                <w:rFonts w:ascii="Arial" w:eastAsia="Arial" w:hAnsi="Arial" w:cs="Arial"/>
              </w:rPr>
              <w:t xml:space="preserve">  bez -, </w:t>
            </w:r>
            <w:proofErr w:type="spellStart"/>
            <w:r>
              <w:rPr>
                <w:rFonts w:ascii="Arial" w:eastAsia="Arial" w:hAnsi="Arial" w:cs="Arial"/>
              </w:rPr>
              <w:t>vz</w:t>
            </w:r>
            <w:proofErr w:type="spellEnd"/>
            <w:r>
              <w:rPr>
                <w:rFonts w:ascii="Arial" w:eastAsia="Arial" w:hAnsi="Arial" w:cs="Arial"/>
              </w:rPr>
              <w:t>-</w:t>
            </w:r>
          </w:p>
          <w:p w14:paraId="629347E7" w14:textId="77777777" w:rsidR="00D937A2" w:rsidRDefault="005438E4">
            <w:pPr>
              <w:jc w:val="both"/>
              <w:rPr>
                <w:rFonts w:ascii="Arial" w:eastAsia="Arial" w:hAnsi="Arial" w:cs="Arial"/>
              </w:rPr>
            </w:pPr>
            <w:r>
              <w:rPr>
                <w:rFonts w:ascii="Arial" w:eastAsia="Arial" w:hAnsi="Arial" w:cs="Arial"/>
              </w:rPr>
              <w:t>- ovládá psaní ě a je, mě a mně v kořeni slov</w:t>
            </w:r>
          </w:p>
          <w:p w14:paraId="473A48AD" w14:textId="77777777" w:rsidR="00D937A2" w:rsidRDefault="005438E4">
            <w:pPr>
              <w:jc w:val="both"/>
              <w:rPr>
                <w:rFonts w:ascii="Arial" w:eastAsia="Arial" w:hAnsi="Arial" w:cs="Arial"/>
              </w:rPr>
            </w:pPr>
            <w:r>
              <w:rPr>
                <w:rFonts w:ascii="Arial" w:eastAsia="Arial" w:hAnsi="Arial" w:cs="Arial"/>
              </w:rPr>
              <w:t xml:space="preserve">- poznává a správně </w:t>
            </w:r>
            <w:proofErr w:type="gramStart"/>
            <w:r>
              <w:rPr>
                <w:rFonts w:ascii="Arial" w:eastAsia="Arial" w:hAnsi="Arial" w:cs="Arial"/>
              </w:rPr>
              <w:t>píše  přípony</w:t>
            </w:r>
            <w:proofErr w:type="gramEnd"/>
            <w:r>
              <w:rPr>
                <w:rFonts w:ascii="Arial" w:eastAsia="Arial" w:hAnsi="Arial" w:cs="Arial"/>
              </w:rPr>
              <w:t xml:space="preserve"> –</w:t>
            </w:r>
            <w:proofErr w:type="spellStart"/>
            <w:r>
              <w:rPr>
                <w:rFonts w:ascii="Arial" w:eastAsia="Arial" w:hAnsi="Arial" w:cs="Arial"/>
              </w:rPr>
              <w:t>il</w:t>
            </w:r>
            <w:proofErr w:type="spellEnd"/>
            <w:r>
              <w:rPr>
                <w:rFonts w:ascii="Arial" w:eastAsia="Arial" w:hAnsi="Arial" w:cs="Arial"/>
              </w:rPr>
              <w:t>, -</w:t>
            </w:r>
            <w:proofErr w:type="spellStart"/>
            <w:r>
              <w:rPr>
                <w:rFonts w:ascii="Arial" w:eastAsia="Arial" w:hAnsi="Arial" w:cs="Arial"/>
              </w:rPr>
              <w:t>it</w:t>
            </w:r>
            <w:proofErr w:type="spellEnd"/>
            <w:r>
              <w:rPr>
                <w:rFonts w:ascii="Arial" w:eastAsia="Arial" w:hAnsi="Arial" w:cs="Arial"/>
              </w:rPr>
              <w:t>, -</w:t>
            </w:r>
            <w:proofErr w:type="spellStart"/>
            <w:r>
              <w:rPr>
                <w:rFonts w:ascii="Arial" w:eastAsia="Arial" w:hAnsi="Arial" w:cs="Arial"/>
              </w:rPr>
              <w:t>ivý</w:t>
            </w:r>
            <w:proofErr w:type="spellEnd"/>
            <w:r>
              <w:rPr>
                <w:rFonts w:ascii="Arial" w:eastAsia="Arial" w:hAnsi="Arial" w:cs="Arial"/>
              </w:rPr>
              <w:t>, -</w:t>
            </w:r>
            <w:proofErr w:type="spellStart"/>
            <w:r>
              <w:rPr>
                <w:rFonts w:ascii="Arial" w:eastAsia="Arial" w:hAnsi="Arial" w:cs="Arial"/>
              </w:rPr>
              <w:t>itý</w:t>
            </w:r>
            <w:proofErr w:type="spellEnd"/>
          </w:p>
          <w:p w14:paraId="2202F3EF" w14:textId="77777777" w:rsidR="00D937A2" w:rsidRDefault="005438E4">
            <w:pPr>
              <w:jc w:val="both"/>
              <w:rPr>
                <w:rFonts w:ascii="Arial" w:eastAsia="Arial" w:hAnsi="Arial" w:cs="Arial"/>
              </w:rPr>
            </w:pPr>
            <w:r>
              <w:rPr>
                <w:rFonts w:ascii="Arial" w:eastAsia="Arial" w:hAnsi="Arial" w:cs="Arial"/>
              </w:rPr>
              <w:t xml:space="preserve">- ovládá psaní koncovek podstatných jmen, přídavných </w:t>
            </w:r>
          </w:p>
          <w:p w14:paraId="6654DE8E" w14:textId="77777777" w:rsidR="00D937A2" w:rsidRDefault="005438E4">
            <w:pPr>
              <w:jc w:val="both"/>
              <w:rPr>
                <w:rFonts w:ascii="Arial" w:eastAsia="Arial" w:hAnsi="Arial" w:cs="Arial"/>
              </w:rPr>
            </w:pPr>
            <w:r>
              <w:rPr>
                <w:rFonts w:ascii="Arial" w:eastAsia="Arial" w:hAnsi="Arial" w:cs="Arial"/>
              </w:rPr>
              <w:t xml:space="preserve">  jmen tvrdých a měkkých i osobní koncovky sloves </w:t>
            </w:r>
          </w:p>
          <w:p w14:paraId="60EAD968" w14:textId="77777777" w:rsidR="00D937A2" w:rsidRDefault="005438E4">
            <w:pPr>
              <w:jc w:val="both"/>
              <w:rPr>
                <w:rFonts w:ascii="Arial" w:eastAsia="Arial" w:hAnsi="Arial" w:cs="Arial"/>
              </w:rPr>
            </w:pPr>
            <w:r>
              <w:rPr>
                <w:rFonts w:ascii="Arial" w:eastAsia="Arial" w:hAnsi="Arial" w:cs="Arial"/>
              </w:rPr>
              <w:t xml:space="preserve">  v přítomném čase</w:t>
            </w:r>
          </w:p>
          <w:p w14:paraId="2CA3533C" w14:textId="77777777" w:rsidR="00D937A2" w:rsidRDefault="005438E4">
            <w:pPr>
              <w:jc w:val="both"/>
              <w:rPr>
                <w:rFonts w:ascii="Arial" w:eastAsia="Arial" w:hAnsi="Arial" w:cs="Arial"/>
              </w:rPr>
            </w:pPr>
            <w:r>
              <w:rPr>
                <w:rFonts w:ascii="Arial" w:eastAsia="Arial" w:hAnsi="Arial" w:cs="Arial"/>
              </w:rPr>
              <w:t>- ovládá pravopis slov vyjmenovaných a příbuzných</w:t>
            </w:r>
          </w:p>
          <w:p w14:paraId="10BCE038" w14:textId="77777777" w:rsidR="00D937A2" w:rsidRDefault="005438E4">
            <w:pPr>
              <w:tabs>
                <w:tab w:val="left" w:pos="3240"/>
              </w:tabs>
              <w:rPr>
                <w:rFonts w:ascii="Arial" w:eastAsia="Arial" w:hAnsi="Arial" w:cs="Arial"/>
              </w:rPr>
            </w:pPr>
            <w:r>
              <w:rPr>
                <w:rFonts w:ascii="Arial" w:eastAsia="Arial" w:hAnsi="Arial" w:cs="Arial"/>
              </w:rPr>
              <w:t>- zvládá základy syntaktického pravopisu</w:t>
            </w:r>
          </w:p>
          <w:p w14:paraId="38F27965" w14:textId="77777777" w:rsidR="00D937A2" w:rsidRDefault="00D937A2">
            <w:pPr>
              <w:keepNext/>
              <w:ind w:left="376" w:firstLine="2865"/>
              <w:jc w:val="both"/>
              <w:rPr>
                <w:rFonts w:ascii="Arial" w:eastAsia="Arial" w:hAnsi="Arial" w:cs="Arial"/>
                <w:b/>
                <w:sz w:val="28"/>
                <w:szCs w:val="28"/>
              </w:rPr>
            </w:pPr>
          </w:p>
          <w:p w14:paraId="4927E23F" w14:textId="77777777" w:rsidR="00D937A2" w:rsidRDefault="005438E4">
            <w:pPr>
              <w:jc w:val="both"/>
              <w:rPr>
                <w:rFonts w:ascii="Arial" w:eastAsia="Arial" w:hAnsi="Arial" w:cs="Arial"/>
              </w:rPr>
            </w:pPr>
            <w:r>
              <w:rPr>
                <w:rFonts w:ascii="Arial" w:eastAsia="Arial" w:hAnsi="Arial" w:cs="Arial"/>
              </w:rPr>
              <w:t xml:space="preserve">- v textu přiměřené náročnosti určuje všechna slova </w:t>
            </w:r>
          </w:p>
          <w:p w14:paraId="1A1F5A77" w14:textId="77777777" w:rsidR="00D937A2" w:rsidRDefault="005438E4">
            <w:pPr>
              <w:jc w:val="both"/>
              <w:rPr>
                <w:rFonts w:ascii="Arial" w:eastAsia="Arial" w:hAnsi="Arial" w:cs="Arial"/>
              </w:rPr>
            </w:pPr>
            <w:r>
              <w:rPr>
                <w:rFonts w:ascii="Arial" w:eastAsia="Arial" w:hAnsi="Arial" w:cs="Arial"/>
              </w:rPr>
              <w:t xml:space="preserve">  ohebná i neohebná</w:t>
            </w:r>
          </w:p>
          <w:p w14:paraId="3FDE36F6" w14:textId="77777777" w:rsidR="00D937A2" w:rsidRDefault="005438E4">
            <w:pPr>
              <w:jc w:val="both"/>
              <w:rPr>
                <w:rFonts w:ascii="Arial" w:eastAsia="Arial" w:hAnsi="Arial" w:cs="Arial"/>
              </w:rPr>
            </w:pPr>
            <w:r>
              <w:rPr>
                <w:rFonts w:ascii="Arial" w:eastAsia="Arial" w:hAnsi="Arial" w:cs="Arial"/>
              </w:rPr>
              <w:t xml:space="preserve">- podstatná jména skloňuje podle vzorů (nově </w:t>
            </w:r>
            <w:r>
              <w:rPr>
                <w:rFonts w:ascii="Arial" w:eastAsia="Arial" w:hAnsi="Arial" w:cs="Arial"/>
                <w:b/>
              </w:rPr>
              <w:t>předseda</w:t>
            </w:r>
            <w:r>
              <w:rPr>
                <w:rFonts w:ascii="Arial" w:eastAsia="Arial" w:hAnsi="Arial" w:cs="Arial"/>
              </w:rPr>
              <w:t xml:space="preserve"> </w:t>
            </w:r>
          </w:p>
          <w:p w14:paraId="4AEF49E4" w14:textId="77777777" w:rsidR="00D937A2" w:rsidRDefault="005438E4">
            <w:pPr>
              <w:jc w:val="both"/>
              <w:rPr>
                <w:rFonts w:ascii="Arial" w:eastAsia="Arial" w:hAnsi="Arial" w:cs="Arial"/>
              </w:rPr>
            </w:pPr>
            <w:r>
              <w:rPr>
                <w:rFonts w:ascii="Arial" w:eastAsia="Arial" w:hAnsi="Arial" w:cs="Arial"/>
              </w:rPr>
              <w:t xml:space="preserve">  a </w:t>
            </w:r>
            <w:r>
              <w:rPr>
                <w:rFonts w:ascii="Arial" w:eastAsia="Arial" w:hAnsi="Arial" w:cs="Arial"/>
                <w:b/>
              </w:rPr>
              <w:t>soudce</w:t>
            </w:r>
            <w:r>
              <w:rPr>
                <w:rFonts w:ascii="Arial" w:eastAsia="Arial" w:hAnsi="Arial" w:cs="Arial"/>
              </w:rPr>
              <w:t>), odůvodňuje psaní y/i v koncovkách</w:t>
            </w:r>
          </w:p>
          <w:p w14:paraId="58F29774" w14:textId="77777777" w:rsidR="00D937A2" w:rsidRDefault="005438E4">
            <w:pPr>
              <w:jc w:val="both"/>
              <w:rPr>
                <w:rFonts w:ascii="Arial" w:eastAsia="Arial" w:hAnsi="Arial" w:cs="Arial"/>
              </w:rPr>
            </w:pPr>
            <w:r>
              <w:rPr>
                <w:rFonts w:ascii="Arial" w:eastAsia="Arial" w:hAnsi="Arial" w:cs="Arial"/>
              </w:rPr>
              <w:t xml:space="preserve">- u podstatných jmen v textu přiřazuje rod i životnost, </w:t>
            </w:r>
          </w:p>
          <w:p w14:paraId="6DA91EFF" w14:textId="77777777" w:rsidR="00D937A2" w:rsidRDefault="005438E4">
            <w:pPr>
              <w:jc w:val="both"/>
              <w:rPr>
                <w:rFonts w:ascii="Arial" w:eastAsia="Arial" w:hAnsi="Arial" w:cs="Arial"/>
              </w:rPr>
            </w:pPr>
            <w:r>
              <w:rPr>
                <w:rFonts w:ascii="Arial" w:eastAsia="Arial" w:hAnsi="Arial" w:cs="Arial"/>
              </w:rPr>
              <w:t xml:space="preserve">  číslo, pád a vzor</w:t>
            </w:r>
          </w:p>
          <w:p w14:paraId="0C16FF05" w14:textId="77777777" w:rsidR="00D937A2" w:rsidRDefault="005438E4">
            <w:pPr>
              <w:jc w:val="both"/>
              <w:rPr>
                <w:rFonts w:ascii="Arial" w:eastAsia="Arial" w:hAnsi="Arial" w:cs="Arial"/>
              </w:rPr>
            </w:pPr>
            <w:r>
              <w:rPr>
                <w:rFonts w:ascii="Arial" w:eastAsia="Arial" w:hAnsi="Arial" w:cs="Arial"/>
              </w:rPr>
              <w:t xml:space="preserve">- u sloves určuje nebo tvoří osobu, číslo, čas a způsob (i </w:t>
            </w:r>
          </w:p>
          <w:p w14:paraId="69422952" w14:textId="77777777" w:rsidR="00D937A2" w:rsidRDefault="005438E4">
            <w:pPr>
              <w:jc w:val="both"/>
              <w:rPr>
                <w:rFonts w:ascii="Arial" w:eastAsia="Arial" w:hAnsi="Arial" w:cs="Arial"/>
              </w:rPr>
            </w:pPr>
            <w:r>
              <w:rPr>
                <w:rFonts w:ascii="Arial" w:eastAsia="Arial" w:hAnsi="Arial" w:cs="Arial"/>
              </w:rPr>
              <w:t xml:space="preserve">  podmiňovací)</w:t>
            </w:r>
          </w:p>
          <w:p w14:paraId="2A382C12" w14:textId="77777777" w:rsidR="00D937A2" w:rsidRDefault="005438E4">
            <w:pPr>
              <w:jc w:val="both"/>
              <w:rPr>
                <w:rFonts w:ascii="Arial" w:eastAsia="Arial" w:hAnsi="Arial" w:cs="Arial"/>
              </w:rPr>
            </w:pPr>
            <w:r>
              <w:rPr>
                <w:rFonts w:ascii="Arial" w:eastAsia="Arial" w:hAnsi="Arial" w:cs="Arial"/>
              </w:rPr>
              <w:t xml:space="preserve">- slovesa časuje v čase přítomném, budoucím i minulém, </w:t>
            </w:r>
          </w:p>
          <w:p w14:paraId="47FF7CFD" w14:textId="77777777" w:rsidR="00D937A2" w:rsidRDefault="005438E4">
            <w:pPr>
              <w:jc w:val="both"/>
              <w:rPr>
                <w:rFonts w:ascii="Arial" w:eastAsia="Arial" w:hAnsi="Arial" w:cs="Arial"/>
              </w:rPr>
            </w:pPr>
            <w:r>
              <w:rPr>
                <w:rFonts w:ascii="Arial" w:eastAsia="Arial" w:hAnsi="Arial" w:cs="Arial"/>
              </w:rPr>
              <w:t xml:space="preserve">  kde správně odůvodní psaní koncovek podle </w:t>
            </w:r>
          </w:p>
          <w:p w14:paraId="2F6AD692" w14:textId="77777777" w:rsidR="00D937A2" w:rsidRDefault="005438E4">
            <w:pPr>
              <w:jc w:val="both"/>
              <w:rPr>
                <w:rFonts w:ascii="Arial" w:eastAsia="Arial" w:hAnsi="Arial" w:cs="Arial"/>
              </w:rPr>
            </w:pPr>
            <w:r>
              <w:rPr>
                <w:rFonts w:ascii="Arial" w:eastAsia="Arial" w:hAnsi="Arial" w:cs="Arial"/>
              </w:rPr>
              <w:t xml:space="preserve">  syntaktických pravidel</w:t>
            </w:r>
          </w:p>
          <w:p w14:paraId="30B65EA8" w14:textId="77777777" w:rsidR="00D937A2" w:rsidRDefault="005438E4">
            <w:pPr>
              <w:jc w:val="both"/>
              <w:rPr>
                <w:rFonts w:ascii="Arial" w:eastAsia="Arial" w:hAnsi="Arial" w:cs="Arial"/>
              </w:rPr>
            </w:pPr>
            <w:r>
              <w:rPr>
                <w:rFonts w:ascii="Arial" w:eastAsia="Arial" w:hAnsi="Arial" w:cs="Arial"/>
              </w:rPr>
              <w:t xml:space="preserve">- samostatně určí přídavná jména, určí jejich druh, </w:t>
            </w:r>
          </w:p>
          <w:p w14:paraId="5F5A0EAC" w14:textId="77777777" w:rsidR="00D937A2" w:rsidRDefault="005438E4">
            <w:pPr>
              <w:jc w:val="both"/>
              <w:rPr>
                <w:rFonts w:ascii="Arial" w:eastAsia="Arial" w:hAnsi="Arial" w:cs="Arial"/>
              </w:rPr>
            </w:pPr>
            <w:r>
              <w:rPr>
                <w:rFonts w:ascii="Arial" w:eastAsia="Arial" w:hAnsi="Arial" w:cs="Arial"/>
              </w:rPr>
              <w:t xml:space="preserve">  skloňuje přídavná jména podle vzoru </w:t>
            </w:r>
            <w:r>
              <w:rPr>
                <w:rFonts w:ascii="Arial" w:eastAsia="Arial" w:hAnsi="Arial" w:cs="Arial"/>
                <w:b/>
              </w:rPr>
              <w:t>mladý</w:t>
            </w:r>
            <w:r>
              <w:rPr>
                <w:rFonts w:ascii="Arial" w:eastAsia="Arial" w:hAnsi="Arial" w:cs="Arial"/>
              </w:rPr>
              <w:t xml:space="preserve"> a </w:t>
            </w:r>
            <w:r>
              <w:rPr>
                <w:rFonts w:ascii="Arial" w:eastAsia="Arial" w:hAnsi="Arial" w:cs="Arial"/>
                <w:b/>
              </w:rPr>
              <w:t>jarní</w:t>
            </w:r>
            <w:r>
              <w:rPr>
                <w:rFonts w:ascii="Arial" w:eastAsia="Arial" w:hAnsi="Arial" w:cs="Arial"/>
              </w:rPr>
              <w:t xml:space="preserve">, </w:t>
            </w:r>
          </w:p>
          <w:p w14:paraId="1CF1CCCE" w14:textId="77777777" w:rsidR="00D937A2" w:rsidRDefault="005438E4">
            <w:pPr>
              <w:jc w:val="both"/>
              <w:rPr>
                <w:rFonts w:ascii="Arial" w:eastAsia="Arial" w:hAnsi="Arial" w:cs="Arial"/>
              </w:rPr>
            </w:pPr>
            <w:r>
              <w:rPr>
                <w:rFonts w:ascii="Arial" w:eastAsia="Arial" w:hAnsi="Arial" w:cs="Arial"/>
              </w:rPr>
              <w:t xml:space="preserve">  odůvodní pravopis koncovek</w:t>
            </w:r>
          </w:p>
          <w:p w14:paraId="034AB908" w14:textId="77777777" w:rsidR="00D937A2" w:rsidRDefault="005438E4">
            <w:pPr>
              <w:jc w:val="both"/>
              <w:rPr>
                <w:rFonts w:ascii="Arial" w:eastAsia="Arial" w:hAnsi="Arial" w:cs="Arial"/>
              </w:rPr>
            </w:pPr>
            <w:r>
              <w:rPr>
                <w:rFonts w:ascii="Arial" w:eastAsia="Arial" w:hAnsi="Arial" w:cs="Arial"/>
              </w:rPr>
              <w:t>- pozná zájmena a určuje druh (neskloňuje)</w:t>
            </w:r>
          </w:p>
          <w:p w14:paraId="64A9123D" w14:textId="77777777" w:rsidR="00D937A2" w:rsidRDefault="005438E4">
            <w:pPr>
              <w:tabs>
                <w:tab w:val="left" w:pos="3240"/>
              </w:tabs>
              <w:rPr>
                <w:rFonts w:ascii="Arial" w:eastAsia="Arial" w:hAnsi="Arial" w:cs="Arial"/>
              </w:rPr>
            </w:pPr>
            <w:r>
              <w:rPr>
                <w:rFonts w:ascii="Arial" w:eastAsia="Arial" w:hAnsi="Arial" w:cs="Arial"/>
              </w:rPr>
              <w:t>- pozná číslovky a určuje druh (neskloňuje)</w:t>
            </w:r>
          </w:p>
          <w:p w14:paraId="452DA00E" w14:textId="77777777" w:rsidR="00D937A2" w:rsidRDefault="00D937A2">
            <w:pPr>
              <w:tabs>
                <w:tab w:val="left" w:pos="3240"/>
              </w:tabs>
              <w:rPr>
                <w:rFonts w:ascii="Arial" w:eastAsia="Arial" w:hAnsi="Arial" w:cs="Arial"/>
              </w:rPr>
            </w:pPr>
          </w:p>
          <w:p w14:paraId="0262072A" w14:textId="77777777" w:rsidR="00D937A2" w:rsidRDefault="005438E4">
            <w:pPr>
              <w:tabs>
                <w:tab w:val="left" w:pos="3240"/>
              </w:tabs>
              <w:rPr>
                <w:rFonts w:ascii="Arial" w:eastAsia="Arial" w:hAnsi="Arial" w:cs="Arial"/>
                <w:b/>
              </w:rPr>
            </w:pPr>
            <w:r>
              <w:rPr>
                <w:rFonts w:ascii="Arial" w:eastAsia="Arial" w:hAnsi="Arial" w:cs="Arial"/>
                <w:b/>
              </w:rPr>
              <w:t>Žák</w:t>
            </w:r>
          </w:p>
          <w:p w14:paraId="05B99414" w14:textId="77777777" w:rsidR="00D937A2" w:rsidRDefault="005438E4">
            <w:pPr>
              <w:jc w:val="both"/>
              <w:rPr>
                <w:rFonts w:ascii="Arial" w:eastAsia="Arial" w:hAnsi="Arial" w:cs="Arial"/>
                <w:b/>
              </w:rPr>
            </w:pPr>
            <w:r>
              <w:rPr>
                <w:rFonts w:ascii="Arial" w:eastAsia="Arial" w:hAnsi="Arial" w:cs="Arial"/>
              </w:rPr>
              <w:t>- tvoří a v textu vyhledá větu jednoduchou a souvětí</w:t>
            </w:r>
          </w:p>
          <w:p w14:paraId="3B727120" w14:textId="77777777" w:rsidR="00D937A2" w:rsidRDefault="005438E4">
            <w:pPr>
              <w:jc w:val="both"/>
              <w:rPr>
                <w:rFonts w:ascii="Arial" w:eastAsia="Arial" w:hAnsi="Arial" w:cs="Arial"/>
              </w:rPr>
            </w:pPr>
            <w:r>
              <w:rPr>
                <w:rFonts w:ascii="Arial" w:eastAsia="Arial" w:hAnsi="Arial" w:cs="Arial"/>
              </w:rPr>
              <w:t xml:space="preserve">- v jednoduché větě rozliší podmět vyjádřený – holý, </w:t>
            </w:r>
          </w:p>
          <w:p w14:paraId="306AA964" w14:textId="77777777" w:rsidR="00D937A2" w:rsidRDefault="005438E4">
            <w:pPr>
              <w:jc w:val="both"/>
              <w:rPr>
                <w:rFonts w:ascii="Arial" w:eastAsia="Arial" w:hAnsi="Arial" w:cs="Arial"/>
              </w:rPr>
            </w:pPr>
            <w:r>
              <w:rPr>
                <w:rFonts w:ascii="Arial" w:eastAsia="Arial" w:hAnsi="Arial" w:cs="Arial"/>
              </w:rPr>
              <w:t xml:space="preserve">  rozvitý, všeobecný, několikanásobný a podmět </w:t>
            </w:r>
          </w:p>
          <w:p w14:paraId="06F1248B" w14:textId="77777777" w:rsidR="00D937A2" w:rsidRDefault="005438E4">
            <w:pPr>
              <w:jc w:val="both"/>
              <w:rPr>
                <w:rFonts w:ascii="Arial" w:eastAsia="Arial" w:hAnsi="Arial" w:cs="Arial"/>
                <w:b/>
              </w:rPr>
            </w:pPr>
            <w:r>
              <w:rPr>
                <w:rFonts w:ascii="Arial" w:eastAsia="Arial" w:hAnsi="Arial" w:cs="Arial"/>
              </w:rPr>
              <w:t xml:space="preserve">  nevyjádřený, který dohledá</w:t>
            </w:r>
          </w:p>
          <w:p w14:paraId="6C139959" w14:textId="77777777" w:rsidR="00D937A2" w:rsidRDefault="005438E4">
            <w:pPr>
              <w:jc w:val="both"/>
              <w:rPr>
                <w:rFonts w:ascii="Arial" w:eastAsia="Arial" w:hAnsi="Arial" w:cs="Arial"/>
              </w:rPr>
            </w:pPr>
            <w:r>
              <w:rPr>
                <w:rFonts w:ascii="Arial" w:eastAsia="Arial" w:hAnsi="Arial" w:cs="Arial"/>
              </w:rPr>
              <w:t xml:space="preserve">- pozná nebo tvoří přísudek holý, rozvitý, slovesný, </w:t>
            </w:r>
          </w:p>
          <w:p w14:paraId="46EED5A8" w14:textId="77777777" w:rsidR="00D937A2" w:rsidRDefault="005438E4">
            <w:pPr>
              <w:jc w:val="both"/>
              <w:rPr>
                <w:rFonts w:ascii="Arial" w:eastAsia="Arial" w:hAnsi="Arial" w:cs="Arial"/>
                <w:b/>
              </w:rPr>
            </w:pPr>
            <w:r>
              <w:rPr>
                <w:rFonts w:ascii="Arial" w:eastAsia="Arial" w:hAnsi="Arial" w:cs="Arial"/>
              </w:rPr>
              <w:t xml:space="preserve">  jmenný a několikanásobný</w:t>
            </w:r>
          </w:p>
          <w:p w14:paraId="53875E47" w14:textId="77777777" w:rsidR="00D937A2" w:rsidRDefault="005438E4">
            <w:pPr>
              <w:jc w:val="both"/>
              <w:rPr>
                <w:rFonts w:ascii="Arial" w:eastAsia="Arial" w:hAnsi="Arial" w:cs="Arial"/>
              </w:rPr>
            </w:pPr>
            <w:r>
              <w:rPr>
                <w:rFonts w:ascii="Arial" w:eastAsia="Arial" w:hAnsi="Arial" w:cs="Arial"/>
              </w:rPr>
              <w:t xml:space="preserve">- v souvětí určí počet vět, spojovací výrazy a odůvodní </w:t>
            </w:r>
          </w:p>
          <w:p w14:paraId="0B38B83E" w14:textId="77777777" w:rsidR="00D937A2" w:rsidRDefault="005438E4">
            <w:pPr>
              <w:jc w:val="both"/>
              <w:rPr>
                <w:rFonts w:ascii="Arial" w:eastAsia="Arial" w:hAnsi="Arial" w:cs="Arial"/>
                <w:b/>
              </w:rPr>
            </w:pPr>
            <w:r>
              <w:rPr>
                <w:rFonts w:ascii="Arial" w:eastAsia="Arial" w:hAnsi="Arial" w:cs="Arial"/>
              </w:rPr>
              <w:t xml:space="preserve">  psaní znamének v textu</w:t>
            </w:r>
          </w:p>
          <w:p w14:paraId="1A00CBF6" w14:textId="77777777" w:rsidR="00D937A2" w:rsidRDefault="005438E4">
            <w:pPr>
              <w:jc w:val="both"/>
              <w:rPr>
                <w:rFonts w:ascii="Arial" w:eastAsia="Arial" w:hAnsi="Arial" w:cs="Arial"/>
              </w:rPr>
            </w:pPr>
            <w:r>
              <w:rPr>
                <w:rFonts w:ascii="Arial" w:eastAsia="Arial" w:hAnsi="Arial" w:cs="Arial"/>
              </w:rPr>
              <w:t xml:space="preserve">- rozšiřuje zásobu spojovacích výrazů o další spojky, </w:t>
            </w:r>
          </w:p>
          <w:p w14:paraId="2B9D6101" w14:textId="77777777" w:rsidR="00D937A2" w:rsidRDefault="005438E4">
            <w:pPr>
              <w:jc w:val="both"/>
              <w:rPr>
                <w:rFonts w:ascii="Arial" w:eastAsia="Arial" w:hAnsi="Arial" w:cs="Arial"/>
              </w:rPr>
            </w:pPr>
            <w:r>
              <w:rPr>
                <w:rFonts w:ascii="Arial" w:eastAsia="Arial" w:hAnsi="Arial" w:cs="Arial"/>
              </w:rPr>
              <w:t xml:space="preserve">  vztažná zájmena a příslovce</w:t>
            </w:r>
          </w:p>
          <w:p w14:paraId="4F9F2586" w14:textId="77777777" w:rsidR="00D937A2" w:rsidRDefault="00D937A2">
            <w:pPr>
              <w:jc w:val="both"/>
              <w:rPr>
                <w:rFonts w:ascii="Arial" w:eastAsia="Arial" w:hAnsi="Arial" w:cs="Arial"/>
                <w:b/>
              </w:rPr>
            </w:pPr>
          </w:p>
          <w:p w14:paraId="276F6E6E" w14:textId="77777777" w:rsidR="00D937A2" w:rsidRDefault="005438E4">
            <w:pPr>
              <w:jc w:val="both"/>
              <w:rPr>
                <w:rFonts w:ascii="Arial" w:eastAsia="Arial" w:hAnsi="Arial" w:cs="Arial"/>
              </w:rPr>
            </w:pPr>
            <w:r>
              <w:rPr>
                <w:rFonts w:ascii="Arial" w:eastAsia="Arial" w:hAnsi="Arial" w:cs="Arial"/>
              </w:rPr>
              <w:t xml:space="preserve">- píše větné vzorce u delších souvětí nebo podle vzorců </w:t>
            </w:r>
          </w:p>
          <w:p w14:paraId="78EC4940" w14:textId="77777777" w:rsidR="00D937A2" w:rsidRDefault="005438E4">
            <w:pPr>
              <w:jc w:val="both"/>
              <w:rPr>
                <w:rFonts w:ascii="Arial" w:eastAsia="Arial" w:hAnsi="Arial" w:cs="Arial"/>
                <w:b/>
              </w:rPr>
            </w:pPr>
            <w:r>
              <w:rPr>
                <w:rFonts w:ascii="Arial" w:eastAsia="Arial" w:hAnsi="Arial" w:cs="Arial"/>
              </w:rPr>
              <w:t xml:space="preserve">  tvoří složitější souvětí</w:t>
            </w:r>
          </w:p>
          <w:p w14:paraId="1BC30D8B" w14:textId="77777777" w:rsidR="00D937A2" w:rsidRDefault="005438E4">
            <w:pPr>
              <w:jc w:val="both"/>
              <w:rPr>
                <w:rFonts w:ascii="Arial" w:eastAsia="Arial" w:hAnsi="Arial" w:cs="Arial"/>
              </w:rPr>
            </w:pPr>
            <w:r>
              <w:rPr>
                <w:rFonts w:ascii="Arial" w:eastAsia="Arial" w:hAnsi="Arial" w:cs="Arial"/>
              </w:rPr>
              <w:t xml:space="preserve">- v textu vyhledává přímou řeč a různé druhy uvozovacích </w:t>
            </w:r>
          </w:p>
          <w:p w14:paraId="24EB598D" w14:textId="77777777" w:rsidR="00D937A2" w:rsidRDefault="005438E4">
            <w:pPr>
              <w:jc w:val="both"/>
              <w:rPr>
                <w:rFonts w:ascii="Arial" w:eastAsia="Arial" w:hAnsi="Arial" w:cs="Arial"/>
              </w:rPr>
            </w:pPr>
            <w:r>
              <w:rPr>
                <w:rFonts w:ascii="Arial" w:eastAsia="Arial" w:hAnsi="Arial" w:cs="Arial"/>
              </w:rPr>
              <w:t xml:space="preserve">  vět, upraví přímou řeč na nepřímou a naopak, ovládá </w:t>
            </w:r>
          </w:p>
          <w:p w14:paraId="73D737B5" w14:textId="77777777" w:rsidR="00D937A2" w:rsidRDefault="005438E4">
            <w:pPr>
              <w:jc w:val="both"/>
              <w:rPr>
                <w:rFonts w:ascii="Arial" w:eastAsia="Arial" w:hAnsi="Arial" w:cs="Arial"/>
                <w:b/>
              </w:rPr>
            </w:pPr>
            <w:r>
              <w:rPr>
                <w:rFonts w:ascii="Arial" w:eastAsia="Arial" w:hAnsi="Arial" w:cs="Arial"/>
              </w:rPr>
              <w:t xml:space="preserve">  jednoduchý grafický zápis přímé řeči</w:t>
            </w:r>
          </w:p>
          <w:p w14:paraId="22811184" w14:textId="77777777" w:rsidR="00D937A2" w:rsidRDefault="00D937A2">
            <w:pPr>
              <w:tabs>
                <w:tab w:val="left" w:pos="3240"/>
              </w:tabs>
              <w:rPr>
                <w:rFonts w:ascii="Arial" w:eastAsia="Arial" w:hAnsi="Arial" w:cs="Arial"/>
              </w:rPr>
            </w:pPr>
          </w:p>
          <w:p w14:paraId="4C89CB0C" w14:textId="77777777" w:rsidR="00D937A2" w:rsidRDefault="00D937A2">
            <w:pPr>
              <w:tabs>
                <w:tab w:val="left" w:pos="3240"/>
              </w:tabs>
              <w:rPr>
                <w:rFonts w:ascii="Arial" w:eastAsia="Arial" w:hAnsi="Arial" w:cs="Arial"/>
              </w:rPr>
            </w:pPr>
          </w:p>
        </w:tc>
        <w:tc>
          <w:tcPr>
            <w:tcW w:w="4691" w:type="dxa"/>
          </w:tcPr>
          <w:p w14:paraId="5D3F59E2" w14:textId="77777777" w:rsidR="00D937A2" w:rsidRDefault="005438E4">
            <w:pPr>
              <w:tabs>
                <w:tab w:val="left" w:pos="3240"/>
              </w:tabs>
              <w:spacing w:line="276" w:lineRule="auto"/>
              <w:rPr>
                <w:rFonts w:ascii="Arial" w:eastAsia="Arial" w:hAnsi="Arial" w:cs="Arial"/>
                <w:b/>
                <w:sz w:val="28"/>
                <w:szCs w:val="28"/>
                <w:u w:val="single"/>
              </w:rPr>
            </w:pPr>
            <w:r>
              <w:rPr>
                <w:rFonts w:ascii="Arial" w:eastAsia="Arial" w:hAnsi="Arial" w:cs="Arial"/>
                <w:b/>
                <w:sz w:val="28"/>
                <w:szCs w:val="28"/>
                <w:u w:val="single"/>
              </w:rPr>
              <w:t>Jazyková výchova</w:t>
            </w:r>
          </w:p>
          <w:p w14:paraId="62681ABA" w14:textId="77777777" w:rsidR="00D937A2" w:rsidRDefault="005438E4">
            <w:pPr>
              <w:tabs>
                <w:tab w:val="left" w:pos="3240"/>
              </w:tabs>
              <w:rPr>
                <w:rFonts w:ascii="Arial" w:eastAsia="Arial" w:hAnsi="Arial" w:cs="Arial"/>
              </w:rPr>
            </w:pPr>
            <w:r>
              <w:rPr>
                <w:rFonts w:ascii="Arial" w:eastAsia="Arial" w:hAnsi="Arial" w:cs="Arial"/>
              </w:rPr>
              <w:t>Slovní zásoba a tvoření slov</w:t>
            </w:r>
          </w:p>
          <w:p w14:paraId="4ED6336D" w14:textId="77777777" w:rsidR="00D937A2" w:rsidRDefault="00D937A2">
            <w:pPr>
              <w:tabs>
                <w:tab w:val="left" w:pos="3240"/>
              </w:tabs>
              <w:rPr>
                <w:rFonts w:ascii="Arial" w:eastAsia="Arial" w:hAnsi="Arial" w:cs="Arial"/>
              </w:rPr>
            </w:pPr>
          </w:p>
          <w:p w14:paraId="0A7FBEFB" w14:textId="77777777" w:rsidR="00D937A2" w:rsidRDefault="00D937A2">
            <w:pPr>
              <w:tabs>
                <w:tab w:val="left" w:pos="3240"/>
              </w:tabs>
              <w:rPr>
                <w:rFonts w:ascii="Arial" w:eastAsia="Arial" w:hAnsi="Arial" w:cs="Arial"/>
                <w:sz w:val="28"/>
                <w:szCs w:val="28"/>
              </w:rPr>
            </w:pPr>
          </w:p>
          <w:p w14:paraId="61CE699D" w14:textId="77777777" w:rsidR="00D937A2" w:rsidRDefault="00D937A2">
            <w:pPr>
              <w:tabs>
                <w:tab w:val="left" w:pos="3240"/>
              </w:tabs>
              <w:rPr>
                <w:rFonts w:ascii="Arial" w:eastAsia="Arial" w:hAnsi="Arial" w:cs="Arial"/>
                <w:sz w:val="28"/>
                <w:szCs w:val="28"/>
              </w:rPr>
            </w:pPr>
          </w:p>
          <w:p w14:paraId="46B6A259" w14:textId="77777777" w:rsidR="00D937A2" w:rsidRDefault="00D937A2">
            <w:pPr>
              <w:tabs>
                <w:tab w:val="left" w:pos="3240"/>
              </w:tabs>
              <w:rPr>
                <w:rFonts w:ascii="Arial" w:eastAsia="Arial" w:hAnsi="Arial" w:cs="Arial"/>
                <w:sz w:val="28"/>
                <w:szCs w:val="28"/>
              </w:rPr>
            </w:pPr>
          </w:p>
          <w:p w14:paraId="677F02E7" w14:textId="77777777" w:rsidR="00D937A2" w:rsidRDefault="005438E4">
            <w:pPr>
              <w:tabs>
                <w:tab w:val="left" w:pos="3240"/>
              </w:tabs>
              <w:rPr>
                <w:rFonts w:ascii="Arial" w:eastAsia="Arial" w:hAnsi="Arial" w:cs="Arial"/>
                <w:b/>
              </w:rPr>
            </w:pPr>
            <w:r>
              <w:rPr>
                <w:rFonts w:ascii="Arial" w:eastAsia="Arial" w:hAnsi="Arial" w:cs="Arial"/>
                <w:b/>
              </w:rPr>
              <w:t>Pravopis</w:t>
            </w:r>
          </w:p>
          <w:p w14:paraId="0E9F3834" w14:textId="77777777" w:rsidR="00D937A2" w:rsidRDefault="005438E4">
            <w:pPr>
              <w:tabs>
                <w:tab w:val="left" w:pos="3240"/>
              </w:tabs>
              <w:rPr>
                <w:rFonts w:ascii="Arial" w:eastAsia="Arial" w:hAnsi="Arial" w:cs="Arial"/>
              </w:rPr>
            </w:pPr>
            <w:r>
              <w:rPr>
                <w:rFonts w:ascii="Arial" w:eastAsia="Arial" w:hAnsi="Arial" w:cs="Arial"/>
              </w:rPr>
              <w:t>Předpony, přípony, koncovky</w:t>
            </w:r>
          </w:p>
          <w:p w14:paraId="0D3BE608" w14:textId="77777777" w:rsidR="00D937A2" w:rsidRDefault="005438E4">
            <w:pPr>
              <w:tabs>
                <w:tab w:val="left" w:pos="3240"/>
              </w:tabs>
              <w:rPr>
                <w:rFonts w:ascii="Arial" w:eastAsia="Arial" w:hAnsi="Arial" w:cs="Arial"/>
              </w:rPr>
            </w:pPr>
            <w:r>
              <w:rPr>
                <w:rFonts w:ascii="Arial" w:eastAsia="Arial" w:hAnsi="Arial" w:cs="Arial"/>
              </w:rPr>
              <w:t>Vyjmenovaná slova</w:t>
            </w:r>
          </w:p>
          <w:p w14:paraId="4DF46ACA" w14:textId="77777777" w:rsidR="00D937A2" w:rsidRDefault="00D937A2">
            <w:pPr>
              <w:tabs>
                <w:tab w:val="left" w:pos="3240"/>
              </w:tabs>
              <w:rPr>
                <w:rFonts w:ascii="Arial" w:eastAsia="Arial" w:hAnsi="Arial" w:cs="Arial"/>
                <w:sz w:val="28"/>
                <w:szCs w:val="28"/>
              </w:rPr>
            </w:pPr>
          </w:p>
          <w:p w14:paraId="34B1B5D4" w14:textId="77777777" w:rsidR="00D937A2" w:rsidRDefault="00D937A2">
            <w:pPr>
              <w:tabs>
                <w:tab w:val="left" w:pos="3240"/>
              </w:tabs>
              <w:rPr>
                <w:rFonts w:ascii="Arial" w:eastAsia="Arial" w:hAnsi="Arial" w:cs="Arial"/>
                <w:sz w:val="28"/>
                <w:szCs w:val="28"/>
              </w:rPr>
            </w:pPr>
          </w:p>
          <w:p w14:paraId="209955D1" w14:textId="77777777" w:rsidR="00D937A2" w:rsidRDefault="00D937A2">
            <w:pPr>
              <w:tabs>
                <w:tab w:val="left" w:pos="3240"/>
              </w:tabs>
              <w:rPr>
                <w:rFonts w:ascii="Arial" w:eastAsia="Arial" w:hAnsi="Arial" w:cs="Arial"/>
                <w:sz w:val="28"/>
                <w:szCs w:val="28"/>
              </w:rPr>
            </w:pPr>
          </w:p>
          <w:p w14:paraId="357DF790" w14:textId="77777777" w:rsidR="00D937A2" w:rsidRDefault="00D937A2">
            <w:pPr>
              <w:tabs>
                <w:tab w:val="left" w:pos="3240"/>
              </w:tabs>
              <w:rPr>
                <w:rFonts w:ascii="Arial" w:eastAsia="Arial" w:hAnsi="Arial" w:cs="Arial"/>
                <w:b/>
              </w:rPr>
            </w:pPr>
          </w:p>
          <w:p w14:paraId="3C8F117A" w14:textId="77777777" w:rsidR="00D937A2" w:rsidRDefault="00D937A2">
            <w:pPr>
              <w:tabs>
                <w:tab w:val="left" w:pos="3240"/>
              </w:tabs>
              <w:rPr>
                <w:rFonts w:ascii="Arial" w:eastAsia="Arial" w:hAnsi="Arial" w:cs="Arial"/>
                <w:b/>
              </w:rPr>
            </w:pPr>
          </w:p>
          <w:p w14:paraId="579E37B5" w14:textId="77777777" w:rsidR="00D937A2" w:rsidRDefault="00D937A2">
            <w:pPr>
              <w:tabs>
                <w:tab w:val="left" w:pos="3240"/>
              </w:tabs>
              <w:rPr>
                <w:rFonts w:ascii="Arial" w:eastAsia="Arial" w:hAnsi="Arial" w:cs="Arial"/>
                <w:b/>
              </w:rPr>
            </w:pPr>
          </w:p>
          <w:p w14:paraId="6BCBF20B" w14:textId="77777777" w:rsidR="00D937A2" w:rsidRDefault="005438E4">
            <w:pPr>
              <w:tabs>
                <w:tab w:val="left" w:pos="3240"/>
              </w:tabs>
              <w:rPr>
                <w:rFonts w:ascii="Arial" w:eastAsia="Arial" w:hAnsi="Arial" w:cs="Arial"/>
                <w:b/>
                <w:sz w:val="28"/>
                <w:szCs w:val="28"/>
                <w:u w:val="single"/>
              </w:rPr>
            </w:pPr>
            <w:r>
              <w:rPr>
                <w:rFonts w:ascii="Arial" w:eastAsia="Arial" w:hAnsi="Arial" w:cs="Arial"/>
                <w:b/>
              </w:rPr>
              <w:t>Tvarosloví</w:t>
            </w:r>
          </w:p>
          <w:p w14:paraId="0A11814B" w14:textId="77777777" w:rsidR="00D937A2" w:rsidRDefault="005438E4">
            <w:pPr>
              <w:tabs>
                <w:tab w:val="left" w:pos="3240"/>
              </w:tabs>
              <w:rPr>
                <w:rFonts w:ascii="Arial" w:eastAsia="Arial" w:hAnsi="Arial" w:cs="Arial"/>
              </w:rPr>
            </w:pPr>
            <w:r>
              <w:rPr>
                <w:rFonts w:ascii="Arial" w:eastAsia="Arial" w:hAnsi="Arial" w:cs="Arial"/>
              </w:rPr>
              <w:t>Slovní druhy</w:t>
            </w:r>
          </w:p>
          <w:p w14:paraId="5C99BFEF" w14:textId="77777777" w:rsidR="00D937A2" w:rsidRDefault="005438E4">
            <w:pPr>
              <w:tabs>
                <w:tab w:val="left" w:pos="3240"/>
              </w:tabs>
              <w:rPr>
                <w:rFonts w:ascii="Arial" w:eastAsia="Arial" w:hAnsi="Arial" w:cs="Arial"/>
              </w:rPr>
            </w:pPr>
            <w:r>
              <w:rPr>
                <w:rFonts w:ascii="Arial" w:eastAsia="Arial" w:hAnsi="Arial" w:cs="Arial"/>
              </w:rPr>
              <w:t>Skloňování podstatných jmen</w:t>
            </w:r>
          </w:p>
          <w:p w14:paraId="11651BAE" w14:textId="77777777" w:rsidR="00D937A2" w:rsidRDefault="00D937A2">
            <w:pPr>
              <w:tabs>
                <w:tab w:val="left" w:pos="3240"/>
              </w:tabs>
              <w:rPr>
                <w:rFonts w:ascii="Arial" w:eastAsia="Arial" w:hAnsi="Arial" w:cs="Arial"/>
              </w:rPr>
            </w:pPr>
          </w:p>
          <w:p w14:paraId="6EE38C3E" w14:textId="77777777" w:rsidR="00D937A2" w:rsidRDefault="005438E4">
            <w:pPr>
              <w:tabs>
                <w:tab w:val="left" w:pos="3240"/>
              </w:tabs>
              <w:rPr>
                <w:rFonts w:ascii="Arial" w:eastAsia="Arial" w:hAnsi="Arial" w:cs="Arial"/>
              </w:rPr>
            </w:pPr>
            <w:r>
              <w:rPr>
                <w:rFonts w:ascii="Arial" w:eastAsia="Arial" w:hAnsi="Arial" w:cs="Arial"/>
              </w:rPr>
              <w:t>Mluvnické kategorie podstatných jmen</w:t>
            </w:r>
          </w:p>
          <w:p w14:paraId="2A8822E8" w14:textId="77777777" w:rsidR="00D937A2" w:rsidRDefault="00D937A2">
            <w:pPr>
              <w:tabs>
                <w:tab w:val="left" w:pos="3240"/>
              </w:tabs>
              <w:rPr>
                <w:rFonts w:ascii="Arial" w:eastAsia="Arial" w:hAnsi="Arial" w:cs="Arial"/>
              </w:rPr>
            </w:pPr>
          </w:p>
          <w:p w14:paraId="43AFE5D6" w14:textId="77777777" w:rsidR="00D937A2" w:rsidRDefault="005438E4">
            <w:pPr>
              <w:tabs>
                <w:tab w:val="left" w:pos="3240"/>
              </w:tabs>
              <w:rPr>
                <w:rFonts w:ascii="Arial" w:eastAsia="Arial" w:hAnsi="Arial" w:cs="Arial"/>
              </w:rPr>
            </w:pPr>
            <w:r>
              <w:rPr>
                <w:rFonts w:ascii="Arial" w:eastAsia="Arial" w:hAnsi="Arial" w:cs="Arial"/>
              </w:rPr>
              <w:t>Mluvnické kategorie sloves</w:t>
            </w:r>
          </w:p>
          <w:p w14:paraId="4E112E7D" w14:textId="77777777" w:rsidR="00D937A2" w:rsidRDefault="00D937A2">
            <w:pPr>
              <w:tabs>
                <w:tab w:val="left" w:pos="3240"/>
              </w:tabs>
              <w:rPr>
                <w:rFonts w:ascii="Arial" w:eastAsia="Arial" w:hAnsi="Arial" w:cs="Arial"/>
              </w:rPr>
            </w:pPr>
          </w:p>
          <w:p w14:paraId="043152E5" w14:textId="77777777" w:rsidR="00D937A2" w:rsidRDefault="005438E4">
            <w:pPr>
              <w:tabs>
                <w:tab w:val="left" w:pos="3240"/>
              </w:tabs>
              <w:rPr>
                <w:rFonts w:ascii="Arial" w:eastAsia="Arial" w:hAnsi="Arial" w:cs="Arial"/>
              </w:rPr>
            </w:pPr>
            <w:r>
              <w:rPr>
                <w:rFonts w:ascii="Arial" w:eastAsia="Arial" w:hAnsi="Arial" w:cs="Arial"/>
              </w:rPr>
              <w:t>Časování</w:t>
            </w:r>
          </w:p>
          <w:p w14:paraId="7345DABA" w14:textId="77777777" w:rsidR="00D937A2" w:rsidRDefault="00D937A2">
            <w:pPr>
              <w:tabs>
                <w:tab w:val="left" w:pos="3240"/>
              </w:tabs>
              <w:rPr>
                <w:rFonts w:ascii="Arial" w:eastAsia="Arial" w:hAnsi="Arial" w:cs="Arial"/>
                <w:b/>
                <w:sz w:val="28"/>
                <w:szCs w:val="28"/>
                <w:u w:val="single"/>
              </w:rPr>
            </w:pPr>
          </w:p>
          <w:p w14:paraId="59E512F8" w14:textId="77777777" w:rsidR="00D937A2" w:rsidRDefault="00D937A2">
            <w:pPr>
              <w:tabs>
                <w:tab w:val="left" w:pos="3240"/>
              </w:tabs>
              <w:rPr>
                <w:rFonts w:ascii="Arial" w:eastAsia="Arial" w:hAnsi="Arial" w:cs="Arial"/>
                <w:b/>
                <w:sz w:val="28"/>
                <w:szCs w:val="28"/>
                <w:u w:val="single"/>
              </w:rPr>
            </w:pPr>
          </w:p>
          <w:p w14:paraId="4415A89B" w14:textId="77777777" w:rsidR="00D937A2" w:rsidRDefault="005438E4">
            <w:pPr>
              <w:tabs>
                <w:tab w:val="left" w:pos="3240"/>
              </w:tabs>
              <w:rPr>
                <w:rFonts w:ascii="Arial" w:eastAsia="Arial" w:hAnsi="Arial" w:cs="Arial"/>
              </w:rPr>
            </w:pPr>
            <w:r>
              <w:rPr>
                <w:rFonts w:ascii="Arial" w:eastAsia="Arial" w:hAnsi="Arial" w:cs="Arial"/>
              </w:rPr>
              <w:t>Druhy přídavných jmen, skloňování měkkých a tvrdých přídavných jmen</w:t>
            </w:r>
          </w:p>
          <w:p w14:paraId="0DF22D76" w14:textId="77777777" w:rsidR="00D937A2" w:rsidRDefault="00D937A2">
            <w:pPr>
              <w:tabs>
                <w:tab w:val="left" w:pos="3240"/>
              </w:tabs>
              <w:rPr>
                <w:rFonts w:ascii="Arial" w:eastAsia="Arial" w:hAnsi="Arial" w:cs="Arial"/>
                <w:b/>
                <w:sz w:val="28"/>
                <w:szCs w:val="28"/>
                <w:u w:val="single"/>
              </w:rPr>
            </w:pPr>
          </w:p>
          <w:p w14:paraId="1EC6B19B" w14:textId="77777777" w:rsidR="00D937A2" w:rsidRDefault="005438E4">
            <w:pPr>
              <w:tabs>
                <w:tab w:val="left" w:pos="3240"/>
              </w:tabs>
              <w:rPr>
                <w:rFonts w:ascii="Arial" w:eastAsia="Arial" w:hAnsi="Arial" w:cs="Arial"/>
              </w:rPr>
            </w:pPr>
            <w:r>
              <w:rPr>
                <w:rFonts w:ascii="Arial" w:eastAsia="Arial" w:hAnsi="Arial" w:cs="Arial"/>
              </w:rPr>
              <w:t>Zájmena</w:t>
            </w:r>
          </w:p>
          <w:p w14:paraId="47984174" w14:textId="77777777" w:rsidR="00D937A2" w:rsidRDefault="005438E4">
            <w:pPr>
              <w:tabs>
                <w:tab w:val="left" w:pos="3240"/>
              </w:tabs>
              <w:rPr>
                <w:rFonts w:ascii="Arial" w:eastAsia="Arial" w:hAnsi="Arial" w:cs="Arial"/>
              </w:rPr>
            </w:pPr>
            <w:r>
              <w:rPr>
                <w:rFonts w:ascii="Arial" w:eastAsia="Arial" w:hAnsi="Arial" w:cs="Arial"/>
              </w:rPr>
              <w:t>Číslovky</w:t>
            </w:r>
          </w:p>
          <w:p w14:paraId="3713D72F" w14:textId="77777777" w:rsidR="00D937A2" w:rsidRDefault="00D937A2">
            <w:pPr>
              <w:tabs>
                <w:tab w:val="left" w:pos="3240"/>
              </w:tabs>
              <w:rPr>
                <w:rFonts w:ascii="Arial" w:eastAsia="Arial" w:hAnsi="Arial" w:cs="Arial"/>
              </w:rPr>
            </w:pPr>
          </w:p>
          <w:p w14:paraId="0F32E9F6" w14:textId="77777777" w:rsidR="00D937A2" w:rsidRDefault="00D937A2">
            <w:pPr>
              <w:tabs>
                <w:tab w:val="left" w:pos="3240"/>
              </w:tabs>
              <w:rPr>
                <w:rFonts w:ascii="Arial" w:eastAsia="Arial" w:hAnsi="Arial" w:cs="Arial"/>
              </w:rPr>
            </w:pPr>
          </w:p>
          <w:p w14:paraId="2F464B93" w14:textId="77777777" w:rsidR="00D937A2" w:rsidRDefault="00D937A2">
            <w:pPr>
              <w:tabs>
                <w:tab w:val="left" w:pos="3240"/>
              </w:tabs>
              <w:rPr>
                <w:rFonts w:ascii="Arial" w:eastAsia="Arial" w:hAnsi="Arial" w:cs="Arial"/>
              </w:rPr>
            </w:pPr>
          </w:p>
          <w:p w14:paraId="36CE0BA3" w14:textId="77777777" w:rsidR="00D937A2" w:rsidRDefault="005438E4">
            <w:pPr>
              <w:tabs>
                <w:tab w:val="left" w:pos="3240"/>
              </w:tabs>
              <w:rPr>
                <w:rFonts w:ascii="Arial" w:eastAsia="Arial" w:hAnsi="Arial" w:cs="Arial"/>
                <w:b/>
                <w:sz w:val="28"/>
                <w:szCs w:val="28"/>
                <w:u w:val="single"/>
              </w:rPr>
            </w:pPr>
            <w:r>
              <w:rPr>
                <w:rFonts w:ascii="Arial" w:eastAsia="Arial" w:hAnsi="Arial" w:cs="Arial"/>
                <w:b/>
              </w:rPr>
              <w:t>Skladba</w:t>
            </w:r>
          </w:p>
          <w:p w14:paraId="19A13FC3" w14:textId="77777777" w:rsidR="00D937A2" w:rsidRDefault="005438E4">
            <w:pPr>
              <w:tabs>
                <w:tab w:val="left" w:pos="3240"/>
              </w:tabs>
              <w:rPr>
                <w:rFonts w:ascii="Arial" w:eastAsia="Arial" w:hAnsi="Arial" w:cs="Arial"/>
              </w:rPr>
            </w:pPr>
            <w:r>
              <w:rPr>
                <w:rFonts w:ascii="Arial" w:eastAsia="Arial" w:hAnsi="Arial" w:cs="Arial"/>
              </w:rPr>
              <w:t>Věta jednoduchá, souvětí</w:t>
            </w:r>
          </w:p>
          <w:p w14:paraId="5A17E39F" w14:textId="77777777" w:rsidR="00D937A2" w:rsidRDefault="005438E4">
            <w:pPr>
              <w:tabs>
                <w:tab w:val="left" w:pos="3240"/>
              </w:tabs>
              <w:rPr>
                <w:rFonts w:ascii="Arial" w:eastAsia="Arial" w:hAnsi="Arial" w:cs="Arial"/>
              </w:rPr>
            </w:pPr>
            <w:r>
              <w:rPr>
                <w:rFonts w:ascii="Arial" w:eastAsia="Arial" w:hAnsi="Arial" w:cs="Arial"/>
              </w:rPr>
              <w:t>Větné členy</w:t>
            </w:r>
          </w:p>
          <w:p w14:paraId="6184250C" w14:textId="77777777" w:rsidR="00D937A2" w:rsidRDefault="00D937A2">
            <w:pPr>
              <w:tabs>
                <w:tab w:val="left" w:pos="3240"/>
              </w:tabs>
              <w:rPr>
                <w:rFonts w:ascii="Arial" w:eastAsia="Arial" w:hAnsi="Arial" w:cs="Arial"/>
                <w:b/>
                <w:sz w:val="28"/>
                <w:szCs w:val="28"/>
                <w:u w:val="single"/>
              </w:rPr>
            </w:pPr>
          </w:p>
          <w:p w14:paraId="258E38D8" w14:textId="77777777" w:rsidR="00D937A2" w:rsidRDefault="00D937A2">
            <w:pPr>
              <w:tabs>
                <w:tab w:val="left" w:pos="3240"/>
              </w:tabs>
              <w:rPr>
                <w:rFonts w:ascii="Arial" w:eastAsia="Arial" w:hAnsi="Arial" w:cs="Arial"/>
                <w:b/>
                <w:sz w:val="28"/>
                <w:szCs w:val="28"/>
                <w:u w:val="single"/>
              </w:rPr>
            </w:pPr>
          </w:p>
          <w:p w14:paraId="5C277721" w14:textId="77777777" w:rsidR="00D937A2" w:rsidRDefault="00D937A2">
            <w:pPr>
              <w:tabs>
                <w:tab w:val="left" w:pos="3240"/>
              </w:tabs>
              <w:rPr>
                <w:rFonts w:ascii="Arial" w:eastAsia="Arial" w:hAnsi="Arial" w:cs="Arial"/>
                <w:b/>
                <w:sz w:val="28"/>
                <w:szCs w:val="28"/>
                <w:u w:val="single"/>
              </w:rPr>
            </w:pPr>
          </w:p>
          <w:p w14:paraId="711223D2" w14:textId="77777777" w:rsidR="00D937A2" w:rsidRDefault="00D937A2">
            <w:pPr>
              <w:tabs>
                <w:tab w:val="left" w:pos="3240"/>
              </w:tabs>
              <w:rPr>
                <w:rFonts w:ascii="Arial" w:eastAsia="Arial" w:hAnsi="Arial" w:cs="Arial"/>
                <w:b/>
                <w:sz w:val="28"/>
                <w:szCs w:val="28"/>
                <w:u w:val="single"/>
              </w:rPr>
            </w:pPr>
          </w:p>
          <w:p w14:paraId="5FF532A3" w14:textId="77777777" w:rsidR="00D937A2" w:rsidRDefault="00D937A2">
            <w:pPr>
              <w:tabs>
                <w:tab w:val="left" w:pos="3240"/>
              </w:tabs>
              <w:rPr>
                <w:rFonts w:ascii="Arial" w:eastAsia="Arial" w:hAnsi="Arial" w:cs="Arial"/>
                <w:b/>
                <w:sz w:val="28"/>
                <w:szCs w:val="28"/>
                <w:u w:val="single"/>
              </w:rPr>
            </w:pPr>
          </w:p>
          <w:p w14:paraId="5CA48116" w14:textId="77777777" w:rsidR="00D937A2" w:rsidRDefault="00D937A2">
            <w:pPr>
              <w:tabs>
                <w:tab w:val="left" w:pos="3240"/>
              </w:tabs>
              <w:rPr>
                <w:rFonts w:ascii="Arial" w:eastAsia="Arial" w:hAnsi="Arial" w:cs="Arial"/>
                <w:b/>
                <w:sz w:val="28"/>
                <w:szCs w:val="28"/>
                <w:u w:val="single"/>
              </w:rPr>
            </w:pPr>
          </w:p>
          <w:p w14:paraId="2DF91C15" w14:textId="77777777" w:rsidR="00D937A2" w:rsidRDefault="00D937A2">
            <w:pPr>
              <w:tabs>
                <w:tab w:val="left" w:pos="3240"/>
              </w:tabs>
              <w:rPr>
                <w:rFonts w:ascii="Arial" w:eastAsia="Arial" w:hAnsi="Arial" w:cs="Arial"/>
                <w:b/>
                <w:sz w:val="28"/>
                <w:szCs w:val="28"/>
                <w:u w:val="single"/>
              </w:rPr>
            </w:pPr>
          </w:p>
          <w:p w14:paraId="48B72B78" w14:textId="77777777" w:rsidR="00D937A2" w:rsidRDefault="005438E4">
            <w:pPr>
              <w:tabs>
                <w:tab w:val="left" w:pos="3240"/>
              </w:tabs>
              <w:rPr>
                <w:rFonts w:ascii="Arial" w:eastAsia="Arial" w:hAnsi="Arial" w:cs="Arial"/>
              </w:rPr>
            </w:pPr>
            <w:r>
              <w:rPr>
                <w:rFonts w:ascii="Arial" w:eastAsia="Arial" w:hAnsi="Arial" w:cs="Arial"/>
              </w:rPr>
              <w:t>Vzorce souvětí</w:t>
            </w:r>
          </w:p>
          <w:p w14:paraId="360B6C44" w14:textId="77777777" w:rsidR="00D937A2" w:rsidRDefault="005438E4">
            <w:pPr>
              <w:tabs>
                <w:tab w:val="left" w:pos="3240"/>
              </w:tabs>
              <w:rPr>
                <w:rFonts w:ascii="Arial" w:eastAsia="Arial" w:hAnsi="Arial" w:cs="Arial"/>
              </w:rPr>
            </w:pPr>
            <w:r>
              <w:rPr>
                <w:rFonts w:ascii="Arial" w:eastAsia="Arial" w:hAnsi="Arial" w:cs="Arial"/>
              </w:rPr>
              <w:t>Přímá řeč</w:t>
            </w:r>
          </w:p>
          <w:p w14:paraId="6F454617" w14:textId="77777777" w:rsidR="00D937A2" w:rsidRDefault="00D937A2">
            <w:pPr>
              <w:tabs>
                <w:tab w:val="left" w:pos="3240"/>
              </w:tabs>
              <w:rPr>
                <w:rFonts w:ascii="Arial" w:eastAsia="Arial" w:hAnsi="Arial" w:cs="Arial"/>
                <w:b/>
                <w:sz w:val="28"/>
                <w:szCs w:val="28"/>
                <w:u w:val="single"/>
              </w:rPr>
            </w:pPr>
          </w:p>
        </w:tc>
        <w:tc>
          <w:tcPr>
            <w:tcW w:w="1909" w:type="dxa"/>
          </w:tcPr>
          <w:p w14:paraId="4F9ED4F1" w14:textId="77777777" w:rsidR="00D937A2" w:rsidRDefault="005438E4">
            <w:pPr>
              <w:tabs>
                <w:tab w:val="left" w:pos="3240"/>
              </w:tabs>
              <w:rPr>
                <w:rFonts w:ascii="Arial" w:eastAsia="Arial" w:hAnsi="Arial" w:cs="Arial"/>
                <w:sz w:val="28"/>
                <w:szCs w:val="28"/>
                <w:u w:val="single"/>
              </w:rPr>
            </w:pPr>
            <w:r>
              <w:rPr>
                <w:rFonts w:ascii="Arial" w:eastAsia="Arial" w:hAnsi="Arial" w:cs="Arial"/>
                <w:b/>
                <w:sz w:val="28"/>
                <w:szCs w:val="28"/>
              </w:rPr>
              <w:t>VDO</w:t>
            </w:r>
          </w:p>
          <w:p w14:paraId="1B5C13AB" w14:textId="77777777" w:rsidR="00D937A2" w:rsidRDefault="005438E4">
            <w:pPr>
              <w:tabs>
                <w:tab w:val="left" w:pos="3240"/>
              </w:tabs>
              <w:rPr>
                <w:rFonts w:ascii="Arial" w:eastAsia="Arial" w:hAnsi="Arial" w:cs="Arial"/>
              </w:rPr>
            </w:pPr>
            <w:r>
              <w:rPr>
                <w:rFonts w:ascii="Arial" w:eastAsia="Arial" w:hAnsi="Arial" w:cs="Arial"/>
              </w:rPr>
              <w:t>Občanská společnost a škola</w:t>
            </w:r>
          </w:p>
          <w:p w14:paraId="366B5319" w14:textId="77777777" w:rsidR="00D937A2" w:rsidRDefault="005438E4">
            <w:pPr>
              <w:tabs>
                <w:tab w:val="left" w:pos="3240"/>
              </w:tabs>
              <w:rPr>
                <w:rFonts w:ascii="Arial" w:eastAsia="Arial" w:hAnsi="Arial" w:cs="Arial"/>
              </w:rPr>
            </w:pPr>
            <w:r>
              <w:rPr>
                <w:rFonts w:ascii="Arial" w:eastAsia="Arial" w:hAnsi="Arial" w:cs="Arial"/>
              </w:rPr>
              <w:t>Občan, občanská společnost a stát</w:t>
            </w:r>
          </w:p>
          <w:p w14:paraId="4E5FC6F7" w14:textId="77777777" w:rsidR="00D937A2" w:rsidRDefault="00D937A2">
            <w:pPr>
              <w:tabs>
                <w:tab w:val="left" w:pos="3240"/>
              </w:tabs>
              <w:rPr>
                <w:rFonts w:ascii="Arial" w:eastAsia="Arial" w:hAnsi="Arial" w:cs="Arial"/>
              </w:rPr>
            </w:pPr>
          </w:p>
          <w:p w14:paraId="4B60C640" w14:textId="77777777" w:rsidR="00D937A2" w:rsidRDefault="00D937A2">
            <w:pPr>
              <w:tabs>
                <w:tab w:val="left" w:pos="3240"/>
              </w:tabs>
              <w:rPr>
                <w:rFonts w:ascii="Arial" w:eastAsia="Arial" w:hAnsi="Arial" w:cs="Arial"/>
                <w:sz w:val="28"/>
                <w:szCs w:val="28"/>
                <w:u w:val="single"/>
              </w:rPr>
            </w:pPr>
          </w:p>
          <w:p w14:paraId="5AA25AE4" w14:textId="77777777" w:rsidR="00D937A2" w:rsidRDefault="005438E4">
            <w:pPr>
              <w:tabs>
                <w:tab w:val="left" w:pos="3240"/>
              </w:tabs>
              <w:rPr>
                <w:rFonts w:ascii="Arial" w:eastAsia="Arial" w:hAnsi="Arial" w:cs="Arial"/>
                <w:sz w:val="28"/>
                <w:szCs w:val="28"/>
                <w:u w:val="single"/>
              </w:rPr>
            </w:pPr>
            <w:r>
              <w:rPr>
                <w:rFonts w:ascii="Arial" w:eastAsia="Arial" w:hAnsi="Arial" w:cs="Arial"/>
                <w:b/>
                <w:sz w:val="28"/>
                <w:szCs w:val="28"/>
              </w:rPr>
              <w:t>MDV</w:t>
            </w:r>
          </w:p>
          <w:p w14:paraId="2185CE46" w14:textId="77777777" w:rsidR="00D937A2" w:rsidRDefault="005438E4">
            <w:pPr>
              <w:tabs>
                <w:tab w:val="left" w:pos="3240"/>
              </w:tabs>
              <w:rPr>
                <w:rFonts w:ascii="Arial" w:eastAsia="Arial" w:hAnsi="Arial" w:cs="Arial"/>
              </w:rPr>
            </w:pPr>
            <w:r>
              <w:rPr>
                <w:rFonts w:ascii="Arial" w:eastAsia="Arial" w:hAnsi="Arial" w:cs="Arial"/>
              </w:rPr>
              <w:t>Tvorba mediálního sdělení</w:t>
            </w:r>
          </w:p>
          <w:p w14:paraId="2547070F" w14:textId="77777777" w:rsidR="00D937A2" w:rsidRDefault="005438E4">
            <w:pPr>
              <w:tabs>
                <w:tab w:val="left" w:pos="3240"/>
              </w:tabs>
              <w:rPr>
                <w:rFonts w:ascii="Arial" w:eastAsia="Arial" w:hAnsi="Arial" w:cs="Arial"/>
                <w:sz w:val="28"/>
                <w:szCs w:val="28"/>
              </w:rPr>
            </w:pPr>
            <w:r>
              <w:rPr>
                <w:rFonts w:ascii="Arial" w:eastAsia="Arial" w:hAnsi="Arial" w:cs="Arial"/>
              </w:rPr>
              <w:t>Práce v realizačním týmu</w:t>
            </w:r>
          </w:p>
        </w:tc>
        <w:tc>
          <w:tcPr>
            <w:tcW w:w="1553" w:type="dxa"/>
          </w:tcPr>
          <w:p w14:paraId="30E683B2" w14:textId="77777777" w:rsidR="00D937A2" w:rsidRDefault="00D937A2">
            <w:pPr>
              <w:tabs>
                <w:tab w:val="left" w:pos="3240"/>
              </w:tabs>
              <w:rPr>
                <w:rFonts w:ascii="Arial" w:eastAsia="Arial" w:hAnsi="Arial" w:cs="Arial"/>
                <w:b/>
                <w:sz w:val="28"/>
                <w:szCs w:val="28"/>
              </w:rPr>
            </w:pPr>
          </w:p>
        </w:tc>
      </w:tr>
    </w:tbl>
    <w:p w14:paraId="25C63E8A" w14:textId="77777777" w:rsidR="00D937A2" w:rsidRDefault="00D937A2"/>
    <w:p w14:paraId="4159F8D8" w14:textId="77777777" w:rsidR="00D937A2" w:rsidRDefault="00D937A2">
      <w:pPr>
        <w:spacing w:after="200" w:line="276" w:lineRule="auto"/>
      </w:pPr>
    </w:p>
    <w:p w14:paraId="33AC3F9A" w14:textId="77777777" w:rsidR="00D937A2" w:rsidRDefault="005438E4">
      <w:pPr>
        <w:spacing w:after="200" w:line="276" w:lineRule="auto"/>
      </w:pPr>
      <w:r>
        <w:br w:type="page"/>
      </w:r>
    </w:p>
    <w:tbl>
      <w:tblPr>
        <w:tblStyle w:val="afc"/>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7"/>
        <w:gridCol w:w="2562"/>
        <w:gridCol w:w="1909"/>
        <w:gridCol w:w="1553"/>
      </w:tblGrid>
      <w:tr w:rsidR="00D937A2" w14:paraId="2F06DDF0" w14:textId="77777777">
        <w:tc>
          <w:tcPr>
            <w:tcW w:w="8437" w:type="dxa"/>
            <w:vAlign w:val="center"/>
          </w:tcPr>
          <w:p w14:paraId="7210B535"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2562" w:type="dxa"/>
            <w:vAlign w:val="center"/>
          </w:tcPr>
          <w:p w14:paraId="0604B04A"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7CEBA81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779BCCA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A2170ED" w14:textId="77777777">
        <w:tc>
          <w:tcPr>
            <w:tcW w:w="8437" w:type="dxa"/>
          </w:tcPr>
          <w:p w14:paraId="357D0DBD" w14:textId="77777777" w:rsidR="00D937A2" w:rsidRDefault="005438E4">
            <w:pPr>
              <w:tabs>
                <w:tab w:val="left" w:pos="3240"/>
              </w:tabs>
              <w:rPr>
                <w:rFonts w:ascii="Arial" w:eastAsia="Arial" w:hAnsi="Arial" w:cs="Arial"/>
                <w:b/>
              </w:rPr>
            </w:pPr>
            <w:r>
              <w:rPr>
                <w:rFonts w:ascii="Arial" w:eastAsia="Arial" w:hAnsi="Arial" w:cs="Arial"/>
                <w:b/>
              </w:rPr>
              <w:t>Žák</w:t>
            </w:r>
          </w:p>
          <w:p w14:paraId="1984E56D" w14:textId="77777777" w:rsidR="00D937A2" w:rsidRDefault="005438E4">
            <w:pPr>
              <w:jc w:val="both"/>
              <w:rPr>
                <w:rFonts w:ascii="Arial" w:eastAsia="Arial" w:hAnsi="Arial" w:cs="Arial"/>
              </w:rPr>
            </w:pPr>
            <w:r>
              <w:rPr>
                <w:rFonts w:ascii="Arial" w:eastAsia="Arial" w:hAnsi="Arial" w:cs="Arial"/>
              </w:rPr>
              <w:t xml:space="preserve">- při hlasitém čtení vhodně využívá modulace souvislé řeči – tempo, intonace, </w:t>
            </w:r>
          </w:p>
          <w:p w14:paraId="1A62514E" w14:textId="77777777" w:rsidR="00D937A2" w:rsidRDefault="005438E4">
            <w:pPr>
              <w:jc w:val="both"/>
              <w:rPr>
                <w:rFonts w:ascii="Arial" w:eastAsia="Arial" w:hAnsi="Arial" w:cs="Arial"/>
              </w:rPr>
            </w:pPr>
            <w:r>
              <w:rPr>
                <w:rFonts w:ascii="Arial" w:eastAsia="Arial" w:hAnsi="Arial" w:cs="Arial"/>
              </w:rPr>
              <w:t xml:space="preserve">  přízvuk, snaží se používat různá zabarvení hlasu podle textu</w:t>
            </w:r>
          </w:p>
          <w:p w14:paraId="48D5D47C" w14:textId="77777777" w:rsidR="00D937A2" w:rsidRDefault="005438E4">
            <w:pPr>
              <w:jc w:val="both"/>
              <w:rPr>
                <w:rFonts w:ascii="Arial" w:eastAsia="Arial" w:hAnsi="Arial" w:cs="Arial"/>
              </w:rPr>
            </w:pPr>
            <w:r>
              <w:rPr>
                <w:rFonts w:ascii="Arial" w:eastAsia="Arial" w:hAnsi="Arial" w:cs="Arial"/>
              </w:rPr>
              <w:t>- samostatně reprodukuje text po tichém čtení</w:t>
            </w:r>
          </w:p>
          <w:p w14:paraId="4E4566E6" w14:textId="77777777" w:rsidR="00D937A2" w:rsidRDefault="005438E4">
            <w:pPr>
              <w:jc w:val="both"/>
              <w:rPr>
                <w:rFonts w:ascii="Arial" w:eastAsia="Arial" w:hAnsi="Arial" w:cs="Arial"/>
              </w:rPr>
            </w:pPr>
            <w:r>
              <w:rPr>
                <w:rFonts w:ascii="Arial" w:eastAsia="Arial" w:hAnsi="Arial" w:cs="Arial"/>
              </w:rPr>
              <w:t xml:space="preserve">- při tichém čtení odliší podstatné a okrajové informace, vybere hlavní body a </w:t>
            </w:r>
          </w:p>
          <w:p w14:paraId="578954D4" w14:textId="77777777" w:rsidR="00D937A2" w:rsidRDefault="005438E4">
            <w:pPr>
              <w:jc w:val="both"/>
              <w:rPr>
                <w:rFonts w:ascii="Arial" w:eastAsia="Arial" w:hAnsi="Arial" w:cs="Arial"/>
              </w:rPr>
            </w:pPr>
            <w:r>
              <w:rPr>
                <w:rFonts w:ascii="Arial" w:eastAsia="Arial" w:hAnsi="Arial" w:cs="Arial"/>
              </w:rPr>
              <w:t xml:space="preserve">  slova, podstatné informace zaznamená</w:t>
            </w:r>
          </w:p>
          <w:p w14:paraId="4A882999" w14:textId="77777777" w:rsidR="00D937A2" w:rsidRDefault="005438E4">
            <w:pPr>
              <w:jc w:val="both"/>
              <w:rPr>
                <w:rFonts w:ascii="Arial" w:eastAsia="Arial" w:hAnsi="Arial" w:cs="Arial"/>
              </w:rPr>
            </w:pPr>
            <w:r>
              <w:rPr>
                <w:rFonts w:ascii="Arial" w:eastAsia="Arial" w:hAnsi="Arial" w:cs="Arial"/>
              </w:rPr>
              <w:t>- posoudí úplnost či neúplnost sdělení písemného i ústního</w:t>
            </w:r>
          </w:p>
          <w:p w14:paraId="64B0B197" w14:textId="77777777" w:rsidR="00D937A2" w:rsidRDefault="005438E4">
            <w:pPr>
              <w:jc w:val="both"/>
              <w:rPr>
                <w:rFonts w:ascii="Arial" w:eastAsia="Arial" w:hAnsi="Arial" w:cs="Arial"/>
              </w:rPr>
            </w:pPr>
            <w:r>
              <w:rPr>
                <w:rFonts w:ascii="Arial" w:eastAsia="Arial" w:hAnsi="Arial" w:cs="Arial"/>
              </w:rPr>
              <w:t xml:space="preserve">- zapamatuje si podstatná fakta z přiměřeného ústního sdělení a reprodukuje </w:t>
            </w:r>
          </w:p>
          <w:p w14:paraId="6999D3FB" w14:textId="77777777" w:rsidR="00D937A2" w:rsidRDefault="005438E4">
            <w:pPr>
              <w:jc w:val="both"/>
              <w:rPr>
                <w:rFonts w:ascii="Arial" w:eastAsia="Arial" w:hAnsi="Arial" w:cs="Arial"/>
              </w:rPr>
            </w:pPr>
            <w:r>
              <w:rPr>
                <w:rFonts w:ascii="Arial" w:eastAsia="Arial" w:hAnsi="Arial" w:cs="Arial"/>
              </w:rPr>
              <w:t xml:space="preserve">  jeho obsah</w:t>
            </w:r>
          </w:p>
          <w:p w14:paraId="4D663420" w14:textId="77777777" w:rsidR="00D937A2" w:rsidRDefault="005438E4">
            <w:pPr>
              <w:jc w:val="both"/>
              <w:rPr>
                <w:rFonts w:ascii="Arial" w:eastAsia="Arial" w:hAnsi="Arial" w:cs="Arial"/>
              </w:rPr>
            </w:pPr>
            <w:r>
              <w:rPr>
                <w:rFonts w:ascii="Arial" w:eastAsia="Arial" w:hAnsi="Arial" w:cs="Arial"/>
              </w:rPr>
              <w:t>- vede správně dialog, střídá roli mluvčího a posluchače, zdvořile vystupuje</w:t>
            </w:r>
          </w:p>
          <w:p w14:paraId="64EA97B3" w14:textId="77777777" w:rsidR="00D937A2" w:rsidRDefault="005438E4">
            <w:pPr>
              <w:jc w:val="both"/>
              <w:rPr>
                <w:rFonts w:ascii="Arial" w:eastAsia="Arial" w:hAnsi="Arial" w:cs="Arial"/>
              </w:rPr>
            </w:pPr>
            <w:r>
              <w:rPr>
                <w:rFonts w:ascii="Arial" w:eastAsia="Arial" w:hAnsi="Arial" w:cs="Arial"/>
              </w:rPr>
              <w:t>- zanechá vzkaz na záznamníku</w:t>
            </w:r>
          </w:p>
          <w:p w14:paraId="16CA9355" w14:textId="77777777" w:rsidR="00D937A2" w:rsidRDefault="005438E4">
            <w:pPr>
              <w:jc w:val="both"/>
              <w:rPr>
                <w:rFonts w:ascii="Arial" w:eastAsia="Arial" w:hAnsi="Arial" w:cs="Arial"/>
              </w:rPr>
            </w:pPr>
            <w:r>
              <w:rPr>
                <w:rFonts w:ascii="Arial" w:eastAsia="Arial" w:hAnsi="Arial" w:cs="Arial"/>
              </w:rPr>
              <w:t>- učí se rozpoznat manipulativní komunikaci – zejména v reklamě</w:t>
            </w:r>
          </w:p>
          <w:p w14:paraId="7482ED88" w14:textId="77777777" w:rsidR="00D937A2" w:rsidRDefault="005438E4">
            <w:pPr>
              <w:jc w:val="both"/>
              <w:rPr>
                <w:rFonts w:ascii="Arial" w:eastAsia="Arial" w:hAnsi="Arial" w:cs="Arial"/>
              </w:rPr>
            </w:pPr>
            <w:r>
              <w:rPr>
                <w:rFonts w:ascii="Arial" w:eastAsia="Arial" w:hAnsi="Arial" w:cs="Arial"/>
              </w:rPr>
              <w:t xml:space="preserve">- rozlišuje spisovnou a nespisovnou </w:t>
            </w:r>
            <w:proofErr w:type="gramStart"/>
            <w:r>
              <w:rPr>
                <w:rFonts w:ascii="Arial" w:eastAsia="Arial" w:hAnsi="Arial" w:cs="Arial"/>
              </w:rPr>
              <w:t>výslovnost  a</w:t>
            </w:r>
            <w:proofErr w:type="gramEnd"/>
            <w:r>
              <w:rPr>
                <w:rFonts w:ascii="Arial" w:eastAsia="Arial" w:hAnsi="Arial" w:cs="Arial"/>
              </w:rPr>
              <w:t xml:space="preserve"> vhodně ji používá</w:t>
            </w:r>
          </w:p>
          <w:p w14:paraId="5DDF6973" w14:textId="77777777" w:rsidR="00D937A2" w:rsidRDefault="005438E4">
            <w:pPr>
              <w:jc w:val="both"/>
              <w:rPr>
                <w:rFonts w:ascii="Arial" w:eastAsia="Arial" w:hAnsi="Arial" w:cs="Arial"/>
              </w:rPr>
            </w:pPr>
            <w:r>
              <w:rPr>
                <w:rFonts w:ascii="Arial" w:eastAsia="Arial" w:hAnsi="Arial" w:cs="Arial"/>
              </w:rPr>
              <w:t>- používá při řeči přiměřená gesta a mimiku</w:t>
            </w:r>
          </w:p>
          <w:p w14:paraId="5EDD421C" w14:textId="77777777" w:rsidR="00D937A2" w:rsidRDefault="00D937A2">
            <w:pPr>
              <w:jc w:val="both"/>
            </w:pPr>
          </w:p>
          <w:p w14:paraId="693E0423" w14:textId="77777777" w:rsidR="00D937A2" w:rsidRDefault="005438E4">
            <w:pPr>
              <w:tabs>
                <w:tab w:val="left" w:pos="3240"/>
              </w:tabs>
              <w:rPr>
                <w:rFonts w:ascii="Arial" w:eastAsia="Arial" w:hAnsi="Arial" w:cs="Arial"/>
                <w:b/>
              </w:rPr>
            </w:pPr>
            <w:r>
              <w:rPr>
                <w:rFonts w:ascii="Arial" w:eastAsia="Arial" w:hAnsi="Arial" w:cs="Arial"/>
                <w:b/>
              </w:rPr>
              <w:t>Žák</w:t>
            </w:r>
          </w:p>
          <w:p w14:paraId="0B319600" w14:textId="77777777" w:rsidR="00D937A2" w:rsidRDefault="005438E4">
            <w:pPr>
              <w:jc w:val="both"/>
              <w:rPr>
                <w:rFonts w:ascii="Arial" w:eastAsia="Arial" w:hAnsi="Arial" w:cs="Arial"/>
              </w:rPr>
            </w:pPr>
            <w:r>
              <w:rPr>
                <w:rFonts w:ascii="Arial" w:eastAsia="Arial" w:hAnsi="Arial" w:cs="Arial"/>
              </w:rPr>
              <w:t xml:space="preserve">- zlepšuje techniku psaní, snaží se o úhledný, čitelný a přehledný písemný </w:t>
            </w:r>
          </w:p>
          <w:p w14:paraId="085424F7" w14:textId="77777777" w:rsidR="00D937A2" w:rsidRDefault="005438E4">
            <w:pPr>
              <w:jc w:val="both"/>
              <w:rPr>
                <w:rFonts w:ascii="Arial" w:eastAsia="Arial" w:hAnsi="Arial" w:cs="Arial"/>
              </w:rPr>
            </w:pPr>
            <w:r>
              <w:rPr>
                <w:rFonts w:ascii="Arial" w:eastAsia="Arial" w:hAnsi="Arial" w:cs="Arial"/>
              </w:rPr>
              <w:t xml:space="preserve">  projev</w:t>
            </w:r>
          </w:p>
          <w:p w14:paraId="1F1ADC98" w14:textId="77777777" w:rsidR="00D937A2" w:rsidRDefault="005438E4">
            <w:pPr>
              <w:jc w:val="both"/>
              <w:rPr>
                <w:rFonts w:ascii="Arial" w:eastAsia="Arial" w:hAnsi="Arial" w:cs="Arial"/>
              </w:rPr>
            </w:pPr>
            <w:r>
              <w:rPr>
                <w:rFonts w:ascii="Arial" w:eastAsia="Arial" w:hAnsi="Arial" w:cs="Arial"/>
              </w:rPr>
              <w:t>- učí se rozvrhnout text na ploše</w:t>
            </w:r>
          </w:p>
          <w:p w14:paraId="648D63EC" w14:textId="77777777" w:rsidR="00D937A2" w:rsidRDefault="005438E4">
            <w:pPr>
              <w:jc w:val="both"/>
              <w:rPr>
                <w:rFonts w:ascii="Arial" w:eastAsia="Arial" w:hAnsi="Arial" w:cs="Arial"/>
              </w:rPr>
            </w:pPr>
            <w:r>
              <w:rPr>
                <w:rFonts w:ascii="Arial" w:eastAsia="Arial" w:hAnsi="Arial" w:cs="Arial"/>
              </w:rPr>
              <w:t xml:space="preserve">- píše správně po stránce obsahové a formální další žánry písemného </w:t>
            </w:r>
          </w:p>
          <w:p w14:paraId="1F3F3120" w14:textId="77777777" w:rsidR="00D937A2" w:rsidRDefault="005438E4">
            <w:pPr>
              <w:jc w:val="both"/>
              <w:rPr>
                <w:rFonts w:ascii="Arial" w:eastAsia="Arial" w:hAnsi="Arial" w:cs="Arial"/>
              </w:rPr>
            </w:pPr>
            <w:r>
              <w:rPr>
                <w:rFonts w:ascii="Arial" w:eastAsia="Arial" w:hAnsi="Arial" w:cs="Arial"/>
              </w:rPr>
              <w:t xml:space="preserve">  projevu </w:t>
            </w:r>
          </w:p>
          <w:p w14:paraId="564C4AAD" w14:textId="77777777" w:rsidR="00D937A2" w:rsidRDefault="005438E4">
            <w:pPr>
              <w:numPr>
                <w:ilvl w:val="0"/>
                <w:numId w:val="62"/>
              </w:numPr>
              <w:jc w:val="both"/>
              <w:rPr>
                <w:rFonts w:ascii="Arial" w:eastAsia="Arial" w:hAnsi="Arial" w:cs="Arial"/>
              </w:rPr>
            </w:pPr>
            <w:r>
              <w:rPr>
                <w:rFonts w:ascii="Arial" w:eastAsia="Arial" w:hAnsi="Arial" w:cs="Arial"/>
              </w:rPr>
              <w:t>omluvenka, vzkaz, inzerát</w:t>
            </w:r>
          </w:p>
          <w:p w14:paraId="47D9B593" w14:textId="77777777" w:rsidR="00D937A2" w:rsidRDefault="005438E4">
            <w:pPr>
              <w:numPr>
                <w:ilvl w:val="0"/>
                <w:numId w:val="62"/>
              </w:numPr>
              <w:jc w:val="both"/>
              <w:rPr>
                <w:rFonts w:ascii="Arial" w:eastAsia="Arial" w:hAnsi="Arial" w:cs="Arial"/>
              </w:rPr>
            </w:pPr>
            <w:r>
              <w:rPr>
                <w:rFonts w:ascii="Arial" w:eastAsia="Arial" w:hAnsi="Arial" w:cs="Arial"/>
              </w:rPr>
              <w:t>dopis, zpráva</w:t>
            </w:r>
          </w:p>
          <w:p w14:paraId="0617A35F" w14:textId="77777777" w:rsidR="00D937A2" w:rsidRDefault="005438E4">
            <w:pPr>
              <w:numPr>
                <w:ilvl w:val="0"/>
                <w:numId w:val="62"/>
              </w:numPr>
              <w:jc w:val="both"/>
              <w:rPr>
                <w:rFonts w:ascii="Arial" w:eastAsia="Arial" w:hAnsi="Arial" w:cs="Arial"/>
              </w:rPr>
            </w:pPr>
            <w:r>
              <w:rPr>
                <w:rFonts w:ascii="Arial" w:eastAsia="Arial" w:hAnsi="Arial" w:cs="Arial"/>
              </w:rPr>
              <w:t>referát</w:t>
            </w:r>
          </w:p>
          <w:p w14:paraId="53E31441" w14:textId="77777777" w:rsidR="00D937A2" w:rsidRDefault="005438E4">
            <w:pPr>
              <w:numPr>
                <w:ilvl w:val="0"/>
                <w:numId w:val="62"/>
              </w:numPr>
              <w:jc w:val="both"/>
              <w:rPr>
                <w:rFonts w:ascii="Arial" w:eastAsia="Arial" w:hAnsi="Arial" w:cs="Arial"/>
              </w:rPr>
            </w:pPr>
            <w:r>
              <w:rPr>
                <w:rFonts w:ascii="Arial" w:eastAsia="Arial" w:hAnsi="Arial" w:cs="Arial"/>
              </w:rPr>
              <w:t>výpisek (z vlastivědy, přírodovědy)</w:t>
            </w:r>
          </w:p>
          <w:p w14:paraId="498CE9EA" w14:textId="77777777" w:rsidR="00D937A2" w:rsidRDefault="005438E4">
            <w:pPr>
              <w:numPr>
                <w:ilvl w:val="0"/>
                <w:numId w:val="62"/>
              </w:numPr>
              <w:jc w:val="both"/>
              <w:rPr>
                <w:rFonts w:ascii="Arial" w:eastAsia="Arial" w:hAnsi="Arial" w:cs="Arial"/>
              </w:rPr>
            </w:pPr>
            <w:r>
              <w:rPr>
                <w:rFonts w:ascii="Arial" w:eastAsia="Arial" w:hAnsi="Arial" w:cs="Arial"/>
              </w:rPr>
              <w:t>jednoduché tiskopisy (přihláška, dotazník)</w:t>
            </w:r>
          </w:p>
          <w:p w14:paraId="3DF689DA" w14:textId="77777777" w:rsidR="00D937A2" w:rsidRDefault="005438E4">
            <w:pPr>
              <w:jc w:val="both"/>
              <w:rPr>
                <w:rFonts w:ascii="Arial" w:eastAsia="Arial" w:hAnsi="Arial" w:cs="Arial"/>
              </w:rPr>
            </w:pPr>
            <w:r>
              <w:rPr>
                <w:rFonts w:ascii="Arial" w:eastAsia="Arial" w:hAnsi="Arial" w:cs="Arial"/>
              </w:rPr>
              <w:t xml:space="preserve">- sestaví osnovu vyprávění a na jejím základě vytvoří písemný projev a text </w:t>
            </w:r>
          </w:p>
          <w:p w14:paraId="361353DA" w14:textId="77777777" w:rsidR="00D937A2" w:rsidRDefault="005438E4">
            <w:pPr>
              <w:jc w:val="both"/>
              <w:rPr>
                <w:rFonts w:ascii="Arial" w:eastAsia="Arial" w:hAnsi="Arial" w:cs="Arial"/>
              </w:rPr>
            </w:pPr>
            <w:r>
              <w:rPr>
                <w:rFonts w:ascii="Arial" w:eastAsia="Arial" w:hAnsi="Arial" w:cs="Arial"/>
              </w:rPr>
              <w:t xml:space="preserve">  rozdělí na odstavce</w:t>
            </w:r>
          </w:p>
          <w:p w14:paraId="1E849C01" w14:textId="77777777" w:rsidR="00D937A2" w:rsidRDefault="005438E4">
            <w:pPr>
              <w:tabs>
                <w:tab w:val="left" w:pos="3240"/>
              </w:tabs>
              <w:rPr>
                <w:rFonts w:ascii="Arial" w:eastAsia="Arial" w:hAnsi="Arial" w:cs="Arial"/>
              </w:rPr>
            </w:pPr>
            <w:r>
              <w:rPr>
                <w:rFonts w:ascii="Arial" w:eastAsia="Arial" w:hAnsi="Arial" w:cs="Arial"/>
              </w:rPr>
              <w:t>- aktivně používá své znalosti z pravopisu lexikálního i syntaktického</w:t>
            </w:r>
          </w:p>
          <w:p w14:paraId="6061829E" w14:textId="77777777" w:rsidR="00D937A2" w:rsidRDefault="00D937A2">
            <w:pPr>
              <w:tabs>
                <w:tab w:val="left" w:pos="3240"/>
              </w:tabs>
              <w:rPr>
                <w:rFonts w:ascii="Arial" w:eastAsia="Arial" w:hAnsi="Arial" w:cs="Arial"/>
              </w:rPr>
            </w:pPr>
          </w:p>
        </w:tc>
        <w:tc>
          <w:tcPr>
            <w:tcW w:w="2562" w:type="dxa"/>
          </w:tcPr>
          <w:p w14:paraId="17DCC057" w14:textId="77777777" w:rsidR="00D937A2" w:rsidRDefault="005438E4">
            <w:pPr>
              <w:tabs>
                <w:tab w:val="left" w:pos="3240"/>
              </w:tabs>
              <w:rPr>
                <w:rFonts w:ascii="Arial" w:eastAsia="Arial" w:hAnsi="Arial" w:cs="Arial"/>
                <w:b/>
                <w:sz w:val="28"/>
                <w:szCs w:val="28"/>
                <w:u w:val="single"/>
              </w:rPr>
            </w:pPr>
            <w:r>
              <w:rPr>
                <w:rFonts w:ascii="Arial" w:eastAsia="Arial" w:hAnsi="Arial" w:cs="Arial"/>
                <w:b/>
                <w:sz w:val="28"/>
                <w:szCs w:val="28"/>
                <w:u w:val="single"/>
              </w:rPr>
              <w:t>Komunikační a slohová výchova</w:t>
            </w:r>
          </w:p>
          <w:p w14:paraId="0ACB9463" w14:textId="77777777" w:rsidR="00D937A2" w:rsidRDefault="00D937A2">
            <w:pPr>
              <w:tabs>
                <w:tab w:val="left" w:pos="3240"/>
              </w:tabs>
              <w:rPr>
                <w:rFonts w:ascii="Arial" w:eastAsia="Arial" w:hAnsi="Arial" w:cs="Arial"/>
                <w:b/>
                <w:u w:val="single"/>
              </w:rPr>
            </w:pPr>
          </w:p>
          <w:p w14:paraId="3F085815" w14:textId="77777777" w:rsidR="00D937A2" w:rsidRDefault="005438E4">
            <w:pPr>
              <w:tabs>
                <w:tab w:val="left" w:pos="3240"/>
              </w:tabs>
              <w:rPr>
                <w:rFonts w:ascii="Arial" w:eastAsia="Arial" w:hAnsi="Arial" w:cs="Arial"/>
              </w:rPr>
            </w:pPr>
            <w:r>
              <w:rPr>
                <w:rFonts w:ascii="Arial" w:eastAsia="Arial" w:hAnsi="Arial" w:cs="Arial"/>
              </w:rPr>
              <w:t>Čtení a naslouchání</w:t>
            </w:r>
          </w:p>
          <w:p w14:paraId="3E27E75C" w14:textId="77777777" w:rsidR="00D937A2" w:rsidRDefault="00D937A2">
            <w:pPr>
              <w:tabs>
                <w:tab w:val="left" w:pos="3240"/>
              </w:tabs>
              <w:rPr>
                <w:rFonts w:ascii="Arial" w:eastAsia="Arial" w:hAnsi="Arial" w:cs="Arial"/>
              </w:rPr>
            </w:pPr>
          </w:p>
          <w:p w14:paraId="1BE38413" w14:textId="77777777" w:rsidR="00D937A2" w:rsidRDefault="00D937A2">
            <w:pPr>
              <w:tabs>
                <w:tab w:val="left" w:pos="3240"/>
              </w:tabs>
              <w:rPr>
                <w:rFonts w:ascii="Arial" w:eastAsia="Arial" w:hAnsi="Arial" w:cs="Arial"/>
              </w:rPr>
            </w:pPr>
          </w:p>
          <w:p w14:paraId="024E839B" w14:textId="77777777" w:rsidR="00D937A2" w:rsidRDefault="00D937A2">
            <w:pPr>
              <w:tabs>
                <w:tab w:val="left" w:pos="3240"/>
              </w:tabs>
              <w:rPr>
                <w:rFonts w:ascii="Arial" w:eastAsia="Arial" w:hAnsi="Arial" w:cs="Arial"/>
              </w:rPr>
            </w:pPr>
          </w:p>
          <w:p w14:paraId="191B755A" w14:textId="77777777" w:rsidR="00D937A2" w:rsidRDefault="00D937A2">
            <w:pPr>
              <w:tabs>
                <w:tab w:val="left" w:pos="3240"/>
              </w:tabs>
              <w:rPr>
                <w:rFonts w:ascii="Arial" w:eastAsia="Arial" w:hAnsi="Arial" w:cs="Arial"/>
              </w:rPr>
            </w:pPr>
          </w:p>
          <w:p w14:paraId="4D71BF56" w14:textId="77777777" w:rsidR="00D937A2" w:rsidRDefault="005438E4">
            <w:pPr>
              <w:tabs>
                <w:tab w:val="left" w:pos="3240"/>
              </w:tabs>
              <w:rPr>
                <w:rFonts w:ascii="Arial" w:eastAsia="Arial" w:hAnsi="Arial" w:cs="Arial"/>
              </w:rPr>
            </w:pPr>
            <w:r>
              <w:rPr>
                <w:rFonts w:ascii="Arial" w:eastAsia="Arial" w:hAnsi="Arial" w:cs="Arial"/>
              </w:rPr>
              <w:t>Mluvený projev</w:t>
            </w:r>
          </w:p>
          <w:p w14:paraId="1FC61538" w14:textId="77777777" w:rsidR="00D937A2" w:rsidRDefault="00D937A2">
            <w:pPr>
              <w:tabs>
                <w:tab w:val="left" w:pos="3240"/>
              </w:tabs>
              <w:rPr>
                <w:rFonts w:ascii="Arial" w:eastAsia="Arial" w:hAnsi="Arial" w:cs="Arial"/>
              </w:rPr>
            </w:pPr>
          </w:p>
          <w:p w14:paraId="0D28CA0E" w14:textId="77777777" w:rsidR="00D937A2" w:rsidRDefault="00D937A2">
            <w:pPr>
              <w:tabs>
                <w:tab w:val="left" w:pos="3240"/>
              </w:tabs>
              <w:rPr>
                <w:rFonts w:ascii="Arial" w:eastAsia="Arial" w:hAnsi="Arial" w:cs="Arial"/>
              </w:rPr>
            </w:pPr>
          </w:p>
          <w:p w14:paraId="70DC4437" w14:textId="77777777" w:rsidR="00D937A2" w:rsidRDefault="00D937A2">
            <w:pPr>
              <w:tabs>
                <w:tab w:val="left" w:pos="3240"/>
              </w:tabs>
              <w:rPr>
                <w:rFonts w:ascii="Arial" w:eastAsia="Arial" w:hAnsi="Arial" w:cs="Arial"/>
              </w:rPr>
            </w:pPr>
          </w:p>
          <w:p w14:paraId="4D31D69C" w14:textId="77777777" w:rsidR="00D937A2" w:rsidRDefault="00D937A2">
            <w:pPr>
              <w:tabs>
                <w:tab w:val="left" w:pos="3240"/>
              </w:tabs>
              <w:rPr>
                <w:rFonts w:ascii="Arial" w:eastAsia="Arial" w:hAnsi="Arial" w:cs="Arial"/>
              </w:rPr>
            </w:pPr>
          </w:p>
          <w:p w14:paraId="0C02F66B" w14:textId="77777777" w:rsidR="00D937A2" w:rsidRDefault="00D937A2">
            <w:pPr>
              <w:tabs>
                <w:tab w:val="left" w:pos="3240"/>
              </w:tabs>
              <w:rPr>
                <w:rFonts w:ascii="Arial" w:eastAsia="Arial" w:hAnsi="Arial" w:cs="Arial"/>
              </w:rPr>
            </w:pPr>
          </w:p>
          <w:p w14:paraId="68B40EE1" w14:textId="77777777" w:rsidR="00D937A2" w:rsidRDefault="00D937A2">
            <w:pPr>
              <w:tabs>
                <w:tab w:val="left" w:pos="3240"/>
              </w:tabs>
              <w:rPr>
                <w:rFonts w:ascii="Arial" w:eastAsia="Arial" w:hAnsi="Arial" w:cs="Arial"/>
              </w:rPr>
            </w:pPr>
          </w:p>
          <w:p w14:paraId="5EABCDCA" w14:textId="77777777" w:rsidR="00D937A2" w:rsidRDefault="005438E4">
            <w:pPr>
              <w:tabs>
                <w:tab w:val="left" w:pos="3240"/>
              </w:tabs>
              <w:rPr>
                <w:rFonts w:ascii="Arial" w:eastAsia="Arial" w:hAnsi="Arial" w:cs="Arial"/>
                <w:b/>
                <w:sz w:val="28"/>
                <w:szCs w:val="28"/>
                <w:u w:val="single"/>
              </w:rPr>
            </w:pPr>
            <w:r>
              <w:rPr>
                <w:rFonts w:ascii="Arial" w:eastAsia="Arial" w:hAnsi="Arial" w:cs="Arial"/>
              </w:rPr>
              <w:t>Písemný projev</w:t>
            </w:r>
          </w:p>
          <w:p w14:paraId="0002A87C" w14:textId="77777777" w:rsidR="00D937A2" w:rsidRDefault="00D937A2">
            <w:pPr>
              <w:tabs>
                <w:tab w:val="left" w:pos="3240"/>
              </w:tabs>
              <w:rPr>
                <w:rFonts w:ascii="Arial" w:eastAsia="Arial" w:hAnsi="Arial" w:cs="Arial"/>
                <w:b/>
                <w:sz w:val="28"/>
                <w:szCs w:val="28"/>
                <w:u w:val="single"/>
              </w:rPr>
            </w:pPr>
          </w:p>
          <w:p w14:paraId="01065852" w14:textId="77777777" w:rsidR="00D937A2" w:rsidRDefault="00D937A2">
            <w:pPr>
              <w:tabs>
                <w:tab w:val="left" w:pos="3240"/>
              </w:tabs>
              <w:rPr>
                <w:rFonts w:ascii="Arial" w:eastAsia="Arial" w:hAnsi="Arial" w:cs="Arial"/>
                <w:b/>
                <w:sz w:val="28"/>
                <w:szCs w:val="28"/>
                <w:u w:val="single"/>
              </w:rPr>
            </w:pPr>
          </w:p>
          <w:p w14:paraId="6B76E8E7" w14:textId="77777777" w:rsidR="00D937A2" w:rsidRDefault="00D937A2">
            <w:pPr>
              <w:tabs>
                <w:tab w:val="left" w:pos="3240"/>
              </w:tabs>
              <w:rPr>
                <w:rFonts w:ascii="Arial" w:eastAsia="Arial" w:hAnsi="Arial" w:cs="Arial"/>
                <w:b/>
                <w:sz w:val="28"/>
                <w:szCs w:val="28"/>
                <w:u w:val="single"/>
              </w:rPr>
            </w:pPr>
          </w:p>
          <w:p w14:paraId="4BD1C68C" w14:textId="77777777" w:rsidR="00D937A2" w:rsidRDefault="00D937A2">
            <w:pPr>
              <w:tabs>
                <w:tab w:val="left" w:pos="3240"/>
              </w:tabs>
              <w:rPr>
                <w:rFonts w:ascii="Arial" w:eastAsia="Arial" w:hAnsi="Arial" w:cs="Arial"/>
                <w:b/>
                <w:sz w:val="28"/>
                <w:szCs w:val="28"/>
                <w:u w:val="single"/>
              </w:rPr>
            </w:pPr>
          </w:p>
          <w:p w14:paraId="49BAD308" w14:textId="77777777" w:rsidR="00D937A2" w:rsidRDefault="00D937A2">
            <w:pPr>
              <w:tabs>
                <w:tab w:val="left" w:pos="3240"/>
              </w:tabs>
              <w:rPr>
                <w:rFonts w:ascii="Arial" w:eastAsia="Arial" w:hAnsi="Arial" w:cs="Arial"/>
                <w:b/>
                <w:sz w:val="28"/>
                <w:szCs w:val="28"/>
                <w:u w:val="single"/>
              </w:rPr>
            </w:pPr>
          </w:p>
          <w:p w14:paraId="1F3EC282" w14:textId="77777777" w:rsidR="00D937A2" w:rsidRDefault="00D937A2">
            <w:pPr>
              <w:tabs>
                <w:tab w:val="left" w:pos="3240"/>
              </w:tabs>
              <w:rPr>
                <w:rFonts w:ascii="Arial" w:eastAsia="Arial" w:hAnsi="Arial" w:cs="Arial"/>
                <w:b/>
                <w:sz w:val="28"/>
                <w:szCs w:val="28"/>
                <w:u w:val="single"/>
              </w:rPr>
            </w:pPr>
          </w:p>
          <w:p w14:paraId="45B8BE95" w14:textId="77777777" w:rsidR="00D937A2" w:rsidRDefault="00D937A2">
            <w:pPr>
              <w:tabs>
                <w:tab w:val="left" w:pos="3240"/>
              </w:tabs>
              <w:rPr>
                <w:rFonts w:ascii="Arial" w:eastAsia="Arial" w:hAnsi="Arial" w:cs="Arial"/>
                <w:b/>
                <w:sz w:val="28"/>
                <w:szCs w:val="28"/>
                <w:u w:val="single"/>
              </w:rPr>
            </w:pPr>
          </w:p>
          <w:p w14:paraId="5B742D4C" w14:textId="77777777" w:rsidR="00D937A2" w:rsidRDefault="00D937A2">
            <w:pPr>
              <w:tabs>
                <w:tab w:val="left" w:pos="3240"/>
              </w:tabs>
              <w:rPr>
                <w:rFonts w:ascii="Arial" w:eastAsia="Arial" w:hAnsi="Arial" w:cs="Arial"/>
                <w:b/>
                <w:sz w:val="28"/>
                <w:szCs w:val="28"/>
                <w:u w:val="single"/>
              </w:rPr>
            </w:pPr>
          </w:p>
          <w:p w14:paraId="12FAAE47" w14:textId="77777777" w:rsidR="00D937A2" w:rsidRDefault="00D937A2">
            <w:pPr>
              <w:tabs>
                <w:tab w:val="left" w:pos="3240"/>
              </w:tabs>
              <w:rPr>
                <w:rFonts w:ascii="Arial" w:eastAsia="Arial" w:hAnsi="Arial" w:cs="Arial"/>
                <w:b/>
                <w:sz w:val="28"/>
                <w:szCs w:val="28"/>
                <w:u w:val="single"/>
              </w:rPr>
            </w:pPr>
          </w:p>
          <w:p w14:paraId="35FCA253" w14:textId="77777777" w:rsidR="00D937A2" w:rsidRDefault="00D937A2">
            <w:pPr>
              <w:tabs>
                <w:tab w:val="left" w:pos="3240"/>
              </w:tabs>
              <w:rPr>
                <w:rFonts w:ascii="Arial" w:eastAsia="Arial" w:hAnsi="Arial" w:cs="Arial"/>
                <w:b/>
                <w:sz w:val="28"/>
                <w:szCs w:val="28"/>
                <w:u w:val="single"/>
              </w:rPr>
            </w:pPr>
          </w:p>
          <w:p w14:paraId="37EC1D66" w14:textId="77777777" w:rsidR="00D937A2" w:rsidRDefault="00D937A2">
            <w:pPr>
              <w:tabs>
                <w:tab w:val="left" w:pos="3240"/>
              </w:tabs>
              <w:rPr>
                <w:rFonts w:ascii="Arial" w:eastAsia="Arial" w:hAnsi="Arial" w:cs="Arial"/>
                <w:b/>
                <w:sz w:val="28"/>
                <w:szCs w:val="28"/>
                <w:u w:val="single"/>
              </w:rPr>
            </w:pPr>
          </w:p>
          <w:p w14:paraId="7830A453" w14:textId="77777777" w:rsidR="00D937A2" w:rsidRDefault="00D937A2">
            <w:pPr>
              <w:tabs>
                <w:tab w:val="left" w:pos="3240"/>
              </w:tabs>
              <w:rPr>
                <w:rFonts w:ascii="Arial" w:eastAsia="Arial" w:hAnsi="Arial" w:cs="Arial"/>
                <w:b/>
                <w:sz w:val="28"/>
                <w:szCs w:val="28"/>
                <w:u w:val="single"/>
              </w:rPr>
            </w:pPr>
          </w:p>
        </w:tc>
        <w:tc>
          <w:tcPr>
            <w:tcW w:w="1909" w:type="dxa"/>
          </w:tcPr>
          <w:p w14:paraId="7D1CEEEC" w14:textId="77777777" w:rsidR="00D937A2" w:rsidRDefault="005438E4">
            <w:pPr>
              <w:tabs>
                <w:tab w:val="left" w:pos="3240"/>
              </w:tabs>
              <w:rPr>
                <w:rFonts w:ascii="Arial" w:eastAsia="Arial" w:hAnsi="Arial" w:cs="Arial"/>
              </w:rPr>
            </w:pPr>
            <w:r>
              <w:rPr>
                <w:rFonts w:ascii="Arial" w:eastAsia="Arial" w:hAnsi="Arial" w:cs="Arial"/>
                <w:b/>
                <w:sz w:val="28"/>
                <w:szCs w:val="28"/>
              </w:rPr>
              <w:t>MDV-</w:t>
            </w:r>
            <w:r>
              <w:rPr>
                <w:rFonts w:ascii="Arial" w:eastAsia="Arial" w:hAnsi="Arial" w:cs="Arial"/>
              </w:rPr>
              <w:t>fungování a vliv médií ve společnosti</w:t>
            </w:r>
          </w:p>
          <w:p w14:paraId="5A06CDCB" w14:textId="77777777" w:rsidR="00D937A2" w:rsidRDefault="00D937A2">
            <w:pPr>
              <w:tabs>
                <w:tab w:val="left" w:pos="3240"/>
              </w:tabs>
              <w:rPr>
                <w:rFonts w:ascii="Arial" w:eastAsia="Arial" w:hAnsi="Arial" w:cs="Arial"/>
              </w:rPr>
            </w:pPr>
          </w:p>
          <w:p w14:paraId="5211BA8A" w14:textId="77777777" w:rsidR="00D937A2" w:rsidRDefault="005438E4">
            <w:pPr>
              <w:tabs>
                <w:tab w:val="left" w:pos="3240"/>
              </w:tabs>
              <w:rPr>
                <w:rFonts w:ascii="Arial" w:eastAsia="Arial" w:hAnsi="Arial" w:cs="Arial"/>
              </w:rPr>
            </w:pPr>
            <w:r>
              <w:rPr>
                <w:rFonts w:ascii="Arial" w:eastAsia="Arial" w:hAnsi="Arial" w:cs="Arial"/>
              </w:rPr>
              <w:t>Interpretace vztahů mediálních sdělení a reality</w:t>
            </w:r>
          </w:p>
          <w:p w14:paraId="0D2E1927" w14:textId="77777777" w:rsidR="00D937A2" w:rsidRDefault="00D937A2">
            <w:pPr>
              <w:tabs>
                <w:tab w:val="left" w:pos="3240"/>
              </w:tabs>
              <w:rPr>
                <w:rFonts w:ascii="Arial" w:eastAsia="Arial" w:hAnsi="Arial" w:cs="Arial"/>
              </w:rPr>
            </w:pPr>
          </w:p>
          <w:p w14:paraId="3C87988D" w14:textId="77777777" w:rsidR="00D937A2" w:rsidRDefault="005438E4">
            <w:pPr>
              <w:tabs>
                <w:tab w:val="left" w:pos="3240"/>
              </w:tabs>
              <w:rPr>
                <w:rFonts w:ascii="Arial" w:eastAsia="Arial" w:hAnsi="Arial" w:cs="Arial"/>
              </w:rPr>
            </w:pPr>
            <w:r>
              <w:rPr>
                <w:rFonts w:ascii="Arial" w:eastAsia="Arial" w:hAnsi="Arial" w:cs="Arial"/>
              </w:rPr>
              <w:t>Stavba mediálních sdělení</w:t>
            </w:r>
          </w:p>
          <w:p w14:paraId="38F43995" w14:textId="77777777" w:rsidR="00D937A2" w:rsidRDefault="00D937A2">
            <w:pPr>
              <w:tabs>
                <w:tab w:val="left" w:pos="3240"/>
              </w:tabs>
              <w:rPr>
                <w:rFonts w:ascii="Arial" w:eastAsia="Arial" w:hAnsi="Arial" w:cs="Arial"/>
                <w:sz w:val="28"/>
                <w:szCs w:val="28"/>
              </w:rPr>
            </w:pPr>
          </w:p>
        </w:tc>
        <w:tc>
          <w:tcPr>
            <w:tcW w:w="1553" w:type="dxa"/>
          </w:tcPr>
          <w:p w14:paraId="0C51D33D" w14:textId="77777777" w:rsidR="00D937A2" w:rsidRDefault="00D937A2">
            <w:pPr>
              <w:tabs>
                <w:tab w:val="left" w:pos="3240"/>
              </w:tabs>
              <w:rPr>
                <w:rFonts w:ascii="Arial" w:eastAsia="Arial" w:hAnsi="Arial" w:cs="Arial"/>
                <w:b/>
                <w:sz w:val="28"/>
                <w:szCs w:val="28"/>
              </w:rPr>
            </w:pPr>
          </w:p>
        </w:tc>
      </w:tr>
    </w:tbl>
    <w:p w14:paraId="2FF5FC8E" w14:textId="77777777" w:rsidR="00D937A2" w:rsidRDefault="00D937A2">
      <w:pPr>
        <w:spacing w:after="200" w:line="276" w:lineRule="auto"/>
      </w:pPr>
    </w:p>
    <w:tbl>
      <w:tblPr>
        <w:tblStyle w:val="afd"/>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7"/>
        <w:gridCol w:w="2562"/>
        <w:gridCol w:w="1909"/>
        <w:gridCol w:w="1553"/>
      </w:tblGrid>
      <w:tr w:rsidR="00D937A2" w14:paraId="42D679E6" w14:textId="77777777">
        <w:tc>
          <w:tcPr>
            <w:tcW w:w="8437" w:type="dxa"/>
            <w:vAlign w:val="center"/>
          </w:tcPr>
          <w:p w14:paraId="0AE69FDE"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2562" w:type="dxa"/>
            <w:vAlign w:val="center"/>
          </w:tcPr>
          <w:p w14:paraId="4C8FB7A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4086523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7C0E120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05B9FFBA" w14:textId="77777777">
        <w:tc>
          <w:tcPr>
            <w:tcW w:w="8437" w:type="dxa"/>
          </w:tcPr>
          <w:p w14:paraId="390F4100" w14:textId="77777777" w:rsidR="00D937A2" w:rsidRDefault="005438E4">
            <w:pPr>
              <w:tabs>
                <w:tab w:val="left" w:pos="3240"/>
              </w:tabs>
              <w:rPr>
                <w:rFonts w:ascii="Arial" w:eastAsia="Arial" w:hAnsi="Arial" w:cs="Arial"/>
                <w:b/>
              </w:rPr>
            </w:pPr>
            <w:r>
              <w:rPr>
                <w:rFonts w:ascii="Arial" w:eastAsia="Arial" w:hAnsi="Arial" w:cs="Arial"/>
                <w:b/>
              </w:rPr>
              <w:t>Žák</w:t>
            </w:r>
          </w:p>
          <w:p w14:paraId="193D6BAD" w14:textId="77777777" w:rsidR="00D937A2" w:rsidRDefault="005438E4">
            <w:pPr>
              <w:jc w:val="both"/>
              <w:rPr>
                <w:rFonts w:ascii="Arial" w:eastAsia="Arial" w:hAnsi="Arial" w:cs="Arial"/>
              </w:rPr>
            </w:pPr>
            <w:r>
              <w:rPr>
                <w:rFonts w:ascii="Arial" w:eastAsia="Arial" w:hAnsi="Arial" w:cs="Arial"/>
              </w:rPr>
              <w:t xml:space="preserve">- vyjádří své dojmy z četby, zaznamená je a seznamuje s nimi ostatní žáky </w:t>
            </w:r>
          </w:p>
          <w:p w14:paraId="64589B0C" w14:textId="77777777" w:rsidR="00D937A2" w:rsidRDefault="005438E4">
            <w:pPr>
              <w:jc w:val="both"/>
              <w:rPr>
                <w:rFonts w:ascii="Arial" w:eastAsia="Arial" w:hAnsi="Arial" w:cs="Arial"/>
              </w:rPr>
            </w:pPr>
            <w:r>
              <w:rPr>
                <w:rFonts w:ascii="Arial" w:eastAsia="Arial" w:hAnsi="Arial" w:cs="Arial"/>
              </w:rPr>
              <w:t xml:space="preserve">  pomocí referátu o knize</w:t>
            </w:r>
          </w:p>
          <w:p w14:paraId="3640F4F9" w14:textId="77777777" w:rsidR="00D937A2" w:rsidRDefault="005438E4">
            <w:pPr>
              <w:jc w:val="both"/>
              <w:rPr>
                <w:rFonts w:ascii="Arial" w:eastAsia="Arial" w:hAnsi="Arial" w:cs="Arial"/>
              </w:rPr>
            </w:pPr>
            <w:r>
              <w:rPr>
                <w:rFonts w:ascii="Arial" w:eastAsia="Arial" w:hAnsi="Arial" w:cs="Arial"/>
              </w:rPr>
              <w:t>- tvoří vlastní literární text na dané téma, verše, rýmy</w:t>
            </w:r>
          </w:p>
          <w:p w14:paraId="7502D796" w14:textId="77777777" w:rsidR="00D937A2" w:rsidRDefault="005438E4">
            <w:pPr>
              <w:jc w:val="both"/>
              <w:rPr>
                <w:rFonts w:ascii="Arial" w:eastAsia="Arial" w:hAnsi="Arial" w:cs="Arial"/>
              </w:rPr>
            </w:pPr>
            <w:r>
              <w:rPr>
                <w:rFonts w:ascii="Arial" w:eastAsia="Arial" w:hAnsi="Arial" w:cs="Arial"/>
              </w:rPr>
              <w:t>- rozlišuje různé typy uměleckých i neuměleckých textů</w:t>
            </w:r>
          </w:p>
          <w:p w14:paraId="09157B40" w14:textId="77777777" w:rsidR="00D937A2" w:rsidRDefault="005438E4">
            <w:pPr>
              <w:jc w:val="both"/>
              <w:rPr>
                <w:rFonts w:ascii="Arial" w:eastAsia="Arial" w:hAnsi="Arial" w:cs="Arial"/>
              </w:rPr>
            </w:pPr>
            <w:r>
              <w:rPr>
                <w:rFonts w:ascii="Arial" w:eastAsia="Arial" w:hAnsi="Arial" w:cs="Arial"/>
              </w:rPr>
              <w:t>- seznamuje se s dalšími základními pojmy literární teorie</w:t>
            </w:r>
          </w:p>
          <w:p w14:paraId="1825ED24" w14:textId="77777777" w:rsidR="00D937A2" w:rsidRDefault="005438E4">
            <w:pPr>
              <w:numPr>
                <w:ilvl w:val="0"/>
                <w:numId w:val="80"/>
              </w:numPr>
              <w:jc w:val="both"/>
              <w:rPr>
                <w:rFonts w:ascii="Arial" w:eastAsia="Arial" w:hAnsi="Arial" w:cs="Arial"/>
              </w:rPr>
            </w:pPr>
            <w:r>
              <w:rPr>
                <w:rFonts w:ascii="Arial" w:eastAsia="Arial" w:hAnsi="Arial" w:cs="Arial"/>
              </w:rPr>
              <w:t>komedie, tragédie, drama</w:t>
            </w:r>
          </w:p>
          <w:p w14:paraId="02073BF9" w14:textId="77777777" w:rsidR="00D937A2" w:rsidRDefault="005438E4">
            <w:pPr>
              <w:numPr>
                <w:ilvl w:val="0"/>
                <w:numId w:val="80"/>
              </w:numPr>
              <w:jc w:val="both"/>
              <w:rPr>
                <w:rFonts w:ascii="Arial" w:eastAsia="Arial" w:hAnsi="Arial" w:cs="Arial"/>
              </w:rPr>
            </w:pPr>
            <w:r>
              <w:rPr>
                <w:rFonts w:ascii="Arial" w:eastAsia="Arial" w:hAnsi="Arial" w:cs="Arial"/>
              </w:rPr>
              <w:t>bajka, povídka, báje, pověst</w:t>
            </w:r>
          </w:p>
          <w:p w14:paraId="6A947447" w14:textId="77777777" w:rsidR="00D937A2" w:rsidRDefault="005438E4">
            <w:pPr>
              <w:numPr>
                <w:ilvl w:val="0"/>
                <w:numId w:val="80"/>
              </w:numPr>
              <w:jc w:val="both"/>
              <w:rPr>
                <w:rFonts w:ascii="Arial" w:eastAsia="Arial" w:hAnsi="Arial" w:cs="Arial"/>
              </w:rPr>
            </w:pPr>
            <w:r>
              <w:rPr>
                <w:rFonts w:ascii="Arial" w:eastAsia="Arial" w:hAnsi="Arial" w:cs="Arial"/>
              </w:rPr>
              <w:t>cestopis</w:t>
            </w:r>
          </w:p>
          <w:p w14:paraId="5C3DCA2B" w14:textId="77777777" w:rsidR="00D937A2" w:rsidRDefault="005438E4">
            <w:pPr>
              <w:numPr>
                <w:ilvl w:val="0"/>
                <w:numId w:val="80"/>
              </w:numPr>
              <w:jc w:val="both"/>
              <w:rPr>
                <w:rFonts w:ascii="Arial" w:eastAsia="Arial" w:hAnsi="Arial" w:cs="Arial"/>
              </w:rPr>
            </w:pPr>
            <w:r>
              <w:rPr>
                <w:rFonts w:ascii="Arial" w:eastAsia="Arial" w:hAnsi="Arial" w:cs="Arial"/>
              </w:rPr>
              <w:t>humor v literatuře (situační a slovní)</w:t>
            </w:r>
          </w:p>
          <w:p w14:paraId="4981C690" w14:textId="77777777" w:rsidR="00D937A2" w:rsidRDefault="005438E4">
            <w:pPr>
              <w:numPr>
                <w:ilvl w:val="0"/>
                <w:numId w:val="80"/>
              </w:numPr>
              <w:jc w:val="both"/>
              <w:rPr>
                <w:rFonts w:ascii="Arial" w:eastAsia="Arial" w:hAnsi="Arial" w:cs="Arial"/>
              </w:rPr>
            </w:pPr>
            <w:r>
              <w:rPr>
                <w:rFonts w:ascii="Arial" w:eastAsia="Arial" w:hAnsi="Arial" w:cs="Arial"/>
              </w:rPr>
              <w:t>řeč autora a řeč postav</w:t>
            </w:r>
          </w:p>
          <w:p w14:paraId="12AB4E38" w14:textId="77777777" w:rsidR="00D937A2" w:rsidRDefault="005438E4">
            <w:pPr>
              <w:numPr>
                <w:ilvl w:val="0"/>
                <w:numId w:val="80"/>
              </w:numPr>
              <w:jc w:val="both"/>
              <w:rPr>
                <w:rFonts w:ascii="Arial" w:eastAsia="Arial" w:hAnsi="Arial" w:cs="Arial"/>
              </w:rPr>
            </w:pPr>
            <w:r>
              <w:rPr>
                <w:rFonts w:ascii="Arial" w:eastAsia="Arial" w:hAnsi="Arial" w:cs="Arial"/>
              </w:rPr>
              <w:t>čas a prostředí děje</w:t>
            </w:r>
          </w:p>
          <w:p w14:paraId="50E46DE5" w14:textId="77777777" w:rsidR="00D937A2" w:rsidRDefault="005438E4">
            <w:pPr>
              <w:tabs>
                <w:tab w:val="left" w:pos="3240"/>
              </w:tabs>
              <w:rPr>
                <w:rFonts w:ascii="Arial" w:eastAsia="Arial" w:hAnsi="Arial" w:cs="Arial"/>
              </w:rPr>
            </w:pPr>
            <w:r>
              <w:rPr>
                <w:rFonts w:ascii="Arial" w:eastAsia="Arial" w:hAnsi="Arial" w:cs="Arial"/>
              </w:rPr>
              <w:t>- s pomocí tyto pojmy používá při jednoduchém rozboru literárního díla</w:t>
            </w:r>
          </w:p>
          <w:p w14:paraId="6658C2D4" w14:textId="77777777" w:rsidR="00D937A2" w:rsidRDefault="00D937A2">
            <w:pPr>
              <w:tabs>
                <w:tab w:val="left" w:pos="3240"/>
              </w:tabs>
              <w:rPr>
                <w:rFonts w:ascii="Arial" w:eastAsia="Arial" w:hAnsi="Arial" w:cs="Arial"/>
              </w:rPr>
            </w:pPr>
          </w:p>
          <w:p w14:paraId="76373AA5" w14:textId="77777777" w:rsidR="00D937A2" w:rsidRDefault="00D937A2">
            <w:pPr>
              <w:tabs>
                <w:tab w:val="left" w:pos="3240"/>
              </w:tabs>
              <w:rPr>
                <w:rFonts w:ascii="Arial" w:eastAsia="Arial" w:hAnsi="Arial" w:cs="Arial"/>
              </w:rPr>
            </w:pPr>
          </w:p>
          <w:p w14:paraId="3FD1C0E8" w14:textId="77777777" w:rsidR="00D937A2" w:rsidRDefault="00D937A2">
            <w:pPr>
              <w:tabs>
                <w:tab w:val="left" w:pos="3240"/>
              </w:tabs>
              <w:rPr>
                <w:rFonts w:ascii="Arial" w:eastAsia="Arial" w:hAnsi="Arial" w:cs="Arial"/>
              </w:rPr>
            </w:pPr>
          </w:p>
          <w:p w14:paraId="6CE24C96" w14:textId="77777777" w:rsidR="00D937A2" w:rsidRDefault="00D937A2">
            <w:pPr>
              <w:tabs>
                <w:tab w:val="left" w:pos="3240"/>
              </w:tabs>
              <w:rPr>
                <w:rFonts w:ascii="Arial" w:eastAsia="Arial" w:hAnsi="Arial" w:cs="Arial"/>
              </w:rPr>
            </w:pPr>
          </w:p>
        </w:tc>
        <w:tc>
          <w:tcPr>
            <w:tcW w:w="2562" w:type="dxa"/>
          </w:tcPr>
          <w:p w14:paraId="40A0FB32" w14:textId="77777777" w:rsidR="00D937A2" w:rsidRDefault="005438E4">
            <w:pPr>
              <w:tabs>
                <w:tab w:val="left" w:pos="3240"/>
              </w:tabs>
              <w:rPr>
                <w:rFonts w:ascii="Arial" w:eastAsia="Arial" w:hAnsi="Arial" w:cs="Arial"/>
                <w:b/>
                <w:sz w:val="28"/>
                <w:szCs w:val="28"/>
                <w:u w:val="single"/>
              </w:rPr>
            </w:pPr>
            <w:r>
              <w:rPr>
                <w:rFonts w:ascii="Arial" w:eastAsia="Arial" w:hAnsi="Arial" w:cs="Arial"/>
                <w:b/>
                <w:sz w:val="28"/>
                <w:szCs w:val="28"/>
                <w:u w:val="single"/>
              </w:rPr>
              <w:t>Literární výchova</w:t>
            </w:r>
          </w:p>
          <w:p w14:paraId="7AD18BCC" w14:textId="77777777" w:rsidR="00D937A2" w:rsidRDefault="005438E4">
            <w:pPr>
              <w:tabs>
                <w:tab w:val="left" w:pos="3240"/>
              </w:tabs>
              <w:rPr>
                <w:rFonts w:ascii="Arial" w:eastAsia="Arial" w:hAnsi="Arial" w:cs="Arial"/>
                <w:b/>
                <w:sz w:val="28"/>
                <w:szCs w:val="28"/>
                <w:u w:val="single"/>
              </w:rPr>
            </w:pPr>
            <w:r>
              <w:rPr>
                <w:rFonts w:ascii="Arial" w:eastAsia="Arial" w:hAnsi="Arial" w:cs="Arial"/>
              </w:rPr>
              <w:t>Literární útvary</w:t>
            </w:r>
          </w:p>
          <w:p w14:paraId="53ECFAC2" w14:textId="77777777" w:rsidR="00D937A2" w:rsidRDefault="00D937A2">
            <w:pPr>
              <w:tabs>
                <w:tab w:val="left" w:pos="3240"/>
              </w:tabs>
              <w:rPr>
                <w:rFonts w:ascii="Arial" w:eastAsia="Arial" w:hAnsi="Arial" w:cs="Arial"/>
                <w:b/>
                <w:sz w:val="28"/>
                <w:szCs w:val="28"/>
                <w:u w:val="single"/>
              </w:rPr>
            </w:pPr>
          </w:p>
          <w:p w14:paraId="455CC2D0" w14:textId="77777777" w:rsidR="00D937A2" w:rsidRDefault="00D937A2">
            <w:pPr>
              <w:tabs>
                <w:tab w:val="left" w:pos="3240"/>
              </w:tabs>
              <w:rPr>
                <w:rFonts w:ascii="Arial" w:eastAsia="Arial" w:hAnsi="Arial" w:cs="Arial"/>
                <w:b/>
                <w:sz w:val="28"/>
                <w:szCs w:val="28"/>
                <w:u w:val="single"/>
              </w:rPr>
            </w:pPr>
          </w:p>
          <w:p w14:paraId="12AA7357" w14:textId="77777777" w:rsidR="00D937A2" w:rsidRDefault="00D937A2">
            <w:pPr>
              <w:tabs>
                <w:tab w:val="left" w:pos="3240"/>
              </w:tabs>
              <w:rPr>
                <w:rFonts w:ascii="Arial" w:eastAsia="Arial" w:hAnsi="Arial" w:cs="Arial"/>
                <w:b/>
                <w:sz w:val="28"/>
                <w:szCs w:val="28"/>
                <w:u w:val="single"/>
              </w:rPr>
            </w:pPr>
          </w:p>
          <w:p w14:paraId="301798EA" w14:textId="77777777" w:rsidR="00D937A2" w:rsidRDefault="00D937A2">
            <w:pPr>
              <w:tabs>
                <w:tab w:val="left" w:pos="3240"/>
              </w:tabs>
              <w:rPr>
                <w:rFonts w:ascii="Arial" w:eastAsia="Arial" w:hAnsi="Arial" w:cs="Arial"/>
                <w:b/>
                <w:sz w:val="28"/>
                <w:szCs w:val="28"/>
                <w:u w:val="single"/>
              </w:rPr>
            </w:pPr>
          </w:p>
          <w:p w14:paraId="1452075A" w14:textId="77777777" w:rsidR="00D937A2" w:rsidRDefault="00D937A2">
            <w:pPr>
              <w:tabs>
                <w:tab w:val="left" w:pos="3240"/>
              </w:tabs>
              <w:rPr>
                <w:rFonts w:ascii="Arial" w:eastAsia="Arial" w:hAnsi="Arial" w:cs="Arial"/>
                <w:b/>
                <w:sz w:val="28"/>
                <w:szCs w:val="28"/>
                <w:u w:val="single"/>
              </w:rPr>
            </w:pPr>
          </w:p>
          <w:p w14:paraId="29F0BFF8" w14:textId="77777777" w:rsidR="00D937A2" w:rsidRDefault="00D937A2">
            <w:pPr>
              <w:tabs>
                <w:tab w:val="left" w:pos="3240"/>
              </w:tabs>
              <w:rPr>
                <w:rFonts w:ascii="Arial" w:eastAsia="Arial" w:hAnsi="Arial" w:cs="Arial"/>
                <w:b/>
                <w:sz w:val="28"/>
                <w:szCs w:val="28"/>
                <w:u w:val="single"/>
              </w:rPr>
            </w:pPr>
          </w:p>
          <w:p w14:paraId="14015062" w14:textId="77777777" w:rsidR="00D937A2" w:rsidRDefault="00D937A2">
            <w:pPr>
              <w:tabs>
                <w:tab w:val="left" w:pos="3240"/>
              </w:tabs>
              <w:rPr>
                <w:rFonts w:ascii="Arial" w:eastAsia="Arial" w:hAnsi="Arial" w:cs="Arial"/>
                <w:b/>
                <w:sz w:val="28"/>
                <w:szCs w:val="28"/>
                <w:u w:val="single"/>
              </w:rPr>
            </w:pPr>
          </w:p>
          <w:p w14:paraId="1175776D" w14:textId="77777777" w:rsidR="00D937A2" w:rsidRDefault="00D937A2">
            <w:pPr>
              <w:tabs>
                <w:tab w:val="left" w:pos="3240"/>
              </w:tabs>
              <w:rPr>
                <w:rFonts w:ascii="Arial" w:eastAsia="Arial" w:hAnsi="Arial" w:cs="Arial"/>
                <w:b/>
                <w:sz w:val="28"/>
                <w:szCs w:val="28"/>
                <w:u w:val="single"/>
              </w:rPr>
            </w:pPr>
          </w:p>
          <w:p w14:paraId="6273506F" w14:textId="77777777" w:rsidR="00D937A2" w:rsidRDefault="00D937A2">
            <w:pPr>
              <w:tabs>
                <w:tab w:val="left" w:pos="3240"/>
              </w:tabs>
              <w:rPr>
                <w:rFonts w:ascii="Arial" w:eastAsia="Arial" w:hAnsi="Arial" w:cs="Arial"/>
                <w:b/>
                <w:sz w:val="28"/>
                <w:szCs w:val="28"/>
                <w:u w:val="single"/>
              </w:rPr>
            </w:pPr>
          </w:p>
          <w:p w14:paraId="7CE1A93B" w14:textId="77777777" w:rsidR="00D937A2" w:rsidRDefault="00D937A2">
            <w:pPr>
              <w:tabs>
                <w:tab w:val="left" w:pos="3240"/>
              </w:tabs>
              <w:rPr>
                <w:rFonts w:ascii="Arial" w:eastAsia="Arial" w:hAnsi="Arial" w:cs="Arial"/>
                <w:b/>
                <w:sz w:val="28"/>
                <w:szCs w:val="28"/>
                <w:u w:val="single"/>
              </w:rPr>
            </w:pPr>
          </w:p>
          <w:p w14:paraId="782646C0" w14:textId="77777777" w:rsidR="00D937A2" w:rsidRDefault="00D937A2">
            <w:pPr>
              <w:tabs>
                <w:tab w:val="left" w:pos="3240"/>
              </w:tabs>
              <w:rPr>
                <w:rFonts w:ascii="Arial" w:eastAsia="Arial" w:hAnsi="Arial" w:cs="Arial"/>
                <w:b/>
                <w:sz w:val="28"/>
                <w:szCs w:val="28"/>
                <w:u w:val="single"/>
              </w:rPr>
            </w:pPr>
          </w:p>
          <w:p w14:paraId="6F751993" w14:textId="77777777" w:rsidR="00D937A2" w:rsidRDefault="00D937A2">
            <w:pPr>
              <w:tabs>
                <w:tab w:val="left" w:pos="3240"/>
              </w:tabs>
              <w:rPr>
                <w:rFonts w:ascii="Arial" w:eastAsia="Arial" w:hAnsi="Arial" w:cs="Arial"/>
                <w:b/>
                <w:sz w:val="28"/>
                <w:szCs w:val="28"/>
                <w:u w:val="single"/>
              </w:rPr>
            </w:pPr>
          </w:p>
          <w:p w14:paraId="7A6316E8" w14:textId="77777777" w:rsidR="00D937A2" w:rsidRDefault="00D937A2">
            <w:pPr>
              <w:tabs>
                <w:tab w:val="left" w:pos="3240"/>
              </w:tabs>
              <w:rPr>
                <w:rFonts w:ascii="Arial" w:eastAsia="Arial" w:hAnsi="Arial" w:cs="Arial"/>
                <w:b/>
                <w:sz w:val="28"/>
                <w:szCs w:val="28"/>
                <w:u w:val="single"/>
              </w:rPr>
            </w:pPr>
          </w:p>
          <w:p w14:paraId="4672C1E2" w14:textId="77777777" w:rsidR="00D937A2" w:rsidRDefault="00D937A2">
            <w:pPr>
              <w:tabs>
                <w:tab w:val="left" w:pos="3240"/>
              </w:tabs>
              <w:rPr>
                <w:rFonts w:ascii="Arial" w:eastAsia="Arial" w:hAnsi="Arial" w:cs="Arial"/>
                <w:b/>
                <w:sz w:val="28"/>
                <w:szCs w:val="28"/>
                <w:u w:val="single"/>
              </w:rPr>
            </w:pPr>
          </w:p>
          <w:p w14:paraId="3B84E1D4" w14:textId="77777777" w:rsidR="00D937A2" w:rsidRDefault="00D937A2">
            <w:pPr>
              <w:tabs>
                <w:tab w:val="left" w:pos="3240"/>
              </w:tabs>
              <w:rPr>
                <w:rFonts w:ascii="Arial" w:eastAsia="Arial" w:hAnsi="Arial" w:cs="Arial"/>
                <w:b/>
                <w:sz w:val="28"/>
                <w:szCs w:val="28"/>
                <w:u w:val="single"/>
              </w:rPr>
            </w:pPr>
          </w:p>
          <w:p w14:paraId="73D85CFA" w14:textId="77777777" w:rsidR="00D937A2" w:rsidRDefault="00D937A2">
            <w:pPr>
              <w:tabs>
                <w:tab w:val="left" w:pos="3240"/>
              </w:tabs>
              <w:rPr>
                <w:rFonts w:ascii="Arial" w:eastAsia="Arial" w:hAnsi="Arial" w:cs="Arial"/>
                <w:b/>
                <w:sz w:val="28"/>
                <w:szCs w:val="28"/>
                <w:u w:val="single"/>
              </w:rPr>
            </w:pPr>
          </w:p>
          <w:p w14:paraId="4E73D04A" w14:textId="77777777" w:rsidR="00D937A2" w:rsidRDefault="00D937A2">
            <w:pPr>
              <w:tabs>
                <w:tab w:val="left" w:pos="3240"/>
              </w:tabs>
              <w:rPr>
                <w:rFonts w:ascii="Arial" w:eastAsia="Arial" w:hAnsi="Arial" w:cs="Arial"/>
                <w:b/>
                <w:sz w:val="28"/>
                <w:szCs w:val="28"/>
                <w:u w:val="single"/>
              </w:rPr>
            </w:pPr>
          </w:p>
          <w:p w14:paraId="4C0A8F42" w14:textId="77777777" w:rsidR="00D937A2" w:rsidRDefault="00D937A2">
            <w:pPr>
              <w:tabs>
                <w:tab w:val="left" w:pos="3240"/>
              </w:tabs>
              <w:rPr>
                <w:rFonts w:ascii="Arial" w:eastAsia="Arial" w:hAnsi="Arial" w:cs="Arial"/>
                <w:b/>
                <w:sz w:val="28"/>
                <w:szCs w:val="28"/>
                <w:u w:val="single"/>
              </w:rPr>
            </w:pPr>
          </w:p>
          <w:p w14:paraId="4C26B1CA" w14:textId="77777777" w:rsidR="00D937A2" w:rsidRDefault="00D937A2">
            <w:pPr>
              <w:tabs>
                <w:tab w:val="left" w:pos="3240"/>
              </w:tabs>
              <w:rPr>
                <w:rFonts w:ascii="Arial" w:eastAsia="Arial" w:hAnsi="Arial" w:cs="Arial"/>
                <w:b/>
                <w:sz w:val="28"/>
                <w:szCs w:val="28"/>
                <w:u w:val="single"/>
              </w:rPr>
            </w:pPr>
          </w:p>
          <w:p w14:paraId="037F71EC" w14:textId="77777777" w:rsidR="00D937A2" w:rsidRDefault="00D937A2">
            <w:pPr>
              <w:tabs>
                <w:tab w:val="left" w:pos="3240"/>
              </w:tabs>
              <w:rPr>
                <w:rFonts w:ascii="Arial" w:eastAsia="Arial" w:hAnsi="Arial" w:cs="Arial"/>
                <w:b/>
                <w:sz w:val="28"/>
                <w:szCs w:val="28"/>
                <w:u w:val="single"/>
              </w:rPr>
            </w:pPr>
          </w:p>
          <w:p w14:paraId="4B420E8D" w14:textId="77777777" w:rsidR="00D937A2" w:rsidRDefault="00D937A2">
            <w:pPr>
              <w:tabs>
                <w:tab w:val="left" w:pos="3240"/>
              </w:tabs>
              <w:rPr>
                <w:rFonts w:ascii="Arial" w:eastAsia="Arial" w:hAnsi="Arial" w:cs="Arial"/>
                <w:b/>
                <w:sz w:val="28"/>
                <w:szCs w:val="28"/>
                <w:u w:val="single"/>
              </w:rPr>
            </w:pPr>
          </w:p>
          <w:p w14:paraId="40350A52" w14:textId="77777777" w:rsidR="00D937A2" w:rsidRDefault="00D937A2">
            <w:pPr>
              <w:tabs>
                <w:tab w:val="left" w:pos="3240"/>
              </w:tabs>
              <w:rPr>
                <w:rFonts w:ascii="Arial" w:eastAsia="Arial" w:hAnsi="Arial" w:cs="Arial"/>
                <w:b/>
                <w:sz w:val="28"/>
                <w:szCs w:val="28"/>
                <w:u w:val="single"/>
              </w:rPr>
            </w:pPr>
          </w:p>
          <w:p w14:paraId="4DD9B020" w14:textId="77777777" w:rsidR="00D937A2" w:rsidRDefault="00D937A2">
            <w:pPr>
              <w:tabs>
                <w:tab w:val="left" w:pos="3240"/>
              </w:tabs>
              <w:rPr>
                <w:rFonts w:ascii="Arial" w:eastAsia="Arial" w:hAnsi="Arial" w:cs="Arial"/>
                <w:b/>
                <w:sz w:val="28"/>
                <w:szCs w:val="28"/>
                <w:u w:val="single"/>
              </w:rPr>
            </w:pPr>
          </w:p>
        </w:tc>
        <w:tc>
          <w:tcPr>
            <w:tcW w:w="1909" w:type="dxa"/>
          </w:tcPr>
          <w:p w14:paraId="33468847" w14:textId="77777777" w:rsidR="00D937A2" w:rsidRDefault="005438E4">
            <w:pPr>
              <w:tabs>
                <w:tab w:val="left" w:pos="3240"/>
              </w:tabs>
              <w:rPr>
                <w:rFonts w:ascii="Arial" w:eastAsia="Arial" w:hAnsi="Arial" w:cs="Arial"/>
                <w:sz w:val="28"/>
                <w:szCs w:val="28"/>
                <w:u w:val="single"/>
              </w:rPr>
            </w:pPr>
            <w:r>
              <w:rPr>
                <w:rFonts w:ascii="Arial" w:eastAsia="Arial" w:hAnsi="Arial" w:cs="Arial"/>
                <w:b/>
                <w:sz w:val="28"/>
                <w:szCs w:val="28"/>
              </w:rPr>
              <w:t>OSV</w:t>
            </w:r>
          </w:p>
          <w:p w14:paraId="33E6DEAA" w14:textId="77777777" w:rsidR="00D937A2" w:rsidRDefault="005438E4">
            <w:pPr>
              <w:tabs>
                <w:tab w:val="left" w:pos="3240"/>
              </w:tabs>
              <w:rPr>
                <w:rFonts w:ascii="Arial" w:eastAsia="Arial" w:hAnsi="Arial" w:cs="Arial"/>
                <w:sz w:val="28"/>
                <w:szCs w:val="28"/>
              </w:rPr>
            </w:pPr>
            <w:r>
              <w:rPr>
                <w:rFonts w:ascii="Arial" w:eastAsia="Arial" w:hAnsi="Arial" w:cs="Arial"/>
                <w:i/>
              </w:rPr>
              <w:t xml:space="preserve">Osobnostní </w:t>
            </w:r>
            <w:proofErr w:type="gramStart"/>
            <w:r>
              <w:rPr>
                <w:rFonts w:ascii="Arial" w:eastAsia="Arial" w:hAnsi="Arial" w:cs="Arial"/>
                <w:i/>
              </w:rPr>
              <w:t xml:space="preserve">rozvoj:   </w:t>
            </w:r>
            <w:proofErr w:type="gramEnd"/>
            <w:r>
              <w:rPr>
                <w:rFonts w:ascii="Arial" w:eastAsia="Arial" w:hAnsi="Arial" w:cs="Arial"/>
              </w:rPr>
              <w:t>kreativita</w:t>
            </w:r>
          </w:p>
          <w:p w14:paraId="3AF8F58D" w14:textId="77777777" w:rsidR="00D937A2" w:rsidRDefault="00D937A2">
            <w:pPr>
              <w:tabs>
                <w:tab w:val="left" w:pos="3240"/>
              </w:tabs>
              <w:rPr>
                <w:rFonts w:ascii="Arial" w:eastAsia="Arial" w:hAnsi="Arial" w:cs="Arial"/>
                <w:sz w:val="28"/>
                <w:szCs w:val="28"/>
              </w:rPr>
            </w:pPr>
          </w:p>
          <w:p w14:paraId="7BF0FB3C" w14:textId="77777777" w:rsidR="00D937A2" w:rsidRDefault="005438E4">
            <w:pPr>
              <w:tabs>
                <w:tab w:val="left" w:pos="3240"/>
              </w:tabs>
              <w:rPr>
                <w:rFonts w:ascii="Arial" w:eastAsia="Arial" w:hAnsi="Arial" w:cs="Arial"/>
              </w:rPr>
            </w:pPr>
            <w:r>
              <w:rPr>
                <w:rFonts w:ascii="Arial" w:eastAsia="Arial" w:hAnsi="Arial" w:cs="Arial"/>
                <w:i/>
              </w:rPr>
              <w:t xml:space="preserve">Sociální rozvoj: </w:t>
            </w:r>
            <w:r>
              <w:rPr>
                <w:rFonts w:ascii="Arial" w:eastAsia="Arial" w:hAnsi="Arial" w:cs="Arial"/>
              </w:rPr>
              <w:t>komunikace, mezilidské vztahy</w:t>
            </w:r>
          </w:p>
          <w:p w14:paraId="66E324E8" w14:textId="77777777" w:rsidR="00D937A2" w:rsidRDefault="00D937A2">
            <w:pPr>
              <w:tabs>
                <w:tab w:val="left" w:pos="3240"/>
              </w:tabs>
              <w:rPr>
                <w:rFonts w:ascii="Arial" w:eastAsia="Arial" w:hAnsi="Arial" w:cs="Arial"/>
              </w:rPr>
            </w:pPr>
          </w:p>
          <w:p w14:paraId="330BB8B7" w14:textId="77777777" w:rsidR="00D937A2" w:rsidRDefault="005438E4">
            <w:pPr>
              <w:tabs>
                <w:tab w:val="left" w:pos="3240"/>
              </w:tabs>
              <w:rPr>
                <w:rFonts w:ascii="Arial" w:eastAsia="Arial" w:hAnsi="Arial" w:cs="Arial"/>
                <w:i/>
              </w:rPr>
            </w:pPr>
            <w:r>
              <w:rPr>
                <w:rFonts w:ascii="Arial" w:eastAsia="Arial" w:hAnsi="Arial" w:cs="Arial"/>
                <w:i/>
              </w:rPr>
              <w:t>Morální rozvoj:</w:t>
            </w:r>
          </w:p>
          <w:p w14:paraId="63BA158D" w14:textId="77777777" w:rsidR="00D937A2" w:rsidRDefault="005438E4">
            <w:pPr>
              <w:tabs>
                <w:tab w:val="left" w:pos="3240"/>
              </w:tabs>
              <w:rPr>
                <w:rFonts w:ascii="Arial" w:eastAsia="Arial" w:hAnsi="Arial" w:cs="Arial"/>
              </w:rPr>
            </w:pPr>
            <w:r>
              <w:rPr>
                <w:rFonts w:ascii="Arial" w:eastAsia="Arial" w:hAnsi="Arial" w:cs="Arial"/>
              </w:rPr>
              <w:t xml:space="preserve">řešení problémů a rozhodovací </w:t>
            </w:r>
          </w:p>
          <w:p w14:paraId="74D9B097" w14:textId="77777777" w:rsidR="00D937A2" w:rsidRDefault="005438E4">
            <w:pPr>
              <w:tabs>
                <w:tab w:val="left" w:pos="3240"/>
              </w:tabs>
              <w:rPr>
                <w:rFonts w:ascii="Arial" w:eastAsia="Arial" w:hAnsi="Arial" w:cs="Arial"/>
                <w:sz w:val="28"/>
                <w:szCs w:val="28"/>
              </w:rPr>
            </w:pPr>
            <w:r>
              <w:rPr>
                <w:rFonts w:ascii="Arial" w:eastAsia="Arial" w:hAnsi="Arial" w:cs="Arial"/>
              </w:rPr>
              <w:t>dovednosti</w:t>
            </w:r>
          </w:p>
          <w:p w14:paraId="5E58800C" w14:textId="77777777" w:rsidR="00D937A2" w:rsidRDefault="00D937A2">
            <w:pPr>
              <w:tabs>
                <w:tab w:val="left" w:pos="3240"/>
              </w:tabs>
              <w:rPr>
                <w:rFonts w:ascii="Arial" w:eastAsia="Arial" w:hAnsi="Arial" w:cs="Arial"/>
                <w:sz w:val="28"/>
                <w:szCs w:val="28"/>
              </w:rPr>
            </w:pPr>
          </w:p>
          <w:p w14:paraId="04353B7B" w14:textId="77777777" w:rsidR="00D937A2" w:rsidRDefault="005438E4">
            <w:pPr>
              <w:tabs>
                <w:tab w:val="left" w:pos="3240"/>
              </w:tabs>
              <w:rPr>
                <w:rFonts w:ascii="Arial" w:eastAsia="Arial" w:hAnsi="Arial" w:cs="Arial"/>
                <w:sz w:val="28"/>
                <w:szCs w:val="28"/>
                <w:u w:val="single"/>
              </w:rPr>
            </w:pPr>
            <w:r>
              <w:rPr>
                <w:rFonts w:ascii="Arial" w:eastAsia="Arial" w:hAnsi="Arial" w:cs="Arial"/>
                <w:b/>
                <w:sz w:val="28"/>
                <w:szCs w:val="28"/>
              </w:rPr>
              <w:t>EGS</w:t>
            </w:r>
          </w:p>
          <w:p w14:paraId="09379F79" w14:textId="77777777" w:rsidR="00D937A2" w:rsidRDefault="005438E4">
            <w:pPr>
              <w:tabs>
                <w:tab w:val="left" w:pos="3240"/>
              </w:tabs>
              <w:rPr>
                <w:rFonts w:ascii="Arial" w:eastAsia="Arial" w:hAnsi="Arial" w:cs="Arial"/>
              </w:rPr>
            </w:pPr>
            <w:r>
              <w:rPr>
                <w:rFonts w:ascii="Arial" w:eastAsia="Arial" w:hAnsi="Arial" w:cs="Arial"/>
              </w:rPr>
              <w:t>Jsme Evropané</w:t>
            </w:r>
          </w:p>
          <w:p w14:paraId="35EDAADE" w14:textId="77777777" w:rsidR="00D937A2" w:rsidRDefault="00D937A2">
            <w:pPr>
              <w:tabs>
                <w:tab w:val="left" w:pos="3240"/>
              </w:tabs>
              <w:rPr>
                <w:rFonts w:ascii="Arial" w:eastAsia="Arial" w:hAnsi="Arial" w:cs="Arial"/>
                <w:i/>
              </w:rPr>
            </w:pPr>
          </w:p>
          <w:p w14:paraId="79C0CC2E" w14:textId="77777777" w:rsidR="00D937A2" w:rsidRDefault="00D937A2">
            <w:pPr>
              <w:tabs>
                <w:tab w:val="left" w:pos="3240"/>
              </w:tabs>
              <w:rPr>
                <w:rFonts w:ascii="Arial" w:eastAsia="Arial" w:hAnsi="Arial" w:cs="Arial"/>
                <w:sz w:val="28"/>
                <w:szCs w:val="28"/>
              </w:rPr>
            </w:pPr>
          </w:p>
        </w:tc>
        <w:tc>
          <w:tcPr>
            <w:tcW w:w="1553" w:type="dxa"/>
          </w:tcPr>
          <w:p w14:paraId="7465F020" w14:textId="77777777" w:rsidR="00D937A2" w:rsidRDefault="00D937A2">
            <w:pPr>
              <w:tabs>
                <w:tab w:val="left" w:pos="3240"/>
              </w:tabs>
              <w:rPr>
                <w:rFonts w:ascii="Arial" w:eastAsia="Arial" w:hAnsi="Arial" w:cs="Arial"/>
                <w:b/>
                <w:sz w:val="28"/>
                <w:szCs w:val="28"/>
              </w:rPr>
            </w:pPr>
          </w:p>
        </w:tc>
      </w:tr>
    </w:tbl>
    <w:p w14:paraId="4B943F09" w14:textId="77777777" w:rsidR="00D937A2" w:rsidRDefault="00D937A2"/>
    <w:p w14:paraId="11432C84" w14:textId="77777777" w:rsidR="00D937A2" w:rsidRDefault="00D937A2">
      <w:pPr>
        <w:jc w:val="center"/>
        <w:rPr>
          <w:rFonts w:ascii="Arial" w:eastAsia="Arial" w:hAnsi="Arial" w:cs="Arial"/>
          <w:b/>
          <w:sz w:val="28"/>
          <w:szCs w:val="28"/>
          <w:u w:val="single"/>
        </w:rPr>
      </w:pPr>
    </w:p>
    <w:p w14:paraId="590F7B2D" w14:textId="77777777" w:rsidR="00D937A2" w:rsidRDefault="00D937A2">
      <w:pPr>
        <w:jc w:val="center"/>
        <w:rPr>
          <w:rFonts w:ascii="Arial" w:eastAsia="Arial" w:hAnsi="Arial" w:cs="Arial"/>
          <w:b/>
          <w:sz w:val="28"/>
          <w:szCs w:val="28"/>
          <w:u w:val="single"/>
        </w:rPr>
      </w:pPr>
    </w:p>
    <w:p w14:paraId="41F5422B" w14:textId="77777777" w:rsidR="00D937A2" w:rsidRDefault="005438E4">
      <w:pPr>
        <w:rPr>
          <w:rFonts w:ascii="Arial" w:eastAsia="Arial" w:hAnsi="Arial" w:cs="Arial"/>
          <w:b/>
          <w:sz w:val="40"/>
          <w:szCs w:val="40"/>
        </w:rPr>
      </w:pPr>
      <w:r>
        <w:rPr>
          <w:rFonts w:ascii="Arial" w:eastAsia="Arial" w:hAnsi="Arial" w:cs="Arial"/>
          <w:b/>
          <w:sz w:val="40"/>
          <w:szCs w:val="40"/>
        </w:rPr>
        <w:t>Vzdělávací oblast:   Jazyk a jazyková komunikace</w:t>
      </w:r>
    </w:p>
    <w:p w14:paraId="78F836C5" w14:textId="77777777" w:rsidR="00D937A2" w:rsidRDefault="005438E4">
      <w:pPr>
        <w:rPr>
          <w:rFonts w:ascii="Arial" w:eastAsia="Arial" w:hAnsi="Arial" w:cs="Arial"/>
          <w:b/>
          <w:sz w:val="40"/>
          <w:szCs w:val="40"/>
        </w:rPr>
      </w:pPr>
      <w:r>
        <w:rPr>
          <w:rFonts w:ascii="Arial" w:eastAsia="Arial" w:hAnsi="Arial" w:cs="Arial"/>
          <w:b/>
          <w:sz w:val="40"/>
          <w:szCs w:val="40"/>
        </w:rPr>
        <w:t>Vyučovací předmět:  Anglický jazyk</w:t>
      </w:r>
    </w:p>
    <w:p w14:paraId="655A2AE3" w14:textId="77777777" w:rsidR="00D937A2" w:rsidRDefault="00D937A2">
      <w:pPr>
        <w:rPr>
          <w:b/>
          <w:sz w:val="34"/>
          <w:szCs w:val="34"/>
        </w:rPr>
      </w:pPr>
    </w:p>
    <w:p w14:paraId="4F2C221A" w14:textId="77777777" w:rsidR="00D937A2" w:rsidRDefault="005438E4">
      <w:pPr>
        <w:keepNext/>
        <w:rPr>
          <w:rFonts w:ascii="Arial" w:eastAsia="Arial" w:hAnsi="Arial" w:cs="Arial"/>
          <w:sz w:val="40"/>
          <w:szCs w:val="40"/>
        </w:rPr>
      </w:pPr>
      <w:r>
        <w:rPr>
          <w:rFonts w:ascii="Arial" w:eastAsia="Arial" w:hAnsi="Arial" w:cs="Arial"/>
          <w:sz w:val="40"/>
          <w:szCs w:val="40"/>
        </w:rPr>
        <w:t>Charakteristika vyučovacího předmětu</w:t>
      </w:r>
    </w:p>
    <w:p w14:paraId="6B251EE7" w14:textId="77777777" w:rsidR="00D937A2" w:rsidRDefault="00D937A2">
      <w:pPr>
        <w:rPr>
          <w:rFonts w:ascii="Arial" w:eastAsia="Arial" w:hAnsi="Arial" w:cs="Arial"/>
          <w:b/>
          <w:sz w:val="28"/>
          <w:szCs w:val="28"/>
        </w:rPr>
      </w:pPr>
    </w:p>
    <w:p w14:paraId="0A1F6D7F" w14:textId="77777777" w:rsidR="00D937A2" w:rsidRDefault="005438E4">
      <w:pPr>
        <w:widowControl w:val="0"/>
        <w:tabs>
          <w:tab w:val="left" w:pos="6120"/>
          <w:tab w:val="left" w:pos="8506"/>
          <w:tab w:val="left" w:pos="9880"/>
        </w:tabs>
        <w:jc w:val="both"/>
        <w:rPr>
          <w:rFonts w:ascii="Arial" w:eastAsia="Arial" w:hAnsi="Arial" w:cs="Arial"/>
        </w:rPr>
      </w:pPr>
      <w:r>
        <w:rPr>
          <w:rFonts w:ascii="Arial" w:eastAsia="Arial" w:hAnsi="Arial" w:cs="Arial"/>
        </w:rPr>
        <w:t xml:space="preserve">Anglický jazyk je vyučovací předmět, který se vyučuje jako jediný cizí jazyk nabízený naší školou v rámci oboru „Cizí jazyk“. Jeho postupné osvojování pomáhá žáku snižovat </w:t>
      </w:r>
      <w:proofErr w:type="gramStart"/>
      <w:r>
        <w:rPr>
          <w:rFonts w:ascii="Arial" w:eastAsia="Arial" w:hAnsi="Arial" w:cs="Arial"/>
        </w:rPr>
        <w:t>jazykové  bariéry</w:t>
      </w:r>
      <w:proofErr w:type="gramEnd"/>
      <w:r>
        <w:rPr>
          <w:rFonts w:ascii="Arial" w:eastAsia="Arial" w:hAnsi="Arial" w:cs="Arial"/>
        </w:rPr>
        <w:t xml:space="preserve">  a  přispívá  tak  ke  zvýšení  mobility  žáka  jak  v  jeho  osobním  životě ,  tak  v  dalším  studiu  a  v  budoucím  pracovním  uplatnění.  Umožňuje žákovi poznávat </w:t>
      </w:r>
      <w:proofErr w:type="gramStart"/>
      <w:r>
        <w:rPr>
          <w:rFonts w:ascii="Arial" w:eastAsia="Arial" w:hAnsi="Arial" w:cs="Arial"/>
        </w:rPr>
        <w:t>odlišnosti  ve</w:t>
      </w:r>
      <w:proofErr w:type="gramEnd"/>
      <w:r>
        <w:rPr>
          <w:rFonts w:ascii="Arial" w:eastAsia="Arial" w:hAnsi="Arial" w:cs="Arial"/>
        </w:rPr>
        <w:t xml:space="preserve">  způsobu  života  lidí  jiných  zemí  i  jejich  odlišné  kulturní  tradice.  </w:t>
      </w:r>
      <w:proofErr w:type="gramStart"/>
      <w:r>
        <w:rPr>
          <w:rFonts w:ascii="Arial" w:eastAsia="Arial" w:hAnsi="Arial" w:cs="Arial"/>
        </w:rPr>
        <w:t>Prohlubuje  žákovo</w:t>
      </w:r>
      <w:proofErr w:type="gramEnd"/>
      <w:r>
        <w:rPr>
          <w:rFonts w:ascii="Arial" w:eastAsia="Arial" w:hAnsi="Arial" w:cs="Arial"/>
        </w:rPr>
        <w:t xml:space="preserve">  vědomí závažnosti  vzájemného  mezinárodního  porozumění a tolerance a vytváří podmínky pro spolupráci škol na mezinárodních projektech.Cizí jazyk přispívá k chápání a objevování skutečností, které přesahují oblast zkušeností zprostředkovaných mateřským jazykem. Poskytuje živý jazykový základ a předpoklady pro komunikaci žáků v rámci integrované Evropy a světa.</w:t>
      </w:r>
    </w:p>
    <w:p w14:paraId="72B85210" w14:textId="77777777" w:rsidR="00D937A2" w:rsidRDefault="005438E4">
      <w:pPr>
        <w:widowControl w:val="0"/>
        <w:spacing w:line="253" w:lineRule="auto"/>
        <w:jc w:val="both"/>
        <w:rPr>
          <w:rFonts w:ascii="Arial" w:eastAsia="Arial" w:hAnsi="Arial" w:cs="Arial"/>
        </w:rPr>
      </w:pPr>
      <w:r>
        <w:rPr>
          <w:rFonts w:ascii="Arial" w:eastAsia="Arial" w:hAnsi="Arial" w:cs="Arial"/>
        </w:rPr>
        <w:t xml:space="preserve">S </w:t>
      </w:r>
      <w:proofErr w:type="gramStart"/>
      <w:r>
        <w:rPr>
          <w:rFonts w:ascii="Arial" w:eastAsia="Arial" w:hAnsi="Arial" w:cs="Arial"/>
        </w:rPr>
        <w:t>vyučovacím  předmětem</w:t>
      </w:r>
      <w:proofErr w:type="gramEnd"/>
      <w:r>
        <w:rPr>
          <w:rFonts w:ascii="Arial" w:eastAsia="Arial" w:hAnsi="Arial" w:cs="Arial"/>
        </w:rPr>
        <w:t xml:space="preserve">  Anglický  jazyk  děti  začínají  ve  3. ročníku. Vyučovací předmět má časovou dotaci 3 hodiny ve 3. ročníku, 3 hodiny ve 4. </w:t>
      </w:r>
      <w:proofErr w:type="gramStart"/>
      <w:r>
        <w:rPr>
          <w:rFonts w:ascii="Arial" w:eastAsia="Arial" w:hAnsi="Arial" w:cs="Arial"/>
        </w:rPr>
        <w:t>a  3</w:t>
      </w:r>
      <w:proofErr w:type="gramEnd"/>
      <w:r>
        <w:rPr>
          <w:rFonts w:ascii="Arial" w:eastAsia="Arial" w:hAnsi="Arial" w:cs="Arial"/>
        </w:rPr>
        <w:t xml:space="preserve"> hodiny v 5. ročníku.  Výuka směřuje k „praktickým dovednostem“. </w:t>
      </w:r>
      <w:proofErr w:type="gramStart"/>
      <w:r>
        <w:rPr>
          <w:rFonts w:ascii="Arial" w:eastAsia="Arial" w:hAnsi="Arial" w:cs="Arial"/>
        </w:rPr>
        <w:t>Náročnost  a</w:t>
      </w:r>
      <w:proofErr w:type="gramEnd"/>
      <w:r>
        <w:rPr>
          <w:rFonts w:ascii="Arial" w:eastAsia="Arial" w:hAnsi="Arial" w:cs="Arial"/>
        </w:rPr>
        <w:t xml:space="preserve"> rozsah  učiva, použitého jako prostředku  k dosažení těchto  dovedností  volí  vyučující  s ohledem  na  schopnosti  a  možnosti  žáka.  </w:t>
      </w:r>
      <w:proofErr w:type="gramStart"/>
      <w:r>
        <w:rPr>
          <w:rFonts w:ascii="Arial" w:eastAsia="Arial" w:hAnsi="Arial" w:cs="Arial"/>
        </w:rPr>
        <w:t>Výuka  anglického</w:t>
      </w:r>
      <w:proofErr w:type="gramEnd"/>
      <w:r>
        <w:rPr>
          <w:rFonts w:ascii="Arial" w:eastAsia="Arial" w:hAnsi="Arial" w:cs="Arial"/>
        </w:rPr>
        <w:t xml:space="preserve">  jazyka  v základní  škole  směřuje  více  než  k ovládání  tohoto  cizího  jazyka  k jeho  praktickému  používání </w:t>
      </w:r>
      <w:r>
        <w:rPr>
          <w:rFonts w:ascii="Arial" w:eastAsia="Arial" w:hAnsi="Arial" w:cs="Arial"/>
          <w:i/>
        </w:rPr>
        <w:t>jako  komunika</w:t>
      </w:r>
      <w:r>
        <w:rPr>
          <w:rFonts w:ascii="Arial" w:eastAsia="Arial" w:hAnsi="Arial" w:cs="Arial"/>
        </w:rPr>
        <w:t>č</w:t>
      </w:r>
      <w:r>
        <w:rPr>
          <w:rFonts w:ascii="Arial" w:eastAsia="Arial" w:hAnsi="Arial" w:cs="Arial"/>
          <w:i/>
        </w:rPr>
        <w:t>ního  prost</w:t>
      </w:r>
      <w:r>
        <w:rPr>
          <w:rFonts w:ascii="Arial" w:eastAsia="Arial" w:hAnsi="Arial" w:cs="Arial"/>
        </w:rPr>
        <w:t>ř</w:t>
      </w:r>
      <w:r>
        <w:rPr>
          <w:rFonts w:ascii="Arial" w:eastAsia="Arial" w:hAnsi="Arial" w:cs="Arial"/>
          <w:i/>
        </w:rPr>
        <w:t>edku</w:t>
      </w:r>
      <w:r>
        <w:rPr>
          <w:rFonts w:ascii="Arial" w:eastAsia="Arial" w:hAnsi="Arial" w:cs="Arial"/>
        </w:rPr>
        <w:t>. Získávání praktických dovedností žáka je zaměřeno na 5 základních oblastí cizího jazyka – poslech, rozhovory, samostatný ústní projev, čtení a psaní (v rozsahu přiměřeně k věku žáků).</w:t>
      </w:r>
    </w:p>
    <w:p w14:paraId="2431211B" w14:textId="77777777" w:rsidR="00D937A2" w:rsidRDefault="005438E4">
      <w:pPr>
        <w:widowControl w:val="0"/>
        <w:spacing w:line="253" w:lineRule="auto"/>
        <w:jc w:val="both"/>
        <w:rPr>
          <w:rFonts w:ascii="Arial" w:eastAsia="Arial" w:hAnsi="Arial" w:cs="Arial"/>
        </w:rPr>
      </w:pPr>
      <w:r>
        <w:rPr>
          <w:rFonts w:ascii="Arial" w:eastAsia="Arial" w:hAnsi="Arial" w:cs="Arial"/>
        </w:rPr>
        <w:t xml:space="preserve">  Na I. stupni ZŠ (3.-5. ročník) představuje výuka anglického jazyka úvod do cizojazyčného </w:t>
      </w:r>
      <w:proofErr w:type="gramStart"/>
      <w:r>
        <w:rPr>
          <w:rFonts w:ascii="Arial" w:eastAsia="Arial" w:hAnsi="Arial" w:cs="Arial"/>
        </w:rPr>
        <w:t>vzdělávání.Jde</w:t>
      </w:r>
      <w:proofErr w:type="gramEnd"/>
      <w:r>
        <w:rPr>
          <w:rFonts w:ascii="Arial" w:eastAsia="Arial" w:hAnsi="Arial" w:cs="Arial"/>
        </w:rPr>
        <w:t xml:space="preserve"> především o probuzení zájmu žáka o studium tohoto cizího jazyka a  o  vytváření  pozitivního  vztahu  k tomuto  předmětu. </w:t>
      </w:r>
      <w:proofErr w:type="gramStart"/>
      <w:r>
        <w:rPr>
          <w:rFonts w:ascii="Arial" w:eastAsia="Arial" w:hAnsi="Arial" w:cs="Arial"/>
        </w:rPr>
        <w:t>Pozornost  se</w:t>
      </w:r>
      <w:proofErr w:type="gramEnd"/>
      <w:r>
        <w:rPr>
          <w:rFonts w:ascii="Arial" w:eastAsia="Arial" w:hAnsi="Arial" w:cs="Arial"/>
        </w:rPr>
        <w:t xml:space="preserve">  soustřeďuje  na  osvojení  zvukové  podoby  jazyka  a  o zvládnutí  vztahů   mezi  jeho  zvukovou  a  grafickou stránkou na podkladě  rozvíjení základů řečových dovedností, dále na první seznámení s některými typickými jevy života a kultury zemí, příslušné jazykové oblasti. </w:t>
      </w:r>
    </w:p>
    <w:p w14:paraId="0BCFD4DD" w14:textId="77777777" w:rsidR="00D937A2" w:rsidRDefault="005438E4">
      <w:pPr>
        <w:widowControl w:val="0"/>
        <w:spacing w:line="226" w:lineRule="auto"/>
        <w:jc w:val="both"/>
        <w:rPr>
          <w:rFonts w:ascii="Arial" w:eastAsia="Arial" w:hAnsi="Arial" w:cs="Arial"/>
        </w:rPr>
      </w:pPr>
      <w:r>
        <w:rPr>
          <w:rFonts w:ascii="Arial" w:eastAsia="Arial" w:hAnsi="Arial" w:cs="Arial"/>
        </w:rPr>
        <w:t xml:space="preserve">Žáci se </w:t>
      </w:r>
      <w:proofErr w:type="gramStart"/>
      <w:r>
        <w:rPr>
          <w:rFonts w:ascii="Arial" w:eastAsia="Arial" w:hAnsi="Arial" w:cs="Arial"/>
        </w:rPr>
        <w:t>učí  jednoduše</w:t>
      </w:r>
      <w:proofErr w:type="gramEnd"/>
      <w:r>
        <w:rPr>
          <w:rFonts w:ascii="Arial" w:eastAsia="Arial" w:hAnsi="Arial" w:cs="Arial"/>
        </w:rPr>
        <w:t xml:space="preserve">  a  přirozeně  reagovat  v nejběžnějších  situacích  každodenního  života přiměřených  jejich  věku. </w:t>
      </w:r>
    </w:p>
    <w:p w14:paraId="3F25E3C6" w14:textId="77777777" w:rsidR="00D937A2" w:rsidRDefault="005438E4">
      <w:pPr>
        <w:widowControl w:val="0"/>
        <w:spacing w:line="226" w:lineRule="auto"/>
        <w:jc w:val="both"/>
      </w:pPr>
      <w:proofErr w:type="gramStart"/>
      <w:r>
        <w:rPr>
          <w:rFonts w:ascii="Arial" w:eastAsia="Arial" w:hAnsi="Arial" w:cs="Arial"/>
        </w:rPr>
        <w:t>Dovednosti  porozumět</w:t>
      </w:r>
      <w:proofErr w:type="gramEnd"/>
      <w:r>
        <w:rPr>
          <w:rFonts w:ascii="Arial" w:eastAsia="Arial" w:hAnsi="Arial" w:cs="Arial"/>
        </w:rPr>
        <w:t xml:space="preserve">  vyslechnutému  sdělení  a  ústně   se vyjadřovat  jsou  nadřazeny  dovednostem</w:t>
      </w:r>
      <w:r>
        <w:rPr>
          <w:rFonts w:ascii="Arial" w:eastAsia="Arial" w:hAnsi="Arial" w:cs="Arial"/>
        </w:rPr>
        <w:tab/>
        <w:t xml:space="preserve"> číst  a  písemně  se  vyjadřovat. </w:t>
      </w:r>
      <w:proofErr w:type="gramStart"/>
      <w:r>
        <w:rPr>
          <w:rFonts w:ascii="Arial" w:eastAsia="Arial" w:hAnsi="Arial" w:cs="Arial"/>
        </w:rPr>
        <w:t>Výklad  prvků</w:t>
      </w:r>
      <w:proofErr w:type="gramEnd"/>
      <w:r>
        <w:rPr>
          <w:rFonts w:ascii="Arial" w:eastAsia="Arial" w:hAnsi="Arial" w:cs="Arial"/>
        </w:rPr>
        <w:t xml:space="preserve">   gramatického  systému  je  omezen  na  nezbytné  minimum,  slovní  zásoba  je  volena  především  na  základě frekvence  a  zájmu  dětí  tohoto  věku.  </w:t>
      </w:r>
      <w:proofErr w:type="gramStart"/>
      <w:r>
        <w:rPr>
          <w:rFonts w:ascii="Arial" w:eastAsia="Arial" w:hAnsi="Arial" w:cs="Arial"/>
        </w:rPr>
        <w:t>Metody  a</w:t>
      </w:r>
      <w:proofErr w:type="gramEnd"/>
      <w:r>
        <w:rPr>
          <w:rFonts w:ascii="Arial" w:eastAsia="Arial" w:hAnsi="Arial" w:cs="Arial"/>
        </w:rPr>
        <w:t xml:space="preserve">  formy  práce  jsou  založeny  na  pozorování,  poslechu,  imitaci,  tvořivých činnostech  a  hře.  </w:t>
      </w:r>
      <w:proofErr w:type="gramStart"/>
      <w:r>
        <w:rPr>
          <w:rFonts w:ascii="Arial" w:eastAsia="Arial" w:hAnsi="Arial" w:cs="Arial"/>
        </w:rPr>
        <w:t>Výuka  je</w:t>
      </w:r>
      <w:proofErr w:type="gramEnd"/>
      <w:r>
        <w:rPr>
          <w:rFonts w:ascii="Arial" w:eastAsia="Arial" w:hAnsi="Arial" w:cs="Arial"/>
        </w:rPr>
        <w:t xml:space="preserve"> výrazně  propojena nejen s mateřským jazykem, ale též  s hudební, pohybovou, výtvarnou  a dramatickou výchovou, z nichž přebírá některé techniky  a obohacuje je novými prvky  (viz  např.  hraní  rolí,  dramatizace  improvizace  ap.), využívá  se  nahrávek, říkanek,  básniček,  písniček  aj.  textů   v interpretaci  rodilých  mluvčích.  Do  výuky  jsou zařazovány  i  vhodné  programy  na  PC,  příp.  </w:t>
      </w:r>
      <w:proofErr w:type="gramStart"/>
      <w:r>
        <w:rPr>
          <w:rFonts w:ascii="Arial" w:eastAsia="Arial" w:hAnsi="Arial" w:cs="Arial"/>
        </w:rPr>
        <w:t>lze  (</w:t>
      </w:r>
      <w:proofErr w:type="gramEnd"/>
      <w:r>
        <w:rPr>
          <w:rFonts w:ascii="Arial" w:eastAsia="Arial" w:hAnsi="Arial" w:cs="Arial"/>
        </w:rPr>
        <w:t xml:space="preserve">podle  schopností  žáků )  využívat  i  připojení  k internetu.  </w:t>
      </w:r>
      <w:proofErr w:type="gramStart"/>
      <w:r>
        <w:rPr>
          <w:rFonts w:ascii="Arial" w:eastAsia="Arial" w:hAnsi="Arial" w:cs="Arial"/>
        </w:rPr>
        <w:t>Významnou  úlohou</w:t>
      </w:r>
      <w:proofErr w:type="gramEnd"/>
      <w:r>
        <w:rPr>
          <w:rFonts w:ascii="Arial" w:eastAsia="Arial" w:hAnsi="Arial" w:cs="Arial"/>
        </w:rPr>
        <w:t xml:space="preserve">  vyučujícího  je  rozvíjet představivost  dětí, podněcovat a oceňovat jejich aktivitu a invenci a jejich tvůrčí přístup k činnostem. </w:t>
      </w:r>
    </w:p>
    <w:p w14:paraId="2B9FF354" w14:textId="77777777" w:rsidR="00D937A2" w:rsidRDefault="005438E4">
      <w:pPr>
        <w:keepNext/>
        <w:keepLines/>
        <w:spacing w:before="200"/>
        <w:rPr>
          <w:rFonts w:ascii="Arial" w:eastAsia="Arial" w:hAnsi="Arial" w:cs="Arial"/>
          <w:b/>
          <w:sz w:val="28"/>
          <w:szCs w:val="28"/>
        </w:rPr>
      </w:pPr>
      <w:r>
        <w:rPr>
          <w:rFonts w:ascii="Arial" w:eastAsia="Arial" w:hAnsi="Arial" w:cs="Arial"/>
          <w:b/>
          <w:sz w:val="28"/>
          <w:szCs w:val="28"/>
        </w:rPr>
        <w:t>Cíle vyučovacího předmětu</w:t>
      </w:r>
    </w:p>
    <w:p w14:paraId="3246B389" w14:textId="77777777" w:rsidR="00D937A2" w:rsidRDefault="00D937A2">
      <w:pPr>
        <w:rPr>
          <w:rFonts w:ascii="Arial" w:eastAsia="Arial" w:hAnsi="Arial" w:cs="Arial"/>
          <w:b/>
          <w:sz w:val="22"/>
          <w:szCs w:val="22"/>
        </w:rPr>
      </w:pPr>
    </w:p>
    <w:p w14:paraId="5D625653"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 xml:space="preserve"> chápání jazyka jako svébytného historického jevu, v němž se odráží historický a kulturní vývoj národa, a tedy jako důležitého  </w:t>
      </w:r>
    </w:p>
    <w:p w14:paraId="209699E7" w14:textId="77777777" w:rsidR="00D937A2" w:rsidRDefault="005438E4">
      <w:pPr>
        <w:widowControl w:val="0"/>
        <w:jc w:val="both"/>
        <w:rPr>
          <w:rFonts w:ascii="Arial" w:eastAsia="Arial" w:hAnsi="Arial" w:cs="Arial"/>
        </w:rPr>
      </w:pPr>
      <w:r>
        <w:rPr>
          <w:rFonts w:ascii="Arial" w:eastAsia="Arial" w:hAnsi="Arial" w:cs="Arial"/>
        </w:rPr>
        <w:t xml:space="preserve">    sjednocujícího činitele národního společenství a jako důležitého a nezbytného nástroje celoživotního vzdělávání</w:t>
      </w:r>
    </w:p>
    <w:p w14:paraId="4C9AEE09"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b/>
        </w:rPr>
        <w:t xml:space="preserve">  </w:t>
      </w:r>
      <w:r>
        <w:rPr>
          <w:rFonts w:ascii="Arial" w:eastAsia="Arial" w:hAnsi="Arial" w:cs="Arial"/>
        </w:rPr>
        <w:t>rozvíjení pozitivního vztahu k cizímu jazyku a jeho chápání jako potencionálního zdroje pro rozvoj osobního a kulturního</w:t>
      </w:r>
    </w:p>
    <w:p w14:paraId="6EAAB52B" w14:textId="77777777" w:rsidR="00D937A2" w:rsidRDefault="005438E4">
      <w:pPr>
        <w:widowControl w:val="0"/>
        <w:jc w:val="both"/>
        <w:rPr>
          <w:rFonts w:ascii="Arial" w:eastAsia="Arial" w:hAnsi="Arial" w:cs="Arial"/>
        </w:rPr>
      </w:pPr>
      <w:r>
        <w:rPr>
          <w:rFonts w:ascii="Arial" w:eastAsia="Arial" w:hAnsi="Arial" w:cs="Arial"/>
        </w:rPr>
        <w:t xml:space="preserve">    bohatství</w:t>
      </w:r>
    </w:p>
    <w:p w14:paraId="25F53406"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vnímání a postupné osvojování jazyka jako bohatého mnohotvárného prostředku k získávání a předávání informací, k vyjádření</w:t>
      </w:r>
    </w:p>
    <w:p w14:paraId="4AD99854" w14:textId="77777777" w:rsidR="00D937A2" w:rsidRDefault="005438E4">
      <w:pPr>
        <w:widowControl w:val="0"/>
        <w:jc w:val="both"/>
        <w:rPr>
          <w:rFonts w:ascii="Arial" w:eastAsia="Arial" w:hAnsi="Arial" w:cs="Arial"/>
        </w:rPr>
      </w:pPr>
      <w:r>
        <w:rPr>
          <w:rFonts w:ascii="Arial" w:eastAsia="Arial" w:hAnsi="Arial" w:cs="Arial"/>
        </w:rPr>
        <w:t xml:space="preserve">    jeho potřeb i prožitků a ke sdělování názorů</w:t>
      </w:r>
    </w:p>
    <w:p w14:paraId="18B5B9AA"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zvládnutí běžných pravidel mezilidské komunikace daného kulturního prostředí a rozvíjení pozitivního vztahu k jazyku v rámci</w:t>
      </w:r>
    </w:p>
    <w:p w14:paraId="0EA07EDC" w14:textId="77777777" w:rsidR="00D937A2" w:rsidRDefault="005438E4">
      <w:pPr>
        <w:widowControl w:val="0"/>
        <w:jc w:val="both"/>
        <w:rPr>
          <w:rFonts w:ascii="Arial" w:eastAsia="Arial" w:hAnsi="Arial" w:cs="Arial"/>
          <w:b/>
          <w:sz w:val="32"/>
          <w:szCs w:val="32"/>
        </w:rPr>
      </w:pPr>
      <w:r>
        <w:rPr>
          <w:rFonts w:ascii="Arial" w:eastAsia="Arial" w:hAnsi="Arial" w:cs="Arial"/>
        </w:rPr>
        <w:t xml:space="preserve">    interkulturní komunikace</w:t>
      </w:r>
      <w:r>
        <w:rPr>
          <w:rFonts w:ascii="Arial" w:eastAsia="Arial" w:hAnsi="Arial" w:cs="Arial"/>
          <w:b/>
          <w:sz w:val="32"/>
          <w:szCs w:val="32"/>
        </w:rPr>
        <w:t xml:space="preserve">  </w:t>
      </w:r>
    </w:p>
    <w:p w14:paraId="3E2F7811"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 xml:space="preserve">samostatnému získávání informací z různých zdrojů a k zvládnutí práce s jazykovými a literárními prameny i s texty různého </w:t>
      </w:r>
    </w:p>
    <w:p w14:paraId="3E1DFC38" w14:textId="77777777" w:rsidR="00D937A2" w:rsidRDefault="005438E4">
      <w:pPr>
        <w:widowControl w:val="0"/>
        <w:jc w:val="both"/>
        <w:rPr>
          <w:rFonts w:ascii="Arial" w:eastAsia="Arial" w:hAnsi="Arial" w:cs="Arial"/>
        </w:rPr>
      </w:pPr>
      <w:r>
        <w:rPr>
          <w:rFonts w:ascii="Arial" w:eastAsia="Arial" w:hAnsi="Arial" w:cs="Arial"/>
        </w:rPr>
        <w:t xml:space="preserve">    zaměření</w:t>
      </w:r>
    </w:p>
    <w:p w14:paraId="1F61B43B"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získávání sebedůvěry při vystupování na veřejnosti a ke kultivovanému projevu jako prostředku prosazení sebe sama</w:t>
      </w:r>
    </w:p>
    <w:p w14:paraId="024C04A5"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individuálnímu prožívání slovesného uměleckého díla ke sdílení čtenářských zážitků, k rozvíjení pozitivního vztahu k literatuře</w:t>
      </w:r>
    </w:p>
    <w:p w14:paraId="395ACCD0" w14:textId="77777777" w:rsidR="00D937A2" w:rsidRDefault="005438E4">
      <w:pPr>
        <w:widowControl w:val="0"/>
        <w:jc w:val="both"/>
        <w:rPr>
          <w:rFonts w:ascii="Arial" w:eastAsia="Arial" w:hAnsi="Arial" w:cs="Arial"/>
        </w:rPr>
      </w:pPr>
      <w:r>
        <w:rPr>
          <w:rFonts w:ascii="Arial" w:eastAsia="Arial" w:hAnsi="Arial" w:cs="Arial"/>
        </w:rPr>
        <w:t xml:space="preserve">    i k dalším druhům umění založených na uměleckém textu a k rozvíjení emocionálního a estetického vnímání</w:t>
      </w:r>
    </w:p>
    <w:p w14:paraId="6B701B1C" w14:textId="77777777" w:rsidR="00D937A2" w:rsidRDefault="00D937A2">
      <w:pPr>
        <w:widowControl w:val="0"/>
        <w:jc w:val="both"/>
        <w:rPr>
          <w:rFonts w:ascii="Arial" w:eastAsia="Arial" w:hAnsi="Arial" w:cs="Arial"/>
        </w:rPr>
      </w:pPr>
    </w:p>
    <w:p w14:paraId="46CCDFF5" w14:textId="77777777" w:rsidR="00D937A2" w:rsidRDefault="00D937A2">
      <w:pPr>
        <w:widowControl w:val="0"/>
        <w:jc w:val="both"/>
      </w:pPr>
    </w:p>
    <w:p w14:paraId="3CB88B4D" w14:textId="77777777" w:rsidR="00D937A2" w:rsidRDefault="005438E4">
      <w:pPr>
        <w:keepNext/>
        <w:keepLines/>
        <w:spacing w:before="200"/>
        <w:jc w:val="both"/>
        <w:rPr>
          <w:rFonts w:ascii="Arial" w:eastAsia="Arial" w:hAnsi="Arial" w:cs="Arial"/>
          <w:b/>
          <w:smallCaps/>
          <w:sz w:val="28"/>
          <w:szCs w:val="28"/>
        </w:rPr>
      </w:pPr>
      <w:r>
        <w:rPr>
          <w:rFonts w:ascii="Arial" w:eastAsia="Arial" w:hAnsi="Arial" w:cs="Arial"/>
          <w:b/>
          <w:smallCaps/>
          <w:sz w:val="28"/>
          <w:szCs w:val="28"/>
        </w:rPr>
        <w:t>KLÍČOVÉ KOMPETENCE</w:t>
      </w:r>
    </w:p>
    <w:p w14:paraId="0EC4E5E3" w14:textId="77777777" w:rsidR="00D937A2" w:rsidRDefault="00D937A2">
      <w:pPr>
        <w:widowControl w:val="0"/>
        <w:jc w:val="both"/>
        <w:rPr>
          <w:b/>
          <w:sz w:val="28"/>
          <w:szCs w:val="28"/>
        </w:rPr>
      </w:pPr>
    </w:p>
    <w:p w14:paraId="32B3F1EF" w14:textId="77777777" w:rsidR="00D937A2" w:rsidRDefault="005438E4">
      <w:pPr>
        <w:keepNext/>
        <w:jc w:val="both"/>
        <w:rPr>
          <w:rFonts w:ascii="Arial" w:eastAsia="Arial" w:hAnsi="Arial" w:cs="Arial"/>
          <w:b/>
          <w:sz w:val="28"/>
          <w:szCs w:val="28"/>
        </w:rPr>
      </w:pPr>
      <w:r>
        <w:rPr>
          <w:rFonts w:ascii="Arial" w:eastAsia="Arial" w:hAnsi="Arial" w:cs="Arial"/>
          <w:b/>
          <w:sz w:val="28"/>
          <w:szCs w:val="28"/>
        </w:rPr>
        <w:t>Kompetence k učení</w:t>
      </w:r>
    </w:p>
    <w:p w14:paraId="3C5527B4" w14:textId="77777777" w:rsidR="00D937A2" w:rsidRDefault="005438E4">
      <w:pPr>
        <w:widowControl w:val="0"/>
        <w:jc w:val="both"/>
        <w:rPr>
          <w:rFonts w:ascii="Arial" w:eastAsia="Arial" w:hAnsi="Arial" w:cs="Arial"/>
        </w:rPr>
      </w:pPr>
      <w:r>
        <w:rPr>
          <w:b/>
          <w:sz w:val="32"/>
          <w:szCs w:val="32"/>
        </w:rPr>
        <w:t xml:space="preserve">.   </w:t>
      </w:r>
      <w:r>
        <w:rPr>
          <w:rFonts w:ascii="Arial" w:eastAsia="Arial" w:hAnsi="Arial" w:cs="Arial"/>
        </w:rPr>
        <w:t xml:space="preserve">vedeme žáky k zodpovědnosti za jejich vzdělávání a za jejich „budoucnost“ – připravujeme je na celoživotní učení, </w:t>
      </w:r>
    </w:p>
    <w:p w14:paraId="29E101FA" w14:textId="77777777" w:rsidR="00D937A2" w:rsidRDefault="005438E4">
      <w:pPr>
        <w:widowControl w:val="0"/>
        <w:jc w:val="both"/>
        <w:rPr>
          <w:rFonts w:ascii="Arial" w:eastAsia="Arial" w:hAnsi="Arial" w:cs="Arial"/>
        </w:rPr>
      </w:pPr>
      <w:r>
        <w:rPr>
          <w:rFonts w:ascii="Arial" w:eastAsia="Arial" w:hAnsi="Arial" w:cs="Arial"/>
          <w:color w:val="4A86E8"/>
        </w:rPr>
        <w:t xml:space="preserve">     </w:t>
      </w:r>
      <w:r>
        <w:rPr>
          <w:rFonts w:ascii="Arial" w:eastAsia="Arial" w:hAnsi="Arial" w:cs="Arial"/>
        </w:rPr>
        <w:t>vedeme žáky k pochopení důležitosti i komunikace v cizím jazyce pro další studium i praktický život</w:t>
      </w:r>
    </w:p>
    <w:p w14:paraId="3815A8A4"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na praktických příkladech blízkých žákovi vysvětlujeme smysl a cíl učení a posilujeme pozitivní vztah k učení</w:t>
      </w:r>
    </w:p>
    <w:p w14:paraId="31F366BB"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učíme žáky vyhledávat, zpracovávat a používat potřebné informace v literatuře a na internetu</w:t>
      </w:r>
    </w:p>
    <w:p w14:paraId="61B8F4E4"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při hodnocení používáme ve zřetelné převaze prvky pozitivní motivace</w:t>
      </w:r>
    </w:p>
    <w:p w14:paraId="0F97AA52"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učíme práci s chybou, trpělivosti, povzbuzujeme</w:t>
      </w:r>
    </w:p>
    <w:p w14:paraId="486DB6F3" w14:textId="77777777" w:rsidR="00D937A2" w:rsidRDefault="00D937A2">
      <w:pPr>
        <w:spacing w:after="200" w:line="276" w:lineRule="auto"/>
        <w:jc w:val="both"/>
      </w:pPr>
    </w:p>
    <w:p w14:paraId="341053BB" w14:textId="77777777" w:rsidR="00D937A2" w:rsidRDefault="005438E4">
      <w:pPr>
        <w:keepNext/>
        <w:rPr>
          <w:rFonts w:ascii="Arial" w:eastAsia="Arial" w:hAnsi="Arial" w:cs="Arial"/>
          <w:b/>
          <w:sz w:val="28"/>
          <w:szCs w:val="28"/>
        </w:rPr>
      </w:pPr>
      <w:r>
        <w:rPr>
          <w:rFonts w:ascii="Arial" w:eastAsia="Arial" w:hAnsi="Arial" w:cs="Arial"/>
          <w:b/>
          <w:sz w:val="28"/>
          <w:szCs w:val="28"/>
        </w:rPr>
        <w:t>Kompetence k řešení problémů</w:t>
      </w:r>
    </w:p>
    <w:p w14:paraId="71690366"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učíme žáky řešit jednoduché problémové situace</w:t>
      </w:r>
    </w:p>
    <w:p w14:paraId="64B4516B"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vytvářením praktických problémových úloh a situací učíme žáky prakticky problémy řešit</w:t>
      </w:r>
    </w:p>
    <w:p w14:paraId="74A46F54"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podporujeme různé přijatelné způsoby řešení problémů</w:t>
      </w:r>
    </w:p>
    <w:p w14:paraId="634FD436"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podporujeme samostatnost, tvořivost a logické myšlení</w:t>
      </w:r>
    </w:p>
    <w:p w14:paraId="088D0EA3"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podporujeme týmovou spolupráci při řešení problémů</w:t>
      </w:r>
    </w:p>
    <w:p w14:paraId="26772FB9"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podporujeme využívání moderní techniky při řešení problémů</w:t>
      </w:r>
    </w:p>
    <w:p w14:paraId="456EA200"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jdeme příkladem – učíme se sami lépe, s rozumem a s nadhledem řešit různé problémové situace ve škole</w:t>
      </w:r>
    </w:p>
    <w:p w14:paraId="4049B304" w14:textId="77777777" w:rsidR="00D937A2" w:rsidRDefault="00D937A2">
      <w:pPr>
        <w:widowControl w:val="0"/>
        <w:rPr>
          <w:rFonts w:ascii="Arial" w:eastAsia="Arial" w:hAnsi="Arial" w:cs="Arial"/>
        </w:rPr>
      </w:pPr>
    </w:p>
    <w:p w14:paraId="66657233" w14:textId="77777777" w:rsidR="00D937A2" w:rsidRDefault="005438E4">
      <w:pPr>
        <w:keepNext/>
        <w:rPr>
          <w:rFonts w:ascii="Arial" w:eastAsia="Arial" w:hAnsi="Arial" w:cs="Arial"/>
          <w:b/>
          <w:sz w:val="28"/>
          <w:szCs w:val="28"/>
        </w:rPr>
      </w:pPr>
      <w:r>
        <w:rPr>
          <w:rFonts w:ascii="Arial" w:eastAsia="Arial" w:hAnsi="Arial" w:cs="Arial"/>
          <w:b/>
          <w:sz w:val="28"/>
          <w:szCs w:val="28"/>
        </w:rPr>
        <w:t>Kompetence komunikativní</w:t>
      </w:r>
    </w:p>
    <w:p w14:paraId="5CDAEEE2"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 xml:space="preserve">podporujeme různé formy komunikace na „mezinárodní úrovni“ v rámci Evropy i světa, vedeme žáky k porozumění  </w:t>
      </w:r>
    </w:p>
    <w:p w14:paraId="560B4491" w14:textId="77777777" w:rsidR="00D937A2" w:rsidRDefault="005438E4">
      <w:pPr>
        <w:widowControl w:val="0"/>
        <w:rPr>
          <w:rFonts w:ascii="Arial" w:eastAsia="Arial" w:hAnsi="Arial" w:cs="Arial"/>
        </w:rPr>
      </w:pPr>
      <w:r>
        <w:rPr>
          <w:rFonts w:ascii="Arial" w:eastAsia="Arial" w:hAnsi="Arial" w:cs="Arial"/>
        </w:rPr>
        <w:t xml:space="preserve">     jednoduchého sdělení</w:t>
      </w:r>
    </w:p>
    <w:p w14:paraId="0952612B"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klademe důraz na „kulturní úroveň“ komunikace</w:t>
      </w:r>
    </w:p>
    <w:p w14:paraId="38667714"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podporujeme integrované používání cizího jazyka a výpočetní techniky</w:t>
      </w:r>
    </w:p>
    <w:p w14:paraId="4DF3068B"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vedeme žáky k pozitivní prezentaci a reprezentaci svojí osoby a svojí školy na veřejnosti</w:t>
      </w:r>
    </w:p>
    <w:p w14:paraId="7F4ED8E3"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připravujeme žáky na zvládnutí komunikace s jinými lidmi v obtížných a ohrožujících situacích</w:t>
      </w:r>
    </w:p>
    <w:p w14:paraId="0EE366DE"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učíme žáky naslouchat druhým, jako nezbytný prvek účinné mezilidské komunikace</w:t>
      </w:r>
    </w:p>
    <w:p w14:paraId="44EE036D"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učíme žáky „nonverbální komunikaci“</w:t>
      </w:r>
    </w:p>
    <w:p w14:paraId="7A064FF3" w14:textId="77777777" w:rsidR="00D937A2" w:rsidRDefault="00D937A2">
      <w:pPr>
        <w:widowControl w:val="0"/>
        <w:rPr>
          <w:rFonts w:ascii="Arial" w:eastAsia="Arial" w:hAnsi="Arial" w:cs="Arial"/>
        </w:rPr>
      </w:pPr>
    </w:p>
    <w:p w14:paraId="5F3617EF" w14:textId="77777777" w:rsidR="00D937A2" w:rsidRDefault="005438E4">
      <w:pPr>
        <w:keepNext/>
        <w:rPr>
          <w:rFonts w:ascii="Arial" w:eastAsia="Arial" w:hAnsi="Arial" w:cs="Arial"/>
          <w:b/>
          <w:sz w:val="28"/>
          <w:szCs w:val="28"/>
        </w:rPr>
      </w:pPr>
      <w:r>
        <w:rPr>
          <w:rFonts w:ascii="Arial" w:eastAsia="Arial" w:hAnsi="Arial" w:cs="Arial"/>
          <w:b/>
          <w:sz w:val="28"/>
          <w:szCs w:val="28"/>
        </w:rPr>
        <w:t>Kompetence sociální a personální</w:t>
      </w:r>
    </w:p>
    <w:p w14:paraId="39411300"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minimalizujeme používání frontální metody výuky, podporujeme skupinovou výuku, práci v týmech a kooperativní vyučování</w:t>
      </w:r>
    </w:p>
    <w:p w14:paraId="1082C56A"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 xml:space="preserve">podporujeme „inkluzi“ – začlenění, volíme formy práce, které pojímají různorodý kolektiv třídy jako mozaiku vzájemně se </w:t>
      </w:r>
    </w:p>
    <w:p w14:paraId="03DC21E4" w14:textId="77777777" w:rsidR="00D937A2" w:rsidRDefault="005438E4">
      <w:pPr>
        <w:widowControl w:val="0"/>
        <w:rPr>
          <w:rFonts w:ascii="Arial" w:eastAsia="Arial" w:hAnsi="Arial" w:cs="Arial"/>
        </w:rPr>
      </w:pPr>
      <w:r>
        <w:rPr>
          <w:rFonts w:ascii="Arial" w:eastAsia="Arial" w:hAnsi="Arial" w:cs="Arial"/>
        </w:rPr>
        <w:t xml:space="preserve">     doplňujících kvalit, umožňujících vzájemnou inspiraci a učení s cílem dosahování osobního maxima každého člena třídního </w:t>
      </w:r>
    </w:p>
    <w:p w14:paraId="2F0CEC04" w14:textId="77777777" w:rsidR="00D937A2" w:rsidRDefault="005438E4">
      <w:pPr>
        <w:widowControl w:val="0"/>
        <w:rPr>
          <w:rFonts w:ascii="Arial" w:eastAsia="Arial" w:hAnsi="Arial" w:cs="Arial"/>
        </w:rPr>
      </w:pPr>
      <w:r>
        <w:rPr>
          <w:rFonts w:ascii="Arial" w:eastAsia="Arial" w:hAnsi="Arial" w:cs="Arial"/>
        </w:rPr>
        <w:t xml:space="preserve">      kolektivu</w:t>
      </w:r>
    </w:p>
    <w:p w14:paraId="1DC7142C"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rozvíjíme schopnost žáků zastávat v týmu různé role</w:t>
      </w:r>
    </w:p>
    <w:p w14:paraId="795D90BB" w14:textId="77777777" w:rsidR="00D937A2" w:rsidRDefault="005438E4">
      <w:pPr>
        <w:widowControl w:val="0"/>
        <w:rPr>
          <w:rFonts w:ascii="Arial" w:eastAsia="Arial" w:hAnsi="Arial" w:cs="Arial"/>
        </w:rPr>
      </w:pPr>
      <w:r>
        <w:rPr>
          <w:rFonts w:ascii="Arial" w:eastAsia="Arial" w:hAnsi="Arial" w:cs="Arial"/>
          <w:b/>
          <w:sz w:val="32"/>
          <w:szCs w:val="32"/>
        </w:rPr>
        <w:t xml:space="preserve">.   </w:t>
      </w:r>
      <w:r>
        <w:rPr>
          <w:rFonts w:ascii="Arial" w:eastAsia="Arial" w:hAnsi="Arial" w:cs="Arial"/>
        </w:rPr>
        <w:t xml:space="preserve">učíme žáky prakticky hodnotit práci(význam) týmu, svoji práci(význam) v týmu i </w:t>
      </w:r>
      <w:proofErr w:type="gramStart"/>
      <w:r>
        <w:rPr>
          <w:rFonts w:ascii="Arial" w:eastAsia="Arial" w:hAnsi="Arial" w:cs="Arial"/>
        </w:rPr>
        <w:t>práci( význam</w:t>
      </w:r>
      <w:proofErr w:type="gramEnd"/>
      <w:r>
        <w:rPr>
          <w:rFonts w:ascii="Arial" w:eastAsia="Arial" w:hAnsi="Arial" w:cs="Arial"/>
        </w:rPr>
        <w:t>) ostatních členů týmu</w:t>
      </w:r>
    </w:p>
    <w:p w14:paraId="15865158" w14:textId="77777777" w:rsidR="00D937A2" w:rsidRDefault="00D937A2">
      <w:pPr>
        <w:widowControl w:val="0"/>
        <w:rPr>
          <w:rFonts w:ascii="Arial" w:eastAsia="Arial" w:hAnsi="Arial" w:cs="Arial"/>
        </w:rPr>
      </w:pPr>
    </w:p>
    <w:p w14:paraId="5CEB56BD"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podporujeme vzájemnou pomoc žáků, vytváříme situace, kdy se žáci vzájemně potřebují</w:t>
      </w:r>
    </w:p>
    <w:p w14:paraId="4B6B6C39"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netolerujeme projevy rasismu, xenofobie a nacionalismu</w:t>
      </w:r>
    </w:p>
    <w:p w14:paraId="73239F32"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ve výuce podporujeme koedukovanou výchovu dětí</w:t>
      </w:r>
    </w:p>
    <w:p w14:paraId="389F2EDC"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jdeme příkladem – podporujeme spolupráci všech členů pedagogického sboru i spolupráci pedagogických a nepedagogických</w:t>
      </w:r>
    </w:p>
    <w:p w14:paraId="4DD584C3" w14:textId="77777777" w:rsidR="00D937A2" w:rsidRDefault="005438E4">
      <w:pPr>
        <w:widowControl w:val="0"/>
        <w:ind w:left="300"/>
        <w:jc w:val="both"/>
        <w:rPr>
          <w:rFonts w:ascii="Arial" w:eastAsia="Arial" w:hAnsi="Arial" w:cs="Arial"/>
        </w:rPr>
      </w:pPr>
      <w:r>
        <w:rPr>
          <w:rFonts w:ascii="Arial" w:eastAsia="Arial" w:hAnsi="Arial" w:cs="Arial"/>
        </w:rPr>
        <w:t xml:space="preserve">pracovníků školy, respektujeme práci, roli, povinnosti i odpovědnost ostatních, upřednostňujeme zájmy školy, zájmy žáka oprávněné zájmy rodičů před svými osobními zájmy, pomáháme svým spolupracovníkům, učíme se od nich, vyměňujeme si </w:t>
      </w:r>
    </w:p>
    <w:p w14:paraId="13531AB0" w14:textId="77777777" w:rsidR="00D937A2" w:rsidRDefault="005438E4">
      <w:pPr>
        <w:widowControl w:val="0"/>
        <w:jc w:val="both"/>
        <w:rPr>
          <w:rFonts w:ascii="Arial" w:eastAsia="Arial" w:hAnsi="Arial" w:cs="Arial"/>
        </w:rPr>
      </w:pPr>
      <w:r>
        <w:rPr>
          <w:rFonts w:ascii="Arial" w:eastAsia="Arial" w:hAnsi="Arial" w:cs="Arial"/>
        </w:rPr>
        <w:t xml:space="preserve">     s nimi zkušenosti</w:t>
      </w:r>
    </w:p>
    <w:p w14:paraId="7633905A" w14:textId="77777777" w:rsidR="00D937A2" w:rsidRDefault="00D937A2">
      <w:pPr>
        <w:widowControl w:val="0"/>
        <w:jc w:val="both"/>
        <w:rPr>
          <w:rFonts w:ascii="Arial" w:eastAsia="Arial" w:hAnsi="Arial" w:cs="Arial"/>
          <w:sz w:val="20"/>
          <w:szCs w:val="20"/>
        </w:rPr>
      </w:pPr>
    </w:p>
    <w:p w14:paraId="3335B24D" w14:textId="77777777" w:rsidR="00D937A2" w:rsidRDefault="005438E4">
      <w:pPr>
        <w:keepNext/>
        <w:jc w:val="both"/>
        <w:rPr>
          <w:rFonts w:ascii="Arial" w:eastAsia="Arial" w:hAnsi="Arial" w:cs="Arial"/>
          <w:b/>
          <w:sz w:val="28"/>
          <w:szCs w:val="28"/>
        </w:rPr>
      </w:pPr>
      <w:r>
        <w:rPr>
          <w:rFonts w:ascii="Arial" w:eastAsia="Arial" w:hAnsi="Arial" w:cs="Arial"/>
          <w:b/>
          <w:sz w:val="28"/>
          <w:szCs w:val="28"/>
        </w:rPr>
        <w:t>Kompetence občanské</w:t>
      </w:r>
    </w:p>
    <w:p w14:paraId="2E05F323"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netolerujeme projevy rasismu, xenofobie a nacionalismu</w:t>
      </w:r>
    </w:p>
    <w:p w14:paraId="354D6446"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vedeme žáky k sebeúctě a k úctě k druhým lidem</w:t>
      </w:r>
    </w:p>
    <w:p w14:paraId="750CB41B"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neustále monitorujeme chování žáků, včas přijímáme účinná opatření</w:t>
      </w:r>
    </w:p>
    <w:p w14:paraId="0366787B"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vedeme žáky k aktivní ochraně jejich zdraví, k ochraně životního prostředí</w:t>
      </w:r>
    </w:p>
    <w:p w14:paraId="0D28C627"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 xml:space="preserve">nabízíme žákům vhodné pozitivní </w:t>
      </w:r>
      <w:proofErr w:type="gramStart"/>
      <w:r>
        <w:rPr>
          <w:rFonts w:ascii="Arial" w:eastAsia="Arial" w:hAnsi="Arial" w:cs="Arial"/>
        </w:rPr>
        <w:t>aktivity(</w:t>
      </w:r>
      <w:proofErr w:type="gramEnd"/>
      <w:r>
        <w:rPr>
          <w:rFonts w:ascii="Arial" w:eastAsia="Arial" w:hAnsi="Arial" w:cs="Arial"/>
        </w:rPr>
        <w:t xml:space="preserve">kulturní, sportovní, rekreační apod.) jako protipól nežádoucím sociálně patologickým </w:t>
      </w:r>
    </w:p>
    <w:p w14:paraId="704673DF" w14:textId="77777777" w:rsidR="00D937A2" w:rsidRDefault="005438E4">
      <w:pPr>
        <w:widowControl w:val="0"/>
        <w:jc w:val="both"/>
        <w:rPr>
          <w:rFonts w:ascii="Arial" w:eastAsia="Arial" w:hAnsi="Arial" w:cs="Arial"/>
        </w:rPr>
      </w:pPr>
      <w:r>
        <w:rPr>
          <w:rFonts w:ascii="Arial" w:eastAsia="Arial" w:hAnsi="Arial" w:cs="Arial"/>
        </w:rPr>
        <w:t xml:space="preserve">     jevům</w:t>
      </w:r>
    </w:p>
    <w:p w14:paraId="59D82A92"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v hodnocení žáků uplatňujeme prvky pozitivní motivace</w:t>
      </w:r>
    </w:p>
    <w:p w14:paraId="54E606EB"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jsme vždy připraveni komukoliv z žáků podat pomocnou ruku</w:t>
      </w:r>
    </w:p>
    <w:p w14:paraId="17A44415"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 xml:space="preserve">jdeme příkladem – respektujeme právní předpisy, vnitřní normy školy, plníme příkladně své povinnosti, respektujeme osobnost </w:t>
      </w:r>
    </w:p>
    <w:p w14:paraId="13D4A3E3" w14:textId="77777777" w:rsidR="00D937A2" w:rsidRDefault="005438E4">
      <w:pPr>
        <w:widowControl w:val="0"/>
        <w:jc w:val="both"/>
        <w:rPr>
          <w:rFonts w:ascii="Arial" w:eastAsia="Arial" w:hAnsi="Arial" w:cs="Arial"/>
        </w:rPr>
      </w:pPr>
      <w:r>
        <w:rPr>
          <w:rFonts w:ascii="Arial" w:eastAsia="Arial" w:hAnsi="Arial" w:cs="Arial"/>
        </w:rPr>
        <w:t xml:space="preserve">     žáka a jeho práva, budujeme přátelskou a otevřenou atmosféru ve třídě i ve škole</w:t>
      </w:r>
    </w:p>
    <w:p w14:paraId="5F9FEF2A" w14:textId="77777777" w:rsidR="00D937A2" w:rsidRDefault="00D937A2">
      <w:pPr>
        <w:widowControl w:val="0"/>
        <w:jc w:val="both"/>
        <w:rPr>
          <w:rFonts w:ascii="Arial" w:eastAsia="Arial" w:hAnsi="Arial" w:cs="Arial"/>
          <w:sz w:val="20"/>
          <w:szCs w:val="20"/>
        </w:rPr>
      </w:pPr>
    </w:p>
    <w:p w14:paraId="15A704D6" w14:textId="77777777" w:rsidR="00D937A2" w:rsidRDefault="005438E4">
      <w:pPr>
        <w:keepNext/>
        <w:jc w:val="both"/>
        <w:rPr>
          <w:rFonts w:ascii="Arial" w:eastAsia="Arial" w:hAnsi="Arial" w:cs="Arial"/>
          <w:b/>
          <w:sz w:val="28"/>
          <w:szCs w:val="28"/>
        </w:rPr>
      </w:pPr>
      <w:r>
        <w:rPr>
          <w:rFonts w:ascii="Arial" w:eastAsia="Arial" w:hAnsi="Arial" w:cs="Arial"/>
          <w:b/>
          <w:sz w:val="28"/>
          <w:szCs w:val="28"/>
        </w:rPr>
        <w:t>Kompetence pracovní</w:t>
      </w:r>
    </w:p>
    <w:p w14:paraId="437152C5"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vedeme žáky k pozitivnímu vztahu k práci</w:t>
      </w:r>
    </w:p>
    <w:p w14:paraId="6D811EEA"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při výuce vytváříme podnětné a tvořivé pracovní prostředí, měníme pracovní podmínky, žáky vedeme k adaptaci na nové</w:t>
      </w:r>
    </w:p>
    <w:p w14:paraId="0D8BDE90" w14:textId="77777777" w:rsidR="00D937A2" w:rsidRDefault="005438E4">
      <w:pPr>
        <w:widowControl w:val="0"/>
        <w:jc w:val="both"/>
        <w:rPr>
          <w:rFonts w:ascii="Arial" w:eastAsia="Arial" w:hAnsi="Arial" w:cs="Arial"/>
        </w:rPr>
      </w:pPr>
      <w:r>
        <w:rPr>
          <w:rFonts w:ascii="Arial" w:eastAsia="Arial" w:hAnsi="Arial" w:cs="Arial"/>
        </w:rPr>
        <w:t xml:space="preserve">     pracovní podmínky</w:t>
      </w:r>
    </w:p>
    <w:p w14:paraId="49E5EEFD"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proofErr w:type="gramStart"/>
      <w:r>
        <w:rPr>
          <w:rFonts w:ascii="Arial" w:eastAsia="Arial" w:hAnsi="Arial" w:cs="Arial"/>
        </w:rPr>
        <w:t>na  příkladech</w:t>
      </w:r>
      <w:proofErr w:type="gramEnd"/>
      <w:r>
        <w:rPr>
          <w:rFonts w:ascii="Arial" w:eastAsia="Arial" w:hAnsi="Arial" w:cs="Arial"/>
        </w:rPr>
        <w:t xml:space="preserve"> demonstrujeme lepší možnosti pracovního uplatnění při ovládání vyučovaného cizího jazyka</w:t>
      </w:r>
    </w:p>
    <w:p w14:paraId="150E2DFD"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cíleně posilujeme (motivujeme) žáky k dosažení dobrých výsledků</w:t>
      </w:r>
    </w:p>
    <w:p w14:paraId="5C0700BA" w14:textId="77777777" w:rsidR="00D937A2" w:rsidRDefault="005438E4">
      <w:pPr>
        <w:widowControl w:val="0"/>
        <w:jc w:val="both"/>
        <w:rPr>
          <w:rFonts w:ascii="Arial" w:eastAsia="Arial" w:hAnsi="Arial" w:cs="Arial"/>
        </w:rPr>
      </w:pPr>
      <w:r>
        <w:rPr>
          <w:rFonts w:ascii="Arial" w:eastAsia="Arial" w:hAnsi="Arial" w:cs="Arial"/>
          <w:b/>
          <w:sz w:val="32"/>
          <w:szCs w:val="32"/>
        </w:rPr>
        <w:t xml:space="preserve">.   </w:t>
      </w:r>
      <w:r>
        <w:rPr>
          <w:rFonts w:ascii="Arial" w:eastAsia="Arial" w:hAnsi="Arial" w:cs="Arial"/>
        </w:rPr>
        <w:t>jdeme příkladem – příkladně si plníme své pracovní povinnosti, dodržujeme dané slovo, vážíme si své profese, svoji profesi</w:t>
      </w:r>
    </w:p>
    <w:p w14:paraId="13B3B3CB" w14:textId="77777777" w:rsidR="00D937A2" w:rsidRDefault="005438E4">
      <w:pPr>
        <w:widowControl w:val="0"/>
        <w:jc w:val="both"/>
        <w:rPr>
          <w:rFonts w:ascii="Arial" w:eastAsia="Arial" w:hAnsi="Arial" w:cs="Arial"/>
          <w:b/>
          <w:smallCaps/>
          <w:sz w:val="22"/>
          <w:szCs w:val="22"/>
        </w:rPr>
      </w:pPr>
      <w:r>
        <w:rPr>
          <w:rFonts w:ascii="Arial" w:eastAsia="Arial" w:hAnsi="Arial" w:cs="Arial"/>
        </w:rPr>
        <w:t xml:space="preserve">     a svoji školu pozitivně prezentujeme před žáky, rodiči i širší veřejností</w:t>
      </w:r>
    </w:p>
    <w:p w14:paraId="70052C83" w14:textId="77777777" w:rsidR="00D937A2" w:rsidRDefault="005438E4">
      <w:pPr>
        <w:spacing w:before="120"/>
        <w:ind w:left="57"/>
        <w:rPr>
          <w:rFonts w:ascii="Arial" w:eastAsia="Arial" w:hAnsi="Arial" w:cs="Arial"/>
          <w:b/>
          <w:smallCaps/>
          <w:u w:val="single"/>
        </w:rPr>
      </w:pPr>
      <w:r>
        <w:rPr>
          <w:rFonts w:ascii="Arial" w:eastAsia="Arial" w:hAnsi="Arial" w:cs="Arial"/>
          <w:b/>
          <w:smallCaps/>
          <w:sz w:val="22"/>
          <w:szCs w:val="22"/>
        </w:rPr>
        <w:t>Očekávané výstupy – 1. období</w:t>
      </w:r>
      <w:r>
        <w:rPr>
          <w:rFonts w:ascii="Arial" w:eastAsia="Arial" w:hAnsi="Arial" w:cs="Arial"/>
          <w:b/>
          <w:smallCaps/>
          <w:u w:val="single"/>
        </w:rPr>
        <w:t xml:space="preserve"> </w:t>
      </w:r>
    </w:p>
    <w:p w14:paraId="11899F85" w14:textId="77777777" w:rsidR="00D937A2" w:rsidRDefault="005438E4">
      <w:pPr>
        <w:spacing w:before="120"/>
        <w:ind w:left="57"/>
        <w:rPr>
          <w:rFonts w:ascii="Arial" w:eastAsia="Arial" w:hAnsi="Arial" w:cs="Arial"/>
          <w:b/>
          <w:smallCaps/>
          <w:u w:val="single"/>
        </w:rPr>
      </w:pPr>
      <w:r>
        <w:rPr>
          <w:rFonts w:ascii="Arial" w:eastAsia="Arial" w:hAnsi="Arial" w:cs="Arial"/>
          <w:b/>
          <w:smallCaps/>
          <w:u w:val="single"/>
        </w:rPr>
        <w:t>řečové dovednosti</w:t>
      </w:r>
    </w:p>
    <w:p w14:paraId="67B96397" w14:textId="77777777" w:rsidR="00D937A2" w:rsidRDefault="005438E4">
      <w:pPr>
        <w:tabs>
          <w:tab w:val="left" w:pos="567"/>
        </w:tabs>
        <w:spacing w:before="60"/>
        <w:rPr>
          <w:rFonts w:ascii="Arial" w:eastAsia="Arial" w:hAnsi="Arial" w:cs="Arial"/>
          <w:sz w:val="22"/>
          <w:szCs w:val="22"/>
        </w:rPr>
      </w:pPr>
      <w:r>
        <w:rPr>
          <w:rFonts w:ascii="Arial" w:eastAsia="Arial" w:hAnsi="Arial" w:cs="Arial"/>
          <w:i/>
          <w:smallCaps/>
          <w:sz w:val="22"/>
          <w:szCs w:val="22"/>
        </w:rPr>
        <w:t xml:space="preserve"> </w:t>
      </w:r>
      <w:r>
        <w:rPr>
          <w:rFonts w:ascii="Arial" w:eastAsia="Arial" w:hAnsi="Arial" w:cs="Arial"/>
          <w:sz w:val="22"/>
          <w:szCs w:val="22"/>
        </w:rPr>
        <w:t>žák</w:t>
      </w:r>
    </w:p>
    <w:p w14:paraId="4E2E937D" w14:textId="77777777" w:rsidR="00D937A2" w:rsidRDefault="005438E4">
      <w:pPr>
        <w:numPr>
          <w:ilvl w:val="0"/>
          <w:numId w:val="205"/>
        </w:numPr>
        <w:rPr>
          <w:rFonts w:ascii="Arial" w:eastAsia="Arial" w:hAnsi="Arial" w:cs="Arial"/>
        </w:rPr>
      </w:pPr>
      <w:r>
        <w:rPr>
          <w:rFonts w:ascii="Arial" w:eastAsia="Arial" w:hAnsi="Arial" w:cs="Arial"/>
        </w:rPr>
        <w:t xml:space="preserve">rozumí jednoduchým pokynům a otázkám učitele, které jsou sdělovány pomalu a s pečlivou výslovností, a reaguje na ně verbálně i neverbálně </w:t>
      </w:r>
    </w:p>
    <w:p w14:paraId="6BDCF102" w14:textId="77777777" w:rsidR="00D937A2" w:rsidRDefault="005438E4">
      <w:pPr>
        <w:numPr>
          <w:ilvl w:val="0"/>
          <w:numId w:val="205"/>
        </w:numPr>
        <w:rPr>
          <w:rFonts w:ascii="Arial" w:eastAsia="Arial" w:hAnsi="Arial" w:cs="Arial"/>
        </w:rPr>
      </w:pPr>
      <w:r>
        <w:rPr>
          <w:rFonts w:ascii="Arial" w:eastAsia="Arial" w:hAnsi="Arial" w:cs="Arial"/>
        </w:rPr>
        <w:t>zopakuje a použije slova a slovní spojení, se kterými se v průběhu výuky setkal</w:t>
      </w:r>
    </w:p>
    <w:p w14:paraId="1616C853" w14:textId="77777777" w:rsidR="00D937A2" w:rsidRDefault="005438E4">
      <w:pPr>
        <w:numPr>
          <w:ilvl w:val="0"/>
          <w:numId w:val="205"/>
        </w:numPr>
        <w:spacing w:before="20"/>
        <w:ind w:right="113"/>
        <w:rPr>
          <w:rFonts w:ascii="Arial" w:eastAsia="Arial" w:hAnsi="Arial" w:cs="Arial"/>
        </w:rPr>
      </w:pPr>
      <w:r>
        <w:rPr>
          <w:rFonts w:ascii="Arial" w:eastAsia="Arial" w:hAnsi="Arial" w:cs="Arial"/>
        </w:rPr>
        <w:t xml:space="preserve">rozumí obsahu jednoduchého krátkého psaného textu, pokud má k dispozici vizuální oporu  </w:t>
      </w:r>
    </w:p>
    <w:p w14:paraId="030FCF87" w14:textId="77777777" w:rsidR="00D937A2" w:rsidRDefault="005438E4">
      <w:pPr>
        <w:numPr>
          <w:ilvl w:val="0"/>
          <w:numId w:val="205"/>
        </w:numPr>
        <w:spacing w:before="20"/>
        <w:ind w:right="113"/>
        <w:rPr>
          <w:rFonts w:ascii="Arial" w:eastAsia="Arial" w:hAnsi="Arial" w:cs="Arial"/>
        </w:rPr>
      </w:pPr>
      <w:r>
        <w:rPr>
          <w:rFonts w:ascii="Arial" w:eastAsia="Arial" w:hAnsi="Arial" w:cs="Arial"/>
        </w:rPr>
        <w:t xml:space="preserve">přiřadí mluvenou a psanou podobu téhož slova či slovního spojení </w:t>
      </w:r>
    </w:p>
    <w:p w14:paraId="10992A70" w14:textId="77777777" w:rsidR="00D937A2" w:rsidRDefault="005438E4">
      <w:pPr>
        <w:numPr>
          <w:ilvl w:val="0"/>
          <w:numId w:val="205"/>
        </w:numPr>
        <w:spacing w:before="20"/>
        <w:ind w:right="113"/>
        <w:rPr>
          <w:rFonts w:ascii="Arial" w:eastAsia="Arial" w:hAnsi="Arial" w:cs="Arial"/>
        </w:rPr>
      </w:pPr>
      <w:r>
        <w:rPr>
          <w:rFonts w:ascii="Arial" w:eastAsia="Arial" w:hAnsi="Arial" w:cs="Arial"/>
        </w:rPr>
        <w:t xml:space="preserve">rozumí obsahu jednoduchého krátkého mluveného textu, který je pronášen pomalu, zřetelně a s pečlivou výslovností, pokud má k dispozici vizuální oporu </w:t>
      </w:r>
    </w:p>
    <w:p w14:paraId="5EFDCD99" w14:textId="77777777" w:rsidR="00D937A2" w:rsidRDefault="005438E4">
      <w:pPr>
        <w:numPr>
          <w:ilvl w:val="0"/>
          <w:numId w:val="205"/>
        </w:numPr>
        <w:spacing w:before="20"/>
        <w:ind w:right="113"/>
        <w:rPr>
          <w:rFonts w:ascii="Arial" w:eastAsia="Arial" w:hAnsi="Arial" w:cs="Arial"/>
        </w:rPr>
      </w:pPr>
      <w:r>
        <w:rPr>
          <w:rFonts w:ascii="Arial" w:eastAsia="Arial" w:hAnsi="Arial" w:cs="Arial"/>
        </w:rPr>
        <w:t>používá abecední slovník učebnice</w:t>
      </w:r>
    </w:p>
    <w:p w14:paraId="49C55F4B" w14:textId="77777777" w:rsidR="00D937A2" w:rsidRDefault="005438E4">
      <w:pPr>
        <w:numPr>
          <w:ilvl w:val="0"/>
          <w:numId w:val="205"/>
        </w:numPr>
        <w:spacing w:before="20"/>
        <w:ind w:right="113"/>
        <w:rPr>
          <w:rFonts w:ascii="Arial" w:eastAsia="Arial" w:hAnsi="Arial" w:cs="Arial"/>
        </w:rPr>
      </w:pPr>
      <w:r>
        <w:rPr>
          <w:rFonts w:ascii="Arial" w:eastAsia="Arial" w:hAnsi="Arial" w:cs="Arial"/>
        </w:rPr>
        <w:t>píše slova a krátké věty na základě textové a vizuální předlohy</w:t>
      </w:r>
    </w:p>
    <w:p w14:paraId="33E58BA0" w14:textId="77777777" w:rsidR="00D937A2" w:rsidRDefault="00D937A2">
      <w:pPr>
        <w:spacing w:before="20"/>
        <w:ind w:left="170" w:right="113" w:hanging="720"/>
        <w:rPr>
          <w:rFonts w:ascii="Arial" w:eastAsia="Arial" w:hAnsi="Arial" w:cs="Arial"/>
          <w:b/>
          <w:i/>
        </w:rPr>
      </w:pPr>
    </w:p>
    <w:p w14:paraId="082A48A1" w14:textId="77777777" w:rsidR="00D937A2" w:rsidRDefault="005438E4">
      <w:pPr>
        <w:tabs>
          <w:tab w:val="left" w:pos="567"/>
        </w:tabs>
        <w:spacing w:before="60"/>
        <w:rPr>
          <w:rFonts w:ascii="Arial" w:eastAsia="Arial" w:hAnsi="Arial" w:cs="Arial"/>
          <w:b/>
          <w:sz w:val="22"/>
          <w:szCs w:val="22"/>
        </w:rPr>
      </w:pPr>
      <w:r>
        <w:rPr>
          <w:rFonts w:ascii="Arial" w:eastAsia="Arial" w:hAnsi="Arial" w:cs="Arial"/>
          <w:b/>
          <w:sz w:val="22"/>
          <w:szCs w:val="22"/>
        </w:rPr>
        <w:t>Očekávané výstupy – 2. období</w:t>
      </w:r>
    </w:p>
    <w:p w14:paraId="5930F140" w14:textId="77777777" w:rsidR="00D937A2" w:rsidRDefault="005438E4">
      <w:pPr>
        <w:tabs>
          <w:tab w:val="left" w:pos="567"/>
        </w:tabs>
        <w:spacing w:before="60"/>
        <w:rPr>
          <w:rFonts w:ascii="Arial" w:eastAsia="Arial" w:hAnsi="Arial" w:cs="Arial"/>
          <w:b/>
          <w:smallCaps/>
          <w:u w:val="single"/>
        </w:rPr>
      </w:pPr>
      <w:r>
        <w:rPr>
          <w:rFonts w:ascii="Arial" w:eastAsia="Arial" w:hAnsi="Arial" w:cs="Arial"/>
          <w:b/>
          <w:smallCaps/>
          <w:u w:val="single"/>
        </w:rPr>
        <w:t>řečové dovednosti</w:t>
      </w:r>
    </w:p>
    <w:p w14:paraId="45A3F6E5" w14:textId="77777777" w:rsidR="00D937A2" w:rsidRDefault="005438E4">
      <w:pPr>
        <w:spacing w:before="60"/>
        <w:jc w:val="both"/>
        <w:rPr>
          <w:rFonts w:ascii="Arial" w:eastAsia="Arial" w:hAnsi="Arial" w:cs="Arial"/>
          <w:sz w:val="22"/>
          <w:szCs w:val="22"/>
        </w:rPr>
      </w:pPr>
      <w:r>
        <w:rPr>
          <w:rFonts w:ascii="Arial" w:eastAsia="Arial" w:hAnsi="Arial" w:cs="Arial"/>
          <w:sz w:val="22"/>
          <w:szCs w:val="22"/>
        </w:rPr>
        <w:t>žák</w:t>
      </w:r>
    </w:p>
    <w:p w14:paraId="3E439671" w14:textId="77777777" w:rsidR="00D937A2" w:rsidRDefault="005438E4">
      <w:pPr>
        <w:numPr>
          <w:ilvl w:val="0"/>
          <w:numId w:val="93"/>
        </w:numPr>
      </w:pPr>
      <w:r>
        <w:rPr>
          <w:rFonts w:ascii="Arial" w:eastAsia="Arial" w:hAnsi="Arial" w:cs="Arial"/>
          <w:sz w:val="22"/>
          <w:szCs w:val="22"/>
        </w:rPr>
        <w:t>aktivně se zapojí do jednoduché konverzace, pozdraví a rozloučí</w:t>
      </w:r>
      <w:r>
        <w:rPr>
          <w:rFonts w:ascii="Arial" w:eastAsia="Arial" w:hAnsi="Arial" w:cs="Arial"/>
        </w:rPr>
        <w:t xml:space="preserve"> se s dospělým i kamarádem, poskytne požadovanou informaci</w:t>
      </w:r>
    </w:p>
    <w:p w14:paraId="41EF526E" w14:textId="77777777" w:rsidR="00D937A2" w:rsidRDefault="00D937A2">
      <w:pPr>
        <w:ind w:left="720"/>
      </w:pPr>
    </w:p>
    <w:p w14:paraId="153A1696" w14:textId="77777777" w:rsidR="00D937A2" w:rsidRDefault="005438E4">
      <w:pPr>
        <w:rPr>
          <w:rFonts w:ascii="Arial" w:eastAsia="Arial" w:hAnsi="Arial" w:cs="Arial"/>
        </w:rPr>
      </w:pPr>
      <w:r>
        <w:rPr>
          <w:rFonts w:ascii="Arial" w:eastAsia="Arial" w:hAnsi="Arial" w:cs="Arial"/>
          <w:b/>
        </w:rPr>
        <w:t xml:space="preserve">POSLECH S POROZUMĚNÍM </w:t>
      </w:r>
    </w:p>
    <w:p w14:paraId="70813D0D" w14:textId="77777777" w:rsidR="00D937A2" w:rsidRDefault="005438E4">
      <w:pPr>
        <w:rPr>
          <w:rFonts w:ascii="Arial" w:eastAsia="Arial" w:hAnsi="Arial" w:cs="Arial"/>
        </w:rPr>
      </w:pPr>
      <w:r>
        <w:rPr>
          <w:rFonts w:ascii="Arial" w:eastAsia="Arial" w:hAnsi="Arial" w:cs="Arial"/>
          <w:sz w:val="22"/>
          <w:szCs w:val="22"/>
        </w:rPr>
        <w:t>žák</w:t>
      </w:r>
      <w:r>
        <w:rPr>
          <w:rFonts w:ascii="Arial" w:eastAsia="Arial" w:hAnsi="Arial" w:cs="Arial"/>
        </w:rPr>
        <w:t xml:space="preserve"> </w:t>
      </w:r>
    </w:p>
    <w:p w14:paraId="290FFD48" w14:textId="77777777" w:rsidR="00D937A2" w:rsidRDefault="005438E4">
      <w:pPr>
        <w:numPr>
          <w:ilvl w:val="0"/>
          <w:numId w:val="93"/>
        </w:numPr>
        <w:tabs>
          <w:tab w:val="left" w:pos="567"/>
        </w:tabs>
        <w:spacing w:before="60"/>
        <w:jc w:val="both"/>
        <w:rPr>
          <w:rFonts w:ascii="Arial" w:eastAsia="Arial" w:hAnsi="Arial" w:cs="Arial"/>
        </w:rPr>
      </w:pPr>
      <w:r>
        <w:rPr>
          <w:rFonts w:ascii="Arial" w:eastAsia="Arial" w:hAnsi="Arial" w:cs="Arial"/>
        </w:rPr>
        <w:t xml:space="preserve">rozumí jednoduchým pokynům a otázkám učitele, které jsou sdělovány pomalu a s pečlivou výslovností </w:t>
      </w:r>
    </w:p>
    <w:p w14:paraId="657479D0" w14:textId="77777777" w:rsidR="00D937A2" w:rsidRDefault="005438E4">
      <w:pPr>
        <w:numPr>
          <w:ilvl w:val="0"/>
          <w:numId w:val="93"/>
        </w:numPr>
        <w:ind w:right="113"/>
        <w:jc w:val="both"/>
        <w:rPr>
          <w:rFonts w:ascii="Arial" w:eastAsia="Arial" w:hAnsi="Arial" w:cs="Arial"/>
        </w:rPr>
      </w:pPr>
      <w:proofErr w:type="gramStart"/>
      <w:r>
        <w:rPr>
          <w:rFonts w:ascii="Arial" w:eastAsia="Arial" w:hAnsi="Arial" w:cs="Arial"/>
        </w:rPr>
        <w:t>rozumí  slovům</w:t>
      </w:r>
      <w:proofErr w:type="gramEnd"/>
      <w:r>
        <w:rPr>
          <w:rFonts w:ascii="Arial" w:eastAsia="Arial" w:hAnsi="Arial" w:cs="Arial"/>
        </w:rPr>
        <w:t xml:space="preserve"> a jednoduchým větám, pokud jsou pronášeny pomalu a zřetelně a týkají se osvojovaných témat, zejména pokud má k dispozici vizuální oporu </w:t>
      </w:r>
    </w:p>
    <w:p w14:paraId="4072056B" w14:textId="77777777" w:rsidR="00D937A2" w:rsidRDefault="005438E4">
      <w:pPr>
        <w:numPr>
          <w:ilvl w:val="0"/>
          <w:numId w:val="93"/>
        </w:numPr>
        <w:ind w:right="113"/>
        <w:jc w:val="both"/>
        <w:rPr>
          <w:rFonts w:ascii="Arial" w:eastAsia="Arial" w:hAnsi="Arial" w:cs="Arial"/>
        </w:rPr>
      </w:pPr>
      <w:r>
        <w:rPr>
          <w:rFonts w:ascii="Arial" w:eastAsia="Arial" w:hAnsi="Arial" w:cs="Arial"/>
        </w:rPr>
        <w:t xml:space="preserve">rozumí jednoduchému poslechovému textu, pokud je pronášen pomalu a zřetelně a má k dispozici vizuální oporu </w:t>
      </w:r>
    </w:p>
    <w:p w14:paraId="7146A014" w14:textId="77777777" w:rsidR="00D937A2" w:rsidRDefault="00D937A2">
      <w:pPr>
        <w:jc w:val="both"/>
        <w:rPr>
          <w:rFonts w:ascii="Arial" w:eastAsia="Arial" w:hAnsi="Arial" w:cs="Arial"/>
        </w:rPr>
      </w:pPr>
    </w:p>
    <w:p w14:paraId="3D7800AC" w14:textId="77777777" w:rsidR="00D937A2" w:rsidRDefault="005438E4">
      <w:pPr>
        <w:ind w:left="720"/>
        <w:jc w:val="both"/>
        <w:rPr>
          <w:rFonts w:ascii="Arial" w:eastAsia="Arial" w:hAnsi="Arial" w:cs="Arial"/>
        </w:rPr>
      </w:pPr>
      <w:r>
        <w:rPr>
          <w:rFonts w:ascii="Arial" w:eastAsia="Arial" w:hAnsi="Arial" w:cs="Arial"/>
          <w:b/>
        </w:rPr>
        <w:t xml:space="preserve">MLUVENÍ </w:t>
      </w:r>
    </w:p>
    <w:p w14:paraId="3FBEA56B" w14:textId="77777777" w:rsidR="00D937A2" w:rsidRDefault="005438E4">
      <w:pPr>
        <w:jc w:val="both"/>
        <w:rPr>
          <w:rFonts w:ascii="Arial" w:eastAsia="Arial" w:hAnsi="Arial" w:cs="Arial"/>
        </w:rPr>
      </w:pPr>
      <w:r>
        <w:rPr>
          <w:rFonts w:ascii="Arial" w:eastAsia="Arial" w:hAnsi="Arial" w:cs="Arial"/>
          <w:sz w:val="22"/>
          <w:szCs w:val="22"/>
        </w:rPr>
        <w:t>žák</w:t>
      </w:r>
      <w:r>
        <w:rPr>
          <w:rFonts w:ascii="Arial" w:eastAsia="Arial" w:hAnsi="Arial" w:cs="Arial"/>
        </w:rPr>
        <w:t xml:space="preserve"> </w:t>
      </w:r>
    </w:p>
    <w:p w14:paraId="0FDCD909" w14:textId="77777777" w:rsidR="00D937A2" w:rsidRDefault="005438E4">
      <w:pPr>
        <w:numPr>
          <w:ilvl w:val="0"/>
          <w:numId w:val="93"/>
        </w:numPr>
        <w:ind w:right="113"/>
        <w:jc w:val="both"/>
        <w:rPr>
          <w:rFonts w:ascii="Arial" w:eastAsia="Arial" w:hAnsi="Arial" w:cs="Arial"/>
        </w:rPr>
      </w:pPr>
      <w:r>
        <w:rPr>
          <w:b/>
          <w:i/>
          <w:sz w:val="22"/>
          <w:szCs w:val="22"/>
        </w:rPr>
        <w:t xml:space="preserve"> </w:t>
      </w:r>
      <w:r>
        <w:rPr>
          <w:rFonts w:ascii="Arial" w:eastAsia="Arial" w:hAnsi="Arial" w:cs="Arial"/>
        </w:rPr>
        <w:t>se zapojí do jednoduchých rozhovorů</w:t>
      </w:r>
    </w:p>
    <w:p w14:paraId="267ED59C" w14:textId="77777777" w:rsidR="00D937A2" w:rsidRDefault="005438E4">
      <w:pPr>
        <w:numPr>
          <w:ilvl w:val="0"/>
          <w:numId w:val="93"/>
        </w:numPr>
        <w:ind w:right="113"/>
        <w:jc w:val="both"/>
        <w:rPr>
          <w:rFonts w:ascii="Arial" w:eastAsia="Arial" w:hAnsi="Arial" w:cs="Arial"/>
        </w:rPr>
      </w:pPr>
      <w:r>
        <w:rPr>
          <w:rFonts w:ascii="Arial" w:eastAsia="Arial" w:hAnsi="Arial" w:cs="Arial"/>
        </w:rPr>
        <w:t>sdělí jednoduchým způsobem základní informace týkající se jeho samotného, rodiny, školy, volného času a dalších osvojovaných témat</w:t>
      </w:r>
    </w:p>
    <w:p w14:paraId="6AD58302" w14:textId="77777777" w:rsidR="00D937A2" w:rsidRDefault="005438E4">
      <w:pPr>
        <w:numPr>
          <w:ilvl w:val="0"/>
          <w:numId w:val="93"/>
        </w:numPr>
        <w:ind w:right="113"/>
        <w:jc w:val="both"/>
        <w:rPr>
          <w:rFonts w:ascii="Arial" w:eastAsia="Arial" w:hAnsi="Arial" w:cs="Arial"/>
        </w:rPr>
      </w:pPr>
      <w:r>
        <w:rPr>
          <w:rFonts w:ascii="Arial" w:eastAsia="Arial" w:hAnsi="Arial" w:cs="Arial"/>
        </w:rPr>
        <w:t xml:space="preserve">odpovídá na jednoduché otázky týkající se jeho samotného, rodiny, školy, volného času a dalších osvojovaných témat a podobné otázky pokládá </w:t>
      </w:r>
    </w:p>
    <w:p w14:paraId="1C0FCC8E" w14:textId="77777777" w:rsidR="00D937A2" w:rsidRDefault="00D937A2">
      <w:pPr>
        <w:spacing w:before="120"/>
        <w:ind w:left="57"/>
        <w:rPr>
          <w:b/>
          <w:i/>
        </w:rPr>
      </w:pPr>
    </w:p>
    <w:p w14:paraId="25271B8F" w14:textId="77777777" w:rsidR="00D937A2" w:rsidRDefault="00D937A2">
      <w:pPr>
        <w:spacing w:before="120"/>
        <w:ind w:left="57"/>
        <w:rPr>
          <w:b/>
          <w:i/>
        </w:rPr>
      </w:pPr>
    </w:p>
    <w:p w14:paraId="68590AB9" w14:textId="77777777" w:rsidR="00D937A2" w:rsidRDefault="005438E4">
      <w:pPr>
        <w:spacing w:before="120"/>
        <w:rPr>
          <w:rFonts w:ascii="Arial" w:eastAsia="Arial" w:hAnsi="Arial" w:cs="Arial"/>
          <w:b/>
        </w:rPr>
      </w:pPr>
      <w:r>
        <w:rPr>
          <w:rFonts w:ascii="Arial" w:eastAsia="Arial" w:hAnsi="Arial" w:cs="Arial"/>
          <w:b/>
        </w:rPr>
        <w:t xml:space="preserve">ČTENÍ S POROZUMĚNÍM </w:t>
      </w:r>
    </w:p>
    <w:p w14:paraId="3AFD49E0" w14:textId="77777777" w:rsidR="00D937A2" w:rsidRDefault="005438E4">
      <w:pPr>
        <w:rPr>
          <w:rFonts w:ascii="Arial" w:eastAsia="Arial" w:hAnsi="Arial" w:cs="Arial"/>
        </w:rPr>
      </w:pPr>
      <w:r>
        <w:rPr>
          <w:rFonts w:ascii="Arial" w:eastAsia="Arial" w:hAnsi="Arial" w:cs="Arial"/>
          <w:sz w:val="22"/>
          <w:szCs w:val="22"/>
        </w:rPr>
        <w:t>žák</w:t>
      </w:r>
      <w:r>
        <w:rPr>
          <w:rFonts w:ascii="Arial" w:eastAsia="Arial" w:hAnsi="Arial" w:cs="Arial"/>
        </w:rPr>
        <w:t xml:space="preserve"> </w:t>
      </w:r>
    </w:p>
    <w:p w14:paraId="2207FB15" w14:textId="77777777" w:rsidR="00D937A2" w:rsidRDefault="005438E4">
      <w:pPr>
        <w:numPr>
          <w:ilvl w:val="0"/>
          <w:numId w:val="93"/>
        </w:numPr>
        <w:rPr>
          <w:rFonts w:ascii="Arial" w:eastAsia="Arial" w:hAnsi="Arial" w:cs="Arial"/>
        </w:rPr>
      </w:pPr>
      <w:r>
        <w:rPr>
          <w:rFonts w:ascii="Arial" w:eastAsia="Arial" w:hAnsi="Arial" w:cs="Arial"/>
        </w:rPr>
        <w:t>vyhledá potřebnou informaci v jednoduchém textu, který se vztahuje k osvojovaným tématům</w:t>
      </w:r>
    </w:p>
    <w:p w14:paraId="27380CE7" w14:textId="77777777" w:rsidR="00D937A2" w:rsidRDefault="005438E4">
      <w:pPr>
        <w:numPr>
          <w:ilvl w:val="0"/>
          <w:numId w:val="93"/>
        </w:numPr>
        <w:rPr>
          <w:rFonts w:ascii="Arial" w:eastAsia="Arial" w:hAnsi="Arial" w:cs="Arial"/>
        </w:rPr>
      </w:pPr>
      <w:r>
        <w:rPr>
          <w:rFonts w:ascii="Arial" w:eastAsia="Arial" w:hAnsi="Arial" w:cs="Arial"/>
        </w:rPr>
        <w:t>rozumí jednoduchým krátkým textům z běžného života, zejména pokud má k dispozici vizuální oporu</w:t>
      </w:r>
    </w:p>
    <w:p w14:paraId="2C53BD35" w14:textId="77777777" w:rsidR="00D937A2" w:rsidRDefault="00D937A2">
      <w:pPr>
        <w:spacing w:before="20"/>
        <w:ind w:left="720" w:right="113"/>
        <w:rPr>
          <w:rFonts w:ascii="Arial" w:eastAsia="Arial" w:hAnsi="Arial" w:cs="Arial"/>
          <w:sz w:val="22"/>
          <w:szCs w:val="22"/>
        </w:rPr>
      </w:pPr>
    </w:p>
    <w:p w14:paraId="238E5214" w14:textId="77777777" w:rsidR="00D937A2" w:rsidRDefault="005438E4">
      <w:pPr>
        <w:spacing w:before="120"/>
        <w:ind w:left="57"/>
        <w:rPr>
          <w:rFonts w:ascii="Arial" w:eastAsia="Arial" w:hAnsi="Arial" w:cs="Arial"/>
          <w:b/>
          <w:smallCaps/>
          <w:sz w:val="22"/>
          <w:szCs w:val="22"/>
        </w:rPr>
      </w:pPr>
      <w:r>
        <w:rPr>
          <w:rFonts w:ascii="Arial" w:eastAsia="Arial" w:hAnsi="Arial" w:cs="Arial"/>
          <w:b/>
          <w:smallCaps/>
          <w:sz w:val="22"/>
          <w:szCs w:val="22"/>
        </w:rPr>
        <w:t>Produktivní řečové dovednosti</w:t>
      </w:r>
    </w:p>
    <w:p w14:paraId="25EF891B" w14:textId="77777777" w:rsidR="00D937A2" w:rsidRDefault="005438E4">
      <w:pPr>
        <w:rPr>
          <w:rFonts w:ascii="Arial" w:eastAsia="Arial" w:hAnsi="Arial" w:cs="Arial"/>
        </w:rPr>
      </w:pPr>
      <w:r>
        <w:rPr>
          <w:rFonts w:ascii="Arial" w:eastAsia="Arial" w:hAnsi="Arial" w:cs="Arial"/>
          <w:sz w:val="22"/>
          <w:szCs w:val="22"/>
        </w:rPr>
        <w:t>žák</w:t>
      </w:r>
      <w:r>
        <w:rPr>
          <w:rFonts w:ascii="Arial" w:eastAsia="Arial" w:hAnsi="Arial" w:cs="Arial"/>
        </w:rPr>
        <w:t xml:space="preserve"> </w:t>
      </w:r>
    </w:p>
    <w:p w14:paraId="716BA15B" w14:textId="77777777" w:rsidR="00D937A2" w:rsidRDefault="005438E4">
      <w:pPr>
        <w:numPr>
          <w:ilvl w:val="0"/>
          <w:numId w:val="93"/>
        </w:numPr>
        <w:rPr>
          <w:rFonts w:ascii="Arial" w:eastAsia="Arial" w:hAnsi="Arial" w:cs="Arial"/>
        </w:rPr>
      </w:pPr>
      <w:r>
        <w:rPr>
          <w:rFonts w:ascii="Arial" w:eastAsia="Arial" w:hAnsi="Arial" w:cs="Arial"/>
        </w:rPr>
        <w:t>rozumí jednoduchým krátkým textům z</w:t>
      </w:r>
      <w:r>
        <w:rPr>
          <w:rFonts w:ascii="Arial" w:eastAsia="Arial" w:hAnsi="Arial" w:cs="Arial"/>
          <w:color w:val="4A86E8"/>
        </w:rPr>
        <w:t xml:space="preserve"> </w:t>
      </w:r>
      <w:r>
        <w:rPr>
          <w:rFonts w:ascii="Arial" w:eastAsia="Arial" w:hAnsi="Arial" w:cs="Arial"/>
        </w:rPr>
        <w:t xml:space="preserve">běžného života, zejména pokud má k dispozici vizuální oporu </w:t>
      </w:r>
    </w:p>
    <w:p w14:paraId="491A0403" w14:textId="77777777" w:rsidR="00D937A2" w:rsidRDefault="00D937A2">
      <w:pPr>
        <w:ind w:left="567" w:hanging="397"/>
      </w:pPr>
    </w:p>
    <w:p w14:paraId="0618CCEC" w14:textId="77777777" w:rsidR="00D937A2" w:rsidRDefault="005438E4">
      <w:pPr>
        <w:rPr>
          <w:rFonts w:ascii="Arial" w:eastAsia="Arial" w:hAnsi="Arial" w:cs="Arial"/>
        </w:rPr>
      </w:pPr>
      <w:r>
        <w:rPr>
          <w:rFonts w:ascii="Arial" w:eastAsia="Arial" w:hAnsi="Arial" w:cs="Arial"/>
          <w:b/>
        </w:rPr>
        <w:t xml:space="preserve">PSANÍ </w:t>
      </w:r>
    </w:p>
    <w:p w14:paraId="007A2772" w14:textId="77777777" w:rsidR="00D937A2" w:rsidRDefault="005438E4">
      <w:pPr>
        <w:rPr>
          <w:rFonts w:ascii="Arial" w:eastAsia="Arial" w:hAnsi="Arial" w:cs="Arial"/>
        </w:rPr>
      </w:pPr>
      <w:r>
        <w:rPr>
          <w:rFonts w:ascii="Arial" w:eastAsia="Arial" w:hAnsi="Arial" w:cs="Arial"/>
          <w:sz w:val="22"/>
          <w:szCs w:val="22"/>
        </w:rPr>
        <w:t>žák</w:t>
      </w:r>
      <w:r>
        <w:rPr>
          <w:rFonts w:ascii="Arial" w:eastAsia="Arial" w:hAnsi="Arial" w:cs="Arial"/>
        </w:rPr>
        <w:t xml:space="preserve"> </w:t>
      </w:r>
    </w:p>
    <w:p w14:paraId="6947EC3F" w14:textId="77777777" w:rsidR="00D937A2" w:rsidRDefault="005438E4">
      <w:pPr>
        <w:numPr>
          <w:ilvl w:val="0"/>
          <w:numId w:val="93"/>
        </w:numPr>
        <w:ind w:right="113"/>
        <w:rPr>
          <w:rFonts w:ascii="Arial" w:eastAsia="Arial" w:hAnsi="Arial" w:cs="Arial"/>
        </w:rPr>
      </w:pPr>
      <w:r>
        <w:rPr>
          <w:rFonts w:ascii="Arial" w:eastAsia="Arial" w:hAnsi="Arial" w:cs="Arial"/>
        </w:rPr>
        <w:t>napíše krátký text s použitím jednoduchých vět a slovních spojení o sobě, rodině, činnostech a událostech z oblasti svých zájmů a každodenního života</w:t>
      </w:r>
    </w:p>
    <w:p w14:paraId="073F10B2" w14:textId="77777777" w:rsidR="00D937A2" w:rsidRDefault="005438E4">
      <w:pPr>
        <w:numPr>
          <w:ilvl w:val="0"/>
          <w:numId w:val="93"/>
        </w:numPr>
        <w:spacing w:before="20"/>
        <w:ind w:right="113"/>
        <w:rPr>
          <w:rFonts w:ascii="Arial" w:eastAsia="Arial" w:hAnsi="Arial" w:cs="Arial"/>
        </w:rPr>
      </w:pPr>
      <w:r>
        <w:rPr>
          <w:rFonts w:ascii="Arial" w:eastAsia="Arial" w:hAnsi="Arial" w:cs="Arial"/>
        </w:rPr>
        <w:t>vyplní osobní údaje do formuláře</w:t>
      </w:r>
    </w:p>
    <w:p w14:paraId="19703982" w14:textId="77777777" w:rsidR="00D937A2" w:rsidRDefault="00D937A2">
      <w:pPr>
        <w:spacing w:before="20"/>
        <w:ind w:left="720" w:right="113"/>
        <w:jc w:val="both"/>
        <w:rPr>
          <w:rFonts w:ascii="Arial" w:eastAsia="Arial" w:hAnsi="Arial" w:cs="Arial"/>
        </w:rPr>
      </w:pPr>
    </w:p>
    <w:p w14:paraId="015AF697" w14:textId="77777777" w:rsidR="00D937A2" w:rsidRDefault="005438E4">
      <w:pPr>
        <w:tabs>
          <w:tab w:val="left" w:pos="567"/>
        </w:tabs>
        <w:spacing w:before="60"/>
        <w:jc w:val="both"/>
        <w:rPr>
          <w:rFonts w:ascii="Arial" w:eastAsia="Arial" w:hAnsi="Arial" w:cs="Arial"/>
          <w:b/>
        </w:rPr>
      </w:pPr>
      <w:r>
        <w:rPr>
          <w:rFonts w:ascii="Arial" w:eastAsia="Arial" w:hAnsi="Arial" w:cs="Arial"/>
          <w:b/>
        </w:rPr>
        <w:t>Učivo</w:t>
      </w:r>
    </w:p>
    <w:p w14:paraId="19B2A17A" w14:textId="77777777" w:rsidR="00D937A2" w:rsidRDefault="005438E4">
      <w:pPr>
        <w:numPr>
          <w:ilvl w:val="0"/>
          <w:numId w:val="152"/>
        </w:numPr>
        <w:tabs>
          <w:tab w:val="left" w:pos="567"/>
        </w:tabs>
        <w:spacing w:before="60"/>
        <w:jc w:val="both"/>
        <w:rPr>
          <w:rFonts w:ascii="Arial" w:eastAsia="Arial" w:hAnsi="Arial" w:cs="Arial"/>
        </w:rPr>
      </w:pPr>
      <w:r>
        <w:rPr>
          <w:rFonts w:ascii="Arial" w:eastAsia="Arial" w:hAnsi="Arial" w:cs="Arial"/>
          <w:b/>
        </w:rPr>
        <w:t>zvuková a grafická podoba jazyka</w:t>
      </w:r>
      <w:r>
        <w:rPr>
          <w:rFonts w:ascii="Arial" w:eastAsia="Arial" w:hAnsi="Arial" w:cs="Arial"/>
        </w:rPr>
        <w:t xml:space="preserve"> – rozvíjení dostatečně srozumitelné výslovnosti a schopnosti rozlišovat sluchem prvky fonologického systému jazyka, slovní a větný přízvuk, intonace, ovládání pravopisu slov osvojené slovní zásoby</w:t>
      </w:r>
    </w:p>
    <w:p w14:paraId="74E975A6" w14:textId="77777777" w:rsidR="00D937A2" w:rsidRDefault="005438E4">
      <w:pPr>
        <w:numPr>
          <w:ilvl w:val="0"/>
          <w:numId w:val="152"/>
        </w:numPr>
        <w:tabs>
          <w:tab w:val="left" w:pos="567"/>
        </w:tabs>
        <w:spacing w:before="60"/>
        <w:jc w:val="both"/>
        <w:rPr>
          <w:rFonts w:ascii="Arial" w:eastAsia="Arial" w:hAnsi="Arial" w:cs="Arial"/>
        </w:rPr>
      </w:pPr>
      <w:r>
        <w:rPr>
          <w:rFonts w:ascii="Arial" w:eastAsia="Arial" w:hAnsi="Arial" w:cs="Arial"/>
          <w:b/>
        </w:rPr>
        <w:t>slovní zásoba</w:t>
      </w:r>
      <w:r>
        <w:rPr>
          <w:rFonts w:ascii="Arial" w:eastAsia="Arial" w:hAnsi="Arial" w:cs="Arial"/>
        </w:rPr>
        <w:t xml:space="preserve"> – rozvíjení dostačující slovní zásoby k ústní i písemné  komunikaci vztahující se k probíraným tematickým okruhům a komunikačním situacím, práce s</w:t>
      </w:r>
      <w:r>
        <w:rPr>
          <w:rFonts w:ascii="Arial" w:eastAsia="Arial" w:hAnsi="Arial" w:cs="Arial"/>
          <w:strike/>
        </w:rPr>
        <w:t>e</w:t>
      </w:r>
      <w:r>
        <w:rPr>
          <w:rFonts w:ascii="Arial" w:eastAsia="Arial" w:hAnsi="Arial" w:cs="Arial"/>
        </w:rPr>
        <w:t xml:space="preserve"> slovníkem  </w:t>
      </w:r>
    </w:p>
    <w:p w14:paraId="3B534CB7" w14:textId="77777777" w:rsidR="00D937A2" w:rsidRDefault="005438E4">
      <w:pPr>
        <w:numPr>
          <w:ilvl w:val="0"/>
          <w:numId w:val="152"/>
        </w:numPr>
        <w:tabs>
          <w:tab w:val="left" w:pos="567"/>
        </w:tabs>
        <w:spacing w:before="60"/>
        <w:jc w:val="both"/>
        <w:rPr>
          <w:rFonts w:ascii="Arial" w:eastAsia="Arial" w:hAnsi="Arial" w:cs="Arial"/>
        </w:rPr>
      </w:pPr>
      <w:r>
        <w:rPr>
          <w:rFonts w:ascii="Arial" w:eastAsia="Arial" w:hAnsi="Arial" w:cs="Arial"/>
          <w:b/>
        </w:rPr>
        <w:t>tematické okruhy</w:t>
      </w:r>
      <w:r>
        <w:rPr>
          <w:rFonts w:ascii="Arial" w:eastAsia="Arial" w:hAnsi="Arial" w:cs="Arial"/>
        </w:rPr>
        <w:t xml:space="preserve"> – domov, rodina, bydlení, volný čas, kultura, sport, péče o </w:t>
      </w:r>
      <w:proofErr w:type="gramStart"/>
      <w:r>
        <w:rPr>
          <w:rFonts w:ascii="Arial" w:eastAsia="Arial" w:hAnsi="Arial" w:cs="Arial"/>
        </w:rPr>
        <w:t>zdraví,pocity</w:t>
      </w:r>
      <w:proofErr w:type="gramEnd"/>
      <w:r>
        <w:rPr>
          <w:rFonts w:ascii="Arial" w:eastAsia="Arial" w:hAnsi="Arial" w:cs="Arial"/>
        </w:rPr>
        <w:t xml:space="preserve"> a nálady, stravovací návyky,  počasí, příroda a město, nákupy a móda,společnost a její problémy, volba povolání, moderní technologie a média, cestování, reálie zemí příslušných jazykových oblastí</w:t>
      </w:r>
    </w:p>
    <w:p w14:paraId="05B2DDD4" w14:textId="77777777" w:rsidR="00D937A2" w:rsidRDefault="005438E4" w:rsidP="003608EA">
      <w:pPr>
        <w:numPr>
          <w:ilvl w:val="0"/>
          <w:numId w:val="152"/>
        </w:numPr>
        <w:tabs>
          <w:tab w:val="left" w:pos="567"/>
        </w:tabs>
        <w:jc w:val="both"/>
        <w:rPr>
          <w:rFonts w:ascii="Arial" w:eastAsia="Arial" w:hAnsi="Arial" w:cs="Arial"/>
        </w:rPr>
      </w:pPr>
      <w:r>
        <w:rPr>
          <w:rFonts w:ascii="Arial" w:eastAsia="Arial" w:hAnsi="Arial" w:cs="Arial"/>
          <w:b/>
        </w:rPr>
        <w:t xml:space="preserve">mluvnice </w:t>
      </w:r>
      <w:r>
        <w:rPr>
          <w:rFonts w:ascii="Arial" w:eastAsia="Arial" w:hAnsi="Arial" w:cs="Arial"/>
        </w:rPr>
        <w:t>– rozvíjení používání gramatických jevů k realizaci komunikačního záměru žáka (jsou tolerovány elementární chyby, které nenarušují smysl sdělení a porozumění)</w:t>
      </w:r>
    </w:p>
    <w:p w14:paraId="39F4BD39" w14:textId="77777777" w:rsidR="003608EA" w:rsidRDefault="003608EA" w:rsidP="003608EA">
      <w:pPr>
        <w:tabs>
          <w:tab w:val="left" w:pos="567"/>
        </w:tabs>
        <w:jc w:val="both"/>
        <w:rPr>
          <w:rFonts w:ascii="Arial" w:eastAsia="Arial" w:hAnsi="Arial" w:cs="Arial"/>
        </w:rPr>
      </w:pPr>
    </w:p>
    <w:p w14:paraId="7D0BF7D0" w14:textId="77777777" w:rsidR="003608EA" w:rsidRDefault="003608EA" w:rsidP="003608EA">
      <w:pPr>
        <w:tabs>
          <w:tab w:val="left" w:pos="567"/>
        </w:tabs>
        <w:jc w:val="both"/>
        <w:rPr>
          <w:rFonts w:ascii="Arial" w:eastAsia="Arial" w:hAnsi="Arial" w:cs="Arial"/>
        </w:rPr>
      </w:pPr>
    </w:p>
    <w:p w14:paraId="4F2EEB09" w14:textId="77777777" w:rsidR="003608EA" w:rsidRDefault="003608EA" w:rsidP="003608EA">
      <w:pPr>
        <w:tabs>
          <w:tab w:val="left" w:pos="567"/>
        </w:tabs>
        <w:jc w:val="both"/>
        <w:rPr>
          <w:rFonts w:ascii="Arial" w:eastAsia="Arial" w:hAnsi="Arial" w:cs="Arial"/>
        </w:rPr>
      </w:pPr>
    </w:p>
    <w:p w14:paraId="55FB9781" w14:textId="77777777" w:rsidR="003608EA" w:rsidRDefault="003608EA" w:rsidP="003608EA">
      <w:pPr>
        <w:tabs>
          <w:tab w:val="left" w:pos="567"/>
        </w:tabs>
        <w:jc w:val="both"/>
        <w:rPr>
          <w:rFonts w:ascii="Arial" w:eastAsia="Arial" w:hAnsi="Arial" w:cs="Arial"/>
        </w:rPr>
      </w:pPr>
    </w:p>
    <w:p w14:paraId="2FF00489" w14:textId="77777777" w:rsidR="003608EA" w:rsidRDefault="003608EA" w:rsidP="003608EA">
      <w:pPr>
        <w:tabs>
          <w:tab w:val="left" w:pos="567"/>
        </w:tabs>
        <w:jc w:val="both"/>
        <w:rPr>
          <w:rFonts w:ascii="Arial" w:eastAsia="Arial" w:hAnsi="Arial" w:cs="Arial"/>
        </w:rPr>
      </w:pPr>
    </w:p>
    <w:p w14:paraId="25EAB8FD" w14:textId="77777777" w:rsidR="003608EA" w:rsidRDefault="003608EA" w:rsidP="003608EA">
      <w:pPr>
        <w:tabs>
          <w:tab w:val="left" w:pos="567"/>
        </w:tabs>
        <w:jc w:val="both"/>
        <w:rPr>
          <w:rFonts w:ascii="Arial" w:eastAsia="Arial" w:hAnsi="Arial" w:cs="Arial"/>
        </w:rPr>
      </w:pPr>
    </w:p>
    <w:p w14:paraId="38C784BF" w14:textId="77777777" w:rsidR="003608EA" w:rsidRDefault="003608EA" w:rsidP="003608EA">
      <w:pPr>
        <w:tabs>
          <w:tab w:val="left" w:pos="567"/>
        </w:tabs>
        <w:jc w:val="both"/>
        <w:rPr>
          <w:rFonts w:ascii="Arial" w:eastAsia="Arial" w:hAnsi="Arial" w:cs="Arial"/>
        </w:rPr>
      </w:pPr>
    </w:p>
    <w:p w14:paraId="593C6E20" w14:textId="77777777" w:rsidR="003608EA" w:rsidRDefault="003608EA" w:rsidP="003608EA">
      <w:pPr>
        <w:tabs>
          <w:tab w:val="left" w:pos="567"/>
        </w:tabs>
        <w:jc w:val="both"/>
        <w:rPr>
          <w:rFonts w:ascii="Arial" w:eastAsia="Arial" w:hAnsi="Arial" w:cs="Arial"/>
        </w:rPr>
      </w:pPr>
    </w:p>
    <w:p w14:paraId="7E599A30" w14:textId="77777777" w:rsidR="003608EA" w:rsidRDefault="003608EA" w:rsidP="003608EA">
      <w:pPr>
        <w:tabs>
          <w:tab w:val="left" w:pos="567"/>
        </w:tabs>
        <w:jc w:val="both"/>
        <w:rPr>
          <w:rFonts w:ascii="Arial" w:eastAsia="Arial" w:hAnsi="Arial" w:cs="Arial"/>
        </w:rPr>
      </w:pPr>
    </w:p>
    <w:p w14:paraId="4E7D181A" w14:textId="77777777" w:rsidR="003608EA" w:rsidRDefault="003608EA" w:rsidP="003608EA">
      <w:pPr>
        <w:tabs>
          <w:tab w:val="left" w:pos="567"/>
        </w:tabs>
        <w:jc w:val="both"/>
        <w:rPr>
          <w:rFonts w:ascii="Arial" w:eastAsia="Arial" w:hAnsi="Arial" w:cs="Arial"/>
        </w:rPr>
      </w:pPr>
    </w:p>
    <w:p w14:paraId="3012703E" w14:textId="77777777" w:rsidR="003608EA" w:rsidRDefault="003608EA" w:rsidP="003608EA">
      <w:pPr>
        <w:tabs>
          <w:tab w:val="left" w:pos="567"/>
        </w:tabs>
        <w:jc w:val="both"/>
        <w:rPr>
          <w:rFonts w:ascii="Arial" w:eastAsia="Arial" w:hAnsi="Arial" w:cs="Arial"/>
        </w:rPr>
      </w:pPr>
    </w:p>
    <w:p w14:paraId="4E68C959" w14:textId="77777777" w:rsidR="003608EA" w:rsidRPr="003608EA" w:rsidRDefault="003608EA" w:rsidP="003608EA">
      <w:pPr>
        <w:tabs>
          <w:tab w:val="left" w:pos="567"/>
        </w:tabs>
        <w:jc w:val="both"/>
        <w:rPr>
          <w:rFonts w:ascii="Arial" w:eastAsia="Arial" w:hAnsi="Arial" w:cs="Arial"/>
        </w:rPr>
      </w:pPr>
    </w:p>
    <w:p w14:paraId="25013878" w14:textId="77777777" w:rsidR="00D937A2" w:rsidRDefault="005438E4">
      <w:pPr>
        <w:keepNext/>
        <w:rPr>
          <w:rFonts w:ascii="Arial" w:eastAsia="Arial" w:hAnsi="Arial" w:cs="Arial"/>
          <w:sz w:val="40"/>
          <w:szCs w:val="40"/>
        </w:rPr>
      </w:pPr>
      <w:r>
        <w:rPr>
          <w:rFonts w:ascii="Arial" w:eastAsia="Arial" w:hAnsi="Arial" w:cs="Arial"/>
          <w:sz w:val="40"/>
          <w:szCs w:val="40"/>
        </w:rPr>
        <w:t>Učební plán předmětu Anglický jazyk</w:t>
      </w:r>
    </w:p>
    <w:p w14:paraId="3AE024F7" w14:textId="77777777" w:rsidR="00D937A2" w:rsidRDefault="00D937A2">
      <w:pPr>
        <w:rPr>
          <w:b/>
          <w:sz w:val="28"/>
          <w:szCs w:val="28"/>
        </w:rPr>
      </w:pPr>
    </w:p>
    <w:tbl>
      <w:tblPr>
        <w:tblStyle w:val="afe"/>
        <w:tblW w:w="1338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9"/>
        <w:gridCol w:w="993"/>
        <w:gridCol w:w="993"/>
        <w:gridCol w:w="993"/>
        <w:gridCol w:w="993"/>
        <w:gridCol w:w="993"/>
        <w:gridCol w:w="3884"/>
      </w:tblGrid>
      <w:tr w:rsidR="00D937A2" w14:paraId="1D936773" w14:textId="77777777">
        <w:trPr>
          <w:trHeight w:val="1051"/>
        </w:trPr>
        <w:tc>
          <w:tcPr>
            <w:tcW w:w="4540" w:type="dxa"/>
            <w:vAlign w:val="center"/>
          </w:tcPr>
          <w:p w14:paraId="43F6FB9C" w14:textId="77777777" w:rsidR="00D937A2" w:rsidRDefault="005438E4">
            <w:pPr>
              <w:rPr>
                <w:rFonts w:ascii="Arial" w:eastAsia="Arial" w:hAnsi="Arial" w:cs="Arial"/>
                <w:b/>
              </w:rPr>
            </w:pPr>
            <w:r>
              <w:rPr>
                <w:rFonts w:ascii="Arial" w:eastAsia="Arial" w:hAnsi="Arial" w:cs="Arial"/>
                <w:b/>
              </w:rPr>
              <w:t>ročník</w:t>
            </w:r>
          </w:p>
        </w:tc>
        <w:tc>
          <w:tcPr>
            <w:tcW w:w="993" w:type="dxa"/>
            <w:vAlign w:val="center"/>
          </w:tcPr>
          <w:p w14:paraId="751F6E61" w14:textId="77777777" w:rsidR="00D937A2" w:rsidRDefault="005438E4">
            <w:pPr>
              <w:jc w:val="center"/>
              <w:rPr>
                <w:rFonts w:ascii="Arial" w:eastAsia="Arial" w:hAnsi="Arial" w:cs="Arial"/>
                <w:b/>
              </w:rPr>
            </w:pPr>
            <w:r>
              <w:rPr>
                <w:rFonts w:ascii="Arial" w:eastAsia="Arial" w:hAnsi="Arial" w:cs="Arial"/>
                <w:b/>
              </w:rPr>
              <w:t>1.</w:t>
            </w:r>
          </w:p>
        </w:tc>
        <w:tc>
          <w:tcPr>
            <w:tcW w:w="993" w:type="dxa"/>
            <w:vAlign w:val="center"/>
          </w:tcPr>
          <w:p w14:paraId="51DA6FDB" w14:textId="77777777" w:rsidR="00D937A2" w:rsidRDefault="005438E4">
            <w:pPr>
              <w:jc w:val="center"/>
              <w:rPr>
                <w:rFonts w:ascii="Arial" w:eastAsia="Arial" w:hAnsi="Arial" w:cs="Arial"/>
                <w:b/>
              </w:rPr>
            </w:pPr>
            <w:r>
              <w:rPr>
                <w:rFonts w:ascii="Arial" w:eastAsia="Arial" w:hAnsi="Arial" w:cs="Arial"/>
                <w:b/>
              </w:rPr>
              <w:t>2.</w:t>
            </w:r>
          </w:p>
        </w:tc>
        <w:tc>
          <w:tcPr>
            <w:tcW w:w="993" w:type="dxa"/>
            <w:vAlign w:val="center"/>
          </w:tcPr>
          <w:p w14:paraId="4401FEB3" w14:textId="77777777" w:rsidR="00D937A2" w:rsidRDefault="005438E4">
            <w:pPr>
              <w:jc w:val="center"/>
              <w:rPr>
                <w:rFonts w:ascii="Arial" w:eastAsia="Arial" w:hAnsi="Arial" w:cs="Arial"/>
                <w:b/>
              </w:rPr>
            </w:pPr>
            <w:r>
              <w:rPr>
                <w:rFonts w:ascii="Arial" w:eastAsia="Arial" w:hAnsi="Arial" w:cs="Arial"/>
                <w:b/>
              </w:rPr>
              <w:t>3.</w:t>
            </w:r>
          </w:p>
        </w:tc>
        <w:tc>
          <w:tcPr>
            <w:tcW w:w="993" w:type="dxa"/>
            <w:vAlign w:val="center"/>
          </w:tcPr>
          <w:p w14:paraId="1B94E036" w14:textId="77777777" w:rsidR="00D937A2" w:rsidRDefault="005438E4">
            <w:pPr>
              <w:jc w:val="center"/>
              <w:rPr>
                <w:rFonts w:ascii="Arial" w:eastAsia="Arial" w:hAnsi="Arial" w:cs="Arial"/>
                <w:b/>
              </w:rPr>
            </w:pPr>
            <w:r>
              <w:rPr>
                <w:rFonts w:ascii="Arial" w:eastAsia="Arial" w:hAnsi="Arial" w:cs="Arial"/>
                <w:b/>
              </w:rPr>
              <w:t>4.</w:t>
            </w:r>
          </w:p>
        </w:tc>
        <w:tc>
          <w:tcPr>
            <w:tcW w:w="993" w:type="dxa"/>
            <w:vAlign w:val="center"/>
          </w:tcPr>
          <w:p w14:paraId="396A4086" w14:textId="77777777" w:rsidR="00D937A2" w:rsidRDefault="005438E4">
            <w:pPr>
              <w:jc w:val="center"/>
              <w:rPr>
                <w:rFonts w:ascii="Arial" w:eastAsia="Arial" w:hAnsi="Arial" w:cs="Arial"/>
                <w:b/>
              </w:rPr>
            </w:pPr>
            <w:r>
              <w:rPr>
                <w:rFonts w:ascii="Arial" w:eastAsia="Arial" w:hAnsi="Arial" w:cs="Arial"/>
                <w:b/>
              </w:rPr>
              <w:t>5.</w:t>
            </w:r>
          </w:p>
        </w:tc>
        <w:tc>
          <w:tcPr>
            <w:tcW w:w="3884" w:type="dxa"/>
            <w:vAlign w:val="center"/>
          </w:tcPr>
          <w:p w14:paraId="3C3A2467" w14:textId="77777777" w:rsidR="00D937A2" w:rsidRDefault="005438E4">
            <w:pPr>
              <w:jc w:val="center"/>
              <w:rPr>
                <w:rFonts w:ascii="Arial" w:eastAsia="Arial" w:hAnsi="Arial" w:cs="Arial"/>
                <w:b/>
              </w:rPr>
            </w:pPr>
            <w:r>
              <w:rPr>
                <w:rFonts w:ascii="Arial" w:eastAsia="Arial" w:hAnsi="Arial" w:cs="Arial"/>
                <w:b/>
              </w:rPr>
              <w:t>celkem hodin</w:t>
            </w:r>
          </w:p>
        </w:tc>
      </w:tr>
      <w:tr w:rsidR="00D937A2" w14:paraId="39B42F70" w14:textId="77777777">
        <w:trPr>
          <w:trHeight w:val="526"/>
        </w:trPr>
        <w:tc>
          <w:tcPr>
            <w:tcW w:w="4540" w:type="dxa"/>
            <w:vAlign w:val="center"/>
          </w:tcPr>
          <w:p w14:paraId="3AF46D10" w14:textId="77777777" w:rsidR="00D937A2" w:rsidRDefault="005438E4">
            <w:pPr>
              <w:rPr>
                <w:rFonts w:ascii="Arial" w:eastAsia="Arial" w:hAnsi="Arial" w:cs="Arial"/>
              </w:rPr>
            </w:pPr>
            <w:r>
              <w:rPr>
                <w:rFonts w:ascii="Arial" w:eastAsia="Arial" w:hAnsi="Arial" w:cs="Arial"/>
              </w:rPr>
              <w:t>časová dotace</w:t>
            </w:r>
          </w:p>
        </w:tc>
        <w:tc>
          <w:tcPr>
            <w:tcW w:w="993" w:type="dxa"/>
            <w:vAlign w:val="center"/>
          </w:tcPr>
          <w:p w14:paraId="4E08C0D3" w14:textId="77777777" w:rsidR="00D937A2" w:rsidRDefault="005438E4">
            <w:pPr>
              <w:jc w:val="center"/>
              <w:rPr>
                <w:rFonts w:ascii="Arial" w:eastAsia="Arial" w:hAnsi="Arial" w:cs="Arial"/>
              </w:rPr>
            </w:pPr>
            <w:r>
              <w:rPr>
                <w:rFonts w:ascii="Arial" w:eastAsia="Arial" w:hAnsi="Arial" w:cs="Arial"/>
              </w:rPr>
              <w:t>0</w:t>
            </w:r>
          </w:p>
        </w:tc>
        <w:tc>
          <w:tcPr>
            <w:tcW w:w="993" w:type="dxa"/>
            <w:vAlign w:val="center"/>
          </w:tcPr>
          <w:p w14:paraId="40DA3977" w14:textId="77777777" w:rsidR="00D937A2" w:rsidRDefault="005438E4">
            <w:pPr>
              <w:jc w:val="center"/>
              <w:rPr>
                <w:rFonts w:ascii="Arial" w:eastAsia="Arial" w:hAnsi="Arial" w:cs="Arial"/>
              </w:rPr>
            </w:pPr>
            <w:r>
              <w:rPr>
                <w:rFonts w:ascii="Arial" w:eastAsia="Arial" w:hAnsi="Arial" w:cs="Arial"/>
              </w:rPr>
              <w:t>0</w:t>
            </w:r>
          </w:p>
        </w:tc>
        <w:tc>
          <w:tcPr>
            <w:tcW w:w="993" w:type="dxa"/>
            <w:vAlign w:val="center"/>
          </w:tcPr>
          <w:p w14:paraId="0EDB69C4" w14:textId="77777777" w:rsidR="00D937A2" w:rsidRDefault="005438E4">
            <w:pPr>
              <w:jc w:val="center"/>
              <w:rPr>
                <w:rFonts w:ascii="Arial" w:eastAsia="Arial" w:hAnsi="Arial" w:cs="Arial"/>
              </w:rPr>
            </w:pPr>
            <w:r>
              <w:rPr>
                <w:rFonts w:ascii="Arial" w:eastAsia="Arial" w:hAnsi="Arial" w:cs="Arial"/>
              </w:rPr>
              <w:t>3</w:t>
            </w:r>
          </w:p>
        </w:tc>
        <w:tc>
          <w:tcPr>
            <w:tcW w:w="993" w:type="dxa"/>
            <w:vAlign w:val="center"/>
          </w:tcPr>
          <w:p w14:paraId="12754E63" w14:textId="77777777" w:rsidR="00D937A2" w:rsidRDefault="005438E4">
            <w:pPr>
              <w:jc w:val="center"/>
              <w:rPr>
                <w:rFonts w:ascii="Arial" w:eastAsia="Arial" w:hAnsi="Arial" w:cs="Arial"/>
              </w:rPr>
            </w:pPr>
            <w:r>
              <w:rPr>
                <w:rFonts w:ascii="Arial" w:eastAsia="Arial" w:hAnsi="Arial" w:cs="Arial"/>
              </w:rPr>
              <w:t>3</w:t>
            </w:r>
          </w:p>
        </w:tc>
        <w:tc>
          <w:tcPr>
            <w:tcW w:w="993" w:type="dxa"/>
            <w:vAlign w:val="center"/>
          </w:tcPr>
          <w:p w14:paraId="394CD8B3" w14:textId="77777777" w:rsidR="00D937A2" w:rsidRDefault="005438E4">
            <w:pPr>
              <w:jc w:val="center"/>
              <w:rPr>
                <w:rFonts w:ascii="Arial" w:eastAsia="Arial" w:hAnsi="Arial" w:cs="Arial"/>
              </w:rPr>
            </w:pPr>
            <w:r>
              <w:rPr>
                <w:rFonts w:ascii="Arial" w:eastAsia="Arial" w:hAnsi="Arial" w:cs="Arial"/>
              </w:rPr>
              <w:t>3</w:t>
            </w:r>
          </w:p>
        </w:tc>
        <w:tc>
          <w:tcPr>
            <w:tcW w:w="3884" w:type="dxa"/>
            <w:vAlign w:val="center"/>
          </w:tcPr>
          <w:p w14:paraId="54220F5C" w14:textId="77777777" w:rsidR="00D937A2" w:rsidRDefault="005438E4">
            <w:pPr>
              <w:jc w:val="center"/>
              <w:rPr>
                <w:rFonts w:ascii="Arial" w:eastAsia="Arial" w:hAnsi="Arial" w:cs="Arial"/>
              </w:rPr>
            </w:pPr>
            <w:r>
              <w:rPr>
                <w:rFonts w:ascii="Arial" w:eastAsia="Arial" w:hAnsi="Arial" w:cs="Arial"/>
              </w:rPr>
              <w:t>9</w:t>
            </w:r>
          </w:p>
        </w:tc>
      </w:tr>
      <w:tr w:rsidR="00D937A2" w14:paraId="029A38D7" w14:textId="77777777">
        <w:trPr>
          <w:trHeight w:val="503"/>
        </w:trPr>
        <w:tc>
          <w:tcPr>
            <w:tcW w:w="4540" w:type="dxa"/>
            <w:vAlign w:val="center"/>
          </w:tcPr>
          <w:p w14:paraId="508CAE8F" w14:textId="77777777" w:rsidR="00D937A2" w:rsidRDefault="005438E4">
            <w:pPr>
              <w:rPr>
                <w:rFonts w:ascii="Arial" w:eastAsia="Arial" w:hAnsi="Arial" w:cs="Arial"/>
              </w:rPr>
            </w:pPr>
            <w:r>
              <w:rPr>
                <w:rFonts w:ascii="Arial" w:eastAsia="Arial" w:hAnsi="Arial" w:cs="Arial"/>
              </w:rPr>
              <w:t>disponibilní hodiny</w:t>
            </w:r>
          </w:p>
        </w:tc>
        <w:tc>
          <w:tcPr>
            <w:tcW w:w="993" w:type="dxa"/>
            <w:vAlign w:val="center"/>
          </w:tcPr>
          <w:p w14:paraId="401179BE" w14:textId="77777777" w:rsidR="00D937A2" w:rsidRDefault="005438E4">
            <w:pPr>
              <w:jc w:val="center"/>
              <w:rPr>
                <w:rFonts w:ascii="Arial" w:eastAsia="Arial" w:hAnsi="Arial" w:cs="Arial"/>
              </w:rPr>
            </w:pPr>
            <w:r>
              <w:rPr>
                <w:rFonts w:ascii="Arial" w:eastAsia="Arial" w:hAnsi="Arial" w:cs="Arial"/>
              </w:rPr>
              <w:t>1</w:t>
            </w:r>
          </w:p>
        </w:tc>
        <w:tc>
          <w:tcPr>
            <w:tcW w:w="993" w:type="dxa"/>
            <w:vAlign w:val="center"/>
          </w:tcPr>
          <w:p w14:paraId="79784709" w14:textId="77777777" w:rsidR="00D937A2" w:rsidRDefault="005438E4">
            <w:pPr>
              <w:jc w:val="center"/>
              <w:rPr>
                <w:rFonts w:ascii="Arial" w:eastAsia="Arial" w:hAnsi="Arial" w:cs="Arial"/>
              </w:rPr>
            </w:pPr>
            <w:r>
              <w:rPr>
                <w:rFonts w:ascii="Arial" w:eastAsia="Arial" w:hAnsi="Arial" w:cs="Arial"/>
              </w:rPr>
              <w:t>1</w:t>
            </w:r>
          </w:p>
        </w:tc>
        <w:tc>
          <w:tcPr>
            <w:tcW w:w="993" w:type="dxa"/>
            <w:vAlign w:val="center"/>
          </w:tcPr>
          <w:p w14:paraId="164A1C62" w14:textId="77777777" w:rsidR="00D937A2" w:rsidRDefault="005438E4">
            <w:pPr>
              <w:jc w:val="center"/>
              <w:rPr>
                <w:rFonts w:ascii="Arial" w:eastAsia="Arial" w:hAnsi="Arial" w:cs="Arial"/>
              </w:rPr>
            </w:pPr>
            <w:r>
              <w:rPr>
                <w:rFonts w:ascii="Arial" w:eastAsia="Arial" w:hAnsi="Arial" w:cs="Arial"/>
              </w:rPr>
              <w:t>0</w:t>
            </w:r>
          </w:p>
        </w:tc>
        <w:tc>
          <w:tcPr>
            <w:tcW w:w="993" w:type="dxa"/>
            <w:vAlign w:val="center"/>
          </w:tcPr>
          <w:p w14:paraId="342F95AC" w14:textId="77777777" w:rsidR="00D937A2" w:rsidRDefault="005438E4">
            <w:pPr>
              <w:jc w:val="center"/>
              <w:rPr>
                <w:rFonts w:ascii="Arial" w:eastAsia="Arial" w:hAnsi="Arial" w:cs="Arial"/>
              </w:rPr>
            </w:pPr>
            <w:r>
              <w:rPr>
                <w:rFonts w:ascii="Arial" w:eastAsia="Arial" w:hAnsi="Arial" w:cs="Arial"/>
              </w:rPr>
              <w:t>0</w:t>
            </w:r>
          </w:p>
        </w:tc>
        <w:tc>
          <w:tcPr>
            <w:tcW w:w="993" w:type="dxa"/>
            <w:vAlign w:val="center"/>
          </w:tcPr>
          <w:p w14:paraId="208DB88F" w14:textId="77777777" w:rsidR="00D937A2" w:rsidRDefault="005438E4">
            <w:pPr>
              <w:jc w:val="center"/>
              <w:rPr>
                <w:rFonts w:ascii="Arial" w:eastAsia="Arial" w:hAnsi="Arial" w:cs="Arial"/>
              </w:rPr>
            </w:pPr>
            <w:r>
              <w:rPr>
                <w:rFonts w:ascii="Arial" w:eastAsia="Arial" w:hAnsi="Arial" w:cs="Arial"/>
              </w:rPr>
              <w:t>0</w:t>
            </w:r>
          </w:p>
        </w:tc>
        <w:tc>
          <w:tcPr>
            <w:tcW w:w="3884" w:type="dxa"/>
            <w:vAlign w:val="center"/>
          </w:tcPr>
          <w:p w14:paraId="77EE0DF4" w14:textId="77777777" w:rsidR="00D937A2" w:rsidRDefault="005438E4">
            <w:pPr>
              <w:jc w:val="center"/>
              <w:rPr>
                <w:rFonts w:ascii="Arial" w:eastAsia="Arial" w:hAnsi="Arial" w:cs="Arial"/>
              </w:rPr>
            </w:pPr>
            <w:r>
              <w:rPr>
                <w:rFonts w:ascii="Arial" w:eastAsia="Arial" w:hAnsi="Arial" w:cs="Arial"/>
              </w:rPr>
              <w:t>2</w:t>
            </w:r>
          </w:p>
        </w:tc>
      </w:tr>
      <w:tr w:rsidR="00D937A2" w14:paraId="14223059" w14:textId="77777777">
        <w:trPr>
          <w:trHeight w:val="636"/>
        </w:trPr>
        <w:tc>
          <w:tcPr>
            <w:tcW w:w="4540" w:type="dxa"/>
            <w:vAlign w:val="center"/>
          </w:tcPr>
          <w:p w14:paraId="7183327F" w14:textId="77777777" w:rsidR="00D937A2" w:rsidRDefault="005438E4">
            <w:pPr>
              <w:rPr>
                <w:rFonts w:ascii="Arial" w:eastAsia="Arial" w:hAnsi="Arial" w:cs="Arial"/>
              </w:rPr>
            </w:pPr>
            <w:r>
              <w:rPr>
                <w:rFonts w:ascii="Arial" w:eastAsia="Arial" w:hAnsi="Arial" w:cs="Arial"/>
              </w:rPr>
              <w:t>týdenní dotace celkem</w:t>
            </w:r>
          </w:p>
        </w:tc>
        <w:tc>
          <w:tcPr>
            <w:tcW w:w="993" w:type="dxa"/>
            <w:vAlign w:val="center"/>
          </w:tcPr>
          <w:p w14:paraId="51351A4A" w14:textId="77777777" w:rsidR="00D937A2" w:rsidRDefault="005438E4">
            <w:pPr>
              <w:jc w:val="center"/>
              <w:rPr>
                <w:rFonts w:ascii="Arial" w:eastAsia="Arial" w:hAnsi="Arial" w:cs="Arial"/>
              </w:rPr>
            </w:pPr>
            <w:r>
              <w:rPr>
                <w:rFonts w:ascii="Arial" w:eastAsia="Arial" w:hAnsi="Arial" w:cs="Arial"/>
              </w:rPr>
              <w:t>1</w:t>
            </w:r>
          </w:p>
        </w:tc>
        <w:tc>
          <w:tcPr>
            <w:tcW w:w="993" w:type="dxa"/>
            <w:vAlign w:val="center"/>
          </w:tcPr>
          <w:p w14:paraId="7D3E65DE" w14:textId="77777777" w:rsidR="00D937A2" w:rsidRDefault="005438E4">
            <w:pPr>
              <w:jc w:val="center"/>
              <w:rPr>
                <w:rFonts w:ascii="Arial" w:eastAsia="Arial" w:hAnsi="Arial" w:cs="Arial"/>
              </w:rPr>
            </w:pPr>
            <w:r>
              <w:rPr>
                <w:rFonts w:ascii="Arial" w:eastAsia="Arial" w:hAnsi="Arial" w:cs="Arial"/>
              </w:rPr>
              <w:t>1</w:t>
            </w:r>
          </w:p>
        </w:tc>
        <w:tc>
          <w:tcPr>
            <w:tcW w:w="993" w:type="dxa"/>
            <w:vAlign w:val="center"/>
          </w:tcPr>
          <w:p w14:paraId="5DD6DF72" w14:textId="77777777" w:rsidR="00D937A2" w:rsidRDefault="005438E4">
            <w:pPr>
              <w:jc w:val="center"/>
              <w:rPr>
                <w:rFonts w:ascii="Arial" w:eastAsia="Arial" w:hAnsi="Arial" w:cs="Arial"/>
              </w:rPr>
            </w:pPr>
            <w:r>
              <w:rPr>
                <w:rFonts w:ascii="Arial" w:eastAsia="Arial" w:hAnsi="Arial" w:cs="Arial"/>
              </w:rPr>
              <w:t>3</w:t>
            </w:r>
          </w:p>
        </w:tc>
        <w:tc>
          <w:tcPr>
            <w:tcW w:w="993" w:type="dxa"/>
            <w:vAlign w:val="center"/>
          </w:tcPr>
          <w:p w14:paraId="1747048A" w14:textId="77777777" w:rsidR="00D937A2" w:rsidRDefault="005438E4">
            <w:pPr>
              <w:jc w:val="center"/>
              <w:rPr>
                <w:rFonts w:ascii="Arial" w:eastAsia="Arial" w:hAnsi="Arial" w:cs="Arial"/>
              </w:rPr>
            </w:pPr>
            <w:r>
              <w:rPr>
                <w:rFonts w:ascii="Arial" w:eastAsia="Arial" w:hAnsi="Arial" w:cs="Arial"/>
              </w:rPr>
              <w:t>3</w:t>
            </w:r>
          </w:p>
        </w:tc>
        <w:tc>
          <w:tcPr>
            <w:tcW w:w="993" w:type="dxa"/>
            <w:vAlign w:val="center"/>
          </w:tcPr>
          <w:p w14:paraId="1A85D9BB" w14:textId="77777777" w:rsidR="00D937A2" w:rsidRDefault="005438E4">
            <w:pPr>
              <w:jc w:val="center"/>
              <w:rPr>
                <w:rFonts w:ascii="Arial" w:eastAsia="Arial" w:hAnsi="Arial" w:cs="Arial"/>
              </w:rPr>
            </w:pPr>
            <w:r>
              <w:rPr>
                <w:rFonts w:ascii="Arial" w:eastAsia="Arial" w:hAnsi="Arial" w:cs="Arial"/>
              </w:rPr>
              <w:t>3</w:t>
            </w:r>
          </w:p>
        </w:tc>
        <w:tc>
          <w:tcPr>
            <w:tcW w:w="3884" w:type="dxa"/>
            <w:vAlign w:val="center"/>
          </w:tcPr>
          <w:p w14:paraId="1BFEAC3C" w14:textId="77777777" w:rsidR="00D937A2" w:rsidRDefault="005438E4">
            <w:pPr>
              <w:jc w:val="center"/>
              <w:rPr>
                <w:rFonts w:ascii="Arial" w:eastAsia="Arial" w:hAnsi="Arial" w:cs="Arial"/>
              </w:rPr>
            </w:pPr>
            <w:r>
              <w:rPr>
                <w:rFonts w:ascii="Arial" w:eastAsia="Arial" w:hAnsi="Arial" w:cs="Arial"/>
              </w:rPr>
              <w:t>11</w:t>
            </w:r>
          </w:p>
        </w:tc>
      </w:tr>
    </w:tbl>
    <w:p w14:paraId="7EA582CC" w14:textId="77777777" w:rsidR="00D937A2" w:rsidRDefault="00D937A2">
      <w:pPr>
        <w:rPr>
          <w:b/>
          <w:sz w:val="28"/>
          <w:szCs w:val="28"/>
        </w:rPr>
      </w:pPr>
    </w:p>
    <w:p w14:paraId="2E97BC5A" w14:textId="77777777" w:rsidR="00D937A2" w:rsidRDefault="005438E4">
      <w:pPr>
        <w:spacing w:after="200" w:line="276" w:lineRule="auto"/>
        <w:rPr>
          <w:rFonts w:ascii="Arial" w:eastAsia="Arial" w:hAnsi="Arial" w:cs="Arial"/>
          <w:b/>
          <w:smallCaps/>
          <w:u w:val="single"/>
        </w:rPr>
      </w:pPr>
      <w:r>
        <w:br w:type="page"/>
      </w:r>
    </w:p>
    <w:p w14:paraId="0E21A66F" w14:textId="77777777" w:rsidR="00D937A2" w:rsidRDefault="005438E4">
      <w:pPr>
        <w:keepNext/>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Jazyk a jazyková komunikace</w:t>
      </w:r>
    </w:p>
    <w:p w14:paraId="3BFAACB8"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Anglický jazyk</w:t>
      </w:r>
    </w:p>
    <w:p w14:paraId="1AC0D1C2" w14:textId="77777777" w:rsidR="00D937A2" w:rsidRDefault="005438E4">
      <w:pPr>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1.</w:t>
      </w:r>
    </w:p>
    <w:tbl>
      <w:tblPr>
        <w:tblStyle w:val="aff"/>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46D33368" w14:textId="77777777">
        <w:tc>
          <w:tcPr>
            <w:tcW w:w="6308" w:type="dxa"/>
            <w:vAlign w:val="center"/>
          </w:tcPr>
          <w:p w14:paraId="723BBAD1" w14:textId="77777777" w:rsidR="00D937A2" w:rsidRDefault="005438E4">
            <w:pPr>
              <w:keepNext/>
              <w:tabs>
                <w:tab w:val="left" w:pos="3240"/>
              </w:tabs>
              <w:jc w:val="center"/>
              <w:rPr>
                <w:rFonts w:ascii="Arial" w:eastAsia="Arial" w:hAnsi="Arial" w:cs="Arial"/>
                <w:b/>
                <w:sz w:val="28"/>
                <w:szCs w:val="28"/>
              </w:rPr>
            </w:pPr>
            <w:bookmarkStart w:id="0" w:name="_heading=h.78hrjdrc10hw" w:colFirst="0" w:colLast="0"/>
            <w:bookmarkEnd w:id="0"/>
            <w:r>
              <w:rPr>
                <w:rFonts w:ascii="Arial" w:eastAsia="Arial" w:hAnsi="Arial" w:cs="Arial"/>
                <w:b/>
                <w:sz w:val="28"/>
                <w:szCs w:val="28"/>
              </w:rPr>
              <w:t>Dílčí výstupy</w:t>
            </w:r>
          </w:p>
        </w:tc>
        <w:tc>
          <w:tcPr>
            <w:tcW w:w="4691" w:type="dxa"/>
            <w:vAlign w:val="center"/>
          </w:tcPr>
          <w:p w14:paraId="787ADEB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CBFA10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7E921F99"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67C244C" w14:textId="77777777">
        <w:tc>
          <w:tcPr>
            <w:tcW w:w="6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67FC51" w14:textId="77777777" w:rsidR="00D937A2" w:rsidRDefault="005438E4">
            <w:pPr>
              <w:rPr>
                <w:rFonts w:ascii="Arial" w:eastAsia="Arial" w:hAnsi="Arial" w:cs="Arial"/>
              </w:rPr>
            </w:pPr>
            <w:r>
              <w:rPr>
                <w:rFonts w:ascii="Arial" w:eastAsia="Arial" w:hAnsi="Arial" w:cs="Arial"/>
                <w:b/>
              </w:rPr>
              <w:t>Žák</w:t>
            </w:r>
          </w:p>
          <w:p w14:paraId="4347799B" w14:textId="77777777" w:rsidR="00D937A2" w:rsidRDefault="005438E4">
            <w:pPr>
              <w:rPr>
                <w:rFonts w:ascii="Arial" w:eastAsia="Arial" w:hAnsi="Arial" w:cs="Arial"/>
              </w:rPr>
            </w:pPr>
            <w:r>
              <w:rPr>
                <w:rFonts w:ascii="Arial" w:eastAsia="Arial" w:hAnsi="Arial" w:cs="Arial"/>
                <w:b/>
              </w:rPr>
              <w:t xml:space="preserve">ŘEČOVÉ DOVEDNOSTI </w:t>
            </w:r>
          </w:p>
          <w:p w14:paraId="28110268" w14:textId="77777777" w:rsidR="00D937A2" w:rsidRDefault="005438E4">
            <w:pPr>
              <w:numPr>
                <w:ilvl w:val="0"/>
                <w:numId w:val="175"/>
              </w:numPr>
              <w:rPr>
                <w:rFonts w:ascii="Arial" w:eastAsia="Arial" w:hAnsi="Arial" w:cs="Arial"/>
                <w:b/>
              </w:rPr>
            </w:pPr>
            <w:r>
              <w:rPr>
                <w:rFonts w:ascii="Arial" w:eastAsia="Arial" w:hAnsi="Arial" w:cs="Arial"/>
                <w:b/>
              </w:rPr>
              <w:t>rozumí jednoduchým pokynům a otázkám učitele, které jsou sdělovány pomalu s pečlivou výslovností a reaguje na ně verbálně i neverbálně;</w:t>
            </w:r>
          </w:p>
          <w:p w14:paraId="2F96141E" w14:textId="77777777" w:rsidR="00D937A2" w:rsidRDefault="005438E4">
            <w:pPr>
              <w:numPr>
                <w:ilvl w:val="0"/>
                <w:numId w:val="175"/>
              </w:numPr>
              <w:rPr>
                <w:rFonts w:ascii="Arial" w:eastAsia="Arial" w:hAnsi="Arial" w:cs="Arial"/>
                <w:b/>
              </w:rPr>
            </w:pPr>
            <w:r>
              <w:rPr>
                <w:rFonts w:ascii="Arial" w:eastAsia="Arial" w:hAnsi="Arial" w:cs="Arial"/>
              </w:rPr>
              <w:t>pozdraví, rozloučí se;</w:t>
            </w:r>
          </w:p>
          <w:p w14:paraId="2B8E8F8D" w14:textId="77777777" w:rsidR="00D937A2" w:rsidRDefault="005438E4">
            <w:pPr>
              <w:numPr>
                <w:ilvl w:val="0"/>
                <w:numId w:val="175"/>
              </w:numPr>
              <w:rPr>
                <w:rFonts w:ascii="Arial" w:eastAsia="Arial" w:hAnsi="Arial" w:cs="Arial"/>
                <w:b/>
              </w:rPr>
            </w:pPr>
            <w:r>
              <w:rPr>
                <w:rFonts w:ascii="Arial" w:eastAsia="Arial" w:hAnsi="Arial" w:cs="Arial"/>
              </w:rPr>
              <w:t>reaguje na jednoduché, každodenně užívané příkazy a žádosti;</w:t>
            </w:r>
          </w:p>
          <w:p w14:paraId="1725E719" w14:textId="77777777" w:rsidR="00D937A2" w:rsidRDefault="00D937A2">
            <w:pPr>
              <w:rPr>
                <w:rFonts w:ascii="Arial" w:eastAsia="Arial" w:hAnsi="Arial" w:cs="Arial"/>
              </w:rPr>
            </w:pPr>
          </w:p>
          <w:p w14:paraId="241F5984" w14:textId="77777777" w:rsidR="00D937A2" w:rsidRDefault="005438E4">
            <w:pPr>
              <w:numPr>
                <w:ilvl w:val="0"/>
                <w:numId w:val="189"/>
              </w:numPr>
              <w:rPr>
                <w:rFonts w:ascii="Arial" w:eastAsia="Arial" w:hAnsi="Arial" w:cs="Arial"/>
                <w:b/>
              </w:rPr>
            </w:pPr>
            <w:r>
              <w:rPr>
                <w:rFonts w:ascii="Arial" w:eastAsia="Arial" w:hAnsi="Arial" w:cs="Arial"/>
                <w:b/>
              </w:rPr>
              <w:t>zopakuje a použije slova, se kterými se v průběhu výuky setkal</w:t>
            </w:r>
            <w:r>
              <w:rPr>
                <w:rFonts w:ascii="Arial" w:eastAsia="Arial" w:hAnsi="Arial" w:cs="Arial"/>
              </w:rPr>
              <w:t xml:space="preserve">; </w:t>
            </w:r>
          </w:p>
          <w:p w14:paraId="61B9CF9A" w14:textId="77777777" w:rsidR="00D937A2" w:rsidRDefault="005438E4">
            <w:pPr>
              <w:numPr>
                <w:ilvl w:val="0"/>
                <w:numId w:val="189"/>
              </w:numPr>
              <w:rPr>
                <w:rFonts w:ascii="Arial" w:eastAsia="Arial" w:hAnsi="Arial" w:cs="Arial"/>
                <w:b/>
              </w:rPr>
            </w:pPr>
            <w:r>
              <w:rPr>
                <w:rFonts w:ascii="Arial" w:eastAsia="Arial" w:hAnsi="Arial" w:cs="Arial"/>
              </w:rPr>
              <w:t>správně vyslovuje slovíčka, zpívá písničky;</w:t>
            </w:r>
          </w:p>
          <w:p w14:paraId="305E3F0F" w14:textId="77777777" w:rsidR="00D937A2" w:rsidRDefault="005438E4">
            <w:pPr>
              <w:numPr>
                <w:ilvl w:val="0"/>
                <w:numId w:val="189"/>
              </w:numPr>
              <w:rPr>
                <w:rFonts w:ascii="Arial" w:eastAsia="Arial" w:hAnsi="Arial" w:cs="Arial"/>
                <w:b/>
              </w:rPr>
            </w:pPr>
            <w:r>
              <w:rPr>
                <w:rFonts w:ascii="Arial" w:eastAsia="Arial" w:hAnsi="Arial" w:cs="Arial"/>
              </w:rPr>
              <w:t>rozvíjí řečové dovednosti;</w:t>
            </w:r>
          </w:p>
          <w:p w14:paraId="2AA5DC72" w14:textId="77777777" w:rsidR="00D937A2" w:rsidRDefault="005438E4">
            <w:pPr>
              <w:numPr>
                <w:ilvl w:val="0"/>
                <w:numId w:val="189"/>
              </w:numPr>
              <w:rPr>
                <w:rFonts w:ascii="Arial" w:eastAsia="Arial" w:hAnsi="Arial" w:cs="Arial"/>
                <w:b/>
              </w:rPr>
            </w:pPr>
            <w:r>
              <w:rPr>
                <w:rFonts w:ascii="Arial" w:eastAsia="Arial" w:hAnsi="Arial" w:cs="Arial"/>
              </w:rPr>
              <w:t>pojmenuje a přiřazuje jednoduché pojmy k obrázkům na základě zvukové podoby jazyka;</w:t>
            </w:r>
          </w:p>
          <w:p w14:paraId="3806CB85" w14:textId="77777777" w:rsidR="00D937A2" w:rsidRDefault="005438E4">
            <w:pPr>
              <w:numPr>
                <w:ilvl w:val="0"/>
                <w:numId w:val="189"/>
              </w:numPr>
              <w:rPr>
                <w:rFonts w:ascii="Arial" w:eastAsia="Arial" w:hAnsi="Arial" w:cs="Arial"/>
                <w:b/>
              </w:rPr>
            </w:pPr>
            <w:r>
              <w:rPr>
                <w:rFonts w:ascii="Arial" w:eastAsia="Arial" w:hAnsi="Arial" w:cs="Arial"/>
              </w:rPr>
              <w:t>poznává slovíčka z různých tematických okruhů.</w:t>
            </w:r>
          </w:p>
          <w:p w14:paraId="77BA7971" w14:textId="77777777" w:rsidR="00D937A2" w:rsidRDefault="00D937A2">
            <w:pPr>
              <w:rPr>
                <w:rFonts w:ascii="Arial" w:eastAsia="Arial" w:hAnsi="Arial" w:cs="Arial"/>
              </w:rPr>
            </w:pPr>
          </w:p>
          <w:p w14:paraId="47D1D2DF" w14:textId="77777777" w:rsidR="00D937A2" w:rsidRDefault="00D937A2">
            <w:pPr>
              <w:rPr>
                <w:rFonts w:ascii="Arial" w:eastAsia="Arial" w:hAnsi="Arial" w:cs="Arial"/>
              </w:rPr>
            </w:pPr>
          </w:p>
        </w:tc>
        <w:tc>
          <w:tcPr>
            <w:tcW w:w="4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93815D" w14:textId="77777777" w:rsidR="00D937A2" w:rsidRDefault="005438E4">
            <w:pPr>
              <w:tabs>
                <w:tab w:val="left" w:pos="3240"/>
              </w:tabs>
              <w:rPr>
                <w:rFonts w:ascii="Arial" w:eastAsia="Arial" w:hAnsi="Arial" w:cs="Arial"/>
                <w:b/>
              </w:rPr>
            </w:pPr>
            <w:r>
              <w:rPr>
                <w:rFonts w:ascii="Arial" w:eastAsia="Arial" w:hAnsi="Arial" w:cs="Arial"/>
                <w:b/>
              </w:rPr>
              <w:t>Komunikativní situace</w:t>
            </w:r>
          </w:p>
          <w:p w14:paraId="50D6AA25"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pozdravy, oslovení, rozloučení;</w:t>
            </w:r>
          </w:p>
          <w:p w14:paraId="564A33B8"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představení se;</w:t>
            </w:r>
          </w:p>
          <w:p w14:paraId="77AEF15B"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prosba a poděkování;</w:t>
            </w:r>
          </w:p>
          <w:p w14:paraId="0D6E3642"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pokyny ve škole (</w:t>
            </w:r>
            <w:proofErr w:type="spellStart"/>
            <w:r>
              <w:rPr>
                <w:rFonts w:ascii="Arial" w:eastAsia="Arial" w:hAnsi="Arial" w:cs="Arial"/>
              </w:rPr>
              <w:t>sit</w:t>
            </w:r>
            <w:proofErr w:type="spellEnd"/>
            <w:r>
              <w:rPr>
                <w:rFonts w:ascii="Arial" w:eastAsia="Arial" w:hAnsi="Arial" w:cs="Arial"/>
              </w:rPr>
              <w:t xml:space="preserve"> </w:t>
            </w:r>
            <w:proofErr w:type="spellStart"/>
            <w:r>
              <w:rPr>
                <w:rFonts w:ascii="Arial" w:eastAsia="Arial" w:hAnsi="Arial" w:cs="Arial"/>
              </w:rPr>
              <w:t>down</w:t>
            </w:r>
            <w:proofErr w:type="spellEnd"/>
            <w:r>
              <w:rPr>
                <w:rFonts w:ascii="Arial" w:eastAsia="Arial" w:hAnsi="Arial" w:cs="Arial"/>
              </w:rPr>
              <w:t xml:space="preserve">, </w:t>
            </w:r>
            <w:proofErr w:type="spellStart"/>
            <w:r>
              <w:rPr>
                <w:rFonts w:ascii="Arial" w:eastAsia="Arial" w:hAnsi="Arial" w:cs="Arial"/>
              </w:rPr>
              <w:t>stand</w:t>
            </w:r>
            <w:proofErr w:type="spellEnd"/>
            <w:r>
              <w:rPr>
                <w:rFonts w:ascii="Arial" w:eastAsia="Arial" w:hAnsi="Arial" w:cs="Arial"/>
              </w:rPr>
              <w:t xml:space="preserve"> up, open, </w:t>
            </w:r>
            <w:proofErr w:type="spellStart"/>
            <w:r>
              <w:rPr>
                <w:rFonts w:ascii="Arial" w:eastAsia="Arial" w:hAnsi="Arial" w:cs="Arial"/>
              </w:rPr>
              <w:t>close</w:t>
            </w:r>
            <w:proofErr w:type="spellEnd"/>
            <w:r>
              <w:rPr>
                <w:rFonts w:ascii="Arial" w:eastAsia="Arial" w:hAnsi="Arial" w:cs="Arial"/>
              </w:rPr>
              <w:t>).</w:t>
            </w:r>
          </w:p>
          <w:p w14:paraId="582441BD" w14:textId="77777777" w:rsidR="00D937A2" w:rsidRDefault="00D937A2">
            <w:pPr>
              <w:rPr>
                <w:rFonts w:ascii="Arial" w:eastAsia="Arial" w:hAnsi="Arial" w:cs="Arial"/>
              </w:rPr>
            </w:pPr>
          </w:p>
          <w:p w14:paraId="01FADF9B" w14:textId="77777777" w:rsidR="00D937A2" w:rsidRDefault="005438E4">
            <w:pPr>
              <w:rPr>
                <w:rFonts w:ascii="Arial" w:eastAsia="Arial" w:hAnsi="Arial" w:cs="Arial"/>
              </w:rPr>
            </w:pPr>
            <w:r>
              <w:rPr>
                <w:rFonts w:ascii="Arial" w:eastAsia="Arial" w:hAnsi="Arial" w:cs="Arial"/>
                <w:b/>
              </w:rPr>
              <w:t>Tematické okruhy</w:t>
            </w:r>
          </w:p>
          <w:p w14:paraId="1060FF06" w14:textId="77777777" w:rsidR="00D937A2" w:rsidRDefault="005438E4">
            <w:pPr>
              <w:rPr>
                <w:rFonts w:ascii="Arial" w:eastAsia="Arial" w:hAnsi="Arial" w:cs="Arial"/>
              </w:rPr>
            </w:pPr>
            <w:r>
              <w:rPr>
                <w:rFonts w:ascii="Arial" w:eastAsia="Arial" w:hAnsi="Arial" w:cs="Arial"/>
              </w:rPr>
              <w:t>Pozdrav</w:t>
            </w:r>
          </w:p>
          <w:p w14:paraId="7424481E" w14:textId="77777777" w:rsidR="00D937A2" w:rsidRDefault="005438E4">
            <w:pPr>
              <w:rPr>
                <w:rFonts w:ascii="Arial" w:eastAsia="Arial" w:hAnsi="Arial" w:cs="Arial"/>
              </w:rPr>
            </w:pPr>
            <w:r>
              <w:rPr>
                <w:rFonts w:ascii="Arial" w:eastAsia="Arial" w:hAnsi="Arial" w:cs="Arial"/>
              </w:rPr>
              <w:t>Čísla do 12</w:t>
            </w:r>
          </w:p>
          <w:p w14:paraId="2EEFADEC" w14:textId="77777777" w:rsidR="00D937A2" w:rsidRDefault="005438E4">
            <w:pPr>
              <w:rPr>
                <w:rFonts w:ascii="Arial" w:eastAsia="Arial" w:hAnsi="Arial" w:cs="Arial"/>
              </w:rPr>
            </w:pPr>
            <w:r>
              <w:rPr>
                <w:rFonts w:ascii="Arial" w:eastAsia="Arial" w:hAnsi="Arial" w:cs="Arial"/>
              </w:rPr>
              <w:t>Barvy</w:t>
            </w:r>
          </w:p>
          <w:p w14:paraId="3BEFF680" w14:textId="77777777" w:rsidR="00D937A2" w:rsidRDefault="005438E4">
            <w:pPr>
              <w:rPr>
                <w:rFonts w:ascii="Arial" w:eastAsia="Arial" w:hAnsi="Arial" w:cs="Arial"/>
              </w:rPr>
            </w:pPr>
            <w:r>
              <w:rPr>
                <w:rFonts w:ascii="Arial" w:eastAsia="Arial" w:hAnsi="Arial" w:cs="Arial"/>
              </w:rPr>
              <w:t>Školní potřeby</w:t>
            </w:r>
          </w:p>
          <w:p w14:paraId="7FD05613" w14:textId="77777777" w:rsidR="00D937A2" w:rsidRDefault="005438E4">
            <w:pPr>
              <w:rPr>
                <w:rFonts w:ascii="Arial" w:eastAsia="Arial" w:hAnsi="Arial" w:cs="Arial"/>
              </w:rPr>
            </w:pPr>
            <w:r>
              <w:rPr>
                <w:rFonts w:ascii="Arial" w:eastAsia="Arial" w:hAnsi="Arial" w:cs="Arial"/>
              </w:rPr>
              <w:t>V parku</w:t>
            </w:r>
          </w:p>
          <w:p w14:paraId="76832557" w14:textId="77777777" w:rsidR="00D937A2" w:rsidRDefault="005438E4">
            <w:pPr>
              <w:rPr>
                <w:rFonts w:ascii="Arial" w:eastAsia="Arial" w:hAnsi="Arial" w:cs="Arial"/>
              </w:rPr>
            </w:pPr>
            <w:r>
              <w:rPr>
                <w:rFonts w:ascii="Arial" w:eastAsia="Arial" w:hAnsi="Arial" w:cs="Arial"/>
              </w:rPr>
              <w:t>Části těla</w:t>
            </w:r>
          </w:p>
          <w:p w14:paraId="203C5FFC" w14:textId="77777777" w:rsidR="00D937A2" w:rsidRDefault="005438E4">
            <w:pPr>
              <w:rPr>
                <w:rFonts w:ascii="Arial" w:eastAsia="Arial" w:hAnsi="Arial" w:cs="Arial"/>
              </w:rPr>
            </w:pPr>
            <w:r>
              <w:rPr>
                <w:rFonts w:ascii="Arial" w:eastAsia="Arial" w:hAnsi="Arial" w:cs="Arial"/>
              </w:rPr>
              <w:t>Jídlo</w:t>
            </w:r>
          </w:p>
          <w:p w14:paraId="473B173F" w14:textId="77777777" w:rsidR="00D937A2" w:rsidRDefault="005438E4">
            <w:pPr>
              <w:rPr>
                <w:rFonts w:ascii="Arial" w:eastAsia="Arial" w:hAnsi="Arial" w:cs="Arial"/>
              </w:rPr>
            </w:pPr>
            <w:r>
              <w:rPr>
                <w:rFonts w:ascii="Arial" w:eastAsia="Arial" w:hAnsi="Arial" w:cs="Arial"/>
              </w:rPr>
              <w:t>Safari</w:t>
            </w:r>
          </w:p>
          <w:p w14:paraId="40F7976A" w14:textId="77777777" w:rsidR="00D937A2" w:rsidRDefault="005438E4">
            <w:pPr>
              <w:rPr>
                <w:rFonts w:ascii="Arial" w:eastAsia="Arial" w:hAnsi="Arial" w:cs="Arial"/>
              </w:rPr>
            </w:pPr>
            <w:r>
              <w:rPr>
                <w:rFonts w:ascii="Arial" w:eastAsia="Arial" w:hAnsi="Arial" w:cs="Arial"/>
              </w:rPr>
              <w:t>Rodina</w:t>
            </w:r>
          </w:p>
          <w:p w14:paraId="75789AF1" w14:textId="77777777" w:rsidR="00D937A2" w:rsidRDefault="005438E4">
            <w:pPr>
              <w:rPr>
                <w:rFonts w:ascii="Arial" w:eastAsia="Arial" w:hAnsi="Arial" w:cs="Arial"/>
              </w:rPr>
            </w:pPr>
            <w:r>
              <w:rPr>
                <w:rFonts w:ascii="Arial" w:eastAsia="Arial" w:hAnsi="Arial" w:cs="Arial"/>
              </w:rPr>
              <w:t>Oblečení</w:t>
            </w:r>
          </w:p>
        </w:tc>
        <w:tc>
          <w:tcPr>
            <w:tcW w:w="1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DCFCCC" w14:textId="77777777" w:rsidR="00D937A2" w:rsidRDefault="005438E4">
            <w:r>
              <w:rPr>
                <w:rFonts w:ascii="Arial" w:eastAsia="Arial" w:hAnsi="Arial" w:cs="Arial"/>
                <w:b/>
              </w:rPr>
              <w:t>OSV</w:t>
            </w:r>
          </w:p>
          <w:p w14:paraId="6EDAF1A7" w14:textId="77777777" w:rsidR="00D937A2" w:rsidRDefault="005438E4">
            <w:r>
              <w:rPr>
                <w:rFonts w:ascii="Arial" w:eastAsia="Arial" w:hAnsi="Arial" w:cs="Arial"/>
              </w:rPr>
              <w:t>- poznávání    lidí</w:t>
            </w:r>
          </w:p>
          <w:p w14:paraId="607581D0" w14:textId="77777777" w:rsidR="00D937A2" w:rsidRDefault="005438E4">
            <w:r>
              <w:rPr>
                <w:rFonts w:ascii="Arial" w:eastAsia="Arial" w:hAnsi="Arial" w:cs="Arial"/>
              </w:rPr>
              <w:t>- komunikace</w:t>
            </w:r>
          </w:p>
          <w:p w14:paraId="1701E301" w14:textId="77777777" w:rsidR="00D937A2" w:rsidRDefault="005438E4">
            <w:pPr>
              <w:rPr>
                <w:rFonts w:ascii="Arial" w:eastAsia="Arial" w:hAnsi="Arial" w:cs="Arial"/>
              </w:rPr>
            </w:pPr>
            <w:r>
              <w:rPr>
                <w:rFonts w:ascii="Arial" w:eastAsia="Arial" w:hAnsi="Arial" w:cs="Arial"/>
              </w:rPr>
              <w:t xml:space="preserve">- řešení problémů </w:t>
            </w:r>
            <w:proofErr w:type="gramStart"/>
            <w:r>
              <w:rPr>
                <w:rFonts w:ascii="Arial" w:eastAsia="Arial" w:hAnsi="Arial" w:cs="Arial"/>
              </w:rPr>
              <w:t>a  rozhodovací</w:t>
            </w:r>
            <w:proofErr w:type="gramEnd"/>
            <w:r>
              <w:rPr>
                <w:rFonts w:ascii="Arial" w:eastAsia="Arial" w:hAnsi="Arial" w:cs="Arial"/>
              </w:rPr>
              <w:t xml:space="preserve"> </w:t>
            </w:r>
          </w:p>
          <w:p w14:paraId="3E6E5A0E" w14:textId="77777777" w:rsidR="00D937A2" w:rsidRDefault="005438E4">
            <w:r>
              <w:rPr>
                <w:rFonts w:ascii="Arial" w:eastAsia="Arial" w:hAnsi="Arial" w:cs="Arial"/>
              </w:rPr>
              <w:t>dovednosti</w:t>
            </w:r>
          </w:p>
          <w:p w14:paraId="2A81A9DF" w14:textId="77777777" w:rsidR="00D937A2" w:rsidRDefault="00D937A2"/>
          <w:p w14:paraId="4B5EA13C" w14:textId="77777777" w:rsidR="00D937A2" w:rsidRDefault="005438E4">
            <w:r>
              <w:rPr>
                <w:rFonts w:ascii="Arial" w:eastAsia="Arial" w:hAnsi="Arial" w:cs="Arial"/>
                <w:b/>
              </w:rPr>
              <w:t>EGS</w:t>
            </w:r>
          </w:p>
          <w:p w14:paraId="085C50BE" w14:textId="77777777" w:rsidR="00D937A2" w:rsidRDefault="005438E4">
            <w:r>
              <w:rPr>
                <w:rFonts w:ascii="Arial" w:eastAsia="Arial" w:hAnsi="Arial" w:cs="Arial"/>
              </w:rPr>
              <w:t> - Evropa a svět nás zajímá.</w:t>
            </w:r>
          </w:p>
          <w:p w14:paraId="5892499C" w14:textId="77777777" w:rsidR="00D937A2" w:rsidRDefault="00D937A2"/>
          <w:p w14:paraId="7F1ED589" w14:textId="77777777" w:rsidR="00D937A2" w:rsidRDefault="005438E4">
            <w:r>
              <w:rPr>
                <w:rFonts w:ascii="Arial" w:eastAsia="Arial" w:hAnsi="Arial" w:cs="Arial"/>
                <w:b/>
              </w:rPr>
              <w:t>MKV</w:t>
            </w:r>
            <w:r>
              <w:rPr>
                <w:rFonts w:ascii="Arial" w:eastAsia="Arial" w:hAnsi="Arial" w:cs="Arial"/>
              </w:rPr>
              <w:t> </w:t>
            </w:r>
          </w:p>
          <w:p w14:paraId="5CF2F03D" w14:textId="77777777" w:rsidR="00D937A2" w:rsidRDefault="005438E4">
            <w:pPr>
              <w:rPr>
                <w:rFonts w:ascii="Arial" w:eastAsia="Arial" w:hAnsi="Arial" w:cs="Arial"/>
              </w:rPr>
            </w:pPr>
            <w:r>
              <w:rPr>
                <w:rFonts w:ascii="Arial" w:eastAsia="Arial" w:hAnsi="Arial" w:cs="Arial"/>
              </w:rPr>
              <w:t xml:space="preserve">-  multikulturalita      </w:t>
            </w:r>
          </w:p>
          <w:p w14:paraId="6EF73D95" w14:textId="77777777" w:rsidR="00D937A2" w:rsidRDefault="005438E4">
            <w:pPr>
              <w:rPr>
                <w:rFonts w:ascii="Arial" w:eastAsia="Arial" w:hAnsi="Arial" w:cs="Arial"/>
              </w:rPr>
            </w:pPr>
            <w:r>
              <w:rPr>
                <w:rFonts w:ascii="Arial" w:eastAsia="Arial" w:hAnsi="Arial" w:cs="Arial"/>
              </w:rPr>
              <w:t xml:space="preserve">-  význam užívání </w:t>
            </w:r>
          </w:p>
          <w:p w14:paraId="1E026CC6" w14:textId="77777777" w:rsidR="00D937A2" w:rsidRDefault="005438E4">
            <w:pPr>
              <w:rPr>
                <w:rFonts w:ascii="Arial" w:eastAsia="Arial" w:hAnsi="Arial" w:cs="Arial"/>
              </w:rPr>
            </w:pPr>
            <w:r>
              <w:rPr>
                <w:rFonts w:ascii="Arial" w:eastAsia="Arial" w:hAnsi="Arial" w:cs="Arial"/>
              </w:rPr>
              <w:t xml:space="preserve">cizího jazyka </w:t>
            </w:r>
          </w:p>
          <w:p w14:paraId="5E13B448" w14:textId="77777777" w:rsidR="00D937A2" w:rsidRDefault="005438E4">
            <w:r>
              <w:rPr>
                <w:rFonts w:ascii="Arial" w:eastAsia="Arial" w:hAnsi="Arial" w:cs="Arial"/>
              </w:rPr>
              <w:t>jako nástroje dorozumění.</w:t>
            </w:r>
          </w:p>
          <w:p w14:paraId="34F80B85" w14:textId="77777777" w:rsidR="00D937A2" w:rsidRDefault="00D937A2">
            <w:pPr>
              <w:spacing w:after="240"/>
            </w:pPr>
          </w:p>
        </w:tc>
        <w:tc>
          <w:tcPr>
            <w:tcW w:w="15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DEAD3B" w14:textId="77777777" w:rsidR="00D937A2" w:rsidRDefault="005438E4">
            <w:r>
              <w:rPr>
                <w:rFonts w:ascii="Arial" w:eastAsia="Arial" w:hAnsi="Arial" w:cs="Arial"/>
                <w:sz w:val="28"/>
                <w:szCs w:val="28"/>
              </w:rPr>
              <w:t>Pomůcky:</w:t>
            </w:r>
            <w:r>
              <w:rPr>
                <w:rFonts w:ascii="Arial" w:eastAsia="Arial" w:hAnsi="Arial" w:cs="Arial"/>
              </w:rPr>
              <w:t> </w:t>
            </w:r>
          </w:p>
          <w:p w14:paraId="3BA887F3" w14:textId="77777777" w:rsidR="00D937A2" w:rsidRDefault="005438E4">
            <w:r>
              <w:rPr>
                <w:rFonts w:ascii="Arial" w:eastAsia="Arial" w:hAnsi="Arial" w:cs="Arial"/>
              </w:rPr>
              <w:t>kartičky,</w:t>
            </w:r>
          </w:p>
          <w:p w14:paraId="4B74551C" w14:textId="77777777" w:rsidR="00D937A2" w:rsidRDefault="005438E4">
            <w:r>
              <w:rPr>
                <w:rFonts w:ascii="Arial" w:eastAsia="Arial" w:hAnsi="Arial" w:cs="Arial"/>
              </w:rPr>
              <w:t> hry, </w:t>
            </w:r>
          </w:p>
          <w:p w14:paraId="48F1F939" w14:textId="77777777" w:rsidR="00D937A2" w:rsidRDefault="005438E4">
            <w:r>
              <w:rPr>
                <w:rFonts w:ascii="Arial" w:eastAsia="Arial" w:hAnsi="Arial" w:cs="Arial"/>
              </w:rPr>
              <w:t>obrazový materiál, názorné pomůcky, audio a video technika, </w:t>
            </w:r>
          </w:p>
          <w:p w14:paraId="05F2E8AF" w14:textId="77777777" w:rsidR="00D937A2" w:rsidRDefault="005438E4">
            <w:r>
              <w:rPr>
                <w:rFonts w:ascii="Arial" w:eastAsia="Arial" w:hAnsi="Arial" w:cs="Arial"/>
              </w:rPr>
              <w:t>počítače, </w:t>
            </w:r>
          </w:p>
          <w:p w14:paraId="52D54768" w14:textId="77777777" w:rsidR="00D937A2" w:rsidRDefault="005438E4">
            <w:r>
              <w:rPr>
                <w:rFonts w:ascii="Arial" w:eastAsia="Arial" w:hAnsi="Arial" w:cs="Arial"/>
              </w:rPr>
              <w:t>kopírovaný materiál</w:t>
            </w:r>
          </w:p>
          <w:p w14:paraId="5B2145B5" w14:textId="77777777" w:rsidR="00D937A2" w:rsidRDefault="00D937A2"/>
        </w:tc>
      </w:tr>
    </w:tbl>
    <w:p w14:paraId="03892E89" w14:textId="77777777" w:rsidR="00D937A2" w:rsidRDefault="00D937A2">
      <w:pPr>
        <w:rPr>
          <w:sz w:val="28"/>
          <w:szCs w:val="28"/>
        </w:rPr>
      </w:pPr>
    </w:p>
    <w:p w14:paraId="40CAF6B7" w14:textId="77777777" w:rsidR="00D937A2" w:rsidRDefault="00D937A2">
      <w:pPr>
        <w:keepNext/>
        <w:rPr>
          <w:rFonts w:ascii="Arial" w:eastAsia="Arial" w:hAnsi="Arial" w:cs="Arial"/>
          <w:sz w:val="28"/>
          <w:szCs w:val="28"/>
        </w:rPr>
      </w:pPr>
      <w:bookmarkStart w:id="1" w:name="_heading=h.7pwc1s8op7s9" w:colFirst="0" w:colLast="0"/>
      <w:bookmarkEnd w:id="1"/>
    </w:p>
    <w:p w14:paraId="4567A61E" w14:textId="77777777" w:rsidR="003608EA" w:rsidRDefault="003608EA">
      <w:pPr>
        <w:keepNext/>
        <w:rPr>
          <w:rFonts w:ascii="Arial" w:eastAsia="Arial" w:hAnsi="Arial" w:cs="Arial"/>
          <w:sz w:val="28"/>
          <w:szCs w:val="28"/>
        </w:rPr>
      </w:pPr>
      <w:bookmarkStart w:id="2" w:name="_heading=h.4lohdgm71qyp" w:colFirst="0" w:colLast="0"/>
      <w:bookmarkStart w:id="3" w:name="_heading=h.4d67selgelxq" w:colFirst="0" w:colLast="0"/>
      <w:bookmarkEnd w:id="2"/>
      <w:bookmarkEnd w:id="3"/>
    </w:p>
    <w:p w14:paraId="345CAC5C" w14:textId="77777777" w:rsidR="003608EA" w:rsidRDefault="003608EA">
      <w:pPr>
        <w:keepNext/>
        <w:rPr>
          <w:rFonts w:ascii="Arial" w:eastAsia="Arial" w:hAnsi="Arial" w:cs="Arial"/>
          <w:sz w:val="28"/>
          <w:szCs w:val="28"/>
        </w:rPr>
      </w:pPr>
    </w:p>
    <w:p w14:paraId="624D08A1" w14:textId="77777777" w:rsidR="00D937A2" w:rsidRDefault="005438E4">
      <w:pPr>
        <w:keepNext/>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Jazyk a jazyková komunikace</w:t>
      </w:r>
    </w:p>
    <w:p w14:paraId="40510612"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Anglický jazyk</w:t>
      </w:r>
    </w:p>
    <w:p w14:paraId="7F62A47F" w14:textId="77777777" w:rsidR="00D937A2" w:rsidRDefault="005438E4">
      <w:pPr>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2.</w:t>
      </w:r>
    </w:p>
    <w:tbl>
      <w:tblPr>
        <w:tblStyle w:val="aff0"/>
        <w:tblW w:w="14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8"/>
        <w:gridCol w:w="4691"/>
        <w:gridCol w:w="1909"/>
        <w:gridCol w:w="1553"/>
      </w:tblGrid>
      <w:tr w:rsidR="00D937A2" w14:paraId="0D840C89" w14:textId="77777777">
        <w:tc>
          <w:tcPr>
            <w:tcW w:w="6308" w:type="dxa"/>
            <w:vAlign w:val="center"/>
          </w:tcPr>
          <w:p w14:paraId="064D92AD" w14:textId="77777777" w:rsidR="00D937A2" w:rsidRDefault="005438E4">
            <w:pPr>
              <w:keepNext/>
              <w:tabs>
                <w:tab w:val="left" w:pos="3240"/>
              </w:tabs>
              <w:jc w:val="center"/>
              <w:rPr>
                <w:rFonts w:ascii="Arial" w:eastAsia="Arial" w:hAnsi="Arial" w:cs="Arial"/>
                <w:b/>
                <w:sz w:val="28"/>
                <w:szCs w:val="28"/>
              </w:rPr>
            </w:pPr>
            <w:bookmarkStart w:id="4" w:name="_heading=h.ep6t0o2p5964" w:colFirst="0" w:colLast="0"/>
            <w:bookmarkEnd w:id="4"/>
            <w:r>
              <w:rPr>
                <w:rFonts w:ascii="Arial" w:eastAsia="Arial" w:hAnsi="Arial" w:cs="Arial"/>
                <w:b/>
                <w:sz w:val="28"/>
                <w:szCs w:val="28"/>
              </w:rPr>
              <w:t>Dílčí výstupy</w:t>
            </w:r>
          </w:p>
        </w:tc>
        <w:tc>
          <w:tcPr>
            <w:tcW w:w="4691" w:type="dxa"/>
            <w:vAlign w:val="center"/>
          </w:tcPr>
          <w:p w14:paraId="6900B81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5BA3EC0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AA2AAE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3386245" w14:textId="77777777">
        <w:tc>
          <w:tcPr>
            <w:tcW w:w="6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E18D5B" w14:textId="77777777" w:rsidR="00D937A2" w:rsidRDefault="005438E4">
            <w:pPr>
              <w:rPr>
                <w:rFonts w:ascii="Arial" w:eastAsia="Arial" w:hAnsi="Arial" w:cs="Arial"/>
              </w:rPr>
            </w:pPr>
            <w:r>
              <w:rPr>
                <w:rFonts w:ascii="Arial" w:eastAsia="Arial" w:hAnsi="Arial" w:cs="Arial"/>
                <w:b/>
              </w:rPr>
              <w:t>Žák</w:t>
            </w:r>
          </w:p>
          <w:p w14:paraId="70F8AEA0" w14:textId="77777777" w:rsidR="00D937A2" w:rsidRDefault="005438E4">
            <w:pPr>
              <w:rPr>
                <w:rFonts w:ascii="Arial" w:eastAsia="Arial" w:hAnsi="Arial" w:cs="Arial"/>
              </w:rPr>
            </w:pPr>
            <w:r>
              <w:rPr>
                <w:rFonts w:ascii="Arial" w:eastAsia="Arial" w:hAnsi="Arial" w:cs="Arial"/>
                <w:b/>
              </w:rPr>
              <w:t xml:space="preserve">ŘEČOVÉ DOVEDNOSTI </w:t>
            </w:r>
          </w:p>
          <w:p w14:paraId="0F5036C6" w14:textId="77777777" w:rsidR="00D937A2" w:rsidRDefault="005438E4">
            <w:pPr>
              <w:numPr>
                <w:ilvl w:val="0"/>
                <w:numId w:val="198"/>
              </w:numPr>
              <w:rPr>
                <w:rFonts w:ascii="Arial" w:eastAsia="Arial" w:hAnsi="Arial" w:cs="Arial"/>
                <w:b/>
              </w:rPr>
            </w:pPr>
            <w:r>
              <w:rPr>
                <w:rFonts w:ascii="Arial" w:eastAsia="Arial" w:hAnsi="Arial" w:cs="Arial"/>
                <w:b/>
              </w:rPr>
              <w:t>rozumí jednoduchým pokynům a otázkám učitele, které jsou sdělovány pomalu s pečlivou výslovností a reaguje na ně verbálně i neverbálně;</w:t>
            </w:r>
          </w:p>
          <w:p w14:paraId="13520D25" w14:textId="77777777" w:rsidR="00D937A2" w:rsidRDefault="005438E4">
            <w:pPr>
              <w:numPr>
                <w:ilvl w:val="0"/>
                <w:numId w:val="198"/>
              </w:numPr>
              <w:rPr>
                <w:rFonts w:ascii="Arial" w:eastAsia="Arial" w:hAnsi="Arial" w:cs="Arial"/>
                <w:b/>
              </w:rPr>
            </w:pPr>
            <w:r>
              <w:rPr>
                <w:rFonts w:ascii="Arial" w:eastAsia="Arial" w:hAnsi="Arial" w:cs="Arial"/>
              </w:rPr>
              <w:t>pozdraví, rozloučí se, představí se;</w:t>
            </w:r>
          </w:p>
          <w:p w14:paraId="4DCEF54B" w14:textId="77777777" w:rsidR="00D937A2" w:rsidRDefault="00D937A2">
            <w:pPr>
              <w:rPr>
                <w:rFonts w:ascii="Arial" w:eastAsia="Arial" w:hAnsi="Arial" w:cs="Arial"/>
              </w:rPr>
            </w:pPr>
          </w:p>
          <w:p w14:paraId="17A52892" w14:textId="77777777" w:rsidR="00D937A2" w:rsidRDefault="005438E4">
            <w:pPr>
              <w:numPr>
                <w:ilvl w:val="0"/>
                <w:numId w:val="190"/>
              </w:numPr>
              <w:rPr>
                <w:rFonts w:ascii="Arial" w:eastAsia="Arial" w:hAnsi="Arial" w:cs="Arial"/>
                <w:b/>
              </w:rPr>
            </w:pPr>
            <w:r>
              <w:rPr>
                <w:rFonts w:ascii="Arial" w:eastAsia="Arial" w:hAnsi="Arial" w:cs="Arial"/>
                <w:b/>
              </w:rPr>
              <w:t>zopakuje a použije slova, se kterými se v průběhu výuky setkal;</w:t>
            </w:r>
          </w:p>
          <w:p w14:paraId="36123937" w14:textId="77777777" w:rsidR="00D937A2" w:rsidRDefault="005438E4">
            <w:pPr>
              <w:numPr>
                <w:ilvl w:val="0"/>
                <w:numId w:val="190"/>
              </w:numPr>
              <w:rPr>
                <w:rFonts w:ascii="Arial" w:eastAsia="Arial" w:hAnsi="Arial" w:cs="Arial"/>
                <w:b/>
              </w:rPr>
            </w:pPr>
            <w:r>
              <w:rPr>
                <w:rFonts w:ascii="Arial" w:eastAsia="Arial" w:hAnsi="Arial" w:cs="Arial"/>
              </w:rPr>
              <w:t>správně vyslovuje slovíčka, zpívá písničky;</w:t>
            </w:r>
          </w:p>
          <w:p w14:paraId="7429B417" w14:textId="77777777" w:rsidR="00D937A2" w:rsidRDefault="005438E4">
            <w:pPr>
              <w:numPr>
                <w:ilvl w:val="0"/>
                <w:numId w:val="190"/>
              </w:numPr>
              <w:rPr>
                <w:rFonts w:ascii="Arial" w:eastAsia="Arial" w:hAnsi="Arial" w:cs="Arial"/>
                <w:b/>
              </w:rPr>
            </w:pPr>
            <w:r>
              <w:rPr>
                <w:rFonts w:ascii="Arial" w:eastAsia="Arial" w:hAnsi="Arial" w:cs="Arial"/>
              </w:rPr>
              <w:t>poznává slovíčka z různých tematických okruhů;</w:t>
            </w:r>
          </w:p>
          <w:p w14:paraId="7EEED0A3" w14:textId="77777777" w:rsidR="00D937A2" w:rsidRDefault="005438E4">
            <w:pPr>
              <w:numPr>
                <w:ilvl w:val="0"/>
                <w:numId w:val="190"/>
              </w:numPr>
              <w:rPr>
                <w:rFonts w:ascii="Arial" w:eastAsia="Arial" w:hAnsi="Arial" w:cs="Arial"/>
                <w:b/>
              </w:rPr>
            </w:pPr>
            <w:r>
              <w:rPr>
                <w:rFonts w:ascii="Arial" w:eastAsia="Arial" w:hAnsi="Arial" w:cs="Arial"/>
              </w:rPr>
              <w:t>pojmenuje předměty kolem sebe;</w:t>
            </w:r>
          </w:p>
          <w:p w14:paraId="2AC6E7D7" w14:textId="77777777" w:rsidR="00D937A2" w:rsidRDefault="005438E4">
            <w:pPr>
              <w:numPr>
                <w:ilvl w:val="0"/>
                <w:numId w:val="190"/>
              </w:numPr>
              <w:rPr>
                <w:rFonts w:ascii="Arial" w:eastAsia="Arial" w:hAnsi="Arial" w:cs="Arial"/>
                <w:b/>
              </w:rPr>
            </w:pPr>
            <w:r>
              <w:rPr>
                <w:rFonts w:ascii="Arial" w:eastAsia="Arial" w:hAnsi="Arial" w:cs="Arial"/>
              </w:rPr>
              <w:t>hovoří o některých činnostech ve škole;</w:t>
            </w:r>
          </w:p>
          <w:p w14:paraId="2BB8E8DE" w14:textId="77777777" w:rsidR="00D937A2" w:rsidRDefault="00D937A2">
            <w:pPr>
              <w:rPr>
                <w:rFonts w:ascii="Arial" w:eastAsia="Arial" w:hAnsi="Arial" w:cs="Arial"/>
              </w:rPr>
            </w:pPr>
          </w:p>
          <w:p w14:paraId="6FCA443E" w14:textId="77777777" w:rsidR="00D937A2" w:rsidRDefault="005438E4">
            <w:pPr>
              <w:numPr>
                <w:ilvl w:val="0"/>
                <w:numId w:val="76"/>
              </w:numPr>
              <w:rPr>
                <w:rFonts w:ascii="Arial" w:eastAsia="Arial" w:hAnsi="Arial" w:cs="Arial"/>
                <w:b/>
              </w:rPr>
            </w:pPr>
            <w:r>
              <w:rPr>
                <w:rFonts w:ascii="Arial" w:eastAsia="Arial" w:hAnsi="Arial" w:cs="Arial"/>
              </w:rPr>
              <w:t>r</w:t>
            </w:r>
            <w:r>
              <w:rPr>
                <w:rFonts w:ascii="Arial" w:eastAsia="Arial" w:hAnsi="Arial" w:cs="Arial"/>
                <w:b/>
              </w:rPr>
              <w:t>ozumí obsahu jednoduchého krátkého mluveného textu, který je pronášen pomalu, zřetelně a s pečlivou výslovností, pokud má k dispozici vizuální podporu;</w:t>
            </w:r>
          </w:p>
          <w:p w14:paraId="3DA8F62F" w14:textId="77777777" w:rsidR="00D937A2" w:rsidRDefault="005438E4">
            <w:pPr>
              <w:numPr>
                <w:ilvl w:val="0"/>
                <w:numId w:val="76"/>
              </w:numPr>
              <w:rPr>
                <w:rFonts w:ascii="Arial" w:eastAsia="Arial" w:hAnsi="Arial" w:cs="Arial"/>
                <w:b/>
              </w:rPr>
            </w:pPr>
            <w:r>
              <w:rPr>
                <w:rFonts w:ascii="Arial" w:eastAsia="Arial" w:hAnsi="Arial" w:cs="Arial"/>
              </w:rPr>
              <w:t>reaguje na jednoduché, každodenně užívané příkazy a žádosti;</w:t>
            </w:r>
          </w:p>
          <w:p w14:paraId="15F94610" w14:textId="77777777" w:rsidR="00D937A2" w:rsidRDefault="00D937A2">
            <w:pPr>
              <w:ind w:left="720"/>
              <w:rPr>
                <w:rFonts w:ascii="Arial" w:eastAsia="Arial" w:hAnsi="Arial" w:cs="Arial"/>
              </w:rPr>
            </w:pPr>
          </w:p>
          <w:p w14:paraId="17019740" w14:textId="77777777" w:rsidR="00D937A2" w:rsidRDefault="005438E4">
            <w:pPr>
              <w:numPr>
                <w:ilvl w:val="0"/>
                <w:numId w:val="76"/>
              </w:numPr>
              <w:rPr>
                <w:rFonts w:ascii="Arial" w:eastAsia="Arial" w:hAnsi="Arial" w:cs="Arial"/>
                <w:b/>
              </w:rPr>
            </w:pPr>
            <w:r>
              <w:rPr>
                <w:rFonts w:ascii="Arial" w:eastAsia="Arial" w:hAnsi="Arial" w:cs="Arial"/>
                <w:b/>
              </w:rPr>
              <w:t>přiřadí mluvenou a psanou podobu téhož slova či slovního spojení s pomocí učitele.</w:t>
            </w:r>
          </w:p>
        </w:tc>
        <w:tc>
          <w:tcPr>
            <w:tcW w:w="4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143802" w14:textId="77777777" w:rsidR="00D937A2" w:rsidRDefault="005438E4">
            <w:pPr>
              <w:tabs>
                <w:tab w:val="left" w:pos="3240"/>
              </w:tabs>
              <w:rPr>
                <w:rFonts w:ascii="Arial" w:eastAsia="Arial" w:hAnsi="Arial" w:cs="Arial"/>
                <w:b/>
              </w:rPr>
            </w:pPr>
            <w:r>
              <w:rPr>
                <w:rFonts w:ascii="Arial" w:eastAsia="Arial" w:hAnsi="Arial" w:cs="Arial"/>
                <w:b/>
              </w:rPr>
              <w:t>Komunikativní situace</w:t>
            </w:r>
          </w:p>
          <w:p w14:paraId="29B582B0"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pozdravy, oslovení, rozloučení;</w:t>
            </w:r>
          </w:p>
          <w:p w14:paraId="33636B3C"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představení se;</w:t>
            </w:r>
          </w:p>
          <w:p w14:paraId="0815B9B6"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prosba a poděkování;</w:t>
            </w:r>
          </w:p>
          <w:p w14:paraId="44823796"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pokyny ve škole (</w:t>
            </w:r>
            <w:proofErr w:type="spellStart"/>
            <w:r>
              <w:rPr>
                <w:rFonts w:ascii="Arial" w:eastAsia="Arial" w:hAnsi="Arial" w:cs="Arial"/>
              </w:rPr>
              <w:t>sit</w:t>
            </w:r>
            <w:proofErr w:type="spellEnd"/>
            <w:r>
              <w:rPr>
                <w:rFonts w:ascii="Arial" w:eastAsia="Arial" w:hAnsi="Arial" w:cs="Arial"/>
              </w:rPr>
              <w:t xml:space="preserve"> </w:t>
            </w:r>
            <w:proofErr w:type="spellStart"/>
            <w:r>
              <w:rPr>
                <w:rFonts w:ascii="Arial" w:eastAsia="Arial" w:hAnsi="Arial" w:cs="Arial"/>
              </w:rPr>
              <w:t>down</w:t>
            </w:r>
            <w:proofErr w:type="spellEnd"/>
            <w:r>
              <w:rPr>
                <w:rFonts w:ascii="Arial" w:eastAsia="Arial" w:hAnsi="Arial" w:cs="Arial"/>
              </w:rPr>
              <w:t xml:space="preserve">, </w:t>
            </w:r>
            <w:proofErr w:type="spellStart"/>
            <w:r>
              <w:rPr>
                <w:rFonts w:ascii="Arial" w:eastAsia="Arial" w:hAnsi="Arial" w:cs="Arial"/>
              </w:rPr>
              <w:t>stand</w:t>
            </w:r>
            <w:proofErr w:type="spellEnd"/>
            <w:r>
              <w:rPr>
                <w:rFonts w:ascii="Arial" w:eastAsia="Arial" w:hAnsi="Arial" w:cs="Arial"/>
              </w:rPr>
              <w:t xml:space="preserve"> up, open, </w:t>
            </w:r>
            <w:proofErr w:type="spellStart"/>
            <w:r>
              <w:rPr>
                <w:rFonts w:ascii="Arial" w:eastAsia="Arial" w:hAnsi="Arial" w:cs="Arial"/>
              </w:rPr>
              <w:t>close</w:t>
            </w:r>
            <w:proofErr w:type="spellEnd"/>
            <w:r>
              <w:rPr>
                <w:rFonts w:ascii="Arial" w:eastAsia="Arial" w:hAnsi="Arial" w:cs="Arial"/>
              </w:rPr>
              <w:t>).</w:t>
            </w:r>
          </w:p>
          <w:p w14:paraId="529B3F5F" w14:textId="77777777" w:rsidR="00D937A2" w:rsidRDefault="00D937A2">
            <w:pPr>
              <w:rPr>
                <w:rFonts w:ascii="Arial" w:eastAsia="Arial" w:hAnsi="Arial" w:cs="Arial"/>
                <w:b/>
              </w:rPr>
            </w:pPr>
          </w:p>
          <w:p w14:paraId="28DAFD19" w14:textId="77777777" w:rsidR="00D937A2" w:rsidRDefault="005438E4">
            <w:pPr>
              <w:rPr>
                <w:rFonts w:ascii="Arial" w:eastAsia="Arial" w:hAnsi="Arial" w:cs="Arial"/>
              </w:rPr>
            </w:pPr>
            <w:r>
              <w:rPr>
                <w:rFonts w:ascii="Arial" w:eastAsia="Arial" w:hAnsi="Arial" w:cs="Arial"/>
                <w:b/>
              </w:rPr>
              <w:t>Tematické okruhy</w:t>
            </w:r>
          </w:p>
          <w:p w14:paraId="742C7CE6" w14:textId="77777777" w:rsidR="00D937A2" w:rsidRDefault="005438E4">
            <w:pPr>
              <w:rPr>
                <w:rFonts w:ascii="Arial" w:eastAsia="Arial" w:hAnsi="Arial" w:cs="Arial"/>
              </w:rPr>
            </w:pPr>
            <w:r>
              <w:rPr>
                <w:rFonts w:ascii="Arial" w:eastAsia="Arial" w:hAnsi="Arial" w:cs="Arial"/>
              </w:rPr>
              <w:t>Pozdravy</w:t>
            </w:r>
          </w:p>
          <w:p w14:paraId="69C07512" w14:textId="77777777" w:rsidR="00D937A2" w:rsidRDefault="005438E4">
            <w:pPr>
              <w:rPr>
                <w:rFonts w:ascii="Arial" w:eastAsia="Arial" w:hAnsi="Arial" w:cs="Arial"/>
              </w:rPr>
            </w:pPr>
            <w:r>
              <w:rPr>
                <w:rFonts w:ascii="Arial" w:eastAsia="Arial" w:hAnsi="Arial" w:cs="Arial"/>
              </w:rPr>
              <w:t>Představení</w:t>
            </w:r>
          </w:p>
          <w:p w14:paraId="17581493" w14:textId="77777777" w:rsidR="00D937A2" w:rsidRDefault="005438E4">
            <w:pPr>
              <w:rPr>
                <w:rFonts w:ascii="Arial" w:eastAsia="Arial" w:hAnsi="Arial" w:cs="Arial"/>
              </w:rPr>
            </w:pPr>
            <w:r>
              <w:rPr>
                <w:rFonts w:ascii="Arial" w:eastAsia="Arial" w:hAnsi="Arial" w:cs="Arial"/>
              </w:rPr>
              <w:t>Školní aktivity</w:t>
            </w:r>
          </w:p>
          <w:p w14:paraId="291A077F" w14:textId="77777777" w:rsidR="00D937A2" w:rsidRDefault="005438E4">
            <w:pPr>
              <w:rPr>
                <w:rFonts w:ascii="Arial" w:eastAsia="Arial" w:hAnsi="Arial" w:cs="Arial"/>
              </w:rPr>
            </w:pPr>
            <w:r>
              <w:rPr>
                <w:rFonts w:ascii="Arial" w:eastAsia="Arial" w:hAnsi="Arial" w:cs="Arial"/>
              </w:rPr>
              <w:t>Barvy</w:t>
            </w:r>
          </w:p>
          <w:p w14:paraId="669E6089" w14:textId="77777777" w:rsidR="00D937A2" w:rsidRDefault="005438E4">
            <w:pPr>
              <w:rPr>
                <w:rFonts w:ascii="Arial" w:eastAsia="Arial" w:hAnsi="Arial" w:cs="Arial"/>
              </w:rPr>
            </w:pPr>
            <w:r>
              <w:rPr>
                <w:rFonts w:ascii="Arial" w:eastAsia="Arial" w:hAnsi="Arial" w:cs="Arial"/>
              </w:rPr>
              <w:t>Místnosti v domě</w:t>
            </w:r>
          </w:p>
          <w:p w14:paraId="64EA59F5" w14:textId="77777777" w:rsidR="00D937A2" w:rsidRDefault="005438E4">
            <w:pPr>
              <w:rPr>
                <w:rFonts w:ascii="Arial" w:eastAsia="Arial" w:hAnsi="Arial" w:cs="Arial"/>
              </w:rPr>
            </w:pPr>
            <w:r>
              <w:rPr>
                <w:rFonts w:ascii="Arial" w:eastAsia="Arial" w:hAnsi="Arial" w:cs="Arial"/>
              </w:rPr>
              <w:t>Dopravní prostředky</w:t>
            </w:r>
          </w:p>
          <w:p w14:paraId="0D8A0551" w14:textId="77777777" w:rsidR="00D937A2" w:rsidRDefault="005438E4">
            <w:pPr>
              <w:rPr>
                <w:rFonts w:ascii="Arial" w:eastAsia="Arial" w:hAnsi="Arial" w:cs="Arial"/>
              </w:rPr>
            </w:pPr>
            <w:r>
              <w:rPr>
                <w:rFonts w:ascii="Arial" w:eastAsia="Arial" w:hAnsi="Arial" w:cs="Arial"/>
              </w:rPr>
              <w:t>Části hlavy</w:t>
            </w:r>
          </w:p>
          <w:p w14:paraId="02FAAAD4" w14:textId="77777777" w:rsidR="00D937A2" w:rsidRDefault="005438E4">
            <w:pPr>
              <w:rPr>
                <w:rFonts w:ascii="Arial" w:eastAsia="Arial" w:hAnsi="Arial" w:cs="Arial"/>
              </w:rPr>
            </w:pPr>
            <w:r>
              <w:rPr>
                <w:rFonts w:ascii="Arial" w:eastAsia="Arial" w:hAnsi="Arial" w:cs="Arial"/>
              </w:rPr>
              <w:t>Denní jídla</w:t>
            </w:r>
          </w:p>
          <w:p w14:paraId="6578358B" w14:textId="77777777" w:rsidR="00D937A2" w:rsidRDefault="005438E4">
            <w:pPr>
              <w:rPr>
                <w:rFonts w:ascii="Arial" w:eastAsia="Arial" w:hAnsi="Arial" w:cs="Arial"/>
              </w:rPr>
            </w:pPr>
            <w:r>
              <w:rPr>
                <w:rFonts w:ascii="Arial" w:eastAsia="Arial" w:hAnsi="Arial" w:cs="Arial"/>
              </w:rPr>
              <w:t>Lesní zvířata</w:t>
            </w:r>
          </w:p>
          <w:p w14:paraId="4FAB0DFC" w14:textId="77777777" w:rsidR="00D937A2" w:rsidRDefault="005438E4">
            <w:pPr>
              <w:rPr>
                <w:rFonts w:ascii="Arial" w:eastAsia="Arial" w:hAnsi="Arial" w:cs="Arial"/>
              </w:rPr>
            </w:pPr>
            <w:r>
              <w:rPr>
                <w:rFonts w:ascii="Arial" w:eastAsia="Arial" w:hAnsi="Arial" w:cs="Arial"/>
              </w:rPr>
              <w:t>Povolání</w:t>
            </w:r>
          </w:p>
          <w:p w14:paraId="70444A05" w14:textId="77777777" w:rsidR="00D937A2" w:rsidRDefault="005438E4">
            <w:pPr>
              <w:rPr>
                <w:rFonts w:ascii="Arial" w:eastAsia="Arial" w:hAnsi="Arial" w:cs="Arial"/>
              </w:rPr>
            </w:pPr>
            <w:r>
              <w:rPr>
                <w:rFonts w:ascii="Arial" w:eastAsia="Arial" w:hAnsi="Arial" w:cs="Arial"/>
              </w:rPr>
              <w:t>Oblečení</w:t>
            </w:r>
          </w:p>
          <w:p w14:paraId="06D89AFB" w14:textId="77777777" w:rsidR="00D937A2" w:rsidRDefault="00D937A2">
            <w:pPr>
              <w:rPr>
                <w:rFonts w:ascii="Arial" w:eastAsia="Arial" w:hAnsi="Arial" w:cs="Arial"/>
              </w:rPr>
            </w:pPr>
          </w:p>
        </w:tc>
        <w:tc>
          <w:tcPr>
            <w:tcW w:w="1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BE37B8" w14:textId="77777777" w:rsidR="00D937A2" w:rsidRDefault="005438E4">
            <w:r>
              <w:rPr>
                <w:rFonts w:ascii="Arial" w:eastAsia="Arial" w:hAnsi="Arial" w:cs="Arial"/>
                <w:b/>
              </w:rPr>
              <w:t>OSV</w:t>
            </w:r>
          </w:p>
          <w:p w14:paraId="226C71F3" w14:textId="77777777" w:rsidR="00D937A2" w:rsidRDefault="005438E4">
            <w:r>
              <w:rPr>
                <w:rFonts w:ascii="Arial" w:eastAsia="Arial" w:hAnsi="Arial" w:cs="Arial"/>
              </w:rPr>
              <w:t>- poznávání    lidí</w:t>
            </w:r>
          </w:p>
          <w:p w14:paraId="355C4488" w14:textId="77777777" w:rsidR="00D937A2" w:rsidRDefault="005438E4">
            <w:r>
              <w:rPr>
                <w:rFonts w:ascii="Arial" w:eastAsia="Arial" w:hAnsi="Arial" w:cs="Arial"/>
              </w:rPr>
              <w:t>- komunikace</w:t>
            </w:r>
          </w:p>
          <w:p w14:paraId="2FBDD34C" w14:textId="77777777" w:rsidR="00D937A2" w:rsidRDefault="005438E4">
            <w:pPr>
              <w:rPr>
                <w:rFonts w:ascii="Arial" w:eastAsia="Arial" w:hAnsi="Arial" w:cs="Arial"/>
              </w:rPr>
            </w:pPr>
            <w:r>
              <w:rPr>
                <w:rFonts w:ascii="Arial" w:eastAsia="Arial" w:hAnsi="Arial" w:cs="Arial"/>
              </w:rPr>
              <w:t xml:space="preserve">- řešení problémů </w:t>
            </w:r>
            <w:proofErr w:type="gramStart"/>
            <w:r>
              <w:rPr>
                <w:rFonts w:ascii="Arial" w:eastAsia="Arial" w:hAnsi="Arial" w:cs="Arial"/>
              </w:rPr>
              <w:t>a  rozhodovací</w:t>
            </w:r>
            <w:proofErr w:type="gramEnd"/>
            <w:r>
              <w:rPr>
                <w:rFonts w:ascii="Arial" w:eastAsia="Arial" w:hAnsi="Arial" w:cs="Arial"/>
              </w:rPr>
              <w:t xml:space="preserve"> </w:t>
            </w:r>
          </w:p>
          <w:p w14:paraId="205FE5CD" w14:textId="77777777" w:rsidR="00D937A2" w:rsidRDefault="005438E4">
            <w:r>
              <w:rPr>
                <w:rFonts w:ascii="Arial" w:eastAsia="Arial" w:hAnsi="Arial" w:cs="Arial"/>
              </w:rPr>
              <w:t>dovednosti</w:t>
            </w:r>
          </w:p>
          <w:p w14:paraId="19FF9F20" w14:textId="77777777" w:rsidR="00D937A2" w:rsidRDefault="00D937A2"/>
          <w:p w14:paraId="7E884432" w14:textId="77777777" w:rsidR="00D937A2" w:rsidRDefault="005438E4">
            <w:r>
              <w:rPr>
                <w:rFonts w:ascii="Arial" w:eastAsia="Arial" w:hAnsi="Arial" w:cs="Arial"/>
                <w:b/>
              </w:rPr>
              <w:t>EGS</w:t>
            </w:r>
          </w:p>
          <w:p w14:paraId="4CAD2D7F" w14:textId="77777777" w:rsidR="00D937A2" w:rsidRDefault="005438E4">
            <w:r>
              <w:rPr>
                <w:rFonts w:ascii="Arial" w:eastAsia="Arial" w:hAnsi="Arial" w:cs="Arial"/>
              </w:rPr>
              <w:t> - Evropa a svět nás zajímá.</w:t>
            </w:r>
          </w:p>
          <w:p w14:paraId="2AB73A61" w14:textId="77777777" w:rsidR="00D937A2" w:rsidRDefault="00D937A2"/>
          <w:p w14:paraId="52475B87" w14:textId="77777777" w:rsidR="00D937A2" w:rsidRDefault="005438E4">
            <w:r>
              <w:rPr>
                <w:rFonts w:ascii="Arial" w:eastAsia="Arial" w:hAnsi="Arial" w:cs="Arial"/>
                <w:b/>
              </w:rPr>
              <w:t>MKV</w:t>
            </w:r>
            <w:r>
              <w:rPr>
                <w:rFonts w:ascii="Arial" w:eastAsia="Arial" w:hAnsi="Arial" w:cs="Arial"/>
              </w:rPr>
              <w:t> </w:t>
            </w:r>
          </w:p>
          <w:p w14:paraId="168F1E0A" w14:textId="77777777" w:rsidR="00D937A2" w:rsidRDefault="005438E4">
            <w:pPr>
              <w:rPr>
                <w:rFonts w:ascii="Arial" w:eastAsia="Arial" w:hAnsi="Arial" w:cs="Arial"/>
              </w:rPr>
            </w:pPr>
            <w:r>
              <w:rPr>
                <w:rFonts w:ascii="Arial" w:eastAsia="Arial" w:hAnsi="Arial" w:cs="Arial"/>
              </w:rPr>
              <w:t xml:space="preserve">-  multikulturalita      </w:t>
            </w:r>
          </w:p>
          <w:p w14:paraId="0B8030DD" w14:textId="77777777" w:rsidR="00D937A2" w:rsidRDefault="005438E4">
            <w:pPr>
              <w:rPr>
                <w:rFonts w:ascii="Arial" w:eastAsia="Arial" w:hAnsi="Arial" w:cs="Arial"/>
              </w:rPr>
            </w:pPr>
            <w:r>
              <w:rPr>
                <w:rFonts w:ascii="Arial" w:eastAsia="Arial" w:hAnsi="Arial" w:cs="Arial"/>
              </w:rPr>
              <w:t xml:space="preserve">-  význam užívání </w:t>
            </w:r>
          </w:p>
          <w:p w14:paraId="4FDF4FD9" w14:textId="77777777" w:rsidR="00D937A2" w:rsidRDefault="005438E4">
            <w:pPr>
              <w:rPr>
                <w:rFonts w:ascii="Arial" w:eastAsia="Arial" w:hAnsi="Arial" w:cs="Arial"/>
              </w:rPr>
            </w:pPr>
            <w:r>
              <w:rPr>
                <w:rFonts w:ascii="Arial" w:eastAsia="Arial" w:hAnsi="Arial" w:cs="Arial"/>
              </w:rPr>
              <w:t xml:space="preserve">cizího jazyka </w:t>
            </w:r>
          </w:p>
          <w:p w14:paraId="45070F33" w14:textId="77777777" w:rsidR="00D937A2" w:rsidRDefault="005438E4">
            <w:r>
              <w:rPr>
                <w:rFonts w:ascii="Arial" w:eastAsia="Arial" w:hAnsi="Arial" w:cs="Arial"/>
              </w:rPr>
              <w:t>jako nástroje dorozumění.</w:t>
            </w:r>
          </w:p>
        </w:tc>
        <w:tc>
          <w:tcPr>
            <w:tcW w:w="15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DEE96D" w14:textId="77777777" w:rsidR="00D937A2" w:rsidRDefault="005438E4">
            <w:r>
              <w:rPr>
                <w:rFonts w:ascii="Arial" w:eastAsia="Arial" w:hAnsi="Arial" w:cs="Arial"/>
                <w:sz w:val="28"/>
                <w:szCs w:val="28"/>
              </w:rPr>
              <w:t>Pomůcky:</w:t>
            </w:r>
            <w:r>
              <w:rPr>
                <w:rFonts w:ascii="Arial" w:eastAsia="Arial" w:hAnsi="Arial" w:cs="Arial"/>
              </w:rPr>
              <w:t> </w:t>
            </w:r>
          </w:p>
          <w:p w14:paraId="14ADC288" w14:textId="77777777" w:rsidR="00D937A2" w:rsidRDefault="005438E4">
            <w:r>
              <w:rPr>
                <w:rFonts w:ascii="Arial" w:eastAsia="Arial" w:hAnsi="Arial" w:cs="Arial"/>
              </w:rPr>
              <w:t>kartičky,</w:t>
            </w:r>
          </w:p>
          <w:p w14:paraId="690C9D44" w14:textId="77777777" w:rsidR="00D937A2" w:rsidRDefault="005438E4">
            <w:r>
              <w:rPr>
                <w:rFonts w:ascii="Arial" w:eastAsia="Arial" w:hAnsi="Arial" w:cs="Arial"/>
              </w:rPr>
              <w:t> hry, </w:t>
            </w:r>
          </w:p>
          <w:p w14:paraId="23FA2CF2" w14:textId="77777777" w:rsidR="00D937A2" w:rsidRDefault="005438E4">
            <w:r>
              <w:rPr>
                <w:rFonts w:ascii="Arial" w:eastAsia="Arial" w:hAnsi="Arial" w:cs="Arial"/>
              </w:rPr>
              <w:t>obrazový materiál, názorné pomůcky, audio a video technika, </w:t>
            </w:r>
          </w:p>
          <w:p w14:paraId="4F9B0153" w14:textId="77777777" w:rsidR="00D937A2" w:rsidRDefault="005438E4">
            <w:r>
              <w:rPr>
                <w:rFonts w:ascii="Arial" w:eastAsia="Arial" w:hAnsi="Arial" w:cs="Arial"/>
              </w:rPr>
              <w:t>počítače, </w:t>
            </w:r>
          </w:p>
          <w:p w14:paraId="088EBCF3" w14:textId="77777777" w:rsidR="00D937A2" w:rsidRDefault="005438E4">
            <w:r>
              <w:rPr>
                <w:rFonts w:ascii="Arial" w:eastAsia="Arial" w:hAnsi="Arial" w:cs="Arial"/>
              </w:rPr>
              <w:t>kopírovaný materiál</w:t>
            </w:r>
          </w:p>
          <w:p w14:paraId="66F36A0D" w14:textId="77777777" w:rsidR="00D937A2" w:rsidRDefault="00D937A2"/>
        </w:tc>
      </w:tr>
    </w:tbl>
    <w:p w14:paraId="451EB9F9" w14:textId="77777777" w:rsidR="00D937A2" w:rsidRDefault="00D937A2">
      <w:pPr>
        <w:keepNext/>
        <w:rPr>
          <w:rFonts w:ascii="Arial" w:eastAsia="Arial" w:hAnsi="Arial" w:cs="Arial"/>
          <w:sz w:val="28"/>
          <w:szCs w:val="28"/>
        </w:rPr>
      </w:pPr>
    </w:p>
    <w:p w14:paraId="46D1552E" w14:textId="77777777" w:rsidR="00D937A2" w:rsidRDefault="005438E4">
      <w:pPr>
        <w:keepNext/>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Jazyk a jazyková komunikace</w:t>
      </w:r>
    </w:p>
    <w:p w14:paraId="67BDA9BD"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Anglický jazyk</w:t>
      </w:r>
    </w:p>
    <w:p w14:paraId="7225A44E" w14:textId="77777777" w:rsidR="00D937A2" w:rsidRDefault="005438E4">
      <w:pPr>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3.</w:t>
      </w:r>
    </w:p>
    <w:tbl>
      <w:tblPr>
        <w:tblStyle w:val="aff1"/>
        <w:tblW w:w="142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4395"/>
        <w:gridCol w:w="2025"/>
        <w:gridCol w:w="1635"/>
      </w:tblGrid>
      <w:tr w:rsidR="00D937A2" w14:paraId="058D923A" w14:textId="77777777">
        <w:tc>
          <w:tcPr>
            <w:tcW w:w="6240" w:type="dxa"/>
            <w:vAlign w:val="center"/>
          </w:tcPr>
          <w:p w14:paraId="291D2CB6"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395" w:type="dxa"/>
            <w:vAlign w:val="center"/>
          </w:tcPr>
          <w:p w14:paraId="5F491D0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025" w:type="dxa"/>
            <w:vAlign w:val="center"/>
          </w:tcPr>
          <w:p w14:paraId="12EA95D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635" w:type="dxa"/>
            <w:vAlign w:val="center"/>
          </w:tcPr>
          <w:p w14:paraId="4C842BB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1F69B51" w14:textId="77777777">
        <w:tc>
          <w:tcPr>
            <w:tcW w:w="6240" w:type="dxa"/>
          </w:tcPr>
          <w:p w14:paraId="232F7BE3" w14:textId="77777777" w:rsidR="00D937A2" w:rsidRDefault="005438E4">
            <w:pPr>
              <w:tabs>
                <w:tab w:val="left" w:pos="3240"/>
              </w:tabs>
              <w:rPr>
                <w:rFonts w:ascii="Arial" w:eastAsia="Arial" w:hAnsi="Arial" w:cs="Arial"/>
                <w:b/>
              </w:rPr>
            </w:pPr>
            <w:r>
              <w:rPr>
                <w:rFonts w:ascii="Arial" w:eastAsia="Arial" w:hAnsi="Arial" w:cs="Arial"/>
                <w:b/>
              </w:rPr>
              <w:t>Žák</w:t>
            </w:r>
          </w:p>
          <w:p w14:paraId="6FB06B82" w14:textId="77777777" w:rsidR="00D937A2" w:rsidRDefault="00D937A2">
            <w:pPr>
              <w:tabs>
                <w:tab w:val="left" w:pos="3240"/>
              </w:tabs>
              <w:rPr>
                <w:rFonts w:ascii="Arial" w:eastAsia="Arial" w:hAnsi="Arial" w:cs="Arial"/>
                <w:b/>
              </w:rPr>
            </w:pPr>
          </w:p>
          <w:p w14:paraId="5E195555" w14:textId="77777777" w:rsidR="00D937A2" w:rsidRDefault="005438E4">
            <w:pPr>
              <w:tabs>
                <w:tab w:val="left" w:pos="3240"/>
              </w:tabs>
              <w:rPr>
                <w:rFonts w:ascii="Arial" w:eastAsia="Arial" w:hAnsi="Arial" w:cs="Arial"/>
                <w:b/>
              </w:rPr>
            </w:pPr>
            <w:r>
              <w:rPr>
                <w:rFonts w:ascii="Arial" w:eastAsia="Arial" w:hAnsi="Arial" w:cs="Arial"/>
                <w:b/>
              </w:rPr>
              <w:t>ŘEČOVÉ DOVEDNOSTI</w:t>
            </w:r>
          </w:p>
          <w:p w14:paraId="0CEB8881" w14:textId="77777777" w:rsidR="00D937A2" w:rsidRDefault="005438E4">
            <w:pPr>
              <w:numPr>
                <w:ilvl w:val="0"/>
                <w:numId w:val="179"/>
              </w:numPr>
              <w:rPr>
                <w:rFonts w:ascii="Arial" w:eastAsia="Arial" w:hAnsi="Arial" w:cs="Arial"/>
                <w:b/>
              </w:rPr>
            </w:pPr>
            <w:r>
              <w:rPr>
                <w:rFonts w:ascii="Arial" w:eastAsia="Arial" w:hAnsi="Arial" w:cs="Arial"/>
                <w:b/>
              </w:rPr>
              <w:t>rozumí jednoduchým pokynům a otázkám učitele, které jsou sdělovány pomalu a s pečlivou výslovností, a reaguje na ně verbálně i neverbálně;</w:t>
            </w:r>
          </w:p>
          <w:p w14:paraId="42E0828C" w14:textId="77777777" w:rsidR="00D937A2" w:rsidRDefault="005438E4">
            <w:pPr>
              <w:numPr>
                <w:ilvl w:val="0"/>
                <w:numId w:val="179"/>
              </w:numPr>
              <w:ind w:left="708"/>
              <w:rPr>
                <w:rFonts w:ascii="Arial" w:eastAsia="Arial" w:hAnsi="Arial" w:cs="Arial"/>
              </w:rPr>
            </w:pPr>
            <w:r>
              <w:rPr>
                <w:rFonts w:ascii="Arial" w:eastAsia="Arial" w:hAnsi="Arial" w:cs="Arial"/>
              </w:rPr>
              <w:t>čte a vyslovuje srozumitelně jednotlivá slova;</w:t>
            </w:r>
          </w:p>
          <w:p w14:paraId="39FD0BDA" w14:textId="77777777" w:rsidR="00D937A2" w:rsidRDefault="005438E4">
            <w:pPr>
              <w:numPr>
                <w:ilvl w:val="0"/>
                <w:numId w:val="179"/>
              </w:numPr>
              <w:ind w:left="708"/>
              <w:rPr>
                <w:rFonts w:ascii="Arial" w:eastAsia="Arial" w:hAnsi="Arial" w:cs="Arial"/>
              </w:rPr>
            </w:pPr>
            <w:r>
              <w:rPr>
                <w:rFonts w:ascii="Arial" w:eastAsia="Arial" w:hAnsi="Arial" w:cs="Arial"/>
              </w:rPr>
              <w:t>reprodukuje slovní zásobu ze známé tematické oblasti v přiměřeném rozsahu;</w:t>
            </w:r>
          </w:p>
          <w:p w14:paraId="3BBC7F9D" w14:textId="77777777" w:rsidR="00D937A2" w:rsidRDefault="00D937A2">
            <w:pPr>
              <w:rPr>
                <w:rFonts w:ascii="Arial" w:eastAsia="Arial" w:hAnsi="Arial" w:cs="Arial"/>
                <w:b/>
              </w:rPr>
            </w:pPr>
          </w:p>
          <w:p w14:paraId="49788692" w14:textId="77777777" w:rsidR="00D937A2" w:rsidRDefault="005438E4">
            <w:pPr>
              <w:numPr>
                <w:ilvl w:val="0"/>
                <w:numId w:val="179"/>
              </w:numPr>
              <w:rPr>
                <w:rFonts w:ascii="Arial" w:eastAsia="Arial" w:hAnsi="Arial" w:cs="Arial"/>
                <w:b/>
              </w:rPr>
            </w:pPr>
            <w:r>
              <w:rPr>
                <w:rFonts w:ascii="Arial" w:eastAsia="Arial" w:hAnsi="Arial" w:cs="Arial"/>
                <w:b/>
              </w:rPr>
              <w:t>zopakuje a použije slova a slovní spojení, se kterými se v průběhu výuky setkal;</w:t>
            </w:r>
          </w:p>
          <w:p w14:paraId="2FCF7564" w14:textId="77777777" w:rsidR="00D937A2" w:rsidRDefault="005438E4">
            <w:pPr>
              <w:numPr>
                <w:ilvl w:val="0"/>
                <w:numId w:val="179"/>
              </w:numPr>
              <w:rPr>
                <w:rFonts w:ascii="Arial" w:eastAsia="Arial" w:hAnsi="Arial" w:cs="Arial"/>
                <w:b/>
              </w:rPr>
            </w:pPr>
            <w:r>
              <w:rPr>
                <w:rFonts w:ascii="Arial" w:eastAsia="Arial" w:hAnsi="Arial" w:cs="Arial"/>
              </w:rPr>
              <w:t>pozdraví a krátce se představí;</w:t>
            </w:r>
          </w:p>
          <w:p w14:paraId="44D75BD0" w14:textId="77777777" w:rsidR="00D937A2" w:rsidRDefault="005438E4">
            <w:pPr>
              <w:numPr>
                <w:ilvl w:val="0"/>
                <w:numId w:val="179"/>
              </w:numPr>
              <w:rPr>
                <w:rFonts w:ascii="Arial" w:eastAsia="Arial" w:hAnsi="Arial" w:cs="Arial"/>
                <w:b/>
              </w:rPr>
            </w:pPr>
            <w:r>
              <w:rPr>
                <w:rFonts w:ascii="Arial" w:eastAsia="Arial" w:hAnsi="Arial" w:cs="Arial"/>
              </w:rPr>
              <w:t>zeptá se a jednoduše odpoví na dotaz na jméno/ věk osoby/ náladu;</w:t>
            </w:r>
          </w:p>
          <w:p w14:paraId="14EA1647" w14:textId="77777777" w:rsidR="00D937A2" w:rsidRDefault="005438E4">
            <w:pPr>
              <w:numPr>
                <w:ilvl w:val="0"/>
                <w:numId w:val="179"/>
              </w:numPr>
              <w:rPr>
                <w:rFonts w:ascii="Arial" w:eastAsia="Arial" w:hAnsi="Arial" w:cs="Arial"/>
                <w:b/>
              </w:rPr>
            </w:pPr>
            <w:r>
              <w:rPr>
                <w:rFonts w:ascii="Arial" w:eastAsia="Arial" w:hAnsi="Arial" w:cs="Arial"/>
              </w:rPr>
              <w:t>klade krátké ano/ ne otázky k ověření správnosti svého odhadu;</w:t>
            </w:r>
          </w:p>
          <w:p w14:paraId="736561DB" w14:textId="77777777" w:rsidR="00D937A2" w:rsidRDefault="00D937A2">
            <w:pPr>
              <w:ind w:left="708"/>
              <w:rPr>
                <w:rFonts w:ascii="Arial" w:eastAsia="Arial" w:hAnsi="Arial" w:cs="Arial"/>
              </w:rPr>
            </w:pPr>
          </w:p>
          <w:p w14:paraId="1367F404" w14:textId="77777777" w:rsidR="00D937A2" w:rsidRDefault="005438E4">
            <w:pPr>
              <w:numPr>
                <w:ilvl w:val="0"/>
                <w:numId w:val="179"/>
              </w:numPr>
              <w:rPr>
                <w:rFonts w:ascii="Arial" w:eastAsia="Arial" w:hAnsi="Arial" w:cs="Arial"/>
                <w:b/>
              </w:rPr>
            </w:pPr>
            <w:r>
              <w:rPr>
                <w:rFonts w:ascii="Arial" w:eastAsia="Arial" w:hAnsi="Arial" w:cs="Arial"/>
                <w:b/>
              </w:rPr>
              <w:t>rozumí obsahu jednoduchého krátkého psaného textu, pokud má k dispozici vizuální oporu;</w:t>
            </w:r>
          </w:p>
          <w:p w14:paraId="1608EED5" w14:textId="77777777" w:rsidR="00D937A2" w:rsidRDefault="005438E4">
            <w:pPr>
              <w:numPr>
                <w:ilvl w:val="0"/>
                <w:numId w:val="179"/>
              </w:numPr>
              <w:rPr>
                <w:rFonts w:ascii="Arial" w:eastAsia="Arial" w:hAnsi="Arial" w:cs="Arial"/>
                <w:b/>
              </w:rPr>
            </w:pPr>
            <w:r>
              <w:rPr>
                <w:rFonts w:ascii="Arial" w:eastAsia="Arial" w:hAnsi="Arial" w:cs="Arial"/>
              </w:rPr>
              <w:t>píše jednoduchá slova a věty podle předlohy a přečte je;</w:t>
            </w:r>
          </w:p>
          <w:p w14:paraId="6FBF2FC0" w14:textId="77777777" w:rsidR="00D937A2" w:rsidRDefault="005438E4">
            <w:pPr>
              <w:numPr>
                <w:ilvl w:val="0"/>
                <w:numId w:val="179"/>
              </w:numPr>
              <w:rPr>
                <w:rFonts w:ascii="Arial" w:eastAsia="Arial" w:hAnsi="Arial" w:cs="Arial"/>
                <w:b/>
              </w:rPr>
            </w:pPr>
            <w:r>
              <w:rPr>
                <w:rFonts w:ascii="Arial" w:eastAsia="Arial" w:hAnsi="Arial" w:cs="Arial"/>
              </w:rPr>
              <w:t>pojmenuje věci, které mu jsou blízké, a napíše je;</w:t>
            </w:r>
          </w:p>
          <w:p w14:paraId="1497D8CE" w14:textId="77777777" w:rsidR="00D937A2" w:rsidRDefault="005438E4">
            <w:pPr>
              <w:numPr>
                <w:ilvl w:val="0"/>
                <w:numId w:val="179"/>
              </w:numPr>
              <w:rPr>
                <w:rFonts w:ascii="Arial" w:eastAsia="Arial" w:hAnsi="Arial" w:cs="Arial"/>
                <w:b/>
              </w:rPr>
            </w:pPr>
            <w:r>
              <w:rPr>
                <w:rFonts w:ascii="Arial" w:eastAsia="Arial" w:hAnsi="Arial" w:cs="Arial"/>
              </w:rPr>
              <w:t>vyhledá v textu konkrétní informace;</w:t>
            </w:r>
          </w:p>
          <w:p w14:paraId="20651AA6" w14:textId="77777777" w:rsidR="00D937A2" w:rsidRDefault="00D937A2">
            <w:pPr>
              <w:ind w:left="720"/>
              <w:rPr>
                <w:rFonts w:ascii="Arial" w:eastAsia="Arial" w:hAnsi="Arial" w:cs="Arial"/>
                <w:b/>
              </w:rPr>
            </w:pPr>
          </w:p>
          <w:p w14:paraId="61BC148A" w14:textId="77777777" w:rsidR="00D937A2" w:rsidRDefault="005438E4">
            <w:pPr>
              <w:numPr>
                <w:ilvl w:val="0"/>
                <w:numId w:val="179"/>
              </w:numPr>
              <w:rPr>
                <w:rFonts w:ascii="Arial" w:eastAsia="Arial" w:hAnsi="Arial" w:cs="Arial"/>
                <w:b/>
              </w:rPr>
            </w:pPr>
            <w:r>
              <w:rPr>
                <w:rFonts w:ascii="Arial" w:eastAsia="Arial" w:hAnsi="Arial" w:cs="Arial"/>
                <w:b/>
              </w:rPr>
              <w:t>rozumí obsahu jednoduchého krátkého mluveného textu, který je pronášen pomalu, zřetelně a s pečlivou výslovností, pokud má k dispozici vizuální oporu;</w:t>
            </w:r>
          </w:p>
          <w:p w14:paraId="076CE1DB" w14:textId="77777777" w:rsidR="00D937A2" w:rsidRDefault="005438E4">
            <w:pPr>
              <w:numPr>
                <w:ilvl w:val="0"/>
                <w:numId w:val="179"/>
              </w:numPr>
              <w:rPr>
                <w:rFonts w:ascii="Arial" w:eastAsia="Arial" w:hAnsi="Arial" w:cs="Arial"/>
                <w:b/>
              </w:rPr>
            </w:pPr>
            <w:r>
              <w:rPr>
                <w:rFonts w:ascii="Arial" w:eastAsia="Arial" w:hAnsi="Arial" w:cs="Arial"/>
              </w:rPr>
              <w:t>reaguje na jednoduché, každodenně užívané příkazy a žádosti;</w:t>
            </w:r>
          </w:p>
          <w:p w14:paraId="77213B5D" w14:textId="77777777" w:rsidR="00D937A2" w:rsidRDefault="005438E4">
            <w:pPr>
              <w:numPr>
                <w:ilvl w:val="0"/>
                <w:numId w:val="179"/>
              </w:numPr>
              <w:rPr>
                <w:rFonts w:ascii="Arial" w:eastAsia="Arial" w:hAnsi="Arial" w:cs="Arial"/>
                <w:b/>
              </w:rPr>
            </w:pPr>
            <w:r>
              <w:rPr>
                <w:rFonts w:ascii="Arial" w:eastAsia="Arial" w:hAnsi="Arial" w:cs="Arial"/>
              </w:rPr>
              <w:t xml:space="preserve">rozumí pomalému a správně vyslovovanému dialogu; </w:t>
            </w:r>
          </w:p>
          <w:p w14:paraId="50EF5073" w14:textId="77777777" w:rsidR="00D937A2" w:rsidRDefault="00D937A2">
            <w:pPr>
              <w:ind w:left="720"/>
              <w:rPr>
                <w:rFonts w:ascii="Arial" w:eastAsia="Arial" w:hAnsi="Arial" w:cs="Arial"/>
                <w:b/>
              </w:rPr>
            </w:pPr>
          </w:p>
          <w:p w14:paraId="07EE3AC0" w14:textId="77777777" w:rsidR="00D937A2" w:rsidRDefault="005438E4">
            <w:pPr>
              <w:numPr>
                <w:ilvl w:val="0"/>
                <w:numId w:val="179"/>
              </w:numPr>
              <w:rPr>
                <w:rFonts w:ascii="Arial" w:eastAsia="Arial" w:hAnsi="Arial" w:cs="Arial"/>
                <w:b/>
              </w:rPr>
            </w:pPr>
            <w:r>
              <w:rPr>
                <w:rFonts w:ascii="Arial" w:eastAsia="Arial" w:hAnsi="Arial" w:cs="Arial"/>
                <w:b/>
              </w:rPr>
              <w:t>přiřadí mluvenou a psanou podobu téhož slova či slovního spojení;</w:t>
            </w:r>
          </w:p>
          <w:p w14:paraId="59508B99" w14:textId="77777777" w:rsidR="00D937A2" w:rsidRDefault="005438E4">
            <w:pPr>
              <w:numPr>
                <w:ilvl w:val="0"/>
                <w:numId w:val="179"/>
              </w:numPr>
              <w:rPr>
                <w:rFonts w:ascii="Arial" w:eastAsia="Arial" w:hAnsi="Arial" w:cs="Arial"/>
                <w:b/>
              </w:rPr>
            </w:pPr>
            <w:r>
              <w:rPr>
                <w:rFonts w:ascii="Arial" w:eastAsia="Arial" w:hAnsi="Arial" w:cs="Arial"/>
              </w:rPr>
              <w:t>s pomocí učitele vyhledá slovíčka ve slovníku;</w:t>
            </w:r>
          </w:p>
          <w:p w14:paraId="0208611A" w14:textId="77777777" w:rsidR="00D937A2" w:rsidRDefault="00D937A2">
            <w:pPr>
              <w:ind w:left="720"/>
              <w:rPr>
                <w:rFonts w:ascii="Arial" w:eastAsia="Arial" w:hAnsi="Arial" w:cs="Arial"/>
                <w:b/>
              </w:rPr>
            </w:pPr>
          </w:p>
          <w:p w14:paraId="1681C0DE" w14:textId="77777777" w:rsidR="00D937A2" w:rsidRDefault="005438E4">
            <w:pPr>
              <w:numPr>
                <w:ilvl w:val="0"/>
                <w:numId w:val="179"/>
              </w:numPr>
              <w:rPr>
                <w:rFonts w:ascii="Arial" w:eastAsia="Arial" w:hAnsi="Arial" w:cs="Arial"/>
                <w:b/>
              </w:rPr>
            </w:pPr>
            <w:r>
              <w:rPr>
                <w:rFonts w:ascii="Arial" w:eastAsia="Arial" w:hAnsi="Arial" w:cs="Arial"/>
                <w:b/>
              </w:rPr>
              <w:t>píše slova a krátké věty na základě textové a vizuální předlohy.</w:t>
            </w:r>
          </w:p>
          <w:p w14:paraId="0AD0D4C1" w14:textId="77777777" w:rsidR="00D937A2" w:rsidRDefault="00D937A2">
            <w:pPr>
              <w:tabs>
                <w:tab w:val="center" w:pos="4536"/>
                <w:tab w:val="right" w:pos="9072"/>
              </w:tabs>
              <w:rPr>
                <w:rFonts w:ascii="Arial" w:eastAsia="Arial" w:hAnsi="Arial" w:cs="Arial"/>
              </w:rPr>
            </w:pPr>
          </w:p>
        </w:tc>
        <w:tc>
          <w:tcPr>
            <w:tcW w:w="4395" w:type="dxa"/>
          </w:tcPr>
          <w:p w14:paraId="087E9AE7" w14:textId="77777777" w:rsidR="00D937A2" w:rsidRDefault="00D937A2">
            <w:pPr>
              <w:tabs>
                <w:tab w:val="left" w:pos="3240"/>
              </w:tabs>
              <w:rPr>
                <w:rFonts w:ascii="Arial" w:eastAsia="Arial" w:hAnsi="Arial" w:cs="Arial"/>
                <w:b/>
                <w:u w:val="single"/>
              </w:rPr>
            </w:pPr>
          </w:p>
          <w:p w14:paraId="7C093887" w14:textId="77777777" w:rsidR="00D937A2" w:rsidRDefault="005438E4">
            <w:pPr>
              <w:tabs>
                <w:tab w:val="left" w:pos="3240"/>
              </w:tabs>
              <w:rPr>
                <w:rFonts w:ascii="Arial" w:eastAsia="Arial" w:hAnsi="Arial" w:cs="Arial"/>
                <w:b/>
              </w:rPr>
            </w:pPr>
            <w:r>
              <w:rPr>
                <w:rFonts w:ascii="Arial" w:eastAsia="Arial" w:hAnsi="Arial" w:cs="Arial"/>
                <w:b/>
              </w:rPr>
              <w:t>Komunikativní situace</w:t>
            </w:r>
          </w:p>
          <w:p w14:paraId="08CA7E1F"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pozdravy, oslovení, rozloučení;</w:t>
            </w:r>
          </w:p>
          <w:p w14:paraId="5B550E1A"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představení se;</w:t>
            </w:r>
          </w:p>
          <w:p w14:paraId="690AE70A"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prosba a poděkování;</w:t>
            </w:r>
          </w:p>
          <w:p w14:paraId="624E648A" w14:textId="77777777" w:rsidR="00D937A2" w:rsidRDefault="005438E4">
            <w:pPr>
              <w:numPr>
                <w:ilvl w:val="0"/>
                <w:numId w:val="116"/>
              </w:numPr>
              <w:tabs>
                <w:tab w:val="left" w:pos="3240"/>
              </w:tabs>
              <w:rPr>
                <w:rFonts w:ascii="Arial" w:eastAsia="Arial" w:hAnsi="Arial" w:cs="Arial"/>
              </w:rPr>
            </w:pPr>
            <w:r>
              <w:rPr>
                <w:rFonts w:ascii="Arial" w:eastAsia="Arial" w:hAnsi="Arial" w:cs="Arial"/>
              </w:rPr>
              <w:t>pokyny ve škole (</w:t>
            </w:r>
            <w:proofErr w:type="spellStart"/>
            <w:r>
              <w:rPr>
                <w:rFonts w:ascii="Arial" w:eastAsia="Arial" w:hAnsi="Arial" w:cs="Arial"/>
              </w:rPr>
              <w:t>sit</w:t>
            </w:r>
            <w:proofErr w:type="spellEnd"/>
            <w:r>
              <w:rPr>
                <w:rFonts w:ascii="Arial" w:eastAsia="Arial" w:hAnsi="Arial" w:cs="Arial"/>
              </w:rPr>
              <w:t xml:space="preserve"> </w:t>
            </w:r>
            <w:proofErr w:type="spellStart"/>
            <w:r>
              <w:rPr>
                <w:rFonts w:ascii="Arial" w:eastAsia="Arial" w:hAnsi="Arial" w:cs="Arial"/>
              </w:rPr>
              <w:t>down</w:t>
            </w:r>
            <w:proofErr w:type="spellEnd"/>
            <w:r>
              <w:rPr>
                <w:rFonts w:ascii="Arial" w:eastAsia="Arial" w:hAnsi="Arial" w:cs="Arial"/>
              </w:rPr>
              <w:t xml:space="preserve">, </w:t>
            </w:r>
            <w:proofErr w:type="spellStart"/>
            <w:r>
              <w:rPr>
                <w:rFonts w:ascii="Arial" w:eastAsia="Arial" w:hAnsi="Arial" w:cs="Arial"/>
              </w:rPr>
              <w:t>stand</w:t>
            </w:r>
            <w:proofErr w:type="spellEnd"/>
            <w:r>
              <w:rPr>
                <w:rFonts w:ascii="Arial" w:eastAsia="Arial" w:hAnsi="Arial" w:cs="Arial"/>
              </w:rPr>
              <w:t xml:space="preserve"> up, open, </w:t>
            </w:r>
            <w:proofErr w:type="spellStart"/>
            <w:r>
              <w:rPr>
                <w:rFonts w:ascii="Arial" w:eastAsia="Arial" w:hAnsi="Arial" w:cs="Arial"/>
              </w:rPr>
              <w:t>close</w:t>
            </w:r>
            <w:proofErr w:type="spellEnd"/>
            <w:r>
              <w:rPr>
                <w:rFonts w:ascii="Arial" w:eastAsia="Arial" w:hAnsi="Arial" w:cs="Arial"/>
              </w:rPr>
              <w:t>);</w:t>
            </w:r>
          </w:p>
          <w:p w14:paraId="7473F046" w14:textId="77777777" w:rsidR="00D937A2" w:rsidRDefault="005438E4">
            <w:pPr>
              <w:numPr>
                <w:ilvl w:val="0"/>
                <w:numId w:val="116"/>
              </w:numPr>
              <w:tabs>
                <w:tab w:val="left" w:pos="3240"/>
              </w:tabs>
              <w:rPr>
                <w:rFonts w:ascii="Arial" w:eastAsia="Arial" w:hAnsi="Arial" w:cs="Arial"/>
              </w:rPr>
            </w:pPr>
            <w:r>
              <w:rPr>
                <w:rFonts w:ascii="Arial" w:eastAsia="Arial" w:hAnsi="Arial" w:cs="Arial"/>
              </w:rPr>
              <w:t>základní konverzační otázky:</w:t>
            </w:r>
          </w:p>
          <w:p w14:paraId="1ED5AE15" w14:textId="77777777" w:rsidR="00D937A2" w:rsidRDefault="005438E4">
            <w:pPr>
              <w:ind w:left="215"/>
              <w:rPr>
                <w:rFonts w:ascii="Arial" w:eastAsia="Arial" w:hAnsi="Arial" w:cs="Arial"/>
              </w:rPr>
            </w:pPr>
            <w:r>
              <w:rPr>
                <w:rFonts w:ascii="Arial" w:eastAsia="Arial" w:hAnsi="Arial" w:cs="Arial"/>
              </w:rPr>
              <w:t xml:space="preserve">1. </w:t>
            </w:r>
            <w:proofErr w:type="spellStart"/>
            <w:r>
              <w:rPr>
                <w:rFonts w:ascii="Arial" w:eastAsia="Arial" w:hAnsi="Arial" w:cs="Arial"/>
              </w:rPr>
              <w:t>What’s</w:t>
            </w:r>
            <w:proofErr w:type="spellEnd"/>
            <w:r>
              <w:rPr>
                <w:rFonts w:ascii="Arial" w:eastAsia="Arial" w:hAnsi="Arial" w:cs="Arial"/>
              </w:rPr>
              <w:t xml:space="preserve"> </w:t>
            </w:r>
            <w:proofErr w:type="spellStart"/>
            <w:r>
              <w:rPr>
                <w:rFonts w:ascii="Arial" w:eastAsia="Arial" w:hAnsi="Arial" w:cs="Arial"/>
              </w:rPr>
              <w:t>your</w:t>
            </w:r>
            <w:proofErr w:type="spellEnd"/>
            <w:r>
              <w:rPr>
                <w:rFonts w:ascii="Arial" w:eastAsia="Arial" w:hAnsi="Arial" w:cs="Arial"/>
              </w:rPr>
              <w:t xml:space="preserve"> </w:t>
            </w:r>
            <w:proofErr w:type="spellStart"/>
            <w:r>
              <w:rPr>
                <w:rFonts w:ascii="Arial" w:eastAsia="Arial" w:hAnsi="Arial" w:cs="Arial"/>
              </w:rPr>
              <w:t>name</w:t>
            </w:r>
            <w:proofErr w:type="spellEnd"/>
            <w:r>
              <w:rPr>
                <w:rFonts w:ascii="Arial" w:eastAsia="Arial" w:hAnsi="Arial" w:cs="Arial"/>
              </w:rPr>
              <w:t>?</w:t>
            </w:r>
          </w:p>
          <w:p w14:paraId="068430D4" w14:textId="77777777" w:rsidR="00D937A2" w:rsidRDefault="005438E4">
            <w:pPr>
              <w:ind w:left="215"/>
              <w:rPr>
                <w:rFonts w:ascii="Arial" w:eastAsia="Arial" w:hAnsi="Arial" w:cs="Arial"/>
              </w:rPr>
            </w:pPr>
            <w:r>
              <w:rPr>
                <w:rFonts w:ascii="Arial" w:eastAsia="Arial" w:hAnsi="Arial" w:cs="Arial"/>
              </w:rPr>
              <w:t xml:space="preserve">2. </w:t>
            </w:r>
            <w:proofErr w:type="spellStart"/>
            <w:r>
              <w:rPr>
                <w:rFonts w:ascii="Arial" w:eastAsia="Arial" w:hAnsi="Arial" w:cs="Arial"/>
              </w:rPr>
              <w:t>How</w:t>
            </w:r>
            <w:proofErr w:type="spellEnd"/>
            <w:r>
              <w:rPr>
                <w:rFonts w:ascii="Arial" w:eastAsia="Arial" w:hAnsi="Arial" w:cs="Arial"/>
              </w:rPr>
              <w:t xml:space="preserve"> </w:t>
            </w:r>
            <w:proofErr w:type="spellStart"/>
            <w:r>
              <w:rPr>
                <w:rFonts w:ascii="Arial" w:eastAsia="Arial" w:hAnsi="Arial" w:cs="Arial"/>
              </w:rPr>
              <w:t>old</w:t>
            </w:r>
            <w:proofErr w:type="spellEnd"/>
            <w:r>
              <w:rPr>
                <w:rFonts w:ascii="Arial" w:eastAsia="Arial" w:hAnsi="Arial" w:cs="Arial"/>
              </w:rPr>
              <w:t xml:space="preserve"> are </w:t>
            </w:r>
            <w:proofErr w:type="spellStart"/>
            <w:r>
              <w:rPr>
                <w:rFonts w:ascii="Arial" w:eastAsia="Arial" w:hAnsi="Arial" w:cs="Arial"/>
              </w:rPr>
              <w:t>you</w:t>
            </w:r>
            <w:proofErr w:type="spellEnd"/>
            <w:r>
              <w:rPr>
                <w:rFonts w:ascii="Arial" w:eastAsia="Arial" w:hAnsi="Arial" w:cs="Arial"/>
              </w:rPr>
              <w:t>?</w:t>
            </w:r>
          </w:p>
          <w:p w14:paraId="1851D649" w14:textId="77777777" w:rsidR="00D937A2" w:rsidRDefault="005438E4">
            <w:pPr>
              <w:ind w:left="215"/>
              <w:rPr>
                <w:rFonts w:ascii="Arial" w:eastAsia="Arial" w:hAnsi="Arial" w:cs="Arial"/>
              </w:rPr>
            </w:pPr>
            <w:r>
              <w:rPr>
                <w:rFonts w:ascii="Arial" w:eastAsia="Arial" w:hAnsi="Arial" w:cs="Arial"/>
              </w:rPr>
              <w:t xml:space="preserve">3. </w:t>
            </w:r>
            <w:proofErr w:type="spellStart"/>
            <w:r>
              <w:rPr>
                <w:rFonts w:ascii="Arial" w:eastAsia="Arial" w:hAnsi="Arial" w:cs="Arial"/>
              </w:rPr>
              <w:t>How</w:t>
            </w:r>
            <w:proofErr w:type="spellEnd"/>
            <w:r>
              <w:rPr>
                <w:rFonts w:ascii="Arial" w:eastAsia="Arial" w:hAnsi="Arial" w:cs="Arial"/>
              </w:rPr>
              <w:t xml:space="preserve"> are </w:t>
            </w:r>
            <w:proofErr w:type="spellStart"/>
            <w:r>
              <w:rPr>
                <w:rFonts w:ascii="Arial" w:eastAsia="Arial" w:hAnsi="Arial" w:cs="Arial"/>
              </w:rPr>
              <w:t>you</w:t>
            </w:r>
            <w:proofErr w:type="spellEnd"/>
            <w:r>
              <w:rPr>
                <w:rFonts w:ascii="Arial" w:eastAsia="Arial" w:hAnsi="Arial" w:cs="Arial"/>
              </w:rPr>
              <w:t xml:space="preserve">? </w:t>
            </w:r>
          </w:p>
          <w:p w14:paraId="16967AE0" w14:textId="77777777" w:rsidR="00D937A2" w:rsidRDefault="005438E4">
            <w:pPr>
              <w:numPr>
                <w:ilvl w:val="0"/>
                <w:numId w:val="217"/>
              </w:numPr>
              <w:ind w:left="720"/>
              <w:rPr>
                <w:rFonts w:ascii="Arial" w:eastAsia="Arial" w:hAnsi="Arial" w:cs="Arial"/>
              </w:rPr>
            </w:pPr>
            <w:r>
              <w:rPr>
                <w:rFonts w:ascii="Arial" w:eastAsia="Arial" w:hAnsi="Arial" w:cs="Arial"/>
              </w:rPr>
              <w:t xml:space="preserve">Wh- otázky. </w:t>
            </w:r>
          </w:p>
          <w:p w14:paraId="25F49A60" w14:textId="77777777" w:rsidR="00D937A2" w:rsidRDefault="00D937A2">
            <w:pPr>
              <w:rPr>
                <w:rFonts w:ascii="Arial" w:eastAsia="Arial" w:hAnsi="Arial" w:cs="Arial"/>
              </w:rPr>
            </w:pPr>
          </w:p>
          <w:p w14:paraId="33D314CA" w14:textId="77777777" w:rsidR="00D937A2" w:rsidRDefault="005438E4">
            <w:pPr>
              <w:tabs>
                <w:tab w:val="center" w:pos="4536"/>
                <w:tab w:val="right" w:pos="9072"/>
              </w:tabs>
              <w:rPr>
                <w:rFonts w:ascii="Arial" w:eastAsia="Arial" w:hAnsi="Arial" w:cs="Arial"/>
                <w:b/>
              </w:rPr>
            </w:pPr>
            <w:r>
              <w:rPr>
                <w:rFonts w:ascii="Arial" w:eastAsia="Arial" w:hAnsi="Arial" w:cs="Arial"/>
                <w:b/>
              </w:rPr>
              <w:t>Tematické okruhy:</w:t>
            </w:r>
          </w:p>
          <w:p w14:paraId="43D160E6" w14:textId="77777777" w:rsidR="00D937A2" w:rsidRDefault="005438E4">
            <w:pPr>
              <w:tabs>
                <w:tab w:val="center" w:pos="4536"/>
                <w:tab w:val="right" w:pos="9072"/>
              </w:tabs>
              <w:rPr>
                <w:rFonts w:ascii="Arial" w:eastAsia="Arial" w:hAnsi="Arial" w:cs="Arial"/>
              </w:rPr>
            </w:pPr>
            <w:r>
              <w:rPr>
                <w:rFonts w:ascii="Arial" w:eastAsia="Arial" w:hAnsi="Arial" w:cs="Arial"/>
              </w:rPr>
              <w:t>Abeceda a barvy.</w:t>
            </w:r>
          </w:p>
          <w:p w14:paraId="527F3763" w14:textId="77777777" w:rsidR="00D937A2" w:rsidRDefault="005438E4">
            <w:pPr>
              <w:tabs>
                <w:tab w:val="center" w:pos="4536"/>
                <w:tab w:val="right" w:pos="9072"/>
              </w:tabs>
              <w:rPr>
                <w:rFonts w:ascii="Arial" w:eastAsia="Arial" w:hAnsi="Arial" w:cs="Arial"/>
              </w:rPr>
            </w:pPr>
            <w:r>
              <w:rPr>
                <w:rFonts w:ascii="Arial" w:eastAsia="Arial" w:hAnsi="Arial" w:cs="Arial"/>
              </w:rPr>
              <w:t>Čísla 1 – 20. Otázka „</w:t>
            </w:r>
            <w:proofErr w:type="spellStart"/>
            <w:r>
              <w:rPr>
                <w:rFonts w:ascii="Arial" w:eastAsia="Arial" w:hAnsi="Arial" w:cs="Arial"/>
              </w:rPr>
              <w:t>How</w:t>
            </w:r>
            <w:proofErr w:type="spellEnd"/>
            <w:r>
              <w:rPr>
                <w:rFonts w:ascii="Arial" w:eastAsia="Arial" w:hAnsi="Arial" w:cs="Arial"/>
              </w:rPr>
              <w:t xml:space="preserve"> many?“</w:t>
            </w:r>
          </w:p>
          <w:p w14:paraId="757CB704" w14:textId="77777777" w:rsidR="00D937A2" w:rsidRDefault="005438E4">
            <w:pPr>
              <w:tabs>
                <w:tab w:val="center" w:pos="4536"/>
                <w:tab w:val="right" w:pos="9072"/>
              </w:tabs>
              <w:rPr>
                <w:rFonts w:ascii="Arial" w:eastAsia="Arial" w:hAnsi="Arial" w:cs="Arial"/>
              </w:rPr>
            </w:pPr>
            <w:r>
              <w:rPr>
                <w:rFonts w:ascii="Arial" w:eastAsia="Arial" w:hAnsi="Arial" w:cs="Arial"/>
              </w:rPr>
              <w:t>Škola a třída (školní potřeby a nábytek).</w:t>
            </w:r>
          </w:p>
          <w:p w14:paraId="4C85FD6D"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Volný čas (sporty a koníčky). </w:t>
            </w:r>
          </w:p>
          <w:p w14:paraId="4B582ADE"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Domov (nábytek a místnosti) a rodina. </w:t>
            </w:r>
          </w:p>
          <w:p w14:paraId="1071728C"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Zvířata (domácí, v ZOO). </w:t>
            </w:r>
          </w:p>
          <w:p w14:paraId="6B442DEA"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Lidské tělo, nemoci, zranění. </w:t>
            </w:r>
          </w:p>
          <w:p w14:paraId="31A247AB" w14:textId="77777777" w:rsidR="00D937A2" w:rsidRDefault="005438E4">
            <w:pPr>
              <w:tabs>
                <w:tab w:val="center" w:pos="4536"/>
                <w:tab w:val="right" w:pos="9072"/>
              </w:tabs>
              <w:rPr>
                <w:rFonts w:ascii="Arial" w:eastAsia="Arial" w:hAnsi="Arial" w:cs="Arial"/>
              </w:rPr>
            </w:pPr>
            <w:r>
              <w:rPr>
                <w:rFonts w:ascii="Arial" w:eastAsia="Arial" w:hAnsi="Arial" w:cs="Arial"/>
              </w:rPr>
              <w:t>Nakupování (oblečení a hračky).</w:t>
            </w:r>
          </w:p>
          <w:p w14:paraId="39A4470F"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Vaření (potraviny – ovoce a zelenina, zákl. potraviny, jednoduchý </w:t>
            </w:r>
            <w:proofErr w:type="spellStart"/>
            <w:r>
              <w:rPr>
                <w:rFonts w:ascii="Arial" w:eastAsia="Arial" w:hAnsi="Arial" w:cs="Arial"/>
              </w:rPr>
              <w:t>prac</w:t>
            </w:r>
            <w:proofErr w:type="spellEnd"/>
            <w:r>
              <w:rPr>
                <w:rFonts w:ascii="Arial" w:eastAsia="Arial" w:hAnsi="Arial" w:cs="Arial"/>
              </w:rPr>
              <w:t>. postup).</w:t>
            </w:r>
          </w:p>
          <w:p w14:paraId="6E46DF6A"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Dopravní prostředky.   </w:t>
            </w:r>
          </w:p>
          <w:p w14:paraId="2FF5E4F6"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Kalendářní rok (roční období – počasí, měsíce, dny v týdnu, hodiny, svátky).  </w:t>
            </w:r>
          </w:p>
          <w:p w14:paraId="075D8A29"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Halloween; Vánoce u nás a v Anglii; Velikonoce. </w:t>
            </w:r>
          </w:p>
          <w:p w14:paraId="2A8A03BD" w14:textId="77777777" w:rsidR="00D937A2" w:rsidRDefault="00D937A2">
            <w:pPr>
              <w:rPr>
                <w:rFonts w:ascii="Arial" w:eastAsia="Arial" w:hAnsi="Arial" w:cs="Arial"/>
              </w:rPr>
            </w:pPr>
          </w:p>
          <w:p w14:paraId="0BBE3005" w14:textId="77777777" w:rsidR="00D937A2" w:rsidRDefault="005438E4">
            <w:pPr>
              <w:tabs>
                <w:tab w:val="center" w:pos="4536"/>
                <w:tab w:val="right" w:pos="9072"/>
              </w:tabs>
              <w:rPr>
                <w:rFonts w:ascii="Arial" w:eastAsia="Arial" w:hAnsi="Arial" w:cs="Arial"/>
                <w:b/>
              </w:rPr>
            </w:pPr>
            <w:r>
              <w:rPr>
                <w:rFonts w:ascii="Arial" w:eastAsia="Arial" w:hAnsi="Arial" w:cs="Arial"/>
                <w:b/>
              </w:rPr>
              <w:t>Gramatika</w:t>
            </w:r>
          </w:p>
          <w:p w14:paraId="1A44F8CD"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 xml:space="preserve">sloveso „to </w:t>
            </w:r>
            <w:proofErr w:type="spellStart"/>
            <w:r>
              <w:rPr>
                <w:rFonts w:ascii="Arial" w:eastAsia="Arial" w:hAnsi="Arial" w:cs="Arial"/>
              </w:rPr>
              <w:t>be</w:t>
            </w:r>
            <w:proofErr w:type="spellEnd"/>
            <w:r>
              <w:rPr>
                <w:rFonts w:ascii="Arial" w:eastAsia="Arial" w:hAnsi="Arial" w:cs="Arial"/>
              </w:rPr>
              <w:t>“;</w:t>
            </w:r>
          </w:p>
          <w:p w14:paraId="630980CD"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 xml:space="preserve">otázka </w:t>
            </w:r>
            <w:proofErr w:type="spellStart"/>
            <w:r>
              <w:rPr>
                <w:rFonts w:ascii="Arial" w:eastAsia="Arial" w:hAnsi="Arial" w:cs="Arial"/>
              </w:rPr>
              <w:t>What</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w:t>
            </w:r>
          </w:p>
          <w:p w14:paraId="7E9F1861"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 xml:space="preserve">vazba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w:t>
            </w:r>
          </w:p>
          <w:p w14:paraId="38772E42"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určitý (</w:t>
            </w:r>
            <w:proofErr w:type="spellStart"/>
            <w:r>
              <w:rPr>
                <w:rFonts w:ascii="Arial" w:eastAsia="Arial" w:hAnsi="Arial" w:cs="Arial"/>
              </w:rPr>
              <w:t>the</w:t>
            </w:r>
            <w:proofErr w:type="spellEnd"/>
            <w:r>
              <w:rPr>
                <w:rFonts w:ascii="Arial" w:eastAsia="Arial" w:hAnsi="Arial" w:cs="Arial"/>
              </w:rPr>
              <w:t>) a neurčitý (a/</w:t>
            </w:r>
            <w:proofErr w:type="spellStart"/>
            <w:r>
              <w:rPr>
                <w:rFonts w:ascii="Arial" w:eastAsia="Arial" w:hAnsi="Arial" w:cs="Arial"/>
              </w:rPr>
              <w:t>an</w:t>
            </w:r>
            <w:proofErr w:type="spellEnd"/>
            <w:r>
              <w:rPr>
                <w:rFonts w:ascii="Arial" w:eastAsia="Arial" w:hAnsi="Arial" w:cs="Arial"/>
              </w:rPr>
              <w:t>) člen, neurčité zájmeno „</w:t>
            </w:r>
            <w:proofErr w:type="spellStart"/>
            <w:r>
              <w:rPr>
                <w:rFonts w:ascii="Arial" w:eastAsia="Arial" w:hAnsi="Arial" w:cs="Arial"/>
              </w:rPr>
              <w:t>some</w:t>
            </w:r>
            <w:proofErr w:type="spellEnd"/>
            <w:r>
              <w:rPr>
                <w:rFonts w:ascii="Arial" w:eastAsia="Arial" w:hAnsi="Arial" w:cs="Arial"/>
              </w:rPr>
              <w:t>“;</w:t>
            </w:r>
          </w:p>
          <w:p w14:paraId="4F367EE8"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 xml:space="preserve">množné číslo </w:t>
            </w:r>
            <w:proofErr w:type="spellStart"/>
            <w:r>
              <w:rPr>
                <w:rFonts w:ascii="Arial" w:eastAsia="Arial" w:hAnsi="Arial" w:cs="Arial"/>
              </w:rPr>
              <w:t>podst</w:t>
            </w:r>
            <w:proofErr w:type="spellEnd"/>
            <w:r>
              <w:rPr>
                <w:rFonts w:ascii="Arial" w:eastAsia="Arial" w:hAnsi="Arial" w:cs="Arial"/>
              </w:rPr>
              <w:t>. jmen;</w:t>
            </w:r>
          </w:p>
          <w:p w14:paraId="78AF5774"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 xml:space="preserve">vazba </w:t>
            </w: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There</w:t>
            </w:r>
            <w:proofErr w:type="spellEnd"/>
            <w:r>
              <w:rPr>
                <w:rFonts w:ascii="Arial" w:eastAsia="Arial" w:hAnsi="Arial" w:cs="Arial"/>
              </w:rPr>
              <w:t xml:space="preserve"> are;</w:t>
            </w:r>
          </w:p>
          <w:p w14:paraId="79BB00C9"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 xml:space="preserve">předložky (in, on, </w:t>
            </w:r>
            <w:proofErr w:type="spellStart"/>
            <w:r>
              <w:rPr>
                <w:rFonts w:ascii="Arial" w:eastAsia="Arial" w:hAnsi="Arial" w:cs="Arial"/>
              </w:rPr>
              <w:t>behind</w:t>
            </w:r>
            <w:proofErr w:type="spellEnd"/>
            <w:r>
              <w:rPr>
                <w:rFonts w:ascii="Arial" w:eastAsia="Arial" w:hAnsi="Arial" w:cs="Arial"/>
              </w:rPr>
              <w:t xml:space="preserve">, in front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under</w:t>
            </w:r>
            <w:proofErr w:type="spellEnd"/>
            <w:r>
              <w:rPr>
                <w:rFonts w:ascii="Arial" w:eastAsia="Arial" w:hAnsi="Arial" w:cs="Arial"/>
              </w:rPr>
              <w:t xml:space="preserve">, </w:t>
            </w:r>
            <w:proofErr w:type="spellStart"/>
            <w:r>
              <w:rPr>
                <w:rFonts w:ascii="Arial" w:eastAsia="Arial" w:hAnsi="Arial" w:cs="Arial"/>
              </w:rPr>
              <w:t>over</w:t>
            </w:r>
            <w:proofErr w:type="spellEnd"/>
            <w:r>
              <w:rPr>
                <w:rFonts w:ascii="Arial" w:eastAsia="Arial" w:hAnsi="Arial" w:cs="Arial"/>
              </w:rPr>
              <w:t xml:space="preserve">, </w:t>
            </w:r>
            <w:proofErr w:type="spellStart"/>
            <w:r>
              <w:rPr>
                <w:rFonts w:ascii="Arial" w:eastAsia="Arial" w:hAnsi="Arial" w:cs="Arial"/>
              </w:rPr>
              <w:t>next</w:t>
            </w:r>
            <w:proofErr w:type="spellEnd"/>
            <w:r>
              <w:rPr>
                <w:rFonts w:ascii="Arial" w:eastAsia="Arial" w:hAnsi="Arial" w:cs="Arial"/>
              </w:rPr>
              <w:t xml:space="preserve"> to);</w:t>
            </w:r>
          </w:p>
          <w:p w14:paraId="161A24C5"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sloveso „</w:t>
            </w:r>
            <w:proofErr w:type="spellStart"/>
            <w:r>
              <w:rPr>
                <w:rFonts w:ascii="Arial" w:eastAsia="Arial" w:hAnsi="Arial" w:cs="Arial"/>
              </w:rPr>
              <w:t>have</w:t>
            </w:r>
            <w:proofErr w:type="spellEnd"/>
            <w:r>
              <w:rPr>
                <w:rFonts w:ascii="Arial" w:eastAsia="Arial" w:hAnsi="Arial" w:cs="Arial"/>
              </w:rPr>
              <w:t xml:space="preserve"> </w:t>
            </w:r>
            <w:proofErr w:type="spellStart"/>
            <w:r>
              <w:rPr>
                <w:rFonts w:ascii="Arial" w:eastAsia="Arial" w:hAnsi="Arial" w:cs="Arial"/>
              </w:rPr>
              <w:t>got</w:t>
            </w:r>
            <w:proofErr w:type="spellEnd"/>
            <w:r>
              <w:rPr>
                <w:rFonts w:ascii="Arial" w:eastAsia="Arial" w:hAnsi="Arial" w:cs="Arial"/>
              </w:rPr>
              <w:t xml:space="preserve">/ </w:t>
            </w:r>
            <w:proofErr w:type="spellStart"/>
            <w:r>
              <w:rPr>
                <w:rFonts w:ascii="Arial" w:eastAsia="Arial" w:hAnsi="Arial" w:cs="Arial"/>
              </w:rPr>
              <w:t>haven’t</w:t>
            </w:r>
            <w:proofErr w:type="spellEnd"/>
            <w:r>
              <w:rPr>
                <w:rFonts w:ascii="Arial" w:eastAsia="Arial" w:hAnsi="Arial" w:cs="Arial"/>
              </w:rPr>
              <w:t xml:space="preserve"> </w:t>
            </w:r>
            <w:proofErr w:type="spellStart"/>
            <w:r>
              <w:rPr>
                <w:rFonts w:ascii="Arial" w:eastAsia="Arial" w:hAnsi="Arial" w:cs="Arial"/>
              </w:rPr>
              <w:t>got</w:t>
            </w:r>
            <w:proofErr w:type="spellEnd"/>
            <w:r>
              <w:rPr>
                <w:rFonts w:ascii="Arial" w:eastAsia="Arial" w:hAnsi="Arial" w:cs="Arial"/>
              </w:rPr>
              <w:t>“ a otázka „</w:t>
            </w:r>
            <w:proofErr w:type="spellStart"/>
            <w:r>
              <w:rPr>
                <w:rFonts w:ascii="Arial" w:eastAsia="Arial" w:hAnsi="Arial" w:cs="Arial"/>
              </w:rPr>
              <w:t>Have</w:t>
            </w:r>
            <w:proofErr w:type="spellEnd"/>
            <w:r>
              <w:rPr>
                <w:rFonts w:ascii="Arial" w:eastAsia="Arial" w:hAnsi="Arial" w:cs="Arial"/>
              </w:rPr>
              <w:t xml:space="preserve"> </w:t>
            </w:r>
            <w:proofErr w:type="spellStart"/>
            <w:r>
              <w:rPr>
                <w:rFonts w:ascii="Arial" w:eastAsia="Arial" w:hAnsi="Arial" w:cs="Arial"/>
              </w:rPr>
              <w:t>you</w:t>
            </w:r>
            <w:proofErr w:type="spellEnd"/>
            <w:r>
              <w:rPr>
                <w:rFonts w:ascii="Arial" w:eastAsia="Arial" w:hAnsi="Arial" w:cs="Arial"/>
              </w:rPr>
              <w:t xml:space="preserve"> </w:t>
            </w:r>
            <w:proofErr w:type="spellStart"/>
            <w:r>
              <w:rPr>
                <w:rFonts w:ascii="Arial" w:eastAsia="Arial" w:hAnsi="Arial" w:cs="Arial"/>
              </w:rPr>
              <w:t>got</w:t>
            </w:r>
            <w:proofErr w:type="spellEnd"/>
            <w:r>
              <w:rPr>
                <w:rFonts w:ascii="Arial" w:eastAsia="Arial" w:hAnsi="Arial" w:cs="Arial"/>
              </w:rPr>
              <w:t xml:space="preserve"> a…“;</w:t>
            </w:r>
          </w:p>
          <w:p w14:paraId="040155E3"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 xml:space="preserve">vazba I </w:t>
            </w:r>
            <w:proofErr w:type="spellStart"/>
            <w:r>
              <w:rPr>
                <w:rFonts w:ascii="Arial" w:eastAsia="Arial" w:hAnsi="Arial" w:cs="Arial"/>
              </w:rPr>
              <w:t>like</w:t>
            </w:r>
            <w:proofErr w:type="spellEnd"/>
            <w:r>
              <w:rPr>
                <w:rFonts w:ascii="Arial" w:eastAsia="Arial" w:hAnsi="Arial" w:cs="Arial"/>
              </w:rPr>
              <w:t xml:space="preserve">/ I </w:t>
            </w:r>
            <w:proofErr w:type="spellStart"/>
            <w:r>
              <w:rPr>
                <w:rFonts w:ascii="Arial" w:eastAsia="Arial" w:hAnsi="Arial" w:cs="Arial"/>
              </w:rPr>
              <w:t>don’t</w:t>
            </w:r>
            <w:proofErr w:type="spellEnd"/>
            <w:r>
              <w:rPr>
                <w:rFonts w:ascii="Arial" w:eastAsia="Arial" w:hAnsi="Arial" w:cs="Arial"/>
              </w:rPr>
              <w:t xml:space="preserve"> </w:t>
            </w:r>
            <w:proofErr w:type="spellStart"/>
            <w:r>
              <w:rPr>
                <w:rFonts w:ascii="Arial" w:eastAsia="Arial" w:hAnsi="Arial" w:cs="Arial"/>
              </w:rPr>
              <w:t>like</w:t>
            </w:r>
            <w:proofErr w:type="spellEnd"/>
            <w:r>
              <w:rPr>
                <w:rFonts w:ascii="Arial" w:eastAsia="Arial" w:hAnsi="Arial" w:cs="Arial"/>
              </w:rPr>
              <w:t>;</w:t>
            </w:r>
          </w:p>
          <w:p w14:paraId="4248A168"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 xml:space="preserve">rozkazovací způsob, základní pokyny (go, </w:t>
            </w:r>
            <w:proofErr w:type="spellStart"/>
            <w:r>
              <w:rPr>
                <w:rFonts w:ascii="Arial" w:eastAsia="Arial" w:hAnsi="Arial" w:cs="Arial"/>
              </w:rPr>
              <w:t>walk</w:t>
            </w:r>
            <w:proofErr w:type="spellEnd"/>
            <w:r>
              <w:rPr>
                <w:rFonts w:ascii="Arial" w:eastAsia="Arial" w:hAnsi="Arial" w:cs="Arial"/>
              </w:rPr>
              <w:t>);</w:t>
            </w:r>
          </w:p>
          <w:p w14:paraId="7764F89B"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přítomný čas prostý;</w:t>
            </w:r>
          </w:p>
          <w:p w14:paraId="77A24CBD" w14:textId="77777777" w:rsidR="00D937A2" w:rsidRDefault="005438E4">
            <w:pPr>
              <w:numPr>
                <w:ilvl w:val="1"/>
                <w:numId w:val="217"/>
              </w:numPr>
              <w:tabs>
                <w:tab w:val="center" w:pos="4536"/>
                <w:tab w:val="right" w:pos="9072"/>
              </w:tabs>
              <w:rPr>
                <w:rFonts w:ascii="Arial" w:eastAsia="Arial" w:hAnsi="Arial" w:cs="Arial"/>
              </w:rPr>
            </w:pPr>
            <w:r>
              <w:rPr>
                <w:rFonts w:ascii="Arial" w:eastAsia="Arial" w:hAnsi="Arial" w:cs="Arial"/>
              </w:rPr>
              <w:t>přítomný čas průběhový.</w:t>
            </w:r>
          </w:p>
          <w:p w14:paraId="2866E75F" w14:textId="77777777" w:rsidR="00D937A2" w:rsidRDefault="00D937A2">
            <w:pPr>
              <w:rPr>
                <w:rFonts w:ascii="Arial" w:eastAsia="Arial" w:hAnsi="Arial" w:cs="Arial"/>
                <w:b/>
                <w:sz w:val="28"/>
                <w:szCs w:val="28"/>
                <w:u w:val="single"/>
              </w:rPr>
            </w:pPr>
          </w:p>
        </w:tc>
        <w:tc>
          <w:tcPr>
            <w:tcW w:w="2025" w:type="dxa"/>
          </w:tcPr>
          <w:p w14:paraId="0EC6F2F8" w14:textId="77777777" w:rsidR="00D937A2" w:rsidRDefault="005438E4">
            <w:pPr>
              <w:rPr>
                <w:rFonts w:ascii="Arial" w:eastAsia="Arial" w:hAnsi="Arial" w:cs="Arial"/>
                <w:b/>
              </w:rPr>
            </w:pPr>
            <w:r>
              <w:rPr>
                <w:rFonts w:ascii="Arial" w:eastAsia="Arial" w:hAnsi="Arial" w:cs="Arial"/>
                <w:b/>
              </w:rPr>
              <w:t>OSV</w:t>
            </w:r>
          </w:p>
          <w:p w14:paraId="0163C434" w14:textId="77777777" w:rsidR="00D937A2" w:rsidRDefault="005438E4">
            <w:pPr>
              <w:rPr>
                <w:rFonts w:ascii="Arial" w:eastAsia="Arial" w:hAnsi="Arial" w:cs="Arial"/>
              </w:rPr>
            </w:pPr>
            <w:r>
              <w:rPr>
                <w:rFonts w:ascii="Arial" w:eastAsia="Arial" w:hAnsi="Arial" w:cs="Arial"/>
              </w:rPr>
              <w:t>- poznávání    lidí;</w:t>
            </w:r>
          </w:p>
          <w:p w14:paraId="6B6AA387" w14:textId="77777777" w:rsidR="00D937A2" w:rsidRDefault="005438E4">
            <w:pPr>
              <w:rPr>
                <w:rFonts w:ascii="Arial" w:eastAsia="Arial" w:hAnsi="Arial" w:cs="Arial"/>
              </w:rPr>
            </w:pPr>
            <w:r>
              <w:rPr>
                <w:rFonts w:ascii="Arial" w:eastAsia="Arial" w:hAnsi="Arial" w:cs="Arial"/>
              </w:rPr>
              <w:t>- komunikace;</w:t>
            </w:r>
          </w:p>
          <w:p w14:paraId="75106B6D" w14:textId="77777777" w:rsidR="00D937A2" w:rsidRDefault="005438E4">
            <w:pPr>
              <w:rPr>
                <w:rFonts w:ascii="Arial" w:eastAsia="Arial" w:hAnsi="Arial" w:cs="Arial"/>
              </w:rPr>
            </w:pPr>
            <w:r>
              <w:rPr>
                <w:rFonts w:ascii="Arial" w:eastAsia="Arial" w:hAnsi="Arial" w:cs="Arial"/>
              </w:rPr>
              <w:t>- řešení problémů a rozhodovací dovednosti;</w:t>
            </w:r>
          </w:p>
          <w:p w14:paraId="11F623DF" w14:textId="77777777" w:rsidR="00D937A2" w:rsidRDefault="005438E4">
            <w:pPr>
              <w:rPr>
                <w:rFonts w:ascii="Arial" w:eastAsia="Arial" w:hAnsi="Arial" w:cs="Arial"/>
              </w:rPr>
            </w:pPr>
            <w:r>
              <w:rPr>
                <w:rFonts w:ascii="Arial" w:eastAsia="Arial" w:hAnsi="Arial" w:cs="Arial"/>
              </w:rPr>
              <w:t xml:space="preserve">- cvičení pozornosti a soustředění. </w:t>
            </w:r>
          </w:p>
          <w:p w14:paraId="2ACACB73" w14:textId="77777777" w:rsidR="00D937A2" w:rsidRDefault="00D937A2">
            <w:pPr>
              <w:rPr>
                <w:rFonts w:ascii="Arial" w:eastAsia="Arial" w:hAnsi="Arial" w:cs="Arial"/>
              </w:rPr>
            </w:pPr>
          </w:p>
          <w:p w14:paraId="40EBBF69" w14:textId="77777777" w:rsidR="00D937A2" w:rsidRDefault="005438E4">
            <w:pPr>
              <w:rPr>
                <w:rFonts w:ascii="Arial" w:eastAsia="Arial" w:hAnsi="Arial" w:cs="Arial"/>
                <w:b/>
              </w:rPr>
            </w:pPr>
            <w:r>
              <w:rPr>
                <w:rFonts w:ascii="Arial" w:eastAsia="Arial" w:hAnsi="Arial" w:cs="Arial"/>
                <w:b/>
              </w:rPr>
              <w:t>EGS</w:t>
            </w:r>
          </w:p>
          <w:p w14:paraId="2F1B07AC" w14:textId="77777777" w:rsidR="00D937A2" w:rsidRDefault="005438E4">
            <w:pPr>
              <w:rPr>
                <w:rFonts w:ascii="Arial" w:eastAsia="Arial" w:hAnsi="Arial" w:cs="Arial"/>
              </w:rPr>
            </w:pPr>
            <w:r>
              <w:rPr>
                <w:rFonts w:ascii="Arial" w:eastAsia="Arial" w:hAnsi="Arial" w:cs="Arial"/>
              </w:rPr>
              <w:t xml:space="preserve"> - Evropa a svět nás zajímá;</w:t>
            </w:r>
          </w:p>
          <w:p w14:paraId="3B0213DF" w14:textId="77777777" w:rsidR="00D937A2" w:rsidRDefault="005438E4">
            <w:pPr>
              <w:rPr>
                <w:rFonts w:ascii="Arial" w:eastAsia="Arial" w:hAnsi="Arial" w:cs="Arial"/>
              </w:rPr>
            </w:pPr>
            <w:r>
              <w:rPr>
                <w:rFonts w:ascii="Arial" w:eastAsia="Arial" w:hAnsi="Arial" w:cs="Arial"/>
              </w:rPr>
              <w:t>- poznávání a seznamování se s jinými kulturami;</w:t>
            </w:r>
          </w:p>
          <w:p w14:paraId="59C1294D" w14:textId="77777777" w:rsidR="00D937A2" w:rsidRDefault="005438E4">
            <w:pPr>
              <w:rPr>
                <w:rFonts w:ascii="Arial" w:eastAsia="Arial" w:hAnsi="Arial" w:cs="Arial"/>
              </w:rPr>
            </w:pPr>
            <w:r>
              <w:rPr>
                <w:rFonts w:ascii="Arial" w:eastAsia="Arial" w:hAnsi="Arial" w:cs="Arial"/>
              </w:rPr>
              <w:t>- zvyky a tradice v Anglii a VB.</w:t>
            </w:r>
          </w:p>
          <w:p w14:paraId="625A6043" w14:textId="77777777" w:rsidR="00D937A2" w:rsidRDefault="00D937A2">
            <w:pPr>
              <w:rPr>
                <w:rFonts w:ascii="Arial" w:eastAsia="Arial" w:hAnsi="Arial" w:cs="Arial"/>
              </w:rPr>
            </w:pPr>
          </w:p>
          <w:p w14:paraId="402BDCC1" w14:textId="77777777" w:rsidR="00D937A2" w:rsidRDefault="005438E4">
            <w:pPr>
              <w:rPr>
                <w:rFonts w:ascii="Arial" w:eastAsia="Arial" w:hAnsi="Arial" w:cs="Arial"/>
              </w:rPr>
            </w:pPr>
            <w:r>
              <w:rPr>
                <w:rFonts w:ascii="Arial" w:eastAsia="Arial" w:hAnsi="Arial" w:cs="Arial"/>
                <w:b/>
              </w:rPr>
              <w:t>MKV</w:t>
            </w:r>
            <w:r>
              <w:rPr>
                <w:rFonts w:ascii="Arial" w:eastAsia="Arial" w:hAnsi="Arial" w:cs="Arial"/>
              </w:rPr>
              <w:t xml:space="preserve"> </w:t>
            </w:r>
          </w:p>
          <w:p w14:paraId="6DC0BFF6" w14:textId="77777777" w:rsidR="00D937A2" w:rsidRDefault="005438E4">
            <w:pPr>
              <w:rPr>
                <w:rFonts w:ascii="Arial" w:eastAsia="Arial" w:hAnsi="Arial" w:cs="Arial"/>
              </w:rPr>
            </w:pPr>
            <w:r>
              <w:rPr>
                <w:rFonts w:ascii="Arial" w:eastAsia="Arial" w:hAnsi="Arial" w:cs="Arial"/>
              </w:rPr>
              <w:t>-  multikulturalita      -  význam užívání cizího jazyka jako nástroje dorozumění.</w:t>
            </w:r>
          </w:p>
          <w:p w14:paraId="16913722" w14:textId="77777777" w:rsidR="00D937A2" w:rsidRDefault="00D937A2">
            <w:pPr>
              <w:rPr>
                <w:rFonts w:ascii="Arial" w:eastAsia="Arial" w:hAnsi="Arial" w:cs="Arial"/>
              </w:rPr>
            </w:pPr>
          </w:p>
          <w:p w14:paraId="5BFCC314" w14:textId="77777777" w:rsidR="00D937A2" w:rsidRDefault="005438E4">
            <w:pPr>
              <w:tabs>
                <w:tab w:val="left" w:pos="3240"/>
              </w:tabs>
              <w:rPr>
                <w:rFonts w:ascii="Arial" w:eastAsia="Arial" w:hAnsi="Arial" w:cs="Arial"/>
                <w:b/>
              </w:rPr>
            </w:pPr>
            <w:r>
              <w:rPr>
                <w:rFonts w:ascii="Arial" w:eastAsia="Arial" w:hAnsi="Arial" w:cs="Arial"/>
                <w:b/>
              </w:rPr>
              <w:t>HV</w:t>
            </w:r>
          </w:p>
          <w:p w14:paraId="0AD4CB28" w14:textId="77777777" w:rsidR="00D937A2" w:rsidRDefault="005438E4">
            <w:pPr>
              <w:tabs>
                <w:tab w:val="left" w:pos="3240"/>
              </w:tabs>
              <w:rPr>
                <w:rFonts w:ascii="Arial" w:eastAsia="Arial" w:hAnsi="Arial" w:cs="Arial"/>
              </w:rPr>
            </w:pPr>
            <w:r>
              <w:rPr>
                <w:rFonts w:ascii="Arial" w:eastAsia="Arial" w:hAnsi="Arial" w:cs="Arial"/>
              </w:rPr>
              <w:t>- poslech a nácvik písní.</w:t>
            </w:r>
          </w:p>
          <w:p w14:paraId="20827ECC" w14:textId="77777777" w:rsidR="00D937A2" w:rsidRDefault="00D937A2">
            <w:pPr>
              <w:tabs>
                <w:tab w:val="left" w:pos="3240"/>
              </w:tabs>
              <w:rPr>
                <w:rFonts w:ascii="Arial" w:eastAsia="Arial" w:hAnsi="Arial" w:cs="Arial"/>
              </w:rPr>
            </w:pPr>
          </w:p>
          <w:p w14:paraId="4947139A" w14:textId="77777777" w:rsidR="00D937A2" w:rsidRDefault="005438E4">
            <w:pPr>
              <w:tabs>
                <w:tab w:val="left" w:pos="3240"/>
              </w:tabs>
              <w:rPr>
                <w:rFonts w:ascii="Arial" w:eastAsia="Arial" w:hAnsi="Arial" w:cs="Arial"/>
                <w:b/>
              </w:rPr>
            </w:pPr>
            <w:r>
              <w:rPr>
                <w:rFonts w:ascii="Arial" w:eastAsia="Arial" w:hAnsi="Arial" w:cs="Arial"/>
                <w:b/>
              </w:rPr>
              <w:t xml:space="preserve">TV </w:t>
            </w:r>
          </w:p>
          <w:p w14:paraId="46C7DD53" w14:textId="77777777" w:rsidR="00D937A2" w:rsidRDefault="005438E4">
            <w:pPr>
              <w:tabs>
                <w:tab w:val="left" w:pos="3240"/>
              </w:tabs>
              <w:rPr>
                <w:rFonts w:ascii="Arial" w:eastAsia="Arial" w:hAnsi="Arial" w:cs="Arial"/>
              </w:rPr>
            </w:pPr>
            <w:r>
              <w:rPr>
                <w:rFonts w:ascii="Arial" w:eastAsia="Arial" w:hAnsi="Arial" w:cs="Arial"/>
              </w:rPr>
              <w:t>- pojmenování zákl. pohybů, pokyny učitele ve třídě.</w:t>
            </w:r>
          </w:p>
          <w:p w14:paraId="7C82A5F2" w14:textId="77777777" w:rsidR="00D937A2" w:rsidRDefault="00D937A2">
            <w:pPr>
              <w:tabs>
                <w:tab w:val="left" w:pos="3240"/>
              </w:tabs>
              <w:rPr>
                <w:rFonts w:ascii="Arial" w:eastAsia="Arial" w:hAnsi="Arial" w:cs="Arial"/>
              </w:rPr>
            </w:pPr>
          </w:p>
          <w:p w14:paraId="3B252B3A" w14:textId="77777777" w:rsidR="00D937A2" w:rsidRDefault="005438E4">
            <w:pPr>
              <w:tabs>
                <w:tab w:val="left" w:pos="3240"/>
              </w:tabs>
              <w:rPr>
                <w:rFonts w:ascii="Arial" w:eastAsia="Arial" w:hAnsi="Arial" w:cs="Arial"/>
                <w:b/>
              </w:rPr>
            </w:pPr>
            <w:r>
              <w:rPr>
                <w:rFonts w:ascii="Arial" w:eastAsia="Arial" w:hAnsi="Arial" w:cs="Arial"/>
                <w:b/>
              </w:rPr>
              <w:t xml:space="preserve">VV </w:t>
            </w:r>
          </w:p>
          <w:p w14:paraId="1BF822B8" w14:textId="77777777" w:rsidR="00D937A2" w:rsidRDefault="005438E4">
            <w:pPr>
              <w:tabs>
                <w:tab w:val="left" w:pos="3240"/>
              </w:tabs>
              <w:rPr>
                <w:rFonts w:ascii="Arial" w:eastAsia="Arial" w:hAnsi="Arial" w:cs="Arial"/>
                <w:color w:val="FF0000"/>
                <w:sz w:val="28"/>
                <w:szCs w:val="28"/>
              </w:rPr>
            </w:pPr>
            <w:r>
              <w:rPr>
                <w:rFonts w:ascii="Arial" w:eastAsia="Arial" w:hAnsi="Arial" w:cs="Arial"/>
              </w:rPr>
              <w:t xml:space="preserve">-  comics (řeč v bublinách). </w:t>
            </w:r>
          </w:p>
        </w:tc>
        <w:tc>
          <w:tcPr>
            <w:tcW w:w="1635" w:type="dxa"/>
          </w:tcPr>
          <w:p w14:paraId="1958ADBC" w14:textId="77777777" w:rsidR="00D937A2" w:rsidRDefault="005438E4">
            <w:pPr>
              <w:tabs>
                <w:tab w:val="center" w:pos="4536"/>
                <w:tab w:val="right" w:pos="9072"/>
              </w:tabs>
              <w:rPr>
                <w:rFonts w:ascii="Arial" w:eastAsia="Arial" w:hAnsi="Arial" w:cs="Arial"/>
                <w:b/>
                <w:sz w:val="22"/>
                <w:szCs w:val="22"/>
              </w:rPr>
            </w:pPr>
            <w:r>
              <w:rPr>
                <w:rFonts w:ascii="Arial" w:eastAsia="Arial" w:hAnsi="Arial" w:cs="Arial"/>
                <w:b/>
              </w:rPr>
              <w:t>Pomůcky:</w:t>
            </w:r>
            <w:r>
              <w:rPr>
                <w:rFonts w:ascii="Arial" w:eastAsia="Arial" w:hAnsi="Arial" w:cs="Arial"/>
                <w:b/>
                <w:sz w:val="22"/>
                <w:szCs w:val="22"/>
              </w:rPr>
              <w:t xml:space="preserve"> </w:t>
            </w:r>
          </w:p>
          <w:p w14:paraId="7A0DC44F"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kartičky, </w:t>
            </w:r>
          </w:p>
          <w:p w14:paraId="7D3101AF"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hry, </w:t>
            </w:r>
          </w:p>
          <w:p w14:paraId="5C1A817F"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obrazový materiál, názorné pomůcky, audio a video technika, </w:t>
            </w:r>
          </w:p>
          <w:p w14:paraId="7FE6C6C4"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počítače, </w:t>
            </w:r>
          </w:p>
          <w:p w14:paraId="5364410B"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kopírovaný materiál. </w:t>
            </w:r>
          </w:p>
          <w:p w14:paraId="482015F1" w14:textId="77777777" w:rsidR="00D937A2" w:rsidRDefault="00D937A2">
            <w:pPr>
              <w:tabs>
                <w:tab w:val="left" w:pos="3240"/>
              </w:tabs>
              <w:rPr>
                <w:rFonts w:ascii="Arial" w:eastAsia="Arial" w:hAnsi="Arial" w:cs="Arial"/>
                <w:b/>
                <w:color w:val="FF0000"/>
                <w:sz w:val="28"/>
                <w:szCs w:val="28"/>
              </w:rPr>
            </w:pPr>
          </w:p>
        </w:tc>
      </w:tr>
    </w:tbl>
    <w:p w14:paraId="3CB120F5" w14:textId="77777777" w:rsidR="00D937A2" w:rsidRDefault="00D937A2"/>
    <w:p w14:paraId="724A291F" w14:textId="77777777" w:rsidR="00D937A2" w:rsidRDefault="005438E4">
      <w:pPr>
        <w:keepNext/>
        <w:rPr>
          <w:rFonts w:ascii="Arial" w:eastAsia="Arial" w:hAnsi="Arial" w:cs="Arial"/>
          <w:b/>
          <w:sz w:val="28"/>
          <w:szCs w:val="28"/>
        </w:rPr>
      </w:pPr>
      <w:r>
        <w:br w:type="page"/>
      </w: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Jazyk a jazyková komunikace</w:t>
      </w:r>
    </w:p>
    <w:p w14:paraId="22188D77"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Anglický jazyk</w:t>
      </w:r>
    </w:p>
    <w:p w14:paraId="22F7C3CE" w14:textId="77777777" w:rsidR="00D937A2" w:rsidRDefault="005438E4">
      <w:pPr>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4.</w:t>
      </w:r>
    </w:p>
    <w:tbl>
      <w:tblPr>
        <w:tblStyle w:val="aff2"/>
        <w:tblW w:w="143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6"/>
        <w:gridCol w:w="4633"/>
        <w:gridCol w:w="2030"/>
        <w:gridCol w:w="1576"/>
      </w:tblGrid>
      <w:tr w:rsidR="00D937A2" w14:paraId="383086F4" w14:textId="77777777">
        <w:tc>
          <w:tcPr>
            <w:tcW w:w="6136" w:type="dxa"/>
            <w:vAlign w:val="center"/>
          </w:tcPr>
          <w:p w14:paraId="161F8ACF"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33" w:type="dxa"/>
            <w:vAlign w:val="center"/>
          </w:tcPr>
          <w:p w14:paraId="531CD9E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030" w:type="dxa"/>
            <w:vAlign w:val="center"/>
          </w:tcPr>
          <w:p w14:paraId="14E131D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76" w:type="dxa"/>
            <w:vAlign w:val="center"/>
          </w:tcPr>
          <w:p w14:paraId="1E40D4C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799989B1" w14:textId="77777777">
        <w:tc>
          <w:tcPr>
            <w:tcW w:w="6136" w:type="dxa"/>
          </w:tcPr>
          <w:p w14:paraId="38B6073F" w14:textId="77777777" w:rsidR="00D937A2" w:rsidRDefault="005438E4">
            <w:pPr>
              <w:tabs>
                <w:tab w:val="left" w:pos="3240"/>
              </w:tabs>
              <w:rPr>
                <w:rFonts w:ascii="Arial" w:eastAsia="Arial" w:hAnsi="Arial" w:cs="Arial"/>
                <w:b/>
              </w:rPr>
            </w:pPr>
            <w:r>
              <w:rPr>
                <w:rFonts w:ascii="Arial" w:eastAsia="Arial" w:hAnsi="Arial" w:cs="Arial"/>
                <w:b/>
              </w:rPr>
              <w:t xml:space="preserve">Žák </w:t>
            </w:r>
          </w:p>
          <w:p w14:paraId="3A40D61A" w14:textId="77777777" w:rsidR="00D937A2" w:rsidRDefault="005438E4">
            <w:pPr>
              <w:tabs>
                <w:tab w:val="left" w:pos="3240"/>
              </w:tabs>
              <w:rPr>
                <w:rFonts w:ascii="Arial" w:eastAsia="Arial" w:hAnsi="Arial" w:cs="Arial"/>
                <w:b/>
              </w:rPr>
            </w:pPr>
            <w:r>
              <w:rPr>
                <w:rFonts w:ascii="Arial" w:eastAsia="Arial" w:hAnsi="Arial" w:cs="Arial"/>
                <w:b/>
              </w:rPr>
              <w:t xml:space="preserve">POSLECH S POROZUMĚNÍM </w:t>
            </w:r>
          </w:p>
          <w:p w14:paraId="64627198" w14:textId="77777777" w:rsidR="00D937A2" w:rsidRDefault="005438E4">
            <w:pPr>
              <w:numPr>
                <w:ilvl w:val="0"/>
                <w:numId w:val="1"/>
              </w:numPr>
              <w:rPr>
                <w:rFonts w:ascii="Arial" w:eastAsia="Arial" w:hAnsi="Arial" w:cs="Arial"/>
                <w:b/>
              </w:rPr>
            </w:pPr>
            <w:r>
              <w:rPr>
                <w:rFonts w:ascii="Arial" w:eastAsia="Arial" w:hAnsi="Arial" w:cs="Arial"/>
                <w:b/>
              </w:rPr>
              <w:t>rozumí jednoduchým pokynům a otázkám učitele, které jsou sdělovány pomalu a s pečlivou výslovností;</w:t>
            </w:r>
          </w:p>
          <w:p w14:paraId="2FACBF5E" w14:textId="77777777" w:rsidR="00D937A2" w:rsidRDefault="005438E4">
            <w:pPr>
              <w:numPr>
                <w:ilvl w:val="0"/>
                <w:numId w:val="1"/>
              </w:numPr>
              <w:rPr>
                <w:rFonts w:ascii="Arial" w:eastAsia="Arial" w:hAnsi="Arial" w:cs="Arial"/>
              </w:rPr>
            </w:pPr>
            <w:r>
              <w:rPr>
                <w:rFonts w:ascii="Arial" w:eastAsia="Arial" w:hAnsi="Arial" w:cs="Arial"/>
              </w:rPr>
              <w:t>rozumí smyslu přiměřeně obtížných nahrávek;</w:t>
            </w:r>
          </w:p>
          <w:p w14:paraId="11364940" w14:textId="77777777" w:rsidR="00D937A2" w:rsidRDefault="005438E4">
            <w:pPr>
              <w:numPr>
                <w:ilvl w:val="0"/>
                <w:numId w:val="1"/>
              </w:numPr>
              <w:rPr>
                <w:rFonts w:ascii="Arial" w:eastAsia="Arial" w:hAnsi="Arial" w:cs="Arial"/>
              </w:rPr>
            </w:pPr>
            <w:r>
              <w:rPr>
                <w:rFonts w:ascii="Arial" w:eastAsia="Arial" w:hAnsi="Arial" w:cs="Arial"/>
              </w:rPr>
              <w:t>rozumí hledané informaci v nahrávce;</w:t>
            </w:r>
          </w:p>
          <w:p w14:paraId="6AA4D664" w14:textId="77777777" w:rsidR="00D937A2" w:rsidRDefault="00D937A2">
            <w:pPr>
              <w:rPr>
                <w:rFonts w:ascii="Arial" w:eastAsia="Arial" w:hAnsi="Arial" w:cs="Arial"/>
                <w:b/>
              </w:rPr>
            </w:pPr>
          </w:p>
          <w:p w14:paraId="50C1B8BB" w14:textId="77777777" w:rsidR="00D937A2" w:rsidRDefault="005438E4">
            <w:pPr>
              <w:numPr>
                <w:ilvl w:val="0"/>
                <w:numId w:val="1"/>
              </w:numPr>
              <w:rPr>
                <w:rFonts w:ascii="Arial" w:eastAsia="Arial" w:hAnsi="Arial" w:cs="Arial"/>
                <w:b/>
              </w:rPr>
            </w:pPr>
            <w:r>
              <w:rPr>
                <w:rFonts w:ascii="Arial" w:eastAsia="Arial" w:hAnsi="Arial" w:cs="Arial"/>
                <w:b/>
              </w:rPr>
              <w:t>rozumí slovům a jednoduchým větám, pokud jsou pronášeny pomalu a zřetelně a týkají se osvojovaných témat, zejména pokud má k dispozici vizuální oporu;</w:t>
            </w:r>
          </w:p>
          <w:p w14:paraId="32D8C82F" w14:textId="77777777" w:rsidR="00D937A2" w:rsidRDefault="005438E4">
            <w:pPr>
              <w:numPr>
                <w:ilvl w:val="0"/>
                <w:numId w:val="1"/>
              </w:numPr>
              <w:rPr>
                <w:rFonts w:ascii="Arial" w:eastAsia="Arial" w:hAnsi="Arial" w:cs="Arial"/>
              </w:rPr>
            </w:pPr>
            <w:r>
              <w:rPr>
                <w:rFonts w:ascii="Arial" w:eastAsia="Arial" w:hAnsi="Arial" w:cs="Arial"/>
              </w:rPr>
              <w:t>vyhledává známá slova a věty v jednoduchých textech;</w:t>
            </w:r>
          </w:p>
          <w:p w14:paraId="41847C48" w14:textId="77777777" w:rsidR="00D937A2" w:rsidRDefault="005438E4">
            <w:pPr>
              <w:numPr>
                <w:ilvl w:val="0"/>
                <w:numId w:val="1"/>
              </w:numPr>
              <w:rPr>
                <w:rFonts w:ascii="Arial" w:eastAsia="Arial" w:hAnsi="Arial" w:cs="Arial"/>
              </w:rPr>
            </w:pPr>
            <w:r>
              <w:rPr>
                <w:rFonts w:ascii="Arial" w:eastAsia="Arial" w:hAnsi="Arial" w:cs="Arial"/>
              </w:rPr>
              <w:t>přiřazuje známá slova a věty k obrázkům;</w:t>
            </w:r>
          </w:p>
          <w:p w14:paraId="12A09B65" w14:textId="77777777" w:rsidR="00D937A2" w:rsidRDefault="00D937A2">
            <w:pPr>
              <w:rPr>
                <w:rFonts w:ascii="Arial" w:eastAsia="Arial" w:hAnsi="Arial" w:cs="Arial"/>
                <w:b/>
              </w:rPr>
            </w:pPr>
          </w:p>
          <w:p w14:paraId="36761EE0" w14:textId="77777777" w:rsidR="00D937A2" w:rsidRDefault="005438E4">
            <w:pPr>
              <w:numPr>
                <w:ilvl w:val="0"/>
                <w:numId w:val="1"/>
              </w:numPr>
              <w:rPr>
                <w:rFonts w:ascii="Arial" w:eastAsia="Arial" w:hAnsi="Arial" w:cs="Arial"/>
                <w:b/>
              </w:rPr>
            </w:pPr>
            <w:r>
              <w:rPr>
                <w:rFonts w:ascii="Arial" w:eastAsia="Arial" w:hAnsi="Arial" w:cs="Arial"/>
                <w:b/>
              </w:rPr>
              <w:t>rozumí jednoduchému poslechovému textu, pokud je pronášen pomalu a zřetelně a má k dispozici vizuální oporu.</w:t>
            </w:r>
          </w:p>
          <w:p w14:paraId="6C8B3F27" w14:textId="77777777" w:rsidR="00D937A2" w:rsidRDefault="00D937A2">
            <w:pPr>
              <w:tabs>
                <w:tab w:val="left" w:pos="3240"/>
              </w:tabs>
              <w:rPr>
                <w:rFonts w:ascii="Arial" w:eastAsia="Arial" w:hAnsi="Arial" w:cs="Arial"/>
                <w:b/>
              </w:rPr>
            </w:pPr>
          </w:p>
          <w:p w14:paraId="3502BBD2" w14:textId="77777777" w:rsidR="00D937A2" w:rsidRDefault="005438E4">
            <w:pPr>
              <w:tabs>
                <w:tab w:val="left" w:pos="3240"/>
              </w:tabs>
              <w:rPr>
                <w:rFonts w:ascii="Arial" w:eastAsia="Arial" w:hAnsi="Arial" w:cs="Arial"/>
                <w:b/>
              </w:rPr>
            </w:pPr>
            <w:r>
              <w:rPr>
                <w:rFonts w:ascii="Arial" w:eastAsia="Arial" w:hAnsi="Arial" w:cs="Arial"/>
                <w:b/>
              </w:rPr>
              <w:t>MLUVENÍ</w:t>
            </w:r>
          </w:p>
          <w:p w14:paraId="44EC3C7C" w14:textId="77777777" w:rsidR="00D937A2" w:rsidRDefault="005438E4">
            <w:pPr>
              <w:numPr>
                <w:ilvl w:val="0"/>
                <w:numId w:val="1"/>
              </w:numPr>
              <w:rPr>
                <w:rFonts w:ascii="Arial" w:eastAsia="Arial" w:hAnsi="Arial" w:cs="Arial"/>
                <w:b/>
              </w:rPr>
            </w:pPr>
            <w:r>
              <w:rPr>
                <w:rFonts w:ascii="Arial" w:eastAsia="Arial" w:hAnsi="Arial" w:cs="Arial"/>
                <w:b/>
              </w:rPr>
              <w:t>se zapojí do jednoduchých rozhovorů;</w:t>
            </w:r>
          </w:p>
          <w:p w14:paraId="35D928AE" w14:textId="77777777" w:rsidR="00D937A2" w:rsidRDefault="005438E4">
            <w:pPr>
              <w:numPr>
                <w:ilvl w:val="0"/>
                <w:numId w:val="1"/>
              </w:numPr>
              <w:rPr>
                <w:rFonts w:ascii="Arial" w:eastAsia="Arial" w:hAnsi="Arial" w:cs="Arial"/>
              </w:rPr>
            </w:pPr>
            <w:r>
              <w:rPr>
                <w:rFonts w:ascii="Arial" w:eastAsia="Arial" w:hAnsi="Arial" w:cs="Arial"/>
              </w:rPr>
              <w:t>přečte nahlas a srozumitelně krátký text obsahující známou slovní zásobu</w:t>
            </w:r>
          </w:p>
          <w:p w14:paraId="66FA6790" w14:textId="77777777" w:rsidR="00D937A2" w:rsidRDefault="005438E4">
            <w:pPr>
              <w:numPr>
                <w:ilvl w:val="0"/>
                <w:numId w:val="1"/>
              </w:numPr>
              <w:rPr>
                <w:rFonts w:ascii="Arial" w:eastAsia="Arial" w:hAnsi="Arial" w:cs="Arial"/>
              </w:rPr>
            </w:pPr>
            <w:r>
              <w:rPr>
                <w:rFonts w:ascii="Arial" w:eastAsia="Arial" w:hAnsi="Arial" w:cs="Arial"/>
              </w:rPr>
              <w:t>v jednoduchých textech, které jsou doplněny obrázky a jsou o známých tématech, vyhledá požadovanou informaci;</w:t>
            </w:r>
          </w:p>
          <w:p w14:paraId="2F63DCAD" w14:textId="77777777" w:rsidR="00D937A2" w:rsidRDefault="005438E4">
            <w:pPr>
              <w:numPr>
                <w:ilvl w:val="0"/>
                <w:numId w:val="1"/>
              </w:numPr>
              <w:rPr>
                <w:rFonts w:ascii="Arial" w:eastAsia="Arial" w:hAnsi="Arial" w:cs="Arial"/>
              </w:rPr>
            </w:pPr>
            <w:r>
              <w:rPr>
                <w:rFonts w:ascii="Arial" w:eastAsia="Arial" w:hAnsi="Arial" w:cs="Arial"/>
              </w:rPr>
              <w:t>správně odpoví na otázky k jednoduchému textu;</w:t>
            </w:r>
          </w:p>
          <w:p w14:paraId="251598C3" w14:textId="77777777" w:rsidR="00D937A2" w:rsidRDefault="00D937A2">
            <w:pPr>
              <w:rPr>
                <w:rFonts w:ascii="Arial" w:eastAsia="Arial" w:hAnsi="Arial" w:cs="Arial"/>
              </w:rPr>
            </w:pPr>
          </w:p>
          <w:p w14:paraId="4892485B" w14:textId="77777777" w:rsidR="00D937A2" w:rsidRDefault="005438E4">
            <w:pPr>
              <w:numPr>
                <w:ilvl w:val="0"/>
                <w:numId w:val="1"/>
              </w:numPr>
              <w:rPr>
                <w:rFonts w:ascii="Arial" w:eastAsia="Arial" w:hAnsi="Arial" w:cs="Arial"/>
                <w:b/>
              </w:rPr>
            </w:pPr>
            <w:r>
              <w:rPr>
                <w:rFonts w:ascii="Arial" w:eastAsia="Arial" w:hAnsi="Arial" w:cs="Arial"/>
                <w:b/>
              </w:rPr>
              <w:t>sdělí jednoduchým způsobem základní informace týkající se jeho samotného, rodiny, školy, volného času a dalších osvojovaných témat;</w:t>
            </w:r>
          </w:p>
          <w:p w14:paraId="2EEEAAE5" w14:textId="77777777" w:rsidR="00D937A2" w:rsidRDefault="00D937A2">
            <w:pPr>
              <w:rPr>
                <w:rFonts w:ascii="Arial" w:eastAsia="Arial" w:hAnsi="Arial" w:cs="Arial"/>
              </w:rPr>
            </w:pPr>
          </w:p>
          <w:p w14:paraId="151ED2E2" w14:textId="77777777" w:rsidR="00D937A2" w:rsidRDefault="005438E4">
            <w:pPr>
              <w:numPr>
                <w:ilvl w:val="0"/>
                <w:numId w:val="1"/>
              </w:numPr>
              <w:rPr>
                <w:rFonts w:ascii="Arial" w:eastAsia="Arial" w:hAnsi="Arial" w:cs="Arial"/>
                <w:b/>
              </w:rPr>
            </w:pPr>
            <w:r>
              <w:rPr>
                <w:rFonts w:ascii="Arial" w:eastAsia="Arial" w:hAnsi="Arial" w:cs="Arial"/>
                <w:b/>
              </w:rPr>
              <w:t>odpovídá na jednoduché otázky týkající se jeho samotného, rodiny, školy, volného času a dalších osvojovaných témat a podobné otázky pokládá;</w:t>
            </w:r>
          </w:p>
          <w:p w14:paraId="5A8CEAB6" w14:textId="77777777" w:rsidR="00D937A2" w:rsidRDefault="005438E4">
            <w:pPr>
              <w:numPr>
                <w:ilvl w:val="0"/>
                <w:numId w:val="1"/>
              </w:numPr>
              <w:rPr>
                <w:rFonts w:ascii="Arial" w:eastAsia="Arial" w:hAnsi="Arial" w:cs="Arial"/>
              </w:rPr>
            </w:pPr>
            <w:r>
              <w:rPr>
                <w:rFonts w:ascii="Arial" w:eastAsia="Arial" w:hAnsi="Arial" w:cs="Arial"/>
              </w:rPr>
              <w:t>vyjádří jednoduché základní informace, které obměňuje s použitím osvojené slovní zásoby;</w:t>
            </w:r>
          </w:p>
          <w:p w14:paraId="6B153450" w14:textId="77777777" w:rsidR="00D937A2" w:rsidRDefault="005438E4">
            <w:pPr>
              <w:numPr>
                <w:ilvl w:val="0"/>
                <w:numId w:val="1"/>
              </w:numPr>
              <w:rPr>
                <w:rFonts w:ascii="Arial" w:eastAsia="Arial" w:hAnsi="Arial" w:cs="Arial"/>
              </w:rPr>
            </w:pPr>
            <w:r>
              <w:rPr>
                <w:rFonts w:ascii="Arial" w:eastAsia="Arial" w:hAnsi="Arial" w:cs="Arial"/>
              </w:rPr>
              <w:t>pozdraví a rozloučí se;</w:t>
            </w:r>
          </w:p>
          <w:p w14:paraId="2784C5FE" w14:textId="77777777" w:rsidR="00D937A2" w:rsidRDefault="005438E4">
            <w:pPr>
              <w:numPr>
                <w:ilvl w:val="0"/>
                <w:numId w:val="1"/>
              </w:numPr>
              <w:rPr>
                <w:rFonts w:ascii="Arial" w:eastAsia="Arial" w:hAnsi="Arial" w:cs="Arial"/>
              </w:rPr>
            </w:pPr>
            <w:r>
              <w:rPr>
                <w:rFonts w:ascii="Arial" w:eastAsia="Arial" w:hAnsi="Arial" w:cs="Arial"/>
              </w:rPr>
              <w:t>zeptá se na čas a odpoví, kolik je hodin;</w:t>
            </w:r>
          </w:p>
          <w:p w14:paraId="2BAC6E87" w14:textId="77777777" w:rsidR="00D937A2" w:rsidRDefault="005438E4">
            <w:pPr>
              <w:numPr>
                <w:ilvl w:val="0"/>
                <w:numId w:val="1"/>
              </w:numPr>
              <w:rPr>
                <w:rFonts w:ascii="Arial" w:eastAsia="Arial" w:hAnsi="Arial" w:cs="Arial"/>
              </w:rPr>
            </w:pPr>
            <w:r>
              <w:rPr>
                <w:rFonts w:ascii="Arial" w:eastAsia="Arial" w:hAnsi="Arial" w:cs="Arial"/>
              </w:rPr>
              <w:t xml:space="preserve">jednoduše o něco požádá a poděkuje. </w:t>
            </w:r>
          </w:p>
          <w:p w14:paraId="1118EEF0" w14:textId="77777777" w:rsidR="00D937A2" w:rsidRDefault="00D937A2">
            <w:pPr>
              <w:tabs>
                <w:tab w:val="left" w:pos="3240"/>
              </w:tabs>
              <w:rPr>
                <w:rFonts w:ascii="Arial" w:eastAsia="Arial" w:hAnsi="Arial" w:cs="Arial"/>
                <w:b/>
              </w:rPr>
            </w:pPr>
          </w:p>
          <w:p w14:paraId="04932204" w14:textId="77777777" w:rsidR="00D937A2" w:rsidRDefault="005438E4">
            <w:pPr>
              <w:tabs>
                <w:tab w:val="left" w:pos="3240"/>
              </w:tabs>
              <w:rPr>
                <w:rFonts w:ascii="Arial" w:eastAsia="Arial" w:hAnsi="Arial" w:cs="Arial"/>
                <w:b/>
              </w:rPr>
            </w:pPr>
            <w:r>
              <w:rPr>
                <w:rFonts w:ascii="Arial" w:eastAsia="Arial" w:hAnsi="Arial" w:cs="Arial"/>
                <w:b/>
              </w:rPr>
              <w:t>ČTENÍ S POROZUMĚNÍM</w:t>
            </w:r>
          </w:p>
          <w:p w14:paraId="1B8CA91B" w14:textId="77777777" w:rsidR="00D937A2" w:rsidRDefault="005438E4">
            <w:pPr>
              <w:numPr>
                <w:ilvl w:val="0"/>
                <w:numId w:val="1"/>
              </w:numPr>
              <w:rPr>
                <w:rFonts w:ascii="Arial" w:eastAsia="Arial" w:hAnsi="Arial" w:cs="Arial"/>
                <w:b/>
              </w:rPr>
            </w:pPr>
            <w:r>
              <w:rPr>
                <w:rFonts w:ascii="Arial" w:eastAsia="Arial" w:hAnsi="Arial" w:cs="Arial"/>
                <w:b/>
              </w:rPr>
              <w:t>vyhledá potřebnou informaci v jednoduchém textu, který se vztahuje k osvojovaným tématům;</w:t>
            </w:r>
          </w:p>
          <w:p w14:paraId="7E402661" w14:textId="77777777" w:rsidR="00D937A2" w:rsidRDefault="00D937A2">
            <w:pPr>
              <w:ind w:left="720"/>
              <w:rPr>
                <w:rFonts w:ascii="Arial" w:eastAsia="Arial" w:hAnsi="Arial" w:cs="Arial"/>
                <w:b/>
              </w:rPr>
            </w:pPr>
          </w:p>
          <w:p w14:paraId="7E0D5291" w14:textId="77777777" w:rsidR="00D937A2" w:rsidRDefault="005438E4">
            <w:pPr>
              <w:numPr>
                <w:ilvl w:val="0"/>
                <w:numId w:val="1"/>
              </w:numPr>
              <w:rPr>
                <w:rFonts w:ascii="Arial" w:eastAsia="Arial" w:hAnsi="Arial" w:cs="Arial"/>
                <w:b/>
              </w:rPr>
            </w:pPr>
            <w:r>
              <w:rPr>
                <w:rFonts w:ascii="Arial" w:eastAsia="Arial" w:hAnsi="Arial" w:cs="Arial"/>
                <w:b/>
              </w:rPr>
              <w:t>rozumí jednoduchým krátkým textům z běžného života, zejména pokud má k dispozici vizuální oporu.</w:t>
            </w:r>
          </w:p>
          <w:p w14:paraId="60258447" w14:textId="77777777" w:rsidR="00D937A2" w:rsidRDefault="00D937A2">
            <w:pPr>
              <w:tabs>
                <w:tab w:val="left" w:pos="3240"/>
              </w:tabs>
              <w:rPr>
                <w:rFonts w:ascii="Arial" w:eastAsia="Arial" w:hAnsi="Arial" w:cs="Arial"/>
                <w:b/>
              </w:rPr>
            </w:pPr>
          </w:p>
          <w:p w14:paraId="1A507E86" w14:textId="77777777" w:rsidR="00D937A2" w:rsidRDefault="005438E4">
            <w:pPr>
              <w:tabs>
                <w:tab w:val="left" w:pos="3240"/>
              </w:tabs>
              <w:rPr>
                <w:rFonts w:ascii="Arial" w:eastAsia="Arial" w:hAnsi="Arial" w:cs="Arial"/>
                <w:b/>
              </w:rPr>
            </w:pPr>
            <w:r>
              <w:rPr>
                <w:rFonts w:ascii="Arial" w:eastAsia="Arial" w:hAnsi="Arial" w:cs="Arial"/>
                <w:b/>
              </w:rPr>
              <w:t>PSANÍ</w:t>
            </w:r>
          </w:p>
          <w:p w14:paraId="1D128F48" w14:textId="77777777" w:rsidR="00D937A2" w:rsidRDefault="005438E4">
            <w:pPr>
              <w:numPr>
                <w:ilvl w:val="0"/>
                <w:numId w:val="1"/>
              </w:numPr>
              <w:rPr>
                <w:rFonts w:ascii="Arial" w:eastAsia="Arial" w:hAnsi="Arial" w:cs="Arial"/>
                <w:b/>
              </w:rPr>
            </w:pPr>
            <w:r>
              <w:rPr>
                <w:rFonts w:ascii="Arial" w:eastAsia="Arial" w:hAnsi="Arial" w:cs="Arial"/>
                <w:b/>
              </w:rPr>
              <w:t>napíše krátký text s použitím jednoduchých vět a slovních spojení o sobě, rodině, činnostech a událostech z oblasti svých zájmů a každodenního života;</w:t>
            </w:r>
          </w:p>
          <w:p w14:paraId="6C0F8443" w14:textId="77777777" w:rsidR="00D937A2" w:rsidRDefault="005438E4">
            <w:pPr>
              <w:numPr>
                <w:ilvl w:val="0"/>
                <w:numId w:val="1"/>
              </w:numPr>
              <w:rPr>
                <w:rFonts w:ascii="Arial" w:eastAsia="Arial" w:hAnsi="Arial" w:cs="Arial"/>
              </w:rPr>
            </w:pPr>
            <w:r>
              <w:rPr>
                <w:rFonts w:ascii="Arial" w:eastAsia="Arial" w:hAnsi="Arial" w:cs="Arial"/>
              </w:rPr>
              <w:t>napíše pohlednici a jednoduchou zprávu kamarádovi;</w:t>
            </w:r>
          </w:p>
          <w:p w14:paraId="2A51E6A4" w14:textId="77777777" w:rsidR="00D937A2" w:rsidRDefault="00D937A2">
            <w:pPr>
              <w:ind w:left="720"/>
              <w:rPr>
                <w:rFonts w:ascii="Arial" w:eastAsia="Arial" w:hAnsi="Arial" w:cs="Arial"/>
              </w:rPr>
            </w:pPr>
          </w:p>
          <w:p w14:paraId="2309F56D" w14:textId="77777777" w:rsidR="00D937A2" w:rsidRDefault="005438E4">
            <w:pPr>
              <w:numPr>
                <w:ilvl w:val="0"/>
                <w:numId w:val="1"/>
              </w:numPr>
              <w:tabs>
                <w:tab w:val="left" w:pos="3240"/>
              </w:tabs>
              <w:rPr>
                <w:rFonts w:ascii="Arial" w:eastAsia="Arial" w:hAnsi="Arial" w:cs="Arial"/>
                <w:b/>
              </w:rPr>
            </w:pPr>
            <w:r>
              <w:rPr>
                <w:rFonts w:ascii="Arial" w:eastAsia="Arial" w:hAnsi="Arial" w:cs="Arial"/>
                <w:b/>
              </w:rPr>
              <w:t>vyplní osobní údaje do formuláře.</w:t>
            </w:r>
          </w:p>
        </w:tc>
        <w:tc>
          <w:tcPr>
            <w:tcW w:w="4633" w:type="dxa"/>
          </w:tcPr>
          <w:p w14:paraId="501913E3" w14:textId="77777777" w:rsidR="00D937A2" w:rsidRDefault="00D937A2">
            <w:pPr>
              <w:rPr>
                <w:rFonts w:ascii="Arial" w:eastAsia="Arial" w:hAnsi="Arial" w:cs="Arial"/>
              </w:rPr>
            </w:pPr>
          </w:p>
          <w:p w14:paraId="6D1CDBA1" w14:textId="77777777" w:rsidR="00D937A2" w:rsidRDefault="005438E4">
            <w:pPr>
              <w:tabs>
                <w:tab w:val="left" w:pos="3240"/>
              </w:tabs>
              <w:rPr>
                <w:rFonts w:ascii="Arial" w:eastAsia="Arial" w:hAnsi="Arial" w:cs="Arial"/>
                <w:b/>
              </w:rPr>
            </w:pPr>
            <w:r>
              <w:rPr>
                <w:rFonts w:ascii="Arial" w:eastAsia="Arial" w:hAnsi="Arial" w:cs="Arial"/>
                <w:b/>
              </w:rPr>
              <w:t>Komunikativní situace</w:t>
            </w:r>
          </w:p>
          <w:p w14:paraId="0722AC79" w14:textId="77777777" w:rsidR="00D937A2" w:rsidRDefault="005438E4">
            <w:pPr>
              <w:numPr>
                <w:ilvl w:val="0"/>
                <w:numId w:val="217"/>
              </w:numPr>
              <w:ind w:left="720"/>
              <w:rPr>
                <w:rFonts w:ascii="Arial" w:eastAsia="Arial" w:hAnsi="Arial" w:cs="Arial"/>
              </w:rPr>
            </w:pPr>
            <w:r>
              <w:rPr>
                <w:rFonts w:ascii="Arial" w:eastAsia="Arial" w:hAnsi="Arial" w:cs="Arial"/>
              </w:rPr>
              <w:t>pozdravy;</w:t>
            </w:r>
          </w:p>
          <w:p w14:paraId="583F5088" w14:textId="77777777" w:rsidR="00D937A2" w:rsidRDefault="005438E4">
            <w:pPr>
              <w:numPr>
                <w:ilvl w:val="0"/>
                <w:numId w:val="217"/>
              </w:numPr>
              <w:ind w:left="720"/>
              <w:rPr>
                <w:rFonts w:ascii="Arial" w:eastAsia="Arial" w:hAnsi="Arial" w:cs="Arial"/>
              </w:rPr>
            </w:pPr>
            <w:r>
              <w:rPr>
                <w:rFonts w:ascii="Arial" w:eastAsia="Arial" w:hAnsi="Arial" w:cs="Arial"/>
              </w:rPr>
              <w:t>zdvořilostní otázky;</w:t>
            </w:r>
          </w:p>
          <w:p w14:paraId="1001628D" w14:textId="77777777" w:rsidR="00D937A2" w:rsidRDefault="005438E4">
            <w:pPr>
              <w:numPr>
                <w:ilvl w:val="0"/>
                <w:numId w:val="217"/>
              </w:numPr>
              <w:ind w:left="720"/>
              <w:rPr>
                <w:rFonts w:ascii="Arial" w:eastAsia="Arial" w:hAnsi="Arial" w:cs="Arial"/>
              </w:rPr>
            </w:pPr>
            <w:r>
              <w:rPr>
                <w:rFonts w:ascii="Arial" w:eastAsia="Arial" w:hAnsi="Arial" w:cs="Arial"/>
              </w:rPr>
              <w:t>rozhovory ve dvojici;</w:t>
            </w:r>
          </w:p>
          <w:p w14:paraId="202E7957" w14:textId="77777777" w:rsidR="00D937A2" w:rsidRDefault="005438E4">
            <w:pPr>
              <w:numPr>
                <w:ilvl w:val="0"/>
                <w:numId w:val="217"/>
              </w:numPr>
              <w:ind w:left="720"/>
              <w:rPr>
                <w:rFonts w:ascii="Arial" w:eastAsia="Arial" w:hAnsi="Arial" w:cs="Arial"/>
              </w:rPr>
            </w:pPr>
            <w:r>
              <w:rPr>
                <w:rFonts w:ascii="Arial" w:eastAsia="Arial" w:hAnsi="Arial" w:cs="Arial"/>
              </w:rPr>
              <w:t>popis cesty (</w:t>
            </w:r>
            <w:proofErr w:type="spellStart"/>
            <w:r>
              <w:rPr>
                <w:rFonts w:ascii="Arial" w:eastAsia="Arial" w:hAnsi="Arial" w:cs="Arial"/>
              </w:rPr>
              <w:t>Excuse</w:t>
            </w:r>
            <w:proofErr w:type="spellEnd"/>
            <w:r>
              <w:rPr>
                <w:rFonts w:ascii="Arial" w:eastAsia="Arial" w:hAnsi="Arial" w:cs="Arial"/>
              </w:rPr>
              <w:t xml:space="preserve"> </w:t>
            </w:r>
            <w:proofErr w:type="spellStart"/>
            <w:r>
              <w:rPr>
                <w:rFonts w:ascii="Arial" w:eastAsia="Arial" w:hAnsi="Arial" w:cs="Arial"/>
              </w:rPr>
              <w:t>me</w:t>
            </w:r>
            <w:proofErr w:type="spellEnd"/>
            <w:r>
              <w:rPr>
                <w:rFonts w:ascii="Arial" w:eastAsia="Arial" w:hAnsi="Arial" w:cs="Arial"/>
              </w:rPr>
              <w:t>…);</w:t>
            </w:r>
          </w:p>
          <w:p w14:paraId="31F1C856" w14:textId="77777777" w:rsidR="00D937A2" w:rsidRDefault="005438E4">
            <w:pPr>
              <w:numPr>
                <w:ilvl w:val="0"/>
                <w:numId w:val="217"/>
              </w:numPr>
              <w:ind w:left="720"/>
              <w:rPr>
                <w:rFonts w:ascii="Arial" w:eastAsia="Arial" w:hAnsi="Arial" w:cs="Arial"/>
              </w:rPr>
            </w:pPr>
            <w:r>
              <w:rPr>
                <w:rFonts w:ascii="Arial" w:eastAsia="Arial" w:hAnsi="Arial" w:cs="Arial"/>
              </w:rPr>
              <w:t>psaní pohledu, dopisu;</w:t>
            </w:r>
          </w:p>
          <w:p w14:paraId="239F5AE5" w14:textId="77777777" w:rsidR="00D937A2" w:rsidRDefault="005438E4">
            <w:pPr>
              <w:numPr>
                <w:ilvl w:val="0"/>
                <w:numId w:val="217"/>
              </w:numPr>
              <w:ind w:left="720"/>
              <w:rPr>
                <w:rFonts w:ascii="Arial" w:eastAsia="Arial" w:hAnsi="Arial" w:cs="Arial"/>
              </w:rPr>
            </w:pPr>
            <w:r>
              <w:rPr>
                <w:rFonts w:ascii="Arial" w:eastAsia="Arial" w:hAnsi="Arial" w:cs="Arial"/>
              </w:rPr>
              <w:t>dotaz na čas.</w:t>
            </w:r>
          </w:p>
          <w:p w14:paraId="336EB9E4" w14:textId="77777777" w:rsidR="00D937A2" w:rsidRDefault="00D937A2">
            <w:pPr>
              <w:rPr>
                <w:rFonts w:ascii="Arial" w:eastAsia="Arial" w:hAnsi="Arial" w:cs="Arial"/>
              </w:rPr>
            </w:pPr>
          </w:p>
          <w:p w14:paraId="39DE2A3C" w14:textId="77777777" w:rsidR="00D937A2" w:rsidRDefault="005438E4">
            <w:pPr>
              <w:tabs>
                <w:tab w:val="center" w:pos="4536"/>
                <w:tab w:val="right" w:pos="9072"/>
              </w:tabs>
              <w:rPr>
                <w:rFonts w:ascii="Arial" w:eastAsia="Arial" w:hAnsi="Arial" w:cs="Arial"/>
                <w:b/>
              </w:rPr>
            </w:pPr>
            <w:r>
              <w:rPr>
                <w:rFonts w:ascii="Arial" w:eastAsia="Arial" w:hAnsi="Arial" w:cs="Arial"/>
                <w:b/>
              </w:rPr>
              <w:t>Tematické okruhy:</w:t>
            </w:r>
          </w:p>
          <w:p w14:paraId="1B070170"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Čísla 1 – 100. </w:t>
            </w:r>
          </w:p>
          <w:p w14:paraId="76CEDDA8"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Rodina a rodinné vazby. </w:t>
            </w:r>
          </w:p>
          <w:p w14:paraId="791A6A2B" w14:textId="77777777" w:rsidR="00D937A2" w:rsidRDefault="005438E4">
            <w:pPr>
              <w:tabs>
                <w:tab w:val="center" w:pos="4536"/>
                <w:tab w:val="right" w:pos="9072"/>
              </w:tabs>
              <w:rPr>
                <w:rFonts w:ascii="Arial" w:eastAsia="Arial" w:hAnsi="Arial" w:cs="Arial"/>
              </w:rPr>
            </w:pPr>
            <w:r>
              <w:rPr>
                <w:rFonts w:ascii="Arial" w:eastAsia="Arial" w:hAnsi="Arial" w:cs="Arial"/>
              </w:rPr>
              <w:t>Hudební nástroje a sport.</w:t>
            </w:r>
          </w:p>
          <w:p w14:paraId="0567E272"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Škola a školní rozvrh. </w:t>
            </w:r>
          </w:p>
          <w:p w14:paraId="7D66D566"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Dům a místnosti v domě. </w:t>
            </w:r>
          </w:p>
          <w:p w14:paraId="6D15ADC7"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Zdraví a nemoci, lidské tělo. </w:t>
            </w:r>
          </w:p>
          <w:p w14:paraId="73B891B8"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Obchody a místa ve městě. </w:t>
            </w:r>
          </w:p>
          <w:p w14:paraId="0ABB2560"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Dovolená a počasí. </w:t>
            </w:r>
          </w:p>
          <w:p w14:paraId="48958C25"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Záliby a volný čas. </w:t>
            </w:r>
          </w:p>
          <w:p w14:paraId="2C2E5118" w14:textId="77777777" w:rsidR="00D937A2" w:rsidRDefault="005438E4">
            <w:pPr>
              <w:tabs>
                <w:tab w:val="center" w:pos="4536"/>
                <w:tab w:val="right" w:pos="9072"/>
              </w:tabs>
              <w:rPr>
                <w:rFonts w:ascii="Arial" w:eastAsia="Arial" w:hAnsi="Arial" w:cs="Arial"/>
              </w:rPr>
            </w:pPr>
            <w:r>
              <w:rPr>
                <w:rFonts w:ascii="Arial" w:eastAsia="Arial" w:hAnsi="Arial" w:cs="Arial"/>
              </w:rPr>
              <w:t>Zvířata (v ZOO, domácí, divoká).</w:t>
            </w:r>
          </w:p>
          <w:p w14:paraId="07E9BD8B"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Kalendářní rok (roční období – počasí, měsíce, dny v týdnu, hodiny, svátky).  </w:t>
            </w:r>
          </w:p>
          <w:p w14:paraId="2D193D56" w14:textId="77777777" w:rsidR="00D937A2" w:rsidRDefault="00D937A2">
            <w:pPr>
              <w:rPr>
                <w:rFonts w:ascii="Arial" w:eastAsia="Arial" w:hAnsi="Arial" w:cs="Arial"/>
              </w:rPr>
            </w:pPr>
          </w:p>
          <w:p w14:paraId="3C52DCCA" w14:textId="77777777" w:rsidR="00D937A2" w:rsidRDefault="005438E4">
            <w:pPr>
              <w:tabs>
                <w:tab w:val="center" w:pos="4536"/>
                <w:tab w:val="right" w:pos="9072"/>
              </w:tabs>
              <w:rPr>
                <w:rFonts w:ascii="Arial" w:eastAsia="Arial" w:hAnsi="Arial" w:cs="Arial"/>
                <w:b/>
              </w:rPr>
            </w:pPr>
            <w:r>
              <w:rPr>
                <w:rFonts w:ascii="Arial" w:eastAsia="Arial" w:hAnsi="Arial" w:cs="Arial"/>
                <w:b/>
              </w:rPr>
              <w:t>Gramatika</w:t>
            </w:r>
          </w:p>
          <w:p w14:paraId="51ED1556" w14:textId="77777777" w:rsidR="00D937A2" w:rsidRDefault="005438E4">
            <w:pPr>
              <w:numPr>
                <w:ilvl w:val="1"/>
                <w:numId w:val="217"/>
              </w:numPr>
              <w:tabs>
                <w:tab w:val="center" w:pos="4536"/>
                <w:tab w:val="right" w:pos="9072"/>
              </w:tabs>
              <w:ind w:left="850"/>
              <w:rPr>
                <w:rFonts w:ascii="Arial" w:eastAsia="Arial" w:hAnsi="Arial" w:cs="Arial"/>
              </w:rPr>
            </w:pPr>
            <w:r>
              <w:rPr>
                <w:rFonts w:ascii="Arial" w:eastAsia="Arial" w:hAnsi="Arial" w:cs="Arial"/>
              </w:rPr>
              <w:t xml:space="preserve">zájmena přivlastňovací, ukazovací, tázací; </w:t>
            </w:r>
          </w:p>
          <w:p w14:paraId="0F5869EC" w14:textId="77777777" w:rsidR="00D937A2" w:rsidRDefault="005438E4">
            <w:pPr>
              <w:numPr>
                <w:ilvl w:val="1"/>
                <w:numId w:val="217"/>
              </w:numPr>
              <w:tabs>
                <w:tab w:val="center" w:pos="4536"/>
                <w:tab w:val="right" w:pos="9072"/>
              </w:tabs>
              <w:ind w:left="850"/>
              <w:rPr>
                <w:rFonts w:ascii="Arial" w:eastAsia="Arial" w:hAnsi="Arial" w:cs="Arial"/>
              </w:rPr>
            </w:pPr>
            <w:r>
              <w:rPr>
                <w:rFonts w:ascii="Arial" w:eastAsia="Arial" w:hAnsi="Arial" w:cs="Arial"/>
              </w:rPr>
              <w:t>sloveso „</w:t>
            </w:r>
            <w:proofErr w:type="spellStart"/>
            <w:r>
              <w:rPr>
                <w:rFonts w:ascii="Arial" w:eastAsia="Arial" w:hAnsi="Arial" w:cs="Arial"/>
              </w:rPr>
              <w:t>can</w:t>
            </w:r>
            <w:proofErr w:type="spellEnd"/>
            <w:r>
              <w:rPr>
                <w:rFonts w:ascii="Arial" w:eastAsia="Arial" w:hAnsi="Arial" w:cs="Arial"/>
              </w:rPr>
              <w:t xml:space="preserve">/ </w:t>
            </w:r>
            <w:proofErr w:type="spellStart"/>
            <w:r>
              <w:rPr>
                <w:rFonts w:ascii="Arial" w:eastAsia="Arial" w:hAnsi="Arial" w:cs="Arial"/>
              </w:rPr>
              <w:t>can‘t</w:t>
            </w:r>
            <w:proofErr w:type="spellEnd"/>
            <w:r>
              <w:rPr>
                <w:rFonts w:ascii="Arial" w:eastAsia="Arial" w:hAnsi="Arial" w:cs="Arial"/>
              </w:rPr>
              <w:t>“ a otázka „</w:t>
            </w:r>
            <w:proofErr w:type="spellStart"/>
            <w:r>
              <w:rPr>
                <w:rFonts w:ascii="Arial" w:eastAsia="Arial" w:hAnsi="Arial" w:cs="Arial"/>
              </w:rPr>
              <w:t>Can</w:t>
            </w:r>
            <w:proofErr w:type="spellEnd"/>
            <w:r>
              <w:rPr>
                <w:rFonts w:ascii="Arial" w:eastAsia="Arial" w:hAnsi="Arial" w:cs="Arial"/>
              </w:rPr>
              <w:t xml:space="preserve"> </w:t>
            </w:r>
            <w:proofErr w:type="spellStart"/>
            <w:r>
              <w:rPr>
                <w:rFonts w:ascii="Arial" w:eastAsia="Arial" w:hAnsi="Arial" w:cs="Arial"/>
              </w:rPr>
              <w:t>you</w:t>
            </w:r>
            <w:proofErr w:type="spellEnd"/>
            <w:r>
              <w:rPr>
                <w:rFonts w:ascii="Arial" w:eastAsia="Arial" w:hAnsi="Arial" w:cs="Arial"/>
              </w:rPr>
              <w:t xml:space="preserve">/ he/ </w:t>
            </w:r>
            <w:proofErr w:type="spellStart"/>
            <w:r>
              <w:rPr>
                <w:rFonts w:ascii="Arial" w:eastAsia="Arial" w:hAnsi="Arial" w:cs="Arial"/>
              </w:rPr>
              <w:t>she</w:t>
            </w:r>
            <w:proofErr w:type="spellEnd"/>
            <w:r>
              <w:rPr>
                <w:rFonts w:ascii="Arial" w:eastAsia="Arial" w:hAnsi="Arial" w:cs="Arial"/>
              </w:rPr>
              <w:t>…?“;</w:t>
            </w:r>
          </w:p>
          <w:p w14:paraId="4DE448DE"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 xml:space="preserve">vazba </w:t>
            </w: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there</w:t>
            </w:r>
            <w:proofErr w:type="spellEnd"/>
            <w:r>
              <w:rPr>
                <w:rFonts w:ascii="Arial" w:eastAsia="Arial" w:hAnsi="Arial" w:cs="Arial"/>
              </w:rPr>
              <w:t xml:space="preserve"> are (popis obrázku, místností,…);</w:t>
            </w:r>
          </w:p>
          <w:p w14:paraId="49CC4716"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sloveso „</w:t>
            </w:r>
            <w:proofErr w:type="spellStart"/>
            <w:r>
              <w:rPr>
                <w:rFonts w:ascii="Arial" w:eastAsia="Arial" w:hAnsi="Arial" w:cs="Arial"/>
              </w:rPr>
              <w:t>have</w:t>
            </w:r>
            <w:proofErr w:type="spellEnd"/>
            <w:r>
              <w:rPr>
                <w:rFonts w:ascii="Arial" w:eastAsia="Arial" w:hAnsi="Arial" w:cs="Arial"/>
              </w:rPr>
              <w:t xml:space="preserve"> </w:t>
            </w:r>
            <w:proofErr w:type="spellStart"/>
            <w:r>
              <w:rPr>
                <w:rFonts w:ascii="Arial" w:eastAsia="Arial" w:hAnsi="Arial" w:cs="Arial"/>
              </w:rPr>
              <w:t>got</w:t>
            </w:r>
            <w:proofErr w:type="spellEnd"/>
            <w:r>
              <w:rPr>
                <w:rFonts w:ascii="Arial" w:eastAsia="Arial" w:hAnsi="Arial" w:cs="Arial"/>
              </w:rPr>
              <w:t xml:space="preserve">/ </w:t>
            </w:r>
            <w:proofErr w:type="spellStart"/>
            <w:r>
              <w:rPr>
                <w:rFonts w:ascii="Arial" w:eastAsia="Arial" w:hAnsi="Arial" w:cs="Arial"/>
              </w:rPr>
              <w:t>haven’t</w:t>
            </w:r>
            <w:proofErr w:type="spellEnd"/>
            <w:r>
              <w:rPr>
                <w:rFonts w:ascii="Arial" w:eastAsia="Arial" w:hAnsi="Arial" w:cs="Arial"/>
              </w:rPr>
              <w:t xml:space="preserve"> </w:t>
            </w:r>
            <w:proofErr w:type="spellStart"/>
            <w:r>
              <w:rPr>
                <w:rFonts w:ascii="Arial" w:eastAsia="Arial" w:hAnsi="Arial" w:cs="Arial"/>
              </w:rPr>
              <w:t>got</w:t>
            </w:r>
            <w:proofErr w:type="spellEnd"/>
            <w:r>
              <w:rPr>
                <w:rFonts w:ascii="Arial" w:eastAsia="Arial" w:hAnsi="Arial" w:cs="Arial"/>
              </w:rPr>
              <w:t>“;</w:t>
            </w:r>
          </w:p>
          <w:p w14:paraId="3CCFFA0C"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otázky na zjištění polohy;</w:t>
            </w:r>
          </w:p>
          <w:p w14:paraId="11B87D26"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předložky ve spojení s lokalizací;</w:t>
            </w:r>
          </w:p>
          <w:p w14:paraId="6DA5C5A9"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přítomný čas prostý;</w:t>
            </w:r>
          </w:p>
          <w:p w14:paraId="0B9CE0B4"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přítomný čas průběhový;</w:t>
            </w:r>
          </w:p>
          <w:p w14:paraId="1C651A0E"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kladné a záporné věty, otázky;</w:t>
            </w:r>
          </w:p>
          <w:p w14:paraId="6DA55B8E"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stupňování přídavných jmen;</w:t>
            </w:r>
          </w:p>
          <w:p w14:paraId="7BB659EF"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určování času, hodiny;</w:t>
            </w:r>
          </w:p>
          <w:p w14:paraId="1DA50FB3"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sloveso „</w:t>
            </w:r>
            <w:proofErr w:type="spellStart"/>
            <w:r>
              <w:rPr>
                <w:rFonts w:ascii="Arial" w:eastAsia="Arial" w:hAnsi="Arial" w:cs="Arial"/>
              </w:rPr>
              <w:t>like</w:t>
            </w:r>
            <w:proofErr w:type="spellEnd"/>
            <w:r>
              <w:rPr>
                <w:rFonts w:ascii="Arial" w:eastAsia="Arial" w:hAnsi="Arial" w:cs="Arial"/>
              </w:rPr>
              <w:t xml:space="preserve">/ </w:t>
            </w:r>
            <w:proofErr w:type="spellStart"/>
            <w:r>
              <w:rPr>
                <w:rFonts w:ascii="Arial" w:eastAsia="Arial" w:hAnsi="Arial" w:cs="Arial"/>
              </w:rPr>
              <w:t>don’t</w:t>
            </w:r>
            <w:proofErr w:type="spellEnd"/>
            <w:r>
              <w:rPr>
                <w:rFonts w:ascii="Arial" w:eastAsia="Arial" w:hAnsi="Arial" w:cs="Arial"/>
              </w:rPr>
              <w:t xml:space="preserve"> </w:t>
            </w:r>
            <w:proofErr w:type="spellStart"/>
            <w:r>
              <w:rPr>
                <w:rFonts w:ascii="Arial" w:eastAsia="Arial" w:hAnsi="Arial" w:cs="Arial"/>
              </w:rPr>
              <w:t>like</w:t>
            </w:r>
            <w:proofErr w:type="spellEnd"/>
            <w:r>
              <w:rPr>
                <w:rFonts w:ascii="Arial" w:eastAsia="Arial" w:hAnsi="Arial" w:cs="Arial"/>
              </w:rPr>
              <w:t xml:space="preserve">/ love/ </w:t>
            </w:r>
            <w:proofErr w:type="spellStart"/>
            <w:r>
              <w:rPr>
                <w:rFonts w:ascii="Arial" w:eastAsia="Arial" w:hAnsi="Arial" w:cs="Arial"/>
              </w:rPr>
              <w:t>hate</w:t>
            </w:r>
            <w:proofErr w:type="spellEnd"/>
            <w:r>
              <w:rPr>
                <w:rFonts w:ascii="Arial" w:eastAsia="Arial" w:hAnsi="Arial" w:cs="Arial"/>
              </w:rPr>
              <w:t>“;</w:t>
            </w:r>
          </w:p>
          <w:p w14:paraId="605812D4" w14:textId="77777777" w:rsidR="00D937A2" w:rsidRDefault="005438E4">
            <w:pPr>
              <w:numPr>
                <w:ilvl w:val="1"/>
                <w:numId w:val="217"/>
              </w:numPr>
              <w:tabs>
                <w:tab w:val="center" w:pos="4530"/>
                <w:tab w:val="right" w:pos="9072"/>
              </w:tabs>
              <w:ind w:left="850"/>
              <w:rPr>
                <w:rFonts w:ascii="Arial" w:eastAsia="Arial" w:hAnsi="Arial" w:cs="Arial"/>
              </w:rPr>
            </w:pPr>
            <w:proofErr w:type="spellStart"/>
            <w:r>
              <w:rPr>
                <w:rFonts w:ascii="Arial" w:eastAsia="Arial" w:hAnsi="Arial" w:cs="Arial"/>
              </w:rPr>
              <w:t>should</w:t>
            </w:r>
            <w:proofErr w:type="spellEnd"/>
            <w:r>
              <w:rPr>
                <w:rFonts w:ascii="Arial" w:eastAsia="Arial" w:hAnsi="Arial" w:cs="Arial"/>
              </w:rPr>
              <w:t xml:space="preserve">/ </w:t>
            </w:r>
            <w:proofErr w:type="spellStart"/>
            <w:r>
              <w:rPr>
                <w:rFonts w:ascii="Arial" w:eastAsia="Arial" w:hAnsi="Arial" w:cs="Arial"/>
              </w:rPr>
              <w:t>shouldn’t</w:t>
            </w:r>
            <w:proofErr w:type="spellEnd"/>
            <w:r>
              <w:rPr>
                <w:rFonts w:ascii="Arial" w:eastAsia="Arial" w:hAnsi="Arial" w:cs="Arial"/>
              </w:rPr>
              <w:t xml:space="preserve">/ </w:t>
            </w:r>
            <w:proofErr w:type="spellStart"/>
            <w:r>
              <w:rPr>
                <w:rFonts w:ascii="Arial" w:eastAsia="Arial" w:hAnsi="Arial" w:cs="Arial"/>
              </w:rPr>
              <w:t>must</w:t>
            </w:r>
            <w:proofErr w:type="spellEnd"/>
            <w:r>
              <w:rPr>
                <w:rFonts w:ascii="Arial" w:eastAsia="Arial" w:hAnsi="Arial" w:cs="Arial"/>
              </w:rPr>
              <w:t xml:space="preserve">/ </w:t>
            </w:r>
            <w:proofErr w:type="spellStart"/>
            <w:r>
              <w:rPr>
                <w:rFonts w:ascii="Arial" w:eastAsia="Arial" w:hAnsi="Arial" w:cs="Arial"/>
              </w:rPr>
              <w:t>mustn’t</w:t>
            </w:r>
            <w:proofErr w:type="spellEnd"/>
            <w:r>
              <w:rPr>
                <w:rFonts w:ascii="Arial" w:eastAsia="Arial" w:hAnsi="Arial" w:cs="Arial"/>
              </w:rPr>
              <w:t>.</w:t>
            </w:r>
          </w:p>
          <w:p w14:paraId="2DD72FD3" w14:textId="77777777" w:rsidR="00D937A2" w:rsidRDefault="005438E4">
            <w:pPr>
              <w:numPr>
                <w:ilvl w:val="1"/>
                <w:numId w:val="217"/>
              </w:numPr>
              <w:tabs>
                <w:tab w:val="center" w:pos="4530"/>
                <w:tab w:val="right" w:pos="9072"/>
              </w:tabs>
              <w:ind w:left="850"/>
              <w:rPr>
                <w:rFonts w:ascii="Arial" w:eastAsia="Arial" w:hAnsi="Arial" w:cs="Arial"/>
              </w:rPr>
            </w:pP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a…/ </w:t>
            </w:r>
            <w:proofErr w:type="spellStart"/>
            <w:r>
              <w:rPr>
                <w:rFonts w:ascii="Arial" w:eastAsia="Arial" w:hAnsi="Arial" w:cs="Arial"/>
              </w:rPr>
              <w:t>there</w:t>
            </w:r>
            <w:proofErr w:type="spellEnd"/>
            <w:r>
              <w:rPr>
                <w:rFonts w:ascii="Arial" w:eastAsia="Arial" w:hAnsi="Arial" w:cs="Arial"/>
              </w:rPr>
              <w:t xml:space="preserve"> are </w:t>
            </w:r>
            <w:proofErr w:type="spellStart"/>
            <w:r>
              <w:rPr>
                <w:rFonts w:ascii="Arial" w:eastAsia="Arial" w:hAnsi="Arial" w:cs="Arial"/>
              </w:rPr>
              <w:t>two</w:t>
            </w:r>
            <w:proofErr w:type="spellEnd"/>
            <w:r>
              <w:rPr>
                <w:rFonts w:ascii="Arial" w:eastAsia="Arial" w:hAnsi="Arial" w:cs="Arial"/>
              </w:rPr>
              <w:t xml:space="preserve">…/ </w:t>
            </w: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some</w:t>
            </w:r>
            <w:proofErr w:type="spellEnd"/>
            <w:r>
              <w:rPr>
                <w:rFonts w:ascii="Arial" w:eastAsia="Arial" w:hAnsi="Arial" w:cs="Arial"/>
              </w:rPr>
              <w:t>…;</w:t>
            </w:r>
          </w:p>
          <w:p w14:paraId="33527F34" w14:textId="77777777" w:rsidR="00D937A2" w:rsidRDefault="005438E4">
            <w:pPr>
              <w:numPr>
                <w:ilvl w:val="1"/>
                <w:numId w:val="217"/>
              </w:numPr>
              <w:tabs>
                <w:tab w:val="center" w:pos="4530"/>
                <w:tab w:val="right" w:pos="9072"/>
              </w:tabs>
              <w:ind w:left="850"/>
              <w:rPr>
                <w:rFonts w:ascii="Arial" w:eastAsia="Arial" w:hAnsi="Arial" w:cs="Arial"/>
              </w:rPr>
            </w:pP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isn’t</w:t>
            </w:r>
            <w:proofErr w:type="spellEnd"/>
            <w:r>
              <w:rPr>
                <w:rFonts w:ascii="Arial" w:eastAsia="Arial" w:hAnsi="Arial" w:cs="Arial"/>
              </w:rPr>
              <w:t xml:space="preserve"> a/ </w:t>
            </w: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aren’t</w:t>
            </w:r>
            <w:proofErr w:type="spellEnd"/>
            <w:r>
              <w:rPr>
                <w:rFonts w:ascii="Arial" w:eastAsia="Arial" w:hAnsi="Arial" w:cs="Arial"/>
              </w:rPr>
              <w:t xml:space="preserve"> any;</w:t>
            </w:r>
          </w:p>
          <w:p w14:paraId="7EE6C7A7" w14:textId="77777777" w:rsidR="00D937A2" w:rsidRDefault="005438E4">
            <w:pPr>
              <w:numPr>
                <w:ilvl w:val="1"/>
                <w:numId w:val="217"/>
              </w:numPr>
              <w:tabs>
                <w:tab w:val="center" w:pos="4530"/>
                <w:tab w:val="right" w:pos="9072"/>
              </w:tabs>
              <w:ind w:left="850"/>
              <w:rPr>
                <w:rFonts w:ascii="Arial" w:eastAsia="Arial" w:hAnsi="Arial" w:cs="Arial"/>
              </w:rPr>
            </w:pPr>
            <w:proofErr w:type="spellStart"/>
            <w:r>
              <w:rPr>
                <w:rFonts w:ascii="Arial" w:eastAsia="Arial" w:hAnsi="Arial" w:cs="Arial"/>
              </w:rPr>
              <w:t>How</w:t>
            </w:r>
            <w:proofErr w:type="spellEnd"/>
            <w:r>
              <w:rPr>
                <w:rFonts w:ascii="Arial" w:eastAsia="Arial" w:hAnsi="Arial" w:cs="Arial"/>
              </w:rPr>
              <w:t xml:space="preserve"> </w:t>
            </w:r>
            <w:proofErr w:type="spellStart"/>
            <w:r>
              <w:rPr>
                <w:rFonts w:ascii="Arial" w:eastAsia="Arial" w:hAnsi="Arial" w:cs="Arial"/>
              </w:rPr>
              <w:t>often</w:t>
            </w:r>
            <w:proofErr w:type="spellEnd"/>
            <w:r>
              <w:rPr>
                <w:rFonts w:ascii="Arial" w:eastAsia="Arial" w:hAnsi="Arial" w:cs="Arial"/>
              </w:rPr>
              <w:t xml:space="preserve">? – </w:t>
            </w:r>
            <w:proofErr w:type="spellStart"/>
            <w:r>
              <w:rPr>
                <w:rFonts w:ascii="Arial" w:eastAsia="Arial" w:hAnsi="Arial" w:cs="Arial"/>
              </w:rPr>
              <w:t>always</w:t>
            </w:r>
            <w:proofErr w:type="spellEnd"/>
            <w:r>
              <w:rPr>
                <w:rFonts w:ascii="Arial" w:eastAsia="Arial" w:hAnsi="Arial" w:cs="Arial"/>
              </w:rPr>
              <w:t xml:space="preserve">, </w:t>
            </w:r>
            <w:proofErr w:type="spellStart"/>
            <w:r>
              <w:rPr>
                <w:rFonts w:ascii="Arial" w:eastAsia="Arial" w:hAnsi="Arial" w:cs="Arial"/>
              </w:rPr>
              <w:t>usually</w:t>
            </w:r>
            <w:proofErr w:type="spellEnd"/>
            <w:r>
              <w:rPr>
                <w:rFonts w:ascii="Arial" w:eastAsia="Arial" w:hAnsi="Arial" w:cs="Arial"/>
              </w:rPr>
              <w:t xml:space="preserve">, </w:t>
            </w:r>
            <w:proofErr w:type="spellStart"/>
            <w:r>
              <w:rPr>
                <w:rFonts w:ascii="Arial" w:eastAsia="Arial" w:hAnsi="Arial" w:cs="Arial"/>
              </w:rPr>
              <w:t>sometimes</w:t>
            </w:r>
            <w:proofErr w:type="spellEnd"/>
            <w:r>
              <w:rPr>
                <w:rFonts w:ascii="Arial" w:eastAsia="Arial" w:hAnsi="Arial" w:cs="Arial"/>
              </w:rPr>
              <w:t xml:space="preserve">, </w:t>
            </w:r>
            <w:proofErr w:type="spellStart"/>
            <w:r>
              <w:rPr>
                <w:rFonts w:ascii="Arial" w:eastAsia="Arial" w:hAnsi="Arial" w:cs="Arial"/>
              </w:rPr>
              <w:t>never</w:t>
            </w:r>
            <w:proofErr w:type="spellEnd"/>
            <w:r>
              <w:rPr>
                <w:rFonts w:ascii="Arial" w:eastAsia="Arial" w:hAnsi="Arial" w:cs="Arial"/>
              </w:rPr>
              <w:t>;</w:t>
            </w:r>
          </w:p>
          <w:p w14:paraId="768642BB" w14:textId="77777777" w:rsidR="00D937A2" w:rsidRDefault="005438E4">
            <w:pPr>
              <w:numPr>
                <w:ilvl w:val="1"/>
                <w:numId w:val="217"/>
              </w:numPr>
              <w:tabs>
                <w:tab w:val="center" w:pos="4530"/>
                <w:tab w:val="right" w:pos="9072"/>
              </w:tabs>
              <w:ind w:left="850"/>
              <w:rPr>
                <w:rFonts w:ascii="Arial" w:eastAsia="Arial" w:hAnsi="Arial" w:cs="Arial"/>
              </w:rPr>
            </w:pPr>
            <w:proofErr w:type="spellStart"/>
            <w:r>
              <w:rPr>
                <w:rFonts w:ascii="Arial" w:eastAsia="Arial" w:hAnsi="Arial" w:cs="Arial"/>
              </w:rPr>
              <w:t>Would</w:t>
            </w:r>
            <w:proofErr w:type="spellEnd"/>
            <w:r>
              <w:rPr>
                <w:rFonts w:ascii="Arial" w:eastAsia="Arial" w:hAnsi="Arial" w:cs="Arial"/>
              </w:rPr>
              <w:t xml:space="preserve"> </w:t>
            </w:r>
            <w:proofErr w:type="spellStart"/>
            <w:r>
              <w:rPr>
                <w:rFonts w:ascii="Arial" w:eastAsia="Arial" w:hAnsi="Arial" w:cs="Arial"/>
              </w:rPr>
              <w:t>you</w:t>
            </w:r>
            <w:proofErr w:type="spellEnd"/>
            <w:r>
              <w:rPr>
                <w:rFonts w:ascii="Arial" w:eastAsia="Arial" w:hAnsi="Arial" w:cs="Arial"/>
              </w:rPr>
              <w:t xml:space="preserve"> </w:t>
            </w:r>
            <w:proofErr w:type="spellStart"/>
            <w:r>
              <w:rPr>
                <w:rFonts w:ascii="Arial" w:eastAsia="Arial" w:hAnsi="Arial" w:cs="Arial"/>
              </w:rPr>
              <w:t>like</w:t>
            </w:r>
            <w:proofErr w:type="spellEnd"/>
            <w:r>
              <w:rPr>
                <w:rFonts w:ascii="Arial" w:eastAsia="Arial" w:hAnsi="Arial" w:cs="Arial"/>
              </w:rPr>
              <w:t>…?;</w:t>
            </w:r>
          </w:p>
          <w:p w14:paraId="17BB03E3"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spojka „</w:t>
            </w:r>
            <w:proofErr w:type="spellStart"/>
            <w:r>
              <w:rPr>
                <w:rFonts w:ascii="Arial" w:eastAsia="Arial" w:hAnsi="Arial" w:cs="Arial"/>
              </w:rPr>
              <w:t>because</w:t>
            </w:r>
            <w:proofErr w:type="spellEnd"/>
            <w:r>
              <w:rPr>
                <w:rFonts w:ascii="Arial" w:eastAsia="Arial" w:hAnsi="Arial" w:cs="Arial"/>
              </w:rPr>
              <w:t>“ a „</w:t>
            </w:r>
            <w:proofErr w:type="spellStart"/>
            <w:r>
              <w:rPr>
                <w:rFonts w:ascii="Arial" w:eastAsia="Arial" w:hAnsi="Arial" w:cs="Arial"/>
              </w:rPr>
              <w:t>if</w:t>
            </w:r>
            <w:proofErr w:type="spellEnd"/>
            <w:r>
              <w:rPr>
                <w:rFonts w:ascii="Arial" w:eastAsia="Arial" w:hAnsi="Arial" w:cs="Arial"/>
              </w:rPr>
              <w:t>“;</w:t>
            </w:r>
          </w:p>
          <w:p w14:paraId="7C90C9FE" w14:textId="77777777" w:rsidR="00D937A2" w:rsidRDefault="005438E4">
            <w:pPr>
              <w:numPr>
                <w:ilvl w:val="1"/>
                <w:numId w:val="217"/>
              </w:numPr>
              <w:tabs>
                <w:tab w:val="center" w:pos="4530"/>
                <w:tab w:val="right" w:pos="9072"/>
              </w:tabs>
              <w:ind w:left="850"/>
              <w:rPr>
                <w:rFonts w:ascii="Arial" w:eastAsia="Arial" w:hAnsi="Arial" w:cs="Arial"/>
              </w:rPr>
            </w:pPr>
            <w:r>
              <w:rPr>
                <w:rFonts w:ascii="Arial" w:eastAsia="Arial" w:hAnsi="Arial" w:cs="Arial"/>
              </w:rPr>
              <w:t xml:space="preserve">pořádek slov ve větě – slovosled. </w:t>
            </w:r>
          </w:p>
        </w:tc>
        <w:tc>
          <w:tcPr>
            <w:tcW w:w="2030" w:type="dxa"/>
          </w:tcPr>
          <w:p w14:paraId="59A20DC2" w14:textId="77777777" w:rsidR="00D937A2" w:rsidRDefault="005438E4">
            <w:pPr>
              <w:rPr>
                <w:rFonts w:ascii="Arial" w:eastAsia="Arial" w:hAnsi="Arial" w:cs="Arial"/>
                <w:b/>
              </w:rPr>
            </w:pPr>
            <w:r>
              <w:rPr>
                <w:rFonts w:ascii="Arial" w:eastAsia="Arial" w:hAnsi="Arial" w:cs="Arial"/>
                <w:b/>
              </w:rPr>
              <w:t>OSV</w:t>
            </w:r>
          </w:p>
          <w:p w14:paraId="38F6A850" w14:textId="77777777" w:rsidR="00D937A2" w:rsidRDefault="005438E4">
            <w:pPr>
              <w:rPr>
                <w:rFonts w:ascii="Arial" w:eastAsia="Arial" w:hAnsi="Arial" w:cs="Arial"/>
              </w:rPr>
            </w:pPr>
            <w:r>
              <w:rPr>
                <w:rFonts w:ascii="Arial" w:eastAsia="Arial" w:hAnsi="Arial" w:cs="Arial"/>
              </w:rPr>
              <w:t>- poznávání lidí;</w:t>
            </w:r>
          </w:p>
          <w:p w14:paraId="69A3E0EC" w14:textId="77777777" w:rsidR="00D937A2" w:rsidRDefault="005438E4">
            <w:pPr>
              <w:rPr>
                <w:rFonts w:ascii="Arial" w:eastAsia="Arial" w:hAnsi="Arial" w:cs="Arial"/>
              </w:rPr>
            </w:pPr>
            <w:r>
              <w:rPr>
                <w:rFonts w:ascii="Arial" w:eastAsia="Arial" w:hAnsi="Arial" w:cs="Arial"/>
              </w:rPr>
              <w:t>- komunikace;</w:t>
            </w:r>
          </w:p>
          <w:p w14:paraId="4EF8B219" w14:textId="77777777" w:rsidR="00D937A2" w:rsidRDefault="005438E4">
            <w:pPr>
              <w:rPr>
                <w:rFonts w:ascii="Arial" w:eastAsia="Arial" w:hAnsi="Arial" w:cs="Arial"/>
              </w:rPr>
            </w:pPr>
            <w:r>
              <w:rPr>
                <w:rFonts w:ascii="Arial" w:eastAsia="Arial" w:hAnsi="Arial" w:cs="Arial"/>
              </w:rPr>
              <w:t>- řešení problémů a rozhodovací dovednosti;</w:t>
            </w:r>
          </w:p>
          <w:p w14:paraId="35D5464B" w14:textId="77777777" w:rsidR="00D937A2" w:rsidRDefault="005438E4">
            <w:pPr>
              <w:rPr>
                <w:rFonts w:ascii="Arial" w:eastAsia="Arial" w:hAnsi="Arial" w:cs="Arial"/>
              </w:rPr>
            </w:pPr>
            <w:r>
              <w:rPr>
                <w:rFonts w:ascii="Arial" w:eastAsia="Arial" w:hAnsi="Arial" w:cs="Arial"/>
              </w:rPr>
              <w:t xml:space="preserve">- cvičení pozornosti a soustředění. </w:t>
            </w:r>
          </w:p>
          <w:p w14:paraId="51F68396" w14:textId="77777777" w:rsidR="00D937A2" w:rsidRDefault="00D937A2">
            <w:pPr>
              <w:rPr>
                <w:rFonts w:ascii="Arial" w:eastAsia="Arial" w:hAnsi="Arial" w:cs="Arial"/>
              </w:rPr>
            </w:pPr>
          </w:p>
          <w:p w14:paraId="7922F13F" w14:textId="77777777" w:rsidR="00D937A2" w:rsidRDefault="005438E4">
            <w:pPr>
              <w:rPr>
                <w:rFonts w:ascii="Arial" w:eastAsia="Arial" w:hAnsi="Arial" w:cs="Arial"/>
                <w:b/>
              </w:rPr>
            </w:pPr>
            <w:r>
              <w:rPr>
                <w:rFonts w:ascii="Arial" w:eastAsia="Arial" w:hAnsi="Arial" w:cs="Arial"/>
                <w:b/>
              </w:rPr>
              <w:t>EGS</w:t>
            </w:r>
          </w:p>
          <w:p w14:paraId="4C8E0355" w14:textId="77777777" w:rsidR="00D937A2" w:rsidRDefault="005438E4">
            <w:pPr>
              <w:rPr>
                <w:rFonts w:ascii="Arial" w:eastAsia="Arial" w:hAnsi="Arial" w:cs="Arial"/>
              </w:rPr>
            </w:pPr>
            <w:r>
              <w:rPr>
                <w:rFonts w:ascii="Arial" w:eastAsia="Arial" w:hAnsi="Arial" w:cs="Arial"/>
              </w:rPr>
              <w:t xml:space="preserve"> - Evropa a svět nás zajímá;</w:t>
            </w:r>
          </w:p>
          <w:p w14:paraId="7F22C10C" w14:textId="77777777" w:rsidR="00D937A2" w:rsidRDefault="005438E4">
            <w:pPr>
              <w:rPr>
                <w:rFonts w:ascii="Arial" w:eastAsia="Arial" w:hAnsi="Arial" w:cs="Arial"/>
              </w:rPr>
            </w:pPr>
            <w:r>
              <w:rPr>
                <w:rFonts w:ascii="Arial" w:eastAsia="Arial" w:hAnsi="Arial" w:cs="Arial"/>
              </w:rPr>
              <w:t>- poznávání a seznamování se s jinými kulturami;</w:t>
            </w:r>
          </w:p>
          <w:p w14:paraId="7354DC26" w14:textId="77777777" w:rsidR="00D937A2" w:rsidRDefault="005438E4">
            <w:pPr>
              <w:rPr>
                <w:rFonts w:ascii="Arial" w:eastAsia="Arial" w:hAnsi="Arial" w:cs="Arial"/>
              </w:rPr>
            </w:pPr>
            <w:r>
              <w:rPr>
                <w:rFonts w:ascii="Arial" w:eastAsia="Arial" w:hAnsi="Arial" w:cs="Arial"/>
              </w:rPr>
              <w:t>- zvyky a tradice v Anglii a VB.</w:t>
            </w:r>
          </w:p>
          <w:p w14:paraId="198E8223" w14:textId="77777777" w:rsidR="00D937A2" w:rsidRDefault="00D937A2">
            <w:pPr>
              <w:rPr>
                <w:rFonts w:ascii="Arial" w:eastAsia="Arial" w:hAnsi="Arial" w:cs="Arial"/>
              </w:rPr>
            </w:pPr>
          </w:p>
          <w:p w14:paraId="0B233496" w14:textId="77777777" w:rsidR="00D937A2" w:rsidRDefault="005438E4">
            <w:pPr>
              <w:rPr>
                <w:rFonts w:ascii="Arial" w:eastAsia="Arial" w:hAnsi="Arial" w:cs="Arial"/>
                <w:b/>
              </w:rPr>
            </w:pPr>
            <w:r>
              <w:rPr>
                <w:rFonts w:ascii="Arial" w:eastAsia="Arial" w:hAnsi="Arial" w:cs="Arial"/>
                <w:b/>
              </w:rPr>
              <w:t>EV</w:t>
            </w:r>
          </w:p>
          <w:p w14:paraId="60A516FD" w14:textId="77777777" w:rsidR="00D937A2" w:rsidRDefault="005438E4">
            <w:pPr>
              <w:rPr>
                <w:rFonts w:ascii="Arial" w:eastAsia="Arial" w:hAnsi="Arial" w:cs="Arial"/>
              </w:rPr>
            </w:pPr>
            <w:r>
              <w:rPr>
                <w:rFonts w:ascii="Arial" w:eastAsia="Arial" w:hAnsi="Arial" w:cs="Arial"/>
              </w:rPr>
              <w:t xml:space="preserve"> - ekosystémy.</w:t>
            </w:r>
          </w:p>
          <w:p w14:paraId="386FC01A" w14:textId="77777777" w:rsidR="00D937A2" w:rsidRDefault="00D937A2">
            <w:pPr>
              <w:rPr>
                <w:rFonts w:ascii="Arial" w:eastAsia="Arial" w:hAnsi="Arial" w:cs="Arial"/>
              </w:rPr>
            </w:pPr>
          </w:p>
          <w:p w14:paraId="32297745" w14:textId="77777777" w:rsidR="00D937A2" w:rsidRDefault="005438E4">
            <w:pPr>
              <w:rPr>
                <w:rFonts w:ascii="Arial" w:eastAsia="Arial" w:hAnsi="Arial" w:cs="Arial"/>
              </w:rPr>
            </w:pPr>
            <w:r>
              <w:rPr>
                <w:rFonts w:ascii="Arial" w:eastAsia="Arial" w:hAnsi="Arial" w:cs="Arial"/>
                <w:b/>
              </w:rPr>
              <w:t>MKV</w:t>
            </w:r>
            <w:r>
              <w:rPr>
                <w:rFonts w:ascii="Arial" w:eastAsia="Arial" w:hAnsi="Arial" w:cs="Arial"/>
              </w:rPr>
              <w:t xml:space="preserve"> </w:t>
            </w:r>
          </w:p>
          <w:p w14:paraId="7BD15307" w14:textId="77777777" w:rsidR="00D937A2" w:rsidRDefault="005438E4">
            <w:pPr>
              <w:rPr>
                <w:rFonts w:ascii="Arial" w:eastAsia="Arial" w:hAnsi="Arial" w:cs="Arial"/>
              </w:rPr>
            </w:pPr>
            <w:r>
              <w:rPr>
                <w:rFonts w:ascii="Arial" w:eastAsia="Arial" w:hAnsi="Arial" w:cs="Arial"/>
              </w:rPr>
              <w:t>- lidské vztahy;</w:t>
            </w:r>
          </w:p>
          <w:p w14:paraId="286B1FE4" w14:textId="77777777" w:rsidR="00D937A2" w:rsidRDefault="005438E4">
            <w:pPr>
              <w:rPr>
                <w:rFonts w:ascii="Arial" w:eastAsia="Arial" w:hAnsi="Arial" w:cs="Arial"/>
              </w:rPr>
            </w:pPr>
            <w:r>
              <w:rPr>
                <w:rFonts w:ascii="Arial" w:eastAsia="Arial" w:hAnsi="Arial" w:cs="Arial"/>
              </w:rPr>
              <w:t>- multikulturalita;</w:t>
            </w:r>
          </w:p>
          <w:p w14:paraId="30B33A7B" w14:textId="77777777" w:rsidR="00D937A2" w:rsidRDefault="005438E4">
            <w:pPr>
              <w:rPr>
                <w:rFonts w:ascii="Arial" w:eastAsia="Arial" w:hAnsi="Arial" w:cs="Arial"/>
              </w:rPr>
            </w:pPr>
            <w:r>
              <w:rPr>
                <w:rFonts w:ascii="Arial" w:eastAsia="Arial" w:hAnsi="Arial" w:cs="Arial"/>
              </w:rPr>
              <w:t>- význam užívání cizího jazyka jako nástroje dorozumění.</w:t>
            </w:r>
          </w:p>
          <w:p w14:paraId="66D7538D" w14:textId="77777777" w:rsidR="00D937A2" w:rsidRDefault="00D937A2">
            <w:pPr>
              <w:rPr>
                <w:rFonts w:ascii="Arial" w:eastAsia="Arial" w:hAnsi="Arial" w:cs="Arial"/>
              </w:rPr>
            </w:pPr>
          </w:p>
          <w:p w14:paraId="6DAD4460" w14:textId="77777777" w:rsidR="00D937A2" w:rsidRDefault="005438E4">
            <w:pPr>
              <w:tabs>
                <w:tab w:val="left" w:pos="3240"/>
              </w:tabs>
              <w:rPr>
                <w:rFonts w:ascii="Arial" w:eastAsia="Arial" w:hAnsi="Arial" w:cs="Arial"/>
                <w:b/>
              </w:rPr>
            </w:pPr>
            <w:r>
              <w:rPr>
                <w:rFonts w:ascii="Arial" w:eastAsia="Arial" w:hAnsi="Arial" w:cs="Arial"/>
                <w:b/>
              </w:rPr>
              <w:t>HV</w:t>
            </w:r>
          </w:p>
          <w:p w14:paraId="2B251641" w14:textId="77777777" w:rsidR="00D937A2" w:rsidRDefault="005438E4">
            <w:pPr>
              <w:tabs>
                <w:tab w:val="left" w:pos="3240"/>
              </w:tabs>
              <w:rPr>
                <w:rFonts w:ascii="Arial" w:eastAsia="Arial" w:hAnsi="Arial" w:cs="Arial"/>
              </w:rPr>
            </w:pPr>
            <w:r>
              <w:rPr>
                <w:rFonts w:ascii="Arial" w:eastAsia="Arial" w:hAnsi="Arial" w:cs="Arial"/>
              </w:rPr>
              <w:t>- poslech a nácvik písní.</w:t>
            </w:r>
          </w:p>
          <w:p w14:paraId="48D38D5C" w14:textId="77777777" w:rsidR="00D937A2" w:rsidRDefault="00D937A2">
            <w:pPr>
              <w:tabs>
                <w:tab w:val="left" w:pos="3240"/>
              </w:tabs>
              <w:rPr>
                <w:rFonts w:ascii="Arial" w:eastAsia="Arial" w:hAnsi="Arial" w:cs="Arial"/>
              </w:rPr>
            </w:pPr>
          </w:p>
          <w:p w14:paraId="76E2E2C7" w14:textId="77777777" w:rsidR="00D937A2" w:rsidRDefault="005438E4">
            <w:pPr>
              <w:tabs>
                <w:tab w:val="left" w:pos="3240"/>
              </w:tabs>
              <w:rPr>
                <w:rFonts w:ascii="Arial" w:eastAsia="Arial" w:hAnsi="Arial" w:cs="Arial"/>
                <w:b/>
              </w:rPr>
            </w:pPr>
            <w:r>
              <w:rPr>
                <w:rFonts w:ascii="Arial" w:eastAsia="Arial" w:hAnsi="Arial" w:cs="Arial"/>
                <w:b/>
              </w:rPr>
              <w:t xml:space="preserve">TV </w:t>
            </w:r>
          </w:p>
          <w:p w14:paraId="7922DCC2" w14:textId="77777777" w:rsidR="00D937A2" w:rsidRDefault="005438E4">
            <w:pPr>
              <w:tabs>
                <w:tab w:val="left" w:pos="3240"/>
              </w:tabs>
              <w:rPr>
                <w:rFonts w:ascii="Arial" w:eastAsia="Arial" w:hAnsi="Arial" w:cs="Arial"/>
              </w:rPr>
            </w:pPr>
            <w:r>
              <w:rPr>
                <w:rFonts w:ascii="Arial" w:eastAsia="Arial" w:hAnsi="Arial" w:cs="Arial"/>
              </w:rPr>
              <w:t>- pojmenování zákl. pohybů, pokyny učitele ve třídě.</w:t>
            </w:r>
          </w:p>
          <w:p w14:paraId="497BF10B" w14:textId="77777777" w:rsidR="00D937A2" w:rsidRDefault="00D937A2">
            <w:pPr>
              <w:tabs>
                <w:tab w:val="left" w:pos="3240"/>
              </w:tabs>
              <w:rPr>
                <w:rFonts w:ascii="Arial" w:eastAsia="Arial" w:hAnsi="Arial" w:cs="Arial"/>
              </w:rPr>
            </w:pPr>
          </w:p>
          <w:p w14:paraId="32DB027F" w14:textId="77777777" w:rsidR="00D937A2" w:rsidRDefault="005438E4">
            <w:pPr>
              <w:tabs>
                <w:tab w:val="left" w:pos="3240"/>
              </w:tabs>
              <w:rPr>
                <w:rFonts w:ascii="Arial" w:eastAsia="Arial" w:hAnsi="Arial" w:cs="Arial"/>
                <w:b/>
              </w:rPr>
            </w:pPr>
            <w:r>
              <w:rPr>
                <w:rFonts w:ascii="Arial" w:eastAsia="Arial" w:hAnsi="Arial" w:cs="Arial"/>
                <w:b/>
              </w:rPr>
              <w:t xml:space="preserve">VV </w:t>
            </w:r>
          </w:p>
          <w:p w14:paraId="16FB9144" w14:textId="77777777" w:rsidR="00D937A2" w:rsidRDefault="005438E4">
            <w:pPr>
              <w:tabs>
                <w:tab w:val="left" w:pos="3240"/>
              </w:tabs>
              <w:rPr>
                <w:rFonts w:ascii="Arial" w:eastAsia="Arial" w:hAnsi="Arial" w:cs="Arial"/>
                <w:sz w:val="28"/>
                <w:szCs w:val="28"/>
              </w:rPr>
            </w:pPr>
            <w:r>
              <w:rPr>
                <w:rFonts w:ascii="Arial" w:eastAsia="Arial" w:hAnsi="Arial" w:cs="Arial"/>
              </w:rPr>
              <w:t>-  comics (řeč v bublinách).</w:t>
            </w:r>
          </w:p>
        </w:tc>
        <w:tc>
          <w:tcPr>
            <w:tcW w:w="1576" w:type="dxa"/>
          </w:tcPr>
          <w:p w14:paraId="4C0089FC" w14:textId="77777777" w:rsidR="00D937A2" w:rsidRDefault="005438E4">
            <w:pPr>
              <w:tabs>
                <w:tab w:val="center" w:pos="4536"/>
                <w:tab w:val="right" w:pos="9072"/>
              </w:tabs>
              <w:rPr>
                <w:rFonts w:ascii="Arial" w:eastAsia="Arial" w:hAnsi="Arial" w:cs="Arial"/>
                <w:b/>
                <w:sz w:val="22"/>
                <w:szCs w:val="22"/>
              </w:rPr>
            </w:pPr>
            <w:r>
              <w:rPr>
                <w:rFonts w:ascii="Arial" w:eastAsia="Arial" w:hAnsi="Arial" w:cs="Arial"/>
                <w:b/>
              </w:rPr>
              <w:t>Pomůcky:</w:t>
            </w:r>
            <w:r>
              <w:rPr>
                <w:rFonts w:ascii="Arial" w:eastAsia="Arial" w:hAnsi="Arial" w:cs="Arial"/>
                <w:b/>
                <w:sz w:val="22"/>
                <w:szCs w:val="22"/>
              </w:rPr>
              <w:t xml:space="preserve"> </w:t>
            </w:r>
          </w:p>
          <w:p w14:paraId="4BBA6FCC"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kartičky, </w:t>
            </w:r>
          </w:p>
          <w:p w14:paraId="4A5FCA7D"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hry, </w:t>
            </w:r>
          </w:p>
          <w:p w14:paraId="57E7EE08"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obrazový materiál, názorné pomůcky, audio a video technika, </w:t>
            </w:r>
          </w:p>
          <w:p w14:paraId="77A393D3"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počítače, </w:t>
            </w:r>
          </w:p>
          <w:p w14:paraId="596B0D92" w14:textId="77777777" w:rsidR="00D937A2" w:rsidRDefault="005438E4">
            <w:pPr>
              <w:tabs>
                <w:tab w:val="center" w:pos="4536"/>
                <w:tab w:val="right" w:pos="9072"/>
              </w:tabs>
              <w:rPr>
                <w:rFonts w:ascii="Arial" w:eastAsia="Arial" w:hAnsi="Arial" w:cs="Arial"/>
              </w:rPr>
            </w:pPr>
            <w:r>
              <w:rPr>
                <w:rFonts w:ascii="Arial" w:eastAsia="Arial" w:hAnsi="Arial" w:cs="Arial"/>
              </w:rPr>
              <w:t>mapy,</w:t>
            </w:r>
          </w:p>
          <w:p w14:paraId="7AF4870E"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kopírovaný materiál. </w:t>
            </w:r>
          </w:p>
          <w:p w14:paraId="11EE2F4E" w14:textId="77777777" w:rsidR="00D937A2" w:rsidRDefault="00D937A2">
            <w:pPr>
              <w:tabs>
                <w:tab w:val="left" w:pos="3240"/>
              </w:tabs>
              <w:rPr>
                <w:rFonts w:ascii="Arial" w:eastAsia="Arial" w:hAnsi="Arial" w:cs="Arial"/>
                <w:b/>
                <w:sz w:val="28"/>
                <w:szCs w:val="28"/>
              </w:rPr>
            </w:pPr>
          </w:p>
        </w:tc>
      </w:tr>
    </w:tbl>
    <w:p w14:paraId="12443AA6" w14:textId="77777777" w:rsidR="00D937A2" w:rsidRDefault="00D937A2">
      <w:pPr>
        <w:rPr>
          <w:rFonts w:ascii="Arial" w:eastAsia="Arial" w:hAnsi="Arial" w:cs="Arial"/>
          <w:sz w:val="28"/>
          <w:szCs w:val="28"/>
        </w:rPr>
      </w:pPr>
    </w:p>
    <w:p w14:paraId="5E8AA2C8" w14:textId="77777777" w:rsidR="003608EA" w:rsidRDefault="003608EA">
      <w:pPr>
        <w:rPr>
          <w:rFonts w:ascii="Arial" w:eastAsia="Arial" w:hAnsi="Arial" w:cs="Arial"/>
          <w:sz w:val="28"/>
          <w:szCs w:val="28"/>
        </w:rPr>
      </w:pPr>
    </w:p>
    <w:p w14:paraId="0793C081" w14:textId="77777777" w:rsidR="003608EA" w:rsidRDefault="003608EA">
      <w:pPr>
        <w:rPr>
          <w:rFonts w:ascii="Arial" w:eastAsia="Arial" w:hAnsi="Arial" w:cs="Arial"/>
          <w:sz w:val="28"/>
          <w:szCs w:val="28"/>
        </w:rPr>
      </w:pPr>
    </w:p>
    <w:p w14:paraId="4A4CD347" w14:textId="77777777" w:rsidR="00D937A2" w:rsidRDefault="005438E4">
      <w:pPr>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Jazyk a jazyková komunikace</w:t>
      </w:r>
    </w:p>
    <w:p w14:paraId="00523066" w14:textId="77777777" w:rsidR="00D937A2" w:rsidRDefault="005438E4">
      <w:pPr>
        <w:ind w:left="-720"/>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sz w:val="28"/>
          <w:szCs w:val="28"/>
        </w:rPr>
        <w:t>Vyučovací předmět</w:t>
      </w:r>
      <w:r>
        <w:rPr>
          <w:rFonts w:ascii="Arial" w:eastAsia="Arial" w:hAnsi="Arial" w:cs="Arial"/>
          <w:b/>
          <w:sz w:val="28"/>
          <w:szCs w:val="28"/>
        </w:rPr>
        <w:t xml:space="preserve">:  </w:t>
      </w:r>
      <w:r>
        <w:rPr>
          <w:rFonts w:ascii="Arial" w:eastAsia="Arial" w:hAnsi="Arial" w:cs="Arial"/>
          <w:b/>
          <w:sz w:val="28"/>
          <w:szCs w:val="28"/>
        </w:rPr>
        <w:tab/>
        <w:t>Anglický jazyk</w:t>
      </w:r>
    </w:p>
    <w:p w14:paraId="6C177838" w14:textId="77777777" w:rsidR="00D937A2" w:rsidRDefault="005438E4">
      <w:pPr>
        <w:ind w:left="-720"/>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5. </w:t>
      </w:r>
    </w:p>
    <w:tbl>
      <w:tblPr>
        <w:tblStyle w:val="aff3"/>
        <w:tblW w:w="142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4545"/>
        <w:gridCol w:w="1845"/>
        <w:gridCol w:w="1665"/>
      </w:tblGrid>
      <w:tr w:rsidR="00D937A2" w14:paraId="06BC3B40" w14:textId="77777777">
        <w:tc>
          <w:tcPr>
            <w:tcW w:w="6240" w:type="dxa"/>
            <w:vAlign w:val="center"/>
          </w:tcPr>
          <w:p w14:paraId="5B6BDAE7" w14:textId="77777777" w:rsidR="00D937A2" w:rsidRDefault="005438E4">
            <w:pPr>
              <w:keepNext/>
              <w:tabs>
                <w:tab w:val="left" w:pos="3240"/>
              </w:tabs>
              <w:jc w:val="center"/>
              <w:rPr>
                <w:rFonts w:ascii="Arial" w:eastAsia="Arial" w:hAnsi="Arial" w:cs="Arial"/>
                <w:b/>
                <w:sz w:val="28"/>
                <w:szCs w:val="28"/>
              </w:rPr>
            </w:pPr>
            <w:bookmarkStart w:id="5" w:name="_heading=h.bfw9ccr59mrj" w:colFirst="0" w:colLast="0"/>
            <w:bookmarkEnd w:id="5"/>
            <w:r>
              <w:rPr>
                <w:rFonts w:ascii="Arial" w:eastAsia="Arial" w:hAnsi="Arial" w:cs="Arial"/>
                <w:b/>
                <w:sz w:val="28"/>
                <w:szCs w:val="28"/>
              </w:rPr>
              <w:t>Dílčí výstupy</w:t>
            </w:r>
          </w:p>
        </w:tc>
        <w:tc>
          <w:tcPr>
            <w:tcW w:w="4545" w:type="dxa"/>
            <w:vAlign w:val="center"/>
          </w:tcPr>
          <w:p w14:paraId="53B9C0F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845" w:type="dxa"/>
            <w:vAlign w:val="center"/>
          </w:tcPr>
          <w:p w14:paraId="182D610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665" w:type="dxa"/>
            <w:vAlign w:val="center"/>
          </w:tcPr>
          <w:p w14:paraId="1FF14A4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6F6C3B3" w14:textId="77777777">
        <w:tc>
          <w:tcPr>
            <w:tcW w:w="6240" w:type="dxa"/>
          </w:tcPr>
          <w:p w14:paraId="7E39C077" w14:textId="77777777" w:rsidR="00D937A2" w:rsidRDefault="005438E4">
            <w:pPr>
              <w:tabs>
                <w:tab w:val="left" w:pos="3240"/>
              </w:tabs>
              <w:rPr>
                <w:rFonts w:ascii="Arial" w:eastAsia="Arial" w:hAnsi="Arial" w:cs="Arial"/>
                <w:b/>
              </w:rPr>
            </w:pPr>
            <w:r>
              <w:rPr>
                <w:rFonts w:ascii="Arial" w:eastAsia="Arial" w:hAnsi="Arial" w:cs="Arial"/>
                <w:b/>
              </w:rPr>
              <w:t xml:space="preserve">Žák </w:t>
            </w:r>
          </w:p>
          <w:p w14:paraId="08999A9B" w14:textId="77777777" w:rsidR="00D937A2" w:rsidRDefault="00D937A2">
            <w:pPr>
              <w:tabs>
                <w:tab w:val="left" w:pos="3240"/>
              </w:tabs>
              <w:rPr>
                <w:rFonts w:ascii="Arial" w:eastAsia="Arial" w:hAnsi="Arial" w:cs="Arial"/>
                <w:b/>
              </w:rPr>
            </w:pPr>
          </w:p>
          <w:p w14:paraId="07CCEC14" w14:textId="77777777" w:rsidR="00D937A2" w:rsidRDefault="005438E4">
            <w:pPr>
              <w:tabs>
                <w:tab w:val="left" w:pos="3240"/>
              </w:tabs>
              <w:rPr>
                <w:rFonts w:ascii="Arial" w:eastAsia="Arial" w:hAnsi="Arial" w:cs="Arial"/>
                <w:b/>
              </w:rPr>
            </w:pPr>
            <w:r>
              <w:rPr>
                <w:rFonts w:ascii="Arial" w:eastAsia="Arial" w:hAnsi="Arial" w:cs="Arial"/>
                <w:b/>
              </w:rPr>
              <w:t xml:space="preserve">POSLECH S POROZUMĚNÍM </w:t>
            </w:r>
          </w:p>
          <w:p w14:paraId="5B895E7B" w14:textId="77777777" w:rsidR="00D937A2" w:rsidRDefault="005438E4">
            <w:pPr>
              <w:numPr>
                <w:ilvl w:val="0"/>
                <w:numId w:val="1"/>
              </w:numPr>
              <w:rPr>
                <w:rFonts w:ascii="Arial" w:eastAsia="Arial" w:hAnsi="Arial" w:cs="Arial"/>
                <w:b/>
              </w:rPr>
            </w:pPr>
            <w:r>
              <w:rPr>
                <w:rFonts w:ascii="Arial" w:eastAsia="Arial" w:hAnsi="Arial" w:cs="Arial"/>
                <w:b/>
              </w:rPr>
              <w:t>rozumí jednoduchým pokynům a otázkám učitele, které jsou sdělovány pomalu a s pečlivou výslovností;</w:t>
            </w:r>
          </w:p>
          <w:p w14:paraId="3FFA7CC2" w14:textId="77777777" w:rsidR="00D937A2" w:rsidRDefault="005438E4">
            <w:pPr>
              <w:numPr>
                <w:ilvl w:val="0"/>
                <w:numId w:val="1"/>
              </w:numPr>
              <w:rPr>
                <w:rFonts w:ascii="Arial" w:eastAsia="Arial" w:hAnsi="Arial" w:cs="Arial"/>
              </w:rPr>
            </w:pPr>
            <w:r>
              <w:rPr>
                <w:rFonts w:ascii="Arial" w:eastAsia="Arial" w:hAnsi="Arial" w:cs="Arial"/>
              </w:rPr>
              <w:t>nalezne známá slova a věty v jednoduchých textech;</w:t>
            </w:r>
          </w:p>
          <w:p w14:paraId="079103C9" w14:textId="77777777" w:rsidR="00D937A2" w:rsidRDefault="005438E4">
            <w:pPr>
              <w:numPr>
                <w:ilvl w:val="0"/>
                <w:numId w:val="1"/>
              </w:numPr>
              <w:rPr>
                <w:rFonts w:ascii="Arial" w:eastAsia="Arial" w:hAnsi="Arial" w:cs="Arial"/>
              </w:rPr>
            </w:pPr>
            <w:r>
              <w:rPr>
                <w:rFonts w:ascii="Arial" w:eastAsia="Arial" w:hAnsi="Arial" w:cs="Arial"/>
              </w:rPr>
              <w:t>rozumí krátkým a jednoduchým pokynům v textu;</w:t>
            </w:r>
          </w:p>
          <w:p w14:paraId="614AD94F" w14:textId="77777777" w:rsidR="00D937A2" w:rsidRDefault="00D937A2">
            <w:pPr>
              <w:rPr>
                <w:rFonts w:ascii="Arial" w:eastAsia="Arial" w:hAnsi="Arial" w:cs="Arial"/>
              </w:rPr>
            </w:pPr>
          </w:p>
          <w:p w14:paraId="0F7F9ABF" w14:textId="77777777" w:rsidR="00D937A2" w:rsidRDefault="005438E4">
            <w:pPr>
              <w:numPr>
                <w:ilvl w:val="0"/>
                <w:numId w:val="1"/>
              </w:numPr>
              <w:rPr>
                <w:rFonts w:ascii="Arial" w:eastAsia="Arial" w:hAnsi="Arial" w:cs="Arial"/>
                <w:b/>
              </w:rPr>
            </w:pPr>
            <w:r>
              <w:rPr>
                <w:rFonts w:ascii="Arial" w:eastAsia="Arial" w:hAnsi="Arial" w:cs="Arial"/>
                <w:b/>
              </w:rPr>
              <w:t>rozumí slovům a jednoduchým větám, pokud jsou pronášeny pomalu a zřetelně a týkají se osvojovaných témat, zejména pokud má k dispozici vizuální oporu;</w:t>
            </w:r>
          </w:p>
          <w:p w14:paraId="2D604C35" w14:textId="77777777" w:rsidR="00D937A2" w:rsidRDefault="005438E4">
            <w:pPr>
              <w:numPr>
                <w:ilvl w:val="0"/>
                <w:numId w:val="171"/>
              </w:numPr>
              <w:rPr>
                <w:rFonts w:ascii="Arial" w:eastAsia="Arial" w:hAnsi="Arial" w:cs="Arial"/>
              </w:rPr>
            </w:pPr>
            <w:r>
              <w:rPr>
                <w:rFonts w:ascii="Arial" w:eastAsia="Arial" w:hAnsi="Arial" w:cs="Arial"/>
              </w:rPr>
              <w:t>rozumí krátkému textu s obrázky, např. letáku, plakátu, blahopřání;</w:t>
            </w:r>
          </w:p>
          <w:p w14:paraId="62585748" w14:textId="77777777" w:rsidR="00D937A2" w:rsidRDefault="005438E4">
            <w:pPr>
              <w:numPr>
                <w:ilvl w:val="0"/>
                <w:numId w:val="171"/>
              </w:numPr>
              <w:rPr>
                <w:rFonts w:ascii="Arial" w:eastAsia="Arial" w:hAnsi="Arial" w:cs="Arial"/>
              </w:rPr>
            </w:pPr>
            <w:r>
              <w:rPr>
                <w:rFonts w:ascii="Arial" w:eastAsia="Arial" w:hAnsi="Arial" w:cs="Arial"/>
              </w:rPr>
              <w:t>vyhledá informace k jednoduchému tématu v časopise nebo na webové stránce;</w:t>
            </w:r>
          </w:p>
          <w:p w14:paraId="721950AD" w14:textId="77777777" w:rsidR="00D937A2" w:rsidRDefault="005438E4">
            <w:pPr>
              <w:numPr>
                <w:ilvl w:val="0"/>
                <w:numId w:val="171"/>
              </w:numPr>
              <w:rPr>
                <w:rFonts w:ascii="Arial" w:eastAsia="Arial" w:hAnsi="Arial" w:cs="Arial"/>
              </w:rPr>
            </w:pPr>
            <w:r>
              <w:rPr>
                <w:rFonts w:ascii="Arial" w:eastAsia="Arial" w:hAnsi="Arial" w:cs="Arial"/>
              </w:rPr>
              <w:t>pochopí obsah a smysl jednoduchému dialogu nahrávky;</w:t>
            </w:r>
          </w:p>
          <w:p w14:paraId="5038EFC9" w14:textId="77777777" w:rsidR="00D937A2" w:rsidRDefault="00D937A2">
            <w:pPr>
              <w:ind w:left="720"/>
              <w:rPr>
                <w:rFonts w:ascii="Arial" w:eastAsia="Arial" w:hAnsi="Arial" w:cs="Arial"/>
              </w:rPr>
            </w:pPr>
          </w:p>
          <w:p w14:paraId="3353E470" w14:textId="77777777" w:rsidR="00D937A2" w:rsidRDefault="005438E4">
            <w:pPr>
              <w:numPr>
                <w:ilvl w:val="0"/>
                <w:numId w:val="171"/>
              </w:numPr>
              <w:rPr>
                <w:rFonts w:ascii="Arial" w:eastAsia="Arial" w:hAnsi="Arial" w:cs="Arial"/>
                <w:b/>
              </w:rPr>
            </w:pPr>
            <w:r>
              <w:rPr>
                <w:rFonts w:ascii="Arial" w:eastAsia="Arial" w:hAnsi="Arial" w:cs="Arial"/>
                <w:b/>
              </w:rPr>
              <w:t>rozumí jednoduchému poslechovému textu, pokud je pronášen pomalu</w:t>
            </w:r>
          </w:p>
          <w:p w14:paraId="346F5E2D" w14:textId="77777777" w:rsidR="00D937A2" w:rsidRDefault="005438E4">
            <w:pPr>
              <w:numPr>
                <w:ilvl w:val="0"/>
                <w:numId w:val="171"/>
              </w:numPr>
              <w:tabs>
                <w:tab w:val="left" w:pos="3240"/>
              </w:tabs>
              <w:rPr>
                <w:rFonts w:ascii="Arial" w:eastAsia="Arial" w:hAnsi="Arial" w:cs="Arial"/>
              </w:rPr>
            </w:pPr>
            <w:r>
              <w:rPr>
                <w:rFonts w:ascii="Arial" w:eastAsia="Arial" w:hAnsi="Arial" w:cs="Arial"/>
                <w:b/>
              </w:rPr>
              <w:t>a zřetelně a má k dispozici vizuální oporu;</w:t>
            </w:r>
          </w:p>
          <w:p w14:paraId="2F7CB4BF" w14:textId="77777777" w:rsidR="00D937A2" w:rsidRDefault="005438E4">
            <w:pPr>
              <w:numPr>
                <w:ilvl w:val="0"/>
                <w:numId w:val="171"/>
              </w:numPr>
              <w:tabs>
                <w:tab w:val="left" w:pos="3240"/>
              </w:tabs>
              <w:rPr>
                <w:rFonts w:ascii="Arial" w:eastAsia="Arial" w:hAnsi="Arial" w:cs="Arial"/>
              </w:rPr>
            </w:pPr>
            <w:r>
              <w:rPr>
                <w:rFonts w:ascii="Arial" w:eastAsia="Arial" w:hAnsi="Arial" w:cs="Arial"/>
              </w:rPr>
              <w:t>v jednoduchém textu vyhledává požadovanou informaci;</w:t>
            </w:r>
          </w:p>
          <w:p w14:paraId="5E2ED967" w14:textId="77777777" w:rsidR="00D937A2" w:rsidRDefault="005438E4">
            <w:pPr>
              <w:numPr>
                <w:ilvl w:val="0"/>
                <w:numId w:val="171"/>
              </w:numPr>
              <w:tabs>
                <w:tab w:val="left" w:pos="3240"/>
              </w:tabs>
              <w:rPr>
                <w:rFonts w:ascii="Arial" w:eastAsia="Arial" w:hAnsi="Arial" w:cs="Arial"/>
              </w:rPr>
            </w:pPr>
            <w:r>
              <w:rPr>
                <w:rFonts w:ascii="Arial" w:eastAsia="Arial" w:hAnsi="Arial" w:cs="Arial"/>
              </w:rPr>
              <w:t>neznámé slovo vyhledá v anglicko-české a česko-anglické části tištěného slovníku.</w:t>
            </w:r>
          </w:p>
          <w:p w14:paraId="46573256" w14:textId="77777777" w:rsidR="00D937A2" w:rsidRDefault="00D937A2">
            <w:pPr>
              <w:tabs>
                <w:tab w:val="left" w:pos="3240"/>
              </w:tabs>
              <w:rPr>
                <w:rFonts w:ascii="Arial" w:eastAsia="Arial" w:hAnsi="Arial" w:cs="Arial"/>
              </w:rPr>
            </w:pPr>
          </w:p>
          <w:p w14:paraId="1A32F8FE" w14:textId="77777777" w:rsidR="00D937A2" w:rsidRDefault="00D937A2">
            <w:pPr>
              <w:tabs>
                <w:tab w:val="left" w:pos="3240"/>
              </w:tabs>
              <w:rPr>
                <w:rFonts w:ascii="Arial" w:eastAsia="Arial" w:hAnsi="Arial" w:cs="Arial"/>
              </w:rPr>
            </w:pPr>
          </w:p>
          <w:p w14:paraId="3086E365" w14:textId="77777777" w:rsidR="00D937A2" w:rsidRDefault="00D937A2">
            <w:pPr>
              <w:tabs>
                <w:tab w:val="left" w:pos="3240"/>
              </w:tabs>
              <w:rPr>
                <w:rFonts w:ascii="Arial" w:eastAsia="Arial" w:hAnsi="Arial" w:cs="Arial"/>
              </w:rPr>
            </w:pPr>
          </w:p>
          <w:p w14:paraId="41CE593B" w14:textId="77777777" w:rsidR="00D937A2" w:rsidRDefault="005438E4">
            <w:pPr>
              <w:tabs>
                <w:tab w:val="left" w:pos="3240"/>
              </w:tabs>
              <w:rPr>
                <w:rFonts w:ascii="Arial" w:eastAsia="Arial" w:hAnsi="Arial" w:cs="Arial"/>
                <w:b/>
              </w:rPr>
            </w:pPr>
            <w:r>
              <w:rPr>
                <w:rFonts w:ascii="Arial" w:eastAsia="Arial" w:hAnsi="Arial" w:cs="Arial"/>
                <w:b/>
              </w:rPr>
              <w:t>MLUVENÍ</w:t>
            </w:r>
          </w:p>
          <w:p w14:paraId="24420779" w14:textId="77777777" w:rsidR="00D937A2" w:rsidRDefault="005438E4">
            <w:pPr>
              <w:numPr>
                <w:ilvl w:val="0"/>
                <w:numId w:val="171"/>
              </w:numPr>
              <w:rPr>
                <w:rFonts w:ascii="Arial" w:eastAsia="Arial" w:hAnsi="Arial" w:cs="Arial"/>
                <w:b/>
              </w:rPr>
            </w:pPr>
            <w:r>
              <w:rPr>
                <w:rFonts w:ascii="Arial" w:eastAsia="Arial" w:hAnsi="Arial" w:cs="Arial"/>
                <w:b/>
              </w:rPr>
              <w:t>se zapojí do jednoduchých rozhovorů;</w:t>
            </w:r>
          </w:p>
          <w:p w14:paraId="14257B09" w14:textId="77777777" w:rsidR="00D937A2" w:rsidRDefault="005438E4">
            <w:pPr>
              <w:numPr>
                <w:ilvl w:val="0"/>
                <w:numId w:val="171"/>
              </w:numPr>
              <w:rPr>
                <w:rFonts w:ascii="Arial" w:eastAsia="Arial" w:hAnsi="Arial" w:cs="Arial"/>
                <w:b/>
              </w:rPr>
            </w:pPr>
            <w:r>
              <w:rPr>
                <w:rFonts w:ascii="Arial" w:eastAsia="Arial" w:hAnsi="Arial" w:cs="Arial"/>
              </w:rPr>
              <w:t>odpoví na krátkou jednoduchou zprávu;</w:t>
            </w:r>
          </w:p>
          <w:p w14:paraId="7CEDC615" w14:textId="77777777" w:rsidR="00D937A2" w:rsidRDefault="005438E4">
            <w:pPr>
              <w:numPr>
                <w:ilvl w:val="0"/>
                <w:numId w:val="171"/>
              </w:numPr>
              <w:rPr>
                <w:rFonts w:ascii="Arial" w:eastAsia="Arial" w:hAnsi="Arial" w:cs="Arial"/>
                <w:b/>
              </w:rPr>
            </w:pPr>
            <w:r>
              <w:rPr>
                <w:rFonts w:ascii="Arial" w:eastAsia="Arial" w:hAnsi="Arial" w:cs="Arial"/>
              </w:rPr>
              <w:t>srozumitelně vyslovuje jednoduchý čtený text se známou slovní zásobou;</w:t>
            </w:r>
          </w:p>
          <w:p w14:paraId="48D50E36" w14:textId="77777777" w:rsidR="00D937A2" w:rsidRDefault="005438E4">
            <w:pPr>
              <w:numPr>
                <w:ilvl w:val="0"/>
                <w:numId w:val="171"/>
              </w:numPr>
              <w:rPr>
                <w:rFonts w:ascii="Arial" w:eastAsia="Arial" w:hAnsi="Arial" w:cs="Arial"/>
                <w:b/>
              </w:rPr>
            </w:pPr>
            <w:r>
              <w:rPr>
                <w:rFonts w:ascii="Arial" w:eastAsia="Arial" w:hAnsi="Arial" w:cs="Arial"/>
              </w:rPr>
              <w:t>vytvoří odpověď na otázku na základě jednoduchého známého textu;</w:t>
            </w:r>
          </w:p>
          <w:p w14:paraId="308F0DC0" w14:textId="77777777" w:rsidR="00D937A2" w:rsidRDefault="00D937A2">
            <w:pPr>
              <w:rPr>
                <w:rFonts w:ascii="Arial" w:eastAsia="Arial" w:hAnsi="Arial" w:cs="Arial"/>
                <w:b/>
              </w:rPr>
            </w:pPr>
          </w:p>
          <w:p w14:paraId="7B0F5A4F" w14:textId="77777777" w:rsidR="00D937A2" w:rsidRDefault="005438E4">
            <w:pPr>
              <w:numPr>
                <w:ilvl w:val="0"/>
                <w:numId w:val="171"/>
              </w:numPr>
              <w:rPr>
                <w:rFonts w:ascii="Arial" w:eastAsia="Arial" w:hAnsi="Arial" w:cs="Arial"/>
                <w:b/>
              </w:rPr>
            </w:pPr>
            <w:r>
              <w:rPr>
                <w:rFonts w:ascii="Arial" w:eastAsia="Arial" w:hAnsi="Arial" w:cs="Arial"/>
                <w:b/>
              </w:rPr>
              <w:t>sdělí jednoduchým způsobem základní informace týkající se jeho samotného, rodiny, školy, volného času a dalších osvojovaných témat;</w:t>
            </w:r>
          </w:p>
          <w:p w14:paraId="1708878E" w14:textId="77777777" w:rsidR="00D937A2" w:rsidRDefault="005438E4">
            <w:pPr>
              <w:numPr>
                <w:ilvl w:val="0"/>
                <w:numId w:val="171"/>
              </w:numPr>
              <w:rPr>
                <w:rFonts w:ascii="Arial" w:eastAsia="Arial" w:hAnsi="Arial" w:cs="Arial"/>
                <w:b/>
              </w:rPr>
            </w:pPr>
            <w:r>
              <w:rPr>
                <w:rFonts w:ascii="Arial" w:eastAsia="Arial" w:hAnsi="Arial" w:cs="Arial"/>
              </w:rPr>
              <w:t>na základě poslechu krátké konverzace shrne její obsah písemně i ústně;</w:t>
            </w:r>
          </w:p>
          <w:p w14:paraId="3D4519FE" w14:textId="77777777" w:rsidR="00D937A2" w:rsidRDefault="005438E4">
            <w:pPr>
              <w:numPr>
                <w:ilvl w:val="0"/>
                <w:numId w:val="171"/>
              </w:numPr>
              <w:rPr>
                <w:rFonts w:ascii="Arial" w:eastAsia="Arial" w:hAnsi="Arial" w:cs="Arial"/>
                <w:b/>
              </w:rPr>
            </w:pPr>
            <w:r>
              <w:rPr>
                <w:rFonts w:ascii="Arial" w:eastAsia="Arial" w:hAnsi="Arial" w:cs="Arial"/>
              </w:rPr>
              <w:t>mluví o tom, co má a nemá rád, co se mu líbí a nelíbí;</w:t>
            </w:r>
          </w:p>
          <w:p w14:paraId="1F030316" w14:textId="77777777" w:rsidR="00D937A2" w:rsidRDefault="00D937A2">
            <w:pPr>
              <w:ind w:left="720"/>
              <w:rPr>
                <w:rFonts w:ascii="Arial" w:eastAsia="Arial" w:hAnsi="Arial" w:cs="Arial"/>
                <w:b/>
              </w:rPr>
            </w:pPr>
          </w:p>
          <w:p w14:paraId="519A265A" w14:textId="77777777" w:rsidR="00D937A2" w:rsidRDefault="005438E4">
            <w:pPr>
              <w:numPr>
                <w:ilvl w:val="0"/>
                <w:numId w:val="163"/>
              </w:numPr>
              <w:rPr>
                <w:rFonts w:ascii="Arial" w:eastAsia="Arial" w:hAnsi="Arial" w:cs="Arial"/>
                <w:b/>
              </w:rPr>
            </w:pPr>
            <w:r>
              <w:rPr>
                <w:rFonts w:ascii="Arial" w:eastAsia="Arial" w:hAnsi="Arial" w:cs="Arial"/>
                <w:b/>
              </w:rPr>
              <w:t>odpovídá na jednoduché otázky týkající se jeho samotného, rodiny, školy, volného času a dalších osvojovaných témat a podobné otázky pokládá;</w:t>
            </w:r>
          </w:p>
          <w:p w14:paraId="21BE2FDA" w14:textId="77777777" w:rsidR="00D937A2" w:rsidRDefault="005438E4">
            <w:pPr>
              <w:numPr>
                <w:ilvl w:val="0"/>
                <w:numId w:val="163"/>
              </w:numPr>
              <w:rPr>
                <w:rFonts w:ascii="Arial" w:eastAsia="Arial" w:hAnsi="Arial" w:cs="Arial"/>
                <w:b/>
              </w:rPr>
            </w:pPr>
            <w:r>
              <w:rPr>
                <w:rFonts w:ascii="Arial" w:eastAsia="Arial" w:hAnsi="Arial" w:cs="Arial"/>
              </w:rPr>
              <w:t>mluví krátkými větami v zadané roli, pozdraví, zeptá se a odpoví na otázky a rozloučí se.</w:t>
            </w:r>
          </w:p>
          <w:p w14:paraId="183E79EA" w14:textId="77777777" w:rsidR="00D937A2" w:rsidRDefault="00D937A2">
            <w:pPr>
              <w:tabs>
                <w:tab w:val="left" w:pos="3240"/>
              </w:tabs>
              <w:rPr>
                <w:rFonts w:ascii="Arial" w:eastAsia="Arial" w:hAnsi="Arial" w:cs="Arial"/>
                <w:b/>
              </w:rPr>
            </w:pPr>
          </w:p>
          <w:p w14:paraId="2FD7D6EF" w14:textId="77777777" w:rsidR="00D937A2" w:rsidRDefault="005438E4">
            <w:pPr>
              <w:tabs>
                <w:tab w:val="left" w:pos="3240"/>
              </w:tabs>
              <w:rPr>
                <w:rFonts w:ascii="Arial" w:eastAsia="Arial" w:hAnsi="Arial" w:cs="Arial"/>
                <w:b/>
              </w:rPr>
            </w:pPr>
            <w:r>
              <w:rPr>
                <w:rFonts w:ascii="Arial" w:eastAsia="Arial" w:hAnsi="Arial" w:cs="Arial"/>
                <w:b/>
              </w:rPr>
              <w:t>ČTENÍ S POROZUMĚNÍM</w:t>
            </w:r>
          </w:p>
          <w:p w14:paraId="065D48E6" w14:textId="77777777" w:rsidR="00D937A2" w:rsidRDefault="005438E4">
            <w:pPr>
              <w:numPr>
                <w:ilvl w:val="0"/>
                <w:numId w:val="163"/>
              </w:numPr>
              <w:rPr>
                <w:rFonts w:ascii="Arial" w:eastAsia="Arial" w:hAnsi="Arial" w:cs="Arial"/>
                <w:b/>
              </w:rPr>
            </w:pPr>
            <w:r>
              <w:rPr>
                <w:rFonts w:ascii="Arial" w:eastAsia="Arial" w:hAnsi="Arial" w:cs="Arial"/>
                <w:b/>
              </w:rPr>
              <w:t>vyhledá potřebnou informaci v jednoduchém textu, který se vztahuje k osvojovaným tématům;</w:t>
            </w:r>
          </w:p>
          <w:p w14:paraId="43C24A44" w14:textId="77777777" w:rsidR="00D937A2" w:rsidRDefault="005438E4">
            <w:pPr>
              <w:numPr>
                <w:ilvl w:val="0"/>
                <w:numId w:val="109"/>
              </w:numPr>
              <w:rPr>
                <w:rFonts w:ascii="Arial" w:eastAsia="Arial" w:hAnsi="Arial" w:cs="Arial"/>
                <w:b/>
              </w:rPr>
            </w:pPr>
            <w:r>
              <w:rPr>
                <w:rFonts w:ascii="Arial" w:eastAsia="Arial" w:hAnsi="Arial" w:cs="Arial"/>
                <w:b/>
              </w:rPr>
              <w:t>rozumí jednoduchým krátkým textům z běžného života, zejména pokud má k dispozici vizuální oporu.</w:t>
            </w:r>
          </w:p>
          <w:p w14:paraId="0FA7DAB6" w14:textId="77777777" w:rsidR="00D937A2" w:rsidRDefault="00D937A2">
            <w:pPr>
              <w:tabs>
                <w:tab w:val="left" w:pos="3240"/>
              </w:tabs>
              <w:rPr>
                <w:rFonts w:ascii="Arial" w:eastAsia="Arial" w:hAnsi="Arial" w:cs="Arial"/>
                <w:b/>
              </w:rPr>
            </w:pPr>
          </w:p>
          <w:p w14:paraId="357E40F3" w14:textId="77777777" w:rsidR="00D937A2" w:rsidRDefault="005438E4">
            <w:pPr>
              <w:tabs>
                <w:tab w:val="left" w:pos="3240"/>
              </w:tabs>
              <w:rPr>
                <w:rFonts w:ascii="Arial" w:eastAsia="Arial" w:hAnsi="Arial" w:cs="Arial"/>
                <w:b/>
              </w:rPr>
            </w:pPr>
            <w:r>
              <w:rPr>
                <w:rFonts w:ascii="Arial" w:eastAsia="Arial" w:hAnsi="Arial" w:cs="Arial"/>
                <w:b/>
              </w:rPr>
              <w:t>PSANÍ</w:t>
            </w:r>
          </w:p>
          <w:p w14:paraId="478E7308" w14:textId="77777777" w:rsidR="00D937A2" w:rsidRDefault="005438E4">
            <w:pPr>
              <w:numPr>
                <w:ilvl w:val="0"/>
                <w:numId w:val="109"/>
              </w:numPr>
              <w:rPr>
                <w:rFonts w:ascii="Arial" w:eastAsia="Arial" w:hAnsi="Arial" w:cs="Arial"/>
                <w:b/>
              </w:rPr>
            </w:pPr>
            <w:r>
              <w:rPr>
                <w:rFonts w:ascii="Arial" w:eastAsia="Arial" w:hAnsi="Arial" w:cs="Arial"/>
                <w:b/>
              </w:rPr>
              <w:t>napíše krátký text s použitím jednoduchých vět a slovních spojení o sobě, rodině, činnostech a událostech z oblasti svých zájmů a každodenního života;</w:t>
            </w:r>
          </w:p>
          <w:p w14:paraId="3EDFE20F" w14:textId="77777777" w:rsidR="00D937A2" w:rsidRDefault="005438E4">
            <w:pPr>
              <w:numPr>
                <w:ilvl w:val="0"/>
                <w:numId w:val="109"/>
              </w:numPr>
              <w:rPr>
                <w:rFonts w:ascii="Arial" w:eastAsia="Arial" w:hAnsi="Arial" w:cs="Arial"/>
                <w:b/>
              </w:rPr>
            </w:pPr>
            <w:r>
              <w:rPr>
                <w:rFonts w:ascii="Arial" w:eastAsia="Arial" w:hAnsi="Arial" w:cs="Arial"/>
              </w:rPr>
              <w:t>napíše blahopřání, pohlednici nebo krátký neformální dopis kamarádovi;</w:t>
            </w:r>
          </w:p>
          <w:p w14:paraId="2DF01F5C" w14:textId="77777777" w:rsidR="00D937A2" w:rsidRDefault="00D937A2">
            <w:pPr>
              <w:ind w:left="720"/>
              <w:rPr>
                <w:rFonts w:ascii="Arial" w:eastAsia="Arial" w:hAnsi="Arial" w:cs="Arial"/>
                <w:b/>
              </w:rPr>
            </w:pPr>
          </w:p>
          <w:p w14:paraId="6FEFD1F4" w14:textId="77777777" w:rsidR="00D937A2" w:rsidRDefault="005438E4">
            <w:pPr>
              <w:numPr>
                <w:ilvl w:val="0"/>
                <w:numId w:val="109"/>
              </w:numPr>
              <w:tabs>
                <w:tab w:val="left" w:pos="3240"/>
              </w:tabs>
              <w:rPr>
                <w:rFonts w:ascii="Arial" w:eastAsia="Arial" w:hAnsi="Arial" w:cs="Arial"/>
                <w:b/>
              </w:rPr>
            </w:pPr>
            <w:r>
              <w:rPr>
                <w:rFonts w:ascii="Arial" w:eastAsia="Arial" w:hAnsi="Arial" w:cs="Arial"/>
                <w:b/>
              </w:rPr>
              <w:t>vyplní osobní údaje do formuláře.</w:t>
            </w:r>
          </w:p>
          <w:p w14:paraId="5E566D0F" w14:textId="77777777" w:rsidR="00D937A2" w:rsidRDefault="00D937A2">
            <w:pPr>
              <w:rPr>
                <w:rFonts w:ascii="Arial" w:eastAsia="Arial" w:hAnsi="Arial" w:cs="Arial"/>
              </w:rPr>
            </w:pPr>
          </w:p>
        </w:tc>
        <w:tc>
          <w:tcPr>
            <w:tcW w:w="4545" w:type="dxa"/>
          </w:tcPr>
          <w:p w14:paraId="34A2B62F" w14:textId="77777777" w:rsidR="00D937A2" w:rsidRDefault="005438E4">
            <w:pPr>
              <w:tabs>
                <w:tab w:val="left" w:pos="3240"/>
              </w:tabs>
              <w:rPr>
                <w:rFonts w:ascii="Arial" w:eastAsia="Arial" w:hAnsi="Arial" w:cs="Arial"/>
                <w:b/>
              </w:rPr>
            </w:pPr>
            <w:r>
              <w:rPr>
                <w:rFonts w:ascii="Arial" w:eastAsia="Arial" w:hAnsi="Arial" w:cs="Arial"/>
                <w:b/>
              </w:rPr>
              <w:t>Komunikativní situace</w:t>
            </w:r>
          </w:p>
          <w:p w14:paraId="61340BD4" w14:textId="77777777" w:rsidR="00D937A2" w:rsidRDefault="005438E4">
            <w:pPr>
              <w:numPr>
                <w:ilvl w:val="0"/>
                <w:numId w:val="153"/>
              </w:numPr>
              <w:rPr>
                <w:rFonts w:ascii="Arial" w:eastAsia="Arial" w:hAnsi="Arial" w:cs="Arial"/>
              </w:rPr>
            </w:pPr>
            <w:r>
              <w:rPr>
                <w:rFonts w:ascii="Arial" w:eastAsia="Arial" w:hAnsi="Arial" w:cs="Arial"/>
              </w:rPr>
              <w:t>setkání;</w:t>
            </w:r>
          </w:p>
          <w:p w14:paraId="24B6AD4B" w14:textId="77777777" w:rsidR="00D937A2" w:rsidRDefault="005438E4">
            <w:pPr>
              <w:numPr>
                <w:ilvl w:val="0"/>
                <w:numId w:val="153"/>
              </w:numPr>
              <w:rPr>
                <w:rFonts w:ascii="Arial" w:eastAsia="Arial" w:hAnsi="Arial" w:cs="Arial"/>
              </w:rPr>
            </w:pPr>
            <w:r>
              <w:rPr>
                <w:rFonts w:ascii="Arial" w:eastAsia="Arial" w:hAnsi="Arial" w:cs="Arial"/>
              </w:rPr>
              <w:t>udílení pokynů;</w:t>
            </w:r>
          </w:p>
          <w:p w14:paraId="0F22D198" w14:textId="77777777" w:rsidR="00D937A2" w:rsidRDefault="005438E4">
            <w:pPr>
              <w:numPr>
                <w:ilvl w:val="0"/>
                <w:numId w:val="153"/>
              </w:numPr>
              <w:rPr>
                <w:rFonts w:ascii="Arial" w:eastAsia="Arial" w:hAnsi="Arial" w:cs="Arial"/>
              </w:rPr>
            </w:pPr>
            <w:r>
              <w:rPr>
                <w:rFonts w:ascii="Arial" w:eastAsia="Arial" w:hAnsi="Arial" w:cs="Arial"/>
              </w:rPr>
              <w:t>dotazy na číselné údaje;</w:t>
            </w:r>
          </w:p>
          <w:p w14:paraId="45CF624D" w14:textId="77777777" w:rsidR="00D937A2" w:rsidRDefault="005438E4">
            <w:pPr>
              <w:numPr>
                <w:ilvl w:val="0"/>
                <w:numId w:val="153"/>
              </w:numPr>
              <w:rPr>
                <w:rFonts w:ascii="Arial" w:eastAsia="Arial" w:hAnsi="Arial" w:cs="Arial"/>
              </w:rPr>
            </w:pPr>
            <w:r>
              <w:rPr>
                <w:rFonts w:ascii="Arial" w:eastAsia="Arial" w:hAnsi="Arial" w:cs="Arial"/>
              </w:rPr>
              <w:t>dotazy na čas, začátek a konec aktivity;</w:t>
            </w:r>
          </w:p>
          <w:p w14:paraId="3FFAF2A6" w14:textId="77777777" w:rsidR="00D937A2" w:rsidRDefault="005438E4">
            <w:pPr>
              <w:numPr>
                <w:ilvl w:val="0"/>
                <w:numId w:val="153"/>
              </w:numPr>
              <w:rPr>
                <w:rFonts w:ascii="Arial" w:eastAsia="Arial" w:hAnsi="Arial" w:cs="Arial"/>
              </w:rPr>
            </w:pPr>
            <w:r>
              <w:rPr>
                <w:rFonts w:ascii="Arial" w:eastAsia="Arial" w:hAnsi="Arial" w:cs="Arial"/>
              </w:rPr>
              <w:t>popis obrázku a porovnání;</w:t>
            </w:r>
          </w:p>
          <w:p w14:paraId="193B9982" w14:textId="77777777" w:rsidR="00D937A2" w:rsidRDefault="005438E4">
            <w:pPr>
              <w:numPr>
                <w:ilvl w:val="0"/>
                <w:numId w:val="153"/>
              </w:numPr>
              <w:rPr>
                <w:rFonts w:ascii="Arial" w:eastAsia="Arial" w:hAnsi="Arial" w:cs="Arial"/>
              </w:rPr>
            </w:pPr>
            <w:r>
              <w:rPr>
                <w:rFonts w:ascii="Arial" w:eastAsia="Arial" w:hAnsi="Arial" w:cs="Arial"/>
              </w:rPr>
              <w:t>porovnání školních rozvrhů;</w:t>
            </w:r>
          </w:p>
          <w:p w14:paraId="1E7CC37B" w14:textId="77777777" w:rsidR="00D937A2" w:rsidRDefault="005438E4">
            <w:pPr>
              <w:numPr>
                <w:ilvl w:val="0"/>
                <w:numId w:val="153"/>
              </w:numPr>
              <w:rPr>
                <w:rFonts w:ascii="Arial" w:eastAsia="Arial" w:hAnsi="Arial" w:cs="Arial"/>
              </w:rPr>
            </w:pPr>
            <w:r>
              <w:rPr>
                <w:rFonts w:ascii="Arial" w:eastAsia="Arial" w:hAnsi="Arial" w:cs="Arial"/>
              </w:rPr>
              <w:t>telefonní rozhovor;</w:t>
            </w:r>
          </w:p>
          <w:p w14:paraId="33640274" w14:textId="77777777" w:rsidR="00D937A2" w:rsidRDefault="005438E4">
            <w:pPr>
              <w:numPr>
                <w:ilvl w:val="0"/>
                <w:numId w:val="153"/>
              </w:numPr>
              <w:rPr>
                <w:rFonts w:ascii="Arial" w:eastAsia="Arial" w:hAnsi="Arial" w:cs="Arial"/>
              </w:rPr>
            </w:pPr>
            <w:r>
              <w:rPr>
                <w:rFonts w:ascii="Arial" w:eastAsia="Arial" w:hAnsi="Arial" w:cs="Arial"/>
              </w:rPr>
              <w:t>otázka na cenu;</w:t>
            </w:r>
          </w:p>
          <w:p w14:paraId="1EBEDB88" w14:textId="77777777" w:rsidR="00D937A2" w:rsidRDefault="005438E4">
            <w:pPr>
              <w:numPr>
                <w:ilvl w:val="0"/>
                <w:numId w:val="153"/>
              </w:numPr>
              <w:rPr>
                <w:rFonts w:ascii="Arial" w:eastAsia="Arial" w:hAnsi="Arial" w:cs="Arial"/>
              </w:rPr>
            </w:pPr>
            <w:r>
              <w:rPr>
                <w:rFonts w:ascii="Arial" w:eastAsia="Arial" w:hAnsi="Arial" w:cs="Arial"/>
              </w:rPr>
              <w:t>popis a porovnání osoby;</w:t>
            </w:r>
          </w:p>
          <w:p w14:paraId="1AF8BD83" w14:textId="77777777" w:rsidR="00D937A2" w:rsidRDefault="005438E4">
            <w:pPr>
              <w:numPr>
                <w:ilvl w:val="0"/>
                <w:numId w:val="153"/>
              </w:numPr>
              <w:rPr>
                <w:rFonts w:ascii="Arial" w:eastAsia="Arial" w:hAnsi="Arial" w:cs="Arial"/>
              </w:rPr>
            </w:pPr>
            <w:r>
              <w:rPr>
                <w:rFonts w:ascii="Arial" w:eastAsia="Arial" w:hAnsi="Arial" w:cs="Arial"/>
              </w:rPr>
              <w:t xml:space="preserve">popis cesty. </w:t>
            </w:r>
          </w:p>
          <w:p w14:paraId="538AFA8B" w14:textId="77777777" w:rsidR="00D937A2" w:rsidRDefault="00D937A2">
            <w:pPr>
              <w:rPr>
                <w:rFonts w:ascii="Arial" w:eastAsia="Arial" w:hAnsi="Arial" w:cs="Arial"/>
              </w:rPr>
            </w:pPr>
          </w:p>
          <w:p w14:paraId="15BA89EE" w14:textId="77777777" w:rsidR="00D937A2" w:rsidRDefault="005438E4">
            <w:pPr>
              <w:tabs>
                <w:tab w:val="center" w:pos="4536"/>
                <w:tab w:val="right" w:pos="9072"/>
              </w:tabs>
              <w:rPr>
                <w:rFonts w:ascii="Arial" w:eastAsia="Arial" w:hAnsi="Arial" w:cs="Arial"/>
                <w:b/>
              </w:rPr>
            </w:pPr>
            <w:r>
              <w:rPr>
                <w:rFonts w:ascii="Arial" w:eastAsia="Arial" w:hAnsi="Arial" w:cs="Arial"/>
                <w:b/>
              </w:rPr>
              <w:t>Tematické okruhy:</w:t>
            </w:r>
          </w:p>
          <w:p w14:paraId="304A245D"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Rodina, oslava, události. </w:t>
            </w:r>
          </w:p>
          <w:p w14:paraId="2761C067"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Dům/ byt, nábytek, části domu, popis pokoje. </w:t>
            </w:r>
          </w:p>
          <w:p w14:paraId="6C1F073B"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Domácí mazlíčci a další zvířata. </w:t>
            </w:r>
          </w:p>
          <w:p w14:paraId="7D655E23"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Škola a vyučovací předměty. </w:t>
            </w:r>
          </w:p>
          <w:p w14:paraId="34D960B9" w14:textId="77777777" w:rsidR="00D937A2" w:rsidRDefault="005438E4">
            <w:pPr>
              <w:tabs>
                <w:tab w:val="center" w:pos="4536"/>
                <w:tab w:val="right" w:pos="9072"/>
              </w:tabs>
              <w:rPr>
                <w:rFonts w:ascii="Arial" w:eastAsia="Arial" w:hAnsi="Arial" w:cs="Arial"/>
              </w:rPr>
            </w:pPr>
            <w:r>
              <w:rPr>
                <w:rFonts w:ascii="Arial" w:eastAsia="Arial" w:hAnsi="Arial" w:cs="Arial"/>
              </w:rPr>
              <w:t>Každodenní činnosti, rozvrh.</w:t>
            </w:r>
          </w:p>
          <w:p w14:paraId="1260645D"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Typický den školáka, denní program.  </w:t>
            </w:r>
          </w:p>
          <w:p w14:paraId="16F6FE62"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Čas a časové údaje. </w:t>
            </w:r>
          </w:p>
          <w:p w14:paraId="1C89AABA"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Volný čas a záliby. </w:t>
            </w:r>
          </w:p>
          <w:p w14:paraId="68677317"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Ve městě, obchody, služby. </w:t>
            </w:r>
          </w:p>
          <w:p w14:paraId="63B72B2B"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USA, Velká Británie a svět. </w:t>
            </w:r>
          </w:p>
          <w:p w14:paraId="05000D75"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Kalendářní rok (roční období – počasí, měsíce, dny v týdnu, hodiny, svátky).  </w:t>
            </w:r>
          </w:p>
          <w:p w14:paraId="6E10E624"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Seznamování s anglicky mluvícími zeměmi, zákl. geografické údaje, známá města a místa; kulturní památky. </w:t>
            </w:r>
          </w:p>
          <w:p w14:paraId="1959EC77" w14:textId="77777777" w:rsidR="00D937A2" w:rsidRDefault="00D937A2">
            <w:pPr>
              <w:rPr>
                <w:rFonts w:ascii="Arial" w:eastAsia="Arial" w:hAnsi="Arial" w:cs="Arial"/>
              </w:rPr>
            </w:pPr>
          </w:p>
          <w:p w14:paraId="29D14E99" w14:textId="77777777" w:rsidR="00D937A2" w:rsidRDefault="005438E4">
            <w:pPr>
              <w:tabs>
                <w:tab w:val="center" w:pos="4536"/>
                <w:tab w:val="right" w:pos="9072"/>
              </w:tabs>
              <w:rPr>
                <w:rFonts w:ascii="Arial" w:eastAsia="Arial" w:hAnsi="Arial" w:cs="Arial"/>
                <w:b/>
              </w:rPr>
            </w:pPr>
            <w:r>
              <w:rPr>
                <w:rFonts w:ascii="Arial" w:eastAsia="Arial" w:hAnsi="Arial" w:cs="Arial"/>
                <w:b/>
              </w:rPr>
              <w:t>Gramatika</w:t>
            </w:r>
          </w:p>
          <w:p w14:paraId="5DC1145A"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neurčitý člen;</w:t>
            </w:r>
          </w:p>
          <w:p w14:paraId="5336B98E"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rozkazovací způsob;</w:t>
            </w:r>
          </w:p>
          <w:p w14:paraId="757955E6"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 xml:space="preserve">množné číslo </w:t>
            </w:r>
            <w:proofErr w:type="spellStart"/>
            <w:r>
              <w:rPr>
                <w:rFonts w:ascii="Arial" w:eastAsia="Arial" w:hAnsi="Arial" w:cs="Arial"/>
              </w:rPr>
              <w:t>podst</w:t>
            </w:r>
            <w:proofErr w:type="spellEnd"/>
            <w:r>
              <w:rPr>
                <w:rFonts w:ascii="Arial" w:eastAsia="Arial" w:hAnsi="Arial" w:cs="Arial"/>
              </w:rPr>
              <w:t>. jmen;</w:t>
            </w:r>
          </w:p>
          <w:p w14:paraId="4AE1462D"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 xml:space="preserve">vazba </w:t>
            </w:r>
            <w:proofErr w:type="spellStart"/>
            <w:r>
              <w:rPr>
                <w:rFonts w:ascii="Arial" w:eastAsia="Arial" w:hAnsi="Arial" w:cs="Arial"/>
              </w:rPr>
              <w:t>There</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are;</w:t>
            </w:r>
          </w:p>
          <w:p w14:paraId="3F4DFC4C"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 xml:space="preserve">sloveso „to </w:t>
            </w:r>
            <w:proofErr w:type="spellStart"/>
            <w:r>
              <w:rPr>
                <w:rFonts w:ascii="Arial" w:eastAsia="Arial" w:hAnsi="Arial" w:cs="Arial"/>
              </w:rPr>
              <w:t>be</w:t>
            </w:r>
            <w:proofErr w:type="spellEnd"/>
            <w:r>
              <w:rPr>
                <w:rFonts w:ascii="Arial" w:eastAsia="Arial" w:hAnsi="Arial" w:cs="Arial"/>
              </w:rPr>
              <w:t>“ v kladné a záporné větě, v otázce, ve vztažné formě;</w:t>
            </w:r>
          </w:p>
          <w:p w14:paraId="2DD4C22F"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 xml:space="preserve">zájmena přivlastňovací, ukazovací, tázací; </w:t>
            </w:r>
          </w:p>
          <w:p w14:paraId="562A3EFE"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sloveso „</w:t>
            </w:r>
            <w:proofErr w:type="spellStart"/>
            <w:r>
              <w:rPr>
                <w:rFonts w:ascii="Arial" w:eastAsia="Arial" w:hAnsi="Arial" w:cs="Arial"/>
              </w:rPr>
              <w:t>have</w:t>
            </w:r>
            <w:proofErr w:type="spellEnd"/>
            <w:r>
              <w:rPr>
                <w:rFonts w:ascii="Arial" w:eastAsia="Arial" w:hAnsi="Arial" w:cs="Arial"/>
              </w:rPr>
              <w:t xml:space="preserve"> </w:t>
            </w:r>
            <w:proofErr w:type="spellStart"/>
            <w:r>
              <w:rPr>
                <w:rFonts w:ascii="Arial" w:eastAsia="Arial" w:hAnsi="Arial" w:cs="Arial"/>
              </w:rPr>
              <w:t>got</w:t>
            </w:r>
            <w:proofErr w:type="spellEnd"/>
            <w:r>
              <w:rPr>
                <w:rFonts w:ascii="Arial" w:eastAsia="Arial" w:hAnsi="Arial" w:cs="Arial"/>
              </w:rPr>
              <w:t>“ v kladné a záporné větě, v otázce;</w:t>
            </w:r>
          </w:p>
          <w:p w14:paraId="2DBF7FC6"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předložky s časovými údaji;</w:t>
            </w:r>
          </w:p>
          <w:p w14:paraId="26959F2E"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přítomný čas prostý;</w:t>
            </w:r>
          </w:p>
          <w:p w14:paraId="55086FCA"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přítomný čas průběhový;</w:t>
            </w:r>
          </w:p>
          <w:p w14:paraId="3FB58E8C"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předložky při popisu umístění;</w:t>
            </w:r>
          </w:p>
          <w:p w14:paraId="332A557F"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pořádek slov ve větě – slovosled;</w:t>
            </w:r>
          </w:p>
          <w:p w14:paraId="7A1EAB4C"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 xml:space="preserve">spojky </w:t>
            </w:r>
            <w:proofErr w:type="spellStart"/>
            <w:r>
              <w:rPr>
                <w:rFonts w:ascii="Arial" w:eastAsia="Arial" w:hAnsi="Arial" w:cs="Arial"/>
              </w:rPr>
              <w:t>because</w:t>
            </w:r>
            <w:proofErr w:type="spellEnd"/>
            <w:r>
              <w:rPr>
                <w:rFonts w:ascii="Arial" w:eastAsia="Arial" w:hAnsi="Arial" w:cs="Arial"/>
              </w:rPr>
              <w:t xml:space="preserve">, and, but, </w:t>
            </w:r>
            <w:proofErr w:type="spellStart"/>
            <w:r>
              <w:rPr>
                <w:rFonts w:ascii="Arial" w:eastAsia="Arial" w:hAnsi="Arial" w:cs="Arial"/>
              </w:rPr>
              <w:t>or</w:t>
            </w:r>
            <w:proofErr w:type="spellEnd"/>
            <w:r>
              <w:rPr>
                <w:rFonts w:ascii="Arial" w:eastAsia="Arial" w:hAnsi="Arial" w:cs="Arial"/>
              </w:rPr>
              <w:t xml:space="preserve">, </w:t>
            </w:r>
            <w:proofErr w:type="spellStart"/>
            <w:r>
              <w:rPr>
                <w:rFonts w:ascii="Arial" w:eastAsia="Arial" w:hAnsi="Arial" w:cs="Arial"/>
              </w:rPr>
              <w:t>if</w:t>
            </w:r>
            <w:proofErr w:type="spellEnd"/>
            <w:r>
              <w:rPr>
                <w:rFonts w:ascii="Arial" w:eastAsia="Arial" w:hAnsi="Arial" w:cs="Arial"/>
              </w:rPr>
              <w:t>,</w:t>
            </w:r>
          </w:p>
          <w:p w14:paraId="059E6B5D"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minulý čas prostý,</w:t>
            </w:r>
          </w:p>
          <w:p w14:paraId="29897FDD" w14:textId="77777777" w:rsidR="00D937A2" w:rsidRDefault="005438E4">
            <w:pPr>
              <w:numPr>
                <w:ilvl w:val="1"/>
                <w:numId w:val="217"/>
              </w:numPr>
              <w:tabs>
                <w:tab w:val="center" w:pos="4536"/>
                <w:tab w:val="right" w:pos="9072"/>
              </w:tabs>
              <w:ind w:left="708"/>
              <w:rPr>
                <w:rFonts w:ascii="Arial" w:eastAsia="Arial" w:hAnsi="Arial" w:cs="Arial"/>
              </w:rPr>
            </w:pPr>
            <w:r>
              <w:rPr>
                <w:rFonts w:ascii="Arial" w:eastAsia="Arial" w:hAnsi="Arial" w:cs="Arial"/>
              </w:rPr>
              <w:t>předpřítomný čas.</w:t>
            </w:r>
          </w:p>
          <w:p w14:paraId="1AFB1A27" w14:textId="77777777" w:rsidR="00D937A2" w:rsidRDefault="00D937A2">
            <w:pPr>
              <w:tabs>
                <w:tab w:val="left" w:pos="3240"/>
              </w:tabs>
              <w:rPr>
                <w:rFonts w:ascii="Arial" w:eastAsia="Arial" w:hAnsi="Arial" w:cs="Arial"/>
                <w:b/>
                <w:sz w:val="28"/>
                <w:szCs w:val="28"/>
                <w:u w:val="single"/>
              </w:rPr>
            </w:pPr>
          </w:p>
        </w:tc>
        <w:tc>
          <w:tcPr>
            <w:tcW w:w="1845" w:type="dxa"/>
          </w:tcPr>
          <w:p w14:paraId="2E270DFB" w14:textId="77777777" w:rsidR="00D937A2" w:rsidRDefault="005438E4">
            <w:pPr>
              <w:rPr>
                <w:rFonts w:ascii="Arial" w:eastAsia="Arial" w:hAnsi="Arial" w:cs="Arial"/>
                <w:b/>
              </w:rPr>
            </w:pPr>
            <w:r>
              <w:rPr>
                <w:rFonts w:ascii="Arial" w:eastAsia="Arial" w:hAnsi="Arial" w:cs="Arial"/>
                <w:b/>
              </w:rPr>
              <w:t>OSV</w:t>
            </w:r>
          </w:p>
          <w:p w14:paraId="2B50186C" w14:textId="77777777" w:rsidR="00D937A2" w:rsidRDefault="005438E4">
            <w:pPr>
              <w:rPr>
                <w:rFonts w:ascii="Arial" w:eastAsia="Arial" w:hAnsi="Arial" w:cs="Arial"/>
              </w:rPr>
            </w:pPr>
            <w:r>
              <w:rPr>
                <w:rFonts w:ascii="Arial" w:eastAsia="Arial" w:hAnsi="Arial" w:cs="Arial"/>
              </w:rPr>
              <w:t>- poznávání lidí;</w:t>
            </w:r>
          </w:p>
          <w:p w14:paraId="3AC5B097" w14:textId="77777777" w:rsidR="00D937A2" w:rsidRDefault="005438E4">
            <w:pPr>
              <w:rPr>
                <w:rFonts w:ascii="Arial" w:eastAsia="Arial" w:hAnsi="Arial" w:cs="Arial"/>
              </w:rPr>
            </w:pPr>
            <w:r>
              <w:rPr>
                <w:rFonts w:ascii="Arial" w:eastAsia="Arial" w:hAnsi="Arial" w:cs="Arial"/>
              </w:rPr>
              <w:t>- komunikace;</w:t>
            </w:r>
          </w:p>
          <w:p w14:paraId="4D146407" w14:textId="77777777" w:rsidR="00D937A2" w:rsidRDefault="005438E4">
            <w:pPr>
              <w:rPr>
                <w:rFonts w:ascii="Arial" w:eastAsia="Arial" w:hAnsi="Arial" w:cs="Arial"/>
              </w:rPr>
            </w:pPr>
            <w:r>
              <w:rPr>
                <w:rFonts w:ascii="Arial" w:eastAsia="Arial" w:hAnsi="Arial" w:cs="Arial"/>
              </w:rPr>
              <w:t>- řešení problémů a rozhodovací dovednosti;</w:t>
            </w:r>
          </w:p>
          <w:p w14:paraId="224E2BD9" w14:textId="77777777" w:rsidR="00D937A2" w:rsidRDefault="005438E4">
            <w:pPr>
              <w:rPr>
                <w:rFonts w:ascii="Arial" w:eastAsia="Arial" w:hAnsi="Arial" w:cs="Arial"/>
              </w:rPr>
            </w:pPr>
            <w:r>
              <w:rPr>
                <w:rFonts w:ascii="Arial" w:eastAsia="Arial" w:hAnsi="Arial" w:cs="Arial"/>
              </w:rPr>
              <w:t xml:space="preserve">- cvičení pozornosti a soustředění. </w:t>
            </w:r>
          </w:p>
          <w:p w14:paraId="2BF4EC5D" w14:textId="77777777" w:rsidR="00D937A2" w:rsidRDefault="00D937A2">
            <w:pPr>
              <w:rPr>
                <w:rFonts w:ascii="Arial" w:eastAsia="Arial" w:hAnsi="Arial" w:cs="Arial"/>
              </w:rPr>
            </w:pPr>
          </w:p>
          <w:p w14:paraId="6E1C7F07" w14:textId="77777777" w:rsidR="00D937A2" w:rsidRDefault="005438E4">
            <w:pPr>
              <w:rPr>
                <w:rFonts w:ascii="Arial" w:eastAsia="Arial" w:hAnsi="Arial" w:cs="Arial"/>
                <w:b/>
              </w:rPr>
            </w:pPr>
            <w:r>
              <w:rPr>
                <w:rFonts w:ascii="Arial" w:eastAsia="Arial" w:hAnsi="Arial" w:cs="Arial"/>
                <w:b/>
              </w:rPr>
              <w:t>EGS</w:t>
            </w:r>
          </w:p>
          <w:p w14:paraId="5642282D" w14:textId="77777777" w:rsidR="00D937A2" w:rsidRDefault="005438E4">
            <w:pPr>
              <w:rPr>
                <w:rFonts w:ascii="Arial" w:eastAsia="Arial" w:hAnsi="Arial" w:cs="Arial"/>
              </w:rPr>
            </w:pPr>
            <w:r>
              <w:rPr>
                <w:rFonts w:ascii="Arial" w:eastAsia="Arial" w:hAnsi="Arial" w:cs="Arial"/>
              </w:rPr>
              <w:t xml:space="preserve"> - Evropa a svět nás zajímá;</w:t>
            </w:r>
          </w:p>
          <w:p w14:paraId="430C3145" w14:textId="77777777" w:rsidR="00D937A2" w:rsidRDefault="005438E4">
            <w:pPr>
              <w:rPr>
                <w:rFonts w:ascii="Arial" w:eastAsia="Arial" w:hAnsi="Arial" w:cs="Arial"/>
              </w:rPr>
            </w:pPr>
            <w:r>
              <w:rPr>
                <w:rFonts w:ascii="Arial" w:eastAsia="Arial" w:hAnsi="Arial" w:cs="Arial"/>
              </w:rPr>
              <w:t>- poznávání a seznamování se s jinými kulturami;</w:t>
            </w:r>
          </w:p>
          <w:p w14:paraId="45CB059F" w14:textId="77777777" w:rsidR="00D937A2" w:rsidRDefault="005438E4">
            <w:pPr>
              <w:rPr>
                <w:rFonts w:ascii="Arial" w:eastAsia="Arial" w:hAnsi="Arial" w:cs="Arial"/>
              </w:rPr>
            </w:pPr>
            <w:r>
              <w:rPr>
                <w:rFonts w:ascii="Arial" w:eastAsia="Arial" w:hAnsi="Arial" w:cs="Arial"/>
              </w:rPr>
              <w:t>- zvyky a tradice v Anglii a VB.</w:t>
            </w:r>
          </w:p>
          <w:p w14:paraId="18A391A3" w14:textId="77777777" w:rsidR="00D937A2" w:rsidRDefault="00D937A2">
            <w:pPr>
              <w:rPr>
                <w:rFonts w:ascii="Arial" w:eastAsia="Arial" w:hAnsi="Arial" w:cs="Arial"/>
              </w:rPr>
            </w:pPr>
          </w:p>
          <w:p w14:paraId="5616CAC4" w14:textId="77777777" w:rsidR="00D937A2" w:rsidRDefault="005438E4">
            <w:pPr>
              <w:rPr>
                <w:rFonts w:ascii="Arial" w:eastAsia="Arial" w:hAnsi="Arial" w:cs="Arial"/>
                <w:b/>
              </w:rPr>
            </w:pPr>
            <w:r>
              <w:rPr>
                <w:rFonts w:ascii="Arial" w:eastAsia="Arial" w:hAnsi="Arial" w:cs="Arial"/>
                <w:b/>
              </w:rPr>
              <w:t>EV</w:t>
            </w:r>
          </w:p>
          <w:p w14:paraId="436DB604" w14:textId="77777777" w:rsidR="00D937A2" w:rsidRDefault="005438E4">
            <w:pPr>
              <w:rPr>
                <w:rFonts w:ascii="Arial" w:eastAsia="Arial" w:hAnsi="Arial" w:cs="Arial"/>
              </w:rPr>
            </w:pPr>
            <w:r>
              <w:rPr>
                <w:rFonts w:ascii="Arial" w:eastAsia="Arial" w:hAnsi="Arial" w:cs="Arial"/>
              </w:rPr>
              <w:t xml:space="preserve"> - ekosystémy.</w:t>
            </w:r>
          </w:p>
          <w:p w14:paraId="62EC981C" w14:textId="77777777" w:rsidR="00D937A2" w:rsidRDefault="00D937A2">
            <w:pPr>
              <w:rPr>
                <w:rFonts w:ascii="Arial" w:eastAsia="Arial" w:hAnsi="Arial" w:cs="Arial"/>
              </w:rPr>
            </w:pPr>
          </w:p>
          <w:p w14:paraId="29945027" w14:textId="77777777" w:rsidR="00D937A2" w:rsidRDefault="005438E4">
            <w:pPr>
              <w:rPr>
                <w:rFonts w:ascii="Arial" w:eastAsia="Arial" w:hAnsi="Arial" w:cs="Arial"/>
              </w:rPr>
            </w:pPr>
            <w:r>
              <w:rPr>
                <w:rFonts w:ascii="Arial" w:eastAsia="Arial" w:hAnsi="Arial" w:cs="Arial"/>
                <w:b/>
              </w:rPr>
              <w:t>MKV</w:t>
            </w:r>
            <w:r>
              <w:rPr>
                <w:rFonts w:ascii="Arial" w:eastAsia="Arial" w:hAnsi="Arial" w:cs="Arial"/>
              </w:rPr>
              <w:t xml:space="preserve"> </w:t>
            </w:r>
          </w:p>
          <w:p w14:paraId="39D3A3D0" w14:textId="77777777" w:rsidR="00D937A2" w:rsidRDefault="005438E4">
            <w:pPr>
              <w:rPr>
                <w:rFonts w:ascii="Arial" w:eastAsia="Arial" w:hAnsi="Arial" w:cs="Arial"/>
              </w:rPr>
            </w:pPr>
            <w:r>
              <w:rPr>
                <w:rFonts w:ascii="Arial" w:eastAsia="Arial" w:hAnsi="Arial" w:cs="Arial"/>
              </w:rPr>
              <w:t>- lidské vztahy;</w:t>
            </w:r>
          </w:p>
          <w:p w14:paraId="07402C85" w14:textId="77777777" w:rsidR="00D937A2" w:rsidRDefault="005438E4">
            <w:pPr>
              <w:rPr>
                <w:rFonts w:ascii="Arial" w:eastAsia="Arial" w:hAnsi="Arial" w:cs="Arial"/>
              </w:rPr>
            </w:pPr>
            <w:r>
              <w:rPr>
                <w:rFonts w:ascii="Arial" w:eastAsia="Arial" w:hAnsi="Arial" w:cs="Arial"/>
              </w:rPr>
              <w:t>- multikulturalita;</w:t>
            </w:r>
          </w:p>
          <w:p w14:paraId="43F8A882" w14:textId="77777777" w:rsidR="00D937A2" w:rsidRDefault="005438E4">
            <w:pPr>
              <w:rPr>
                <w:rFonts w:ascii="Arial" w:eastAsia="Arial" w:hAnsi="Arial" w:cs="Arial"/>
              </w:rPr>
            </w:pPr>
            <w:r>
              <w:rPr>
                <w:rFonts w:ascii="Arial" w:eastAsia="Arial" w:hAnsi="Arial" w:cs="Arial"/>
              </w:rPr>
              <w:t>- význam užívání cizího jazyka jako nástroje dorozumění.</w:t>
            </w:r>
          </w:p>
          <w:p w14:paraId="356553ED" w14:textId="77777777" w:rsidR="00D937A2" w:rsidRDefault="00D937A2">
            <w:pPr>
              <w:rPr>
                <w:rFonts w:ascii="Arial" w:eastAsia="Arial" w:hAnsi="Arial" w:cs="Arial"/>
              </w:rPr>
            </w:pPr>
          </w:p>
          <w:p w14:paraId="0B5176A1" w14:textId="77777777" w:rsidR="00D937A2" w:rsidRDefault="005438E4">
            <w:pPr>
              <w:tabs>
                <w:tab w:val="left" w:pos="3240"/>
              </w:tabs>
              <w:rPr>
                <w:rFonts w:ascii="Arial" w:eastAsia="Arial" w:hAnsi="Arial" w:cs="Arial"/>
                <w:b/>
              </w:rPr>
            </w:pPr>
            <w:r>
              <w:rPr>
                <w:rFonts w:ascii="Arial" w:eastAsia="Arial" w:hAnsi="Arial" w:cs="Arial"/>
                <w:b/>
              </w:rPr>
              <w:t>HV</w:t>
            </w:r>
          </w:p>
          <w:p w14:paraId="4F40B58F" w14:textId="77777777" w:rsidR="00D937A2" w:rsidRDefault="005438E4">
            <w:pPr>
              <w:tabs>
                <w:tab w:val="left" w:pos="3240"/>
              </w:tabs>
              <w:rPr>
                <w:rFonts w:ascii="Arial" w:eastAsia="Arial" w:hAnsi="Arial" w:cs="Arial"/>
              </w:rPr>
            </w:pPr>
            <w:r>
              <w:rPr>
                <w:rFonts w:ascii="Arial" w:eastAsia="Arial" w:hAnsi="Arial" w:cs="Arial"/>
              </w:rPr>
              <w:t>- poslech a nácvik písní.</w:t>
            </w:r>
          </w:p>
          <w:p w14:paraId="00821C33" w14:textId="77777777" w:rsidR="00D937A2" w:rsidRDefault="00D937A2">
            <w:pPr>
              <w:tabs>
                <w:tab w:val="left" w:pos="3240"/>
              </w:tabs>
              <w:rPr>
                <w:rFonts w:ascii="Arial" w:eastAsia="Arial" w:hAnsi="Arial" w:cs="Arial"/>
              </w:rPr>
            </w:pPr>
          </w:p>
          <w:p w14:paraId="1A807D90" w14:textId="77777777" w:rsidR="00D937A2" w:rsidRDefault="005438E4">
            <w:pPr>
              <w:tabs>
                <w:tab w:val="left" w:pos="3240"/>
              </w:tabs>
              <w:rPr>
                <w:rFonts w:ascii="Arial" w:eastAsia="Arial" w:hAnsi="Arial" w:cs="Arial"/>
                <w:b/>
              </w:rPr>
            </w:pPr>
            <w:r>
              <w:rPr>
                <w:rFonts w:ascii="Arial" w:eastAsia="Arial" w:hAnsi="Arial" w:cs="Arial"/>
                <w:b/>
              </w:rPr>
              <w:t xml:space="preserve">TV </w:t>
            </w:r>
          </w:p>
          <w:p w14:paraId="4E5DB728" w14:textId="77777777" w:rsidR="00D937A2" w:rsidRDefault="005438E4">
            <w:pPr>
              <w:tabs>
                <w:tab w:val="left" w:pos="3240"/>
              </w:tabs>
              <w:rPr>
                <w:rFonts w:ascii="Arial" w:eastAsia="Arial" w:hAnsi="Arial" w:cs="Arial"/>
              </w:rPr>
            </w:pPr>
            <w:r>
              <w:rPr>
                <w:rFonts w:ascii="Arial" w:eastAsia="Arial" w:hAnsi="Arial" w:cs="Arial"/>
              </w:rPr>
              <w:t>- pojmenování zákl. pohybů, pokyny učitele ve třídě.</w:t>
            </w:r>
          </w:p>
          <w:p w14:paraId="7C48678F" w14:textId="77777777" w:rsidR="00D937A2" w:rsidRDefault="00D937A2">
            <w:pPr>
              <w:tabs>
                <w:tab w:val="left" w:pos="3240"/>
              </w:tabs>
              <w:rPr>
                <w:rFonts w:ascii="Arial" w:eastAsia="Arial" w:hAnsi="Arial" w:cs="Arial"/>
              </w:rPr>
            </w:pPr>
          </w:p>
          <w:p w14:paraId="00B9E25F" w14:textId="77777777" w:rsidR="00D937A2" w:rsidRDefault="005438E4">
            <w:pPr>
              <w:tabs>
                <w:tab w:val="left" w:pos="3240"/>
              </w:tabs>
              <w:rPr>
                <w:rFonts w:ascii="Arial" w:eastAsia="Arial" w:hAnsi="Arial" w:cs="Arial"/>
                <w:b/>
              </w:rPr>
            </w:pPr>
            <w:r>
              <w:rPr>
                <w:rFonts w:ascii="Arial" w:eastAsia="Arial" w:hAnsi="Arial" w:cs="Arial"/>
                <w:b/>
              </w:rPr>
              <w:t xml:space="preserve">VV </w:t>
            </w:r>
          </w:p>
          <w:p w14:paraId="762E0F14" w14:textId="77777777" w:rsidR="00D937A2" w:rsidRDefault="005438E4">
            <w:pPr>
              <w:tabs>
                <w:tab w:val="left" w:pos="3240"/>
              </w:tabs>
              <w:rPr>
                <w:rFonts w:ascii="Arial" w:eastAsia="Arial" w:hAnsi="Arial" w:cs="Arial"/>
                <w:sz w:val="28"/>
                <w:szCs w:val="28"/>
              </w:rPr>
            </w:pPr>
            <w:r>
              <w:rPr>
                <w:rFonts w:ascii="Arial" w:eastAsia="Arial" w:hAnsi="Arial" w:cs="Arial"/>
              </w:rPr>
              <w:t>-  comics (řeč v bublinách).</w:t>
            </w:r>
          </w:p>
        </w:tc>
        <w:tc>
          <w:tcPr>
            <w:tcW w:w="1665" w:type="dxa"/>
          </w:tcPr>
          <w:p w14:paraId="600577CA" w14:textId="77777777" w:rsidR="00D937A2" w:rsidRDefault="005438E4">
            <w:pPr>
              <w:tabs>
                <w:tab w:val="center" w:pos="4536"/>
                <w:tab w:val="right" w:pos="9072"/>
              </w:tabs>
              <w:rPr>
                <w:rFonts w:ascii="Arial" w:eastAsia="Arial" w:hAnsi="Arial" w:cs="Arial"/>
                <w:b/>
                <w:sz w:val="22"/>
                <w:szCs w:val="22"/>
              </w:rPr>
            </w:pPr>
            <w:r>
              <w:rPr>
                <w:rFonts w:ascii="Arial" w:eastAsia="Arial" w:hAnsi="Arial" w:cs="Arial"/>
                <w:b/>
              </w:rPr>
              <w:t>Pomůcky:</w:t>
            </w:r>
            <w:r>
              <w:rPr>
                <w:rFonts w:ascii="Arial" w:eastAsia="Arial" w:hAnsi="Arial" w:cs="Arial"/>
                <w:b/>
                <w:sz w:val="22"/>
                <w:szCs w:val="22"/>
              </w:rPr>
              <w:t xml:space="preserve"> </w:t>
            </w:r>
          </w:p>
          <w:p w14:paraId="4CD1599F"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kartičky, </w:t>
            </w:r>
          </w:p>
          <w:p w14:paraId="16680F6B"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hry, </w:t>
            </w:r>
          </w:p>
          <w:p w14:paraId="31242981"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obrazový materiál, názorné pomůcky, audio a video technika, </w:t>
            </w:r>
          </w:p>
          <w:p w14:paraId="53590517" w14:textId="77777777" w:rsidR="00D937A2" w:rsidRDefault="005438E4">
            <w:pPr>
              <w:tabs>
                <w:tab w:val="center" w:pos="4536"/>
                <w:tab w:val="right" w:pos="9072"/>
              </w:tabs>
              <w:rPr>
                <w:rFonts w:ascii="Arial" w:eastAsia="Arial" w:hAnsi="Arial" w:cs="Arial"/>
              </w:rPr>
            </w:pPr>
            <w:r>
              <w:rPr>
                <w:rFonts w:ascii="Arial" w:eastAsia="Arial" w:hAnsi="Arial" w:cs="Arial"/>
              </w:rPr>
              <w:t xml:space="preserve">počítače, </w:t>
            </w:r>
          </w:p>
          <w:p w14:paraId="19252B49" w14:textId="77777777" w:rsidR="00D937A2" w:rsidRDefault="005438E4">
            <w:pPr>
              <w:tabs>
                <w:tab w:val="center" w:pos="4536"/>
                <w:tab w:val="right" w:pos="9072"/>
              </w:tabs>
              <w:rPr>
                <w:rFonts w:ascii="Arial" w:eastAsia="Arial" w:hAnsi="Arial" w:cs="Arial"/>
              </w:rPr>
            </w:pPr>
            <w:r>
              <w:rPr>
                <w:rFonts w:ascii="Arial" w:eastAsia="Arial" w:hAnsi="Arial" w:cs="Arial"/>
              </w:rPr>
              <w:t>mapy,</w:t>
            </w:r>
          </w:p>
          <w:p w14:paraId="41FA4086" w14:textId="77777777" w:rsidR="00D937A2" w:rsidRDefault="005438E4">
            <w:pPr>
              <w:tabs>
                <w:tab w:val="center" w:pos="4536"/>
                <w:tab w:val="right" w:pos="9072"/>
              </w:tabs>
              <w:rPr>
                <w:rFonts w:ascii="Arial" w:eastAsia="Arial" w:hAnsi="Arial" w:cs="Arial"/>
              </w:rPr>
            </w:pPr>
            <w:r>
              <w:rPr>
                <w:rFonts w:ascii="Arial" w:eastAsia="Arial" w:hAnsi="Arial" w:cs="Arial"/>
              </w:rPr>
              <w:t>kopírovaný materiál,</w:t>
            </w:r>
          </w:p>
          <w:p w14:paraId="388A2694" w14:textId="77777777" w:rsidR="00D937A2" w:rsidRDefault="005438E4">
            <w:pPr>
              <w:tabs>
                <w:tab w:val="center" w:pos="4536"/>
                <w:tab w:val="right" w:pos="9072"/>
              </w:tabs>
              <w:rPr>
                <w:rFonts w:ascii="Arial" w:eastAsia="Arial" w:hAnsi="Arial" w:cs="Arial"/>
                <w:b/>
                <w:sz w:val="28"/>
                <w:szCs w:val="28"/>
              </w:rPr>
            </w:pPr>
            <w:r>
              <w:rPr>
                <w:rFonts w:ascii="Arial" w:eastAsia="Arial" w:hAnsi="Arial" w:cs="Arial"/>
              </w:rPr>
              <w:t>PC program.</w:t>
            </w:r>
          </w:p>
        </w:tc>
      </w:tr>
    </w:tbl>
    <w:p w14:paraId="63BE6BE3" w14:textId="77777777" w:rsidR="00D937A2" w:rsidRDefault="00D937A2"/>
    <w:p w14:paraId="1B3DD6B5" w14:textId="77777777" w:rsidR="00D937A2" w:rsidRDefault="00D937A2"/>
    <w:p w14:paraId="2E629F2B" w14:textId="77777777" w:rsidR="00D937A2" w:rsidRDefault="00D937A2">
      <w:pPr>
        <w:jc w:val="center"/>
        <w:rPr>
          <w:rFonts w:ascii="Arial" w:eastAsia="Arial" w:hAnsi="Arial" w:cs="Arial"/>
          <w:b/>
          <w:sz w:val="28"/>
          <w:szCs w:val="28"/>
          <w:u w:val="single"/>
        </w:rPr>
      </w:pPr>
    </w:p>
    <w:p w14:paraId="1880FE0E" w14:textId="77777777" w:rsidR="00D937A2" w:rsidRDefault="00D937A2">
      <w:pPr>
        <w:jc w:val="center"/>
        <w:rPr>
          <w:rFonts w:ascii="Arial" w:eastAsia="Arial" w:hAnsi="Arial" w:cs="Arial"/>
          <w:b/>
          <w:sz w:val="28"/>
          <w:szCs w:val="28"/>
          <w:u w:val="single"/>
        </w:rPr>
      </w:pPr>
    </w:p>
    <w:p w14:paraId="279F12DD" w14:textId="77777777" w:rsidR="00D937A2" w:rsidRDefault="00D937A2">
      <w:pPr>
        <w:jc w:val="center"/>
        <w:rPr>
          <w:rFonts w:ascii="Arial" w:eastAsia="Arial" w:hAnsi="Arial" w:cs="Arial"/>
          <w:b/>
          <w:sz w:val="28"/>
          <w:szCs w:val="28"/>
          <w:u w:val="single"/>
        </w:rPr>
      </w:pPr>
    </w:p>
    <w:p w14:paraId="1CA36F78" w14:textId="77777777" w:rsidR="00D937A2" w:rsidRDefault="00D937A2"/>
    <w:p w14:paraId="44F81780" w14:textId="77777777" w:rsidR="00D937A2" w:rsidRDefault="00D937A2"/>
    <w:p w14:paraId="7CAA5938" w14:textId="77777777" w:rsidR="00D937A2" w:rsidRDefault="00D937A2"/>
    <w:p w14:paraId="2E2DC3BD" w14:textId="77777777" w:rsidR="00D937A2" w:rsidRDefault="005438E4">
      <w:pPr>
        <w:spacing w:after="200" w:line="276" w:lineRule="auto"/>
      </w:pPr>
      <w:r>
        <w:br w:type="page"/>
      </w:r>
    </w:p>
    <w:p w14:paraId="2CBAF005" w14:textId="77777777" w:rsidR="00D937A2" w:rsidRDefault="00D937A2"/>
    <w:p w14:paraId="1A96B8CD" w14:textId="77777777" w:rsidR="00D937A2" w:rsidRDefault="005438E4">
      <w:pPr>
        <w:rPr>
          <w:rFonts w:ascii="Arial" w:eastAsia="Arial" w:hAnsi="Arial" w:cs="Arial"/>
          <w:b/>
          <w:sz w:val="40"/>
          <w:szCs w:val="40"/>
        </w:rPr>
      </w:pPr>
      <w:r>
        <w:rPr>
          <w:rFonts w:ascii="Arial" w:eastAsia="Arial" w:hAnsi="Arial" w:cs="Arial"/>
          <w:sz w:val="40"/>
          <w:szCs w:val="40"/>
        </w:rPr>
        <w:t xml:space="preserve">Vzdělávací oblast </w:t>
      </w:r>
      <w:proofErr w:type="gramStart"/>
      <w:r>
        <w:rPr>
          <w:rFonts w:ascii="Arial" w:eastAsia="Arial" w:hAnsi="Arial" w:cs="Arial"/>
          <w:sz w:val="40"/>
          <w:szCs w:val="40"/>
        </w:rPr>
        <w:t xml:space="preserve">  :</w:t>
      </w:r>
      <w:proofErr w:type="gramEnd"/>
      <w:r>
        <w:rPr>
          <w:rFonts w:ascii="Arial" w:eastAsia="Arial" w:hAnsi="Arial" w:cs="Arial"/>
          <w:sz w:val="40"/>
          <w:szCs w:val="40"/>
        </w:rPr>
        <w:t xml:space="preserve"> </w:t>
      </w:r>
      <w:r>
        <w:rPr>
          <w:rFonts w:ascii="Arial" w:eastAsia="Arial" w:hAnsi="Arial" w:cs="Arial"/>
          <w:b/>
          <w:sz w:val="40"/>
          <w:szCs w:val="40"/>
        </w:rPr>
        <w:t>Matematika a její aplikace</w:t>
      </w:r>
    </w:p>
    <w:p w14:paraId="233C40CE" w14:textId="77777777" w:rsidR="00D937A2" w:rsidRDefault="00D937A2">
      <w:pPr>
        <w:rPr>
          <w:rFonts w:ascii="Arial" w:eastAsia="Arial" w:hAnsi="Arial" w:cs="Arial"/>
          <w:b/>
          <w:sz w:val="40"/>
          <w:szCs w:val="40"/>
        </w:rPr>
      </w:pPr>
    </w:p>
    <w:p w14:paraId="598ED861" w14:textId="77777777" w:rsidR="00D937A2" w:rsidRDefault="005438E4">
      <w:pPr>
        <w:rPr>
          <w:rFonts w:ascii="Arial" w:eastAsia="Arial" w:hAnsi="Arial" w:cs="Arial"/>
          <w:b/>
          <w:sz w:val="28"/>
          <w:szCs w:val="28"/>
        </w:rPr>
      </w:pPr>
      <w:r>
        <w:rPr>
          <w:rFonts w:ascii="Arial" w:eastAsia="Arial" w:hAnsi="Arial" w:cs="Arial"/>
          <w:b/>
          <w:sz w:val="28"/>
          <w:szCs w:val="28"/>
        </w:rPr>
        <w:t>Charakteristika vzdělávací oblasti</w:t>
      </w:r>
    </w:p>
    <w:p w14:paraId="580FEE42" w14:textId="77777777" w:rsidR="00D937A2" w:rsidRDefault="00D937A2">
      <w:pPr>
        <w:rPr>
          <w:rFonts w:ascii="Arial" w:eastAsia="Arial" w:hAnsi="Arial" w:cs="Arial"/>
          <w:b/>
          <w:sz w:val="28"/>
          <w:szCs w:val="28"/>
        </w:rPr>
      </w:pPr>
    </w:p>
    <w:p w14:paraId="76343ED4"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 </w:t>
      </w:r>
    </w:p>
    <w:p w14:paraId="4D5B3796"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Vzdělávání klade důraz na důkladné porozumění základním myšlenkovým postupům a pojmům matematiky a jejich vzájemným vztahům. Žáci si postupně osvojují některé pojmy, algoritmy, terminologii, symboliku a způsoby jejich užití. </w:t>
      </w:r>
    </w:p>
    <w:p w14:paraId="3F7056F9"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Vzdělávací obsah vzdělávacího oboru Matematika a její aplikace je rozdělen na čtyři tematické okruhy. V tematickém okruhu </w:t>
      </w:r>
      <w:r>
        <w:rPr>
          <w:rFonts w:ascii="Arial" w:eastAsia="Arial" w:hAnsi="Arial" w:cs="Arial"/>
          <w:i/>
          <w:color w:val="000000"/>
        </w:rPr>
        <w:t xml:space="preserve">Čísla a početní operace </w:t>
      </w:r>
      <w:r>
        <w:rPr>
          <w:rFonts w:ascii="Arial" w:eastAsia="Arial" w:hAnsi="Arial" w:cs="Arial"/>
          <w:color w:val="000000"/>
        </w:rPr>
        <w:t xml:space="preserve">na prvním stupni, na který navazuje a dále ho prohlubuje na druhém stupni tematický okruh </w:t>
      </w:r>
      <w:r>
        <w:rPr>
          <w:rFonts w:ascii="Arial" w:eastAsia="Arial" w:hAnsi="Arial" w:cs="Arial"/>
          <w:i/>
          <w:color w:val="000000"/>
        </w:rPr>
        <w:t>Číslo a proměnná</w:t>
      </w:r>
      <w:r>
        <w:rPr>
          <w:rFonts w:ascii="Arial" w:eastAsia="Arial" w:hAnsi="Arial" w:cs="Arial"/>
          <w:color w:val="000000"/>
        </w:rPr>
        <w:t xml:space="preserve">,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 </w:t>
      </w:r>
    </w:p>
    <w:p w14:paraId="53C5745C"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 dalším tematickém okruhu </w:t>
      </w:r>
      <w:r>
        <w:rPr>
          <w:rFonts w:ascii="Arial" w:eastAsia="Arial" w:hAnsi="Arial" w:cs="Arial"/>
          <w:i/>
          <w:color w:val="000000"/>
        </w:rPr>
        <w:t xml:space="preserve">Závislosti, vztahy a práce s daty </w:t>
      </w:r>
      <w:r>
        <w:rPr>
          <w:rFonts w:ascii="Arial" w:eastAsia="Arial" w:hAnsi="Arial" w:cs="Arial"/>
          <w:color w:val="000000"/>
        </w:rPr>
        <w:t xml:space="preserve">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 </w:t>
      </w:r>
    </w:p>
    <w:p w14:paraId="590DC875"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 tematickém okruhu </w:t>
      </w:r>
      <w:r>
        <w:rPr>
          <w:rFonts w:ascii="Arial" w:eastAsia="Arial" w:hAnsi="Arial" w:cs="Arial"/>
          <w:i/>
          <w:color w:val="000000"/>
        </w:rPr>
        <w:t xml:space="preserve">Geometrie v rovině a v prostoru </w:t>
      </w:r>
      <w:r>
        <w:rPr>
          <w:rFonts w:ascii="Arial" w:eastAsia="Arial" w:hAnsi="Arial" w:cs="Arial"/>
          <w:color w:val="000000"/>
        </w:rPr>
        <w:t xml:space="preserve">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w:t>
      </w:r>
    </w:p>
    <w:p w14:paraId="00D024F2"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Důležitou součástí matematického vzdělávání jsou </w:t>
      </w:r>
      <w:r>
        <w:rPr>
          <w:rFonts w:ascii="Arial" w:eastAsia="Arial" w:hAnsi="Arial" w:cs="Arial"/>
          <w:i/>
          <w:color w:val="000000"/>
        </w:rPr>
        <w:t>Nestandardní aplikační úlohy a problémy</w:t>
      </w:r>
      <w:r>
        <w:rPr>
          <w:rFonts w:ascii="Arial" w:eastAsia="Arial" w:hAnsi="Arial" w:cs="Arial"/>
          <w:color w:val="000000"/>
        </w:rPr>
        <w:t xml:space="preserve">,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 </w:t>
      </w:r>
    </w:p>
    <w:p w14:paraId="4C2615BB"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 </w:t>
      </w:r>
    </w:p>
    <w:p w14:paraId="6C1C7B27"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Cílové zaměření vzdělávací oblasti </w:t>
      </w:r>
    </w:p>
    <w:p w14:paraId="1BAD72C4"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Vzdělávání v dané vzdělávací oblasti směřuje k utváření a rozvíjení klíčových kompetencí tím, že vede žáka k: </w:t>
      </w:r>
    </w:p>
    <w:p w14:paraId="68189CBF" w14:textId="77777777" w:rsidR="00D937A2" w:rsidRDefault="005438E4">
      <w:pPr>
        <w:pBdr>
          <w:top w:val="nil"/>
          <w:left w:val="nil"/>
          <w:bottom w:val="nil"/>
          <w:right w:val="nil"/>
          <w:between w:val="nil"/>
        </w:pBdr>
        <w:spacing w:after="83"/>
        <w:jc w:val="both"/>
        <w:rPr>
          <w:rFonts w:ascii="Arial" w:eastAsia="Arial" w:hAnsi="Arial" w:cs="Arial"/>
          <w:color w:val="000000"/>
        </w:rPr>
      </w:pPr>
      <w:r>
        <w:rPr>
          <w:rFonts w:ascii="Arial" w:eastAsia="Arial" w:hAnsi="Arial" w:cs="Arial"/>
          <w:color w:val="000000"/>
        </w:rPr>
        <w:t xml:space="preserve">- rozvíjení paměti žáků prostřednictvím numerických výpočtů a osvojováním si nezbytných matematických vzorců a algoritmů </w:t>
      </w:r>
    </w:p>
    <w:p w14:paraId="13423989" w14:textId="77777777" w:rsidR="00D937A2" w:rsidRDefault="005438E4">
      <w:pPr>
        <w:pBdr>
          <w:top w:val="nil"/>
          <w:left w:val="nil"/>
          <w:bottom w:val="nil"/>
          <w:right w:val="nil"/>
          <w:between w:val="nil"/>
        </w:pBdr>
        <w:spacing w:after="83"/>
        <w:jc w:val="both"/>
        <w:rPr>
          <w:rFonts w:ascii="Arial" w:eastAsia="Arial" w:hAnsi="Arial" w:cs="Arial"/>
          <w:color w:val="000000"/>
        </w:rPr>
      </w:pPr>
      <w:r>
        <w:rPr>
          <w:rFonts w:ascii="Arial" w:eastAsia="Arial" w:hAnsi="Arial" w:cs="Arial"/>
          <w:color w:val="000000"/>
        </w:rPr>
        <w:t xml:space="preserve">- rozvíjení kombinatorického a logického myšlení, ke kritickému usuzování a srozumitelné a věcné argumentaci prostřednictvím řešení matematických problémů </w:t>
      </w:r>
    </w:p>
    <w:p w14:paraId="6EA5F0B1" w14:textId="77777777" w:rsidR="00D937A2" w:rsidRDefault="005438E4">
      <w:pPr>
        <w:pBdr>
          <w:top w:val="nil"/>
          <w:left w:val="nil"/>
          <w:bottom w:val="nil"/>
          <w:right w:val="nil"/>
          <w:between w:val="nil"/>
        </w:pBdr>
        <w:spacing w:after="83"/>
        <w:jc w:val="both"/>
        <w:rPr>
          <w:rFonts w:ascii="Arial" w:eastAsia="Arial" w:hAnsi="Arial" w:cs="Arial"/>
          <w:color w:val="000000"/>
        </w:rPr>
      </w:pPr>
      <w:r>
        <w:rPr>
          <w:rFonts w:ascii="Arial" w:eastAsia="Arial" w:hAnsi="Arial" w:cs="Arial"/>
          <w:color w:val="000000"/>
        </w:rPr>
        <w:t xml:space="preserve">- rozvíjení abstraktního a exaktního myšlení osvojováním si a využíváním základních matematických pojmů a vztahů, k poznávání jejich charakteristických vlastností a na základě těchto vlastností k určování a zařazování pojmů </w:t>
      </w:r>
    </w:p>
    <w:p w14:paraId="6F0FB1C8" w14:textId="77777777" w:rsidR="00D937A2" w:rsidRDefault="005438E4">
      <w:pPr>
        <w:pBdr>
          <w:top w:val="nil"/>
          <w:left w:val="nil"/>
          <w:bottom w:val="nil"/>
          <w:right w:val="nil"/>
          <w:between w:val="nil"/>
        </w:pBdr>
        <w:spacing w:after="83"/>
        <w:jc w:val="both"/>
        <w:rPr>
          <w:rFonts w:ascii="Arial" w:eastAsia="Arial" w:hAnsi="Arial" w:cs="Arial"/>
          <w:color w:val="000000"/>
        </w:rPr>
      </w:pPr>
      <w:r>
        <w:rPr>
          <w:rFonts w:ascii="Arial" w:eastAsia="Arial" w:hAnsi="Arial" w:cs="Arial"/>
          <w:color w:val="000000"/>
        </w:rPr>
        <w:t xml:space="preserve">- vytváření zásoby matematických nástrojů (početních operací, algoritmů, metod řešení úloh) a k efektivnímu využívání osvojeného matematického aparátu </w:t>
      </w:r>
    </w:p>
    <w:p w14:paraId="48242CAF" w14:textId="77777777" w:rsidR="00D937A2" w:rsidRDefault="005438E4">
      <w:pPr>
        <w:pBdr>
          <w:top w:val="nil"/>
          <w:left w:val="nil"/>
          <w:bottom w:val="nil"/>
          <w:right w:val="nil"/>
          <w:between w:val="nil"/>
        </w:pBdr>
        <w:spacing w:after="83"/>
        <w:jc w:val="both"/>
        <w:rPr>
          <w:rFonts w:ascii="Arial" w:eastAsia="Arial" w:hAnsi="Arial" w:cs="Arial"/>
          <w:color w:val="000000"/>
        </w:rPr>
      </w:pPr>
      <w:r>
        <w:rPr>
          <w:rFonts w:ascii="Arial" w:eastAsia="Arial" w:hAnsi="Arial" w:cs="Arial"/>
          <w:color w:val="000000"/>
        </w:rPr>
        <w:t xml:space="preserve">- 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 </w:t>
      </w:r>
    </w:p>
    <w:p w14:paraId="2ED30620" w14:textId="77777777" w:rsidR="00D937A2" w:rsidRDefault="005438E4">
      <w:pPr>
        <w:pBdr>
          <w:top w:val="nil"/>
          <w:left w:val="nil"/>
          <w:bottom w:val="nil"/>
          <w:right w:val="nil"/>
          <w:between w:val="nil"/>
        </w:pBdr>
        <w:spacing w:after="83"/>
        <w:jc w:val="both"/>
        <w:rPr>
          <w:rFonts w:ascii="Arial" w:eastAsia="Arial" w:hAnsi="Arial" w:cs="Arial"/>
          <w:color w:val="000000"/>
        </w:rPr>
      </w:pPr>
      <w:r>
        <w:rPr>
          <w:rFonts w:ascii="Arial" w:eastAsia="Arial" w:hAnsi="Arial" w:cs="Arial"/>
          <w:color w:val="000000"/>
        </w:rPr>
        <w:t xml:space="preserve">- provádění rozboru problému a plánu řešení, odhadování výsledků, volbě správného postupu k vyřešení problému a vyhodnocování správnosti výsledku vzhledem k podmínkám úlohy nebo problému </w:t>
      </w:r>
    </w:p>
    <w:p w14:paraId="709EB737" w14:textId="77777777" w:rsidR="00D937A2" w:rsidRDefault="005438E4">
      <w:pPr>
        <w:pBdr>
          <w:top w:val="nil"/>
          <w:left w:val="nil"/>
          <w:bottom w:val="nil"/>
          <w:right w:val="nil"/>
          <w:between w:val="nil"/>
        </w:pBdr>
        <w:spacing w:after="83"/>
        <w:jc w:val="both"/>
        <w:rPr>
          <w:rFonts w:ascii="Arial" w:eastAsia="Arial" w:hAnsi="Arial" w:cs="Arial"/>
          <w:color w:val="000000"/>
        </w:rPr>
      </w:pPr>
      <w:r>
        <w:rPr>
          <w:rFonts w:ascii="Arial" w:eastAsia="Arial" w:hAnsi="Arial" w:cs="Arial"/>
          <w:color w:val="000000"/>
        </w:rPr>
        <w:t xml:space="preserve">- přesnému a stručnému vyjadřování užíváním matematického jazyka včetně symboliky, prováděním rozborů a zápisů při řešení úloh a ke zdokonalování grafického projevu </w:t>
      </w:r>
    </w:p>
    <w:p w14:paraId="13E79EA9" w14:textId="77777777" w:rsidR="00D937A2" w:rsidRDefault="005438E4">
      <w:pPr>
        <w:pBdr>
          <w:top w:val="nil"/>
          <w:left w:val="nil"/>
          <w:bottom w:val="nil"/>
          <w:right w:val="nil"/>
          <w:between w:val="nil"/>
        </w:pBdr>
        <w:spacing w:after="83"/>
        <w:jc w:val="both"/>
        <w:rPr>
          <w:rFonts w:ascii="Arial" w:eastAsia="Arial" w:hAnsi="Arial" w:cs="Arial"/>
          <w:color w:val="000000"/>
        </w:rPr>
      </w:pPr>
      <w:r>
        <w:rPr>
          <w:rFonts w:ascii="Arial" w:eastAsia="Arial" w:hAnsi="Arial" w:cs="Arial"/>
          <w:color w:val="000000"/>
        </w:rPr>
        <w:t xml:space="preserve">- rozvíjení spolupráce při řešení problémových a aplikovaných úloh vyjadřujících situace z běžného života a následně k využití získaného řešení v praxi; k poznávání možností matematiky a skutečnosti, že k výsledku lze dospět různými způsoby </w:t>
      </w:r>
    </w:p>
    <w:p w14:paraId="37BE7F9A"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 </w:t>
      </w:r>
    </w:p>
    <w:p w14:paraId="2232185B" w14:textId="77777777" w:rsidR="00D937A2" w:rsidRDefault="00D937A2">
      <w:pPr>
        <w:jc w:val="both"/>
        <w:rPr>
          <w:rFonts w:ascii="Arial" w:eastAsia="Arial" w:hAnsi="Arial" w:cs="Arial"/>
          <w:b/>
        </w:rPr>
      </w:pPr>
    </w:p>
    <w:p w14:paraId="76DD13A0" w14:textId="77777777" w:rsidR="00D937A2" w:rsidRDefault="00D937A2">
      <w:pPr>
        <w:jc w:val="both"/>
        <w:rPr>
          <w:rFonts w:ascii="Arial" w:eastAsia="Arial" w:hAnsi="Arial" w:cs="Arial"/>
        </w:rPr>
      </w:pPr>
    </w:p>
    <w:p w14:paraId="1A46E6A6" w14:textId="77777777" w:rsidR="00D937A2" w:rsidRDefault="00D937A2">
      <w:pPr>
        <w:pBdr>
          <w:top w:val="nil"/>
          <w:left w:val="nil"/>
          <w:bottom w:val="nil"/>
          <w:right w:val="nil"/>
          <w:between w:val="nil"/>
        </w:pBdr>
        <w:rPr>
          <w:color w:val="000000"/>
        </w:rPr>
      </w:pPr>
    </w:p>
    <w:p w14:paraId="2D0B3C28" w14:textId="77777777" w:rsidR="00D937A2" w:rsidRDefault="00D937A2">
      <w:pPr>
        <w:pBdr>
          <w:top w:val="nil"/>
          <w:left w:val="nil"/>
          <w:bottom w:val="nil"/>
          <w:right w:val="nil"/>
          <w:between w:val="nil"/>
        </w:pBdr>
        <w:rPr>
          <w:color w:val="000000"/>
        </w:rPr>
      </w:pPr>
    </w:p>
    <w:p w14:paraId="230F99CF" w14:textId="77777777" w:rsidR="00D937A2" w:rsidRDefault="00D937A2">
      <w:pPr>
        <w:pBdr>
          <w:top w:val="nil"/>
          <w:left w:val="nil"/>
          <w:bottom w:val="nil"/>
          <w:right w:val="nil"/>
          <w:between w:val="nil"/>
        </w:pBdr>
        <w:rPr>
          <w:color w:val="000000"/>
        </w:rPr>
      </w:pPr>
    </w:p>
    <w:p w14:paraId="288C546C" w14:textId="77777777" w:rsidR="00D937A2" w:rsidRDefault="00D937A2">
      <w:pPr>
        <w:pBdr>
          <w:top w:val="nil"/>
          <w:left w:val="nil"/>
          <w:bottom w:val="nil"/>
          <w:right w:val="nil"/>
          <w:between w:val="nil"/>
        </w:pBdr>
        <w:rPr>
          <w:color w:val="000000"/>
        </w:rPr>
      </w:pPr>
    </w:p>
    <w:p w14:paraId="2A8F6BE2" w14:textId="77777777" w:rsidR="00D937A2" w:rsidRDefault="00D937A2">
      <w:pPr>
        <w:pBdr>
          <w:top w:val="nil"/>
          <w:left w:val="nil"/>
          <w:bottom w:val="nil"/>
          <w:right w:val="nil"/>
          <w:between w:val="nil"/>
        </w:pBdr>
        <w:rPr>
          <w:color w:val="000000"/>
        </w:rPr>
      </w:pPr>
    </w:p>
    <w:p w14:paraId="5B2A7CDD" w14:textId="77777777" w:rsidR="00D937A2" w:rsidRDefault="00D937A2">
      <w:pPr>
        <w:pBdr>
          <w:top w:val="nil"/>
          <w:left w:val="nil"/>
          <w:bottom w:val="nil"/>
          <w:right w:val="nil"/>
          <w:between w:val="nil"/>
        </w:pBdr>
        <w:rPr>
          <w:color w:val="000000"/>
        </w:rPr>
      </w:pPr>
    </w:p>
    <w:p w14:paraId="08051A3B" w14:textId="77777777" w:rsidR="00D937A2" w:rsidRDefault="005438E4">
      <w:pPr>
        <w:rPr>
          <w:rFonts w:ascii="Arial" w:eastAsia="Arial" w:hAnsi="Arial" w:cs="Arial"/>
          <w:b/>
          <w:sz w:val="40"/>
          <w:szCs w:val="40"/>
        </w:rPr>
      </w:pPr>
      <w:r>
        <w:rPr>
          <w:rFonts w:ascii="Arial" w:eastAsia="Arial" w:hAnsi="Arial" w:cs="Arial"/>
          <w:sz w:val="40"/>
          <w:szCs w:val="40"/>
        </w:rPr>
        <w:t xml:space="preserve">Vyučovací předmět: </w:t>
      </w:r>
      <w:r>
        <w:rPr>
          <w:rFonts w:ascii="Arial" w:eastAsia="Arial" w:hAnsi="Arial" w:cs="Arial"/>
          <w:b/>
          <w:sz w:val="40"/>
          <w:szCs w:val="40"/>
        </w:rPr>
        <w:t>Matematika</w:t>
      </w:r>
    </w:p>
    <w:p w14:paraId="46CC0B25" w14:textId="77777777" w:rsidR="00D937A2" w:rsidRDefault="00D937A2">
      <w:pPr>
        <w:rPr>
          <w:rFonts w:ascii="Arial" w:eastAsia="Arial" w:hAnsi="Arial" w:cs="Arial"/>
          <w:b/>
          <w:sz w:val="40"/>
          <w:szCs w:val="40"/>
        </w:rPr>
      </w:pPr>
    </w:p>
    <w:p w14:paraId="1CD46FBF" w14:textId="77777777" w:rsidR="00D937A2" w:rsidRDefault="005438E4">
      <w:pPr>
        <w:rPr>
          <w:rFonts w:ascii="Arial" w:eastAsia="Arial" w:hAnsi="Arial" w:cs="Arial"/>
          <w:b/>
          <w:sz w:val="28"/>
          <w:szCs w:val="28"/>
        </w:rPr>
      </w:pPr>
      <w:r>
        <w:rPr>
          <w:rFonts w:ascii="Arial" w:eastAsia="Arial" w:hAnsi="Arial" w:cs="Arial"/>
          <w:b/>
          <w:sz w:val="28"/>
          <w:szCs w:val="28"/>
        </w:rPr>
        <w:t>Charakteristika vyučovacího předmětu</w:t>
      </w:r>
    </w:p>
    <w:p w14:paraId="1CCFBC0B" w14:textId="77777777" w:rsidR="00D937A2" w:rsidRDefault="00D937A2">
      <w:pPr>
        <w:rPr>
          <w:b/>
          <w:sz w:val="28"/>
          <w:szCs w:val="28"/>
        </w:rPr>
      </w:pPr>
    </w:p>
    <w:p w14:paraId="686DBAAD"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Vyučovací předmět Matematika je předmět, který by měl být chápán jako odraz reálných vztahů v hmotném světě. V základním vzdělávání je založen především na aktivních činnostech, které jsou typické pro práci s matematickými objekty a pro užití matematiky v reálných situacích. Poskytuje vědomosti a dovednosti potřebné v praktickém životě a umožňuje tak získávat matematickou gramotnost.</w:t>
      </w:r>
    </w:p>
    <w:p w14:paraId="549F6007"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Žáci v něm mají získat početní dovednost v oboru přirozených a racionálních čísel, aby si uměli poradit s praktickými úlohami denní potřeby ve všech oblastech bez problémů rozpoznat příčiny a důsledky, odvodit nové skutečnosti, naučit se rýsovat, pracovat s tabulkami a grafy, vyhledávat informace, ověřovat pravdivost svých tvrzení. Vzdělání v tomto předmětu by mělo směřovat k rozvíjení vlastních zkušeností, potřebě počítat, kreslit a hrát si. Práce by měla být zajímavá a povzbuzující. </w:t>
      </w:r>
    </w:p>
    <w:p w14:paraId="0133DCF1"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Vzdělávání klade důraz na důkladné porozumění základním myšlenkovým postupů m a pojmům matematiky a jejich vzájemným vztahům. Žáci si postupně osvojují některé pojmy, algoritmy, terminologii a způsoby jejich užití.</w:t>
      </w:r>
    </w:p>
    <w:p w14:paraId="3DAFA859"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Vzdělávací obsah vyučovacího předmětu Matematika je na 1.stupni rozdělen na čtyři tematické okruhy. Číslo a početní operace, Závislosti, vztahy a práce s daty, Geometrie v rovině a v prostoru, Nestandardní aplikační úlohy a problémy.</w:t>
      </w:r>
    </w:p>
    <w:p w14:paraId="16DA2AEA" w14:textId="77777777" w:rsidR="00D937A2" w:rsidRDefault="00D937A2">
      <w:pPr>
        <w:pBdr>
          <w:top w:val="nil"/>
          <w:left w:val="nil"/>
          <w:bottom w:val="nil"/>
          <w:right w:val="nil"/>
          <w:between w:val="nil"/>
        </w:pBdr>
        <w:jc w:val="both"/>
        <w:rPr>
          <w:rFonts w:ascii="Arial" w:eastAsia="Arial" w:hAnsi="Arial" w:cs="Arial"/>
          <w:color w:val="000000"/>
        </w:rPr>
      </w:pPr>
    </w:p>
    <w:p w14:paraId="4AAD0403"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V tematickém okruhu Čísla a početní operace na prvním stupni, na který navazuje a dále ho prohlubuje na druhém stupni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14:paraId="6A7FB8FC" w14:textId="77777777" w:rsidR="00D937A2" w:rsidRDefault="005438E4">
      <w:pPr>
        <w:jc w:val="both"/>
        <w:rPr>
          <w:rFonts w:ascii="Arial" w:eastAsia="Arial" w:hAnsi="Arial" w:cs="Arial"/>
        </w:rPr>
      </w:pPr>
      <w:r>
        <w:rPr>
          <w:rFonts w:ascii="Arial" w:eastAsia="Arial" w:hAnsi="Arial" w:cs="Arial"/>
        </w:rPr>
        <w:t xml:space="preserve">   V dalším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w:t>
      </w:r>
    </w:p>
    <w:p w14:paraId="40E889D7" w14:textId="77777777" w:rsidR="00D937A2" w:rsidRDefault="00D937A2">
      <w:pPr>
        <w:jc w:val="both"/>
        <w:rPr>
          <w:rFonts w:ascii="Arial" w:eastAsia="Arial" w:hAnsi="Arial" w:cs="Arial"/>
        </w:rPr>
      </w:pPr>
    </w:p>
    <w:p w14:paraId="33FCE555"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modelují s využitím vhodného počítačového software nebo grafických kalkulátorů. Zkoumání těchto závislostí směřuje k pochopení pojmu funkce.</w:t>
      </w:r>
    </w:p>
    <w:p w14:paraId="07F6BAC2"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w:t>
      </w:r>
      <w:proofErr w:type="gramStart"/>
      <w:r>
        <w:rPr>
          <w:rFonts w:ascii="Arial" w:eastAsia="Arial" w:hAnsi="Arial" w:cs="Arial"/>
          <w:color w:val="000000"/>
        </w:rPr>
        <w:t>délku,  obvod</w:t>
      </w:r>
      <w:proofErr w:type="gramEnd"/>
      <w:r>
        <w:rPr>
          <w:rFonts w:ascii="Arial" w:eastAsia="Arial" w:hAnsi="Arial" w:cs="Arial"/>
          <w:color w:val="000000"/>
        </w:rPr>
        <w:t xml:space="preserve"> a obsah, zdokonalovat svůj grafický projev. Zkoumání tvaru a prostoru vede žáky k řešení polohových a metrických úloh a problémů, které vycházejí z běžných životních situací.</w:t>
      </w:r>
    </w:p>
    <w:p w14:paraId="1F6765E4"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5CBCA542"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4C1CAF1D" w14:textId="77777777" w:rsidR="00D937A2" w:rsidRDefault="00D937A2">
      <w:pPr>
        <w:pBdr>
          <w:top w:val="nil"/>
          <w:left w:val="nil"/>
          <w:bottom w:val="nil"/>
          <w:right w:val="nil"/>
          <w:between w:val="nil"/>
        </w:pBdr>
        <w:jc w:val="both"/>
        <w:rPr>
          <w:rFonts w:ascii="Arial" w:eastAsia="Arial" w:hAnsi="Arial" w:cs="Arial"/>
          <w:color w:val="000000"/>
        </w:rPr>
      </w:pPr>
    </w:p>
    <w:p w14:paraId="0376D916" w14:textId="77777777" w:rsidR="00D937A2" w:rsidRDefault="00D937A2">
      <w:pPr>
        <w:pBdr>
          <w:top w:val="nil"/>
          <w:left w:val="nil"/>
          <w:bottom w:val="nil"/>
          <w:right w:val="nil"/>
          <w:between w:val="nil"/>
        </w:pBdr>
        <w:rPr>
          <w:rFonts w:ascii="Arial" w:eastAsia="Arial" w:hAnsi="Arial" w:cs="Arial"/>
          <w:color w:val="000000"/>
        </w:rPr>
      </w:pPr>
    </w:p>
    <w:p w14:paraId="0172C38A" w14:textId="77777777" w:rsidR="00D937A2" w:rsidRDefault="005438E4">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Cíle vyučovacího předmětu</w:t>
      </w:r>
    </w:p>
    <w:p w14:paraId="2AC42E7F" w14:textId="77777777" w:rsidR="00D937A2" w:rsidRDefault="00D937A2">
      <w:pPr>
        <w:pBdr>
          <w:top w:val="nil"/>
          <w:left w:val="nil"/>
          <w:bottom w:val="nil"/>
          <w:right w:val="nil"/>
          <w:between w:val="nil"/>
        </w:pBdr>
        <w:rPr>
          <w:rFonts w:ascii="Arial" w:eastAsia="Arial" w:hAnsi="Arial" w:cs="Arial"/>
          <w:color w:val="000000"/>
        </w:rPr>
      </w:pPr>
    </w:p>
    <w:p w14:paraId="43387BCE"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 xml:space="preserve">využívání matematických poznatků a dovedností v praktických činnostech - odhady, měření a porovnávání velikostí a vzdáleností, orientace </w:t>
      </w:r>
    </w:p>
    <w:p w14:paraId="68F25F9E"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rozvíjení paměti žáků prostřednictvím numerických výpočtů a osvojováním si nezbytných matematických vzorců a algoritmů</w:t>
      </w:r>
    </w:p>
    <w:p w14:paraId="354B2763"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rozvíjení kombinatorického a logického myšlení, ke kritickému usuzování a srozumitelné a věcné argumentaci prostřednictvím řešení matematických problémů</w:t>
      </w:r>
    </w:p>
    <w:p w14:paraId="1F32C587"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rozvíjení abstraktního a exaktního myšlení osvojováním si a využíváním základních matematických pojmů a vztahů, k poznávání jejich charakteristických vlastností a na základě těchto vlastností k určování a zařazování pojmů</w:t>
      </w:r>
    </w:p>
    <w:p w14:paraId="79D0873C"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vytváření zásoby matematických nástrojů (početních operací, algoritmů, metod řešení úloh) a k efektivnímu využívání osvojeného matematického aparátu</w:t>
      </w:r>
    </w:p>
    <w:p w14:paraId="4FE0F5AB" w14:textId="77777777" w:rsidR="00D937A2" w:rsidRDefault="005438E4">
      <w:pPr>
        <w:ind w:left="890"/>
        <w:jc w:val="both"/>
        <w:rPr>
          <w:rFonts w:ascii="Arial" w:eastAsia="Arial" w:hAnsi="Arial" w:cs="Arial"/>
        </w:rPr>
      </w:pPr>
      <w:r>
        <w:rPr>
          <w:rFonts w:ascii="Arial" w:eastAsia="Arial" w:hAnsi="Arial" w:cs="Arial"/>
        </w:rPr>
        <w:t>vnímání složitosti reálného světa a jeho porozumění; k rozvíjení zkušenosti s matematickým modelováním (matematizací reálných situací), k vyhodnocování matematického modelu a hranic jeho použití; k poznání, že realita je složitější než její</w:t>
      </w:r>
    </w:p>
    <w:p w14:paraId="043D781E"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matematický model, že daný model může být vhodný pro různorodé situace a jedna situace může být vyjádřena různými modely</w:t>
      </w:r>
    </w:p>
    <w:p w14:paraId="4535C5F4"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provádění rozboru problému a plánu řešení, odhadování výsledků, volbě správného postupu k vyřešení problému a vyhodnocování správnosti výsledku vzhledem k podmínkám úlohy nebo problému</w:t>
      </w:r>
    </w:p>
    <w:p w14:paraId="3AF7FE2D"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přesné a stručné vyjadřování užíváním matematického jazyka včetně symboliky, prováděním rozborů a zápisů při řešení úloh a ke zdokonalování grafického projevu</w:t>
      </w:r>
    </w:p>
    <w:p w14:paraId="56DEEAB3"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40DEB383" w14:textId="77777777" w:rsidR="00D937A2" w:rsidRDefault="005438E4">
      <w:pPr>
        <w:numPr>
          <w:ilvl w:val="0"/>
          <w:numId w:val="177"/>
        </w:numPr>
        <w:pBdr>
          <w:top w:val="nil"/>
          <w:left w:val="nil"/>
          <w:bottom w:val="nil"/>
          <w:right w:val="nil"/>
          <w:between w:val="nil"/>
        </w:pBdr>
        <w:tabs>
          <w:tab w:val="left" w:pos="567"/>
        </w:tabs>
        <w:spacing w:before="60"/>
        <w:ind w:right="113"/>
        <w:jc w:val="both"/>
        <w:rPr>
          <w:rFonts w:ascii="Arial" w:eastAsia="Arial" w:hAnsi="Arial" w:cs="Arial"/>
          <w:color w:val="000000"/>
        </w:rPr>
      </w:pPr>
      <w:r>
        <w:rPr>
          <w:rFonts w:ascii="Arial" w:eastAsia="Arial" w:hAnsi="Arial" w:cs="Arial"/>
          <w:color w:val="000000"/>
        </w:rPr>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A99844D" w14:textId="77777777" w:rsidR="00D937A2" w:rsidRDefault="00D937A2">
      <w:pPr>
        <w:pBdr>
          <w:top w:val="nil"/>
          <w:left w:val="nil"/>
          <w:bottom w:val="nil"/>
          <w:right w:val="nil"/>
          <w:between w:val="nil"/>
        </w:pBdr>
        <w:tabs>
          <w:tab w:val="left" w:pos="567"/>
        </w:tabs>
        <w:spacing w:before="60"/>
        <w:ind w:left="890" w:right="113" w:hanging="360"/>
        <w:jc w:val="both"/>
        <w:rPr>
          <w:rFonts w:ascii="Arial" w:eastAsia="Arial" w:hAnsi="Arial" w:cs="Arial"/>
          <w:color w:val="000000"/>
        </w:rPr>
      </w:pPr>
    </w:p>
    <w:p w14:paraId="2E756467" w14:textId="77777777" w:rsidR="00D937A2" w:rsidRDefault="00D937A2">
      <w:pPr>
        <w:pBdr>
          <w:top w:val="nil"/>
          <w:left w:val="nil"/>
          <w:bottom w:val="nil"/>
          <w:right w:val="nil"/>
          <w:between w:val="nil"/>
        </w:pBdr>
        <w:tabs>
          <w:tab w:val="left" w:pos="567"/>
        </w:tabs>
        <w:spacing w:before="60"/>
        <w:ind w:left="890" w:right="113" w:hanging="360"/>
        <w:rPr>
          <w:rFonts w:ascii="Arial" w:eastAsia="Arial" w:hAnsi="Arial" w:cs="Arial"/>
          <w:color w:val="000000"/>
        </w:rPr>
      </w:pPr>
    </w:p>
    <w:p w14:paraId="68998281" w14:textId="77777777" w:rsidR="00D937A2" w:rsidRDefault="005438E4">
      <w:pPr>
        <w:pBdr>
          <w:top w:val="nil"/>
          <w:left w:val="nil"/>
          <w:bottom w:val="nil"/>
          <w:right w:val="nil"/>
          <w:between w:val="nil"/>
        </w:pBdr>
        <w:tabs>
          <w:tab w:val="left" w:pos="567"/>
        </w:tabs>
        <w:spacing w:before="60"/>
        <w:ind w:left="530" w:right="113" w:hanging="360"/>
        <w:rPr>
          <w:rFonts w:ascii="Arial" w:eastAsia="Arial" w:hAnsi="Arial" w:cs="Arial"/>
          <w:b/>
          <w:color w:val="000000"/>
          <w:sz w:val="28"/>
          <w:szCs w:val="28"/>
        </w:rPr>
      </w:pPr>
      <w:r>
        <w:rPr>
          <w:rFonts w:ascii="Arial" w:eastAsia="Arial" w:hAnsi="Arial" w:cs="Arial"/>
          <w:b/>
          <w:color w:val="000000"/>
          <w:sz w:val="28"/>
          <w:szCs w:val="28"/>
        </w:rPr>
        <w:t>Klíčové kompetence</w:t>
      </w:r>
    </w:p>
    <w:p w14:paraId="64308CD1" w14:textId="77777777" w:rsidR="00D937A2" w:rsidRDefault="00D937A2">
      <w:pPr>
        <w:pBdr>
          <w:top w:val="nil"/>
          <w:left w:val="nil"/>
          <w:bottom w:val="nil"/>
          <w:right w:val="nil"/>
          <w:between w:val="nil"/>
        </w:pBdr>
        <w:tabs>
          <w:tab w:val="left" w:pos="567"/>
        </w:tabs>
        <w:spacing w:before="60"/>
        <w:ind w:left="530" w:right="113" w:hanging="360"/>
        <w:rPr>
          <w:rFonts w:ascii="Arial" w:eastAsia="Arial" w:hAnsi="Arial" w:cs="Arial"/>
          <w:b/>
          <w:color w:val="000000"/>
          <w:sz w:val="28"/>
          <w:szCs w:val="28"/>
        </w:rPr>
      </w:pPr>
    </w:p>
    <w:p w14:paraId="359714BA" w14:textId="77777777" w:rsidR="00D937A2" w:rsidRDefault="005438E4">
      <w:pPr>
        <w:pBdr>
          <w:top w:val="nil"/>
          <w:left w:val="nil"/>
          <w:bottom w:val="nil"/>
          <w:right w:val="nil"/>
          <w:between w:val="nil"/>
        </w:pBdr>
        <w:tabs>
          <w:tab w:val="left" w:pos="567"/>
        </w:tabs>
        <w:spacing w:before="60"/>
        <w:ind w:left="530" w:right="113" w:hanging="360"/>
        <w:rPr>
          <w:rFonts w:ascii="Arial" w:eastAsia="Arial" w:hAnsi="Arial" w:cs="Arial"/>
          <w:b/>
          <w:color w:val="000000"/>
        </w:rPr>
      </w:pPr>
      <w:r>
        <w:rPr>
          <w:rFonts w:ascii="Arial" w:eastAsia="Arial" w:hAnsi="Arial" w:cs="Arial"/>
          <w:b/>
          <w:color w:val="000000"/>
        </w:rPr>
        <w:t>Kompetence k učení</w:t>
      </w:r>
    </w:p>
    <w:p w14:paraId="00030581" w14:textId="77777777" w:rsidR="00D937A2" w:rsidRDefault="005438E4">
      <w:pPr>
        <w:numPr>
          <w:ilvl w:val="0"/>
          <w:numId w:val="178"/>
        </w:numPr>
        <w:jc w:val="both"/>
        <w:rPr>
          <w:rFonts w:ascii="Arial" w:eastAsia="Arial" w:hAnsi="Arial" w:cs="Arial"/>
        </w:rPr>
      </w:pPr>
      <w:r>
        <w:rPr>
          <w:rFonts w:ascii="Arial" w:eastAsia="Arial" w:hAnsi="Arial" w:cs="Arial"/>
        </w:rPr>
        <w:t>vedeme žáky k zodpovědnosti za jejich vzdělávání – připravujeme je na celoživotní učení</w:t>
      </w:r>
    </w:p>
    <w:p w14:paraId="0EF6E8DA" w14:textId="77777777" w:rsidR="00D937A2" w:rsidRDefault="005438E4">
      <w:pPr>
        <w:numPr>
          <w:ilvl w:val="0"/>
          <w:numId w:val="178"/>
        </w:numPr>
        <w:jc w:val="both"/>
        <w:rPr>
          <w:rFonts w:ascii="Arial" w:eastAsia="Arial" w:hAnsi="Arial" w:cs="Arial"/>
        </w:rPr>
      </w:pPr>
      <w:r>
        <w:rPr>
          <w:rFonts w:ascii="Arial" w:eastAsia="Arial" w:hAnsi="Arial" w:cs="Arial"/>
        </w:rPr>
        <w:t>ve výuce zřetelně rozlišujeme základní učivo a učivo rozšiřující</w:t>
      </w:r>
    </w:p>
    <w:p w14:paraId="314FB582" w14:textId="77777777" w:rsidR="00D937A2" w:rsidRDefault="005438E4">
      <w:pPr>
        <w:numPr>
          <w:ilvl w:val="0"/>
          <w:numId w:val="178"/>
        </w:numPr>
        <w:jc w:val="both"/>
        <w:rPr>
          <w:rFonts w:ascii="Arial" w:eastAsia="Arial" w:hAnsi="Arial" w:cs="Arial"/>
        </w:rPr>
      </w:pPr>
      <w:r>
        <w:rPr>
          <w:rFonts w:ascii="Arial" w:eastAsia="Arial" w:hAnsi="Arial" w:cs="Arial"/>
        </w:rPr>
        <w:t>v úvodu hodiny vždy žáky seznámíme s cílem hodiny, na konci vždy zhodnotíme jeho dosažení</w:t>
      </w:r>
    </w:p>
    <w:p w14:paraId="59F31A5F" w14:textId="77777777" w:rsidR="00D937A2" w:rsidRDefault="005438E4">
      <w:pPr>
        <w:numPr>
          <w:ilvl w:val="0"/>
          <w:numId w:val="178"/>
        </w:numPr>
        <w:jc w:val="both"/>
        <w:rPr>
          <w:rFonts w:ascii="Arial" w:eastAsia="Arial" w:hAnsi="Arial" w:cs="Arial"/>
        </w:rPr>
      </w:pPr>
      <w:r>
        <w:rPr>
          <w:rFonts w:ascii="Arial" w:eastAsia="Arial" w:hAnsi="Arial" w:cs="Arial"/>
        </w:rPr>
        <w:t>uplatňujeme individuální přístup k žákovi</w:t>
      </w:r>
    </w:p>
    <w:p w14:paraId="5E47A469" w14:textId="77777777" w:rsidR="00D937A2" w:rsidRDefault="005438E4">
      <w:pPr>
        <w:numPr>
          <w:ilvl w:val="0"/>
          <w:numId w:val="178"/>
        </w:numPr>
        <w:jc w:val="both"/>
        <w:rPr>
          <w:rFonts w:ascii="Arial" w:eastAsia="Arial" w:hAnsi="Arial" w:cs="Arial"/>
        </w:rPr>
      </w:pPr>
      <w:r>
        <w:rPr>
          <w:rFonts w:ascii="Arial" w:eastAsia="Arial" w:hAnsi="Arial" w:cs="Arial"/>
        </w:rPr>
        <w:t>učíme práci s chybou</w:t>
      </w:r>
    </w:p>
    <w:p w14:paraId="7D7B35E5" w14:textId="77777777" w:rsidR="00D937A2" w:rsidRDefault="005438E4">
      <w:pPr>
        <w:numPr>
          <w:ilvl w:val="0"/>
          <w:numId w:val="178"/>
        </w:numPr>
        <w:jc w:val="both"/>
        <w:rPr>
          <w:rFonts w:ascii="Arial" w:eastAsia="Arial" w:hAnsi="Arial" w:cs="Arial"/>
        </w:rPr>
      </w:pPr>
      <w:r>
        <w:rPr>
          <w:rFonts w:ascii="Arial" w:eastAsia="Arial" w:hAnsi="Arial" w:cs="Arial"/>
        </w:rPr>
        <w:t>učíme žáky využívat matematických poznatků a dovedností v praktických činnostech –odhady, měření a porovnávání velikostí a vzdáleností</w:t>
      </w:r>
    </w:p>
    <w:p w14:paraId="7ACF85A7" w14:textId="77777777" w:rsidR="00D937A2" w:rsidRDefault="005438E4">
      <w:pPr>
        <w:numPr>
          <w:ilvl w:val="0"/>
          <w:numId w:val="178"/>
        </w:numPr>
        <w:jc w:val="both"/>
        <w:rPr>
          <w:rFonts w:ascii="Arial" w:eastAsia="Arial" w:hAnsi="Arial" w:cs="Arial"/>
        </w:rPr>
      </w:pPr>
      <w:r>
        <w:rPr>
          <w:rFonts w:ascii="Arial" w:eastAsia="Arial" w:hAnsi="Arial" w:cs="Arial"/>
        </w:rPr>
        <w:t>rozvíjíme paměť žáků prostřednictvím numerických výpočtů a osvojováním si matematických algoritmů</w:t>
      </w:r>
    </w:p>
    <w:p w14:paraId="0647546D" w14:textId="77777777" w:rsidR="00D937A2" w:rsidRDefault="005438E4">
      <w:pPr>
        <w:numPr>
          <w:ilvl w:val="0"/>
          <w:numId w:val="178"/>
        </w:numPr>
        <w:jc w:val="both"/>
        <w:rPr>
          <w:rFonts w:ascii="Arial" w:eastAsia="Arial" w:hAnsi="Arial" w:cs="Arial"/>
        </w:rPr>
      </w:pPr>
      <w:r>
        <w:rPr>
          <w:rFonts w:ascii="Arial" w:eastAsia="Arial" w:hAnsi="Arial" w:cs="Arial"/>
        </w:rPr>
        <w:t>rozvíjíme abstraktní myšlení osvojováním si základních matematických pojmů a vztahů</w:t>
      </w:r>
    </w:p>
    <w:p w14:paraId="797E9DB4" w14:textId="77777777" w:rsidR="00D937A2" w:rsidRDefault="005438E4">
      <w:pPr>
        <w:numPr>
          <w:ilvl w:val="0"/>
          <w:numId w:val="178"/>
        </w:numPr>
        <w:jc w:val="both"/>
        <w:rPr>
          <w:rFonts w:ascii="Arial" w:eastAsia="Arial" w:hAnsi="Arial" w:cs="Arial"/>
        </w:rPr>
      </w:pPr>
      <w:r>
        <w:rPr>
          <w:rFonts w:ascii="Arial" w:eastAsia="Arial" w:hAnsi="Arial" w:cs="Arial"/>
        </w:rPr>
        <w:t>jdeme příkladem – dalším vzděláváním v oboru si rozšiřujeme svůj „pedagogický obzor“</w:t>
      </w:r>
    </w:p>
    <w:p w14:paraId="097506DE" w14:textId="77777777" w:rsidR="00D937A2" w:rsidRDefault="00D937A2">
      <w:pPr>
        <w:jc w:val="both"/>
        <w:rPr>
          <w:rFonts w:ascii="Arial" w:eastAsia="Arial" w:hAnsi="Arial" w:cs="Arial"/>
        </w:rPr>
      </w:pPr>
    </w:p>
    <w:p w14:paraId="69952B84" w14:textId="77777777" w:rsidR="00D937A2" w:rsidRDefault="005438E4">
      <w:pPr>
        <w:jc w:val="both"/>
        <w:rPr>
          <w:rFonts w:ascii="Arial" w:eastAsia="Arial" w:hAnsi="Arial" w:cs="Arial"/>
          <w:b/>
        </w:rPr>
      </w:pPr>
      <w:r>
        <w:rPr>
          <w:rFonts w:ascii="Arial" w:eastAsia="Arial" w:hAnsi="Arial" w:cs="Arial"/>
          <w:b/>
        </w:rPr>
        <w:t>Kompetence k řešení problémů</w:t>
      </w:r>
    </w:p>
    <w:p w14:paraId="1AB361FD" w14:textId="77777777" w:rsidR="00D937A2" w:rsidRDefault="005438E4">
      <w:pPr>
        <w:numPr>
          <w:ilvl w:val="0"/>
          <w:numId w:val="180"/>
        </w:numPr>
        <w:jc w:val="both"/>
        <w:rPr>
          <w:rFonts w:ascii="Arial" w:eastAsia="Arial" w:hAnsi="Arial" w:cs="Arial"/>
        </w:rPr>
      </w:pPr>
      <w:r>
        <w:rPr>
          <w:rFonts w:ascii="Arial" w:eastAsia="Arial" w:hAnsi="Arial" w:cs="Arial"/>
        </w:rPr>
        <w:t>učíme žáky nebát se problémových situací – problém je výzva</w:t>
      </w:r>
    </w:p>
    <w:p w14:paraId="6EC2E420" w14:textId="77777777" w:rsidR="00D937A2" w:rsidRDefault="005438E4">
      <w:pPr>
        <w:numPr>
          <w:ilvl w:val="0"/>
          <w:numId w:val="180"/>
        </w:numPr>
        <w:jc w:val="both"/>
        <w:rPr>
          <w:rFonts w:ascii="Arial" w:eastAsia="Arial" w:hAnsi="Arial" w:cs="Arial"/>
        </w:rPr>
      </w:pPr>
      <w:r>
        <w:rPr>
          <w:rFonts w:ascii="Arial" w:eastAsia="Arial" w:hAnsi="Arial" w:cs="Arial"/>
        </w:rPr>
        <w:t>podporujeme skupinovou spolupráci při řešení problémů</w:t>
      </w:r>
    </w:p>
    <w:p w14:paraId="45B688D3" w14:textId="77777777" w:rsidR="00D937A2" w:rsidRDefault="005438E4">
      <w:pPr>
        <w:numPr>
          <w:ilvl w:val="0"/>
          <w:numId w:val="180"/>
        </w:numPr>
        <w:jc w:val="both"/>
        <w:rPr>
          <w:rFonts w:ascii="Arial" w:eastAsia="Arial" w:hAnsi="Arial" w:cs="Arial"/>
        </w:rPr>
      </w:pPr>
      <w:r>
        <w:rPr>
          <w:rFonts w:ascii="Arial" w:eastAsia="Arial" w:hAnsi="Arial" w:cs="Arial"/>
        </w:rPr>
        <w:t>podporujeme využívání moderní techniky při řešení problémů</w:t>
      </w:r>
    </w:p>
    <w:p w14:paraId="06ABE165" w14:textId="77777777" w:rsidR="00D937A2" w:rsidRDefault="005438E4">
      <w:pPr>
        <w:numPr>
          <w:ilvl w:val="0"/>
          <w:numId w:val="180"/>
        </w:numPr>
        <w:jc w:val="both"/>
        <w:rPr>
          <w:rFonts w:ascii="Arial" w:eastAsia="Arial" w:hAnsi="Arial" w:cs="Arial"/>
        </w:rPr>
      </w:pPr>
      <w:r>
        <w:rPr>
          <w:rFonts w:ascii="Arial" w:eastAsia="Arial" w:hAnsi="Arial" w:cs="Arial"/>
        </w:rPr>
        <w:t>rozvíjíme logické myšlení při řešení problémových úloh</w:t>
      </w:r>
    </w:p>
    <w:p w14:paraId="0AF291E6" w14:textId="77777777" w:rsidR="00D937A2" w:rsidRDefault="005438E4">
      <w:pPr>
        <w:numPr>
          <w:ilvl w:val="0"/>
          <w:numId w:val="180"/>
        </w:numPr>
        <w:jc w:val="both"/>
        <w:rPr>
          <w:rFonts w:ascii="Arial" w:eastAsia="Arial" w:hAnsi="Arial" w:cs="Arial"/>
        </w:rPr>
      </w:pPr>
      <w:r>
        <w:rPr>
          <w:rFonts w:ascii="Arial" w:eastAsia="Arial" w:hAnsi="Arial" w:cs="Arial"/>
        </w:rPr>
        <w:t>při řešení problémových úloh učíme žáky provádět rozbor problému, odhadovat výsledek, volit správný postup</w:t>
      </w:r>
    </w:p>
    <w:p w14:paraId="16D3CC7F" w14:textId="77777777" w:rsidR="00D937A2" w:rsidRDefault="005438E4">
      <w:pPr>
        <w:numPr>
          <w:ilvl w:val="0"/>
          <w:numId w:val="180"/>
        </w:numPr>
        <w:jc w:val="both"/>
        <w:rPr>
          <w:rFonts w:ascii="Arial" w:eastAsia="Arial" w:hAnsi="Arial" w:cs="Arial"/>
        </w:rPr>
      </w:pPr>
      <w:r>
        <w:rPr>
          <w:rFonts w:ascii="Arial" w:eastAsia="Arial" w:hAnsi="Arial" w:cs="Arial"/>
        </w:rPr>
        <w:t>jdeme příkladem – sami se učíme lépe, s rozvahou a nadhledem řešit rozmanité problémové situace ve škole</w:t>
      </w:r>
    </w:p>
    <w:p w14:paraId="5658D07E" w14:textId="77777777" w:rsidR="00D937A2" w:rsidRDefault="00D937A2">
      <w:pPr>
        <w:jc w:val="both"/>
        <w:rPr>
          <w:rFonts w:ascii="Arial" w:eastAsia="Arial" w:hAnsi="Arial" w:cs="Arial"/>
        </w:rPr>
      </w:pPr>
    </w:p>
    <w:p w14:paraId="28435FFF" w14:textId="77777777" w:rsidR="00D937A2" w:rsidRDefault="005438E4">
      <w:pPr>
        <w:jc w:val="both"/>
        <w:rPr>
          <w:rFonts w:ascii="Arial" w:eastAsia="Arial" w:hAnsi="Arial" w:cs="Arial"/>
          <w:b/>
        </w:rPr>
      </w:pPr>
      <w:r>
        <w:rPr>
          <w:rFonts w:ascii="Arial" w:eastAsia="Arial" w:hAnsi="Arial" w:cs="Arial"/>
          <w:b/>
        </w:rPr>
        <w:t>Kompetence komunikativní</w:t>
      </w:r>
    </w:p>
    <w:p w14:paraId="3BC67488" w14:textId="77777777" w:rsidR="00D937A2" w:rsidRDefault="005438E4">
      <w:pPr>
        <w:numPr>
          <w:ilvl w:val="0"/>
          <w:numId w:val="181"/>
        </w:numPr>
        <w:jc w:val="both"/>
        <w:rPr>
          <w:rFonts w:ascii="Arial" w:eastAsia="Arial" w:hAnsi="Arial" w:cs="Arial"/>
        </w:rPr>
      </w:pPr>
      <w:r>
        <w:rPr>
          <w:rFonts w:ascii="Arial" w:eastAsia="Arial" w:hAnsi="Arial" w:cs="Arial"/>
        </w:rPr>
        <w:t>klademe důraz na kulturní úroveň komunikace</w:t>
      </w:r>
    </w:p>
    <w:p w14:paraId="47715667" w14:textId="77777777" w:rsidR="00D937A2" w:rsidRDefault="005438E4">
      <w:pPr>
        <w:numPr>
          <w:ilvl w:val="0"/>
          <w:numId w:val="181"/>
        </w:numPr>
        <w:jc w:val="both"/>
        <w:rPr>
          <w:rFonts w:ascii="Arial" w:eastAsia="Arial" w:hAnsi="Arial" w:cs="Arial"/>
        </w:rPr>
      </w:pPr>
      <w:r>
        <w:rPr>
          <w:rFonts w:ascii="Arial" w:eastAsia="Arial" w:hAnsi="Arial" w:cs="Arial"/>
        </w:rPr>
        <w:t>vedeme žáky k tomu, aby otevřeně vyjadřovali svůj názor</w:t>
      </w:r>
    </w:p>
    <w:p w14:paraId="620C94D1" w14:textId="77777777" w:rsidR="00D937A2" w:rsidRDefault="005438E4">
      <w:pPr>
        <w:numPr>
          <w:ilvl w:val="0"/>
          <w:numId w:val="181"/>
        </w:numPr>
        <w:jc w:val="both"/>
        <w:rPr>
          <w:rFonts w:ascii="Arial" w:eastAsia="Arial" w:hAnsi="Arial" w:cs="Arial"/>
        </w:rPr>
      </w:pPr>
      <w:r>
        <w:rPr>
          <w:rFonts w:ascii="Arial" w:eastAsia="Arial" w:hAnsi="Arial" w:cs="Arial"/>
        </w:rPr>
        <w:t>učíme žáky naslouchat druhým jako nezbytný prvek mezilidské komunikace</w:t>
      </w:r>
    </w:p>
    <w:p w14:paraId="17B6093E" w14:textId="77777777" w:rsidR="00D937A2" w:rsidRDefault="005438E4">
      <w:pPr>
        <w:numPr>
          <w:ilvl w:val="0"/>
          <w:numId w:val="181"/>
        </w:numPr>
        <w:jc w:val="both"/>
        <w:rPr>
          <w:rFonts w:ascii="Arial" w:eastAsia="Arial" w:hAnsi="Arial" w:cs="Arial"/>
        </w:rPr>
      </w:pPr>
      <w:r>
        <w:rPr>
          <w:rFonts w:ascii="Arial" w:eastAsia="Arial" w:hAnsi="Arial" w:cs="Arial"/>
        </w:rPr>
        <w:t>při komunikaci v rámci vyučovacího předmětu Matematika vedeme žáky k tomu, aby využívali vhodné matematické symboliky, početních operací, algoritmů a správných metod řešení</w:t>
      </w:r>
    </w:p>
    <w:p w14:paraId="3D8D57E8" w14:textId="77777777" w:rsidR="00D937A2" w:rsidRDefault="005438E4">
      <w:pPr>
        <w:numPr>
          <w:ilvl w:val="0"/>
          <w:numId w:val="181"/>
        </w:numPr>
        <w:jc w:val="both"/>
        <w:rPr>
          <w:rFonts w:ascii="Arial" w:eastAsia="Arial" w:hAnsi="Arial" w:cs="Arial"/>
        </w:rPr>
      </w:pPr>
      <w:r>
        <w:rPr>
          <w:rFonts w:ascii="Arial" w:eastAsia="Arial" w:hAnsi="Arial" w:cs="Arial"/>
        </w:rPr>
        <w:t>jdeme příkladem – „profesním“ přístupem ke komunikaci s žáky, rodiči, zaměstnanci školy a širší veřejností, sami otevřeně komunikujeme na kulturní úrovni, své názory opíráme o logické argumenty</w:t>
      </w:r>
    </w:p>
    <w:p w14:paraId="72722496" w14:textId="77777777" w:rsidR="00D937A2" w:rsidRDefault="00D937A2">
      <w:pPr>
        <w:jc w:val="both"/>
        <w:rPr>
          <w:rFonts w:ascii="Arial" w:eastAsia="Arial" w:hAnsi="Arial" w:cs="Arial"/>
        </w:rPr>
      </w:pPr>
    </w:p>
    <w:p w14:paraId="1FF28F5F" w14:textId="77777777" w:rsidR="00D937A2" w:rsidRDefault="005438E4">
      <w:pPr>
        <w:jc w:val="both"/>
        <w:rPr>
          <w:rFonts w:ascii="Arial" w:eastAsia="Arial" w:hAnsi="Arial" w:cs="Arial"/>
          <w:b/>
        </w:rPr>
      </w:pPr>
      <w:r>
        <w:rPr>
          <w:rFonts w:ascii="Arial" w:eastAsia="Arial" w:hAnsi="Arial" w:cs="Arial"/>
          <w:b/>
        </w:rPr>
        <w:t>Kompetence sociální a personální</w:t>
      </w:r>
    </w:p>
    <w:p w14:paraId="3772F32C" w14:textId="77777777" w:rsidR="00D937A2" w:rsidRDefault="005438E4">
      <w:pPr>
        <w:numPr>
          <w:ilvl w:val="0"/>
          <w:numId w:val="183"/>
        </w:numPr>
        <w:jc w:val="both"/>
        <w:rPr>
          <w:rFonts w:ascii="Arial" w:eastAsia="Arial" w:hAnsi="Arial" w:cs="Arial"/>
        </w:rPr>
      </w:pPr>
      <w:r>
        <w:rPr>
          <w:rFonts w:ascii="Arial" w:eastAsia="Arial" w:hAnsi="Arial" w:cs="Arial"/>
        </w:rPr>
        <w:t>omezujeme používání frontální metody výuky, podporujeme skupinovou výuku a kooperativní vyučování</w:t>
      </w:r>
    </w:p>
    <w:p w14:paraId="4FE7B9A6" w14:textId="77777777" w:rsidR="00D937A2" w:rsidRDefault="005438E4">
      <w:pPr>
        <w:numPr>
          <w:ilvl w:val="0"/>
          <w:numId w:val="183"/>
        </w:numPr>
        <w:jc w:val="both"/>
        <w:rPr>
          <w:rFonts w:ascii="Arial" w:eastAsia="Arial" w:hAnsi="Arial" w:cs="Arial"/>
        </w:rPr>
      </w:pPr>
      <w:r>
        <w:rPr>
          <w:rFonts w:ascii="Arial" w:eastAsia="Arial" w:hAnsi="Arial" w:cs="Arial"/>
        </w:rPr>
        <w:t>učíme žáky pracovat ve skupinách</w:t>
      </w:r>
    </w:p>
    <w:p w14:paraId="07C9E6E8" w14:textId="77777777" w:rsidR="00D937A2" w:rsidRDefault="005438E4">
      <w:pPr>
        <w:numPr>
          <w:ilvl w:val="0"/>
          <w:numId w:val="183"/>
        </w:numPr>
        <w:jc w:val="both"/>
        <w:rPr>
          <w:rFonts w:ascii="Arial" w:eastAsia="Arial" w:hAnsi="Arial" w:cs="Arial"/>
        </w:rPr>
      </w:pPr>
      <w:r>
        <w:rPr>
          <w:rFonts w:ascii="Arial" w:eastAsia="Arial" w:hAnsi="Arial" w:cs="Arial"/>
        </w:rPr>
        <w:t>rozvíjíme schopnost žáků zastávat ve skupině různé role</w:t>
      </w:r>
    </w:p>
    <w:p w14:paraId="67ABFE56" w14:textId="77777777" w:rsidR="00D937A2" w:rsidRDefault="005438E4">
      <w:pPr>
        <w:numPr>
          <w:ilvl w:val="0"/>
          <w:numId w:val="183"/>
        </w:numPr>
        <w:jc w:val="both"/>
        <w:rPr>
          <w:rFonts w:ascii="Arial" w:eastAsia="Arial" w:hAnsi="Arial" w:cs="Arial"/>
        </w:rPr>
      </w:pPr>
      <w:r>
        <w:rPr>
          <w:rFonts w:ascii="Arial" w:eastAsia="Arial" w:hAnsi="Arial" w:cs="Arial"/>
        </w:rPr>
        <w:t>učíme žáky kriticky hodnotit práci skupiny, svoji práci ve skupině i práci ostatních členů</w:t>
      </w:r>
    </w:p>
    <w:p w14:paraId="4C4921F4" w14:textId="77777777" w:rsidR="00D937A2" w:rsidRDefault="005438E4">
      <w:pPr>
        <w:numPr>
          <w:ilvl w:val="0"/>
          <w:numId w:val="183"/>
        </w:numPr>
        <w:jc w:val="both"/>
        <w:rPr>
          <w:rFonts w:ascii="Arial" w:eastAsia="Arial" w:hAnsi="Arial" w:cs="Arial"/>
        </w:rPr>
      </w:pPr>
      <w:r>
        <w:rPr>
          <w:rFonts w:ascii="Arial" w:eastAsia="Arial" w:hAnsi="Arial" w:cs="Arial"/>
        </w:rPr>
        <w:t>podporujeme vzájemnou pomoc žáků, vytváříme situace, kdy se žáci vzájemně potřebují</w:t>
      </w:r>
    </w:p>
    <w:p w14:paraId="2CA85905" w14:textId="77777777" w:rsidR="00D937A2" w:rsidRDefault="005438E4">
      <w:pPr>
        <w:numPr>
          <w:ilvl w:val="0"/>
          <w:numId w:val="183"/>
        </w:numPr>
        <w:jc w:val="both"/>
        <w:rPr>
          <w:rFonts w:ascii="Arial" w:eastAsia="Arial" w:hAnsi="Arial" w:cs="Arial"/>
        </w:rPr>
      </w:pPr>
      <w:r>
        <w:rPr>
          <w:rFonts w:ascii="Arial" w:eastAsia="Arial" w:hAnsi="Arial" w:cs="Arial"/>
        </w:rPr>
        <w:t xml:space="preserve">upevňujeme v žácích vědomí, že ve </w:t>
      </w:r>
      <w:proofErr w:type="gramStart"/>
      <w:r>
        <w:rPr>
          <w:rFonts w:ascii="Arial" w:eastAsia="Arial" w:hAnsi="Arial" w:cs="Arial"/>
        </w:rPr>
        <w:t>spolupráci  lze</w:t>
      </w:r>
      <w:proofErr w:type="gramEnd"/>
      <w:r>
        <w:rPr>
          <w:rFonts w:ascii="Arial" w:eastAsia="Arial" w:hAnsi="Arial" w:cs="Arial"/>
        </w:rPr>
        <w:t xml:space="preserve"> naplňovat osobní i společné cíle</w:t>
      </w:r>
    </w:p>
    <w:p w14:paraId="516BE451" w14:textId="77777777" w:rsidR="00D937A2" w:rsidRDefault="005438E4">
      <w:pPr>
        <w:numPr>
          <w:ilvl w:val="0"/>
          <w:numId w:val="183"/>
        </w:numPr>
        <w:jc w:val="both"/>
        <w:rPr>
          <w:rFonts w:ascii="Arial" w:eastAsia="Arial" w:hAnsi="Arial" w:cs="Arial"/>
        </w:rPr>
      </w:pPr>
      <w:r>
        <w:rPr>
          <w:rFonts w:ascii="Arial" w:eastAsia="Arial" w:hAnsi="Arial" w:cs="Arial"/>
        </w:rPr>
        <w:t>jdeme příkladem – podporujeme spolupráci všech členů pedagogického sboru, respektujeme práci, roli, povinnosti i odpovědnost ostatních</w:t>
      </w:r>
    </w:p>
    <w:p w14:paraId="3322C68D" w14:textId="77777777" w:rsidR="00D937A2" w:rsidRDefault="00D937A2">
      <w:pPr>
        <w:jc w:val="both"/>
        <w:rPr>
          <w:rFonts w:ascii="Arial" w:eastAsia="Arial" w:hAnsi="Arial" w:cs="Arial"/>
        </w:rPr>
      </w:pPr>
    </w:p>
    <w:p w14:paraId="5827E1DE" w14:textId="77777777" w:rsidR="00D937A2" w:rsidRDefault="005438E4">
      <w:pPr>
        <w:jc w:val="both"/>
        <w:rPr>
          <w:rFonts w:ascii="Arial" w:eastAsia="Arial" w:hAnsi="Arial" w:cs="Arial"/>
          <w:b/>
        </w:rPr>
      </w:pPr>
      <w:r>
        <w:rPr>
          <w:rFonts w:ascii="Arial" w:eastAsia="Arial" w:hAnsi="Arial" w:cs="Arial"/>
          <w:b/>
        </w:rPr>
        <w:t>Kompetence pracovní</w:t>
      </w:r>
    </w:p>
    <w:p w14:paraId="0D10E8E7" w14:textId="77777777" w:rsidR="00D937A2" w:rsidRDefault="005438E4">
      <w:pPr>
        <w:numPr>
          <w:ilvl w:val="0"/>
          <w:numId w:val="184"/>
        </w:numPr>
        <w:jc w:val="both"/>
        <w:rPr>
          <w:rFonts w:ascii="Arial" w:eastAsia="Arial" w:hAnsi="Arial" w:cs="Arial"/>
        </w:rPr>
      </w:pPr>
      <w:r>
        <w:rPr>
          <w:rFonts w:ascii="Arial" w:eastAsia="Arial" w:hAnsi="Arial" w:cs="Arial"/>
        </w:rPr>
        <w:t>vedeme žáky k pozitivnímu vztahu k práci – prací netrestáme, kvalitně odvedenou práci pochválíme</w:t>
      </w:r>
    </w:p>
    <w:p w14:paraId="5CC3A4EE" w14:textId="77777777" w:rsidR="00D937A2" w:rsidRDefault="005438E4">
      <w:pPr>
        <w:numPr>
          <w:ilvl w:val="0"/>
          <w:numId w:val="184"/>
        </w:numPr>
        <w:jc w:val="both"/>
        <w:rPr>
          <w:rFonts w:ascii="Arial" w:eastAsia="Arial" w:hAnsi="Arial" w:cs="Arial"/>
        </w:rPr>
      </w:pPr>
      <w:r>
        <w:rPr>
          <w:rFonts w:ascii="Arial" w:eastAsia="Arial" w:hAnsi="Arial" w:cs="Arial"/>
        </w:rPr>
        <w:t>při výuce vytváříme podnětné pracovní prostředí, měníme pracovní podmínky, žáky vedeme k adaptaci na nové pracovní podmínky</w:t>
      </w:r>
    </w:p>
    <w:p w14:paraId="589B3572" w14:textId="77777777" w:rsidR="00D937A2" w:rsidRDefault="005438E4">
      <w:pPr>
        <w:numPr>
          <w:ilvl w:val="0"/>
          <w:numId w:val="184"/>
        </w:numPr>
        <w:jc w:val="both"/>
        <w:rPr>
          <w:rFonts w:ascii="Arial" w:eastAsia="Arial" w:hAnsi="Arial" w:cs="Arial"/>
        </w:rPr>
      </w:pPr>
      <w:r>
        <w:rPr>
          <w:rFonts w:ascii="Arial" w:eastAsia="Arial" w:hAnsi="Arial" w:cs="Arial"/>
        </w:rPr>
        <w:t>důsledně vedeme žáky k dodržování vymezených pravidel, ochraně zdraví a k plnění svých povinností</w:t>
      </w:r>
    </w:p>
    <w:p w14:paraId="555E4156" w14:textId="77777777" w:rsidR="00D937A2" w:rsidRDefault="005438E4">
      <w:pPr>
        <w:numPr>
          <w:ilvl w:val="0"/>
          <w:numId w:val="184"/>
        </w:numPr>
        <w:jc w:val="both"/>
        <w:rPr>
          <w:rFonts w:ascii="Arial" w:eastAsia="Arial" w:hAnsi="Arial" w:cs="Arial"/>
        </w:rPr>
      </w:pPr>
      <w:r>
        <w:rPr>
          <w:rFonts w:ascii="Arial" w:eastAsia="Arial" w:hAnsi="Arial" w:cs="Arial"/>
        </w:rPr>
        <w:t>různými formami seznamujeme žáky s různými profesemi</w:t>
      </w:r>
    </w:p>
    <w:p w14:paraId="1BFD61CD" w14:textId="77777777" w:rsidR="00D937A2" w:rsidRDefault="005438E4">
      <w:pPr>
        <w:numPr>
          <w:ilvl w:val="0"/>
          <w:numId w:val="184"/>
        </w:numPr>
        <w:jc w:val="both"/>
        <w:rPr>
          <w:rFonts w:ascii="Arial" w:eastAsia="Arial" w:hAnsi="Arial" w:cs="Arial"/>
        </w:rPr>
      </w:pPr>
      <w:r>
        <w:rPr>
          <w:rFonts w:ascii="Arial" w:eastAsia="Arial" w:hAnsi="Arial" w:cs="Arial"/>
        </w:rPr>
        <w:t>jdeme příkladem – příkladně plníme své pracovní povinnosti, dodržujeme dané slovo, školu svoji profesi pozitivně prezentujeme před žáky, rodiči i širší veřejností</w:t>
      </w:r>
    </w:p>
    <w:p w14:paraId="629DBBFA" w14:textId="77777777" w:rsidR="00D937A2" w:rsidRDefault="00D937A2">
      <w:pPr>
        <w:numPr>
          <w:ilvl w:val="0"/>
          <w:numId w:val="184"/>
        </w:numPr>
        <w:jc w:val="both"/>
        <w:rPr>
          <w:rFonts w:ascii="Arial" w:eastAsia="Arial" w:hAnsi="Arial" w:cs="Arial"/>
        </w:rPr>
      </w:pPr>
    </w:p>
    <w:p w14:paraId="58416319" w14:textId="77777777" w:rsidR="00D937A2" w:rsidRDefault="005438E4">
      <w:pPr>
        <w:jc w:val="both"/>
        <w:rPr>
          <w:rFonts w:ascii="Arial" w:eastAsia="Arial" w:hAnsi="Arial" w:cs="Arial"/>
          <w:b/>
        </w:rPr>
      </w:pPr>
      <w:r>
        <w:rPr>
          <w:rFonts w:ascii="Arial" w:eastAsia="Arial" w:hAnsi="Arial" w:cs="Arial"/>
          <w:b/>
        </w:rPr>
        <w:t>Kompetence občanské</w:t>
      </w:r>
    </w:p>
    <w:p w14:paraId="5F83AAE5" w14:textId="77777777" w:rsidR="00D937A2" w:rsidRDefault="005438E4">
      <w:pPr>
        <w:numPr>
          <w:ilvl w:val="0"/>
          <w:numId w:val="218"/>
        </w:numPr>
        <w:jc w:val="both"/>
        <w:rPr>
          <w:rFonts w:ascii="Arial" w:eastAsia="Arial" w:hAnsi="Arial" w:cs="Arial"/>
        </w:rPr>
      </w:pPr>
      <w:r>
        <w:rPr>
          <w:rFonts w:ascii="Arial" w:eastAsia="Arial" w:hAnsi="Arial" w:cs="Arial"/>
        </w:rPr>
        <w:t>netolerujeme agresivní, hrubé, vulgární a nezdvořilé projevy chování žáků</w:t>
      </w:r>
    </w:p>
    <w:p w14:paraId="593FF3D9" w14:textId="77777777" w:rsidR="00D937A2" w:rsidRDefault="005438E4">
      <w:pPr>
        <w:numPr>
          <w:ilvl w:val="0"/>
          <w:numId w:val="218"/>
        </w:numPr>
        <w:jc w:val="both"/>
        <w:rPr>
          <w:rFonts w:ascii="Arial" w:eastAsia="Arial" w:hAnsi="Arial" w:cs="Arial"/>
        </w:rPr>
      </w:pPr>
      <w:r>
        <w:rPr>
          <w:rFonts w:ascii="Arial" w:eastAsia="Arial" w:hAnsi="Arial" w:cs="Arial"/>
        </w:rPr>
        <w:t>kázeňské přestupky řešíme individuálně, princip kolektivní viny a kolektivního trestání nepřipouštíme</w:t>
      </w:r>
    </w:p>
    <w:p w14:paraId="057AB1D0" w14:textId="77777777" w:rsidR="00D937A2" w:rsidRDefault="005438E4">
      <w:pPr>
        <w:numPr>
          <w:ilvl w:val="0"/>
          <w:numId w:val="218"/>
        </w:numPr>
        <w:jc w:val="both"/>
        <w:rPr>
          <w:rFonts w:ascii="Arial" w:eastAsia="Arial" w:hAnsi="Arial" w:cs="Arial"/>
        </w:rPr>
      </w:pPr>
      <w:r>
        <w:rPr>
          <w:rFonts w:ascii="Arial" w:eastAsia="Arial" w:hAnsi="Arial" w:cs="Arial"/>
        </w:rPr>
        <w:t>vedeme žáka k věcnému řešení problémů</w:t>
      </w:r>
    </w:p>
    <w:p w14:paraId="4F043434" w14:textId="77777777" w:rsidR="00D937A2" w:rsidRDefault="005438E4">
      <w:pPr>
        <w:numPr>
          <w:ilvl w:val="0"/>
          <w:numId w:val="218"/>
        </w:numPr>
        <w:jc w:val="both"/>
        <w:rPr>
          <w:rFonts w:ascii="Arial" w:eastAsia="Arial" w:hAnsi="Arial" w:cs="Arial"/>
        </w:rPr>
      </w:pPr>
      <w:r>
        <w:rPr>
          <w:rFonts w:ascii="Arial" w:eastAsia="Arial" w:hAnsi="Arial" w:cs="Arial"/>
        </w:rPr>
        <w:t>jdeme příkladem – respektujeme právní předpisy, vnitřní normy školy, plníme své povinnosti, respektujeme osobnost žáka a jeho práva, budujeme přátelskou atmosféru ve třídě i celé škole, chováme se k žákům, jejich rodičům a ke svým spolupracovníkům tak, jak si přejeme, aby se oni chovali k nám</w:t>
      </w:r>
    </w:p>
    <w:p w14:paraId="6F539F35" w14:textId="77777777" w:rsidR="00D937A2" w:rsidRDefault="00D937A2">
      <w:pPr>
        <w:jc w:val="both"/>
        <w:rPr>
          <w:rFonts w:ascii="Arial" w:eastAsia="Arial" w:hAnsi="Arial" w:cs="Arial"/>
        </w:rPr>
      </w:pPr>
    </w:p>
    <w:p w14:paraId="760F98CE" w14:textId="77777777" w:rsidR="00D937A2" w:rsidRDefault="00D937A2">
      <w:pPr>
        <w:pBdr>
          <w:top w:val="nil"/>
          <w:left w:val="nil"/>
          <w:bottom w:val="nil"/>
          <w:right w:val="nil"/>
          <w:between w:val="nil"/>
        </w:pBdr>
        <w:jc w:val="both"/>
        <w:rPr>
          <w:rFonts w:ascii="Arial" w:eastAsia="Arial" w:hAnsi="Arial" w:cs="Arial"/>
          <w:color w:val="000000"/>
        </w:rPr>
      </w:pPr>
    </w:p>
    <w:p w14:paraId="4F660E0C" w14:textId="77777777" w:rsidR="007306F2" w:rsidRDefault="007306F2">
      <w:pPr>
        <w:pBdr>
          <w:top w:val="nil"/>
          <w:left w:val="nil"/>
          <w:bottom w:val="nil"/>
          <w:right w:val="nil"/>
          <w:between w:val="nil"/>
        </w:pBdr>
        <w:jc w:val="both"/>
        <w:rPr>
          <w:rFonts w:ascii="Arial" w:eastAsia="Arial" w:hAnsi="Arial" w:cs="Arial"/>
          <w:color w:val="000000"/>
        </w:rPr>
      </w:pPr>
    </w:p>
    <w:p w14:paraId="1935BBE7" w14:textId="77777777" w:rsidR="00D937A2" w:rsidRDefault="00D937A2">
      <w:pPr>
        <w:pBdr>
          <w:top w:val="nil"/>
          <w:left w:val="nil"/>
          <w:bottom w:val="nil"/>
          <w:right w:val="nil"/>
          <w:between w:val="nil"/>
        </w:pBdr>
        <w:rPr>
          <w:rFonts w:ascii="Arial" w:eastAsia="Arial" w:hAnsi="Arial" w:cs="Arial"/>
          <w:color w:val="000000"/>
        </w:rPr>
      </w:pPr>
    </w:p>
    <w:p w14:paraId="3D7642B8" w14:textId="77777777" w:rsidR="00D937A2" w:rsidRDefault="005438E4">
      <w:pPr>
        <w:rPr>
          <w:rFonts w:ascii="Arial" w:eastAsia="Arial" w:hAnsi="Arial" w:cs="Arial"/>
          <w:b/>
          <w:sz w:val="28"/>
          <w:szCs w:val="28"/>
        </w:rPr>
      </w:pPr>
      <w:r>
        <w:rPr>
          <w:rFonts w:ascii="Arial" w:eastAsia="Arial" w:hAnsi="Arial" w:cs="Arial"/>
          <w:b/>
          <w:sz w:val="28"/>
          <w:szCs w:val="28"/>
        </w:rPr>
        <w:t>Matematika a její aplikace</w:t>
      </w:r>
    </w:p>
    <w:p w14:paraId="7CEA505A"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t>Vzdělávací obsah vzdělávacího oboru</w:t>
      </w:r>
    </w:p>
    <w:p w14:paraId="44197FC9" w14:textId="77777777" w:rsidR="00D937A2" w:rsidRDefault="00D937A2">
      <w:pPr>
        <w:pBdr>
          <w:top w:val="nil"/>
          <w:left w:val="nil"/>
          <w:bottom w:val="nil"/>
          <w:right w:val="nil"/>
          <w:between w:val="nil"/>
        </w:pBdr>
        <w:rPr>
          <w:rFonts w:ascii="Arial" w:eastAsia="Arial" w:hAnsi="Arial" w:cs="Arial"/>
          <w:b/>
          <w:color w:val="000000"/>
          <w:sz w:val="28"/>
          <w:szCs w:val="28"/>
        </w:rPr>
      </w:pPr>
    </w:p>
    <w:tbl>
      <w:tblPr>
        <w:tblStyle w:val="aff4"/>
        <w:tblW w:w="140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40"/>
      </w:tblGrid>
      <w:tr w:rsidR="00D937A2" w14:paraId="4AA3AAA6" w14:textId="77777777">
        <w:tc>
          <w:tcPr>
            <w:tcW w:w="14040" w:type="dxa"/>
            <w:shd w:val="clear" w:color="auto" w:fill="FFFFFF"/>
          </w:tcPr>
          <w:p w14:paraId="21481BDC" w14:textId="77777777" w:rsidR="00D937A2" w:rsidRDefault="005438E4">
            <w:pPr>
              <w:pBdr>
                <w:top w:val="nil"/>
                <w:left w:val="nil"/>
                <w:bottom w:val="nil"/>
                <w:right w:val="nil"/>
                <w:between w:val="nil"/>
              </w:pBdr>
              <w:spacing w:before="120"/>
              <w:ind w:left="57"/>
              <w:rPr>
                <w:rFonts w:ascii="Arial" w:eastAsia="Arial" w:hAnsi="Arial" w:cs="Arial"/>
                <w:b/>
                <w:i/>
                <w:smallCaps/>
                <w:color w:val="000000"/>
              </w:rPr>
            </w:pPr>
            <w:r>
              <w:rPr>
                <w:rFonts w:ascii="Arial" w:eastAsia="Arial" w:hAnsi="Arial" w:cs="Arial"/>
                <w:b/>
                <w:i/>
                <w:smallCaps/>
                <w:color w:val="000000"/>
              </w:rPr>
              <w:t>ČÍSLO A POČETNÍ OPERACE</w:t>
            </w:r>
          </w:p>
          <w:p w14:paraId="66619897" w14:textId="77777777" w:rsidR="00D937A2" w:rsidRDefault="005438E4">
            <w:pPr>
              <w:pBdr>
                <w:top w:val="nil"/>
                <w:left w:val="nil"/>
                <w:bottom w:val="nil"/>
                <w:right w:val="nil"/>
                <w:between w:val="nil"/>
              </w:pBdr>
              <w:tabs>
                <w:tab w:val="left" w:pos="567"/>
              </w:tabs>
              <w:spacing w:before="60"/>
              <w:ind w:left="57"/>
              <w:rPr>
                <w:rFonts w:ascii="Arial" w:eastAsia="Arial" w:hAnsi="Arial" w:cs="Arial"/>
                <w:b/>
                <w:color w:val="000000"/>
              </w:rPr>
            </w:pPr>
            <w:r>
              <w:rPr>
                <w:rFonts w:ascii="Arial" w:eastAsia="Arial" w:hAnsi="Arial" w:cs="Arial"/>
                <w:b/>
                <w:color w:val="000000"/>
              </w:rPr>
              <w:t>Očekávané výstupy - 1. období</w:t>
            </w:r>
          </w:p>
          <w:p w14:paraId="4927D89C" w14:textId="77777777" w:rsidR="00D937A2" w:rsidRDefault="005438E4">
            <w:pPr>
              <w:pBdr>
                <w:top w:val="nil"/>
                <w:left w:val="nil"/>
                <w:bottom w:val="nil"/>
                <w:right w:val="nil"/>
                <w:between w:val="nil"/>
              </w:pBdr>
              <w:spacing w:before="60"/>
              <w:ind w:left="57"/>
              <w:jc w:val="both"/>
              <w:rPr>
                <w:rFonts w:ascii="Arial" w:eastAsia="Arial" w:hAnsi="Arial" w:cs="Arial"/>
                <w:color w:val="000000"/>
              </w:rPr>
            </w:pPr>
            <w:r>
              <w:rPr>
                <w:rFonts w:ascii="Arial" w:eastAsia="Arial" w:hAnsi="Arial" w:cs="Arial"/>
                <w:color w:val="000000"/>
              </w:rPr>
              <w:t>žák</w:t>
            </w:r>
          </w:p>
          <w:p w14:paraId="18ADA6E6" w14:textId="77777777" w:rsidR="00D937A2" w:rsidRDefault="005438E4">
            <w:pPr>
              <w:numPr>
                <w:ilvl w:val="0"/>
                <w:numId w:val="186"/>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používá přirozená čísla k modelování reálných situací, počítá předměty v daném souboru, vytváří soubory s daným počtem prvků</w:t>
            </w:r>
          </w:p>
          <w:p w14:paraId="58E8914E" w14:textId="77777777" w:rsidR="00D937A2" w:rsidRDefault="005438E4">
            <w:pPr>
              <w:numPr>
                <w:ilvl w:val="0"/>
                <w:numId w:val="186"/>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čte, zapisuje a porovnává přirozená čísla do 1 000, užívá a zapisuje vztah rovnosti a nerovnosti</w:t>
            </w:r>
          </w:p>
          <w:p w14:paraId="6D1B4FAD" w14:textId="77777777" w:rsidR="00D937A2" w:rsidRDefault="005438E4">
            <w:pPr>
              <w:numPr>
                <w:ilvl w:val="0"/>
                <w:numId w:val="186"/>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užívá lineární uspořádání; zobrazí číslo na číselné ose</w:t>
            </w:r>
          </w:p>
          <w:p w14:paraId="4BCC80BB" w14:textId="77777777" w:rsidR="00D937A2" w:rsidRDefault="005438E4">
            <w:pPr>
              <w:numPr>
                <w:ilvl w:val="0"/>
                <w:numId w:val="186"/>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provádí zpaměti jednoduché početní operace s přirozenými čísly</w:t>
            </w:r>
          </w:p>
          <w:p w14:paraId="7F735A86" w14:textId="77777777" w:rsidR="00D937A2" w:rsidRDefault="005438E4">
            <w:pPr>
              <w:numPr>
                <w:ilvl w:val="0"/>
                <w:numId w:val="186"/>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řeší a tvoří úlohy, ve kterých aplikuje a modeluje osvojené početní operace</w:t>
            </w:r>
          </w:p>
          <w:p w14:paraId="0764C9A8" w14:textId="77777777" w:rsidR="00D937A2" w:rsidRDefault="005438E4">
            <w:pPr>
              <w:pBdr>
                <w:top w:val="nil"/>
                <w:left w:val="nil"/>
                <w:bottom w:val="nil"/>
                <w:right w:val="nil"/>
                <w:between w:val="nil"/>
              </w:pBdr>
              <w:tabs>
                <w:tab w:val="left" w:pos="567"/>
              </w:tabs>
              <w:spacing w:before="120"/>
              <w:ind w:left="57"/>
              <w:rPr>
                <w:rFonts w:ascii="Arial" w:eastAsia="Arial" w:hAnsi="Arial" w:cs="Arial"/>
                <w:b/>
                <w:color w:val="000000"/>
              </w:rPr>
            </w:pPr>
            <w:r>
              <w:rPr>
                <w:rFonts w:ascii="Arial" w:eastAsia="Arial" w:hAnsi="Arial" w:cs="Arial"/>
                <w:b/>
                <w:color w:val="000000"/>
              </w:rPr>
              <w:t>Očekávané výstupy - 2. období</w:t>
            </w:r>
          </w:p>
          <w:p w14:paraId="4098F8FD" w14:textId="77777777" w:rsidR="00D937A2" w:rsidRDefault="005438E4">
            <w:pPr>
              <w:pBdr>
                <w:top w:val="nil"/>
                <w:left w:val="nil"/>
                <w:bottom w:val="nil"/>
                <w:right w:val="nil"/>
                <w:between w:val="nil"/>
              </w:pBdr>
              <w:spacing w:before="60"/>
              <w:ind w:left="57"/>
              <w:jc w:val="both"/>
              <w:rPr>
                <w:rFonts w:ascii="Arial" w:eastAsia="Arial" w:hAnsi="Arial" w:cs="Arial"/>
                <w:color w:val="000000"/>
              </w:rPr>
            </w:pPr>
            <w:r>
              <w:rPr>
                <w:rFonts w:ascii="Arial" w:eastAsia="Arial" w:hAnsi="Arial" w:cs="Arial"/>
                <w:color w:val="000000"/>
              </w:rPr>
              <w:t>žák</w:t>
            </w:r>
          </w:p>
          <w:p w14:paraId="4794DC46" w14:textId="77777777" w:rsidR="00D937A2" w:rsidRDefault="005438E4">
            <w:pPr>
              <w:numPr>
                <w:ilvl w:val="0"/>
                <w:numId w:val="220"/>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využívá při pamětném i písemném počítání komutativnost a asociativnost sčítání a násobení</w:t>
            </w:r>
          </w:p>
          <w:p w14:paraId="34D34584" w14:textId="77777777" w:rsidR="00D937A2" w:rsidRDefault="005438E4">
            <w:pPr>
              <w:numPr>
                <w:ilvl w:val="0"/>
                <w:numId w:val="220"/>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provádí písemné početní operace v oboru přirozených čísel</w:t>
            </w:r>
          </w:p>
          <w:p w14:paraId="281EBBDC" w14:textId="77777777" w:rsidR="00D937A2" w:rsidRDefault="005438E4">
            <w:pPr>
              <w:numPr>
                <w:ilvl w:val="0"/>
                <w:numId w:val="220"/>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zaokrouhluje přirozená čísla, provádí odhady a kontroluje výsledky početních operací v oboru přirozených čísel</w:t>
            </w:r>
          </w:p>
          <w:p w14:paraId="3E19B7C5" w14:textId="77777777" w:rsidR="00D937A2" w:rsidRDefault="005438E4">
            <w:pPr>
              <w:numPr>
                <w:ilvl w:val="0"/>
                <w:numId w:val="220"/>
              </w:numPr>
              <w:pBdr>
                <w:top w:val="nil"/>
                <w:left w:val="nil"/>
                <w:bottom w:val="nil"/>
                <w:right w:val="nil"/>
                <w:between w:val="nil"/>
              </w:pBdr>
              <w:spacing w:before="20" w:after="60"/>
              <w:ind w:right="113"/>
              <w:rPr>
                <w:rFonts w:ascii="Arial" w:eastAsia="Arial" w:hAnsi="Arial" w:cs="Arial"/>
                <w:b/>
                <w:i/>
                <w:color w:val="000000"/>
              </w:rPr>
            </w:pPr>
            <w:r>
              <w:rPr>
                <w:rFonts w:ascii="Arial" w:eastAsia="Arial" w:hAnsi="Arial" w:cs="Arial"/>
                <w:i/>
                <w:color w:val="000000"/>
              </w:rPr>
              <w:t>řeší a tvoří úlohy, ve kterých aplikuje osvojené početní operace v celém oboru přirozených čísel</w:t>
            </w:r>
          </w:p>
          <w:p w14:paraId="7BABDA07" w14:textId="77777777" w:rsidR="00D937A2" w:rsidRDefault="005438E4">
            <w:pPr>
              <w:numPr>
                <w:ilvl w:val="0"/>
                <w:numId w:val="214"/>
              </w:numPr>
              <w:pBdr>
                <w:top w:val="nil"/>
                <w:left w:val="nil"/>
                <w:bottom w:val="nil"/>
                <w:right w:val="nil"/>
                <w:between w:val="nil"/>
              </w:pBdr>
              <w:spacing w:before="20"/>
              <w:ind w:left="923" w:right="113" w:hanging="425"/>
              <w:rPr>
                <w:rFonts w:ascii="Arial" w:eastAsia="Arial" w:hAnsi="Arial" w:cs="Arial"/>
                <w:i/>
                <w:color w:val="000000"/>
              </w:rPr>
            </w:pPr>
            <w:r>
              <w:rPr>
                <w:rFonts w:ascii="Arial" w:eastAsia="Arial" w:hAnsi="Arial" w:cs="Arial"/>
                <w:i/>
                <w:color w:val="000000"/>
              </w:rPr>
              <w:t>modeluje a určí část celku, používá zápis ve formě zlomku</w:t>
            </w:r>
          </w:p>
          <w:p w14:paraId="0AD83A1A" w14:textId="77777777" w:rsidR="00D937A2" w:rsidRDefault="005438E4">
            <w:pPr>
              <w:numPr>
                <w:ilvl w:val="0"/>
                <w:numId w:val="214"/>
              </w:numPr>
              <w:pBdr>
                <w:top w:val="nil"/>
                <w:left w:val="nil"/>
                <w:bottom w:val="nil"/>
                <w:right w:val="nil"/>
                <w:between w:val="nil"/>
              </w:pBdr>
              <w:spacing w:before="20"/>
              <w:ind w:left="923" w:right="113" w:hanging="425"/>
              <w:rPr>
                <w:rFonts w:ascii="Arial" w:eastAsia="Arial" w:hAnsi="Arial" w:cs="Arial"/>
                <w:i/>
                <w:color w:val="000000"/>
              </w:rPr>
            </w:pPr>
            <w:r>
              <w:rPr>
                <w:rFonts w:ascii="Arial" w:eastAsia="Arial" w:hAnsi="Arial" w:cs="Arial"/>
                <w:i/>
                <w:color w:val="000000"/>
              </w:rPr>
              <w:t>porovná, sčítá a odčítá zlomky se stejným jmenovatelem v oboru kladných čísel</w:t>
            </w:r>
          </w:p>
          <w:p w14:paraId="2439BF27" w14:textId="77777777" w:rsidR="00D937A2" w:rsidRDefault="005438E4">
            <w:pPr>
              <w:numPr>
                <w:ilvl w:val="0"/>
                <w:numId w:val="214"/>
              </w:numPr>
              <w:pBdr>
                <w:top w:val="nil"/>
                <w:left w:val="nil"/>
                <w:bottom w:val="nil"/>
                <w:right w:val="nil"/>
                <w:between w:val="nil"/>
              </w:pBdr>
              <w:spacing w:before="20"/>
              <w:ind w:left="923" w:right="113" w:hanging="425"/>
              <w:rPr>
                <w:rFonts w:ascii="Arial" w:eastAsia="Arial" w:hAnsi="Arial" w:cs="Arial"/>
                <w:i/>
                <w:color w:val="000000"/>
              </w:rPr>
            </w:pPr>
            <w:r>
              <w:rPr>
                <w:rFonts w:ascii="Arial" w:eastAsia="Arial" w:hAnsi="Arial" w:cs="Arial"/>
                <w:i/>
                <w:color w:val="000000"/>
              </w:rPr>
              <w:t>přečte zápis desetinného čísla a vyznačí na číselné ose desetinné číslo dané hodnoty</w:t>
            </w:r>
          </w:p>
          <w:p w14:paraId="56670E7D" w14:textId="77777777" w:rsidR="00D937A2" w:rsidRDefault="005438E4">
            <w:pPr>
              <w:numPr>
                <w:ilvl w:val="0"/>
                <w:numId w:val="214"/>
              </w:numPr>
              <w:pBdr>
                <w:top w:val="nil"/>
                <w:left w:val="nil"/>
                <w:bottom w:val="nil"/>
                <w:right w:val="nil"/>
                <w:between w:val="nil"/>
              </w:pBdr>
              <w:spacing w:before="20"/>
              <w:ind w:left="923" w:right="113" w:hanging="425"/>
              <w:rPr>
                <w:rFonts w:ascii="Arial" w:eastAsia="Arial" w:hAnsi="Arial" w:cs="Arial"/>
                <w:i/>
                <w:color w:val="000000"/>
              </w:rPr>
            </w:pPr>
            <w:r>
              <w:rPr>
                <w:rFonts w:ascii="Arial" w:eastAsia="Arial" w:hAnsi="Arial" w:cs="Arial"/>
                <w:i/>
                <w:color w:val="000000"/>
              </w:rPr>
              <w:t>porozumí významu znaku „-„ pro zápis celého záporného čísla a toto číslo vyznačí na číselné ose</w:t>
            </w:r>
          </w:p>
        </w:tc>
      </w:tr>
    </w:tbl>
    <w:p w14:paraId="03D688F6" w14:textId="77777777" w:rsidR="00D937A2" w:rsidRDefault="00D937A2"/>
    <w:p w14:paraId="5850F2FF" w14:textId="77777777" w:rsidR="00D937A2" w:rsidRDefault="00D937A2"/>
    <w:p w14:paraId="3487123B" w14:textId="77777777" w:rsidR="007306F2" w:rsidRDefault="007306F2"/>
    <w:p w14:paraId="3CD322FF" w14:textId="77777777" w:rsidR="007306F2" w:rsidRDefault="007306F2"/>
    <w:p w14:paraId="0AF26802" w14:textId="77777777" w:rsidR="007306F2" w:rsidRDefault="007306F2"/>
    <w:p w14:paraId="108CC043" w14:textId="77777777" w:rsidR="007306F2" w:rsidRDefault="007306F2"/>
    <w:p w14:paraId="02B89246" w14:textId="77777777" w:rsidR="007306F2" w:rsidRDefault="007306F2"/>
    <w:p w14:paraId="7DD0494A" w14:textId="77777777" w:rsidR="007306F2" w:rsidRDefault="007306F2"/>
    <w:p w14:paraId="3A988F20" w14:textId="77777777" w:rsidR="007306F2" w:rsidRDefault="007306F2"/>
    <w:p w14:paraId="09B7971E" w14:textId="77777777" w:rsidR="007306F2" w:rsidRDefault="007306F2"/>
    <w:p w14:paraId="632D213A" w14:textId="77777777" w:rsidR="00D937A2" w:rsidRDefault="005438E4">
      <w:pPr>
        <w:pBdr>
          <w:top w:val="nil"/>
          <w:left w:val="nil"/>
          <w:bottom w:val="nil"/>
          <w:right w:val="nil"/>
          <w:between w:val="nil"/>
        </w:pBdr>
        <w:tabs>
          <w:tab w:val="left" w:pos="567"/>
        </w:tabs>
        <w:spacing w:before="120"/>
        <w:rPr>
          <w:rFonts w:ascii="Arial" w:eastAsia="Arial" w:hAnsi="Arial" w:cs="Arial"/>
          <w:b/>
          <w:color w:val="000000"/>
        </w:rPr>
      </w:pPr>
      <w:r>
        <w:rPr>
          <w:rFonts w:ascii="Arial" w:eastAsia="Arial" w:hAnsi="Arial" w:cs="Arial"/>
          <w:b/>
          <w:color w:val="000000"/>
        </w:rPr>
        <w:t>Učivo</w:t>
      </w:r>
    </w:p>
    <w:p w14:paraId="5560AB46" w14:textId="77777777" w:rsidR="00D937A2" w:rsidRDefault="005438E4">
      <w:pPr>
        <w:numPr>
          <w:ilvl w:val="0"/>
          <w:numId w:val="219"/>
        </w:num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přirozená čísla, celá čísla, desetinná čísla, zlomky</w:t>
      </w:r>
    </w:p>
    <w:p w14:paraId="78978A45" w14:textId="77777777" w:rsidR="00D937A2" w:rsidRDefault="005438E4">
      <w:pPr>
        <w:numPr>
          <w:ilvl w:val="0"/>
          <w:numId w:val="219"/>
        </w:num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zápis čísla v desítkové soustavě a jeho znázornění (číselná osa, teploměr, model)</w:t>
      </w:r>
    </w:p>
    <w:p w14:paraId="68A08435" w14:textId="77777777" w:rsidR="00D937A2" w:rsidRDefault="005438E4">
      <w:pPr>
        <w:numPr>
          <w:ilvl w:val="0"/>
          <w:numId w:val="219"/>
        </w:num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násobilka</w:t>
      </w:r>
    </w:p>
    <w:p w14:paraId="70FCCAEE" w14:textId="77777777" w:rsidR="00D937A2" w:rsidRDefault="005438E4">
      <w:pPr>
        <w:numPr>
          <w:ilvl w:val="0"/>
          <w:numId w:val="219"/>
        </w:num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vlastnosti početních operací s čísly</w:t>
      </w:r>
    </w:p>
    <w:p w14:paraId="2D01F8F5" w14:textId="77777777" w:rsidR="00D937A2" w:rsidRDefault="005438E4">
      <w:pPr>
        <w:numPr>
          <w:ilvl w:val="0"/>
          <w:numId w:val="219"/>
        </w:numPr>
        <w:pBdr>
          <w:top w:val="nil"/>
          <w:left w:val="nil"/>
          <w:bottom w:val="nil"/>
          <w:right w:val="nil"/>
          <w:between w:val="nil"/>
        </w:pBdr>
        <w:tabs>
          <w:tab w:val="left" w:pos="567"/>
        </w:tabs>
        <w:spacing w:before="20" w:after="120"/>
        <w:ind w:right="113"/>
        <w:rPr>
          <w:rFonts w:ascii="Arial" w:eastAsia="Arial" w:hAnsi="Arial" w:cs="Arial"/>
          <w:color w:val="000000"/>
        </w:rPr>
      </w:pPr>
      <w:r>
        <w:rPr>
          <w:rFonts w:ascii="Arial" w:eastAsia="Arial" w:hAnsi="Arial" w:cs="Arial"/>
          <w:color w:val="000000"/>
        </w:rPr>
        <w:t>písemné algoritmy početních operací</w:t>
      </w:r>
    </w:p>
    <w:p w14:paraId="3FB8A971" w14:textId="77777777" w:rsidR="00D937A2" w:rsidRDefault="00D937A2">
      <w:pPr>
        <w:pBdr>
          <w:top w:val="nil"/>
          <w:left w:val="nil"/>
          <w:bottom w:val="nil"/>
          <w:right w:val="nil"/>
          <w:between w:val="nil"/>
        </w:pBdr>
        <w:tabs>
          <w:tab w:val="left" w:pos="567"/>
        </w:tabs>
        <w:spacing w:before="20" w:after="120"/>
        <w:ind w:left="567" w:right="113" w:hanging="397"/>
        <w:rPr>
          <w:rFonts w:ascii="Arial" w:eastAsia="Arial" w:hAnsi="Arial" w:cs="Arial"/>
          <w:color w:val="000000"/>
        </w:rPr>
      </w:pPr>
    </w:p>
    <w:tbl>
      <w:tblPr>
        <w:tblStyle w:val="aff5"/>
        <w:tblW w:w="140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40"/>
      </w:tblGrid>
      <w:tr w:rsidR="00D937A2" w14:paraId="3B553CD0" w14:textId="77777777">
        <w:tc>
          <w:tcPr>
            <w:tcW w:w="14040" w:type="dxa"/>
            <w:shd w:val="clear" w:color="auto" w:fill="FFFFFF"/>
          </w:tcPr>
          <w:p w14:paraId="2A49371C" w14:textId="77777777" w:rsidR="00D937A2" w:rsidRDefault="005438E4">
            <w:pPr>
              <w:pBdr>
                <w:top w:val="nil"/>
                <w:left w:val="nil"/>
                <w:bottom w:val="nil"/>
                <w:right w:val="nil"/>
                <w:between w:val="nil"/>
              </w:pBdr>
              <w:spacing w:before="120"/>
              <w:ind w:left="57"/>
              <w:rPr>
                <w:rFonts w:ascii="Arial" w:eastAsia="Arial" w:hAnsi="Arial" w:cs="Arial"/>
                <w:b/>
                <w:i/>
                <w:smallCaps/>
                <w:color w:val="000000"/>
              </w:rPr>
            </w:pPr>
            <w:r>
              <w:rPr>
                <w:rFonts w:ascii="Arial" w:eastAsia="Arial" w:hAnsi="Arial" w:cs="Arial"/>
                <w:b/>
                <w:i/>
                <w:smallCaps/>
                <w:color w:val="000000"/>
              </w:rPr>
              <w:t>ZÁVISLOSTI, VZTAHY A PRÁCE S DATY</w:t>
            </w:r>
          </w:p>
          <w:p w14:paraId="55D3E598" w14:textId="77777777" w:rsidR="00D937A2" w:rsidRDefault="005438E4">
            <w:pPr>
              <w:pBdr>
                <w:top w:val="nil"/>
                <w:left w:val="nil"/>
                <w:bottom w:val="nil"/>
                <w:right w:val="nil"/>
                <w:between w:val="nil"/>
              </w:pBdr>
              <w:tabs>
                <w:tab w:val="left" w:pos="567"/>
              </w:tabs>
              <w:spacing w:before="60"/>
              <w:ind w:left="57"/>
              <w:rPr>
                <w:rFonts w:ascii="Arial" w:eastAsia="Arial" w:hAnsi="Arial" w:cs="Arial"/>
                <w:b/>
                <w:color w:val="000000"/>
              </w:rPr>
            </w:pPr>
            <w:r>
              <w:rPr>
                <w:rFonts w:ascii="Arial" w:eastAsia="Arial" w:hAnsi="Arial" w:cs="Arial"/>
                <w:b/>
                <w:color w:val="000000"/>
              </w:rPr>
              <w:t>Očekávané výstupy - 1. období</w:t>
            </w:r>
          </w:p>
          <w:p w14:paraId="3D1BC971" w14:textId="77777777" w:rsidR="00D937A2" w:rsidRDefault="005438E4">
            <w:pPr>
              <w:pBdr>
                <w:top w:val="nil"/>
                <w:left w:val="nil"/>
                <w:bottom w:val="nil"/>
                <w:right w:val="nil"/>
                <w:between w:val="nil"/>
              </w:pBdr>
              <w:spacing w:before="60"/>
              <w:ind w:left="57"/>
              <w:jc w:val="both"/>
              <w:rPr>
                <w:rFonts w:ascii="Arial" w:eastAsia="Arial" w:hAnsi="Arial" w:cs="Arial"/>
                <w:color w:val="000000"/>
              </w:rPr>
            </w:pPr>
            <w:r>
              <w:rPr>
                <w:rFonts w:ascii="Arial" w:eastAsia="Arial" w:hAnsi="Arial" w:cs="Arial"/>
                <w:color w:val="000000"/>
              </w:rPr>
              <w:t>žák</w:t>
            </w:r>
          </w:p>
          <w:p w14:paraId="6E0BC9FE" w14:textId="77777777" w:rsidR="00D937A2" w:rsidRDefault="005438E4">
            <w:pPr>
              <w:numPr>
                <w:ilvl w:val="0"/>
                <w:numId w:val="206"/>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orientuje se v čase, provádí jednoduché převody jednotek času</w:t>
            </w:r>
          </w:p>
          <w:p w14:paraId="5550FC39" w14:textId="77777777" w:rsidR="00D937A2" w:rsidRDefault="005438E4">
            <w:pPr>
              <w:numPr>
                <w:ilvl w:val="0"/>
                <w:numId w:val="206"/>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popisuje jednoduché závislosti z praktického života</w:t>
            </w:r>
          </w:p>
          <w:p w14:paraId="1EE906BA" w14:textId="77777777" w:rsidR="00D937A2" w:rsidRDefault="005438E4">
            <w:pPr>
              <w:numPr>
                <w:ilvl w:val="0"/>
                <w:numId w:val="206"/>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doplňuje tabulky, schémata, posloupnosti čísel</w:t>
            </w:r>
          </w:p>
          <w:p w14:paraId="6CB3D640" w14:textId="77777777" w:rsidR="00D937A2" w:rsidRDefault="005438E4">
            <w:pPr>
              <w:pBdr>
                <w:top w:val="nil"/>
                <w:left w:val="nil"/>
                <w:bottom w:val="nil"/>
                <w:right w:val="nil"/>
                <w:between w:val="nil"/>
              </w:pBdr>
              <w:tabs>
                <w:tab w:val="left" w:pos="567"/>
              </w:tabs>
              <w:spacing w:before="120"/>
              <w:ind w:left="57"/>
              <w:rPr>
                <w:rFonts w:ascii="Arial" w:eastAsia="Arial" w:hAnsi="Arial" w:cs="Arial"/>
                <w:b/>
                <w:color w:val="000000"/>
              </w:rPr>
            </w:pPr>
            <w:r>
              <w:rPr>
                <w:rFonts w:ascii="Arial" w:eastAsia="Arial" w:hAnsi="Arial" w:cs="Arial"/>
                <w:b/>
                <w:color w:val="000000"/>
              </w:rPr>
              <w:t>Očekávané výstupy - 2. období</w:t>
            </w:r>
          </w:p>
          <w:p w14:paraId="4A2F366F" w14:textId="77777777" w:rsidR="00D937A2" w:rsidRDefault="005438E4">
            <w:pPr>
              <w:pBdr>
                <w:top w:val="nil"/>
                <w:left w:val="nil"/>
                <w:bottom w:val="nil"/>
                <w:right w:val="nil"/>
                <w:between w:val="nil"/>
              </w:pBdr>
              <w:spacing w:before="60"/>
              <w:ind w:left="57"/>
              <w:jc w:val="both"/>
              <w:rPr>
                <w:rFonts w:ascii="Arial" w:eastAsia="Arial" w:hAnsi="Arial" w:cs="Arial"/>
                <w:color w:val="000000"/>
              </w:rPr>
            </w:pPr>
            <w:r>
              <w:rPr>
                <w:rFonts w:ascii="Arial" w:eastAsia="Arial" w:hAnsi="Arial" w:cs="Arial"/>
                <w:color w:val="000000"/>
              </w:rPr>
              <w:t>žák</w:t>
            </w:r>
          </w:p>
          <w:p w14:paraId="10480A6E" w14:textId="77777777" w:rsidR="00D937A2" w:rsidRDefault="005438E4">
            <w:pPr>
              <w:numPr>
                <w:ilvl w:val="0"/>
                <w:numId w:val="207"/>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vyhledává, sbírá a třídí data</w:t>
            </w:r>
          </w:p>
          <w:p w14:paraId="36C4EA17" w14:textId="77777777" w:rsidR="00D937A2" w:rsidRDefault="005438E4">
            <w:pPr>
              <w:numPr>
                <w:ilvl w:val="0"/>
                <w:numId w:val="207"/>
              </w:numPr>
              <w:pBdr>
                <w:top w:val="nil"/>
                <w:left w:val="nil"/>
                <w:bottom w:val="nil"/>
                <w:right w:val="nil"/>
                <w:between w:val="nil"/>
              </w:pBdr>
              <w:spacing w:before="20" w:after="60"/>
              <w:ind w:right="113"/>
              <w:rPr>
                <w:rFonts w:ascii="Arial" w:eastAsia="Arial" w:hAnsi="Arial" w:cs="Arial"/>
                <w:b/>
                <w:i/>
                <w:color w:val="000000"/>
              </w:rPr>
            </w:pPr>
            <w:r>
              <w:rPr>
                <w:rFonts w:ascii="Arial" w:eastAsia="Arial" w:hAnsi="Arial" w:cs="Arial"/>
                <w:i/>
                <w:color w:val="000000"/>
              </w:rPr>
              <w:t>čte a sestavuje jednoduché tabulky a diagramy</w:t>
            </w:r>
          </w:p>
        </w:tc>
      </w:tr>
    </w:tbl>
    <w:p w14:paraId="500AC3D7" w14:textId="77777777" w:rsidR="00D937A2" w:rsidRDefault="00D937A2">
      <w:pPr>
        <w:pBdr>
          <w:top w:val="nil"/>
          <w:left w:val="nil"/>
          <w:bottom w:val="nil"/>
          <w:right w:val="nil"/>
          <w:between w:val="nil"/>
        </w:pBdr>
        <w:tabs>
          <w:tab w:val="left" w:pos="567"/>
        </w:tabs>
        <w:spacing w:before="120"/>
        <w:rPr>
          <w:rFonts w:ascii="Arial" w:eastAsia="Arial" w:hAnsi="Arial" w:cs="Arial"/>
          <w:b/>
          <w:i/>
          <w:color w:val="000000"/>
        </w:rPr>
      </w:pPr>
    </w:p>
    <w:p w14:paraId="4807E57F" w14:textId="77777777" w:rsidR="00D937A2" w:rsidRDefault="005438E4">
      <w:pPr>
        <w:pBdr>
          <w:top w:val="nil"/>
          <w:left w:val="nil"/>
          <w:bottom w:val="nil"/>
          <w:right w:val="nil"/>
          <w:between w:val="nil"/>
        </w:pBdr>
        <w:tabs>
          <w:tab w:val="left" w:pos="567"/>
        </w:tabs>
        <w:spacing w:before="120"/>
        <w:rPr>
          <w:rFonts w:ascii="Arial" w:eastAsia="Arial" w:hAnsi="Arial" w:cs="Arial"/>
          <w:b/>
          <w:i/>
          <w:color w:val="000000"/>
        </w:rPr>
      </w:pPr>
      <w:r>
        <w:rPr>
          <w:rFonts w:ascii="Arial" w:eastAsia="Arial" w:hAnsi="Arial" w:cs="Arial"/>
          <w:b/>
          <w:i/>
          <w:color w:val="000000"/>
        </w:rPr>
        <w:t>Učivo</w:t>
      </w:r>
    </w:p>
    <w:p w14:paraId="71FC2388"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color w:val="000000"/>
        </w:rPr>
        <w:t>závislosti a jejich vlastnosti</w:t>
      </w:r>
    </w:p>
    <w:p w14:paraId="70EC15E9" w14:textId="77777777" w:rsidR="00D937A2" w:rsidRDefault="005438E4">
      <w:pPr>
        <w:pBdr>
          <w:top w:val="nil"/>
          <w:left w:val="nil"/>
          <w:bottom w:val="nil"/>
          <w:right w:val="nil"/>
          <w:between w:val="nil"/>
        </w:pBdr>
        <w:tabs>
          <w:tab w:val="left" w:pos="567"/>
        </w:tabs>
        <w:spacing w:before="20" w:after="120"/>
        <w:ind w:left="567" w:right="113" w:hanging="397"/>
        <w:rPr>
          <w:rFonts w:ascii="Arial" w:eastAsia="Arial" w:hAnsi="Arial" w:cs="Arial"/>
          <w:color w:val="000000"/>
        </w:rPr>
      </w:pPr>
      <w:r>
        <w:rPr>
          <w:rFonts w:ascii="Arial" w:eastAsia="Arial" w:hAnsi="Arial" w:cs="Arial"/>
          <w:color w:val="000000"/>
        </w:rPr>
        <w:t>diagramy, grafy, tabulky, jízdní řády</w:t>
      </w:r>
    </w:p>
    <w:p w14:paraId="2C116F13" w14:textId="77777777" w:rsidR="00D937A2" w:rsidRDefault="005438E4">
      <w:pPr>
        <w:spacing w:after="200" w:line="276" w:lineRule="auto"/>
        <w:rPr>
          <w:rFonts w:ascii="Arial" w:eastAsia="Arial" w:hAnsi="Arial" w:cs="Arial"/>
          <w:i/>
        </w:rPr>
      </w:pPr>
      <w:r>
        <w:br w:type="page"/>
      </w:r>
    </w:p>
    <w:tbl>
      <w:tblPr>
        <w:tblStyle w:val="aff6"/>
        <w:tblW w:w="140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40"/>
      </w:tblGrid>
      <w:tr w:rsidR="00D937A2" w14:paraId="09D0A8AD" w14:textId="77777777">
        <w:tc>
          <w:tcPr>
            <w:tcW w:w="14040" w:type="dxa"/>
            <w:shd w:val="clear" w:color="auto" w:fill="FFFFFF"/>
          </w:tcPr>
          <w:p w14:paraId="33DF073E" w14:textId="77777777" w:rsidR="00D937A2" w:rsidRDefault="005438E4">
            <w:pPr>
              <w:pBdr>
                <w:top w:val="nil"/>
                <w:left w:val="nil"/>
                <w:bottom w:val="nil"/>
                <w:right w:val="nil"/>
                <w:between w:val="nil"/>
              </w:pBdr>
              <w:spacing w:before="120"/>
              <w:rPr>
                <w:rFonts w:ascii="Arial" w:eastAsia="Arial" w:hAnsi="Arial" w:cs="Arial"/>
                <w:b/>
                <w:i/>
                <w:smallCaps/>
                <w:color w:val="000000"/>
              </w:rPr>
            </w:pPr>
            <w:r>
              <w:rPr>
                <w:rFonts w:ascii="Arial" w:eastAsia="Arial" w:hAnsi="Arial" w:cs="Arial"/>
                <w:b/>
                <w:i/>
                <w:smallCaps/>
                <w:color w:val="000000"/>
              </w:rPr>
              <w:t>GEOMETRIE V ROVINĚ A V PROSTORU</w:t>
            </w:r>
          </w:p>
          <w:p w14:paraId="0E25991D" w14:textId="77777777" w:rsidR="00D937A2" w:rsidRDefault="005438E4">
            <w:pPr>
              <w:pBdr>
                <w:top w:val="nil"/>
                <w:left w:val="nil"/>
                <w:bottom w:val="nil"/>
                <w:right w:val="nil"/>
                <w:between w:val="nil"/>
              </w:pBdr>
              <w:tabs>
                <w:tab w:val="left" w:pos="567"/>
              </w:tabs>
              <w:spacing w:before="60"/>
              <w:rPr>
                <w:rFonts w:ascii="Arial" w:eastAsia="Arial" w:hAnsi="Arial" w:cs="Arial"/>
                <w:b/>
                <w:color w:val="000000"/>
              </w:rPr>
            </w:pPr>
            <w:r>
              <w:rPr>
                <w:rFonts w:ascii="Arial" w:eastAsia="Arial" w:hAnsi="Arial" w:cs="Arial"/>
                <w:b/>
                <w:color w:val="000000"/>
              </w:rPr>
              <w:t>Očekávané výstupy - 1. období</w:t>
            </w:r>
          </w:p>
          <w:p w14:paraId="536F9ADE" w14:textId="77777777" w:rsidR="00D937A2" w:rsidRDefault="005438E4">
            <w:pPr>
              <w:pBdr>
                <w:top w:val="nil"/>
                <w:left w:val="nil"/>
                <w:bottom w:val="nil"/>
                <w:right w:val="nil"/>
                <w:between w:val="nil"/>
              </w:pBdr>
              <w:spacing w:before="60"/>
              <w:jc w:val="both"/>
              <w:rPr>
                <w:rFonts w:ascii="Arial" w:eastAsia="Arial" w:hAnsi="Arial" w:cs="Arial"/>
                <w:color w:val="000000"/>
              </w:rPr>
            </w:pPr>
            <w:r>
              <w:rPr>
                <w:rFonts w:ascii="Arial" w:eastAsia="Arial" w:hAnsi="Arial" w:cs="Arial"/>
                <w:color w:val="000000"/>
              </w:rPr>
              <w:t>žák</w:t>
            </w:r>
          </w:p>
          <w:p w14:paraId="7B950C5D" w14:textId="77777777" w:rsidR="00D937A2" w:rsidRDefault="005438E4">
            <w:pPr>
              <w:numPr>
                <w:ilvl w:val="0"/>
                <w:numId w:val="209"/>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rozezná, pojmenuje, vymodeluje a popíše základní rovinné útvary a jednoduchá tělesa; nachází v realitě jejich reprezentaci</w:t>
            </w:r>
          </w:p>
          <w:p w14:paraId="20084432" w14:textId="77777777" w:rsidR="00D937A2" w:rsidRDefault="005438E4">
            <w:pPr>
              <w:numPr>
                <w:ilvl w:val="0"/>
                <w:numId w:val="209"/>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porovnává velikost útvarů, měří a odhaduje délku úsečky</w:t>
            </w:r>
          </w:p>
          <w:p w14:paraId="782D081B" w14:textId="77777777" w:rsidR="00D937A2" w:rsidRDefault="005438E4">
            <w:pPr>
              <w:numPr>
                <w:ilvl w:val="0"/>
                <w:numId w:val="209"/>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rozezná a modeluje jednoduché souměrné útvary v rovině</w:t>
            </w:r>
          </w:p>
          <w:p w14:paraId="729CDAC2" w14:textId="77777777" w:rsidR="00D937A2" w:rsidRDefault="005438E4">
            <w:pPr>
              <w:pBdr>
                <w:top w:val="nil"/>
                <w:left w:val="nil"/>
                <w:bottom w:val="nil"/>
                <w:right w:val="nil"/>
                <w:between w:val="nil"/>
              </w:pBdr>
              <w:tabs>
                <w:tab w:val="left" w:pos="567"/>
              </w:tabs>
              <w:spacing w:before="120"/>
              <w:rPr>
                <w:rFonts w:ascii="Arial" w:eastAsia="Arial" w:hAnsi="Arial" w:cs="Arial"/>
                <w:b/>
                <w:color w:val="000000"/>
              </w:rPr>
            </w:pPr>
            <w:r>
              <w:rPr>
                <w:rFonts w:ascii="Arial" w:eastAsia="Arial" w:hAnsi="Arial" w:cs="Arial"/>
                <w:b/>
                <w:color w:val="000000"/>
              </w:rPr>
              <w:t>Očekávané výstupy - 2. období</w:t>
            </w:r>
          </w:p>
          <w:p w14:paraId="06813480" w14:textId="77777777" w:rsidR="00D937A2" w:rsidRDefault="005438E4">
            <w:pPr>
              <w:pBdr>
                <w:top w:val="nil"/>
                <w:left w:val="nil"/>
                <w:bottom w:val="nil"/>
                <w:right w:val="nil"/>
                <w:between w:val="nil"/>
              </w:pBdr>
              <w:spacing w:before="60"/>
              <w:jc w:val="both"/>
              <w:rPr>
                <w:rFonts w:ascii="Arial" w:eastAsia="Arial" w:hAnsi="Arial" w:cs="Arial"/>
                <w:color w:val="000000"/>
              </w:rPr>
            </w:pPr>
            <w:r>
              <w:rPr>
                <w:rFonts w:ascii="Arial" w:eastAsia="Arial" w:hAnsi="Arial" w:cs="Arial"/>
                <w:color w:val="000000"/>
              </w:rPr>
              <w:t>žák</w:t>
            </w:r>
          </w:p>
          <w:p w14:paraId="25C7B4E5" w14:textId="77777777" w:rsidR="00D937A2" w:rsidRDefault="005438E4">
            <w:pPr>
              <w:numPr>
                <w:ilvl w:val="0"/>
                <w:numId w:val="210"/>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narýsuje a znázorní základní rovinné útvary (čtverec, obdélník, trojúhelník a kružnici); užívá jednoduché konstrukce</w:t>
            </w:r>
          </w:p>
          <w:p w14:paraId="797376FA" w14:textId="77777777" w:rsidR="00D937A2" w:rsidRDefault="005438E4">
            <w:pPr>
              <w:numPr>
                <w:ilvl w:val="0"/>
                <w:numId w:val="210"/>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sčítá a odčítá graficky úsečky; určí délku lomené čáry, obvod mnohoúhelníku sečtením délek jeho stran</w:t>
            </w:r>
          </w:p>
          <w:p w14:paraId="5DA84117" w14:textId="77777777" w:rsidR="00D937A2" w:rsidRDefault="005438E4">
            <w:pPr>
              <w:numPr>
                <w:ilvl w:val="0"/>
                <w:numId w:val="210"/>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sestrojí rovnoběžky a kolmice</w:t>
            </w:r>
          </w:p>
          <w:p w14:paraId="1AD5FB54" w14:textId="77777777" w:rsidR="00D937A2" w:rsidRDefault="005438E4">
            <w:pPr>
              <w:numPr>
                <w:ilvl w:val="0"/>
                <w:numId w:val="210"/>
              </w:numPr>
              <w:pBdr>
                <w:top w:val="nil"/>
                <w:left w:val="nil"/>
                <w:bottom w:val="nil"/>
                <w:right w:val="nil"/>
                <w:between w:val="nil"/>
              </w:pBdr>
              <w:spacing w:before="20"/>
              <w:ind w:right="113"/>
              <w:rPr>
                <w:rFonts w:ascii="Arial" w:eastAsia="Arial" w:hAnsi="Arial" w:cs="Arial"/>
                <w:i/>
                <w:color w:val="000000"/>
              </w:rPr>
            </w:pPr>
            <w:r>
              <w:rPr>
                <w:rFonts w:ascii="Arial" w:eastAsia="Arial" w:hAnsi="Arial" w:cs="Arial"/>
                <w:i/>
                <w:color w:val="000000"/>
              </w:rPr>
              <w:t>určí obsah obrazce pomocí čtvercové sítě a užívá základní jednotky obsahu</w:t>
            </w:r>
          </w:p>
          <w:p w14:paraId="1E17958B" w14:textId="77777777" w:rsidR="00D937A2" w:rsidRDefault="005438E4">
            <w:pPr>
              <w:numPr>
                <w:ilvl w:val="0"/>
                <w:numId w:val="210"/>
              </w:numPr>
              <w:pBdr>
                <w:top w:val="nil"/>
                <w:left w:val="nil"/>
                <w:bottom w:val="nil"/>
                <w:right w:val="nil"/>
                <w:between w:val="nil"/>
              </w:pBdr>
              <w:spacing w:before="20" w:after="60"/>
              <w:ind w:right="113"/>
              <w:rPr>
                <w:rFonts w:ascii="Arial" w:eastAsia="Arial" w:hAnsi="Arial" w:cs="Arial"/>
                <w:b/>
                <w:i/>
                <w:color w:val="000000"/>
              </w:rPr>
            </w:pPr>
            <w:r>
              <w:rPr>
                <w:rFonts w:ascii="Arial" w:eastAsia="Arial" w:hAnsi="Arial" w:cs="Arial"/>
                <w:i/>
                <w:color w:val="000000"/>
              </w:rPr>
              <w:t>rozpozná a znázorní ve čtvercové síti jednoduché osově souměrné útvary a určí osu souměrnosti útvaru překládáním papíru</w:t>
            </w:r>
          </w:p>
        </w:tc>
      </w:tr>
    </w:tbl>
    <w:p w14:paraId="24E3AAA6" w14:textId="77777777" w:rsidR="00D937A2" w:rsidRDefault="00D937A2">
      <w:pPr>
        <w:pBdr>
          <w:top w:val="nil"/>
          <w:left w:val="nil"/>
          <w:bottom w:val="nil"/>
          <w:right w:val="nil"/>
          <w:between w:val="nil"/>
        </w:pBdr>
        <w:tabs>
          <w:tab w:val="left" w:pos="567"/>
        </w:tabs>
        <w:spacing w:before="120"/>
        <w:rPr>
          <w:rFonts w:ascii="Arial" w:eastAsia="Arial" w:hAnsi="Arial" w:cs="Arial"/>
          <w:b/>
          <w:i/>
          <w:color w:val="000000"/>
        </w:rPr>
      </w:pPr>
    </w:p>
    <w:p w14:paraId="4D1665D1" w14:textId="77777777" w:rsidR="00D937A2" w:rsidRDefault="005438E4">
      <w:pPr>
        <w:pBdr>
          <w:top w:val="nil"/>
          <w:left w:val="nil"/>
          <w:bottom w:val="nil"/>
          <w:right w:val="nil"/>
          <w:between w:val="nil"/>
        </w:pBdr>
        <w:tabs>
          <w:tab w:val="left" w:pos="567"/>
        </w:tabs>
        <w:spacing w:before="120"/>
        <w:rPr>
          <w:rFonts w:ascii="Arial" w:eastAsia="Arial" w:hAnsi="Arial" w:cs="Arial"/>
          <w:b/>
          <w:i/>
          <w:color w:val="000000"/>
        </w:rPr>
      </w:pPr>
      <w:r>
        <w:rPr>
          <w:rFonts w:ascii="Arial" w:eastAsia="Arial" w:hAnsi="Arial" w:cs="Arial"/>
          <w:b/>
          <w:i/>
          <w:color w:val="000000"/>
        </w:rPr>
        <w:t>Učivo</w:t>
      </w:r>
    </w:p>
    <w:p w14:paraId="6F4CCFA6"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i/>
          <w:color w:val="000000"/>
        </w:rPr>
      </w:pPr>
      <w:r>
        <w:rPr>
          <w:rFonts w:ascii="Arial" w:eastAsia="Arial" w:hAnsi="Arial" w:cs="Arial"/>
          <w:i/>
          <w:color w:val="000000"/>
        </w:rPr>
        <w:t>základní útvary v rovině - lomená čára, přímka, polopřímka, úsečka, čtverec, kružnice, obdélník, trojúhelník, kruh, čtyřúhelník, mnohoúhelník</w:t>
      </w:r>
    </w:p>
    <w:p w14:paraId="70C71381"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i/>
          <w:color w:val="000000"/>
        </w:rPr>
      </w:pPr>
      <w:r>
        <w:rPr>
          <w:rFonts w:ascii="Arial" w:eastAsia="Arial" w:hAnsi="Arial" w:cs="Arial"/>
          <w:i/>
          <w:color w:val="000000"/>
        </w:rPr>
        <w:t>základní útvary v prostoru - kvádr, krychle, jehlan, koule, kužel, válec</w:t>
      </w:r>
    </w:p>
    <w:p w14:paraId="204433FA"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i/>
          <w:color w:val="000000"/>
        </w:rPr>
      </w:pPr>
      <w:r>
        <w:rPr>
          <w:rFonts w:ascii="Arial" w:eastAsia="Arial" w:hAnsi="Arial" w:cs="Arial"/>
          <w:i/>
          <w:color w:val="000000"/>
        </w:rPr>
        <w:t>délka úsečky; jednotky délky a jejich převody</w:t>
      </w:r>
    </w:p>
    <w:p w14:paraId="738AB7E3"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i/>
          <w:color w:val="000000"/>
        </w:rPr>
      </w:pPr>
      <w:r>
        <w:rPr>
          <w:rFonts w:ascii="Arial" w:eastAsia="Arial" w:hAnsi="Arial" w:cs="Arial"/>
          <w:i/>
          <w:color w:val="000000"/>
        </w:rPr>
        <w:t>obvod a obsah obrazce</w:t>
      </w:r>
    </w:p>
    <w:p w14:paraId="2BBD76E7"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i/>
          <w:color w:val="000000"/>
        </w:rPr>
        <w:t>vzájemná poloha dvou přímek v</w:t>
      </w:r>
      <w:r>
        <w:rPr>
          <w:rFonts w:ascii="Arial" w:eastAsia="Arial" w:hAnsi="Arial" w:cs="Arial"/>
          <w:color w:val="000000"/>
        </w:rPr>
        <w:t> rovině</w:t>
      </w:r>
    </w:p>
    <w:p w14:paraId="1E874414" w14:textId="77777777" w:rsidR="00D937A2" w:rsidRPr="007306F2" w:rsidRDefault="005438E4" w:rsidP="007306F2">
      <w:pPr>
        <w:pBdr>
          <w:top w:val="nil"/>
          <w:left w:val="nil"/>
          <w:bottom w:val="nil"/>
          <w:right w:val="nil"/>
          <w:between w:val="nil"/>
        </w:pBdr>
        <w:tabs>
          <w:tab w:val="left" w:pos="567"/>
        </w:tabs>
        <w:spacing w:before="20" w:after="120"/>
        <w:ind w:left="567" w:right="113" w:hanging="397"/>
        <w:rPr>
          <w:rFonts w:ascii="Arial" w:eastAsia="Arial" w:hAnsi="Arial" w:cs="Arial"/>
          <w:i/>
          <w:color w:val="000000"/>
        </w:rPr>
      </w:pPr>
      <w:r>
        <w:rPr>
          <w:rFonts w:ascii="Arial" w:eastAsia="Arial" w:hAnsi="Arial" w:cs="Arial"/>
          <w:i/>
          <w:color w:val="000000"/>
        </w:rPr>
        <w:t>osově souměrné útvary</w:t>
      </w:r>
    </w:p>
    <w:tbl>
      <w:tblPr>
        <w:tblStyle w:val="aff7"/>
        <w:tblW w:w="139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8"/>
      </w:tblGrid>
      <w:tr w:rsidR="00D937A2" w14:paraId="513723AF" w14:textId="77777777">
        <w:tc>
          <w:tcPr>
            <w:tcW w:w="13968" w:type="dxa"/>
            <w:shd w:val="clear" w:color="auto" w:fill="FFFFFF"/>
          </w:tcPr>
          <w:p w14:paraId="464B63AB" w14:textId="77777777" w:rsidR="00D937A2" w:rsidRDefault="005438E4">
            <w:pPr>
              <w:pBdr>
                <w:top w:val="nil"/>
                <w:left w:val="nil"/>
                <w:bottom w:val="nil"/>
                <w:right w:val="nil"/>
                <w:between w:val="nil"/>
              </w:pBdr>
              <w:spacing w:before="120"/>
              <w:ind w:left="57"/>
              <w:rPr>
                <w:rFonts w:ascii="Arial" w:eastAsia="Arial" w:hAnsi="Arial" w:cs="Arial"/>
                <w:b/>
                <w:i/>
                <w:smallCaps/>
                <w:color w:val="000000"/>
              </w:rPr>
            </w:pPr>
            <w:r>
              <w:rPr>
                <w:rFonts w:ascii="Arial" w:eastAsia="Arial" w:hAnsi="Arial" w:cs="Arial"/>
                <w:b/>
                <w:i/>
                <w:smallCaps/>
                <w:color w:val="000000"/>
              </w:rPr>
              <w:t>NESTANDARDNÍ APLIKAČNÍ ÚLOHY A PROBLÉMY</w:t>
            </w:r>
          </w:p>
          <w:p w14:paraId="553B7DFF" w14:textId="77777777" w:rsidR="00D937A2" w:rsidRDefault="005438E4">
            <w:pPr>
              <w:pBdr>
                <w:top w:val="nil"/>
                <w:left w:val="nil"/>
                <w:bottom w:val="nil"/>
                <w:right w:val="nil"/>
                <w:between w:val="nil"/>
              </w:pBdr>
              <w:tabs>
                <w:tab w:val="left" w:pos="567"/>
              </w:tabs>
              <w:spacing w:before="60"/>
              <w:ind w:left="57"/>
              <w:rPr>
                <w:rFonts w:ascii="Arial" w:eastAsia="Arial" w:hAnsi="Arial" w:cs="Arial"/>
                <w:b/>
                <w:color w:val="000000"/>
              </w:rPr>
            </w:pPr>
            <w:r>
              <w:rPr>
                <w:rFonts w:ascii="Arial" w:eastAsia="Arial" w:hAnsi="Arial" w:cs="Arial"/>
                <w:b/>
                <w:color w:val="000000"/>
              </w:rPr>
              <w:t>Očekávané výstupy - 2. období</w:t>
            </w:r>
          </w:p>
          <w:p w14:paraId="665D8889" w14:textId="77777777" w:rsidR="00D937A2" w:rsidRDefault="005438E4">
            <w:pPr>
              <w:pBdr>
                <w:top w:val="nil"/>
                <w:left w:val="nil"/>
                <w:bottom w:val="nil"/>
                <w:right w:val="nil"/>
                <w:between w:val="nil"/>
              </w:pBdr>
              <w:spacing w:before="60"/>
              <w:ind w:left="57"/>
              <w:jc w:val="both"/>
              <w:rPr>
                <w:rFonts w:ascii="Arial" w:eastAsia="Arial" w:hAnsi="Arial" w:cs="Arial"/>
                <w:color w:val="000000"/>
              </w:rPr>
            </w:pPr>
            <w:r>
              <w:rPr>
                <w:rFonts w:ascii="Arial" w:eastAsia="Arial" w:hAnsi="Arial" w:cs="Arial"/>
                <w:color w:val="000000"/>
              </w:rPr>
              <w:t>žák</w:t>
            </w:r>
          </w:p>
          <w:p w14:paraId="2D4BD500" w14:textId="77777777" w:rsidR="00D937A2" w:rsidRDefault="005438E4">
            <w:pPr>
              <w:numPr>
                <w:ilvl w:val="0"/>
                <w:numId w:val="211"/>
              </w:numPr>
              <w:pBdr>
                <w:top w:val="nil"/>
                <w:left w:val="nil"/>
                <w:bottom w:val="nil"/>
                <w:right w:val="nil"/>
                <w:between w:val="nil"/>
              </w:pBdr>
              <w:spacing w:before="20" w:after="60"/>
              <w:ind w:right="113"/>
              <w:rPr>
                <w:rFonts w:ascii="Arial" w:eastAsia="Arial" w:hAnsi="Arial" w:cs="Arial"/>
                <w:i/>
                <w:color w:val="000000"/>
              </w:rPr>
            </w:pPr>
            <w:r>
              <w:rPr>
                <w:rFonts w:ascii="Arial" w:eastAsia="Arial" w:hAnsi="Arial" w:cs="Arial"/>
                <w:i/>
                <w:color w:val="000000"/>
              </w:rPr>
              <w:t>řeší jednoduché praktické slovní úlohy a problémy, jejichž řešení je do značné míry nezávislé na obvyklých postupech a algoritmech školské matematiky</w:t>
            </w:r>
          </w:p>
        </w:tc>
      </w:tr>
    </w:tbl>
    <w:p w14:paraId="4B60E3BD" w14:textId="77777777" w:rsidR="00D937A2" w:rsidRDefault="00D937A2">
      <w:pPr>
        <w:pBdr>
          <w:top w:val="nil"/>
          <w:left w:val="nil"/>
          <w:bottom w:val="nil"/>
          <w:right w:val="nil"/>
          <w:between w:val="nil"/>
        </w:pBdr>
        <w:tabs>
          <w:tab w:val="left" w:pos="567"/>
        </w:tabs>
        <w:spacing w:before="120"/>
        <w:rPr>
          <w:rFonts w:ascii="Arial" w:eastAsia="Arial" w:hAnsi="Arial" w:cs="Arial"/>
          <w:b/>
          <w:i/>
          <w:color w:val="000000"/>
        </w:rPr>
      </w:pPr>
    </w:p>
    <w:p w14:paraId="5F0DAA77" w14:textId="77777777" w:rsidR="00D937A2" w:rsidRDefault="005438E4">
      <w:pPr>
        <w:pBdr>
          <w:top w:val="nil"/>
          <w:left w:val="nil"/>
          <w:bottom w:val="nil"/>
          <w:right w:val="nil"/>
          <w:between w:val="nil"/>
        </w:pBdr>
        <w:tabs>
          <w:tab w:val="left" w:pos="567"/>
        </w:tabs>
        <w:spacing w:before="120"/>
        <w:rPr>
          <w:rFonts w:ascii="Arial" w:eastAsia="Arial" w:hAnsi="Arial" w:cs="Arial"/>
          <w:b/>
          <w:i/>
          <w:color w:val="000000"/>
        </w:rPr>
      </w:pPr>
      <w:r>
        <w:rPr>
          <w:rFonts w:ascii="Arial" w:eastAsia="Arial" w:hAnsi="Arial" w:cs="Arial"/>
          <w:b/>
          <w:i/>
          <w:color w:val="000000"/>
        </w:rPr>
        <w:t>Učivo</w:t>
      </w:r>
    </w:p>
    <w:p w14:paraId="2A518B25" w14:textId="77777777" w:rsidR="00D937A2" w:rsidRDefault="005438E4">
      <w:pPr>
        <w:numPr>
          <w:ilvl w:val="0"/>
          <w:numId w:val="212"/>
        </w:num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i/>
          <w:color w:val="000000"/>
        </w:rPr>
        <w:t>slovní úlohy</w:t>
      </w:r>
    </w:p>
    <w:p w14:paraId="1553E435" w14:textId="77777777" w:rsidR="00D937A2" w:rsidRDefault="005438E4">
      <w:pPr>
        <w:numPr>
          <w:ilvl w:val="0"/>
          <w:numId w:val="212"/>
        </w:num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i/>
          <w:color w:val="000000"/>
        </w:rPr>
        <w:t>číselné a obrázkové řady</w:t>
      </w:r>
    </w:p>
    <w:p w14:paraId="4E668FF5" w14:textId="77777777" w:rsidR="00D937A2" w:rsidRDefault="005438E4">
      <w:pPr>
        <w:numPr>
          <w:ilvl w:val="0"/>
          <w:numId w:val="212"/>
        </w:num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i/>
          <w:color w:val="000000"/>
        </w:rPr>
        <w:t>magické čtverce</w:t>
      </w:r>
    </w:p>
    <w:p w14:paraId="4FAD8784" w14:textId="77777777" w:rsidR="00D937A2" w:rsidRDefault="005438E4">
      <w:pPr>
        <w:numPr>
          <w:ilvl w:val="0"/>
          <w:numId w:val="212"/>
        </w:num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i/>
          <w:color w:val="000000"/>
        </w:rPr>
        <w:t>prostorová představivost</w:t>
      </w:r>
    </w:p>
    <w:p w14:paraId="4F34A0CE" w14:textId="77777777" w:rsidR="00D937A2" w:rsidRDefault="00D937A2" w:rsidP="007306F2">
      <w:pPr>
        <w:pBdr>
          <w:top w:val="nil"/>
          <w:left w:val="nil"/>
          <w:bottom w:val="nil"/>
          <w:right w:val="nil"/>
          <w:between w:val="nil"/>
        </w:pBdr>
        <w:tabs>
          <w:tab w:val="left" w:pos="567"/>
        </w:tabs>
        <w:spacing w:before="20"/>
        <w:ind w:right="113"/>
        <w:rPr>
          <w:rFonts w:ascii="Arial" w:eastAsia="Arial" w:hAnsi="Arial" w:cs="Arial"/>
          <w:i/>
          <w:color w:val="000000"/>
        </w:rPr>
      </w:pPr>
    </w:p>
    <w:p w14:paraId="3109CE1C" w14:textId="77777777" w:rsidR="00D937A2" w:rsidRDefault="00D937A2">
      <w:pPr>
        <w:pBdr>
          <w:top w:val="nil"/>
          <w:left w:val="nil"/>
          <w:bottom w:val="nil"/>
          <w:right w:val="nil"/>
          <w:between w:val="nil"/>
        </w:pBdr>
        <w:tabs>
          <w:tab w:val="left" w:pos="567"/>
        </w:tabs>
        <w:spacing w:before="20"/>
        <w:ind w:left="567" w:right="113" w:hanging="397"/>
        <w:rPr>
          <w:rFonts w:ascii="Arial" w:eastAsia="Arial" w:hAnsi="Arial" w:cs="Arial"/>
          <w:i/>
          <w:color w:val="000000"/>
        </w:rPr>
      </w:pPr>
    </w:p>
    <w:p w14:paraId="6034E8C1"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b/>
          <w:color w:val="000000"/>
          <w:sz w:val="28"/>
          <w:szCs w:val="28"/>
        </w:rPr>
      </w:pPr>
      <w:r>
        <w:rPr>
          <w:rFonts w:ascii="Arial" w:eastAsia="Arial" w:hAnsi="Arial" w:cs="Arial"/>
          <w:b/>
          <w:color w:val="000000"/>
          <w:sz w:val="28"/>
          <w:szCs w:val="28"/>
        </w:rPr>
        <w:t>Učební plán předmětu</w:t>
      </w:r>
    </w:p>
    <w:p w14:paraId="68D2131F" w14:textId="77777777" w:rsidR="00D937A2" w:rsidRDefault="00D937A2">
      <w:pPr>
        <w:pBdr>
          <w:top w:val="nil"/>
          <w:left w:val="nil"/>
          <w:bottom w:val="nil"/>
          <w:right w:val="nil"/>
          <w:between w:val="nil"/>
        </w:pBdr>
        <w:tabs>
          <w:tab w:val="left" w:pos="567"/>
        </w:tabs>
        <w:spacing w:before="20"/>
        <w:ind w:left="567" w:right="113" w:hanging="397"/>
        <w:rPr>
          <w:rFonts w:ascii="Arial" w:eastAsia="Arial" w:hAnsi="Arial" w:cs="Arial"/>
          <w:color w:val="000000"/>
          <w:sz w:val="28"/>
          <w:szCs w:val="28"/>
        </w:rPr>
      </w:pPr>
    </w:p>
    <w:tbl>
      <w:tblPr>
        <w:tblStyle w:val="aff8"/>
        <w:tblW w:w="113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1"/>
        <w:gridCol w:w="833"/>
        <w:gridCol w:w="832"/>
        <w:gridCol w:w="832"/>
        <w:gridCol w:w="832"/>
        <w:gridCol w:w="832"/>
        <w:gridCol w:w="2926"/>
      </w:tblGrid>
      <w:tr w:rsidR="00D937A2" w14:paraId="7207073A" w14:textId="77777777">
        <w:trPr>
          <w:trHeight w:val="682"/>
        </w:trPr>
        <w:tc>
          <w:tcPr>
            <w:tcW w:w="4291" w:type="dxa"/>
            <w:vAlign w:val="center"/>
          </w:tcPr>
          <w:p w14:paraId="5E347263"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b/>
                <w:color w:val="000000"/>
              </w:rPr>
            </w:pPr>
            <w:r>
              <w:rPr>
                <w:rFonts w:ascii="Arial" w:eastAsia="Arial" w:hAnsi="Arial" w:cs="Arial"/>
                <w:b/>
                <w:color w:val="000000"/>
              </w:rPr>
              <w:t>ročník</w:t>
            </w:r>
          </w:p>
        </w:tc>
        <w:tc>
          <w:tcPr>
            <w:tcW w:w="833" w:type="dxa"/>
            <w:vAlign w:val="center"/>
          </w:tcPr>
          <w:p w14:paraId="1D152FE9"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b/>
                <w:color w:val="000000"/>
              </w:rPr>
            </w:pPr>
            <w:r>
              <w:rPr>
                <w:rFonts w:ascii="Arial" w:eastAsia="Arial" w:hAnsi="Arial" w:cs="Arial"/>
                <w:b/>
                <w:color w:val="000000"/>
              </w:rPr>
              <w:t>1.</w:t>
            </w:r>
          </w:p>
        </w:tc>
        <w:tc>
          <w:tcPr>
            <w:tcW w:w="832" w:type="dxa"/>
            <w:vAlign w:val="center"/>
          </w:tcPr>
          <w:p w14:paraId="50DBBF5B"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b/>
                <w:color w:val="000000"/>
              </w:rPr>
            </w:pPr>
            <w:r>
              <w:rPr>
                <w:rFonts w:ascii="Arial" w:eastAsia="Arial" w:hAnsi="Arial" w:cs="Arial"/>
                <w:b/>
                <w:color w:val="000000"/>
              </w:rPr>
              <w:t>2.</w:t>
            </w:r>
          </w:p>
        </w:tc>
        <w:tc>
          <w:tcPr>
            <w:tcW w:w="832" w:type="dxa"/>
            <w:vAlign w:val="center"/>
          </w:tcPr>
          <w:p w14:paraId="1948EB5D"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b/>
                <w:color w:val="000000"/>
              </w:rPr>
            </w:pPr>
            <w:r>
              <w:rPr>
                <w:rFonts w:ascii="Arial" w:eastAsia="Arial" w:hAnsi="Arial" w:cs="Arial"/>
                <w:b/>
                <w:color w:val="000000"/>
              </w:rPr>
              <w:t>3.</w:t>
            </w:r>
          </w:p>
        </w:tc>
        <w:tc>
          <w:tcPr>
            <w:tcW w:w="832" w:type="dxa"/>
            <w:vAlign w:val="center"/>
          </w:tcPr>
          <w:p w14:paraId="1D7A1871"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b/>
                <w:color w:val="000000"/>
              </w:rPr>
            </w:pPr>
            <w:r>
              <w:rPr>
                <w:rFonts w:ascii="Arial" w:eastAsia="Arial" w:hAnsi="Arial" w:cs="Arial"/>
                <w:b/>
                <w:color w:val="000000"/>
              </w:rPr>
              <w:t>4.</w:t>
            </w:r>
          </w:p>
        </w:tc>
        <w:tc>
          <w:tcPr>
            <w:tcW w:w="832" w:type="dxa"/>
            <w:vAlign w:val="center"/>
          </w:tcPr>
          <w:p w14:paraId="70086FBB"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b/>
                <w:color w:val="000000"/>
              </w:rPr>
            </w:pPr>
            <w:r>
              <w:rPr>
                <w:rFonts w:ascii="Arial" w:eastAsia="Arial" w:hAnsi="Arial" w:cs="Arial"/>
                <w:b/>
                <w:color w:val="000000"/>
              </w:rPr>
              <w:t>5.</w:t>
            </w:r>
          </w:p>
        </w:tc>
        <w:tc>
          <w:tcPr>
            <w:tcW w:w="2926" w:type="dxa"/>
            <w:vAlign w:val="center"/>
          </w:tcPr>
          <w:p w14:paraId="0EB33A1E" w14:textId="77777777" w:rsidR="00D937A2" w:rsidRDefault="00D937A2">
            <w:pPr>
              <w:pBdr>
                <w:top w:val="nil"/>
                <w:left w:val="nil"/>
                <w:bottom w:val="nil"/>
                <w:right w:val="nil"/>
                <w:between w:val="nil"/>
              </w:pBdr>
              <w:tabs>
                <w:tab w:val="left" w:pos="567"/>
              </w:tabs>
              <w:spacing w:before="20"/>
              <w:ind w:right="113"/>
              <w:jc w:val="center"/>
              <w:rPr>
                <w:rFonts w:ascii="Arial" w:eastAsia="Arial" w:hAnsi="Arial" w:cs="Arial"/>
                <w:b/>
                <w:color w:val="000000"/>
              </w:rPr>
            </w:pPr>
          </w:p>
          <w:p w14:paraId="0CC95B02"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b/>
                <w:color w:val="000000"/>
              </w:rPr>
            </w:pPr>
            <w:r>
              <w:rPr>
                <w:rFonts w:ascii="Arial" w:eastAsia="Arial" w:hAnsi="Arial" w:cs="Arial"/>
                <w:b/>
                <w:color w:val="000000"/>
              </w:rPr>
              <w:t>celkem hodin</w:t>
            </w:r>
          </w:p>
          <w:p w14:paraId="23B5017E" w14:textId="77777777" w:rsidR="00D937A2" w:rsidRDefault="00D937A2">
            <w:pPr>
              <w:pBdr>
                <w:top w:val="nil"/>
                <w:left w:val="nil"/>
                <w:bottom w:val="nil"/>
                <w:right w:val="nil"/>
                <w:between w:val="nil"/>
              </w:pBdr>
              <w:tabs>
                <w:tab w:val="left" w:pos="567"/>
              </w:tabs>
              <w:spacing w:before="20"/>
              <w:ind w:right="113"/>
              <w:jc w:val="center"/>
              <w:rPr>
                <w:rFonts w:ascii="Arial" w:eastAsia="Arial" w:hAnsi="Arial" w:cs="Arial"/>
                <w:b/>
                <w:color w:val="000000"/>
              </w:rPr>
            </w:pPr>
          </w:p>
        </w:tc>
      </w:tr>
      <w:tr w:rsidR="00D937A2" w14:paraId="14D3F687" w14:textId="77777777">
        <w:trPr>
          <w:trHeight w:val="420"/>
        </w:trPr>
        <w:tc>
          <w:tcPr>
            <w:tcW w:w="4291" w:type="dxa"/>
            <w:vAlign w:val="bottom"/>
          </w:tcPr>
          <w:p w14:paraId="12AD2EB7"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časová dotace</w:t>
            </w:r>
          </w:p>
        </w:tc>
        <w:tc>
          <w:tcPr>
            <w:tcW w:w="833" w:type="dxa"/>
            <w:vAlign w:val="bottom"/>
          </w:tcPr>
          <w:p w14:paraId="18E5D2A9"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4</w:t>
            </w:r>
          </w:p>
        </w:tc>
        <w:tc>
          <w:tcPr>
            <w:tcW w:w="832" w:type="dxa"/>
            <w:vAlign w:val="bottom"/>
          </w:tcPr>
          <w:p w14:paraId="43CF6F5E"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4</w:t>
            </w:r>
          </w:p>
        </w:tc>
        <w:tc>
          <w:tcPr>
            <w:tcW w:w="832" w:type="dxa"/>
            <w:vAlign w:val="bottom"/>
          </w:tcPr>
          <w:p w14:paraId="07F0380D"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4</w:t>
            </w:r>
          </w:p>
        </w:tc>
        <w:tc>
          <w:tcPr>
            <w:tcW w:w="832" w:type="dxa"/>
            <w:vAlign w:val="bottom"/>
          </w:tcPr>
          <w:p w14:paraId="25A30877"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4</w:t>
            </w:r>
          </w:p>
        </w:tc>
        <w:tc>
          <w:tcPr>
            <w:tcW w:w="832" w:type="dxa"/>
            <w:vAlign w:val="bottom"/>
          </w:tcPr>
          <w:p w14:paraId="7A888A7A"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4</w:t>
            </w:r>
          </w:p>
        </w:tc>
        <w:tc>
          <w:tcPr>
            <w:tcW w:w="2926" w:type="dxa"/>
            <w:vAlign w:val="bottom"/>
          </w:tcPr>
          <w:p w14:paraId="633574F0"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20</w:t>
            </w:r>
          </w:p>
        </w:tc>
      </w:tr>
      <w:tr w:rsidR="00D937A2" w14:paraId="4DC6B9C8" w14:textId="77777777">
        <w:trPr>
          <w:trHeight w:val="393"/>
        </w:trPr>
        <w:tc>
          <w:tcPr>
            <w:tcW w:w="4291" w:type="dxa"/>
            <w:vAlign w:val="bottom"/>
          </w:tcPr>
          <w:p w14:paraId="22A55CA1"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disponibilní hodiny</w:t>
            </w:r>
          </w:p>
        </w:tc>
        <w:tc>
          <w:tcPr>
            <w:tcW w:w="833" w:type="dxa"/>
            <w:vAlign w:val="bottom"/>
          </w:tcPr>
          <w:p w14:paraId="3CDF602F"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0</w:t>
            </w:r>
          </w:p>
        </w:tc>
        <w:tc>
          <w:tcPr>
            <w:tcW w:w="832" w:type="dxa"/>
            <w:vAlign w:val="bottom"/>
          </w:tcPr>
          <w:p w14:paraId="6079C0CA"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1</w:t>
            </w:r>
          </w:p>
        </w:tc>
        <w:tc>
          <w:tcPr>
            <w:tcW w:w="832" w:type="dxa"/>
            <w:vAlign w:val="bottom"/>
          </w:tcPr>
          <w:p w14:paraId="39E5FDCB"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1</w:t>
            </w:r>
          </w:p>
        </w:tc>
        <w:tc>
          <w:tcPr>
            <w:tcW w:w="832" w:type="dxa"/>
            <w:vAlign w:val="bottom"/>
          </w:tcPr>
          <w:p w14:paraId="47462A9D"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1</w:t>
            </w:r>
          </w:p>
        </w:tc>
        <w:tc>
          <w:tcPr>
            <w:tcW w:w="832" w:type="dxa"/>
            <w:vAlign w:val="bottom"/>
          </w:tcPr>
          <w:p w14:paraId="69DDA904"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1</w:t>
            </w:r>
          </w:p>
        </w:tc>
        <w:tc>
          <w:tcPr>
            <w:tcW w:w="2926" w:type="dxa"/>
            <w:vAlign w:val="bottom"/>
          </w:tcPr>
          <w:p w14:paraId="77A9F270"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4</w:t>
            </w:r>
          </w:p>
        </w:tc>
      </w:tr>
      <w:tr w:rsidR="00D937A2" w14:paraId="58A7E823" w14:textId="77777777">
        <w:trPr>
          <w:trHeight w:val="420"/>
        </w:trPr>
        <w:tc>
          <w:tcPr>
            <w:tcW w:w="4291" w:type="dxa"/>
            <w:vAlign w:val="bottom"/>
          </w:tcPr>
          <w:p w14:paraId="5BD21AAD"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týdenní dotace celkem</w:t>
            </w:r>
          </w:p>
        </w:tc>
        <w:tc>
          <w:tcPr>
            <w:tcW w:w="833" w:type="dxa"/>
            <w:vAlign w:val="bottom"/>
          </w:tcPr>
          <w:p w14:paraId="265643B4"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4</w:t>
            </w:r>
          </w:p>
        </w:tc>
        <w:tc>
          <w:tcPr>
            <w:tcW w:w="832" w:type="dxa"/>
            <w:vAlign w:val="bottom"/>
          </w:tcPr>
          <w:p w14:paraId="56701699"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5</w:t>
            </w:r>
          </w:p>
        </w:tc>
        <w:tc>
          <w:tcPr>
            <w:tcW w:w="832" w:type="dxa"/>
            <w:vAlign w:val="bottom"/>
          </w:tcPr>
          <w:p w14:paraId="251FCCFE"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5</w:t>
            </w:r>
          </w:p>
        </w:tc>
        <w:tc>
          <w:tcPr>
            <w:tcW w:w="832" w:type="dxa"/>
            <w:vAlign w:val="bottom"/>
          </w:tcPr>
          <w:p w14:paraId="5007E4D8"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5</w:t>
            </w:r>
          </w:p>
        </w:tc>
        <w:tc>
          <w:tcPr>
            <w:tcW w:w="832" w:type="dxa"/>
            <w:vAlign w:val="bottom"/>
          </w:tcPr>
          <w:p w14:paraId="59E311A0"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5</w:t>
            </w:r>
          </w:p>
        </w:tc>
        <w:tc>
          <w:tcPr>
            <w:tcW w:w="2926" w:type="dxa"/>
            <w:vAlign w:val="bottom"/>
          </w:tcPr>
          <w:p w14:paraId="77281B30" w14:textId="77777777" w:rsidR="00D937A2" w:rsidRDefault="005438E4">
            <w:pPr>
              <w:pBdr>
                <w:top w:val="nil"/>
                <w:left w:val="nil"/>
                <w:bottom w:val="nil"/>
                <w:right w:val="nil"/>
                <w:between w:val="nil"/>
              </w:pBdr>
              <w:tabs>
                <w:tab w:val="left" w:pos="567"/>
              </w:tabs>
              <w:spacing w:before="20"/>
              <w:ind w:right="113"/>
              <w:jc w:val="center"/>
              <w:rPr>
                <w:rFonts w:ascii="Arial" w:eastAsia="Arial" w:hAnsi="Arial" w:cs="Arial"/>
                <w:color w:val="000000"/>
              </w:rPr>
            </w:pPr>
            <w:r>
              <w:rPr>
                <w:rFonts w:ascii="Arial" w:eastAsia="Arial" w:hAnsi="Arial" w:cs="Arial"/>
                <w:color w:val="000000"/>
              </w:rPr>
              <w:t>24</w:t>
            </w:r>
          </w:p>
        </w:tc>
      </w:tr>
    </w:tbl>
    <w:p w14:paraId="3C816F8A" w14:textId="77777777" w:rsidR="00D937A2" w:rsidRDefault="00D937A2">
      <w:pPr>
        <w:pBdr>
          <w:top w:val="nil"/>
          <w:left w:val="nil"/>
          <w:bottom w:val="nil"/>
          <w:right w:val="nil"/>
          <w:between w:val="nil"/>
        </w:pBdr>
        <w:rPr>
          <w:rFonts w:ascii="Arial" w:eastAsia="Arial" w:hAnsi="Arial" w:cs="Arial"/>
          <w:color w:val="000000"/>
        </w:rPr>
      </w:pPr>
    </w:p>
    <w:p w14:paraId="4CA0DF64" w14:textId="77777777" w:rsidR="00D937A2" w:rsidRDefault="00D937A2">
      <w:pPr>
        <w:pBdr>
          <w:top w:val="nil"/>
          <w:left w:val="nil"/>
          <w:bottom w:val="nil"/>
          <w:right w:val="nil"/>
          <w:between w:val="nil"/>
        </w:pBdr>
        <w:rPr>
          <w:rFonts w:ascii="Arial" w:eastAsia="Arial" w:hAnsi="Arial" w:cs="Arial"/>
          <w:color w:val="000000"/>
        </w:rPr>
      </w:pPr>
    </w:p>
    <w:p w14:paraId="52A6EC7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Vyučovací předmět Matematika se vyučuje na 1.</w:t>
      </w:r>
      <w:r w:rsidR="003608EA">
        <w:rPr>
          <w:rFonts w:ascii="Arial" w:eastAsia="Arial" w:hAnsi="Arial" w:cs="Arial"/>
          <w:color w:val="000000"/>
        </w:rPr>
        <w:t xml:space="preserve"> </w:t>
      </w:r>
      <w:r>
        <w:rPr>
          <w:rFonts w:ascii="Arial" w:eastAsia="Arial" w:hAnsi="Arial" w:cs="Arial"/>
          <w:color w:val="000000"/>
        </w:rPr>
        <w:t>stupni v 1.- 5.ročníku v minimální hodinové dotaci 22 hodiny. Disponibilně jej lze podle potřeb žáků navyšovat.</w:t>
      </w:r>
    </w:p>
    <w:p w14:paraId="68CBB6ED" w14:textId="77777777" w:rsidR="00D937A2" w:rsidRDefault="00D937A2">
      <w:pPr>
        <w:pBdr>
          <w:top w:val="nil"/>
          <w:left w:val="nil"/>
          <w:bottom w:val="nil"/>
          <w:right w:val="nil"/>
          <w:between w:val="nil"/>
        </w:pBdr>
        <w:rPr>
          <w:rFonts w:ascii="Arial" w:eastAsia="Arial" w:hAnsi="Arial" w:cs="Arial"/>
          <w:color w:val="000000"/>
        </w:rPr>
      </w:pPr>
    </w:p>
    <w:p w14:paraId="6A35866D" w14:textId="77777777" w:rsidR="003608EA" w:rsidRDefault="003608EA">
      <w:pPr>
        <w:pBdr>
          <w:top w:val="nil"/>
          <w:left w:val="nil"/>
          <w:bottom w:val="nil"/>
          <w:right w:val="nil"/>
          <w:between w:val="nil"/>
        </w:pBdr>
        <w:rPr>
          <w:rFonts w:ascii="Arial" w:eastAsia="Arial" w:hAnsi="Arial" w:cs="Arial"/>
          <w:color w:val="000000"/>
        </w:rPr>
      </w:pPr>
    </w:p>
    <w:p w14:paraId="2272E5C1" w14:textId="77777777" w:rsidR="007306F2" w:rsidRDefault="007306F2">
      <w:pPr>
        <w:pBdr>
          <w:top w:val="nil"/>
          <w:left w:val="nil"/>
          <w:bottom w:val="nil"/>
          <w:right w:val="nil"/>
          <w:between w:val="nil"/>
        </w:pBdr>
        <w:rPr>
          <w:rFonts w:ascii="Arial" w:eastAsia="Arial" w:hAnsi="Arial" w:cs="Arial"/>
          <w:color w:val="000000"/>
        </w:rPr>
      </w:pPr>
    </w:p>
    <w:p w14:paraId="2CE4F501" w14:textId="77777777" w:rsidR="007306F2" w:rsidRDefault="007306F2">
      <w:pPr>
        <w:pBdr>
          <w:top w:val="nil"/>
          <w:left w:val="nil"/>
          <w:bottom w:val="nil"/>
          <w:right w:val="nil"/>
          <w:between w:val="nil"/>
        </w:pBdr>
        <w:rPr>
          <w:rFonts w:ascii="Arial" w:eastAsia="Arial" w:hAnsi="Arial" w:cs="Arial"/>
          <w:color w:val="000000"/>
        </w:rPr>
      </w:pPr>
    </w:p>
    <w:p w14:paraId="669803AC" w14:textId="77777777" w:rsidR="007306F2" w:rsidRDefault="007306F2">
      <w:pPr>
        <w:pBdr>
          <w:top w:val="nil"/>
          <w:left w:val="nil"/>
          <w:bottom w:val="nil"/>
          <w:right w:val="nil"/>
          <w:between w:val="nil"/>
        </w:pBdr>
        <w:rPr>
          <w:rFonts w:ascii="Arial" w:eastAsia="Arial" w:hAnsi="Arial" w:cs="Arial"/>
          <w:color w:val="000000"/>
        </w:rPr>
      </w:pPr>
    </w:p>
    <w:p w14:paraId="70D1D54B" w14:textId="77777777" w:rsidR="007306F2" w:rsidRDefault="007306F2">
      <w:pPr>
        <w:pBdr>
          <w:top w:val="nil"/>
          <w:left w:val="nil"/>
          <w:bottom w:val="nil"/>
          <w:right w:val="nil"/>
          <w:between w:val="nil"/>
        </w:pBdr>
        <w:rPr>
          <w:rFonts w:ascii="Arial" w:eastAsia="Arial" w:hAnsi="Arial" w:cs="Arial"/>
          <w:color w:val="000000"/>
        </w:rPr>
      </w:pPr>
    </w:p>
    <w:p w14:paraId="3CF08918" w14:textId="77777777" w:rsidR="007306F2" w:rsidRDefault="007306F2">
      <w:pPr>
        <w:pBdr>
          <w:top w:val="nil"/>
          <w:left w:val="nil"/>
          <w:bottom w:val="nil"/>
          <w:right w:val="nil"/>
          <w:between w:val="nil"/>
        </w:pBdr>
        <w:rPr>
          <w:rFonts w:ascii="Arial" w:eastAsia="Arial" w:hAnsi="Arial" w:cs="Arial"/>
          <w:color w:val="000000"/>
        </w:rPr>
      </w:pPr>
    </w:p>
    <w:p w14:paraId="72C83874" w14:textId="77777777" w:rsidR="007306F2" w:rsidRDefault="007306F2">
      <w:pPr>
        <w:pBdr>
          <w:top w:val="nil"/>
          <w:left w:val="nil"/>
          <w:bottom w:val="nil"/>
          <w:right w:val="nil"/>
          <w:between w:val="nil"/>
        </w:pBdr>
        <w:rPr>
          <w:rFonts w:ascii="Arial" w:eastAsia="Arial" w:hAnsi="Arial" w:cs="Arial"/>
          <w:color w:val="000000"/>
        </w:rPr>
      </w:pPr>
    </w:p>
    <w:p w14:paraId="062AB913" w14:textId="77777777" w:rsidR="007306F2" w:rsidRDefault="007306F2">
      <w:pPr>
        <w:pBdr>
          <w:top w:val="nil"/>
          <w:left w:val="nil"/>
          <w:bottom w:val="nil"/>
          <w:right w:val="nil"/>
          <w:between w:val="nil"/>
        </w:pBdr>
        <w:rPr>
          <w:rFonts w:ascii="Arial" w:eastAsia="Arial" w:hAnsi="Arial" w:cs="Arial"/>
          <w:color w:val="000000"/>
        </w:rPr>
      </w:pPr>
    </w:p>
    <w:p w14:paraId="300AB5FE" w14:textId="77777777" w:rsidR="007306F2" w:rsidRDefault="007306F2">
      <w:pPr>
        <w:pBdr>
          <w:top w:val="nil"/>
          <w:left w:val="nil"/>
          <w:bottom w:val="nil"/>
          <w:right w:val="nil"/>
          <w:between w:val="nil"/>
        </w:pBdr>
        <w:rPr>
          <w:rFonts w:ascii="Arial" w:eastAsia="Arial" w:hAnsi="Arial" w:cs="Arial"/>
          <w:color w:val="000000"/>
        </w:rPr>
      </w:pPr>
    </w:p>
    <w:p w14:paraId="25F48B92" w14:textId="77777777" w:rsidR="007306F2" w:rsidRDefault="007306F2">
      <w:pPr>
        <w:pBdr>
          <w:top w:val="nil"/>
          <w:left w:val="nil"/>
          <w:bottom w:val="nil"/>
          <w:right w:val="nil"/>
          <w:between w:val="nil"/>
        </w:pBdr>
        <w:rPr>
          <w:rFonts w:ascii="Arial" w:eastAsia="Arial" w:hAnsi="Arial" w:cs="Arial"/>
          <w:color w:val="000000"/>
        </w:rPr>
      </w:pPr>
    </w:p>
    <w:p w14:paraId="319B1FA8" w14:textId="77777777" w:rsidR="007306F2" w:rsidRDefault="007306F2">
      <w:pPr>
        <w:pBdr>
          <w:top w:val="nil"/>
          <w:left w:val="nil"/>
          <w:bottom w:val="nil"/>
          <w:right w:val="nil"/>
          <w:between w:val="nil"/>
        </w:pBdr>
        <w:rPr>
          <w:rFonts w:ascii="Arial" w:eastAsia="Arial" w:hAnsi="Arial" w:cs="Arial"/>
          <w:color w:val="000000"/>
        </w:rPr>
      </w:pPr>
    </w:p>
    <w:p w14:paraId="271A2BAD" w14:textId="77777777" w:rsidR="00D937A2" w:rsidRDefault="00D937A2">
      <w:pPr>
        <w:pBdr>
          <w:top w:val="nil"/>
          <w:left w:val="nil"/>
          <w:bottom w:val="nil"/>
          <w:right w:val="nil"/>
          <w:between w:val="nil"/>
        </w:pBdr>
        <w:rPr>
          <w:rFonts w:ascii="Arial" w:eastAsia="Arial" w:hAnsi="Arial" w:cs="Arial"/>
          <w:color w:val="000000"/>
        </w:rPr>
      </w:pPr>
    </w:p>
    <w:p w14:paraId="320A55CE" w14:textId="77777777" w:rsidR="00D937A2" w:rsidRDefault="005438E4">
      <w:pPr>
        <w:keepNext/>
        <w:pBdr>
          <w:top w:val="nil"/>
          <w:left w:val="nil"/>
          <w:bottom w:val="nil"/>
          <w:right w:val="nil"/>
          <w:between w:val="nil"/>
        </w:pBdr>
        <w:ind w:left="1" w:hanging="3"/>
        <w:rPr>
          <w:rFonts w:ascii="Arial" w:eastAsia="Arial" w:hAnsi="Arial" w:cs="Arial"/>
          <w:b/>
          <w:color w:val="000000"/>
          <w:sz w:val="28"/>
          <w:szCs w:val="28"/>
        </w:rPr>
      </w:pPr>
      <w:r>
        <w:rPr>
          <w:rFonts w:ascii="Arial" w:eastAsia="Arial" w:hAnsi="Arial" w:cs="Arial"/>
          <w:color w:val="000000"/>
          <w:sz w:val="28"/>
          <w:szCs w:val="28"/>
        </w:rPr>
        <w:t>Vzdělávací oblast</w:t>
      </w:r>
      <w:r>
        <w:rPr>
          <w:rFonts w:ascii="Arial" w:eastAsia="Arial" w:hAnsi="Arial" w:cs="Arial"/>
          <w:b/>
          <w:color w:val="000000"/>
          <w:sz w:val="28"/>
          <w:szCs w:val="28"/>
        </w:rPr>
        <w:t xml:space="preserve">  </w:t>
      </w:r>
      <w:proofErr w:type="gramStart"/>
      <w:r>
        <w:rPr>
          <w:rFonts w:ascii="Arial" w:eastAsia="Arial" w:hAnsi="Arial" w:cs="Arial"/>
          <w:b/>
          <w:color w:val="000000"/>
          <w:sz w:val="28"/>
          <w:szCs w:val="28"/>
        </w:rPr>
        <w:t xml:space="preserve">  :</w:t>
      </w:r>
      <w:proofErr w:type="gramEnd"/>
      <w:r>
        <w:rPr>
          <w:rFonts w:ascii="Arial" w:eastAsia="Arial" w:hAnsi="Arial" w:cs="Arial"/>
          <w:b/>
          <w:color w:val="000000"/>
          <w:sz w:val="28"/>
          <w:szCs w:val="28"/>
        </w:rPr>
        <w:t xml:space="preserve">   Matematika a její aplikace</w:t>
      </w:r>
    </w:p>
    <w:p w14:paraId="518A7E07" w14:textId="77777777" w:rsidR="00D937A2" w:rsidRDefault="005438E4">
      <w:pPr>
        <w:pBdr>
          <w:top w:val="nil"/>
          <w:left w:val="nil"/>
          <w:bottom w:val="nil"/>
          <w:right w:val="nil"/>
          <w:between w:val="nil"/>
        </w:pBdr>
        <w:ind w:left="1" w:hanging="3"/>
        <w:rPr>
          <w:rFonts w:ascii="Arial" w:eastAsia="Arial" w:hAnsi="Arial" w:cs="Arial"/>
          <w:color w:val="000000"/>
          <w:sz w:val="28"/>
          <w:szCs w:val="28"/>
        </w:rPr>
      </w:pPr>
      <w:r>
        <w:rPr>
          <w:rFonts w:ascii="Arial" w:eastAsia="Arial" w:hAnsi="Arial" w:cs="Arial"/>
          <w:color w:val="000000"/>
          <w:sz w:val="28"/>
          <w:szCs w:val="28"/>
        </w:rPr>
        <w:t xml:space="preserve">Vyučovací </w:t>
      </w:r>
      <w:proofErr w:type="gramStart"/>
      <w:r>
        <w:rPr>
          <w:rFonts w:ascii="Arial" w:eastAsia="Arial" w:hAnsi="Arial" w:cs="Arial"/>
          <w:color w:val="000000"/>
          <w:sz w:val="28"/>
          <w:szCs w:val="28"/>
        </w:rPr>
        <w:t>předmět</w:t>
      </w:r>
      <w:r>
        <w:rPr>
          <w:rFonts w:ascii="Arial" w:eastAsia="Arial" w:hAnsi="Arial" w:cs="Arial"/>
          <w:b/>
          <w:color w:val="000000"/>
          <w:sz w:val="28"/>
          <w:szCs w:val="28"/>
        </w:rPr>
        <w:t xml:space="preserve"> :</w:t>
      </w:r>
      <w:proofErr w:type="gramEnd"/>
      <w:r>
        <w:rPr>
          <w:rFonts w:ascii="Arial" w:eastAsia="Arial" w:hAnsi="Arial" w:cs="Arial"/>
          <w:b/>
          <w:color w:val="000000"/>
          <w:sz w:val="28"/>
          <w:szCs w:val="28"/>
        </w:rPr>
        <w:t xml:space="preserve">   Matematika</w:t>
      </w:r>
    </w:p>
    <w:p w14:paraId="4911A33E" w14:textId="77777777" w:rsidR="00D937A2" w:rsidRDefault="005438E4">
      <w:pPr>
        <w:pBdr>
          <w:top w:val="nil"/>
          <w:left w:val="nil"/>
          <w:bottom w:val="nil"/>
          <w:right w:val="nil"/>
          <w:between w:val="nil"/>
        </w:pBdr>
        <w:ind w:left="1" w:hanging="3"/>
        <w:rPr>
          <w:rFonts w:ascii="Arial" w:eastAsia="Arial" w:hAnsi="Arial" w:cs="Arial"/>
          <w:color w:val="000000"/>
          <w:sz w:val="28"/>
          <w:szCs w:val="28"/>
        </w:rPr>
      </w:pPr>
      <w:r>
        <w:rPr>
          <w:rFonts w:ascii="Arial" w:eastAsia="Arial" w:hAnsi="Arial" w:cs="Arial"/>
          <w:color w:val="000000"/>
          <w:sz w:val="28"/>
          <w:szCs w:val="28"/>
        </w:rPr>
        <w:t xml:space="preserve">Ročník </w:t>
      </w:r>
      <w:r>
        <w:rPr>
          <w:rFonts w:ascii="Arial" w:eastAsia="Arial" w:hAnsi="Arial" w:cs="Arial"/>
          <w:b/>
          <w:color w:val="000000"/>
          <w:sz w:val="28"/>
          <w:szCs w:val="28"/>
        </w:rPr>
        <w:t xml:space="preserve">                  </w:t>
      </w:r>
      <w:proofErr w:type="gramStart"/>
      <w:r>
        <w:rPr>
          <w:rFonts w:ascii="Arial" w:eastAsia="Arial" w:hAnsi="Arial" w:cs="Arial"/>
          <w:b/>
          <w:color w:val="000000"/>
          <w:sz w:val="28"/>
          <w:szCs w:val="28"/>
        </w:rPr>
        <w:t xml:space="preserve">  :</w:t>
      </w:r>
      <w:proofErr w:type="gramEnd"/>
      <w:r>
        <w:rPr>
          <w:rFonts w:ascii="Arial" w:eastAsia="Arial" w:hAnsi="Arial" w:cs="Arial"/>
          <w:b/>
          <w:color w:val="000000"/>
          <w:sz w:val="28"/>
          <w:szCs w:val="28"/>
        </w:rPr>
        <w:t xml:space="preserve">   1.</w:t>
      </w:r>
    </w:p>
    <w:p w14:paraId="44B04D0D" w14:textId="77777777" w:rsidR="00D937A2" w:rsidRDefault="00D937A2">
      <w:pPr>
        <w:pBdr>
          <w:top w:val="nil"/>
          <w:left w:val="nil"/>
          <w:bottom w:val="nil"/>
          <w:right w:val="nil"/>
          <w:between w:val="nil"/>
        </w:pBdr>
        <w:ind w:hanging="2"/>
        <w:rPr>
          <w:rFonts w:ascii="Arial" w:eastAsia="Arial" w:hAnsi="Arial" w:cs="Arial"/>
          <w:color w:val="000000"/>
        </w:rPr>
      </w:pPr>
    </w:p>
    <w:tbl>
      <w:tblPr>
        <w:tblStyle w:val="aff9"/>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3708"/>
        <w:gridCol w:w="3132"/>
        <w:gridCol w:w="1974"/>
      </w:tblGrid>
      <w:tr w:rsidR="00D937A2" w14:paraId="29A2EAF9" w14:textId="77777777">
        <w:tc>
          <w:tcPr>
            <w:tcW w:w="5328" w:type="dxa"/>
          </w:tcPr>
          <w:p w14:paraId="3A88C929" w14:textId="77777777" w:rsidR="00D937A2" w:rsidRDefault="005438E4">
            <w:pPr>
              <w:pBdr>
                <w:top w:val="nil"/>
                <w:left w:val="nil"/>
                <w:bottom w:val="nil"/>
                <w:right w:val="nil"/>
                <w:between w:val="nil"/>
              </w:pBdr>
              <w:ind w:left="1" w:hanging="3"/>
              <w:jc w:val="center"/>
              <w:rPr>
                <w:rFonts w:ascii="Arial" w:eastAsia="Arial" w:hAnsi="Arial" w:cs="Arial"/>
                <w:color w:val="000000"/>
                <w:sz w:val="28"/>
                <w:szCs w:val="28"/>
              </w:rPr>
            </w:pPr>
            <w:r>
              <w:rPr>
                <w:rFonts w:ascii="Arial" w:eastAsia="Arial" w:hAnsi="Arial" w:cs="Arial"/>
                <w:b/>
                <w:color w:val="000000"/>
                <w:sz w:val="28"/>
                <w:szCs w:val="28"/>
              </w:rPr>
              <w:t>Dílčí výstupy</w:t>
            </w:r>
          </w:p>
        </w:tc>
        <w:tc>
          <w:tcPr>
            <w:tcW w:w="3708" w:type="dxa"/>
          </w:tcPr>
          <w:p w14:paraId="2C99F0C7" w14:textId="77777777" w:rsidR="00D937A2" w:rsidRDefault="005438E4">
            <w:pPr>
              <w:pBdr>
                <w:top w:val="nil"/>
                <w:left w:val="nil"/>
                <w:bottom w:val="nil"/>
                <w:right w:val="nil"/>
                <w:between w:val="nil"/>
              </w:pBdr>
              <w:ind w:left="1" w:hanging="3"/>
              <w:jc w:val="center"/>
              <w:rPr>
                <w:rFonts w:ascii="Arial" w:eastAsia="Arial" w:hAnsi="Arial" w:cs="Arial"/>
                <w:color w:val="000000"/>
                <w:sz w:val="28"/>
                <w:szCs w:val="28"/>
              </w:rPr>
            </w:pPr>
            <w:r>
              <w:rPr>
                <w:rFonts w:ascii="Arial" w:eastAsia="Arial" w:hAnsi="Arial" w:cs="Arial"/>
                <w:b/>
                <w:color w:val="000000"/>
                <w:sz w:val="28"/>
                <w:szCs w:val="28"/>
              </w:rPr>
              <w:t>Učivo</w:t>
            </w:r>
          </w:p>
        </w:tc>
        <w:tc>
          <w:tcPr>
            <w:tcW w:w="3132" w:type="dxa"/>
          </w:tcPr>
          <w:p w14:paraId="28B6D5B1" w14:textId="77777777" w:rsidR="00D937A2" w:rsidRDefault="005438E4">
            <w:pPr>
              <w:pBdr>
                <w:top w:val="nil"/>
                <w:left w:val="nil"/>
                <w:bottom w:val="nil"/>
                <w:right w:val="nil"/>
                <w:between w:val="nil"/>
              </w:pBdr>
              <w:ind w:left="1" w:hanging="3"/>
              <w:jc w:val="center"/>
              <w:rPr>
                <w:rFonts w:ascii="Arial" w:eastAsia="Arial" w:hAnsi="Arial" w:cs="Arial"/>
                <w:color w:val="000000"/>
                <w:sz w:val="28"/>
                <w:szCs w:val="28"/>
              </w:rPr>
            </w:pPr>
            <w:r>
              <w:rPr>
                <w:rFonts w:ascii="Arial" w:eastAsia="Arial" w:hAnsi="Arial" w:cs="Arial"/>
                <w:b/>
                <w:color w:val="000000"/>
                <w:sz w:val="28"/>
                <w:szCs w:val="28"/>
              </w:rPr>
              <w:t>Průřezová témata</w:t>
            </w:r>
          </w:p>
        </w:tc>
        <w:tc>
          <w:tcPr>
            <w:tcW w:w="1974" w:type="dxa"/>
          </w:tcPr>
          <w:p w14:paraId="0930A126" w14:textId="77777777" w:rsidR="00D937A2" w:rsidRDefault="005438E4">
            <w:pPr>
              <w:pBdr>
                <w:top w:val="nil"/>
                <w:left w:val="nil"/>
                <w:bottom w:val="nil"/>
                <w:right w:val="nil"/>
                <w:between w:val="nil"/>
              </w:pBdr>
              <w:ind w:left="1" w:hanging="3"/>
              <w:jc w:val="center"/>
              <w:rPr>
                <w:rFonts w:ascii="Arial" w:eastAsia="Arial" w:hAnsi="Arial" w:cs="Arial"/>
                <w:color w:val="000000"/>
                <w:sz w:val="28"/>
                <w:szCs w:val="28"/>
              </w:rPr>
            </w:pPr>
            <w:r>
              <w:rPr>
                <w:rFonts w:ascii="Arial" w:eastAsia="Arial" w:hAnsi="Arial" w:cs="Arial"/>
                <w:b/>
                <w:color w:val="000000"/>
                <w:sz w:val="28"/>
                <w:szCs w:val="28"/>
              </w:rPr>
              <w:t>Poznámky</w:t>
            </w:r>
          </w:p>
        </w:tc>
      </w:tr>
      <w:tr w:rsidR="00D937A2" w14:paraId="1B906DEE" w14:textId="77777777">
        <w:tc>
          <w:tcPr>
            <w:tcW w:w="5328" w:type="dxa"/>
          </w:tcPr>
          <w:p w14:paraId="6A1D26D3" w14:textId="77777777" w:rsidR="00D937A2" w:rsidRDefault="00D937A2">
            <w:pPr>
              <w:pBdr>
                <w:top w:val="nil"/>
                <w:left w:val="nil"/>
                <w:bottom w:val="nil"/>
                <w:right w:val="nil"/>
                <w:between w:val="nil"/>
              </w:pBdr>
              <w:ind w:hanging="2"/>
              <w:rPr>
                <w:rFonts w:ascii="Arial" w:eastAsia="Arial" w:hAnsi="Arial" w:cs="Arial"/>
                <w:color w:val="000000"/>
              </w:rPr>
            </w:pPr>
          </w:p>
          <w:p w14:paraId="7B675AB8" w14:textId="77777777" w:rsidR="00D937A2" w:rsidRDefault="005438E4">
            <w:pPr>
              <w:pBdr>
                <w:top w:val="nil"/>
                <w:left w:val="nil"/>
                <w:bottom w:val="nil"/>
                <w:right w:val="nil"/>
                <w:between w:val="nil"/>
              </w:pBdr>
              <w:ind w:hanging="2"/>
              <w:rPr>
                <w:rFonts w:ascii="Arial" w:eastAsia="Arial" w:hAnsi="Arial" w:cs="Arial"/>
                <w:b/>
                <w:color w:val="000000"/>
              </w:rPr>
            </w:pPr>
            <w:r>
              <w:rPr>
                <w:rFonts w:ascii="Arial" w:eastAsia="Arial" w:hAnsi="Arial" w:cs="Arial"/>
                <w:b/>
                <w:color w:val="000000"/>
              </w:rPr>
              <w:t xml:space="preserve">Žák: </w:t>
            </w:r>
          </w:p>
          <w:p w14:paraId="47103E87" w14:textId="77777777" w:rsidR="00D937A2" w:rsidRDefault="005438E4">
            <w:pPr>
              <w:numPr>
                <w:ilvl w:val="0"/>
                <w:numId w:val="5"/>
              </w:numPr>
              <w:pBdr>
                <w:top w:val="nil"/>
                <w:left w:val="nil"/>
                <w:bottom w:val="nil"/>
                <w:right w:val="nil"/>
                <w:between w:val="nil"/>
              </w:pBdr>
              <w:spacing w:before="20"/>
              <w:ind w:right="113"/>
              <w:rPr>
                <w:rFonts w:ascii="Arial" w:eastAsia="Arial" w:hAnsi="Arial" w:cs="Arial"/>
                <w:b/>
                <w:color w:val="000000"/>
              </w:rPr>
            </w:pPr>
            <w:r>
              <w:rPr>
                <w:rFonts w:ascii="Arial" w:eastAsia="Arial" w:hAnsi="Arial" w:cs="Arial"/>
                <w:b/>
                <w:color w:val="000000"/>
              </w:rPr>
              <w:t>používá přirozená čísla k modelování reálných situací</w:t>
            </w:r>
          </w:p>
          <w:p w14:paraId="553B9A48" w14:textId="77777777" w:rsidR="00D937A2" w:rsidRDefault="005438E4">
            <w:pPr>
              <w:numPr>
                <w:ilvl w:val="0"/>
                <w:numId w:val="5"/>
              </w:numPr>
              <w:pBdr>
                <w:top w:val="nil"/>
                <w:left w:val="nil"/>
                <w:bottom w:val="nil"/>
                <w:right w:val="nil"/>
                <w:between w:val="nil"/>
              </w:pBdr>
              <w:spacing w:before="20"/>
              <w:ind w:right="113"/>
              <w:rPr>
                <w:rFonts w:ascii="Arial" w:eastAsia="Arial" w:hAnsi="Arial" w:cs="Arial"/>
                <w:b/>
                <w:color w:val="000000"/>
              </w:rPr>
            </w:pPr>
            <w:r>
              <w:rPr>
                <w:rFonts w:ascii="Arial" w:eastAsia="Arial" w:hAnsi="Arial" w:cs="Arial"/>
                <w:b/>
                <w:color w:val="000000"/>
              </w:rPr>
              <w:t>počítá předměty v daném souboru</w:t>
            </w:r>
          </w:p>
          <w:p w14:paraId="6A9AA2CE" w14:textId="77777777" w:rsidR="00D937A2" w:rsidRDefault="005438E4">
            <w:pPr>
              <w:numPr>
                <w:ilvl w:val="0"/>
                <w:numId w:val="5"/>
              </w:numPr>
              <w:pBdr>
                <w:top w:val="nil"/>
                <w:left w:val="nil"/>
                <w:bottom w:val="nil"/>
                <w:right w:val="nil"/>
                <w:between w:val="nil"/>
              </w:pBdr>
              <w:spacing w:before="20"/>
              <w:ind w:right="113"/>
              <w:rPr>
                <w:rFonts w:ascii="Arial" w:eastAsia="Arial" w:hAnsi="Arial" w:cs="Arial"/>
                <w:b/>
                <w:color w:val="000000"/>
              </w:rPr>
            </w:pPr>
            <w:r>
              <w:rPr>
                <w:rFonts w:ascii="Arial" w:eastAsia="Arial" w:hAnsi="Arial" w:cs="Arial"/>
                <w:b/>
                <w:color w:val="000000"/>
              </w:rPr>
              <w:t>vytváří soubory s daným počtem prvků</w:t>
            </w:r>
          </w:p>
          <w:p w14:paraId="4964B332" w14:textId="77777777" w:rsidR="00D937A2" w:rsidRDefault="005438E4">
            <w:pPr>
              <w:numPr>
                <w:ilvl w:val="0"/>
                <w:numId w:val="5"/>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rozumí přirozenému číslu (v oboru do 20, nula, číslice 0, 1, …, 9) v různých modelech (statické, dynamické, pomíjivé, akustické, haptické, vizuální, kinestetické, …) sémantických i strukturálních - číslo jako počet i veličina, propedeutika pojmů sudé a liché číslo, propedeutika záporných čísel, propedeutika kmenových zlomků</w:t>
            </w:r>
          </w:p>
          <w:p w14:paraId="373B5065"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7987F440" w14:textId="77777777" w:rsidR="00D937A2" w:rsidRDefault="005438E4">
            <w:pPr>
              <w:numPr>
                <w:ilvl w:val="0"/>
                <w:numId w:val="5"/>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b/>
                <w:i/>
                <w:color w:val="000000"/>
              </w:rPr>
              <w:t>čte, zapisuje a porovnává přirozená čísla v oboru do 20</w:t>
            </w:r>
          </w:p>
          <w:p w14:paraId="6FB238FA" w14:textId="77777777" w:rsidR="00D937A2" w:rsidRDefault="005438E4">
            <w:pPr>
              <w:numPr>
                <w:ilvl w:val="0"/>
                <w:numId w:val="5"/>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b/>
                <w:i/>
                <w:color w:val="000000"/>
              </w:rPr>
              <w:t>užívá a zapisuje vztah rovnosti a nerovnosti</w:t>
            </w:r>
          </w:p>
          <w:p w14:paraId="2340C73B" w14:textId="77777777" w:rsidR="00D937A2" w:rsidRDefault="005438E4">
            <w:pPr>
              <w:numPr>
                <w:ilvl w:val="0"/>
                <w:numId w:val="5"/>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 xml:space="preserve">má vhled do různých reprezentací malých čísel; porovnává čísla - porovnání počtů a veličin. </w:t>
            </w:r>
          </w:p>
          <w:p w14:paraId="0727F861" w14:textId="77777777" w:rsidR="00D937A2" w:rsidRDefault="005438E4">
            <w:pPr>
              <w:numPr>
                <w:ilvl w:val="0"/>
                <w:numId w:val="5"/>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rozumí pojmům: rovnost, nerovnost (menší, větší – u počtu a veličin nejmenší a největší počet).</w:t>
            </w:r>
          </w:p>
          <w:p w14:paraId="237061D4" w14:textId="77777777" w:rsidR="00D937A2" w:rsidRDefault="00D937A2">
            <w:pPr>
              <w:ind w:hanging="2"/>
              <w:rPr>
                <w:rFonts w:ascii="Arial" w:eastAsia="Arial" w:hAnsi="Arial" w:cs="Arial"/>
                <w:b/>
              </w:rPr>
            </w:pPr>
          </w:p>
          <w:p w14:paraId="2965CB86" w14:textId="77777777" w:rsidR="00D937A2" w:rsidRDefault="00D937A2">
            <w:pPr>
              <w:ind w:hanging="2"/>
              <w:rPr>
                <w:rFonts w:ascii="Arial" w:eastAsia="Arial" w:hAnsi="Arial" w:cs="Arial"/>
                <w:b/>
              </w:rPr>
            </w:pPr>
          </w:p>
          <w:p w14:paraId="413D8E6C" w14:textId="77777777" w:rsidR="00D937A2" w:rsidRDefault="00D937A2">
            <w:pPr>
              <w:ind w:hanging="2"/>
              <w:rPr>
                <w:rFonts w:ascii="Arial" w:eastAsia="Arial" w:hAnsi="Arial" w:cs="Arial"/>
                <w:b/>
              </w:rPr>
            </w:pPr>
          </w:p>
          <w:p w14:paraId="718DAEA8"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užívá lineární uspořádání</w:t>
            </w:r>
          </w:p>
          <w:p w14:paraId="637252AC"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zobrazí číslo na číselné ose</w:t>
            </w:r>
          </w:p>
          <w:p w14:paraId="33DA8333"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orientuje se na číselné ose</w:t>
            </w:r>
          </w:p>
          <w:p w14:paraId="60E818E3"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sestrojí číselnou osu v oboru přirozených čísel</w:t>
            </w:r>
          </w:p>
          <w:p w14:paraId="430FA2BE"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intuitivně zakreslí celé záporné číslo</w:t>
            </w:r>
          </w:p>
          <w:p w14:paraId="49E32A8A"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rozumí uspořádání vzestupnému/sestupnému - synchronizace pohybu a slova v rytmu</w:t>
            </w:r>
          </w:p>
          <w:p w14:paraId="2AE3CFF8" w14:textId="77777777" w:rsidR="00D937A2" w:rsidRDefault="00D937A2">
            <w:pPr>
              <w:pBdr>
                <w:top w:val="nil"/>
                <w:left w:val="nil"/>
                <w:bottom w:val="nil"/>
                <w:right w:val="nil"/>
                <w:between w:val="nil"/>
              </w:pBdr>
              <w:ind w:left="720"/>
              <w:rPr>
                <w:rFonts w:ascii="Arial" w:eastAsia="Arial" w:hAnsi="Arial" w:cs="Arial"/>
                <w:b/>
                <w:color w:val="000000"/>
              </w:rPr>
            </w:pPr>
          </w:p>
          <w:p w14:paraId="00AE1CC9" w14:textId="77777777" w:rsidR="00D937A2" w:rsidRDefault="00D937A2">
            <w:pPr>
              <w:pBdr>
                <w:top w:val="nil"/>
                <w:left w:val="nil"/>
                <w:bottom w:val="nil"/>
                <w:right w:val="nil"/>
                <w:between w:val="nil"/>
              </w:pBdr>
              <w:ind w:left="720"/>
              <w:rPr>
                <w:rFonts w:ascii="Arial" w:eastAsia="Arial" w:hAnsi="Arial" w:cs="Arial"/>
                <w:b/>
                <w:color w:val="000000"/>
              </w:rPr>
            </w:pPr>
          </w:p>
          <w:p w14:paraId="32930DA2"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provádí zpaměti jednoduché početní operace s přirozenými čísly</w:t>
            </w:r>
          </w:p>
          <w:p w14:paraId="4E7EC5AF"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používá aditivní triádu v sémantice i struktuře. Rozkládá přirozené číslo na několik sčítanců. Rozumí </w:t>
            </w:r>
            <w:proofErr w:type="spellStart"/>
            <w:r>
              <w:rPr>
                <w:rFonts w:ascii="Arial" w:eastAsia="Arial" w:hAnsi="Arial" w:cs="Arial"/>
                <w:color w:val="000000"/>
              </w:rPr>
              <w:t>komutativitě</w:t>
            </w:r>
            <w:proofErr w:type="spellEnd"/>
            <w:r>
              <w:rPr>
                <w:rFonts w:ascii="Arial" w:eastAsia="Arial" w:hAnsi="Arial" w:cs="Arial"/>
                <w:color w:val="000000"/>
              </w:rPr>
              <w:t xml:space="preserve"> sčítání. Používá opakované sčítání a spravedlivě rozděluje (propedeutika násobení, dělení a zlomků)</w:t>
            </w:r>
          </w:p>
          <w:p w14:paraId="7072BB00" w14:textId="77777777" w:rsidR="00D937A2" w:rsidRDefault="00D937A2">
            <w:pPr>
              <w:pBdr>
                <w:top w:val="nil"/>
                <w:left w:val="nil"/>
                <w:bottom w:val="nil"/>
                <w:right w:val="nil"/>
                <w:between w:val="nil"/>
              </w:pBdr>
              <w:ind w:left="720"/>
              <w:rPr>
                <w:rFonts w:ascii="Arial" w:eastAsia="Arial" w:hAnsi="Arial" w:cs="Arial"/>
                <w:color w:val="000000"/>
              </w:rPr>
            </w:pPr>
          </w:p>
          <w:p w14:paraId="7C7CF139" w14:textId="77777777" w:rsidR="00D937A2" w:rsidRDefault="00D937A2">
            <w:pPr>
              <w:pBdr>
                <w:top w:val="nil"/>
                <w:left w:val="nil"/>
                <w:bottom w:val="nil"/>
                <w:right w:val="nil"/>
                <w:between w:val="nil"/>
              </w:pBdr>
              <w:ind w:left="720"/>
              <w:rPr>
                <w:rFonts w:ascii="Arial" w:eastAsia="Arial" w:hAnsi="Arial" w:cs="Arial"/>
                <w:color w:val="000000"/>
              </w:rPr>
            </w:pPr>
          </w:p>
          <w:p w14:paraId="603F0C38" w14:textId="77777777" w:rsidR="00D937A2" w:rsidRDefault="00D937A2">
            <w:pPr>
              <w:pBdr>
                <w:top w:val="nil"/>
                <w:left w:val="nil"/>
                <w:bottom w:val="nil"/>
                <w:right w:val="nil"/>
                <w:between w:val="nil"/>
              </w:pBdr>
              <w:ind w:left="720"/>
              <w:rPr>
                <w:rFonts w:ascii="Arial" w:eastAsia="Arial" w:hAnsi="Arial" w:cs="Arial"/>
                <w:b/>
                <w:color w:val="000000"/>
              </w:rPr>
            </w:pPr>
          </w:p>
          <w:p w14:paraId="6DC4AB90"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řeší a tvoří úlohy, v nichž aplikuje a modeluje osvojené početní operace</w:t>
            </w:r>
          </w:p>
          <w:p w14:paraId="2CF6B0BE"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řeší slovní úlohy i s </w:t>
            </w:r>
            <w:proofErr w:type="spellStart"/>
            <w:r>
              <w:rPr>
                <w:rFonts w:ascii="Arial" w:eastAsia="Arial" w:hAnsi="Arial" w:cs="Arial"/>
                <w:color w:val="000000"/>
              </w:rPr>
              <w:t>antisignálem</w:t>
            </w:r>
            <w:proofErr w:type="spellEnd"/>
            <w:r>
              <w:rPr>
                <w:rFonts w:ascii="Arial" w:eastAsia="Arial" w:hAnsi="Arial" w:cs="Arial"/>
                <w:color w:val="000000"/>
              </w:rPr>
              <w:t xml:space="preserve"> a tvoří analogické slovní úlohy. Získává zkušenosti z oblasti kombinatoriky.</w:t>
            </w:r>
          </w:p>
          <w:p w14:paraId="0EE74590" w14:textId="77777777" w:rsidR="00D937A2" w:rsidRDefault="00D937A2">
            <w:pPr>
              <w:pBdr>
                <w:top w:val="nil"/>
                <w:left w:val="nil"/>
                <w:bottom w:val="nil"/>
                <w:right w:val="nil"/>
                <w:between w:val="nil"/>
              </w:pBdr>
              <w:ind w:left="720"/>
              <w:rPr>
                <w:rFonts w:ascii="Arial" w:eastAsia="Arial" w:hAnsi="Arial" w:cs="Arial"/>
                <w:b/>
                <w:color w:val="000000"/>
              </w:rPr>
            </w:pPr>
          </w:p>
          <w:p w14:paraId="5964654D" w14:textId="77777777" w:rsidR="00D937A2" w:rsidRDefault="00D937A2">
            <w:pPr>
              <w:pBdr>
                <w:top w:val="nil"/>
                <w:left w:val="nil"/>
                <w:bottom w:val="nil"/>
                <w:right w:val="nil"/>
                <w:between w:val="nil"/>
              </w:pBdr>
              <w:ind w:left="720"/>
              <w:rPr>
                <w:rFonts w:ascii="Arial" w:eastAsia="Arial" w:hAnsi="Arial" w:cs="Arial"/>
                <w:b/>
                <w:color w:val="000000"/>
              </w:rPr>
            </w:pPr>
          </w:p>
          <w:p w14:paraId="7B8F1974" w14:textId="77777777" w:rsidR="00D937A2" w:rsidRDefault="00D937A2">
            <w:pPr>
              <w:pBdr>
                <w:top w:val="nil"/>
                <w:left w:val="nil"/>
                <w:bottom w:val="nil"/>
                <w:right w:val="nil"/>
                <w:between w:val="nil"/>
              </w:pBdr>
              <w:ind w:left="720"/>
              <w:rPr>
                <w:rFonts w:ascii="Arial" w:eastAsia="Arial" w:hAnsi="Arial" w:cs="Arial"/>
                <w:b/>
                <w:color w:val="000000"/>
              </w:rPr>
            </w:pPr>
          </w:p>
          <w:p w14:paraId="3BD07937" w14:textId="77777777" w:rsidR="00D937A2" w:rsidRDefault="00D937A2">
            <w:pPr>
              <w:pBdr>
                <w:top w:val="nil"/>
                <w:left w:val="nil"/>
                <w:bottom w:val="nil"/>
                <w:right w:val="nil"/>
                <w:between w:val="nil"/>
              </w:pBdr>
              <w:ind w:left="720"/>
              <w:rPr>
                <w:rFonts w:ascii="Arial" w:eastAsia="Arial" w:hAnsi="Arial" w:cs="Arial"/>
                <w:b/>
                <w:color w:val="000000"/>
              </w:rPr>
            </w:pPr>
          </w:p>
          <w:p w14:paraId="47C71968" w14:textId="77777777" w:rsidR="00D937A2" w:rsidRDefault="00D937A2">
            <w:pPr>
              <w:pBdr>
                <w:top w:val="nil"/>
                <w:left w:val="nil"/>
                <w:bottom w:val="nil"/>
                <w:right w:val="nil"/>
                <w:between w:val="nil"/>
              </w:pBdr>
              <w:ind w:left="720"/>
              <w:rPr>
                <w:rFonts w:ascii="Arial" w:eastAsia="Arial" w:hAnsi="Arial" w:cs="Arial"/>
                <w:b/>
                <w:color w:val="000000"/>
              </w:rPr>
            </w:pPr>
          </w:p>
          <w:p w14:paraId="3C26903C" w14:textId="77777777" w:rsidR="00D937A2" w:rsidRDefault="00D937A2">
            <w:pPr>
              <w:pBdr>
                <w:top w:val="nil"/>
                <w:left w:val="nil"/>
                <w:bottom w:val="nil"/>
                <w:right w:val="nil"/>
                <w:between w:val="nil"/>
              </w:pBdr>
              <w:ind w:left="720"/>
              <w:rPr>
                <w:rFonts w:ascii="Arial" w:eastAsia="Arial" w:hAnsi="Arial" w:cs="Arial"/>
                <w:b/>
                <w:color w:val="000000"/>
              </w:rPr>
            </w:pPr>
          </w:p>
          <w:p w14:paraId="2E782564" w14:textId="77777777" w:rsidR="00D937A2" w:rsidRDefault="00D937A2">
            <w:pPr>
              <w:pBdr>
                <w:top w:val="nil"/>
                <w:left w:val="nil"/>
                <w:bottom w:val="nil"/>
                <w:right w:val="nil"/>
                <w:between w:val="nil"/>
              </w:pBdr>
              <w:ind w:left="720"/>
              <w:rPr>
                <w:rFonts w:ascii="Arial" w:eastAsia="Arial" w:hAnsi="Arial" w:cs="Arial"/>
                <w:b/>
                <w:color w:val="000000"/>
              </w:rPr>
            </w:pPr>
          </w:p>
          <w:p w14:paraId="523F2DC4" w14:textId="77777777" w:rsidR="00D937A2" w:rsidRDefault="00D937A2">
            <w:pPr>
              <w:pBdr>
                <w:top w:val="nil"/>
                <w:left w:val="nil"/>
                <w:bottom w:val="nil"/>
                <w:right w:val="nil"/>
                <w:between w:val="nil"/>
              </w:pBdr>
              <w:ind w:left="720"/>
              <w:rPr>
                <w:rFonts w:ascii="Arial" w:eastAsia="Arial" w:hAnsi="Arial" w:cs="Arial"/>
                <w:b/>
                <w:color w:val="000000"/>
              </w:rPr>
            </w:pPr>
          </w:p>
          <w:p w14:paraId="5CCB9A22"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orientuje se v čase</w:t>
            </w:r>
          </w:p>
          <w:p w14:paraId="09E4F3B4"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orientace v čase – hodina, den a týden (např. včera, pozítří, pondělí, …). Řeší jednoduché úlohy o věku</w:t>
            </w:r>
          </w:p>
          <w:p w14:paraId="2F6602B4" w14:textId="77777777" w:rsidR="00D937A2" w:rsidRDefault="00D937A2">
            <w:pPr>
              <w:pBdr>
                <w:top w:val="nil"/>
                <w:left w:val="nil"/>
                <w:bottom w:val="nil"/>
                <w:right w:val="nil"/>
                <w:between w:val="nil"/>
              </w:pBdr>
              <w:ind w:left="720"/>
              <w:rPr>
                <w:rFonts w:ascii="Arial" w:eastAsia="Arial" w:hAnsi="Arial" w:cs="Arial"/>
                <w:b/>
                <w:color w:val="000000"/>
              </w:rPr>
            </w:pPr>
          </w:p>
          <w:p w14:paraId="778283B6"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z praktického života</w:t>
            </w:r>
          </w:p>
          <w:p w14:paraId="6503D287"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rozumí jednoduchým vztahům v rodině. Eviduje (také tabulkou) statické i dynamické situace pomocí objektů (vagónky, víčka, …), slov, šipek, čísel i zástupných reprezentantů čísel (tečky, čárky, …)</w:t>
            </w:r>
          </w:p>
          <w:p w14:paraId="5EB07728" w14:textId="77777777" w:rsidR="00D937A2" w:rsidRDefault="00D937A2">
            <w:pPr>
              <w:pBdr>
                <w:top w:val="nil"/>
                <w:left w:val="nil"/>
                <w:bottom w:val="nil"/>
                <w:right w:val="nil"/>
                <w:between w:val="nil"/>
              </w:pBdr>
              <w:ind w:hanging="2"/>
              <w:rPr>
                <w:rFonts w:ascii="Arial" w:eastAsia="Arial" w:hAnsi="Arial" w:cs="Arial"/>
                <w:b/>
                <w:color w:val="000000"/>
              </w:rPr>
            </w:pPr>
          </w:p>
          <w:p w14:paraId="32D82BDF"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doplňuje tabulky, schémata, posloupnosti čísel</w:t>
            </w:r>
          </w:p>
          <w:p w14:paraId="2A17EAE5"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orientuje se v tabulce (zapiš kolik, autobus, …) i ji používá jako nástroj organizace souboru objektů (zapiš kolik, mince)</w:t>
            </w:r>
          </w:p>
          <w:p w14:paraId="729B27B5"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orientuje se ve schématech (bludiště, dětský park, výstaviště, …) a  posloupnostech čísel - rytmus, jeho vizualizace, orientace v periodické posloupnosti znaků – propedeutika posloupnosti</w:t>
            </w:r>
          </w:p>
          <w:p w14:paraId="454F46C3" w14:textId="77777777" w:rsidR="00D937A2" w:rsidRDefault="00D937A2">
            <w:pPr>
              <w:pBdr>
                <w:top w:val="nil"/>
                <w:left w:val="nil"/>
                <w:bottom w:val="nil"/>
                <w:right w:val="nil"/>
                <w:between w:val="nil"/>
              </w:pBdr>
              <w:ind w:left="720"/>
              <w:rPr>
                <w:rFonts w:ascii="Arial" w:eastAsia="Arial" w:hAnsi="Arial" w:cs="Arial"/>
                <w:b/>
                <w:color w:val="000000"/>
              </w:rPr>
            </w:pPr>
          </w:p>
          <w:p w14:paraId="0D5A71FF" w14:textId="77777777" w:rsidR="00D937A2" w:rsidRDefault="00D937A2">
            <w:pPr>
              <w:pBdr>
                <w:top w:val="nil"/>
                <w:left w:val="nil"/>
                <w:bottom w:val="nil"/>
                <w:right w:val="nil"/>
                <w:between w:val="nil"/>
              </w:pBdr>
              <w:ind w:left="720"/>
              <w:rPr>
                <w:rFonts w:ascii="Arial" w:eastAsia="Arial" w:hAnsi="Arial" w:cs="Arial"/>
                <w:b/>
                <w:color w:val="000000"/>
              </w:rPr>
            </w:pPr>
          </w:p>
          <w:p w14:paraId="61D3FE3B" w14:textId="77777777" w:rsidR="00D937A2" w:rsidRDefault="00D937A2">
            <w:pPr>
              <w:pBdr>
                <w:top w:val="nil"/>
                <w:left w:val="nil"/>
                <w:bottom w:val="nil"/>
                <w:right w:val="nil"/>
                <w:between w:val="nil"/>
              </w:pBdr>
              <w:ind w:left="720"/>
              <w:rPr>
                <w:rFonts w:ascii="Arial" w:eastAsia="Arial" w:hAnsi="Arial" w:cs="Arial"/>
                <w:b/>
                <w:color w:val="000000"/>
              </w:rPr>
            </w:pPr>
          </w:p>
          <w:p w14:paraId="1CCCF8EC" w14:textId="77777777" w:rsidR="00D937A2" w:rsidRDefault="00D937A2">
            <w:pPr>
              <w:pBdr>
                <w:top w:val="nil"/>
                <w:left w:val="nil"/>
                <w:bottom w:val="nil"/>
                <w:right w:val="nil"/>
                <w:between w:val="nil"/>
              </w:pBdr>
              <w:ind w:left="720"/>
              <w:rPr>
                <w:rFonts w:ascii="Arial" w:eastAsia="Arial" w:hAnsi="Arial" w:cs="Arial"/>
                <w:b/>
                <w:color w:val="000000"/>
              </w:rPr>
            </w:pPr>
          </w:p>
          <w:p w14:paraId="7E764741"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rozezná, pojmenuje, vymodeluje a popíše základní rovinné útvary a jednoduchá tělesa; nachází v realitě jejich reprezentaci</w:t>
            </w:r>
          </w:p>
          <w:p w14:paraId="1A987A6F"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orientuje se v rovině i prostoru</w:t>
            </w:r>
          </w:p>
          <w:p w14:paraId="669DA480"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slovní popis jednoduché prostorové situace. Intuitivní představa tvarů: čtverec, trojúhelník, obdélník, čtyřúhelník, pětiúhelník, šestiúhelník, lichoběžník, kosočtverec, kruh, kružnice. Intuitivní představa stran, vrcholů, úhlopříček, středních příček u mnohoúhelníků, střed úsečky, střed čtverce a obdélníku. Vazby čtverec – trojúhelník, čtverec – obdélník. Intuitivní představa krychle, krychlové stavby a její přestavby, práce s plánem stavby. Intuitivní představa shodného zobrazení – otočení v rovině i prostoru</w:t>
            </w:r>
          </w:p>
          <w:p w14:paraId="48BCBAD6" w14:textId="77777777" w:rsidR="00D937A2" w:rsidRDefault="00D937A2">
            <w:pPr>
              <w:pBdr>
                <w:top w:val="nil"/>
                <w:left w:val="nil"/>
                <w:bottom w:val="nil"/>
                <w:right w:val="nil"/>
                <w:between w:val="nil"/>
              </w:pBdr>
              <w:ind w:left="720"/>
              <w:rPr>
                <w:rFonts w:ascii="Arial" w:eastAsia="Arial" w:hAnsi="Arial" w:cs="Arial"/>
                <w:b/>
                <w:color w:val="000000"/>
              </w:rPr>
            </w:pPr>
          </w:p>
          <w:p w14:paraId="0B5872A5"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porovnává délky úseček (pomocí vlastního těla), obsahy útvarů, měří a odhaduje délku úsečky. Zjišťuje obsah</w:t>
            </w:r>
            <w:r>
              <w:rPr>
                <w:rFonts w:ascii="Arial" w:eastAsia="Arial" w:hAnsi="Arial" w:cs="Arial"/>
                <w:color w:val="000000"/>
              </w:rPr>
              <w:t xml:space="preserve"> </w:t>
            </w:r>
            <w:r>
              <w:rPr>
                <w:rFonts w:ascii="Arial" w:eastAsia="Arial" w:hAnsi="Arial" w:cs="Arial"/>
                <w:b/>
                <w:color w:val="000000"/>
              </w:rPr>
              <w:t>s využitím čtverce, trojúhelníku jako jednotky obsahu</w:t>
            </w:r>
          </w:p>
          <w:p w14:paraId="5B32E1AE"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propedeutika délky, obvodu, obsahu (měření vlastním tělem, porovnávání), shodnosti/neshodnosti rovinných útvarů a krychlových staveb. Propedeutika objemu</w:t>
            </w:r>
          </w:p>
          <w:p w14:paraId="4A08C3D3" w14:textId="77777777" w:rsidR="00D937A2" w:rsidRDefault="00D937A2">
            <w:pPr>
              <w:pBdr>
                <w:top w:val="nil"/>
                <w:left w:val="nil"/>
                <w:bottom w:val="nil"/>
                <w:right w:val="nil"/>
                <w:between w:val="nil"/>
              </w:pBdr>
              <w:ind w:left="720"/>
              <w:rPr>
                <w:rFonts w:ascii="Arial" w:eastAsia="Arial" w:hAnsi="Arial" w:cs="Arial"/>
                <w:b/>
                <w:color w:val="000000"/>
              </w:rPr>
            </w:pPr>
          </w:p>
          <w:p w14:paraId="4D4D59E8"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rozezná a modeluje jednoduché souměrné útvary v rovině</w:t>
            </w:r>
          </w:p>
          <w:p w14:paraId="2B7EF478"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propedeutika osové souměrnosti (pojmu osa souměrnosti), středové souměrnosti</w:t>
            </w:r>
          </w:p>
          <w:p w14:paraId="40757B9B" w14:textId="77777777" w:rsidR="00D937A2" w:rsidRDefault="00D937A2">
            <w:pPr>
              <w:pBdr>
                <w:top w:val="nil"/>
                <w:left w:val="nil"/>
                <w:bottom w:val="nil"/>
                <w:right w:val="nil"/>
                <w:between w:val="nil"/>
              </w:pBdr>
              <w:ind w:left="720"/>
              <w:rPr>
                <w:rFonts w:ascii="Arial" w:eastAsia="Arial" w:hAnsi="Arial" w:cs="Arial"/>
                <w:b/>
                <w:color w:val="000000"/>
              </w:rPr>
            </w:pPr>
          </w:p>
          <w:p w14:paraId="7613C53E" w14:textId="77777777" w:rsidR="00D937A2" w:rsidRDefault="00D937A2">
            <w:pPr>
              <w:pBdr>
                <w:top w:val="nil"/>
                <w:left w:val="nil"/>
                <w:bottom w:val="nil"/>
                <w:right w:val="nil"/>
                <w:between w:val="nil"/>
              </w:pBdr>
              <w:ind w:left="720"/>
              <w:rPr>
                <w:rFonts w:ascii="Arial" w:eastAsia="Arial" w:hAnsi="Arial" w:cs="Arial"/>
                <w:b/>
                <w:color w:val="000000"/>
              </w:rPr>
            </w:pPr>
          </w:p>
          <w:p w14:paraId="6F82D6DA" w14:textId="77777777" w:rsidR="00D937A2" w:rsidRDefault="00D937A2">
            <w:pPr>
              <w:pBdr>
                <w:top w:val="nil"/>
                <w:left w:val="nil"/>
                <w:bottom w:val="nil"/>
                <w:right w:val="nil"/>
                <w:between w:val="nil"/>
              </w:pBdr>
              <w:ind w:left="720"/>
              <w:rPr>
                <w:rFonts w:ascii="Arial" w:eastAsia="Arial" w:hAnsi="Arial" w:cs="Arial"/>
                <w:b/>
                <w:color w:val="000000"/>
              </w:rPr>
            </w:pPr>
          </w:p>
          <w:p w14:paraId="097968CD" w14:textId="77777777" w:rsidR="00D937A2" w:rsidRDefault="00D937A2">
            <w:pPr>
              <w:pBdr>
                <w:top w:val="nil"/>
                <w:left w:val="nil"/>
                <w:bottom w:val="nil"/>
                <w:right w:val="nil"/>
                <w:between w:val="nil"/>
              </w:pBdr>
              <w:ind w:left="720"/>
              <w:rPr>
                <w:rFonts w:ascii="Arial" w:eastAsia="Arial" w:hAnsi="Arial" w:cs="Arial"/>
                <w:b/>
                <w:color w:val="000000"/>
              </w:rPr>
            </w:pPr>
          </w:p>
          <w:p w14:paraId="11B640D7" w14:textId="77777777" w:rsidR="00D937A2" w:rsidRDefault="00D937A2">
            <w:pPr>
              <w:pBdr>
                <w:top w:val="nil"/>
                <w:left w:val="nil"/>
                <w:bottom w:val="nil"/>
                <w:right w:val="nil"/>
                <w:between w:val="nil"/>
              </w:pBdr>
              <w:ind w:left="720"/>
              <w:rPr>
                <w:rFonts w:ascii="Arial" w:eastAsia="Arial" w:hAnsi="Arial" w:cs="Arial"/>
                <w:b/>
                <w:color w:val="000000"/>
              </w:rPr>
            </w:pPr>
          </w:p>
          <w:p w14:paraId="17E22CB5" w14:textId="77777777" w:rsidR="00D937A2" w:rsidRDefault="005438E4">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nestandardní aplikační úlohy a problém - </w:t>
            </w:r>
            <w:r>
              <w:rPr>
                <w:rFonts w:ascii="Arial" w:eastAsia="Arial" w:hAnsi="Arial" w:cs="Arial"/>
                <w:color w:val="000000"/>
              </w:rPr>
              <w:t>např. transformace tvarů, intuitivní představa jevu náhoda, vyhledávání dat.</w:t>
            </w:r>
          </w:p>
          <w:p w14:paraId="5AD9E2DC" w14:textId="77777777" w:rsidR="00D937A2" w:rsidRDefault="00D937A2">
            <w:pPr>
              <w:rPr>
                <w:rFonts w:ascii="Arial" w:eastAsia="Arial" w:hAnsi="Arial" w:cs="Arial"/>
                <w:b/>
              </w:rPr>
            </w:pPr>
          </w:p>
          <w:p w14:paraId="73E0FA38" w14:textId="77777777" w:rsidR="00D937A2" w:rsidRDefault="00D937A2">
            <w:pPr>
              <w:rPr>
                <w:rFonts w:ascii="Arial" w:eastAsia="Arial" w:hAnsi="Arial" w:cs="Arial"/>
                <w:b/>
              </w:rPr>
            </w:pPr>
          </w:p>
          <w:p w14:paraId="18EC308E" w14:textId="77777777" w:rsidR="00D937A2" w:rsidRDefault="00D937A2">
            <w:pPr>
              <w:rPr>
                <w:rFonts w:ascii="Arial" w:eastAsia="Arial" w:hAnsi="Arial" w:cs="Arial"/>
                <w:b/>
              </w:rPr>
            </w:pPr>
          </w:p>
          <w:p w14:paraId="380F74F4" w14:textId="77777777" w:rsidR="00D937A2" w:rsidRDefault="00D937A2">
            <w:pPr>
              <w:rPr>
                <w:rFonts w:ascii="Arial" w:eastAsia="Arial" w:hAnsi="Arial" w:cs="Arial"/>
                <w:b/>
              </w:rPr>
            </w:pPr>
          </w:p>
          <w:p w14:paraId="4406856A" w14:textId="77777777" w:rsidR="00D937A2" w:rsidRDefault="00D937A2">
            <w:pPr>
              <w:rPr>
                <w:rFonts w:ascii="Arial" w:eastAsia="Arial" w:hAnsi="Arial" w:cs="Arial"/>
                <w:b/>
              </w:rPr>
            </w:pPr>
          </w:p>
          <w:p w14:paraId="49390601" w14:textId="77777777" w:rsidR="00D937A2" w:rsidRDefault="00D937A2">
            <w:pPr>
              <w:rPr>
                <w:rFonts w:ascii="Arial" w:eastAsia="Arial" w:hAnsi="Arial" w:cs="Arial"/>
                <w:b/>
              </w:rPr>
            </w:pPr>
          </w:p>
          <w:p w14:paraId="2BA82DAE" w14:textId="77777777" w:rsidR="00D937A2" w:rsidRDefault="00D937A2">
            <w:pPr>
              <w:rPr>
                <w:rFonts w:ascii="Arial" w:eastAsia="Arial" w:hAnsi="Arial" w:cs="Arial"/>
                <w:b/>
              </w:rPr>
            </w:pPr>
          </w:p>
        </w:tc>
        <w:tc>
          <w:tcPr>
            <w:tcW w:w="3708" w:type="dxa"/>
          </w:tcPr>
          <w:p w14:paraId="6DED3377" w14:textId="77777777" w:rsidR="00D937A2" w:rsidRDefault="00D937A2">
            <w:pPr>
              <w:pBdr>
                <w:top w:val="nil"/>
                <w:left w:val="nil"/>
                <w:bottom w:val="nil"/>
                <w:right w:val="nil"/>
                <w:between w:val="nil"/>
              </w:pBdr>
              <w:ind w:hanging="2"/>
              <w:rPr>
                <w:rFonts w:ascii="Arial" w:eastAsia="Arial" w:hAnsi="Arial" w:cs="Arial"/>
                <w:color w:val="000000"/>
              </w:rPr>
            </w:pPr>
          </w:p>
          <w:p w14:paraId="3FDC5278" w14:textId="77777777" w:rsidR="00D937A2" w:rsidRDefault="00D937A2">
            <w:pPr>
              <w:pBdr>
                <w:top w:val="nil"/>
                <w:left w:val="nil"/>
                <w:bottom w:val="nil"/>
                <w:right w:val="nil"/>
                <w:between w:val="nil"/>
              </w:pBdr>
              <w:ind w:hanging="2"/>
              <w:jc w:val="center"/>
              <w:rPr>
                <w:rFonts w:ascii="Arial" w:eastAsia="Arial" w:hAnsi="Arial" w:cs="Arial"/>
                <w:b/>
              </w:rPr>
            </w:pPr>
          </w:p>
          <w:p w14:paraId="0254915A" w14:textId="77777777" w:rsidR="00D937A2" w:rsidRDefault="005438E4">
            <w:pPr>
              <w:pBdr>
                <w:top w:val="nil"/>
                <w:left w:val="nil"/>
                <w:bottom w:val="nil"/>
                <w:right w:val="nil"/>
                <w:between w:val="nil"/>
              </w:pBdr>
              <w:ind w:hanging="2"/>
              <w:jc w:val="center"/>
              <w:rPr>
                <w:rFonts w:ascii="Arial" w:eastAsia="Arial" w:hAnsi="Arial" w:cs="Arial"/>
                <w:color w:val="000000"/>
              </w:rPr>
            </w:pPr>
            <w:r>
              <w:rPr>
                <w:rFonts w:ascii="Arial" w:eastAsia="Arial" w:hAnsi="Arial" w:cs="Arial"/>
                <w:b/>
                <w:color w:val="000000"/>
              </w:rPr>
              <w:t>Číslo a početní operace</w:t>
            </w:r>
          </w:p>
          <w:p w14:paraId="0158CF50"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Vytvoření souboru s daným počtem prvků</w:t>
            </w:r>
          </w:p>
          <w:p w14:paraId="4715EA95" w14:textId="77777777" w:rsidR="00D937A2" w:rsidRDefault="00D937A2">
            <w:pPr>
              <w:pBdr>
                <w:top w:val="nil"/>
                <w:left w:val="nil"/>
                <w:bottom w:val="nil"/>
                <w:right w:val="nil"/>
                <w:between w:val="nil"/>
              </w:pBdr>
              <w:rPr>
                <w:rFonts w:ascii="Arial" w:eastAsia="Arial" w:hAnsi="Arial" w:cs="Arial"/>
              </w:rPr>
            </w:pPr>
          </w:p>
          <w:p w14:paraId="2ED541A6" w14:textId="77777777" w:rsidR="00D937A2" w:rsidRDefault="005438E4">
            <w:pPr>
              <w:rPr>
                <w:rFonts w:ascii="Arial" w:eastAsia="Arial" w:hAnsi="Arial" w:cs="Arial"/>
              </w:rPr>
            </w:pPr>
            <w:r>
              <w:rPr>
                <w:rFonts w:ascii="Arial" w:eastAsia="Arial" w:hAnsi="Arial" w:cs="Arial"/>
              </w:rPr>
              <w:t>Počítání předmětů v daném souboru</w:t>
            </w:r>
          </w:p>
          <w:p w14:paraId="464436C6" w14:textId="77777777" w:rsidR="00D937A2" w:rsidRDefault="00D937A2">
            <w:pPr>
              <w:pBdr>
                <w:top w:val="nil"/>
                <w:left w:val="nil"/>
                <w:bottom w:val="nil"/>
                <w:right w:val="nil"/>
                <w:between w:val="nil"/>
              </w:pBdr>
              <w:ind w:hanging="2"/>
              <w:rPr>
                <w:rFonts w:ascii="Arial" w:eastAsia="Arial" w:hAnsi="Arial" w:cs="Arial"/>
              </w:rPr>
            </w:pPr>
          </w:p>
          <w:p w14:paraId="41F62FFB" w14:textId="77777777" w:rsidR="00D937A2" w:rsidRDefault="00D937A2">
            <w:pPr>
              <w:pBdr>
                <w:top w:val="nil"/>
                <w:left w:val="nil"/>
                <w:bottom w:val="nil"/>
                <w:right w:val="nil"/>
                <w:between w:val="nil"/>
              </w:pBdr>
              <w:ind w:hanging="2"/>
              <w:rPr>
                <w:rFonts w:ascii="Arial" w:eastAsia="Arial" w:hAnsi="Arial" w:cs="Arial"/>
              </w:rPr>
            </w:pPr>
          </w:p>
          <w:p w14:paraId="1C9B9929" w14:textId="77777777" w:rsidR="00D937A2" w:rsidRDefault="00D937A2">
            <w:pPr>
              <w:pBdr>
                <w:top w:val="nil"/>
                <w:left w:val="nil"/>
                <w:bottom w:val="nil"/>
                <w:right w:val="nil"/>
                <w:between w:val="nil"/>
              </w:pBdr>
              <w:ind w:hanging="2"/>
              <w:rPr>
                <w:rFonts w:ascii="Arial" w:eastAsia="Arial" w:hAnsi="Arial" w:cs="Arial"/>
              </w:rPr>
            </w:pPr>
          </w:p>
          <w:p w14:paraId="184F7FBB" w14:textId="77777777" w:rsidR="00D937A2" w:rsidRDefault="00D937A2">
            <w:pPr>
              <w:pBdr>
                <w:top w:val="nil"/>
                <w:left w:val="nil"/>
                <w:bottom w:val="nil"/>
                <w:right w:val="nil"/>
                <w:between w:val="nil"/>
              </w:pBdr>
              <w:ind w:hanging="2"/>
              <w:rPr>
                <w:rFonts w:ascii="Arial" w:eastAsia="Arial" w:hAnsi="Arial" w:cs="Arial"/>
              </w:rPr>
            </w:pPr>
          </w:p>
          <w:p w14:paraId="3CE3E780" w14:textId="77777777" w:rsidR="00D937A2" w:rsidRDefault="00D937A2">
            <w:pPr>
              <w:pBdr>
                <w:top w:val="nil"/>
                <w:left w:val="nil"/>
                <w:bottom w:val="nil"/>
                <w:right w:val="nil"/>
                <w:between w:val="nil"/>
              </w:pBdr>
              <w:ind w:hanging="2"/>
              <w:rPr>
                <w:rFonts w:ascii="Arial" w:eastAsia="Arial" w:hAnsi="Arial" w:cs="Arial"/>
              </w:rPr>
            </w:pPr>
          </w:p>
          <w:p w14:paraId="0E34E6AE" w14:textId="77777777" w:rsidR="00D937A2" w:rsidRDefault="00D937A2">
            <w:pPr>
              <w:pBdr>
                <w:top w:val="nil"/>
                <w:left w:val="nil"/>
                <w:bottom w:val="nil"/>
                <w:right w:val="nil"/>
                <w:between w:val="nil"/>
              </w:pBdr>
              <w:ind w:hanging="2"/>
              <w:rPr>
                <w:rFonts w:ascii="Arial" w:eastAsia="Arial" w:hAnsi="Arial" w:cs="Arial"/>
              </w:rPr>
            </w:pPr>
          </w:p>
          <w:p w14:paraId="1E825823" w14:textId="77777777" w:rsidR="00D937A2" w:rsidRDefault="00D937A2">
            <w:pPr>
              <w:pBdr>
                <w:top w:val="nil"/>
                <w:left w:val="nil"/>
                <w:bottom w:val="nil"/>
                <w:right w:val="nil"/>
                <w:between w:val="nil"/>
              </w:pBdr>
              <w:ind w:hanging="2"/>
              <w:rPr>
                <w:rFonts w:ascii="Arial" w:eastAsia="Arial" w:hAnsi="Arial" w:cs="Arial"/>
              </w:rPr>
            </w:pPr>
          </w:p>
          <w:p w14:paraId="097BEFAA" w14:textId="77777777" w:rsidR="00D937A2" w:rsidRDefault="00D937A2">
            <w:pPr>
              <w:pBdr>
                <w:top w:val="nil"/>
                <w:left w:val="nil"/>
                <w:bottom w:val="nil"/>
                <w:right w:val="nil"/>
                <w:between w:val="nil"/>
              </w:pBdr>
              <w:ind w:hanging="2"/>
              <w:rPr>
                <w:rFonts w:ascii="Arial" w:eastAsia="Arial" w:hAnsi="Arial" w:cs="Arial"/>
              </w:rPr>
            </w:pPr>
          </w:p>
          <w:p w14:paraId="72A60207" w14:textId="77777777" w:rsidR="00D937A2" w:rsidRDefault="00D937A2">
            <w:pPr>
              <w:pBdr>
                <w:top w:val="nil"/>
                <w:left w:val="nil"/>
                <w:bottom w:val="nil"/>
                <w:right w:val="nil"/>
                <w:between w:val="nil"/>
              </w:pBdr>
              <w:ind w:hanging="2"/>
              <w:rPr>
                <w:rFonts w:ascii="Arial" w:eastAsia="Arial" w:hAnsi="Arial" w:cs="Arial"/>
              </w:rPr>
            </w:pPr>
          </w:p>
          <w:p w14:paraId="65A8CC5D" w14:textId="77777777" w:rsidR="00D937A2" w:rsidRDefault="00D937A2">
            <w:pPr>
              <w:rPr>
                <w:rFonts w:ascii="Arial" w:eastAsia="Arial" w:hAnsi="Arial" w:cs="Arial"/>
              </w:rPr>
            </w:pPr>
          </w:p>
          <w:p w14:paraId="17B4F583" w14:textId="77777777" w:rsidR="00D937A2" w:rsidRDefault="005438E4">
            <w:pPr>
              <w:rPr>
                <w:rFonts w:ascii="Arial" w:eastAsia="Arial" w:hAnsi="Arial" w:cs="Arial"/>
              </w:rPr>
            </w:pPr>
            <w:r>
              <w:rPr>
                <w:rFonts w:ascii="Arial" w:eastAsia="Arial" w:hAnsi="Arial" w:cs="Arial"/>
              </w:rPr>
              <w:t>Čtení a psaní čísel</w:t>
            </w:r>
          </w:p>
          <w:p w14:paraId="143B6162" w14:textId="77777777" w:rsidR="00D937A2" w:rsidRDefault="00D937A2">
            <w:pPr>
              <w:rPr>
                <w:rFonts w:ascii="Arial" w:eastAsia="Arial" w:hAnsi="Arial" w:cs="Arial"/>
              </w:rPr>
            </w:pPr>
          </w:p>
          <w:p w14:paraId="4513A852" w14:textId="77777777" w:rsidR="00D937A2" w:rsidRDefault="00D937A2">
            <w:pPr>
              <w:rPr>
                <w:rFonts w:ascii="Arial" w:eastAsia="Arial" w:hAnsi="Arial" w:cs="Arial"/>
              </w:rPr>
            </w:pPr>
          </w:p>
          <w:p w14:paraId="1E2D22B7" w14:textId="77777777" w:rsidR="00D937A2" w:rsidRDefault="00D937A2">
            <w:pPr>
              <w:rPr>
                <w:rFonts w:ascii="Arial" w:eastAsia="Arial" w:hAnsi="Arial" w:cs="Arial"/>
              </w:rPr>
            </w:pPr>
          </w:p>
          <w:p w14:paraId="4499808D" w14:textId="77777777" w:rsidR="00D937A2" w:rsidRDefault="005438E4">
            <w:pPr>
              <w:rPr>
                <w:rFonts w:ascii="Arial" w:eastAsia="Arial" w:hAnsi="Arial" w:cs="Arial"/>
              </w:rPr>
            </w:pPr>
            <w:r>
              <w:rPr>
                <w:rFonts w:ascii="Arial" w:eastAsia="Arial" w:hAnsi="Arial" w:cs="Arial"/>
              </w:rPr>
              <w:t>Porovnávání čísel, vztahy větší, menší, rovno</w:t>
            </w:r>
          </w:p>
          <w:p w14:paraId="4FE5724B" w14:textId="77777777" w:rsidR="00D937A2" w:rsidRDefault="00D937A2">
            <w:pPr>
              <w:rPr>
                <w:rFonts w:ascii="Arial" w:eastAsia="Arial" w:hAnsi="Arial" w:cs="Arial"/>
              </w:rPr>
            </w:pPr>
          </w:p>
          <w:p w14:paraId="305E959E" w14:textId="77777777" w:rsidR="00D937A2" w:rsidRDefault="005438E4">
            <w:pPr>
              <w:rPr>
                <w:rFonts w:ascii="Arial" w:eastAsia="Arial" w:hAnsi="Arial" w:cs="Arial"/>
              </w:rPr>
            </w:pPr>
            <w:r>
              <w:rPr>
                <w:rFonts w:ascii="Arial" w:eastAsia="Arial" w:hAnsi="Arial" w:cs="Arial"/>
              </w:rPr>
              <w:t>Znaménka větší, menší, rovná se</w:t>
            </w:r>
          </w:p>
          <w:p w14:paraId="379E973B" w14:textId="77777777" w:rsidR="00D937A2" w:rsidRDefault="00D937A2">
            <w:pPr>
              <w:ind w:hanging="2"/>
              <w:rPr>
                <w:rFonts w:ascii="Arial" w:eastAsia="Arial" w:hAnsi="Arial" w:cs="Arial"/>
              </w:rPr>
            </w:pPr>
          </w:p>
          <w:p w14:paraId="5A1C7B30" w14:textId="77777777" w:rsidR="00D937A2" w:rsidRDefault="00D937A2">
            <w:pPr>
              <w:rPr>
                <w:rFonts w:ascii="Arial" w:eastAsia="Arial" w:hAnsi="Arial" w:cs="Arial"/>
              </w:rPr>
            </w:pPr>
          </w:p>
          <w:p w14:paraId="11AEC897" w14:textId="77777777" w:rsidR="00D937A2" w:rsidRDefault="00D937A2">
            <w:pPr>
              <w:rPr>
                <w:rFonts w:ascii="Arial" w:eastAsia="Arial" w:hAnsi="Arial" w:cs="Arial"/>
              </w:rPr>
            </w:pPr>
          </w:p>
          <w:p w14:paraId="79520EC3" w14:textId="77777777" w:rsidR="00D937A2" w:rsidRDefault="00D937A2">
            <w:pPr>
              <w:rPr>
                <w:rFonts w:ascii="Arial" w:eastAsia="Arial" w:hAnsi="Arial" w:cs="Arial"/>
              </w:rPr>
            </w:pPr>
          </w:p>
          <w:p w14:paraId="5C0D3ABC" w14:textId="77777777" w:rsidR="00D937A2" w:rsidRDefault="005438E4">
            <w:pPr>
              <w:rPr>
                <w:rFonts w:ascii="Arial" w:eastAsia="Arial" w:hAnsi="Arial" w:cs="Arial"/>
              </w:rPr>
            </w:pPr>
            <w:r>
              <w:rPr>
                <w:rFonts w:ascii="Arial" w:eastAsia="Arial" w:hAnsi="Arial" w:cs="Arial"/>
              </w:rPr>
              <w:t>Orientace na číselné ose</w:t>
            </w:r>
          </w:p>
          <w:p w14:paraId="02932DB8" w14:textId="77777777" w:rsidR="00D937A2" w:rsidRDefault="00D937A2">
            <w:pPr>
              <w:ind w:hanging="2"/>
              <w:rPr>
                <w:rFonts w:ascii="Arial" w:eastAsia="Arial" w:hAnsi="Arial" w:cs="Arial"/>
              </w:rPr>
            </w:pPr>
          </w:p>
          <w:p w14:paraId="634DA324" w14:textId="77777777" w:rsidR="00D937A2" w:rsidRDefault="00D937A2">
            <w:pPr>
              <w:ind w:hanging="2"/>
              <w:rPr>
                <w:rFonts w:ascii="Arial" w:eastAsia="Arial" w:hAnsi="Arial" w:cs="Arial"/>
              </w:rPr>
            </w:pPr>
          </w:p>
          <w:p w14:paraId="347877DE" w14:textId="77777777" w:rsidR="00D937A2" w:rsidRDefault="00D937A2">
            <w:pPr>
              <w:ind w:hanging="2"/>
              <w:rPr>
                <w:rFonts w:ascii="Arial" w:eastAsia="Arial" w:hAnsi="Arial" w:cs="Arial"/>
              </w:rPr>
            </w:pPr>
          </w:p>
          <w:p w14:paraId="0C9B5DB0" w14:textId="77777777" w:rsidR="00D937A2" w:rsidRDefault="00D937A2">
            <w:pPr>
              <w:ind w:hanging="2"/>
              <w:rPr>
                <w:rFonts w:ascii="Arial" w:eastAsia="Arial" w:hAnsi="Arial" w:cs="Arial"/>
              </w:rPr>
            </w:pPr>
          </w:p>
          <w:p w14:paraId="3F65DAD7" w14:textId="77777777" w:rsidR="00D937A2" w:rsidRDefault="00D937A2">
            <w:pPr>
              <w:ind w:hanging="2"/>
              <w:rPr>
                <w:rFonts w:ascii="Arial" w:eastAsia="Arial" w:hAnsi="Arial" w:cs="Arial"/>
              </w:rPr>
            </w:pPr>
          </w:p>
          <w:p w14:paraId="418942E5" w14:textId="77777777" w:rsidR="00D937A2" w:rsidRDefault="00D937A2">
            <w:pPr>
              <w:ind w:hanging="2"/>
              <w:rPr>
                <w:rFonts w:ascii="Arial" w:eastAsia="Arial" w:hAnsi="Arial" w:cs="Arial"/>
              </w:rPr>
            </w:pPr>
          </w:p>
          <w:p w14:paraId="49D82E65" w14:textId="77777777" w:rsidR="00D937A2" w:rsidRDefault="00D937A2">
            <w:pPr>
              <w:ind w:hanging="2"/>
              <w:rPr>
                <w:rFonts w:ascii="Arial" w:eastAsia="Arial" w:hAnsi="Arial" w:cs="Arial"/>
              </w:rPr>
            </w:pPr>
          </w:p>
          <w:p w14:paraId="0578C56B" w14:textId="77777777" w:rsidR="00D937A2" w:rsidRDefault="00D937A2">
            <w:pPr>
              <w:ind w:hanging="2"/>
              <w:rPr>
                <w:rFonts w:ascii="Arial" w:eastAsia="Arial" w:hAnsi="Arial" w:cs="Arial"/>
              </w:rPr>
            </w:pPr>
          </w:p>
          <w:p w14:paraId="053A3C7E" w14:textId="77777777" w:rsidR="00D937A2" w:rsidRDefault="00D937A2">
            <w:pPr>
              <w:ind w:hanging="2"/>
              <w:rPr>
                <w:rFonts w:ascii="Arial" w:eastAsia="Arial" w:hAnsi="Arial" w:cs="Arial"/>
              </w:rPr>
            </w:pPr>
          </w:p>
          <w:p w14:paraId="262F5E1B" w14:textId="77777777" w:rsidR="00D937A2" w:rsidRDefault="005438E4">
            <w:pPr>
              <w:rPr>
                <w:rFonts w:ascii="Arial" w:eastAsia="Arial" w:hAnsi="Arial" w:cs="Arial"/>
              </w:rPr>
            </w:pPr>
            <w:r>
              <w:rPr>
                <w:rFonts w:ascii="Arial" w:eastAsia="Arial" w:hAnsi="Arial" w:cs="Arial"/>
              </w:rPr>
              <w:t>Součet čísel bez přechodu desítky</w:t>
            </w:r>
          </w:p>
          <w:p w14:paraId="0239EB5C" w14:textId="77777777" w:rsidR="00D937A2" w:rsidRDefault="00D937A2">
            <w:pPr>
              <w:rPr>
                <w:rFonts w:ascii="Arial" w:eastAsia="Arial" w:hAnsi="Arial" w:cs="Arial"/>
              </w:rPr>
            </w:pPr>
          </w:p>
          <w:p w14:paraId="0306C8B8" w14:textId="77777777" w:rsidR="00D937A2" w:rsidRDefault="005438E4">
            <w:pPr>
              <w:rPr>
                <w:rFonts w:ascii="Arial" w:eastAsia="Arial" w:hAnsi="Arial" w:cs="Arial"/>
              </w:rPr>
            </w:pPr>
            <w:r>
              <w:rPr>
                <w:rFonts w:ascii="Arial" w:eastAsia="Arial" w:hAnsi="Arial" w:cs="Arial"/>
              </w:rPr>
              <w:t>Rozdíl čísel bez přechodu desítky</w:t>
            </w:r>
          </w:p>
          <w:p w14:paraId="364EF956" w14:textId="77777777" w:rsidR="00D937A2" w:rsidRDefault="00D937A2">
            <w:pPr>
              <w:rPr>
                <w:rFonts w:ascii="Arial" w:eastAsia="Arial" w:hAnsi="Arial" w:cs="Arial"/>
              </w:rPr>
            </w:pPr>
          </w:p>
          <w:p w14:paraId="0EC03574" w14:textId="77777777" w:rsidR="00D937A2" w:rsidRDefault="005438E4">
            <w:pPr>
              <w:rPr>
                <w:rFonts w:ascii="Arial" w:eastAsia="Arial" w:hAnsi="Arial" w:cs="Arial"/>
              </w:rPr>
            </w:pPr>
            <w:r>
              <w:rPr>
                <w:rFonts w:ascii="Arial" w:eastAsia="Arial" w:hAnsi="Arial" w:cs="Arial"/>
              </w:rPr>
              <w:t>Sčítání a odčítání v oboru do 20 bez přechodu přes desítku</w:t>
            </w:r>
          </w:p>
          <w:p w14:paraId="7ECF4D79" w14:textId="77777777" w:rsidR="00D937A2" w:rsidRDefault="00D937A2">
            <w:pPr>
              <w:rPr>
                <w:rFonts w:ascii="Arial" w:eastAsia="Arial" w:hAnsi="Arial" w:cs="Arial"/>
              </w:rPr>
            </w:pPr>
          </w:p>
          <w:p w14:paraId="71DC0CD8" w14:textId="77777777" w:rsidR="00D937A2" w:rsidRDefault="005438E4">
            <w:pPr>
              <w:rPr>
                <w:rFonts w:ascii="Arial" w:eastAsia="Arial" w:hAnsi="Arial" w:cs="Arial"/>
              </w:rPr>
            </w:pPr>
            <w:r>
              <w:rPr>
                <w:rFonts w:ascii="Arial" w:eastAsia="Arial" w:hAnsi="Arial" w:cs="Arial"/>
              </w:rPr>
              <w:t>Komutativnost sčítání</w:t>
            </w:r>
          </w:p>
          <w:p w14:paraId="21E5BE45" w14:textId="77777777" w:rsidR="00D937A2" w:rsidRDefault="00D937A2">
            <w:pPr>
              <w:ind w:hanging="2"/>
              <w:rPr>
                <w:rFonts w:ascii="Arial" w:eastAsia="Arial" w:hAnsi="Arial" w:cs="Arial"/>
              </w:rPr>
            </w:pPr>
          </w:p>
          <w:p w14:paraId="05C12407"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Řešení a tvoření slovních úloh</w:t>
            </w:r>
          </w:p>
          <w:p w14:paraId="5D8FD48B" w14:textId="77777777" w:rsidR="00D937A2" w:rsidRDefault="00D937A2">
            <w:pPr>
              <w:pBdr>
                <w:top w:val="nil"/>
                <w:left w:val="nil"/>
                <w:bottom w:val="nil"/>
                <w:right w:val="nil"/>
                <w:between w:val="nil"/>
              </w:pBdr>
              <w:rPr>
                <w:rFonts w:ascii="Arial" w:eastAsia="Arial" w:hAnsi="Arial" w:cs="Arial"/>
              </w:rPr>
            </w:pPr>
          </w:p>
          <w:p w14:paraId="71D9B495"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Řešení a tvoření úloh na sčítání a odčítání</w:t>
            </w:r>
          </w:p>
          <w:p w14:paraId="47F19B09"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Řešení slovních úloh s využitím vztahů o n-více, o n-méně</w:t>
            </w:r>
          </w:p>
          <w:p w14:paraId="1AD5791F" w14:textId="77777777" w:rsidR="00D937A2" w:rsidRDefault="00D937A2">
            <w:pPr>
              <w:pBdr>
                <w:top w:val="nil"/>
                <w:left w:val="nil"/>
                <w:bottom w:val="nil"/>
                <w:right w:val="nil"/>
                <w:between w:val="nil"/>
              </w:pBdr>
              <w:ind w:hanging="2"/>
              <w:rPr>
                <w:rFonts w:ascii="Arial" w:eastAsia="Arial" w:hAnsi="Arial" w:cs="Arial"/>
              </w:rPr>
            </w:pPr>
          </w:p>
          <w:p w14:paraId="0A944D5E" w14:textId="77777777" w:rsidR="00D937A2" w:rsidRDefault="00D937A2">
            <w:pPr>
              <w:pBdr>
                <w:top w:val="nil"/>
                <w:left w:val="nil"/>
                <w:bottom w:val="nil"/>
                <w:right w:val="nil"/>
                <w:between w:val="nil"/>
              </w:pBdr>
              <w:ind w:hanging="2"/>
              <w:rPr>
                <w:rFonts w:ascii="Arial" w:eastAsia="Arial" w:hAnsi="Arial" w:cs="Arial"/>
              </w:rPr>
            </w:pPr>
          </w:p>
          <w:p w14:paraId="7668BDFA" w14:textId="77777777" w:rsidR="00D937A2" w:rsidRDefault="00D937A2">
            <w:pPr>
              <w:pBdr>
                <w:top w:val="nil"/>
                <w:left w:val="nil"/>
                <w:bottom w:val="nil"/>
                <w:right w:val="nil"/>
                <w:between w:val="nil"/>
              </w:pBdr>
              <w:ind w:hanging="2"/>
              <w:rPr>
                <w:rFonts w:ascii="Arial" w:eastAsia="Arial" w:hAnsi="Arial" w:cs="Arial"/>
              </w:rPr>
            </w:pPr>
          </w:p>
          <w:p w14:paraId="2B4D0DD1" w14:textId="77777777" w:rsidR="00D937A2" w:rsidRDefault="00D937A2">
            <w:pPr>
              <w:pBdr>
                <w:top w:val="nil"/>
                <w:left w:val="nil"/>
                <w:bottom w:val="nil"/>
                <w:right w:val="nil"/>
                <w:between w:val="nil"/>
              </w:pBdr>
              <w:ind w:hanging="2"/>
              <w:rPr>
                <w:rFonts w:ascii="Arial" w:eastAsia="Arial" w:hAnsi="Arial" w:cs="Arial"/>
              </w:rPr>
            </w:pPr>
          </w:p>
          <w:p w14:paraId="4617D747" w14:textId="77777777" w:rsidR="00D937A2" w:rsidRDefault="00D937A2">
            <w:pPr>
              <w:pBdr>
                <w:top w:val="nil"/>
                <w:left w:val="nil"/>
                <w:bottom w:val="nil"/>
                <w:right w:val="nil"/>
                <w:between w:val="nil"/>
              </w:pBdr>
              <w:ind w:hanging="2"/>
              <w:rPr>
                <w:rFonts w:ascii="Arial" w:eastAsia="Arial" w:hAnsi="Arial" w:cs="Arial"/>
              </w:rPr>
            </w:pPr>
          </w:p>
          <w:p w14:paraId="1BAA9C28" w14:textId="77777777" w:rsidR="00D937A2" w:rsidRDefault="00D937A2">
            <w:pPr>
              <w:pBdr>
                <w:top w:val="nil"/>
                <w:left w:val="nil"/>
                <w:bottom w:val="nil"/>
                <w:right w:val="nil"/>
                <w:between w:val="nil"/>
              </w:pBdr>
              <w:ind w:hanging="2"/>
              <w:rPr>
                <w:rFonts w:ascii="Arial" w:eastAsia="Arial" w:hAnsi="Arial" w:cs="Arial"/>
              </w:rPr>
            </w:pPr>
          </w:p>
          <w:p w14:paraId="7B356A71" w14:textId="77777777" w:rsidR="00D937A2" w:rsidRDefault="00D937A2">
            <w:pPr>
              <w:ind w:hanging="2"/>
              <w:jc w:val="center"/>
              <w:rPr>
                <w:rFonts w:ascii="Arial" w:eastAsia="Arial" w:hAnsi="Arial" w:cs="Arial"/>
                <w:b/>
              </w:rPr>
            </w:pPr>
          </w:p>
          <w:p w14:paraId="4B416EEE" w14:textId="77777777" w:rsidR="00D937A2" w:rsidRDefault="005438E4">
            <w:pPr>
              <w:ind w:hanging="2"/>
              <w:jc w:val="center"/>
              <w:rPr>
                <w:rFonts w:ascii="Arial" w:eastAsia="Arial" w:hAnsi="Arial" w:cs="Arial"/>
              </w:rPr>
            </w:pPr>
            <w:r>
              <w:rPr>
                <w:rFonts w:ascii="Arial" w:eastAsia="Arial" w:hAnsi="Arial" w:cs="Arial"/>
                <w:b/>
              </w:rPr>
              <w:t>Závislosti, vztahy a práce s daty</w:t>
            </w:r>
          </w:p>
          <w:p w14:paraId="2849804C"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Řešení a tvoření jednoduchých úloh o věku</w:t>
            </w:r>
          </w:p>
          <w:p w14:paraId="26CBA34D" w14:textId="77777777" w:rsidR="00D937A2" w:rsidRDefault="00D937A2">
            <w:pPr>
              <w:pBdr>
                <w:top w:val="nil"/>
                <w:left w:val="nil"/>
                <w:bottom w:val="nil"/>
                <w:right w:val="nil"/>
                <w:between w:val="nil"/>
              </w:pBdr>
              <w:rPr>
                <w:rFonts w:ascii="Arial" w:eastAsia="Arial" w:hAnsi="Arial" w:cs="Arial"/>
              </w:rPr>
            </w:pPr>
          </w:p>
          <w:p w14:paraId="6D448395" w14:textId="77777777" w:rsidR="00D937A2" w:rsidRDefault="00D937A2">
            <w:pPr>
              <w:pBdr>
                <w:top w:val="nil"/>
                <w:left w:val="nil"/>
                <w:bottom w:val="nil"/>
                <w:right w:val="nil"/>
                <w:between w:val="nil"/>
              </w:pBdr>
              <w:rPr>
                <w:rFonts w:ascii="Arial" w:eastAsia="Arial" w:hAnsi="Arial" w:cs="Arial"/>
              </w:rPr>
            </w:pPr>
          </w:p>
          <w:p w14:paraId="7878D752" w14:textId="77777777" w:rsidR="00D937A2" w:rsidRDefault="00D937A2">
            <w:pPr>
              <w:pBdr>
                <w:top w:val="nil"/>
                <w:left w:val="nil"/>
                <w:bottom w:val="nil"/>
                <w:right w:val="nil"/>
                <w:between w:val="nil"/>
              </w:pBdr>
              <w:rPr>
                <w:rFonts w:ascii="Arial" w:eastAsia="Arial" w:hAnsi="Arial" w:cs="Arial"/>
              </w:rPr>
            </w:pPr>
          </w:p>
          <w:p w14:paraId="4EE97015" w14:textId="77777777" w:rsidR="00D937A2" w:rsidRDefault="00D937A2">
            <w:pPr>
              <w:pBdr>
                <w:top w:val="nil"/>
                <w:left w:val="nil"/>
                <w:bottom w:val="nil"/>
                <w:right w:val="nil"/>
                <w:between w:val="nil"/>
              </w:pBdr>
              <w:rPr>
                <w:rFonts w:ascii="Arial" w:eastAsia="Arial" w:hAnsi="Arial" w:cs="Arial"/>
              </w:rPr>
            </w:pPr>
          </w:p>
          <w:p w14:paraId="6C7DA2E1" w14:textId="77777777" w:rsidR="00D937A2" w:rsidRDefault="00D937A2">
            <w:pPr>
              <w:pBdr>
                <w:top w:val="nil"/>
                <w:left w:val="nil"/>
                <w:bottom w:val="nil"/>
                <w:right w:val="nil"/>
                <w:between w:val="nil"/>
              </w:pBdr>
              <w:rPr>
                <w:rFonts w:ascii="Arial" w:eastAsia="Arial" w:hAnsi="Arial" w:cs="Arial"/>
              </w:rPr>
            </w:pPr>
          </w:p>
          <w:p w14:paraId="2ADE75FE" w14:textId="77777777" w:rsidR="00D937A2" w:rsidRDefault="00D937A2">
            <w:pPr>
              <w:pBdr>
                <w:top w:val="nil"/>
                <w:left w:val="nil"/>
                <w:bottom w:val="nil"/>
                <w:right w:val="nil"/>
                <w:between w:val="nil"/>
              </w:pBdr>
              <w:rPr>
                <w:rFonts w:ascii="Arial" w:eastAsia="Arial" w:hAnsi="Arial" w:cs="Arial"/>
              </w:rPr>
            </w:pPr>
          </w:p>
          <w:p w14:paraId="33616C9D" w14:textId="77777777" w:rsidR="00D937A2" w:rsidRDefault="00D937A2">
            <w:pPr>
              <w:pBdr>
                <w:top w:val="nil"/>
                <w:left w:val="nil"/>
                <w:bottom w:val="nil"/>
                <w:right w:val="nil"/>
                <w:between w:val="nil"/>
              </w:pBdr>
              <w:rPr>
                <w:rFonts w:ascii="Arial" w:eastAsia="Arial" w:hAnsi="Arial" w:cs="Arial"/>
              </w:rPr>
            </w:pPr>
          </w:p>
          <w:p w14:paraId="3B90869F" w14:textId="77777777" w:rsidR="00D937A2" w:rsidRDefault="00D937A2">
            <w:pPr>
              <w:pBdr>
                <w:top w:val="nil"/>
                <w:left w:val="nil"/>
                <w:bottom w:val="nil"/>
                <w:right w:val="nil"/>
                <w:between w:val="nil"/>
              </w:pBdr>
              <w:rPr>
                <w:rFonts w:ascii="Arial" w:eastAsia="Arial" w:hAnsi="Arial" w:cs="Arial"/>
              </w:rPr>
            </w:pPr>
          </w:p>
          <w:p w14:paraId="32895575" w14:textId="77777777" w:rsidR="00D937A2" w:rsidRDefault="00D937A2">
            <w:pPr>
              <w:pBdr>
                <w:top w:val="nil"/>
                <w:left w:val="nil"/>
                <w:bottom w:val="nil"/>
                <w:right w:val="nil"/>
                <w:between w:val="nil"/>
              </w:pBdr>
              <w:rPr>
                <w:rFonts w:ascii="Arial" w:eastAsia="Arial" w:hAnsi="Arial" w:cs="Arial"/>
              </w:rPr>
            </w:pPr>
          </w:p>
          <w:p w14:paraId="59A03F38" w14:textId="77777777" w:rsidR="00D937A2" w:rsidRDefault="00D937A2">
            <w:pPr>
              <w:pBdr>
                <w:top w:val="nil"/>
                <w:left w:val="nil"/>
                <w:bottom w:val="nil"/>
                <w:right w:val="nil"/>
                <w:between w:val="nil"/>
              </w:pBdr>
              <w:rPr>
                <w:rFonts w:ascii="Arial" w:eastAsia="Arial" w:hAnsi="Arial" w:cs="Arial"/>
              </w:rPr>
            </w:pPr>
          </w:p>
          <w:p w14:paraId="73A63FC0" w14:textId="77777777" w:rsidR="00D937A2" w:rsidRDefault="00D937A2">
            <w:pPr>
              <w:pBdr>
                <w:top w:val="nil"/>
                <w:left w:val="nil"/>
                <w:bottom w:val="nil"/>
                <w:right w:val="nil"/>
                <w:between w:val="nil"/>
              </w:pBdr>
              <w:rPr>
                <w:rFonts w:ascii="Arial" w:eastAsia="Arial" w:hAnsi="Arial" w:cs="Arial"/>
              </w:rPr>
            </w:pPr>
          </w:p>
          <w:p w14:paraId="4BE8A4FB"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Tabulky</w:t>
            </w:r>
          </w:p>
          <w:p w14:paraId="370E1151" w14:textId="77777777" w:rsidR="00D937A2" w:rsidRDefault="00D937A2">
            <w:pPr>
              <w:pBdr>
                <w:top w:val="nil"/>
                <w:left w:val="nil"/>
                <w:bottom w:val="nil"/>
                <w:right w:val="nil"/>
                <w:between w:val="nil"/>
              </w:pBdr>
              <w:ind w:hanging="2"/>
              <w:rPr>
                <w:rFonts w:ascii="Arial" w:eastAsia="Arial" w:hAnsi="Arial" w:cs="Arial"/>
              </w:rPr>
            </w:pPr>
          </w:p>
          <w:p w14:paraId="31BB2BFD"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Tabulky, schémata</w:t>
            </w:r>
          </w:p>
          <w:p w14:paraId="74936166" w14:textId="77777777" w:rsidR="00D937A2" w:rsidRDefault="00D937A2">
            <w:pPr>
              <w:pBdr>
                <w:top w:val="nil"/>
                <w:left w:val="nil"/>
                <w:bottom w:val="nil"/>
                <w:right w:val="nil"/>
                <w:between w:val="nil"/>
              </w:pBdr>
              <w:ind w:hanging="2"/>
              <w:rPr>
                <w:rFonts w:ascii="Arial" w:eastAsia="Arial" w:hAnsi="Arial" w:cs="Arial"/>
              </w:rPr>
            </w:pPr>
          </w:p>
          <w:p w14:paraId="550C73C0" w14:textId="77777777" w:rsidR="00D937A2" w:rsidRDefault="00D937A2">
            <w:pPr>
              <w:pBdr>
                <w:top w:val="nil"/>
                <w:left w:val="nil"/>
                <w:bottom w:val="nil"/>
                <w:right w:val="nil"/>
                <w:between w:val="nil"/>
              </w:pBdr>
              <w:ind w:hanging="2"/>
              <w:rPr>
                <w:rFonts w:ascii="Arial" w:eastAsia="Arial" w:hAnsi="Arial" w:cs="Arial"/>
              </w:rPr>
            </w:pPr>
          </w:p>
          <w:p w14:paraId="59C16397" w14:textId="77777777" w:rsidR="00D937A2" w:rsidRDefault="00D937A2">
            <w:pPr>
              <w:pBdr>
                <w:top w:val="nil"/>
                <w:left w:val="nil"/>
                <w:bottom w:val="nil"/>
                <w:right w:val="nil"/>
                <w:between w:val="nil"/>
              </w:pBdr>
              <w:ind w:hanging="2"/>
              <w:rPr>
                <w:rFonts w:ascii="Arial" w:eastAsia="Arial" w:hAnsi="Arial" w:cs="Arial"/>
              </w:rPr>
            </w:pPr>
          </w:p>
          <w:p w14:paraId="6B1685B3" w14:textId="77777777" w:rsidR="00D937A2" w:rsidRDefault="00D937A2">
            <w:pPr>
              <w:pBdr>
                <w:top w:val="nil"/>
                <w:left w:val="nil"/>
                <w:bottom w:val="nil"/>
                <w:right w:val="nil"/>
                <w:between w:val="nil"/>
              </w:pBdr>
              <w:ind w:hanging="2"/>
              <w:rPr>
                <w:rFonts w:ascii="Arial" w:eastAsia="Arial" w:hAnsi="Arial" w:cs="Arial"/>
              </w:rPr>
            </w:pPr>
          </w:p>
          <w:p w14:paraId="5A1408CE" w14:textId="77777777" w:rsidR="00D937A2" w:rsidRDefault="00D937A2">
            <w:pPr>
              <w:pBdr>
                <w:top w:val="nil"/>
                <w:left w:val="nil"/>
                <w:bottom w:val="nil"/>
                <w:right w:val="nil"/>
                <w:between w:val="nil"/>
              </w:pBdr>
              <w:ind w:hanging="2"/>
              <w:rPr>
                <w:rFonts w:ascii="Arial" w:eastAsia="Arial" w:hAnsi="Arial" w:cs="Arial"/>
              </w:rPr>
            </w:pPr>
          </w:p>
          <w:p w14:paraId="4DA2AC83" w14:textId="77777777" w:rsidR="00D937A2" w:rsidRDefault="00D937A2">
            <w:pPr>
              <w:pBdr>
                <w:top w:val="nil"/>
                <w:left w:val="nil"/>
                <w:bottom w:val="nil"/>
                <w:right w:val="nil"/>
                <w:between w:val="nil"/>
              </w:pBdr>
              <w:ind w:hanging="2"/>
              <w:rPr>
                <w:rFonts w:ascii="Arial" w:eastAsia="Arial" w:hAnsi="Arial" w:cs="Arial"/>
              </w:rPr>
            </w:pPr>
          </w:p>
          <w:p w14:paraId="74C10A15" w14:textId="77777777" w:rsidR="00D937A2" w:rsidRDefault="00D937A2">
            <w:pPr>
              <w:pBdr>
                <w:top w:val="nil"/>
                <w:left w:val="nil"/>
                <w:bottom w:val="nil"/>
                <w:right w:val="nil"/>
                <w:between w:val="nil"/>
              </w:pBdr>
              <w:ind w:hanging="2"/>
              <w:rPr>
                <w:rFonts w:ascii="Arial" w:eastAsia="Arial" w:hAnsi="Arial" w:cs="Arial"/>
              </w:rPr>
            </w:pPr>
          </w:p>
          <w:p w14:paraId="2CACC86F" w14:textId="77777777" w:rsidR="00D937A2" w:rsidRDefault="00D937A2">
            <w:pPr>
              <w:pBdr>
                <w:top w:val="nil"/>
                <w:left w:val="nil"/>
                <w:bottom w:val="nil"/>
                <w:right w:val="nil"/>
                <w:between w:val="nil"/>
              </w:pBdr>
              <w:ind w:hanging="2"/>
              <w:rPr>
                <w:rFonts w:ascii="Arial" w:eastAsia="Arial" w:hAnsi="Arial" w:cs="Arial"/>
              </w:rPr>
            </w:pPr>
          </w:p>
          <w:p w14:paraId="7B920716" w14:textId="77777777" w:rsidR="00D937A2" w:rsidRDefault="00D937A2">
            <w:pPr>
              <w:pBdr>
                <w:top w:val="nil"/>
                <w:left w:val="nil"/>
                <w:bottom w:val="nil"/>
                <w:right w:val="nil"/>
                <w:between w:val="nil"/>
              </w:pBdr>
              <w:ind w:hanging="2"/>
              <w:rPr>
                <w:rFonts w:ascii="Arial" w:eastAsia="Arial" w:hAnsi="Arial" w:cs="Arial"/>
              </w:rPr>
            </w:pPr>
          </w:p>
          <w:p w14:paraId="2C26E31C" w14:textId="77777777" w:rsidR="00D937A2" w:rsidRDefault="00D937A2">
            <w:pPr>
              <w:pBdr>
                <w:top w:val="nil"/>
                <w:left w:val="nil"/>
                <w:bottom w:val="nil"/>
                <w:right w:val="nil"/>
                <w:between w:val="nil"/>
              </w:pBdr>
              <w:rPr>
                <w:rFonts w:ascii="Arial" w:eastAsia="Arial" w:hAnsi="Arial" w:cs="Arial"/>
                <w:b/>
                <w:color w:val="000000"/>
              </w:rPr>
            </w:pPr>
          </w:p>
          <w:p w14:paraId="6AE3766C" w14:textId="77777777" w:rsidR="00D937A2" w:rsidRDefault="00D937A2">
            <w:pPr>
              <w:pBdr>
                <w:top w:val="nil"/>
                <w:left w:val="nil"/>
                <w:bottom w:val="nil"/>
                <w:right w:val="nil"/>
                <w:between w:val="nil"/>
              </w:pBdr>
              <w:rPr>
                <w:rFonts w:ascii="Arial" w:eastAsia="Arial" w:hAnsi="Arial" w:cs="Arial"/>
                <w:b/>
                <w:color w:val="000000"/>
              </w:rPr>
            </w:pPr>
          </w:p>
          <w:p w14:paraId="3342F17D" w14:textId="77777777" w:rsidR="00D937A2" w:rsidRDefault="00D937A2">
            <w:pPr>
              <w:pBdr>
                <w:top w:val="nil"/>
                <w:left w:val="nil"/>
                <w:bottom w:val="nil"/>
                <w:right w:val="nil"/>
                <w:between w:val="nil"/>
              </w:pBdr>
              <w:rPr>
                <w:rFonts w:ascii="Arial" w:eastAsia="Arial" w:hAnsi="Arial" w:cs="Arial"/>
                <w:b/>
                <w:color w:val="000000"/>
              </w:rPr>
            </w:pPr>
          </w:p>
          <w:p w14:paraId="2A3723C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Geometrie v rovině a prostoru</w:t>
            </w:r>
          </w:p>
          <w:p w14:paraId="20634056"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Geometrické pojmy vpravo, vlevo, pod, nad, před, hned za, nahoře, dole, menší, větší, stejný, nižší, vyšší, široký, úzký</w:t>
            </w:r>
          </w:p>
          <w:p w14:paraId="1AA7F6F1" w14:textId="77777777" w:rsidR="00D937A2" w:rsidRDefault="00D937A2">
            <w:pPr>
              <w:pBdr>
                <w:top w:val="nil"/>
                <w:left w:val="nil"/>
                <w:bottom w:val="nil"/>
                <w:right w:val="nil"/>
                <w:between w:val="nil"/>
              </w:pBdr>
              <w:rPr>
                <w:rFonts w:ascii="Arial" w:eastAsia="Arial" w:hAnsi="Arial" w:cs="Arial"/>
              </w:rPr>
            </w:pPr>
          </w:p>
          <w:p w14:paraId="38B92AE8"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Rovinné obrazce: trojúhelník, obdélník, kruh</w:t>
            </w:r>
          </w:p>
          <w:p w14:paraId="32AFD854" w14:textId="77777777" w:rsidR="00D937A2" w:rsidRDefault="00D937A2">
            <w:pPr>
              <w:pBdr>
                <w:top w:val="nil"/>
                <w:left w:val="nil"/>
                <w:bottom w:val="nil"/>
                <w:right w:val="nil"/>
                <w:between w:val="nil"/>
              </w:pBdr>
              <w:rPr>
                <w:rFonts w:ascii="Arial" w:eastAsia="Arial" w:hAnsi="Arial" w:cs="Arial"/>
              </w:rPr>
            </w:pPr>
          </w:p>
          <w:p w14:paraId="1F0AE463"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Tělesa: krychle, kvádr, válec, koule</w:t>
            </w:r>
          </w:p>
          <w:p w14:paraId="7FE86395" w14:textId="77777777" w:rsidR="00D937A2" w:rsidRDefault="00D937A2">
            <w:pPr>
              <w:pBdr>
                <w:top w:val="nil"/>
                <w:left w:val="nil"/>
                <w:bottom w:val="nil"/>
                <w:right w:val="nil"/>
                <w:between w:val="nil"/>
              </w:pBdr>
              <w:rPr>
                <w:rFonts w:ascii="Arial" w:eastAsia="Arial" w:hAnsi="Arial" w:cs="Arial"/>
              </w:rPr>
            </w:pPr>
          </w:p>
          <w:p w14:paraId="11413F1F"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Skládání obrazců z tvarů</w:t>
            </w:r>
          </w:p>
          <w:p w14:paraId="0F1F42A2" w14:textId="77777777" w:rsidR="00D937A2" w:rsidRDefault="00D937A2">
            <w:pPr>
              <w:pBdr>
                <w:top w:val="nil"/>
                <w:left w:val="nil"/>
                <w:bottom w:val="nil"/>
                <w:right w:val="nil"/>
                <w:between w:val="nil"/>
              </w:pBdr>
              <w:ind w:hanging="2"/>
              <w:rPr>
                <w:rFonts w:ascii="Arial" w:eastAsia="Arial" w:hAnsi="Arial" w:cs="Arial"/>
              </w:rPr>
            </w:pPr>
          </w:p>
          <w:p w14:paraId="3D4C076F" w14:textId="77777777" w:rsidR="00D937A2" w:rsidRDefault="00D937A2">
            <w:pPr>
              <w:pBdr>
                <w:top w:val="nil"/>
                <w:left w:val="nil"/>
                <w:bottom w:val="nil"/>
                <w:right w:val="nil"/>
                <w:between w:val="nil"/>
              </w:pBdr>
              <w:ind w:hanging="2"/>
              <w:rPr>
                <w:rFonts w:ascii="Arial" w:eastAsia="Arial" w:hAnsi="Arial" w:cs="Arial"/>
              </w:rPr>
            </w:pPr>
          </w:p>
          <w:p w14:paraId="28C60B36" w14:textId="77777777" w:rsidR="00D937A2" w:rsidRDefault="00D937A2">
            <w:pPr>
              <w:pBdr>
                <w:top w:val="nil"/>
                <w:left w:val="nil"/>
                <w:bottom w:val="nil"/>
                <w:right w:val="nil"/>
                <w:between w:val="nil"/>
              </w:pBdr>
              <w:ind w:hanging="2"/>
              <w:rPr>
                <w:rFonts w:ascii="Arial" w:eastAsia="Arial" w:hAnsi="Arial" w:cs="Arial"/>
              </w:rPr>
            </w:pPr>
          </w:p>
          <w:p w14:paraId="50A8E0F2" w14:textId="77777777" w:rsidR="00D937A2" w:rsidRDefault="00D937A2">
            <w:pPr>
              <w:pBdr>
                <w:top w:val="nil"/>
                <w:left w:val="nil"/>
                <w:bottom w:val="nil"/>
                <w:right w:val="nil"/>
                <w:between w:val="nil"/>
              </w:pBdr>
              <w:ind w:hanging="2"/>
              <w:rPr>
                <w:rFonts w:ascii="Arial" w:eastAsia="Arial" w:hAnsi="Arial" w:cs="Arial"/>
              </w:rPr>
            </w:pPr>
          </w:p>
          <w:p w14:paraId="79CA84F1" w14:textId="77777777" w:rsidR="00D937A2" w:rsidRDefault="00D937A2">
            <w:pPr>
              <w:pBdr>
                <w:top w:val="nil"/>
                <w:left w:val="nil"/>
                <w:bottom w:val="nil"/>
                <w:right w:val="nil"/>
                <w:between w:val="nil"/>
              </w:pBdr>
              <w:ind w:hanging="2"/>
              <w:rPr>
                <w:rFonts w:ascii="Arial" w:eastAsia="Arial" w:hAnsi="Arial" w:cs="Arial"/>
              </w:rPr>
            </w:pPr>
          </w:p>
          <w:p w14:paraId="695B1A5E" w14:textId="77777777" w:rsidR="00D937A2" w:rsidRDefault="00D937A2">
            <w:pPr>
              <w:pBdr>
                <w:top w:val="nil"/>
                <w:left w:val="nil"/>
                <w:bottom w:val="nil"/>
                <w:right w:val="nil"/>
                <w:between w:val="nil"/>
              </w:pBdr>
              <w:ind w:hanging="2"/>
              <w:rPr>
                <w:rFonts w:ascii="Arial" w:eastAsia="Arial" w:hAnsi="Arial" w:cs="Arial"/>
              </w:rPr>
            </w:pPr>
          </w:p>
          <w:p w14:paraId="670F7C0F" w14:textId="77777777" w:rsidR="00D937A2" w:rsidRDefault="00D937A2">
            <w:pPr>
              <w:pBdr>
                <w:top w:val="nil"/>
                <w:left w:val="nil"/>
                <w:bottom w:val="nil"/>
                <w:right w:val="nil"/>
                <w:between w:val="nil"/>
              </w:pBdr>
              <w:ind w:hanging="2"/>
              <w:rPr>
                <w:rFonts w:ascii="Arial" w:eastAsia="Arial" w:hAnsi="Arial" w:cs="Arial"/>
              </w:rPr>
            </w:pPr>
          </w:p>
          <w:p w14:paraId="58174B93" w14:textId="77777777" w:rsidR="00D937A2" w:rsidRDefault="005438E4">
            <w:pPr>
              <w:rPr>
                <w:rFonts w:ascii="Arial" w:eastAsia="Arial" w:hAnsi="Arial" w:cs="Arial"/>
              </w:rPr>
            </w:pPr>
            <w:r>
              <w:rPr>
                <w:rFonts w:ascii="Arial" w:eastAsia="Arial" w:hAnsi="Arial" w:cs="Arial"/>
              </w:rPr>
              <w:t>Stavění staveb ze stavebnice</w:t>
            </w:r>
          </w:p>
          <w:p w14:paraId="10BB3779" w14:textId="77777777" w:rsidR="00D937A2" w:rsidRDefault="00D937A2">
            <w:pPr>
              <w:ind w:hanging="2"/>
              <w:rPr>
                <w:rFonts w:ascii="Arial" w:eastAsia="Arial" w:hAnsi="Arial" w:cs="Arial"/>
              </w:rPr>
            </w:pPr>
          </w:p>
          <w:p w14:paraId="794BD41A" w14:textId="77777777" w:rsidR="00D937A2" w:rsidRDefault="00D937A2">
            <w:pPr>
              <w:pBdr>
                <w:top w:val="nil"/>
                <w:left w:val="nil"/>
                <w:bottom w:val="nil"/>
                <w:right w:val="nil"/>
                <w:between w:val="nil"/>
              </w:pBdr>
              <w:ind w:hanging="2"/>
              <w:rPr>
                <w:rFonts w:ascii="Arial" w:eastAsia="Arial" w:hAnsi="Arial" w:cs="Arial"/>
              </w:rPr>
            </w:pPr>
          </w:p>
          <w:p w14:paraId="6D14DDA8" w14:textId="77777777" w:rsidR="00D937A2" w:rsidRDefault="00D937A2">
            <w:pPr>
              <w:pBdr>
                <w:top w:val="nil"/>
                <w:left w:val="nil"/>
                <w:bottom w:val="nil"/>
                <w:right w:val="nil"/>
                <w:between w:val="nil"/>
              </w:pBdr>
              <w:ind w:hanging="2"/>
              <w:rPr>
                <w:rFonts w:ascii="Arial" w:eastAsia="Arial" w:hAnsi="Arial" w:cs="Arial"/>
              </w:rPr>
            </w:pPr>
          </w:p>
          <w:p w14:paraId="54886BBE" w14:textId="77777777" w:rsidR="00D937A2" w:rsidRDefault="00D937A2">
            <w:pPr>
              <w:pBdr>
                <w:top w:val="nil"/>
                <w:left w:val="nil"/>
                <w:bottom w:val="nil"/>
                <w:right w:val="nil"/>
                <w:between w:val="nil"/>
              </w:pBdr>
              <w:ind w:hanging="2"/>
              <w:rPr>
                <w:rFonts w:ascii="Arial" w:eastAsia="Arial" w:hAnsi="Arial" w:cs="Arial"/>
              </w:rPr>
            </w:pPr>
          </w:p>
          <w:p w14:paraId="109A3FA7" w14:textId="77777777" w:rsidR="00D937A2" w:rsidRDefault="00D937A2">
            <w:pPr>
              <w:pBdr>
                <w:top w:val="nil"/>
                <w:left w:val="nil"/>
                <w:bottom w:val="nil"/>
                <w:right w:val="nil"/>
                <w:between w:val="nil"/>
              </w:pBdr>
              <w:ind w:hanging="2"/>
              <w:rPr>
                <w:rFonts w:ascii="Arial" w:eastAsia="Arial" w:hAnsi="Arial" w:cs="Arial"/>
              </w:rPr>
            </w:pPr>
          </w:p>
          <w:p w14:paraId="0888A52A" w14:textId="77777777" w:rsidR="00D937A2" w:rsidRDefault="00D937A2">
            <w:pPr>
              <w:pBdr>
                <w:top w:val="nil"/>
                <w:left w:val="nil"/>
                <w:bottom w:val="nil"/>
                <w:right w:val="nil"/>
                <w:between w:val="nil"/>
              </w:pBdr>
              <w:ind w:hanging="2"/>
              <w:rPr>
                <w:rFonts w:ascii="Arial" w:eastAsia="Arial" w:hAnsi="Arial" w:cs="Arial"/>
                <w:color w:val="000000"/>
              </w:rPr>
            </w:pPr>
          </w:p>
          <w:p w14:paraId="7D34F846" w14:textId="77777777" w:rsidR="00D937A2" w:rsidRDefault="00D937A2">
            <w:pPr>
              <w:pBdr>
                <w:top w:val="nil"/>
                <w:left w:val="nil"/>
                <w:bottom w:val="nil"/>
                <w:right w:val="nil"/>
                <w:between w:val="nil"/>
              </w:pBdr>
              <w:ind w:hanging="2"/>
              <w:rPr>
                <w:rFonts w:ascii="Arial" w:eastAsia="Arial" w:hAnsi="Arial" w:cs="Arial"/>
              </w:rPr>
            </w:pPr>
          </w:p>
          <w:p w14:paraId="74258239" w14:textId="77777777" w:rsidR="00D937A2" w:rsidRDefault="00D937A2">
            <w:pPr>
              <w:pBdr>
                <w:top w:val="nil"/>
                <w:left w:val="nil"/>
                <w:bottom w:val="nil"/>
                <w:right w:val="nil"/>
                <w:between w:val="nil"/>
              </w:pBdr>
              <w:ind w:hanging="2"/>
              <w:rPr>
                <w:rFonts w:ascii="Arial" w:eastAsia="Arial" w:hAnsi="Arial" w:cs="Arial"/>
              </w:rPr>
            </w:pPr>
          </w:p>
          <w:p w14:paraId="5E01BB04" w14:textId="77777777" w:rsidR="00D937A2" w:rsidRDefault="00D937A2">
            <w:pPr>
              <w:pBdr>
                <w:top w:val="nil"/>
                <w:left w:val="nil"/>
                <w:bottom w:val="nil"/>
                <w:right w:val="nil"/>
                <w:between w:val="nil"/>
              </w:pBdr>
              <w:ind w:hanging="2"/>
              <w:rPr>
                <w:rFonts w:ascii="Arial" w:eastAsia="Arial" w:hAnsi="Arial" w:cs="Arial"/>
              </w:rPr>
            </w:pPr>
          </w:p>
          <w:p w14:paraId="03708177" w14:textId="77777777" w:rsidR="00D937A2" w:rsidRDefault="00D937A2">
            <w:pPr>
              <w:pBdr>
                <w:top w:val="nil"/>
                <w:left w:val="nil"/>
                <w:bottom w:val="nil"/>
                <w:right w:val="nil"/>
                <w:between w:val="nil"/>
              </w:pBdr>
              <w:rPr>
                <w:rFonts w:ascii="Arial" w:eastAsia="Arial" w:hAnsi="Arial" w:cs="Arial"/>
              </w:rPr>
            </w:pPr>
          </w:p>
          <w:p w14:paraId="0E23731F"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rPr>
              <w:t>Osově souměrné tvary</w:t>
            </w:r>
          </w:p>
          <w:p w14:paraId="01042B48" w14:textId="77777777" w:rsidR="00D937A2" w:rsidRDefault="00D937A2">
            <w:pPr>
              <w:pBdr>
                <w:top w:val="nil"/>
                <w:left w:val="nil"/>
                <w:bottom w:val="nil"/>
                <w:right w:val="nil"/>
                <w:between w:val="nil"/>
              </w:pBdr>
              <w:ind w:hanging="2"/>
              <w:rPr>
                <w:rFonts w:ascii="Arial" w:eastAsia="Arial" w:hAnsi="Arial" w:cs="Arial"/>
                <w:color w:val="000000"/>
              </w:rPr>
            </w:pPr>
          </w:p>
          <w:p w14:paraId="17FD136B" w14:textId="77777777" w:rsidR="00D937A2" w:rsidRDefault="00D937A2">
            <w:pPr>
              <w:pBdr>
                <w:top w:val="nil"/>
                <w:left w:val="nil"/>
                <w:bottom w:val="nil"/>
                <w:right w:val="nil"/>
                <w:between w:val="nil"/>
              </w:pBdr>
              <w:ind w:hanging="2"/>
              <w:rPr>
                <w:rFonts w:ascii="Arial" w:eastAsia="Arial" w:hAnsi="Arial" w:cs="Arial"/>
                <w:color w:val="000000"/>
              </w:rPr>
            </w:pPr>
          </w:p>
          <w:p w14:paraId="62DEB46E" w14:textId="77777777" w:rsidR="00D937A2" w:rsidRDefault="00D937A2">
            <w:pPr>
              <w:pBdr>
                <w:top w:val="nil"/>
                <w:left w:val="nil"/>
                <w:bottom w:val="nil"/>
                <w:right w:val="nil"/>
                <w:between w:val="nil"/>
              </w:pBdr>
              <w:ind w:hanging="2"/>
              <w:rPr>
                <w:rFonts w:ascii="Arial" w:eastAsia="Arial" w:hAnsi="Arial" w:cs="Arial"/>
                <w:color w:val="000000"/>
              </w:rPr>
            </w:pPr>
          </w:p>
        </w:tc>
        <w:tc>
          <w:tcPr>
            <w:tcW w:w="3132" w:type="dxa"/>
          </w:tcPr>
          <w:p w14:paraId="14BCCD06" w14:textId="77777777" w:rsidR="00D937A2" w:rsidRDefault="00D937A2">
            <w:pPr>
              <w:pBdr>
                <w:top w:val="nil"/>
                <w:left w:val="nil"/>
                <w:bottom w:val="nil"/>
                <w:right w:val="nil"/>
                <w:between w:val="nil"/>
              </w:pBdr>
              <w:ind w:hanging="2"/>
              <w:rPr>
                <w:rFonts w:ascii="Arial" w:eastAsia="Arial" w:hAnsi="Arial" w:cs="Arial"/>
                <w:color w:val="000000"/>
              </w:rPr>
            </w:pPr>
          </w:p>
          <w:p w14:paraId="2A120DF0"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b/>
                <w:color w:val="000000"/>
              </w:rPr>
              <w:t>OSV</w:t>
            </w:r>
          </w:p>
          <w:p w14:paraId="11AD70DB"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xml:space="preserve">- </w:t>
            </w:r>
            <w:r>
              <w:rPr>
                <w:rFonts w:ascii="Arial" w:eastAsia="Arial" w:hAnsi="Arial" w:cs="Arial"/>
              </w:rPr>
              <w:t>r</w:t>
            </w:r>
            <w:r>
              <w:rPr>
                <w:rFonts w:ascii="Arial" w:eastAsia="Arial" w:hAnsi="Arial" w:cs="Arial"/>
                <w:color w:val="000000"/>
              </w:rPr>
              <w:t>ozvoj spolupráce a komunikace</w:t>
            </w:r>
          </w:p>
          <w:p w14:paraId="45CF2BAB"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xml:space="preserve">- </w:t>
            </w:r>
            <w:r>
              <w:rPr>
                <w:rFonts w:ascii="Arial" w:eastAsia="Arial" w:hAnsi="Arial" w:cs="Arial"/>
              </w:rPr>
              <w:t>o</w:t>
            </w:r>
            <w:r>
              <w:rPr>
                <w:rFonts w:ascii="Arial" w:eastAsia="Arial" w:hAnsi="Arial" w:cs="Arial"/>
                <w:color w:val="000000"/>
              </w:rPr>
              <w:t>sobnostní, sociální a morální rozvoj</w:t>
            </w:r>
          </w:p>
          <w:p w14:paraId="37CB1C1C"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xml:space="preserve">- </w:t>
            </w:r>
            <w:r>
              <w:rPr>
                <w:rFonts w:ascii="Arial" w:eastAsia="Arial" w:hAnsi="Arial" w:cs="Arial"/>
              </w:rPr>
              <w:t>p</w:t>
            </w:r>
            <w:r>
              <w:rPr>
                <w:rFonts w:ascii="Arial" w:eastAsia="Arial" w:hAnsi="Arial" w:cs="Arial"/>
                <w:color w:val="000000"/>
              </w:rPr>
              <w:t>rincip provázení učitelem jako průvodcem</w:t>
            </w:r>
          </w:p>
          <w:p w14:paraId="0602219C"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xml:space="preserve">- </w:t>
            </w:r>
            <w:r>
              <w:rPr>
                <w:rFonts w:ascii="Arial" w:eastAsia="Arial" w:hAnsi="Arial" w:cs="Arial"/>
              </w:rPr>
              <w:t>k</w:t>
            </w:r>
            <w:r>
              <w:rPr>
                <w:rFonts w:ascii="Arial" w:eastAsia="Arial" w:hAnsi="Arial" w:cs="Arial"/>
                <w:color w:val="000000"/>
              </w:rPr>
              <w:t>reativita</w:t>
            </w:r>
          </w:p>
          <w:p w14:paraId="1AD0236F" w14:textId="77777777" w:rsidR="00D937A2" w:rsidRDefault="00D937A2">
            <w:pPr>
              <w:pBdr>
                <w:top w:val="nil"/>
                <w:left w:val="nil"/>
                <w:bottom w:val="nil"/>
                <w:right w:val="nil"/>
                <w:between w:val="nil"/>
              </w:pBdr>
              <w:ind w:hanging="2"/>
              <w:rPr>
                <w:rFonts w:ascii="Arial" w:eastAsia="Arial" w:hAnsi="Arial" w:cs="Arial"/>
                <w:color w:val="000000"/>
              </w:rPr>
            </w:pPr>
          </w:p>
          <w:p w14:paraId="3DEC10EC" w14:textId="77777777" w:rsidR="00D937A2" w:rsidRDefault="00D937A2">
            <w:pPr>
              <w:pBdr>
                <w:top w:val="nil"/>
                <w:left w:val="nil"/>
                <w:bottom w:val="nil"/>
                <w:right w:val="nil"/>
                <w:between w:val="nil"/>
              </w:pBdr>
              <w:ind w:hanging="2"/>
              <w:rPr>
                <w:rFonts w:ascii="Arial" w:eastAsia="Arial" w:hAnsi="Arial" w:cs="Arial"/>
                <w:color w:val="000000"/>
              </w:rPr>
            </w:pPr>
          </w:p>
          <w:p w14:paraId="2451FF09"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b/>
                <w:color w:val="000000"/>
              </w:rPr>
              <w:t>MKV</w:t>
            </w:r>
          </w:p>
          <w:p w14:paraId="78B1B2D0"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xml:space="preserve">- </w:t>
            </w:r>
            <w:r>
              <w:rPr>
                <w:rFonts w:ascii="Arial" w:eastAsia="Arial" w:hAnsi="Arial" w:cs="Arial"/>
              </w:rPr>
              <w:t>l</w:t>
            </w:r>
            <w:r>
              <w:rPr>
                <w:rFonts w:ascii="Arial" w:eastAsia="Arial" w:hAnsi="Arial" w:cs="Arial"/>
                <w:color w:val="000000"/>
              </w:rPr>
              <w:t>idské vztahy</w:t>
            </w:r>
          </w:p>
          <w:p w14:paraId="5425DEC1"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xml:space="preserve">- </w:t>
            </w:r>
            <w:r>
              <w:rPr>
                <w:rFonts w:ascii="Arial" w:eastAsia="Arial" w:hAnsi="Arial" w:cs="Arial"/>
              </w:rPr>
              <w:t>o</w:t>
            </w:r>
            <w:r>
              <w:rPr>
                <w:rFonts w:ascii="Arial" w:eastAsia="Arial" w:hAnsi="Arial" w:cs="Arial"/>
                <w:color w:val="000000"/>
              </w:rPr>
              <w:t>tevřenost a tolerance k odlišnosti</w:t>
            </w:r>
          </w:p>
          <w:p w14:paraId="4BDF826E" w14:textId="77777777" w:rsidR="00D937A2" w:rsidRDefault="00D937A2">
            <w:pPr>
              <w:pBdr>
                <w:top w:val="nil"/>
                <w:left w:val="nil"/>
                <w:bottom w:val="nil"/>
                <w:right w:val="nil"/>
                <w:between w:val="nil"/>
              </w:pBdr>
              <w:ind w:hanging="2"/>
              <w:rPr>
                <w:rFonts w:ascii="Arial" w:eastAsia="Arial" w:hAnsi="Arial" w:cs="Arial"/>
                <w:color w:val="000000"/>
              </w:rPr>
            </w:pPr>
          </w:p>
          <w:p w14:paraId="589B9A83" w14:textId="77777777" w:rsidR="00D937A2" w:rsidRDefault="00D937A2">
            <w:pPr>
              <w:pBdr>
                <w:top w:val="nil"/>
                <w:left w:val="nil"/>
                <w:bottom w:val="nil"/>
                <w:right w:val="nil"/>
                <w:between w:val="nil"/>
              </w:pBdr>
              <w:ind w:hanging="2"/>
              <w:rPr>
                <w:rFonts w:ascii="Arial" w:eastAsia="Arial" w:hAnsi="Arial" w:cs="Arial"/>
                <w:color w:val="000000"/>
              </w:rPr>
            </w:pPr>
          </w:p>
          <w:p w14:paraId="64838AA6"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b/>
                <w:color w:val="000000"/>
              </w:rPr>
              <w:t>VDO</w:t>
            </w:r>
          </w:p>
          <w:p w14:paraId="256AF433"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řešení vzniklých neshod demokratickou cestou</w:t>
            </w:r>
          </w:p>
          <w:p w14:paraId="1326FF9A"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participace, spravedlnost, rovnost, společné rozhodování, týmová práce, dělba pravomocí, vzájemný respekt, rozmanitost.</w:t>
            </w:r>
          </w:p>
          <w:p w14:paraId="5A287DD4" w14:textId="77777777" w:rsidR="00D937A2" w:rsidRDefault="00D937A2">
            <w:pPr>
              <w:pBdr>
                <w:top w:val="nil"/>
                <w:left w:val="nil"/>
                <w:bottom w:val="nil"/>
                <w:right w:val="nil"/>
                <w:between w:val="nil"/>
              </w:pBdr>
              <w:ind w:hanging="2"/>
              <w:rPr>
                <w:rFonts w:ascii="Arial" w:eastAsia="Arial" w:hAnsi="Arial" w:cs="Arial"/>
                <w:color w:val="000000"/>
              </w:rPr>
            </w:pPr>
          </w:p>
        </w:tc>
        <w:tc>
          <w:tcPr>
            <w:tcW w:w="1974" w:type="dxa"/>
          </w:tcPr>
          <w:p w14:paraId="5E700169" w14:textId="77777777" w:rsidR="00D937A2" w:rsidRDefault="00D937A2">
            <w:pPr>
              <w:pBdr>
                <w:top w:val="nil"/>
                <w:left w:val="nil"/>
                <w:bottom w:val="nil"/>
                <w:right w:val="nil"/>
                <w:between w:val="nil"/>
              </w:pBdr>
              <w:ind w:hanging="2"/>
              <w:rPr>
                <w:rFonts w:ascii="Arial" w:eastAsia="Arial" w:hAnsi="Arial" w:cs="Arial"/>
                <w:color w:val="000000"/>
              </w:rPr>
            </w:pPr>
          </w:p>
          <w:p w14:paraId="09F2F95B" w14:textId="77777777" w:rsidR="00D937A2" w:rsidRDefault="00D937A2">
            <w:pPr>
              <w:pBdr>
                <w:top w:val="nil"/>
                <w:left w:val="nil"/>
                <w:bottom w:val="nil"/>
                <w:right w:val="nil"/>
                <w:between w:val="nil"/>
              </w:pBdr>
              <w:ind w:hanging="2"/>
              <w:rPr>
                <w:rFonts w:ascii="Arial" w:eastAsia="Arial" w:hAnsi="Arial" w:cs="Arial"/>
                <w:color w:val="000000"/>
              </w:rPr>
            </w:pPr>
          </w:p>
          <w:p w14:paraId="4954D43A"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Krokování</w:t>
            </w:r>
          </w:p>
          <w:p w14:paraId="565E8970"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Mince</w:t>
            </w:r>
          </w:p>
          <w:p w14:paraId="03CB7BC3" w14:textId="77777777" w:rsidR="00D937A2" w:rsidRDefault="00D937A2">
            <w:pPr>
              <w:pBdr>
                <w:top w:val="nil"/>
                <w:left w:val="nil"/>
                <w:bottom w:val="nil"/>
                <w:right w:val="nil"/>
                <w:between w:val="nil"/>
              </w:pBdr>
              <w:ind w:hanging="2"/>
              <w:rPr>
                <w:rFonts w:ascii="Arial" w:eastAsia="Arial" w:hAnsi="Arial" w:cs="Arial"/>
                <w:color w:val="000000"/>
              </w:rPr>
            </w:pPr>
          </w:p>
          <w:p w14:paraId="305794CC" w14:textId="77777777" w:rsidR="00D937A2" w:rsidRDefault="00D937A2">
            <w:pPr>
              <w:pBdr>
                <w:top w:val="nil"/>
                <w:left w:val="nil"/>
                <w:bottom w:val="nil"/>
                <w:right w:val="nil"/>
                <w:between w:val="nil"/>
              </w:pBdr>
              <w:ind w:hanging="2"/>
              <w:rPr>
                <w:rFonts w:ascii="Arial" w:eastAsia="Arial" w:hAnsi="Arial" w:cs="Arial"/>
              </w:rPr>
            </w:pPr>
          </w:p>
          <w:p w14:paraId="2AF42F5A" w14:textId="77777777" w:rsidR="00D937A2" w:rsidRDefault="00D937A2">
            <w:pPr>
              <w:pBdr>
                <w:top w:val="nil"/>
                <w:left w:val="nil"/>
                <w:bottom w:val="nil"/>
                <w:right w:val="nil"/>
                <w:between w:val="nil"/>
              </w:pBdr>
              <w:ind w:hanging="2"/>
              <w:rPr>
                <w:rFonts w:ascii="Arial" w:eastAsia="Arial" w:hAnsi="Arial" w:cs="Arial"/>
              </w:rPr>
            </w:pPr>
          </w:p>
          <w:p w14:paraId="74C94FFB" w14:textId="77777777" w:rsidR="00D937A2" w:rsidRDefault="00D937A2">
            <w:pPr>
              <w:pBdr>
                <w:top w:val="nil"/>
                <w:left w:val="nil"/>
                <w:bottom w:val="nil"/>
                <w:right w:val="nil"/>
                <w:between w:val="nil"/>
              </w:pBdr>
              <w:ind w:hanging="2"/>
              <w:rPr>
                <w:rFonts w:ascii="Arial" w:eastAsia="Arial" w:hAnsi="Arial" w:cs="Arial"/>
              </w:rPr>
            </w:pPr>
          </w:p>
          <w:p w14:paraId="6A0E4A8A" w14:textId="77777777" w:rsidR="00D937A2" w:rsidRDefault="00D937A2">
            <w:pPr>
              <w:pBdr>
                <w:top w:val="nil"/>
                <w:left w:val="nil"/>
                <w:bottom w:val="nil"/>
                <w:right w:val="nil"/>
                <w:between w:val="nil"/>
              </w:pBdr>
              <w:ind w:hanging="2"/>
              <w:rPr>
                <w:rFonts w:ascii="Arial" w:eastAsia="Arial" w:hAnsi="Arial" w:cs="Arial"/>
              </w:rPr>
            </w:pPr>
          </w:p>
          <w:p w14:paraId="414E81CD" w14:textId="77777777" w:rsidR="00D937A2" w:rsidRDefault="00D937A2">
            <w:pPr>
              <w:pBdr>
                <w:top w:val="nil"/>
                <w:left w:val="nil"/>
                <w:bottom w:val="nil"/>
                <w:right w:val="nil"/>
                <w:between w:val="nil"/>
              </w:pBdr>
              <w:ind w:hanging="2"/>
              <w:rPr>
                <w:rFonts w:ascii="Arial" w:eastAsia="Arial" w:hAnsi="Arial" w:cs="Arial"/>
              </w:rPr>
            </w:pPr>
          </w:p>
          <w:p w14:paraId="7BD65E00" w14:textId="77777777" w:rsidR="00D937A2" w:rsidRDefault="00D937A2">
            <w:pPr>
              <w:pBdr>
                <w:top w:val="nil"/>
                <w:left w:val="nil"/>
                <w:bottom w:val="nil"/>
                <w:right w:val="nil"/>
                <w:between w:val="nil"/>
              </w:pBdr>
              <w:ind w:hanging="2"/>
              <w:rPr>
                <w:rFonts w:ascii="Arial" w:eastAsia="Arial" w:hAnsi="Arial" w:cs="Arial"/>
              </w:rPr>
            </w:pPr>
          </w:p>
          <w:p w14:paraId="69E11F9B" w14:textId="77777777" w:rsidR="00D937A2" w:rsidRDefault="00D937A2">
            <w:pPr>
              <w:pBdr>
                <w:top w:val="nil"/>
                <w:left w:val="nil"/>
                <w:bottom w:val="nil"/>
                <w:right w:val="nil"/>
                <w:between w:val="nil"/>
              </w:pBdr>
              <w:ind w:hanging="2"/>
              <w:rPr>
                <w:rFonts w:ascii="Arial" w:eastAsia="Arial" w:hAnsi="Arial" w:cs="Arial"/>
              </w:rPr>
            </w:pPr>
          </w:p>
          <w:p w14:paraId="7C867604" w14:textId="77777777" w:rsidR="00D937A2" w:rsidRDefault="00D937A2">
            <w:pPr>
              <w:pBdr>
                <w:top w:val="nil"/>
                <w:left w:val="nil"/>
                <w:bottom w:val="nil"/>
                <w:right w:val="nil"/>
                <w:between w:val="nil"/>
              </w:pBdr>
              <w:ind w:hanging="2"/>
              <w:rPr>
                <w:rFonts w:ascii="Arial" w:eastAsia="Arial" w:hAnsi="Arial" w:cs="Arial"/>
              </w:rPr>
            </w:pPr>
          </w:p>
          <w:p w14:paraId="4D6A6932" w14:textId="77777777" w:rsidR="00D937A2" w:rsidRDefault="00D937A2">
            <w:pPr>
              <w:pBdr>
                <w:top w:val="nil"/>
                <w:left w:val="nil"/>
                <w:bottom w:val="nil"/>
                <w:right w:val="nil"/>
                <w:between w:val="nil"/>
              </w:pBdr>
              <w:ind w:hanging="2"/>
              <w:rPr>
                <w:rFonts w:ascii="Arial" w:eastAsia="Arial" w:hAnsi="Arial" w:cs="Arial"/>
              </w:rPr>
            </w:pPr>
          </w:p>
          <w:p w14:paraId="065272D1" w14:textId="77777777" w:rsidR="00D937A2" w:rsidRDefault="00D937A2">
            <w:pPr>
              <w:pBdr>
                <w:top w:val="nil"/>
                <w:left w:val="nil"/>
                <w:bottom w:val="nil"/>
                <w:right w:val="nil"/>
                <w:between w:val="nil"/>
              </w:pBdr>
              <w:ind w:hanging="2"/>
              <w:rPr>
                <w:rFonts w:ascii="Arial" w:eastAsia="Arial" w:hAnsi="Arial" w:cs="Arial"/>
              </w:rPr>
            </w:pPr>
          </w:p>
          <w:p w14:paraId="240B72A0" w14:textId="77777777" w:rsidR="00D937A2" w:rsidRDefault="00D937A2">
            <w:pPr>
              <w:pBdr>
                <w:top w:val="nil"/>
                <w:left w:val="nil"/>
                <w:bottom w:val="nil"/>
                <w:right w:val="nil"/>
                <w:between w:val="nil"/>
              </w:pBdr>
              <w:ind w:hanging="2"/>
              <w:rPr>
                <w:rFonts w:ascii="Arial" w:eastAsia="Arial" w:hAnsi="Arial" w:cs="Arial"/>
              </w:rPr>
            </w:pPr>
          </w:p>
          <w:p w14:paraId="66392E87" w14:textId="77777777" w:rsidR="00D937A2" w:rsidRDefault="00D937A2">
            <w:pPr>
              <w:pBdr>
                <w:top w:val="nil"/>
                <w:left w:val="nil"/>
                <w:bottom w:val="nil"/>
                <w:right w:val="nil"/>
                <w:between w:val="nil"/>
              </w:pBdr>
              <w:ind w:hanging="2"/>
              <w:rPr>
                <w:rFonts w:ascii="Arial" w:eastAsia="Arial" w:hAnsi="Arial" w:cs="Arial"/>
              </w:rPr>
            </w:pPr>
          </w:p>
          <w:p w14:paraId="3ABAD90B" w14:textId="77777777" w:rsidR="00D937A2" w:rsidRDefault="00D937A2">
            <w:pPr>
              <w:pBdr>
                <w:top w:val="nil"/>
                <w:left w:val="nil"/>
                <w:bottom w:val="nil"/>
                <w:right w:val="nil"/>
                <w:between w:val="nil"/>
              </w:pBdr>
              <w:ind w:hanging="2"/>
              <w:rPr>
                <w:rFonts w:ascii="Arial" w:eastAsia="Arial" w:hAnsi="Arial" w:cs="Arial"/>
                <w:color w:val="000000"/>
              </w:rPr>
            </w:pPr>
          </w:p>
          <w:p w14:paraId="2D255955"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Vláčky</w:t>
            </w:r>
          </w:p>
          <w:p w14:paraId="0CE0DFA8"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Figurky</w:t>
            </w:r>
          </w:p>
          <w:p w14:paraId="29F0F857" w14:textId="77777777" w:rsidR="00D937A2" w:rsidRDefault="00D937A2">
            <w:pPr>
              <w:pBdr>
                <w:top w:val="nil"/>
                <w:left w:val="nil"/>
                <w:bottom w:val="nil"/>
                <w:right w:val="nil"/>
                <w:between w:val="nil"/>
              </w:pBdr>
              <w:ind w:hanging="2"/>
              <w:rPr>
                <w:rFonts w:ascii="Arial" w:eastAsia="Arial" w:hAnsi="Arial" w:cs="Arial"/>
                <w:color w:val="000000"/>
              </w:rPr>
            </w:pPr>
          </w:p>
          <w:p w14:paraId="1C73DFF3" w14:textId="77777777" w:rsidR="00D937A2" w:rsidRDefault="00D937A2">
            <w:pPr>
              <w:pBdr>
                <w:top w:val="nil"/>
                <w:left w:val="nil"/>
                <w:bottom w:val="nil"/>
                <w:right w:val="nil"/>
                <w:between w:val="nil"/>
              </w:pBdr>
              <w:ind w:hanging="2"/>
              <w:rPr>
                <w:rFonts w:ascii="Arial" w:eastAsia="Arial" w:hAnsi="Arial" w:cs="Arial"/>
                <w:color w:val="000000"/>
              </w:rPr>
            </w:pPr>
          </w:p>
          <w:p w14:paraId="2463258D" w14:textId="77777777" w:rsidR="00D937A2" w:rsidRDefault="00D937A2">
            <w:pPr>
              <w:pBdr>
                <w:top w:val="nil"/>
                <w:left w:val="nil"/>
                <w:bottom w:val="nil"/>
                <w:right w:val="nil"/>
                <w:between w:val="nil"/>
              </w:pBdr>
              <w:ind w:hanging="2"/>
              <w:rPr>
                <w:rFonts w:ascii="Arial" w:eastAsia="Arial" w:hAnsi="Arial" w:cs="Arial"/>
                <w:color w:val="000000"/>
              </w:rPr>
            </w:pPr>
          </w:p>
          <w:p w14:paraId="0AA45583" w14:textId="77777777" w:rsidR="00D937A2" w:rsidRDefault="00D937A2">
            <w:pPr>
              <w:pBdr>
                <w:top w:val="nil"/>
                <w:left w:val="nil"/>
                <w:bottom w:val="nil"/>
                <w:right w:val="nil"/>
                <w:between w:val="nil"/>
              </w:pBdr>
              <w:ind w:hanging="2"/>
              <w:rPr>
                <w:rFonts w:ascii="Arial" w:eastAsia="Arial" w:hAnsi="Arial" w:cs="Arial"/>
                <w:color w:val="000000"/>
              </w:rPr>
            </w:pPr>
          </w:p>
          <w:p w14:paraId="5D713A69" w14:textId="77777777" w:rsidR="00D937A2" w:rsidRDefault="00D937A2">
            <w:pPr>
              <w:pBdr>
                <w:top w:val="nil"/>
                <w:left w:val="nil"/>
                <w:bottom w:val="nil"/>
                <w:right w:val="nil"/>
                <w:between w:val="nil"/>
              </w:pBdr>
              <w:ind w:hanging="2"/>
              <w:rPr>
                <w:rFonts w:ascii="Arial" w:eastAsia="Arial" w:hAnsi="Arial" w:cs="Arial"/>
                <w:color w:val="000000"/>
              </w:rPr>
            </w:pPr>
          </w:p>
          <w:p w14:paraId="5BDAB458" w14:textId="77777777" w:rsidR="00D937A2" w:rsidRDefault="00D937A2">
            <w:pPr>
              <w:pBdr>
                <w:top w:val="nil"/>
                <w:left w:val="nil"/>
                <w:bottom w:val="nil"/>
                <w:right w:val="nil"/>
                <w:between w:val="nil"/>
              </w:pBdr>
              <w:ind w:hanging="2"/>
              <w:rPr>
                <w:rFonts w:ascii="Arial" w:eastAsia="Arial" w:hAnsi="Arial" w:cs="Arial"/>
                <w:color w:val="000000"/>
              </w:rPr>
            </w:pPr>
          </w:p>
          <w:p w14:paraId="70458AE1" w14:textId="77777777" w:rsidR="00D937A2" w:rsidRDefault="00D937A2">
            <w:pPr>
              <w:pBdr>
                <w:top w:val="nil"/>
                <w:left w:val="nil"/>
                <w:bottom w:val="nil"/>
                <w:right w:val="nil"/>
                <w:between w:val="nil"/>
              </w:pBdr>
              <w:ind w:hanging="2"/>
              <w:rPr>
                <w:rFonts w:ascii="Arial" w:eastAsia="Arial" w:hAnsi="Arial" w:cs="Arial"/>
                <w:color w:val="000000"/>
              </w:rPr>
            </w:pPr>
          </w:p>
          <w:p w14:paraId="36EDBDB2" w14:textId="77777777" w:rsidR="00D937A2" w:rsidRDefault="00D937A2">
            <w:pPr>
              <w:pBdr>
                <w:top w:val="nil"/>
                <w:left w:val="nil"/>
                <w:bottom w:val="nil"/>
                <w:right w:val="nil"/>
                <w:between w:val="nil"/>
              </w:pBdr>
              <w:ind w:hanging="2"/>
              <w:rPr>
                <w:rFonts w:ascii="Arial" w:eastAsia="Arial" w:hAnsi="Arial" w:cs="Arial"/>
                <w:color w:val="000000"/>
              </w:rPr>
            </w:pPr>
          </w:p>
          <w:p w14:paraId="59931521" w14:textId="77777777" w:rsidR="00D937A2" w:rsidRDefault="00D937A2">
            <w:pPr>
              <w:pBdr>
                <w:top w:val="nil"/>
                <w:left w:val="nil"/>
                <w:bottom w:val="nil"/>
                <w:right w:val="nil"/>
                <w:between w:val="nil"/>
              </w:pBdr>
              <w:ind w:hanging="2"/>
              <w:rPr>
                <w:rFonts w:ascii="Arial" w:eastAsia="Arial" w:hAnsi="Arial" w:cs="Arial"/>
                <w:color w:val="000000"/>
              </w:rPr>
            </w:pPr>
          </w:p>
          <w:p w14:paraId="7A9E670E" w14:textId="77777777" w:rsidR="00D937A2" w:rsidRDefault="00D937A2">
            <w:pPr>
              <w:pBdr>
                <w:top w:val="nil"/>
                <w:left w:val="nil"/>
                <w:bottom w:val="nil"/>
                <w:right w:val="nil"/>
                <w:between w:val="nil"/>
              </w:pBdr>
              <w:ind w:hanging="2"/>
              <w:rPr>
                <w:rFonts w:ascii="Arial" w:eastAsia="Arial" w:hAnsi="Arial" w:cs="Arial"/>
                <w:color w:val="000000"/>
              </w:rPr>
            </w:pPr>
          </w:p>
          <w:p w14:paraId="29E47CA6" w14:textId="77777777" w:rsidR="00D937A2" w:rsidRDefault="00D937A2">
            <w:pPr>
              <w:pBdr>
                <w:top w:val="nil"/>
                <w:left w:val="nil"/>
                <w:bottom w:val="nil"/>
                <w:right w:val="nil"/>
                <w:between w:val="nil"/>
              </w:pBdr>
              <w:ind w:hanging="2"/>
              <w:rPr>
                <w:rFonts w:ascii="Arial" w:eastAsia="Arial" w:hAnsi="Arial" w:cs="Arial"/>
                <w:color w:val="000000"/>
              </w:rPr>
            </w:pPr>
          </w:p>
          <w:p w14:paraId="3D8EA9D2" w14:textId="77777777" w:rsidR="00D937A2" w:rsidRDefault="00D937A2">
            <w:pPr>
              <w:pBdr>
                <w:top w:val="nil"/>
                <w:left w:val="nil"/>
                <w:bottom w:val="nil"/>
                <w:right w:val="nil"/>
                <w:between w:val="nil"/>
              </w:pBdr>
              <w:ind w:hanging="2"/>
              <w:rPr>
                <w:rFonts w:ascii="Arial" w:eastAsia="Arial" w:hAnsi="Arial" w:cs="Arial"/>
                <w:color w:val="000000"/>
              </w:rPr>
            </w:pPr>
          </w:p>
          <w:p w14:paraId="2515BC00"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Krokování</w:t>
            </w:r>
          </w:p>
          <w:p w14:paraId="4DDA1641"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Schody</w:t>
            </w:r>
          </w:p>
          <w:p w14:paraId="429495AD" w14:textId="77777777" w:rsidR="00D937A2" w:rsidRDefault="00D937A2">
            <w:pPr>
              <w:pBdr>
                <w:top w:val="nil"/>
                <w:left w:val="nil"/>
                <w:bottom w:val="nil"/>
                <w:right w:val="nil"/>
                <w:between w:val="nil"/>
              </w:pBdr>
              <w:ind w:hanging="2"/>
              <w:rPr>
                <w:rFonts w:ascii="Arial" w:eastAsia="Arial" w:hAnsi="Arial" w:cs="Arial"/>
                <w:color w:val="000000"/>
              </w:rPr>
            </w:pPr>
          </w:p>
          <w:p w14:paraId="593EF46C" w14:textId="77777777" w:rsidR="00D937A2" w:rsidRDefault="00D937A2">
            <w:pPr>
              <w:pBdr>
                <w:top w:val="nil"/>
                <w:left w:val="nil"/>
                <w:bottom w:val="nil"/>
                <w:right w:val="nil"/>
                <w:between w:val="nil"/>
              </w:pBdr>
              <w:ind w:hanging="2"/>
              <w:rPr>
                <w:rFonts w:ascii="Arial" w:eastAsia="Arial" w:hAnsi="Arial" w:cs="Arial"/>
                <w:color w:val="000000"/>
              </w:rPr>
            </w:pPr>
          </w:p>
          <w:p w14:paraId="5F33C69F" w14:textId="77777777" w:rsidR="00D937A2" w:rsidRDefault="00D937A2">
            <w:pPr>
              <w:pBdr>
                <w:top w:val="nil"/>
                <w:left w:val="nil"/>
                <w:bottom w:val="nil"/>
                <w:right w:val="nil"/>
                <w:between w:val="nil"/>
              </w:pBdr>
              <w:ind w:hanging="2"/>
              <w:rPr>
                <w:rFonts w:ascii="Arial" w:eastAsia="Arial" w:hAnsi="Arial" w:cs="Arial"/>
                <w:color w:val="000000"/>
              </w:rPr>
            </w:pPr>
          </w:p>
          <w:p w14:paraId="6057B779" w14:textId="77777777" w:rsidR="00D937A2" w:rsidRDefault="00D937A2">
            <w:pPr>
              <w:pBdr>
                <w:top w:val="nil"/>
                <w:left w:val="nil"/>
                <w:bottom w:val="nil"/>
                <w:right w:val="nil"/>
                <w:between w:val="nil"/>
              </w:pBdr>
              <w:ind w:hanging="2"/>
              <w:rPr>
                <w:rFonts w:ascii="Arial" w:eastAsia="Arial" w:hAnsi="Arial" w:cs="Arial"/>
                <w:color w:val="000000"/>
              </w:rPr>
            </w:pPr>
          </w:p>
          <w:p w14:paraId="20268483" w14:textId="77777777" w:rsidR="00D937A2" w:rsidRDefault="00D937A2">
            <w:pPr>
              <w:pBdr>
                <w:top w:val="nil"/>
                <w:left w:val="nil"/>
                <w:bottom w:val="nil"/>
                <w:right w:val="nil"/>
                <w:between w:val="nil"/>
              </w:pBdr>
              <w:ind w:hanging="2"/>
              <w:rPr>
                <w:rFonts w:ascii="Arial" w:eastAsia="Arial" w:hAnsi="Arial" w:cs="Arial"/>
                <w:color w:val="000000"/>
              </w:rPr>
            </w:pPr>
          </w:p>
          <w:p w14:paraId="00B64A1E" w14:textId="77777777" w:rsidR="00D937A2" w:rsidRDefault="00D937A2">
            <w:pPr>
              <w:pBdr>
                <w:top w:val="nil"/>
                <w:left w:val="nil"/>
                <w:bottom w:val="nil"/>
                <w:right w:val="nil"/>
                <w:between w:val="nil"/>
              </w:pBdr>
              <w:ind w:hanging="2"/>
              <w:rPr>
                <w:rFonts w:ascii="Arial" w:eastAsia="Arial" w:hAnsi="Arial" w:cs="Arial"/>
                <w:color w:val="000000"/>
              </w:rPr>
            </w:pPr>
          </w:p>
          <w:p w14:paraId="6C462109" w14:textId="77777777" w:rsidR="00D937A2" w:rsidRDefault="00D937A2">
            <w:pPr>
              <w:pBdr>
                <w:top w:val="nil"/>
                <w:left w:val="nil"/>
                <w:bottom w:val="nil"/>
                <w:right w:val="nil"/>
                <w:between w:val="nil"/>
              </w:pBdr>
              <w:ind w:hanging="2"/>
              <w:rPr>
                <w:rFonts w:ascii="Arial" w:eastAsia="Arial" w:hAnsi="Arial" w:cs="Arial"/>
                <w:color w:val="000000"/>
              </w:rPr>
            </w:pPr>
          </w:p>
          <w:p w14:paraId="596E42B1" w14:textId="77777777" w:rsidR="00D937A2" w:rsidRDefault="00D937A2">
            <w:pPr>
              <w:pBdr>
                <w:top w:val="nil"/>
                <w:left w:val="nil"/>
                <w:bottom w:val="nil"/>
                <w:right w:val="nil"/>
                <w:between w:val="nil"/>
              </w:pBdr>
              <w:ind w:hanging="2"/>
              <w:rPr>
                <w:rFonts w:ascii="Arial" w:eastAsia="Arial" w:hAnsi="Arial" w:cs="Arial"/>
                <w:color w:val="000000"/>
              </w:rPr>
            </w:pPr>
          </w:p>
          <w:p w14:paraId="76015F62"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Trio</w:t>
            </w:r>
          </w:p>
          <w:p w14:paraId="2DB51FB3"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Součtové trojúhelníky</w:t>
            </w:r>
          </w:p>
          <w:p w14:paraId="188DDB7D"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Barevné trojice</w:t>
            </w:r>
          </w:p>
          <w:p w14:paraId="152A0C80"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Sousedé</w:t>
            </w:r>
          </w:p>
          <w:p w14:paraId="092E45EC" w14:textId="77777777" w:rsidR="00D937A2" w:rsidRDefault="00D937A2">
            <w:pPr>
              <w:pBdr>
                <w:top w:val="nil"/>
                <w:left w:val="nil"/>
                <w:bottom w:val="nil"/>
                <w:right w:val="nil"/>
                <w:between w:val="nil"/>
              </w:pBdr>
              <w:ind w:hanging="2"/>
              <w:rPr>
                <w:rFonts w:ascii="Arial" w:eastAsia="Arial" w:hAnsi="Arial" w:cs="Arial"/>
                <w:color w:val="000000"/>
              </w:rPr>
            </w:pPr>
          </w:p>
          <w:p w14:paraId="4F3D23C8"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Barevné figurky</w:t>
            </w:r>
          </w:p>
          <w:p w14:paraId="7792A092"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Skládání papíru</w:t>
            </w:r>
          </w:p>
          <w:p w14:paraId="4F26F6FA" w14:textId="77777777" w:rsidR="00D937A2" w:rsidRDefault="00D937A2">
            <w:pPr>
              <w:pBdr>
                <w:top w:val="nil"/>
                <w:left w:val="nil"/>
                <w:bottom w:val="nil"/>
                <w:right w:val="nil"/>
                <w:between w:val="nil"/>
              </w:pBdr>
              <w:ind w:hanging="2"/>
              <w:rPr>
                <w:rFonts w:ascii="Arial" w:eastAsia="Arial" w:hAnsi="Arial" w:cs="Arial"/>
                <w:color w:val="000000"/>
              </w:rPr>
            </w:pPr>
          </w:p>
          <w:p w14:paraId="24DDAB11" w14:textId="77777777" w:rsidR="00D937A2" w:rsidRDefault="00D937A2">
            <w:pPr>
              <w:pBdr>
                <w:top w:val="nil"/>
                <w:left w:val="nil"/>
                <w:bottom w:val="nil"/>
                <w:right w:val="nil"/>
                <w:between w:val="nil"/>
              </w:pBdr>
              <w:ind w:hanging="2"/>
              <w:rPr>
                <w:rFonts w:ascii="Arial" w:eastAsia="Arial" w:hAnsi="Arial" w:cs="Arial"/>
                <w:color w:val="000000"/>
              </w:rPr>
            </w:pPr>
          </w:p>
          <w:p w14:paraId="66F86146" w14:textId="77777777" w:rsidR="00D937A2" w:rsidRDefault="00D937A2">
            <w:pPr>
              <w:pBdr>
                <w:top w:val="nil"/>
                <w:left w:val="nil"/>
                <w:bottom w:val="nil"/>
                <w:right w:val="nil"/>
                <w:between w:val="nil"/>
              </w:pBdr>
              <w:ind w:hanging="2"/>
              <w:rPr>
                <w:rFonts w:ascii="Arial" w:eastAsia="Arial" w:hAnsi="Arial" w:cs="Arial"/>
                <w:color w:val="000000"/>
              </w:rPr>
            </w:pPr>
          </w:p>
          <w:p w14:paraId="61B899D0"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Myslím si číslo</w:t>
            </w:r>
          </w:p>
          <w:p w14:paraId="01F1A32C"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Mince</w:t>
            </w:r>
          </w:p>
          <w:p w14:paraId="2E0D83F6"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Autobus</w:t>
            </w:r>
          </w:p>
          <w:p w14:paraId="578C37F4"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Rodina</w:t>
            </w:r>
          </w:p>
          <w:p w14:paraId="394B7657" w14:textId="77777777" w:rsidR="00D937A2" w:rsidRDefault="00D937A2">
            <w:pPr>
              <w:pBdr>
                <w:top w:val="nil"/>
                <w:left w:val="nil"/>
                <w:bottom w:val="nil"/>
                <w:right w:val="nil"/>
                <w:between w:val="nil"/>
              </w:pBdr>
              <w:ind w:hanging="2"/>
              <w:rPr>
                <w:rFonts w:ascii="Arial" w:eastAsia="Arial" w:hAnsi="Arial" w:cs="Arial"/>
                <w:color w:val="000000"/>
              </w:rPr>
            </w:pPr>
          </w:p>
          <w:p w14:paraId="1F07B442" w14:textId="77777777" w:rsidR="00D937A2" w:rsidRDefault="00D937A2">
            <w:pPr>
              <w:pBdr>
                <w:top w:val="nil"/>
                <w:left w:val="nil"/>
                <w:bottom w:val="nil"/>
                <w:right w:val="nil"/>
                <w:between w:val="nil"/>
              </w:pBdr>
              <w:ind w:hanging="2"/>
              <w:rPr>
                <w:rFonts w:ascii="Arial" w:eastAsia="Arial" w:hAnsi="Arial" w:cs="Arial"/>
                <w:color w:val="000000"/>
              </w:rPr>
            </w:pPr>
          </w:p>
          <w:p w14:paraId="059B1ADA" w14:textId="77777777" w:rsidR="00D937A2" w:rsidRDefault="00D937A2">
            <w:pPr>
              <w:pBdr>
                <w:top w:val="nil"/>
                <w:left w:val="nil"/>
                <w:bottom w:val="nil"/>
                <w:right w:val="nil"/>
                <w:between w:val="nil"/>
              </w:pBdr>
              <w:ind w:hanging="2"/>
              <w:rPr>
                <w:rFonts w:ascii="Arial" w:eastAsia="Arial" w:hAnsi="Arial" w:cs="Arial"/>
                <w:color w:val="000000"/>
              </w:rPr>
            </w:pPr>
          </w:p>
          <w:p w14:paraId="2A61CCA0" w14:textId="77777777" w:rsidR="00D937A2" w:rsidRDefault="00D937A2">
            <w:pPr>
              <w:pBdr>
                <w:top w:val="nil"/>
                <w:left w:val="nil"/>
                <w:bottom w:val="nil"/>
                <w:right w:val="nil"/>
                <w:between w:val="nil"/>
              </w:pBdr>
              <w:ind w:hanging="2"/>
              <w:rPr>
                <w:rFonts w:ascii="Arial" w:eastAsia="Arial" w:hAnsi="Arial" w:cs="Arial"/>
                <w:color w:val="000000"/>
              </w:rPr>
            </w:pPr>
          </w:p>
          <w:p w14:paraId="04F3EF25" w14:textId="77777777" w:rsidR="00D937A2" w:rsidRDefault="00D937A2">
            <w:pPr>
              <w:pBdr>
                <w:top w:val="nil"/>
                <w:left w:val="nil"/>
                <w:bottom w:val="nil"/>
                <w:right w:val="nil"/>
                <w:between w:val="nil"/>
              </w:pBdr>
              <w:ind w:hanging="2"/>
              <w:rPr>
                <w:rFonts w:ascii="Arial" w:eastAsia="Arial" w:hAnsi="Arial" w:cs="Arial"/>
                <w:color w:val="000000"/>
              </w:rPr>
            </w:pPr>
          </w:p>
          <w:p w14:paraId="1D2A09D4" w14:textId="77777777" w:rsidR="00D937A2" w:rsidRDefault="00D937A2">
            <w:pPr>
              <w:pBdr>
                <w:top w:val="nil"/>
                <w:left w:val="nil"/>
                <w:bottom w:val="nil"/>
                <w:right w:val="nil"/>
                <w:between w:val="nil"/>
              </w:pBdr>
              <w:ind w:hanging="2"/>
              <w:rPr>
                <w:rFonts w:ascii="Arial" w:eastAsia="Arial" w:hAnsi="Arial" w:cs="Arial"/>
                <w:color w:val="000000"/>
              </w:rPr>
            </w:pPr>
          </w:p>
          <w:p w14:paraId="70C7C402" w14:textId="77777777" w:rsidR="00D937A2" w:rsidRDefault="00D937A2">
            <w:pPr>
              <w:pBdr>
                <w:top w:val="nil"/>
                <w:left w:val="nil"/>
                <w:bottom w:val="nil"/>
                <w:right w:val="nil"/>
                <w:between w:val="nil"/>
              </w:pBdr>
              <w:ind w:hanging="2"/>
              <w:rPr>
                <w:rFonts w:ascii="Arial" w:eastAsia="Arial" w:hAnsi="Arial" w:cs="Arial"/>
                <w:color w:val="000000"/>
              </w:rPr>
            </w:pPr>
          </w:p>
          <w:p w14:paraId="3AB7713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Úlohy o věku</w:t>
            </w:r>
          </w:p>
          <w:p w14:paraId="2A7E575E"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Kalendář</w:t>
            </w:r>
          </w:p>
          <w:p w14:paraId="4BEA8092" w14:textId="77777777" w:rsidR="00D937A2" w:rsidRDefault="00D937A2">
            <w:pPr>
              <w:pBdr>
                <w:top w:val="nil"/>
                <w:left w:val="nil"/>
                <w:bottom w:val="nil"/>
                <w:right w:val="nil"/>
                <w:between w:val="nil"/>
              </w:pBdr>
              <w:ind w:hanging="2"/>
              <w:rPr>
                <w:rFonts w:ascii="Arial" w:eastAsia="Arial" w:hAnsi="Arial" w:cs="Arial"/>
                <w:color w:val="000000"/>
              </w:rPr>
            </w:pPr>
          </w:p>
          <w:p w14:paraId="7E534F8E"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Vagónky</w:t>
            </w:r>
          </w:p>
          <w:p w14:paraId="5D1FF7B7" w14:textId="77777777" w:rsidR="00D937A2" w:rsidRDefault="005438E4">
            <w:pPr>
              <w:pBdr>
                <w:top w:val="nil"/>
                <w:left w:val="nil"/>
                <w:bottom w:val="nil"/>
                <w:right w:val="nil"/>
                <w:between w:val="nil"/>
              </w:pBdr>
              <w:ind w:hanging="2"/>
              <w:rPr>
                <w:rFonts w:ascii="Arial" w:eastAsia="Arial" w:hAnsi="Arial" w:cs="Arial"/>
              </w:rPr>
            </w:pPr>
            <w:r>
              <w:rPr>
                <w:rFonts w:ascii="Arial" w:eastAsia="Arial" w:hAnsi="Arial" w:cs="Arial"/>
              </w:rPr>
              <w:t>Tečky</w:t>
            </w:r>
          </w:p>
          <w:p w14:paraId="2E6F0E82" w14:textId="77777777" w:rsidR="00D937A2" w:rsidRDefault="005438E4">
            <w:pPr>
              <w:pBdr>
                <w:top w:val="nil"/>
                <w:left w:val="nil"/>
                <w:bottom w:val="nil"/>
                <w:right w:val="nil"/>
                <w:between w:val="nil"/>
              </w:pBdr>
              <w:ind w:hanging="2"/>
              <w:rPr>
                <w:rFonts w:ascii="Arial" w:eastAsia="Arial" w:hAnsi="Arial" w:cs="Arial"/>
              </w:rPr>
            </w:pPr>
            <w:r>
              <w:rPr>
                <w:rFonts w:ascii="Arial" w:eastAsia="Arial" w:hAnsi="Arial" w:cs="Arial"/>
              </w:rPr>
              <w:t>Čárky</w:t>
            </w:r>
          </w:p>
          <w:p w14:paraId="758C61B2" w14:textId="77777777" w:rsidR="00D937A2" w:rsidRDefault="00D937A2">
            <w:pPr>
              <w:pBdr>
                <w:top w:val="nil"/>
                <w:left w:val="nil"/>
                <w:bottom w:val="nil"/>
                <w:right w:val="nil"/>
                <w:between w:val="nil"/>
              </w:pBdr>
              <w:ind w:hanging="2"/>
              <w:rPr>
                <w:rFonts w:ascii="Arial" w:eastAsia="Arial" w:hAnsi="Arial" w:cs="Arial"/>
                <w:color w:val="000000"/>
              </w:rPr>
            </w:pPr>
          </w:p>
          <w:p w14:paraId="258CED04"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Autobus</w:t>
            </w:r>
          </w:p>
          <w:p w14:paraId="2A6D75F7"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Mince</w:t>
            </w:r>
          </w:p>
          <w:p w14:paraId="44535175"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Dětský park</w:t>
            </w:r>
          </w:p>
          <w:p w14:paraId="4B68CF58"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Bludiště</w:t>
            </w:r>
          </w:p>
          <w:p w14:paraId="0EE734A5"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Výstaviště</w:t>
            </w:r>
          </w:p>
          <w:p w14:paraId="56DB50F7"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Šifry</w:t>
            </w:r>
          </w:p>
          <w:p w14:paraId="36BE0852" w14:textId="77777777" w:rsidR="00D937A2" w:rsidRDefault="00D937A2">
            <w:pPr>
              <w:pBdr>
                <w:top w:val="nil"/>
                <w:left w:val="nil"/>
                <w:bottom w:val="nil"/>
                <w:right w:val="nil"/>
                <w:between w:val="nil"/>
              </w:pBdr>
              <w:ind w:hanging="2"/>
              <w:rPr>
                <w:rFonts w:ascii="Arial" w:eastAsia="Arial" w:hAnsi="Arial" w:cs="Arial"/>
                <w:color w:val="000000"/>
              </w:rPr>
            </w:pPr>
          </w:p>
          <w:p w14:paraId="3351FD8B" w14:textId="77777777" w:rsidR="00D937A2" w:rsidRDefault="00D937A2">
            <w:pPr>
              <w:pBdr>
                <w:top w:val="nil"/>
                <w:left w:val="nil"/>
                <w:bottom w:val="nil"/>
                <w:right w:val="nil"/>
                <w:between w:val="nil"/>
              </w:pBdr>
              <w:ind w:hanging="2"/>
              <w:rPr>
                <w:rFonts w:ascii="Arial" w:eastAsia="Arial" w:hAnsi="Arial" w:cs="Arial"/>
                <w:color w:val="000000"/>
              </w:rPr>
            </w:pPr>
          </w:p>
          <w:p w14:paraId="6B788979" w14:textId="77777777" w:rsidR="00D937A2" w:rsidRDefault="00D937A2">
            <w:pPr>
              <w:pBdr>
                <w:top w:val="nil"/>
                <w:left w:val="nil"/>
                <w:bottom w:val="nil"/>
                <w:right w:val="nil"/>
                <w:between w:val="nil"/>
              </w:pBdr>
              <w:ind w:hanging="2"/>
              <w:rPr>
                <w:rFonts w:ascii="Arial" w:eastAsia="Arial" w:hAnsi="Arial" w:cs="Arial"/>
                <w:color w:val="000000"/>
              </w:rPr>
            </w:pPr>
          </w:p>
          <w:p w14:paraId="0A3EC7D8" w14:textId="77777777" w:rsidR="00D937A2" w:rsidRDefault="00D937A2">
            <w:pPr>
              <w:pBdr>
                <w:top w:val="nil"/>
                <w:left w:val="nil"/>
                <w:bottom w:val="nil"/>
                <w:right w:val="nil"/>
                <w:between w:val="nil"/>
              </w:pBdr>
              <w:ind w:hanging="2"/>
              <w:rPr>
                <w:rFonts w:ascii="Arial" w:eastAsia="Arial" w:hAnsi="Arial" w:cs="Arial"/>
                <w:color w:val="000000"/>
              </w:rPr>
            </w:pPr>
          </w:p>
          <w:p w14:paraId="258557B4" w14:textId="77777777" w:rsidR="00D937A2" w:rsidRDefault="00D937A2">
            <w:pPr>
              <w:pBdr>
                <w:top w:val="nil"/>
                <w:left w:val="nil"/>
                <w:bottom w:val="nil"/>
                <w:right w:val="nil"/>
                <w:between w:val="nil"/>
              </w:pBdr>
              <w:ind w:hanging="2"/>
              <w:rPr>
                <w:rFonts w:ascii="Arial" w:eastAsia="Arial" w:hAnsi="Arial" w:cs="Arial"/>
                <w:color w:val="000000"/>
              </w:rPr>
            </w:pPr>
          </w:p>
          <w:p w14:paraId="07824AA4"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Dřívka</w:t>
            </w:r>
          </w:p>
          <w:p w14:paraId="2C763C89"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Dečka</w:t>
            </w:r>
          </w:p>
          <w:p w14:paraId="4EFD2E22" w14:textId="77777777" w:rsidR="00D937A2" w:rsidRDefault="00D937A2">
            <w:pPr>
              <w:pBdr>
                <w:top w:val="nil"/>
                <w:left w:val="nil"/>
                <w:bottom w:val="nil"/>
                <w:right w:val="nil"/>
                <w:between w:val="nil"/>
              </w:pBdr>
              <w:ind w:hanging="2"/>
              <w:rPr>
                <w:rFonts w:ascii="Arial" w:eastAsia="Arial" w:hAnsi="Arial" w:cs="Arial"/>
              </w:rPr>
            </w:pPr>
          </w:p>
          <w:p w14:paraId="61DFAA70" w14:textId="77777777" w:rsidR="00D937A2" w:rsidRDefault="00D937A2">
            <w:pPr>
              <w:pBdr>
                <w:top w:val="nil"/>
                <w:left w:val="nil"/>
                <w:bottom w:val="nil"/>
                <w:right w:val="nil"/>
                <w:between w:val="nil"/>
              </w:pBdr>
              <w:ind w:hanging="2"/>
              <w:rPr>
                <w:rFonts w:ascii="Arial" w:eastAsia="Arial" w:hAnsi="Arial" w:cs="Arial"/>
              </w:rPr>
            </w:pPr>
          </w:p>
          <w:p w14:paraId="5C9A6D97" w14:textId="77777777" w:rsidR="00D937A2" w:rsidRDefault="00D937A2">
            <w:pPr>
              <w:pBdr>
                <w:top w:val="nil"/>
                <w:left w:val="nil"/>
                <w:bottom w:val="nil"/>
                <w:right w:val="nil"/>
                <w:between w:val="nil"/>
              </w:pBdr>
              <w:ind w:hanging="2"/>
              <w:rPr>
                <w:rFonts w:ascii="Arial" w:eastAsia="Arial" w:hAnsi="Arial" w:cs="Arial"/>
              </w:rPr>
            </w:pPr>
          </w:p>
          <w:p w14:paraId="2B6B3111" w14:textId="77777777" w:rsidR="00D937A2" w:rsidRDefault="00D937A2">
            <w:pPr>
              <w:pBdr>
                <w:top w:val="nil"/>
                <w:left w:val="nil"/>
                <w:bottom w:val="nil"/>
                <w:right w:val="nil"/>
                <w:between w:val="nil"/>
              </w:pBdr>
              <w:ind w:hanging="2"/>
              <w:rPr>
                <w:rFonts w:ascii="Arial" w:eastAsia="Arial" w:hAnsi="Arial" w:cs="Arial"/>
              </w:rPr>
            </w:pPr>
          </w:p>
          <w:p w14:paraId="4A4632A4" w14:textId="77777777" w:rsidR="00D937A2" w:rsidRDefault="00D937A2">
            <w:pPr>
              <w:pBdr>
                <w:top w:val="nil"/>
                <w:left w:val="nil"/>
                <w:bottom w:val="nil"/>
                <w:right w:val="nil"/>
                <w:between w:val="nil"/>
              </w:pBdr>
              <w:ind w:hanging="2"/>
              <w:rPr>
                <w:rFonts w:ascii="Arial" w:eastAsia="Arial" w:hAnsi="Arial" w:cs="Arial"/>
              </w:rPr>
            </w:pPr>
          </w:p>
          <w:p w14:paraId="021192C7" w14:textId="77777777" w:rsidR="00D937A2" w:rsidRDefault="00D937A2">
            <w:pPr>
              <w:pBdr>
                <w:top w:val="nil"/>
                <w:left w:val="nil"/>
                <w:bottom w:val="nil"/>
                <w:right w:val="nil"/>
                <w:between w:val="nil"/>
              </w:pBdr>
              <w:ind w:hanging="2"/>
              <w:rPr>
                <w:rFonts w:ascii="Arial" w:eastAsia="Arial" w:hAnsi="Arial" w:cs="Arial"/>
              </w:rPr>
            </w:pPr>
          </w:p>
          <w:p w14:paraId="77387D8F" w14:textId="77777777" w:rsidR="00D937A2" w:rsidRDefault="00D937A2">
            <w:pPr>
              <w:pBdr>
                <w:top w:val="nil"/>
                <w:left w:val="nil"/>
                <w:bottom w:val="nil"/>
                <w:right w:val="nil"/>
                <w:between w:val="nil"/>
              </w:pBdr>
              <w:ind w:hanging="2"/>
              <w:rPr>
                <w:rFonts w:ascii="Arial" w:eastAsia="Arial" w:hAnsi="Arial" w:cs="Arial"/>
              </w:rPr>
            </w:pPr>
          </w:p>
          <w:p w14:paraId="4D35C9AB" w14:textId="77777777" w:rsidR="00D937A2" w:rsidRDefault="00D937A2">
            <w:pPr>
              <w:pBdr>
                <w:top w:val="nil"/>
                <w:left w:val="nil"/>
                <w:bottom w:val="nil"/>
                <w:right w:val="nil"/>
                <w:between w:val="nil"/>
              </w:pBdr>
              <w:ind w:hanging="2"/>
              <w:rPr>
                <w:rFonts w:ascii="Arial" w:eastAsia="Arial" w:hAnsi="Arial" w:cs="Arial"/>
              </w:rPr>
            </w:pPr>
          </w:p>
          <w:p w14:paraId="23867320" w14:textId="77777777" w:rsidR="00D937A2" w:rsidRDefault="00D937A2">
            <w:pPr>
              <w:pBdr>
                <w:top w:val="nil"/>
                <w:left w:val="nil"/>
                <w:bottom w:val="nil"/>
                <w:right w:val="nil"/>
                <w:between w:val="nil"/>
              </w:pBdr>
              <w:ind w:hanging="2"/>
              <w:rPr>
                <w:rFonts w:ascii="Arial" w:eastAsia="Arial" w:hAnsi="Arial" w:cs="Arial"/>
              </w:rPr>
            </w:pPr>
          </w:p>
          <w:p w14:paraId="77FB4978" w14:textId="77777777" w:rsidR="00D937A2" w:rsidRDefault="00D937A2">
            <w:pPr>
              <w:pBdr>
                <w:top w:val="nil"/>
                <w:left w:val="nil"/>
                <w:bottom w:val="nil"/>
                <w:right w:val="nil"/>
                <w:between w:val="nil"/>
              </w:pBdr>
              <w:ind w:hanging="2"/>
              <w:rPr>
                <w:rFonts w:ascii="Arial" w:eastAsia="Arial" w:hAnsi="Arial" w:cs="Arial"/>
                <w:color w:val="000000"/>
              </w:rPr>
            </w:pPr>
          </w:p>
          <w:p w14:paraId="7E3E7F4B"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Krychlové stavby</w:t>
            </w:r>
          </w:p>
          <w:p w14:paraId="3EA6667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Krychlové stavby</w:t>
            </w:r>
          </w:p>
          <w:p w14:paraId="10B4E32E"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Parkety</w:t>
            </w:r>
          </w:p>
          <w:p w14:paraId="067C254B" w14:textId="77777777" w:rsidR="00D937A2" w:rsidRDefault="005438E4">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Dřívka</w:t>
            </w:r>
          </w:p>
          <w:p w14:paraId="63AF6FF5" w14:textId="77777777" w:rsidR="00D937A2" w:rsidRDefault="00D937A2">
            <w:pPr>
              <w:pBdr>
                <w:top w:val="nil"/>
                <w:left w:val="nil"/>
                <w:bottom w:val="nil"/>
                <w:right w:val="nil"/>
                <w:between w:val="nil"/>
              </w:pBdr>
              <w:ind w:hanging="2"/>
              <w:rPr>
                <w:rFonts w:ascii="Arial" w:eastAsia="Arial" w:hAnsi="Arial" w:cs="Arial"/>
                <w:color w:val="000000"/>
              </w:rPr>
            </w:pPr>
          </w:p>
          <w:p w14:paraId="5C66EF4E" w14:textId="77777777" w:rsidR="00D937A2" w:rsidRDefault="00D937A2">
            <w:pPr>
              <w:pBdr>
                <w:top w:val="nil"/>
                <w:left w:val="nil"/>
                <w:bottom w:val="nil"/>
                <w:right w:val="nil"/>
                <w:between w:val="nil"/>
              </w:pBdr>
              <w:ind w:hanging="2"/>
              <w:rPr>
                <w:rFonts w:ascii="Arial" w:eastAsia="Arial" w:hAnsi="Arial" w:cs="Arial"/>
                <w:color w:val="000000"/>
              </w:rPr>
            </w:pPr>
          </w:p>
          <w:p w14:paraId="73F7735A" w14:textId="77777777" w:rsidR="00D937A2" w:rsidRDefault="00D937A2">
            <w:pPr>
              <w:pBdr>
                <w:top w:val="nil"/>
                <w:left w:val="nil"/>
                <w:bottom w:val="nil"/>
                <w:right w:val="nil"/>
                <w:between w:val="nil"/>
              </w:pBdr>
              <w:ind w:hanging="2"/>
              <w:rPr>
                <w:rFonts w:ascii="Arial" w:eastAsia="Arial" w:hAnsi="Arial" w:cs="Arial"/>
                <w:color w:val="000000"/>
              </w:rPr>
            </w:pPr>
          </w:p>
          <w:p w14:paraId="771132BC" w14:textId="77777777" w:rsidR="00D937A2" w:rsidRDefault="00D937A2">
            <w:pPr>
              <w:pBdr>
                <w:top w:val="nil"/>
                <w:left w:val="nil"/>
                <w:bottom w:val="nil"/>
                <w:right w:val="nil"/>
                <w:between w:val="nil"/>
              </w:pBdr>
              <w:ind w:hanging="2"/>
              <w:rPr>
                <w:rFonts w:ascii="Arial" w:eastAsia="Arial" w:hAnsi="Arial" w:cs="Arial"/>
                <w:color w:val="000000"/>
              </w:rPr>
            </w:pPr>
          </w:p>
          <w:p w14:paraId="69D45DFD" w14:textId="77777777" w:rsidR="00D937A2" w:rsidRDefault="00133780">
            <w:pPr>
              <w:pBdr>
                <w:top w:val="nil"/>
                <w:left w:val="nil"/>
                <w:bottom w:val="nil"/>
                <w:right w:val="nil"/>
                <w:between w:val="nil"/>
              </w:pBdr>
              <w:ind w:hanging="2"/>
              <w:rPr>
                <w:rFonts w:ascii="Arial" w:eastAsia="Arial" w:hAnsi="Arial" w:cs="Arial"/>
                <w:color w:val="000000"/>
              </w:rPr>
            </w:pPr>
            <w:hyperlink r:id="rId12">
              <w:r w:rsidR="005438E4">
                <w:rPr>
                  <w:rFonts w:ascii="Arial" w:eastAsia="Arial" w:hAnsi="Arial" w:cs="Arial"/>
                  <w:color w:val="0563C1"/>
                  <w:u w:val="single"/>
                </w:rPr>
                <w:t>www.matika.in</w:t>
              </w:r>
            </w:hyperlink>
          </w:p>
          <w:p w14:paraId="1326B151" w14:textId="77777777" w:rsidR="00D937A2" w:rsidRDefault="00D937A2">
            <w:pPr>
              <w:pBdr>
                <w:top w:val="nil"/>
                <w:left w:val="nil"/>
                <w:bottom w:val="nil"/>
                <w:right w:val="nil"/>
                <w:between w:val="nil"/>
              </w:pBdr>
              <w:ind w:hanging="2"/>
              <w:rPr>
                <w:rFonts w:ascii="Arial" w:eastAsia="Arial" w:hAnsi="Arial" w:cs="Arial"/>
                <w:color w:val="000000"/>
              </w:rPr>
            </w:pPr>
          </w:p>
          <w:p w14:paraId="4E6D344F" w14:textId="77777777" w:rsidR="00D937A2" w:rsidRDefault="00133780">
            <w:pPr>
              <w:pBdr>
                <w:top w:val="nil"/>
                <w:left w:val="nil"/>
                <w:bottom w:val="nil"/>
                <w:right w:val="nil"/>
                <w:between w:val="nil"/>
              </w:pBdr>
              <w:ind w:hanging="2"/>
              <w:rPr>
                <w:rFonts w:ascii="Arial" w:eastAsia="Arial" w:hAnsi="Arial" w:cs="Arial"/>
                <w:color w:val="000000"/>
              </w:rPr>
            </w:pPr>
            <w:hyperlink r:id="rId13">
              <w:r w:rsidR="005438E4">
                <w:rPr>
                  <w:rFonts w:ascii="Arial" w:eastAsia="Arial" w:hAnsi="Arial" w:cs="Arial"/>
                  <w:color w:val="0563C1"/>
                  <w:u w:val="single"/>
                </w:rPr>
                <w:t>www.abaku.cz</w:t>
              </w:r>
            </w:hyperlink>
          </w:p>
          <w:p w14:paraId="4E7CAA44" w14:textId="77777777" w:rsidR="00D937A2" w:rsidRDefault="00D937A2">
            <w:pPr>
              <w:pBdr>
                <w:top w:val="nil"/>
                <w:left w:val="nil"/>
                <w:bottom w:val="nil"/>
                <w:right w:val="nil"/>
                <w:between w:val="nil"/>
              </w:pBdr>
              <w:ind w:hanging="2"/>
              <w:rPr>
                <w:rFonts w:ascii="Arial" w:eastAsia="Arial" w:hAnsi="Arial" w:cs="Arial"/>
                <w:color w:val="000000"/>
              </w:rPr>
            </w:pPr>
          </w:p>
          <w:p w14:paraId="1F9CDE4D" w14:textId="77777777" w:rsidR="00D937A2" w:rsidRDefault="00133780">
            <w:pPr>
              <w:pBdr>
                <w:top w:val="nil"/>
                <w:left w:val="nil"/>
                <w:bottom w:val="nil"/>
                <w:right w:val="nil"/>
                <w:between w:val="nil"/>
              </w:pBdr>
              <w:ind w:hanging="2"/>
              <w:rPr>
                <w:rFonts w:ascii="Arial" w:eastAsia="Arial" w:hAnsi="Arial" w:cs="Arial"/>
                <w:color w:val="000000"/>
              </w:rPr>
            </w:pPr>
            <w:hyperlink r:id="rId14">
              <w:r w:rsidR="005438E4">
                <w:rPr>
                  <w:rFonts w:ascii="Arial" w:eastAsia="Arial" w:hAnsi="Arial" w:cs="Arial"/>
                  <w:color w:val="1155CC"/>
                  <w:u w:val="single"/>
                </w:rPr>
                <w:t>https://matemag.cz/</w:t>
              </w:r>
            </w:hyperlink>
          </w:p>
          <w:p w14:paraId="60090384" w14:textId="77777777" w:rsidR="00D937A2" w:rsidRDefault="00D937A2">
            <w:pPr>
              <w:pBdr>
                <w:top w:val="nil"/>
                <w:left w:val="nil"/>
                <w:bottom w:val="nil"/>
                <w:right w:val="nil"/>
                <w:between w:val="nil"/>
              </w:pBdr>
              <w:ind w:hanging="2"/>
              <w:rPr>
                <w:rFonts w:ascii="Arial" w:eastAsia="Arial" w:hAnsi="Arial" w:cs="Arial"/>
                <w:color w:val="000000"/>
              </w:rPr>
            </w:pPr>
          </w:p>
          <w:p w14:paraId="54D8CD19" w14:textId="77777777" w:rsidR="00D937A2" w:rsidRDefault="00D937A2">
            <w:pPr>
              <w:pBdr>
                <w:top w:val="nil"/>
                <w:left w:val="nil"/>
                <w:bottom w:val="nil"/>
                <w:right w:val="nil"/>
                <w:between w:val="nil"/>
              </w:pBdr>
              <w:ind w:hanging="2"/>
              <w:rPr>
                <w:rFonts w:ascii="Arial" w:eastAsia="Arial" w:hAnsi="Arial" w:cs="Arial"/>
                <w:color w:val="000000"/>
              </w:rPr>
            </w:pPr>
          </w:p>
          <w:p w14:paraId="1C411260" w14:textId="77777777" w:rsidR="00D937A2" w:rsidRDefault="00D937A2">
            <w:pPr>
              <w:pBdr>
                <w:top w:val="nil"/>
                <w:left w:val="nil"/>
                <w:bottom w:val="nil"/>
                <w:right w:val="nil"/>
                <w:between w:val="nil"/>
              </w:pBdr>
              <w:ind w:hanging="2"/>
              <w:rPr>
                <w:rFonts w:ascii="Arial" w:eastAsia="Arial" w:hAnsi="Arial" w:cs="Arial"/>
                <w:color w:val="000000"/>
              </w:rPr>
            </w:pPr>
          </w:p>
          <w:p w14:paraId="076A9BA2" w14:textId="77777777" w:rsidR="00D937A2" w:rsidRDefault="00D937A2">
            <w:pPr>
              <w:pBdr>
                <w:top w:val="nil"/>
                <w:left w:val="nil"/>
                <w:bottom w:val="nil"/>
                <w:right w:val="nil"/>
                <w:between w:val="nil"/>
              </w:pBdr>
              <w:ind w:hanging="2"/>
              <w:rPr>
                <w:rFonts w:ascii="Arial" w:eastAsia="Arial" w:hAnsi="Arial" w:cs="Arial"/>
                <w:color w:val="000000"/>
              </w:rPr>
            </w:pPr>
          </w:p>
          <w:p w14:paraId="1FE15684" w14:textId="77777777" w:rsidR="00D937A2" w:rsidRDefault="00D937A2">
            <w:pPr>
              <w:pBdr>
                <w:top w:val="nil"/>
                <w:left w:val="nil"/>
                <w:bottom w:val="nil"/>
                <w:right w:val="nil"/>
                <w:between w:val="nil"/>
              </w:pBdr>
              <w:ind w:hanging="2"/>
              <w:rPr>
                <w:rFonts w:ascii="Arial" w:eastAsia="Arial" w:hAnsi="Arial" w:cs="Arial"/>
                <w:color w:val="000000"/>
              </w:rPr>
            </w:pPr>
          </w:p>
          <w:p w14:paraId="22C0D66E" w14:textId="77777777" w:rsidR="00D937A2" w:rsidRDefault="00D937A2">
            <w:pPr>
              <w:pBdr>
                <w:top w:val="nil"/>
                <w:left w:val="nil"/>
                <w:bottom w:val="nil"/>
                <w:right w:val="nil"/>
                <w:between w:val="nil"/>
              </w:pBdr>
              <w:ind w:hanging="2"/>
              <w:rPr>
                <w:rFonts w:ascii="Arial" w:eastAsia="Arial" w:hAnsi="Arial" w:cs="Arial"/>
                <w:color w:val="000000"/>
              </w:rPr>
            </w:pPr>
          </w:p>
          <w:p w14:paraId="5AEEF095" w14:textId="77777777" w:rsidR="00D937A2" w:rsidRDefault="00D937A2">
            <w:pPr>
              <w:pBdr>
                <w:top w:val="nil"/>
                <w:left w:val="nil"/>
                <w:bottom w:val="nil"/>
                <w:right w:val="nil"/>
                <w:between w:val="nil"/>
              </w:pBdr>
              <w:ind w:hanging="2"/>
              <w:rPr>
                <w:rFonts w:ascii="Arial" w:eastAsia="Arial" w:hAnsi="Arial" w:cs="Arial"/>
                <w:color w:val="000000"/>
              </w:rPr>
            </w:pPr>
          </w:p>
        </w:tc>
      </w:tr>
    </w:tbl>
    <w:p w14:paraId="0ED60939" w14:textId="77777777" w:rsidR="00D937A2" w:rsidRDefault="00D937A2">
      <w:pPr>
        <w:pBdr>
          <w:top w:val="nil"/>
          <w:left w:val="nil"/>
          <w:bottom w:val="nil"/>
          <w:right w:val="nil"/>
          <w:between w:val="nil"/>
        </w:pBdr>
        <w:rPr>
          <w:rFonts w:ascii="Arial" w:eastAsia="Arial" w:hAnsi="Arial" w:cs="Arial"/>
          <w:color w:val="000000"/>
        </w:rPr>
      </w:pPr>
    </w:p>
    <w:p w14:paraId="442C874E" w14:textId="77777777" w:rsidR="00D937A2" w:rsidRDefault="00D937A2">
      <w:pPr>
        <w:pBdr>
          <w:top w:val="nil"/>
          <w:left w:val="nil"/>
          <w:bottom w:val="nil"/>
          <w:right w:val="nil"/>
          <w:between w:val="nil"/>
        </w:pBdr>
        <w:rPr>
          <w:rFonts w:ascii="Arial" w:eastAsia="Arial" w:hAnsi="Arial" w:cs="Arial"/>
          <w:color w:val="000000"/>
        </w:rPr>
      </w:pPr>
    </w:p>
    <w:p w14:paraId="7B4F8CA1" w14:textId="77777777" w:rsidR="00D937A2" w:rsidRDefault="00D937A2">
      <w:pPr>
        <w:pBdr>
          <w:top w:val="nil"/>
          <w:left w:val="nil"/>
          <w:bottom w:val="nil"/>
          <w:right w:val="nil"/>
          <w:between w:val="nil"/>
        </w:pBdr>
        <w:rPr>
          <w:rFonts w:ascii="Arial" w:eastAsia="Arial" w:hAnsi="Arial" w:cs="Arial"/>
          <w:color w:val="000000"/>
        </w:rPr>
      </w:pPr>
    </w:p>
    <w:p w14:paraId="35D2FFC3" w14:textId="77777777" w:rsidR="00D937A2" w:rsidRDefault="00D937A2">
      <w:pPr>
        <w:pBdr>
          <w:top w:val="nil"/>
          <w:left w:val="nil"/>
          <w:bottom w:val="nil"/>
          <w:right w:val="nil"/>
          <w:between w:val="nil"/>
        </w:pBdr>
        <w:rPr>
          <w:rFonts w:ascii="Arial" w:eastAsia="Arial" w:hAnsi="Arial" w:cs="Arial"/>
          <w:color w:val="000000"/>
        </w:rPr>
      </w:pPr>
    </w:p>
    <w:p w14:paraId="7AAABEAB" w14:textId="77777777" w:rsidR="00D937A2" w:rsidRDefault="00D937A2">
      <w:pPr>
        <w:pBdr>
          <w:top w:val="nil"/>
          <w:left w:val="nil"/>
          <w:bottom w:val="nil"/>
          <w:right w:val="nil"/>
          <w:between w:val="nil"/>
        </w:pBdr>
        <w:rPr>
          <w:rFonts w:ascii="Arial" w:eastAsia="Arial" w:hAnsi="Arial" w:cs="Arial"/>
          <w:color w:val="000000"/>
        </w:rPr>
      </w:pPr>
    </w:p>
    <w:p w14:paraId="0361965E" w14:textId="77777777" w:rsidR="00D937A2" w:rsidRDefault="00D937A2">
      <w:pPr>
        <w:pBdr>
          <w:top w:val="nil"/>
          <w:left w:val="nil"/>
          <w:bottom w:val="nil"/>
          <w:right w:val="nil"/>
          <w:between w:val="nil"/>
        </w:pBdr>
        <w:rPr>
          <w:rFonts w:ascii="Arial" w:eastAsia="Arial" w:hAnsi="Arial" w:cs="Arial"/>
          <w:color w:val="000000"/>
        </w:rPr>
      </w:pPr>
    </w:p>
    <w:p w14:paraId="51D24B85" w14:textId="77777777" w:rsidR="00D937A2" w:rsidRDefault="00D937A2">
      <w:pPr>
        <w:pBdr>
          <w:top w:val="nil"/>
          <w:left w:val="nil"/>
          <w:bottom w:val="nil"/>
          <w:right w:val="nil"/>
          <w:between w:val="nil"/>
        </w:pBdr>
        <w:rPr>
          <w:rFonts w:ascii="Arial" w:eastAsia="Arial" w:hAnsi="Arial" w:cs="Arial"/>
          <w:color w:val="000000"/>
        </w:rPr>
      </w:pPr>
    </w:p>
    <w:p w14:paraId="0BA81013" w14:textId="77777777" w:rsidR="00D937A2" w:rsidRDefault="00D937A2">
      <w:pPr>
        <w:pBdr>
          <w:top w:val="nil"/>
          <w:left w:val="nil"/>
          <w:bottom w:val="nil"/>
          <w:right w:val="nil"/>
          <w:between w:val="nil"/>
        </w:pBdr>
        <w:rPr>
          <w:rFonts w:ascii="Arial" w:eastAsia="Arial" w:hAnsi="Arial" w:cs="Arial"/>
          <w:color w:val="000000"/>
        </w:rPr>
      </w:pPr>
    </w:p>
    <w:p w14:paraId="497D6BD0" w14:textId="77777777" w:rsidR="00D937A2" w:rsidRDefault="00D937A2">
      <w:pPr>
        <w:pBdr>
          <w:top w:val="nil"/>
          <w:left w:val="nil"/>
          <w:bottom w:val="nil"/>
          <w:right w:val="nil"/>
          <w:between w:val="nil"/>
        </w:pBdr>
        <w:rPr>
          <w:rFonts w:ascii="Arial" w:eastAsia="Arial" w:hAnsi="Arial" w:cs="Arial"/>
          <w:color w:val="000000"/>
        </w:rPr>
      </w:pPr>
    </w:p>
    <w:p w14:paraId="6B9DEC44" w14:textId="77777777" w:rsidR="00D937A2" w:rsidRDefault="00D937A2">
      <w:pPr>
        <w:pBdr>
          <w:top w:val="nil"/>
          <w:left w:val="nil"/>
          <w:bottom w:val="nil"/>
          <w:right w:val="nil"/>
          <w:between w:val="nil"/>
        </w:pBdr>
        <w:rPr>
          <w:rFonts w:ascii="Arial" w:eastAsia="Arial" w:hAnsi="Arial" w:cs="Arial"/>
          <w:color w:val="000000"/>
        </w:rPr>
      </w:pPr>
    </w:p>
    <w:p w14:paraId="247DE783" w14:textId="77777777" w:rsidR="00D937A2" w:rsidRDefault="00D937A2">
      <w:pPr>
        <w:pBdr>
          <w:top w:val="nil"/>
          <w:left w:val="nil"/>
          <w:bottom w:val="nil"/>
          <w:right w:val="nil"/>
          <w:between w:val="nil"/>
        </w:pBdr>
        <w:rPr>
          <w:rFonts w:ascii="Arial" w:eastAsia="Arial" w:hAnsi="Arial" w:cs="Arial"/>
          <w:color w:val="000000"/>
        </w:rPr>
      </w:pPr>
    </w:p>
    <w:p w14:paraId="0D275B58" w14:textId="77777777" w:rsidR="00D937A2" w:rsidRDefault="00D937A2">
      <w:pPr>
        <w:pBdr>
          <w:top w:val="nil"/>
          <w:left w:val="nil"/>
          <w:bottom w:val="nil"/>
          <w:right w:val="nil"/>
          <w:between w:val="nil"/>
        </w:pBdr>
        <w:rPr>
          <w:rFonts w:ascii="Arial" w:eastAsia="Arial" w:hAnsi="Arial" w:cs="Arial"/>
          <w:color w:val="000000"/>
        </w:rPr>
      </w:pPr>
    </w:p>
    <w:p w14:paraId="39E7EEC6" w14:textId="77777777" w:rsidR="00D937A2" w:rsidRDefault="00D937A2">
      <w:pPr>
        <w:pBdr>
          <w:top w:val="nil"/>
          <w:left w:val="nil"/>
          <w:bottom w:val="nil"/>
          <w:right w:val="nil"/>
          <w:between w:val="nil"/>
        </w:pBdr>
        <w:rPr>
          <w:rFonts w:ascii="Arial" w:eastAsia="Arial" w:hAnsi="Arial" w:cs="Arial"/>
          <w:color w:val="000000"/>
        </w:rPr>
      </w:pPr>
    </w:p>
    <w:p w14:paraId="11BFF76D" w14:textId="77777777" w:rsidR="00D937A2" w:rsidRDefault="00D937A2">
      <w:pPr>
        <w:pBdr>
          <w:top w:val="nil"/>
          <w:left w:val="nil"/>
          <w:bottom w:val="nil"/>
          <w:right w:val="nil"/>
          <w:between w:val="nil"/>
        </w:pBdr>
        <w:rPr>
          <w:rFonts w:ascii="Arial" w:eastAsia="Arial" w:hAnsi="Arial" w:cs="Arial"/>
          <w:color w:val="000000"/>
        </w:rPr>
      </w:pPr>
    </w:p>
    <w:p w14:paraId="0C83CDBE" w14:textId="77777777" w:rsidR="00D937A2" w:rsidRDefault="00D937A2">
      <w:pPr>
        <w:pBdr>
          <w:top w:val="nil"/>
          <w:left w:val="nil"/>
          <w:bottom w:val="nil"/>
          <w:right w:val="nil"/>
          <w:between w:val="nil"/>
        </w:pBdr>
        <w:rPr>
          <w:rFonts w:ascii="Arial" w:eastAsia="Arial" w:hAnsi="Arial" w:cs="Arial"/>
          <w:color w:val="000000"/>
        </w:rPr>
      </w:pPr>
    </w:p>
    <w:p w14:paraId="3778ADE4" w14:textId="77777777" w:rsidR="00D937A2" w:rsidRDefault="00D937A2">
      <w:pPr>
        <w:pBdr>
          <w:top w:val="nil"/>
          <w:left w:val="nil"/>
          <w:bottom w:val="nil"/>
          <w:right w:val="nil"/>
          <w:between w:val="nil"/>
        </w:pBdr>
        <w:rPr>
          <w:rFonts w:ascii="Arial" w:eastAsia="Arial" w:hAnsi="Arial" w:cs="Arial"/>
          <w:color w:val="000000"/>
        </w:rPr>
      </w:pPr>
    </w:p>
    <w:p w14:paraId="2BB3E2B0" w14:textId="77777777" w:rsidR="00D937A2" w:rsidRDefault="00D937A2">
      <w:pPr>
        <w:pBdr>
          <w:top w:val="nil"/>
          <w:left w:val="nil"/>
          <w:bottom w:val="nil"/>
          <w:right w:val="nil"/>
          <w:between w:val="nil"/>
        </w:pBdr>
        <w:rPr>
          <w:rFonts w:ascii="Arial" w:eastAsia="Arial" w:hAnsi="Arial" w:cs="Arial"/>
          <w:color w:val="000000"/>
        </w:rPr>
      </w:pPr>
    </w:p>
    <w:p w14:paraId="2F0C5221" w14:textId="77777777" w:rsidR="00D937A2" w:rsidRDefault="00D937A2">
      <w:pPr>
        <w:pBdr>
          <w:top w:val="nil"/>
          <w:left w:val="nil"/>
          <w:bottom w:val="nil"/>
          <w:right w:val="nil"/>
          <w:between w:val="nil"/>
        </w:pBdr>
        <w:rPr>
          <w:rFonts w:ascii="Arial" w:eastAsia="Arial" w:hAnsi="Arial" w:cs="Arial"/>
          <w:color w:val="000000"/>
        </w:rPr>
      </w:pPr>
    </w:p>
    <w:p w14:paraId="06B78DD0" w14:textId="77777777" w:rsidR="00D937A2" w:rsidRDefault="00D937A2">
      <w:pPr>
        <w:pBdr>
          <w:top w:val="nil"/>
          <w:left w:val="nil"/>
          <w:bottom w:val="nil"/>
          <w:right w:val="nil"/>
          <w:between w:val="nil"/>
        </w:pBdr>
        <w:rPr>
          <w:rFonts w:ascii="Arial" w:eastAsia="Arial" w:hAnsi="Arial" w:cs="Arial"/>
          <w:color w:val="000000"/>
        </w:rPr>
      </w:pPr>
    </w:p>
    <w:p w14:paraId="4AC82586" w14:textId="77777777" w:rsidR="00D937A2" w:rsidRDefault="00D937A2">
      <w:pPr>
        <w:pBdr>
          <w:top w:val="nil"/>
          <w:left w:val="nil"/>
          <w:bottom w:val="nil"/>
          <w:right w:val="nil"/>
          <w:between w:val="nil"/>
        </w:pBdr>
        <w:rPr>
          <w:rFonts w:ascii="Arial" w:eastAsia="Arial" w:hAnsi="Arial" w:cs="Arial"/>
          <w:color w:val="000000"/>
        </w:rPr>
      </w:pPr>
    </w:p>
    <w:p w14:paraId="7B547206" w14:textId="77777777" w:rsidR="00D937A2" w:rsidRDefault="00D937A2">
      <w:pPr>
        <w:pBdr>
          <w:top w:val="nil"/>
          <w:left w:val="nil"/>
          <w:bottom w:val="nil"/>
          <w:right w:val="nil"/>
          <w:between w:val="nil"/>
        </w:pBdr>
        <w:rPr>
          <w:rFonts w:ascii="Arial" w:eastAsia="Arial" w:hAnsi="Arial" w:cs="Arial"/>
          <w:color w:val="000000"/>
        </w:rPr>
      </w:pPr>
    </w:p>
    <w:p w14:paraId="71A7430B" w14:textId="77777777" w:rsidR="00D937A2" w:rsidRDefault="00D937A2">
      <w:pPr>
        <w:pBdr>
          <w:top w:val="nil"/>
          <w:left w:val="nil"/>
          <w:bottom w:val="nil"/>
          <w:right w:val="nil"/>
          <w:between w:val="nil"/>
        </w:pBdr>
        <w:rPr>
          <w:rFonts w:ascii="Arial" w:eastAsia="Arial" w:hAnsi="Arial" w:cs="Arial"/>
          <w:color w:val="000000"/>
        </w:rPr>
      </w:pPr>
    </w:p>
    <w:p w14:paraId="38C3E85E" w14:textId="77777777" w:rsidR="00D937A2" w:rsidRDefault="00D937A2">
      <w:pPr>
        <w:pBdr>
          <w:top w:val="nil"/>
          <w:left w:val="nil"/>
          <w:bottom w:val="nil"/>
          <w:right w:val="nil"/>
          <w:between w:val="nil"/>
        </w:pBdr>
        <w:rPr>
          <w:rFonts w:ascii="Arial" w:eastAsia="Arial" w:hAnsi="Arial" w:cs="Arial"/>
          <w:color w:val="000000"/>
        </w:rPr>
      </w:pPr>
    </w:p>
    <w:p w14:paraId="4EB6433A" w14:textId="77777777" w:rsidR="00D937A2" w:rsidRDefault="005438E4">
      <w:pPr>
        <w:pStyle w:val="Nadpis1"/>
      </w:pPr>
      <w:r>
        <w:rPr>
          <w:b w:val="0"/>
        </w:rPr>
        <w:t>Vzdělávací oblast</w:t>
      </w:r>
      <w:r>
        <w:t xml:space="preserve">  </w:t>
      </w:r>
      <w:proofErr w:type="gramStart"/>
      <w:r>
        <w:t xml:space="preserve">  :</w:t>
      </w:r>
      <w:proofErr w:type="gramEnd"/>
      <w:r>
        <w:t xml:space="preserve">   Matematika a její aplikace</w:t>
      </w:r>
    </w:p>
    <w:p w14:paraId="413DE32F" w14:textId="77777777" w:rsidR="00D937A2" w:rsidRDefault="005438E4">
      <w:pPr>
        <w:rPr>
          <w:rFonts w:ascii="Arial" w:eastAsia="Arial" w:hAnsi="Arial" w:cs="Arial"/>
          <w:b/>
          <w:sz w:val="28"/>
          <w:szCs w:val="28"/>
        </w:rPr>
      </w:pPr>
      <w:r>
        <w:rPr>
          <w:rFonts w:ascii="Arial" w:eastAsia="Arial" w:hAnsi="Arial" w:cs="Arial"/>
          <w:sz w:val="28"/>
          <w:szCs w:val="28"/>
        </w:rPr>
        <w:t xml:space="preserve">Vyučovací </w:t>
      </w:r>
      <w:proofErr w:type="gramStart"/>
      <w:r>
        <w:rPr>
          <w:rFonts w:ascii="Arial" w:eastAsia="Arial" w:hAnsi="Arial" w:cs="Arial"/>
          <w:sz w:val="28"/>
          <w:szCs w:val="28"/>
        </w:rPr>
        <w:t>předmět</w:t>
      </w:r>
      <w:r>
        <w:rPr>
          <w:rFonts w:ascii="Arial" w:eastAsia="Arial" w:hAnsi="Arial" w:cs="Arial"/>
          <w:b/>
          <w:sz w:val="28"/>
          <w:szCs w:val="28"/>
        </w:rPr>
        <w:t xml:space="preserve"> :</w:t>
      </w:r>
      <w:proofErr w:type="gramEnd"/>
      <w:r>
        <w:rPr>
          <w:rFonts w:ascii="Arial" w:eastAsia="Arial" w:hAnsi="Arial" w:cs="Arial"/>
          <w:b/>
          <w:sz w:val="28"/>
          <w:szCs w:val="28"/>
        </w:rPr>
        <w:t xml:space="preserve">   Matematika</w:t>
      </w:r>
    </w:p>
    <w:p w14:paraId="7E41571D" w14:textId="77777777" w:rsidR="00D937A2" w:rsidRDefault="005438E4">
      <w:pPr>
        <w:rPr>
          <w:rFonts w:ascii="Arial" w:eastAsia="Arial" w:hAnsi="Arial" w:cs="Arial"/>
          <w:b/>
          <w:sz w:val="28"/>
          <w:szCs w:val="28"/>
        </w:rPr>
      </w:pPr>
      <w:r>
        <w:rPr>
          <w:rFonts w:ascii="Arial" w:eastAsia="Arial" w:hAnsi="Arial" w:cs="Arial"/>
          <w:sz w:val="28"/>
          <w:szCs w:val="28"/>
        </w:rPr>
        <w:t xml:space="preserve">Ročník </w:t>
      </w:r>
      <w:r>
        <w:rPr>
          <w:rFonts w:ascii="Arial" w:eastAsia="Arial" w:hAnsi="Arial" w:cs="Arial"/>
          <w:b/>
          <w:sz w:val="28"/>
          <w:szCs w:val="28"/>
        </w:rPr>
        <w:t xml:space="preserve">                  </w:t>
      </w:r>
      <w:proofErr w:type="gramStart"/>
      <w:r>
        <w:rPr>
          <w:rFonts w:ascii="Arial" w:eastAsia="Arial" w:hAnsi="Arial" w:cs="Arial"/>
          <w:b/>
          <w:sz w:val="28"/>
          <w:szCs w:val="28"/>
        </w:rPr>
        <w:t xml:space="preserve">  :</w:t>
      </w:r>
      <w:proofErr w:type="gramEnd"/>
      <w:r>
        <w:rPr>
          <w:rFonts w:ascii="Arial" w:eastAsia="Arial" w:hAnsi="Arial" w:cs="Arial"/>
          <w:b/>
          <w:sz w:val="28"/>
          <w:szCs w:val="28"/>
        </w:rPr>
        <w:t xml:space="preserve">   2.</w:t>
      </w:r>
    </w:p>
    <w:p w14:paraId="2BB7F9F5" w14:textId="77777777" w:rsidR="00D937A2" w:rsidRDefault="00D937A2">
      <w:pPr>
        <w:rPr>
          <w:rFonts w:ascii="Arial" w:eastAsia="Arial" w:hAnsi="Arial" w:cs="Arial"/>
          <w:b/>
        </w:rPr>
      </w:pPr>
    </w:p>
    <w:tbl>
      <w:tblPr>
        <w:tblStyle w:val="affa"/>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3708"/>
        <w:gridCol w:w="3132"/>
        <w:gridCol w:w="1974"/>
      </w:tblGrid>
      <w:tr w:rsidR="00D937A2" w14:paraId="1B86C6F4" w14:textId="77777777">
        <w:tc>
          <w:tcPr>
            <w:tcW w:w="5328" w:type="dxa"/>
          </w:tcPr>
          <w:p w14:paraId="4BFD00BF" w14:textId="77777777" w:rsidR="00D937A2" w:rsidRDefault="005438E4">
            <w:pPr>
              <w:jc w:val="center"/>
              <w:rPr>
                <w:rFonts w:ascii="Arial" w:eastAsia="Arial" w:hAnsi="Arial" w:cs="Arial"/>
                <w:b/>
                <w:sz w:val="28"/>
                <w:szCs w:val="28"/>
              </w:rPr>
            </w:pPr>
            <w:r>
              <w:rPr>
                <w:rFonts w:ascii="Arial" w:eastAsia="Arial" w:hAnsi="Arial" w:cs="Arial"/>
                <w:b/>
                <w:sz w:val="28"/>
                <w:szCs w:val="28"/>
              </w:rPr>
              <w:t>Dílčí výstupy</w:t>
            </w:r>
          </w:p>
        </w:tc>
        <w:tc>
          <w:tcPr>
            <w:tcW w:w="3708" w:type="dxa"/>
          </w:tcPr>
          <w:p w14:paraId="441289EF" w14:textId="77777777" w:rsidR="00D937A2" w:rsidRDefault="005438E4">
            <w:pPr>
              <w:jc w:val="center"/>
              <w:rPr>
                <w:rFonts w:ascii="Arial" w:eastAsia="Arial" w:hAnsi="Arial" w:cs="Arial"/>
                <w:b/>
                <w:sz w:val="28"/>
                <w:szCs w:val="28"/>
              </w:rPr>
            </w:pPr>
            <w:r>
              <w:rPr>
                <w:rFonts w:ascii="Arial" w:eastAsia="Arial" w:hAnsi="Arial" w:cs="Arial"/>
                <w:b/>
                <w:sz w:val="28"/>
                <w:szCs w:val="28"/>
              </w:rPr>
              <w:t>Učivo</w:t>
            </w:r>
          </w:p>
        </w:tc>
        <w:tc>
          <w:tcPr>
            <w:tcW w:w="3132" w:type="dxa"/>
          </w:tcPr>
          <w:p w14:paraId="16427AE8" w14:textId="77777777" w:rsidR="00D937A2" w:rsidRDefault="005438E4">
            <w:pPr>
              <w:jc w:val="center"/>
              <w:rPr>
                <w:rFonts w:ascii="Arial" w:eastAsia="Arial" w:hAnsi="Arial" w:cs="Arial"/>
                <w:b/>
                <w:sz w:val="28"/>
                <w:szCs w:val="28"/>
              </w:rPr>
            </w:pPr>
            <w:r>
              <w:rPr>
                <w:rFonts w:ascii="Arial" w:eastAsia="Arial" w:hAnsi="Arial" w:cs="Arial"/>
                <w:b/>
                <w:sz w:val="28"/>
                <w:szCs w:val="28"/>
              </w:rPr>
              <w:t>Průřezová témata</w:t>
            </w:r>
          </w:p>
        </w:tc>
        <w:tc>
          <w:tcPr>
            <w:tcW w:w="1974" w:type="dxa"/>
          </w:tcPr>
          <w:p w14:paraId="0F71CB09" w14:textId="77777777" w:rsidR="00D937A2" w:rsidRDefault="005438E4">
            <w:pPr>
              <w:jc w:val="center"/>
              <w:rPr>
                <w:rFonts w:ascii="Arial" w:eastAsia="Arial" w:hAnsi="Arial" w:cs="Arial"/>
                <w:b/>
                <w:sz w:val="28"/>
                <w:szCs w:val="28"/>
              </w:rPr>
            </w:pPr>
            <w:r>
              <w:rPr>
                <w:rFonts w:ascii="Arial" w:eastAsia="Arial" w:hAnsi="Arial" w:cs="Arial"/>
                <w:b/>
                <w:sz w:val="28"/>
                <w:szCs w:val="28"/>
              </w:rPr>
              <w:t>Poznámky</w:t>
            </w:r>
          </w:p>
        </w:tc>
      </w:tr>
      <w:tr w:rsidR="00D937A2" w14:paraId="3E10C99C" w14:textId="77777777">
        <w:tc>
          <w:tcPr>
            <w:tcW w:w="5328" w:type="dxa"/>
          </w:tcPr>
          <w:p w14:paraId="1C8B3857" w14:textId="77777777" w:rsidR="00D937A2" w:rsidRDefault="005438E4">
            <w:pPr>
              <w:rPr>
                <w:rFonts w:ascii="Arial" w:eastAsia="Arial" w:hAnsi="Arial" w:cs="Arial"/>
                <w:b/>
              </w:rPr>
            </w:pPr>
            <w:r>
              <w:rPr>
                <w:rFonts w:ascii="Arial" w:eastAsia="Arial" w:hAnsi="Arial" w:cs="Arial"/>
                <w:b/>
              </w:rPr>
              <w:t>Žák:</w:t>
            </w:r>
          </w:p>
          <w:p w14:paraId="23FD0FD7" w14:textId="77777777" w:rsidR="00D937A2" w:rsidRDefault="00D937A2">
            <w:pPr>
              <w:ind w:left="720"/>
              <w:rPr>
                <w:rFonts w:ascii="Arial" w:eastAsia="Arial" w:hAnsi="Arial" w:cs="Arial"/>
                <w:b/>
              </w:rPr>
            </w:pPr>
          </w:p>
          <w:p w14:paraId="3E55615B" w14:textId="77777777" w:rsidR="00D937A2" w:rsidRDefault="00D937A2">
            <w:pPr>
              <w:ind w:left="720"/>
              <w:rPr>
                <w:rFonts w:ascii="Arial" w:eastAsia="Arial" w:hAnsi="Arial" w:cs="Arial"/>
                <w:b/>
              </w:rPr>
            </w:pPr>
          </w:p>
          <w:p w14:paraId="6C84A703" w14:textId="77777777" w:rsidR="00D937A2" w:rsidRDefault="005438E4">
            <w:pPr>
              <w:numPr>
                <w:ilvl w:val="0"/>
                <w:numId w:val="6"/>
              </w:numPr>
              <w:rPr>
                <w:rFonts w:ascii="Arial" w:eastAsia="Arial" w:hAnsi="Arial" w:cs="Arial"/>
                <w:b/>
              </w:rPr>
            </w:pPr>
            <w:r>
              <w:rPr>
                <w:rFonts w:ascii="Arial" w:eastAsia="Arial" w:hAnsi="Arial" w:cs="Arial"/>
                <w:b/>
              </w:rPr>
              <w:t>používá přirozená čísla k modelování reálných situací, počítá předměty v daném souboru, vytváří soubory s daným počtem prvků</w:t>
            </w:r>
          </w:p>
          <w:p w14:paraId="38081ED1" w14:textId="77777777" w:rsidR="00D937A2" w:rsidRDefault="005438E4">
            <w:pPr>
              <w:numPr>
                <w:ilvl w:val="0"/>
                <w:numId w:val="6"/>
              </w:numPr>
              <w:rPr>
                <w:rFonts w:ascii="Arial" w:eastAsia="Arial" w:hAnsi="Arial" w:cs="Arial"/>
              </w:rPr>
            </w:pPr>
            <w:r>
              <w:rPr>
                <w:rFonts w:ascii="Arial" w:eastAsia="Arial" w:hAnsi="Arial" w:cs="Arial"/>
              </w:rPr>
              <w:t>rozumí přirozenému číslu v oboru do 100 v různých sémantických i strukturálních situacích (stav, operátor, adresa)</w:t>
            </w:r>
          </w:p>
          <w:p w14:paraId="2A93142A" w14:textId="77777777" w:rsidR="00D937A2" w:rsidRDefault="005438E4">
            <w:pPr>
              <w:numPr>
                <w:ilvl w:val="0"/>
                <w:numId w:val="6"/>
              </w:numPr>
              <w:rPr>
                <w:rFonts w:ascii="Arial" w:eastAsia="Arial" w:hAnsi="Arial" w:cs="Arial"/>
              </w:rPr>
            </w:pPr>
            <w:r>
              <w:rPr>
                <w:rFonts w:ascii="Arial" w:eastAsia="Arial" w:hAnsi="Arial" w:cs="Arial"/>
              </w:rPr>
              <w:t>rozumí pojmům: číslo jako počet i číslo jako veličina</w:t>
            </w:r>
          </w:p>
          <w:p w14:paraId="677959BC" w14:textId="77777777" w:rsidR="00D937A2" w:rsidRDefault="005438E4">
            <w:pPr>
              <w:numPr>
                <w:ilvl w:val="0"/>
                <w:numId w:val="6"/>
              </w:numPr>
              <w:rPr>
                <w:rFonts w:ascii="Arial" w:eastAsia="Arial" w:hAnsi="Arial" w:cs="Arial"/>
              </w:rPr>
            </w:pPr>
            <w:r>
              <w:rPr>
                <w:rFonts w:ascii="Arial" w:eastAsia="Arial" w:hAnsi="Arial" w:cs="Arial"/>
              </w:rPr>
              <w:t>vytvoří soubory prvků se stejným počtem i se stejnou hodnotou (nominální hodnota mincí, síla zvířátek, délka vláčků)</w:t>
            </w:r>
          </w:p>
          <w:p w14:paraId="35747044" w14:textId="77777777" w:rsidR="00D937A2" w:rsidRDefault="005438E4">
            <w:pPr>
              <w:numPr>
                <w:ilvl w:val="0"/>
                <w:numId w:val="6"/>
              </w:numPr>
              <w:rPr>
                <w:rFonts w:ascii="Arial" w:eastAsia="Arial" w:hAnsi="Arial" w:cs="Arial"/>
              </w:rPr>
            </w:pPr>
            <w:r>
              <w:rPr>
                <w:rFonts w:ascii="Arial" w:eastAsia="Arial" w:hAnsi="Arial" w:cs="Arial"/>
              </w:rPr>
              <w:t>rozumí slovům polovina, třetina, čtvrtina, pětina a šestina, znázorní uvedené kmenové zlomky v různých modelech (kruh, obdélník, úsečka, počet)</w:t>
            </w:r>
          </w:p>
          <w:p w14:paraId="4F03BAEB" w14:textId="77777777" w:rsidR="00D937A2" w:rsidRDefault="00D937A2">
            <w:pPr>
              <w:rPr>
                <w:rFonts w:ascii="Arial" w:eastAsia="Arial" w:hAnsi="Arial" w:cs="Arial"/>
                <w:b/>
              </w:rPr>
            </w:pPr>
          </w:p>
          <w:p w14:paraId="5D269785" w14:textId="77777777" w:rsidR="00D937A2" w:rsidRDefault="00D937A2">
            <w:pPr>
              <w:rPr>
                <w:rFonts w:ascii="Arial" w:eastAsia="Arial" w:hAnsi="Arial" w:cs="Arial"/>
                <w:b/>
              </w:rPr>
            </w:pPr>
          </w:p>
          <w:p w14:paraId="2C8FB477" w14:textId="77777777" w:rsidR="00D937A2" w:rsidRDefault="00D937A2">
            <w:pPr>
              <w:rPr>
                <w:rFonts w:ascii="Arial" w:eastAsia="Arial" w:hAnsi="Arial" w:cs="Arial"/>
                <w:b/>
              </w:rPr>
            </w:pPr>
          </w:p>
          <w:p w14:paraId="200B0955" w14:textId="77777777" w:rsidR="00D937A2" w:rsidRDefault="00D937A2">
            <w:pPr>
              <w:rPr>
                <w:rFonts w:ascii="Arial" w:eastAsia="Arial" w:hAnsi="Arial" w:cs="Arial"/>
                <w:b/>
              </w:rPr>
            </w:pPr>
          </w:p>
          <w:p w14:paraId="6271BC06" w14:textId="77777777" w:rsidR="00D937A2" w:rsidRDefault="00D937A2">
            <w:pPr>
              <w:rPr>
                <w:rFonts w:ascii="Arial" w:eastAsia="Arial" w:hAnsi="Arial" w:cs="Arial"/>
                <w:b/>
              </w:rPr>
            </w:pPr>
          </w:p>
          <w:p w14:paraId="40470A39" w14:textId="77777777" w:rsidR="00D937A2" w:rsidRDefault="00D937A2">
            <w:pPr>
              <w:rPr>
                <w:rFonts w:ascii="Arial" w:eastAsia="Arial" w:hAnsi="Arial" w:cs="Arial"/>
                <w:b/>
              </w:rPr>
            </w:pPr>
          </w:p>
          <w:p w14:paraId="005FF099" w14:textId="77777777" w:rsidR="00D937A2" w:rsidRDefault="00D937A2">
            <w:pPr>
              <w:rPr>
                <w:rFonts w:ascii="Arial" w:eastAsia="Arial" w:hAnsi="Arial" w:cs="Arial"/>
                <w:b/>
              </w:rPr>
            </w:pPr>
          </w:p>
          <w:p w14:paraId="7B9DC06C" w14:textId="77777777" w:rsidR="00D937A2" w:rsidRDefault="005438E4">
            <w:pPr>
              <w:numPr>
                <w:ilvl w:val="0"/>
                <w:numId w:val="6"/>
              </w:numPr>
              <w:rPr>
                <w:rFonts w:ascii="Arial" w:eastAsia="Arial" w:hAnsi="Arial" w:cs="Arial"/>
                <w:b/>
              </w:rPr>
            </w:pPr>
            <w:r>
              <w:rPr>
                <w:rFonts w:ascii="Arial" w:eastAsia="Arial" w:hAnsi="Arial" w:cs="Arial"/>
                <w:b/>
              </w:rPr>
              <w:t>čte, zapisuje a porovnává přirozená čísla v oboru do 100, užívá a zapisuje vztah rovnosti a nerovnosti</w:t>
            </w:r>
          </w:p>
          <w:p w14:paraId="6DEBDAD5" w14:textId="77777777" w:rsidR="00D937A2" w:rsidRDefault="005438E4">
            <w:pPr>
              <w:numPr>
                <w:ilvl w:val="0"/>
                <w:numId w:val="6"/>
              </w:numPr>
              <w:rPr>
                <w:rFonts w:ascii="Arial" w:eastAsia="Arial" w:hAnsi="Arial" w:cs="Arial"/>
              </w:rPr>
            </w:pPr>
            <w:r>
              <w:rPr>
                <w:rFonts w:ascii="Arial" w:eastAsia="Arial" w:hAnsi="Arial" w:cs="Arial"/>
              </w:rPr>
              <w:t>porovnává počet i veličiny v různých skupinách objektů v oboru do 100</w:t>
            </w:r>
          </w:p>
          <w:p w14:paraId="0C36FF50" w14:textId="77777777" w:rsidR="00D937A2" w:rsidRDefault="005438E4">
            <w:pPr>
              <w:numPr>
                <w:ilvl w:val="0"/>
                <w:numId w:val="6"/>
              </w:numPr>
              <w:rPr>
                <w:rFonts w:ascii="Arial" w:eastAsia="Arial" w:hAnsi="Arial" w:cs="Arial"/>
              </w:rPr>
            </w:pPr>
            <w:r>
              <w:rPr>
                <w:rFonts w:ascii="Arial" w:eastAsia="Arial" w:hAnsi="Arial" w:cs="Arial"/>
              </w:rPr>
              <w:t>rozhoduje o pravdivosti rovnosti/ nerovnosti</w:t>
            </w:r>
          </w:p>
          <w:p w14:paraId="34ED6320" w14:textId="77777777" w:rsidR="00D937A2" w:rsidRDefault="005438E4">
            <w:pPr>
              <w:numPr>
                <w:ilvl w:val="0"/>
                <w:numId w:val="6"/>
              </w:numPr>
              <w:rPr>
                <w:rFonts w:ascii="Arial" w:eastAsia="Arial" w:hAnsi="Arial" w:cs="Arial"/>
              </w:rPr>
            </w:pPr>
            <w:r>
              <w:rPr>
                <w:rFonts w:ascii="Arial" w:eastAsia="Arial" w:hAnsi="Arial" w:cs="Arial"/>
              </w:rPr>
              <w:t>používá pojmy „pod, nad, před, za, hned před, hned za, mezi“ v odpovídajícím významu</w:t>
            </w:r>
          </w:p>
          <w:p w14:paraId="12008BE8" w14:textId="77777777" w:rsidR="00D937A2" w:rsidRDefault="005438E4">
            <w:pPr>
              <w:numPr>
                <w:ilvl w:val="0"/>
                <w:numId w:val="6"/>
              </w:numPr>
              <w:rPr>
                <w:rFonts w:ascii="Arial" w:eastAsia="Arial" w:hAnsi="Arial" w:cs="Arial"/>
              </w:rPr>
            </w:pPr>
            <w:r>
              <w:rPr>
                <w:rFonts w:ascii="Arial" w:eastAsia="Arial" w:hAnsi="Arial" w:cs="Arial"/>
              </w:rPr>
              <w:t>používá znaky rovnosti a nerovnosti pro vyjádření vztahu mezi dvěma množinami, porovnává počet i veličinu, chápe rovnost a nerovnost v různých sémantických kontextech</w:t>
            </w:r>
          </w:p>
          <w:p w14:paraId="3A040F7C" w14:textId="77777777" w:rsidR="00D937A2" w:rsidRDefault="00D937A2">
            <w:pPr>
              <w:rPr>
                <w:rFonts w:ascii="Arial" w:eastAsia="Arial" w:hAnsi="Arial" w:cs="Arial"/>
                <w:b/>
              </w:rPr>
            </w:pPr>
          </w:p>
          <w:p w14:paraId="48D2D778" w14:textId="77777777" w:rsidR="00D937A2" w:rsidRDefault="00D937A2">
            <w:pPr>
              <w:rPr>
                <w:rFonts w:ascii="Arial" w:eastAsia="Arial" w:hAnsi="Arial" w:cs="Arial"/>
                <w:b/>
              </w:rPr>
            </w:pPr>
          </w:p>
          <w:p w14:paraId="5BA1051D" w14:textId="77777777" w:rsidR="00D937A2" w:rsidRDefault="00D937A2">
            <w:pPr>
              <w:rPr>
                <w:rFonts w:ascii="Arial" w:eastAsia="Arial" w:hAnsi="Arial" w:cs="Arial"/>
                <w:b/>
              </w:rPr>
            </w:pPr>
          </w:p>
          <w:p w14:paraId="4B4E004D" w14:textId="77777777" w:rsidR="00D937A2" w:rsidRDefault="005438E4">
            <w:pPr>
              <w:numPr>
                <w:ilvl w:val="0"/>
                <w:numId w:val="6"/>
              </w:numPr>
              <w:rPr>
                <w:rFonts w:ascii="Arial" w:eastAsia="Arial" w:hAnsi="Arial" w:cs="Arial"/>
                <w:b/>
              </w:rPr>
            </w:pPr>
            <w:r>
              <w:rPr>
                <w:rFonts w:ascii="Arial" w:eastAsia="Arial" w:hAnsi="Arial" w:cs="Arial"/>
                <w:b/>
              </w:rPr>
              <w:t>užívá lineární uspořádání; zobrazí číslo na číselné ose</w:t>
            </w:r>
          </w:p>
          <w:p w14:paraId="0A6E70DA" w14:textId="77777777" w:rsidR="00D937A2" w:rsidRDefault="005438E4">
            <w:pPr>
              <w:numPr>
                <w:ilvl w:val="0"/>
                <w:numId w:val="6"/>
              </w:numPr>
              <w:rPr>
                <w:rFonts w:ascii="Arial" w:eastAsia="Arial" w:hAnsi="Arial" w:cs="Arial"/>
              </w:rPr>
            </w:pPr>
            <w:r>
              <w:rPr>
                <w:rFonts w:ascii="Arial" w:eastAsia="Arial" w:hAnsi="Arial" w:cs="Arial"/>
              </w:rPr>
              <w:t>využívá číselnou osu k porovnávání přirozených čísel do 100</w:t>
            </w:r>
          </w:p>
          <w:p w14:paraId="49EC1DBB" w14:textId="77777777" w:rsidR="00D937A2" w:rsidRDefault="005438E4">
            <w:pPr>
              <w:numPr>
                <w:ilvl w:val="0"/>
                <w:numId w:val="6"/>
              </w:numPr>
              <w:rPr>
                <w:rFonts w:ascii="Arial" w:eastAsia="Arial" w:hAnsi="Arial" w:cs="Arial"/>
              </w:rPr>
            </w:pPr>
            <w:r>
              <w:rPr>
                <w:rFonts w:ascii="Arial" w:eastAsia="Arial" w:hAnsi="Arial" w:cs="Arial"/>
              </w:rPr>
              <w:t xml:space="preserve"> zobrazí číslo na číselné ose</w:t>
            </w:r>
          </w:p>
          <w:p w14:paraId="023D742A" w14:textId="77777777" w:rsidR="00D937A2" w:rsidRDefault="005438E4">
            <w:pPr>
              <w:numPr>
                <w:ilvl w:val="0"/>
                <w:numId w:val="6"/>
              </w:numPr>
              <w:rPr>
                <w:rFonts w:ascii="Arial" w:eastAsia="Arial" w:hAnsi="Arial" w:cs="Arial"/>
              </w:rPr>
            </w:pPr>
            <w:r>
              <w:rPr>
                <w:rFonts w:ascii="Arial" w:eastAsia="Arial" w:hAnsi="Arial" w:cs="Arial"/>
              </w:rPr>
              <w:t>užívá číselnou osu k modelování čísla jako stavu, ale i k znázornění změny nebo porovnání</w:t>
            </w:r>
          </w:p>
          <w:p w14:paraId="0A9E31F3" w14:textId="77777777" w:rsidR="00D937A2" w:rsidRDefault="005438E4">
            <w:pPr>
              <w:numPr>
                <w:ilvl w:val="0"/>
                <w:numId w:val="6"/>
              </w:numPr>
              <w:rPr>
                <w:rFonts w:ascii="Arial" w:eastAsia="Arial" w:hAnsi="Arial" w:cs="Arial"/>
              </w:rPr>
            </w:pPr>
            <w:r>
              <w:rPr>
                <w:rFonts w:ascii="Arial" w:eastAsia="Arial" w:hAnsi="Arial" w:cs="Arial"/>
              </w:rPr>
              <w:t>znázorní na ose jednociferná záporná čísla, rozumí jejich sémantickému kontextu</w:t>
            </w:r>
          </w:p>
          <w:p w14:paraId="71EEDDB7" w14:textId="77777777" w:rsidR="00D937A2" w:rsidRDefault="005438E4">
            <w:pPr>
              <w:numPr>
                <w:ilvl w:val="0"/>
                <w:numId w:val="6"/>
              </w:numPr>
              <w:rPr>
                <w:rFonts w:ascii="Arial" w:eastAsia="Arial" w:hAnsi="Arial" w:cs="Arial"/>
              </w:rPr>
            </w:pPr>
            <w:r>
              <w:rPr>
                <w:rFonts w:ascii="Arial" w:eastAsia="Arial" w:hAnsi="Arial" w:cs="Arial"/>
              </w:rPr>
              <w:t>uspořádá číselnou řadu i do nelineárního tvaru</w:t>
            </w:r>
          </w:p>
          <w:p w14:paraId="73BCAD47" w14:textId="77777777" w:rsidR="00D937A2" w:rsidRDefault="00D937A2">
            <w:pPr>
              <w:rPr>
                <w:rFonts w:ascii="Arial" w:eastAsia="Arial" w:hAnsi="Arial" w:cs="Arial"/>
              </w:rPr>
            </w:pPr>
          </w:p>
          <w:p w14:paraId="28507ECC" w14:textId="77777777" w:rsidR="00D937A2" w:rsidRDefault="00D937A2">
            <w:pPr>
              <w:rPr>
                <w:rFonts w:ascii="Arial" w:eastAsia="Arial" w:hAnsi="Arial" w:cs="Arial"/>
              </w:rPr>
            </w:pPr>
          </w:p>
          <w:p w14:paraId="331D1148" w14:textId="77777777" w:rsidR="00D937A2" w:rsidRDefault="00D937A2">
            <w:pPr>
              <w:rPr>
                <w:rFonts w:ascii="Arial" w:eastAsia="Arial" w:hAnsi="Arial" w:cs="Arial"/>
              </w:rPr>
            </w:pPr>
          </w:p>
          <w:p w14:paraId="7D2CC155" w14:textId="77777777" w:rsidR="00D937A2" w:rsidRDefault="00D937A2">
            <w:pPr>
              <w:rPr>
                <w:rFonts w:ascii="Arial" w:eastAsia="Arial" w:hAnsi="Arial" w:cs="Arial"/>
                <w:b/>
              </w:rPr>
            </w:pPr>
          </w:p>
          <w:p w14:paraId="3901D357" w14:textId="77777777" w:rsidR="00D937A2" w:rsidRDefault="005438E4">
            <w:pPr>
              <w:numPr>
                <w:ilvl w:val="0"/>
                <w:numId w:val="6"/>
              </w:numPr>
              <w:rPr>
                <w:rFonts w:ascii="Arial" w:eastAsia="Arial" w:hAnsi="Arial" w:cs="Arial"/>
                <w:b/>
              </w:rPr>
            </w:pPr>
            <w:r>
              <w:rPr>
                <w:rFonts w:ascii="Arial" w:eastAsia="Arial" w:hAnsi="Arial" w:cs="Arial"/>
                <w:b/>
              </w:rPr>
              <w:t>provádí zpaměti jednoduché početní operace s přirozenými čísly</w:t>
            </w:r>
          </w:p>
          <w:p w14:paraId="16157505" w14:textId="77777777" w:rsidR="00D937A2" w:rsidRDefault="005438E4">
            <w:pPr>
              <w:numPr>
                <w:ilvl w:val="0"/>
                <w:numId w:val="6"/>
              </w:numPr>
              <w:rPr>
                <w:rFonts w:ascii="Arial" w:eastAsia="Arial" w:hAnsi="Arial" w:cs="Arial"/>
              </w:rPr>
            </w:pPr>
            <w:r>
              <w:rPr>
                <w:rFonts w:ascii="Arial" w:eastAsia="Arial" w:hAnsi="Arial" w:cs="Arial"/>
              </w:rPr>
              <w:t>užívá aditivní triádu pro popis sémantické situace, rozumí vazbě mezi operací sčítání a odčítání</w:t>
            </w:r>
          </w:p>
          <w:p w14:paraId="5036EE13" w14:textId="77777777" w:rsidR="00D937A2" w:rsidRDefault="005438E4">
            <w:pPr>
              <w:numPr>
                <w:ilvl w:val="0"/>
                <w:numId w:val="6"/>
              </w:numPr>
              <w:rPr>
                <w:rFonts w:ascii="Arial" w:eastAsia="Arial" w:hAnsi="Arial" w:cs="Arial"/>
              </w:rPr>
            </w:pPr>
            <w:r>
              <w:rPr>
                <w:rFonts w:ascii="Arial" w:eastAsia="Arial" w:hAnsi="Arial" w:cs="Arial"/>
              </w:rPr>
              <w:t>provádí aditivní početní operace v oboru do 100</w:t>
            </w:r>
          </w:p>
          <w:p w14:paraId="66581DA6" w14:textId="77777777" w:rsidR="00D937A2" w:rsidRDefault="005438E4">
            <w:pPr>
              <w:numPr>
                <w:ilvl w:val="0"/>
                <w:numId w:val="6"/>
              </w:numPr>
              <w:rPr>
                <w:rFonts w:ascii="Arial" w:eastAsia="Arial" w:hAnsi="Arial" w:cs="Arial"/>
              </w:rPr>
            </w:pPr>
            <w:r>
              <w:rPr>
                <w:rFonts w:ascii="Arial" w:eastAsia="Arial" w:hAnsi="Arial" w:cs="Arial"/>
              </w:rPr>
              <w:t xml:space="preserve">využívá komutativnost i asociativnost operace sčítání </w:t>
            </w:r>
          </w:p>
          <w:p w14:paraId="5D7665D6" w14:textId="77777777" w:rsidR="00D937A2" w:rsidRDefault="005438E4">
            <w:pPr>
              <w:numPr>
                <w:ilvl w:val="0"/>
                <w:numId w:val="6"/>
              </w:numPr>
              <w:rPr>
                <w:rFonts w:ascii="Arial" w:eastAsia="Arial" w:hAnsi="Arial" w:cs="Arial"/>
              </w:rPr>
            </w:pPr>
            <w:r>
              <w:rPr>
                <w:rFonts w:ascii="Arial" w:eastAsia="Arial" w:hAnsi="Arial" w:cs="Arial"/>
              </w:rPr>
              <w:t xml:space="preserve">rozlišuje číslo a číslici v aditivní struktuře </w:t>
            </w:r>
          </w:p>
          <w:p w14:paraId="222D983D" w14:textId="77777777" w:rsidR="00D937A2" w:rsidRDefault="005438E4">
            <w:pPr>
              <w:numPr>
                <w:ilvl w:val="0"/>
                <w:numId w:val="6"/>
              </w:numPr>
              <w:rPr>
                <w:rFonts w:ascii="Arial" w:eastAsia="Arial" w:hAnsi="Arial" w:cs="Arial"/>
              </w:rPr>
            </w:pPr>
            <w:r>
              <w:rPr>
                <w:rFonts w:ascii="Arial" w:eastAsia="Arial" w:hAnsi="Arial" w:cs="Arial"/>
              </w:rPr>
              <w:t>násobí v oboru malé násobilky v sémantických i strukturálních situacích, převážně formou opakovaného sčítání</w:t>
            </w:r>
          </w:p>
          <w:p w14:paraId="4A36194D" w14:textId="77777777" w:rsidR="00D937A2" w:rsidRDefault="005438E4">
            <w:pPr>
              <w:numPr>
                <w:ilvl w:val="0"/>
                <w:numId w:val="6"/>
              </w:numPr>
              <w:rPr>
                <w:rFonts w:ascii="Arial" w:eastAsia="Arial" w:hAnsi="Arial" w:cs="Arial"/>
              </w:rPr>
            </w:pPr>
            <w:r>
              <w:rPr>
                <w:rFonts w:ascii="Arial" w:eastAsia="Arial" w:hAnsi="Arial" w:cs="Arial"/>
              </w:rPr>
              <w:t>rozumí součinu dvou činitelů jako obsahu pravoúhelníku</w:t>
            </w:r>
          </w:p>
          <w:p w14:paraId="18758135" w14:textId="77777777" w:rsidR="00D937A2" w:rsidRDefault="00D937A2">
            <w:pPr>
              <w:rPr>
                <w:rFonts w:ascii="Arial" w:eastAsia="Arial" w:hAnsi="Arial" w:cs="Arial"/>
                <w:b/>
              </w:rPr>
            </w:pPr>
          </w:p>
          <w:p w14:paraId="6EEA86BF" w14:textId="77777777" w:rsidR="00D937A2" w:rsidRDefault="00D937A2">
            <w:pPr>
              <w:rPr>
                <w:rFonts w:ascii="Arial" w:eastAsia="Arial" w:hAnsi="Arial" w:cs="Arial"/>
                <w:b/>
              </w:rPr>
            </w:pPr>
          </w:p>
          <w:p w14:paraId="36404BF1" w14:textId="77777777" w:rsidR="00D937A2" w:rsidRDefault="005438E4">
            <w:pPr>
              <w:numPr>
                <w:ilvl w:val="0"/>
                <w:numId w:val="6"/>
              </w:numPr>
              <w:rPr>
                <w:rFonts w:ascii="Arial" w:eastAsia="Arial" w:hAnsi="Arial" w:cs="Arial"/>
                <w:b/>
              </w:rPr>
            </w:pPr>
            <w:r>
              <w:rPr>
                <w:rFonts w:ascii="Arial" w:eastAsia="Arial" w:hAnsi="Arial" w:cs="Arial"/>
                <w:b/>
              </w:rPr>
              <w:t>řeší a tvoří úlohy, v nichž aplikuje a modeluje osvojené početní operace</w:t>
            </w:r>
          </w:p>
          <w:p w14:paraId="5BAE2E72" w14:textId="77777777" w:rsidR="00D937A2" w:rsidRDefault="005438E4">
            <w:pPr>
              <w:numPr>
                <w:ilvl w:val="0"/>
                <w:numId w:val="6"/>
              </w:numPr>
              <w:rPr>
                <w:rFonts w:ascii="Arial" w:eastAsia="Arial" w:hAnsi="Arial" w:cs="Arial"/>
              </w:rPr>
            </w:pPr>
            <w:r>
              <w:rPr>
                <w:rFonts w:ascii="Arial" w:eastAsia="Arial" w:hAnsi="Arial" w:cs="Arial"/>
              </w:rPr>
              <w:t>řeší slovní úlohy z různých sémantických prostředí (peníze, rodina, myšlené číslo, doprava atd.), při kterých aplikuje znalosti aditivní i multiplikativní operace</w:t>
            </w:r>
          </w:p>
          <w:p w14:paraId="4438B9B5" w14:textId="77777777" w:rsidR="00D937A2" w:rsidRDefault="005438E4">
            <w:pPr>
              <w:numPr>
                <w:ilvl w:val="0"/>
                <w:numId w:val="6"/>
              </w:numPr>
              <w:rPr>
                <w:rFonts w:ascii="Arial" w:eastAsia="Arial" w:hAnsi="Arial" w:cs="Arial"/>
              </w:rPr>
            </w:pPr>
            <w:r>
              <w:rPr>
                <w:rFonts w:ascii="Arial" w:eastAsia="Arial" w:hAnsi="Arial" w:cs="Arial"/>
              </w:rPr>
              <w:t>tvoří vlastní slovní úlohy</w:t>
            </w:r>
          </w:p>
          <w:p w14:paraId="4F393CFB" w14:textId="77777777" w:rsidR="00D937A2" w:rsidRDefault="005438E4">
            <w:pPr>
              <w:numPr>
                <w:ilvl w:val="0"/>
                <w:numId w:val="6"/>
              </w:numPr>
              <w:rPr>
                <w:rFonts w:ascii="Arial" w:eastAsia="Arial" w:hAnsi="Arial" w:cs="Arial"/>
              </w:rPr>
            </w:pPr>
            <w:r>
              <w:rPr>
                <w:rFonts w:ascii="Arial" w:eastAsia="Arial" w:hAnsi="Arial" w:cs="Arial"/>
              </w:rPr>
              <w:t>používá i úlohy s více početními operacemi, se závislými i nezávislými hodnotami</w:t>
            </w:r>
          </w:p>
          <w:p w14:paraId="61E5360F" w14:textId="77777777" w:rsidR="00D937A2" w:rsidRDefault="005438E4">
            <w:pPr>
              <w:numPr>
                <w:ilvl w:val="0"/>
                <w:numId w:val="6"/>
              </w:numPr>
              <w:rPr>
                <w:rFonts w:ascii="Arial" w:eastAsia="Arial" w:hAnsi="Arial" w:cs="Arial"/>
              </w:rPr>
            </w:pPr>
            <w:r>
              <w:rPr>
                <w:rFonts w:ascii="Arial" w:eastAsia="Arial" w:hAnsi="Arial" w:cs="Arial"/>
              </w:rPr>
              <w:t>řeší úlohy z oblasti kombinatoriky, logiky, teorie grafů</w:t>
            </w:r>
          </w:p>
          <w:p w14:paraId="3157C53A" w14:textId="77777777" w:rsidR="00D937A2" w:rsidRDefault="00D937A2">
            <w:pPr>
              <w:rPr>
                <w:rFonts w:ascii="Arial" w:eastAsia="Arial" w:hAnsi="Arial" w:cs="Arial"/>
                <w:b/>
              </w:rPr>
            </w:pPr>
          </w:p>
          <w:p w14:paraId="0F360B81" w14:textId="77777777" w:rsidR="00D937A2" w:rsidRDefault="00D937A2">
            <w:pPr>
              <w:rPr>
                <w:rFonts w:ascii="Arial" w:eastAsia="Arial" w:hAnsi="Arial" w:cs="Arial"/>
              </w:rPr>
            </w:pPr>
          </w:p>
          <w:p w14:paraId="276407A4" w14:textId="77777777" w:rsidR="00D937A2" w:rsidRDefault="00D937A2">
            <w:pPr>
              <w:rPr>
                <w:rFonts w:ascii="Arial" w:eastAsia="Arial" w:hAnsi="Arial" w:cs="Arial"/>
              </w:rPr>
            </w:pPr>
          </w:p>
          <w:p w14:paraId="4385E5C3" w14:textId="77777777" w:rsidR="00D937A2" w:rsidRDefault="00D937A2">
            <w:pPr>
              <w:rPr>
                <w:rFonts w:ascii="Arial" w:eastAsia="Arial" w:hAnsi="Arial" w:cs="Arial"/>
              </w:rPr>
            </w:pPr>
          </w:p>
          <w:p w14:paraId="02CC32C0" w14:textId="77777777" w:rsidR="00D937A2" w:rsidRDefault="00D937A2">
            <w:pPr>
              <w:rPr>
                <w:rFonts w:ascii="Arial" w:eastAsia="Arial" w:hAnsi="Arial" w:cs="Arial"/>
              </w:rPr>
            </w:pPr>
          </w:p>
          <w:p w14:paraId="6EC3991C" w14:textId="77777777" w:rsidR="00D937A2" w:rsidRDefault="00D937A2">
            <w:pPr>
              <w:rPr>
                <w:rFonts w:ascii="Arial" w:eastAsia="Arial" w:hAnsi="Arial" w:cs="Arial"/>
              </w:rPr>
            </w:pPr>
          </w:p>
          <w:p w14:paraId="60D5AB34" w14:textId="77777777" w:rsidR="00D937A2" w:rsidRDefault="00D937A2">
            <w:pPr>
              <w:rPr>
                <w:rFonts w:ascii="Arial" w:eastAsia="Arial" w:hAnsi="Arial" w:cs="Arial"/>
              </w:rPr>
            </w:pPr>
          </w:p>
          <w:p w14:paraId="0015C72E" w14:textId="77777777" w:rsidR="00D937A2" w:rsidRDefault="00D937A2">
            <w:pPr>
              <w:rPr>
                <w:rFonts w:ascii="Arial" w:eastAsia="Arial" w:hAnsi="Arial" w:cs="Arial"/>
                <w:b/>
              </w:rPr>
            </w:pPr>
          </w:p>
          <w:p w14:paraId="5E86E8A8" w14:textId="77777777" w:rsidR="00D937A2" w:rsidRDefault="005438E4">
            <w:pPr>
              <w:numPr>
                <w:ilvl w:val="0"/>
                <w:numId w:val="6"/>
              </w:numPr>
              <w:rPr>
                <w:rFonts w:ascii="Arial" w:eastAsia="Arial" w:hAnsi="Arial" w:cs="Arial"/>
                <w:b/>
              </w:rPr>
            </w:pPr>
            <w:r>
              <w:rPr>
                <w:rFonts w:ascii="Arial" w:eastAsia="Arial" w:hAnsi="Arial" w:cs="Arial"/>
                <w:b/>
              </w:rPr>
              <w:t>orientuje se v čase, provádí jednoduché převody jednotek času</w:t>
            </w:r>
          </w:p>
          <w:p w14:paraId="789850AB" w14:textId="77777777" w:rsidR="00D937A2" w:rsidRDefault="005438E4">
            <w:pPr>
              <w:numPr>
                <w:ilvl w:val="0"/>
                <w:numId w:val="6"/>
              </w:numPr>
              <w:rPr>
                <w:rFonts w:ascii="Arial" w:eastAsia="Arial" w:hAnsi="Arial" w:cs="Arial"/>
              </w:rPr>
            </w:pPr>
            <w:r>
              <w:rPr>
                <w:rFonts w:ascii="Arial" w:eastAsia="Arial" w:hAnsi="Arial" w:cs="Arial"/>
              </w:rPr>
              <w:t>rozumí časovému údaji uvedenému digitální i ciferníkové podobě, převádí zápis jednoho typu na záznam druhého typu</w:t>
            </w:r>
          </w:p>
          <w:p w14:paraId="065B9D38" w14:textId="77777777" w:rsidR="00D937A2" w:rsidRDefault="005438E4">
            <w:pPr>
              <w:numPr>
                <w:ilvl w:val="0"/>
                <w:numId w:val="6"/>
              </w:numPr>
              <w:rPr>
                <w:rFonts w:ascii="Arial" w:eastAsia="Arial" w:hAnsi="Arial" w:cs="Arial"/>
              </w:rPr>
            </w:pPr>
            <w:r>
              <w:rPr>
                <w:rFonts w:ascii="Arial" w:eastAsia="Arial" w:hAnsi="Arial" w:cs="Arial"/>
              </w:rPr>
              <w:t>vyjádří dobu trvání události v hodinách i minutách, porovná různé časové údaje zadané v různých jednotkách</w:t>
            </w:r>
          </w:p>
          <w:p w14:paraId="03AB32CE" w14:textId="77777777" w:rsidR="00D937A2" w:rsidRDefault="005438E4">
            <w:pPr>
              <w:numPr>
                <w:ilvl w:val="0"/>
                <w:numId w:val="6"/>
              </w:numPr>
              <w:rPr>
                <w:rFonts w:ascii="Arial" w:eastAsia="Arial" w:hAnsi="Arial" w:cs="Arial"/>
              </w:rPr>
            </w:pPr>
            <w:r>
              <w:rPr>
                <w:rFonts w:ascii="Arial" w:eastAsia="Arial" w:hAnsi="Arial" w:cs="Arial"/>
              </w:rPr>
              <w:t xml:space="preserve">orientuje se v kalendáři, rozumí pojmům dnes, včera, zítra </w:t>
            </w:r>
          </w:p>
          <w:p w14:paraId="59C8CAEC" w14:textId="77777777" w:rsidR="00D937A2" w:rsidRDefault="005438E4">
            <w:pPr>
              <w:numPr>
                <w:ilvl w:val="0"/>
                <w:numId w:val="6"/>
              </w:numPr>
              <w:rPr>
                <w:rFonts w:ascii="Arial" w:eastAsia="Arial" w:hAnsi="Arial" w:cs="Arial"/>
              </w:rPr>
            </w:pPr>
            <w:r>
              <w:rPr>
                <w:rFonts w:ascii="Arial" w:eastAsia="Arial" w:hAnsi="Arial" w:cs="Arial"/>
              </w:rPr>
              <w:t xml:space="preserve">rozlišuje lineární i cyklickou adresu časového údaje </w:t>
            </w:r>
          </w:p>
          <w:p w14:paraId="071DA185" w14:textId="77777777" w:rsidR="00D937A2" w:rsidRDefault="005438E4">
            <w:pPr>
              <w:numPr>
                <w:ilvl w:val="0"/>
                <w:numId w:val="6"/>
              </w:numPr>
              <w:rPr>
                <w:rFonts w:ascii="Arial" w:eastAsia="Arial" w:hAnsi="Arial" w:cs="Arial"/>
              </w:rPr>
            </w:pPr>
            <w:r>
              <w:rPr>
                <w:rFonts w:ascii="Arial" w:eastAsia="Arial" w:hAnsi="Arial" w:cs="Arial"/>
              </w:rPr>
              <w:t>řeší jednoduché dynamické slovní úlohy o věku</w:t>
            </w:r>
          </w:p>
          <w:p w14:paraId="16CA205E" w14:textId="77777777" w:rsidR="00D937A2" w:rsidRDefault="00D937A2">
            <w:pPr>
              <w:rPr>
                <w:rFonts w:ascii="Arial" w:eastAsia="Arial" w:hAnsi="Arial" w:cs="Arial"/>
              </w:rPr>
            </w:pPr>
          </w:p>
          <w:p w14:paraId="634880B3" w14:textId="77777777" w:rsidR="00D937A2" w:rsidRDefault="00D937A2">
            <w:pPr>
              <w:rPr>
                <w:rFonts w:ascii="Arial" w:eastAsia="Arial" w:hAnsi="Arial" w:cs="Arial"/>
              </w:rPr>
            </w:pPr>
          </w:p>
          <w:p w14:paraId="6F7E48F6" w14:textId="77777777" w:rsidR="00D937A2" w:rsidRDefault="005438E4">
            <w:pPr>
              <w:numPr>
                <w:ilvl w:val="0"/>
                <w:numId w:val="6"/>
              </w:numPr>
              <w:rPr>
                <w:rFonts w:ascii="Arial" w:eastAsia="Arial" w:hAnsi="Arial" w:cs="Arial"/>
                <w:b/>
              </w:rPr>
            </w:pPr>
            <w:r>
              <w:rPr>
                <w:rFonts w:ascii="Arial" w:eastAsia="Arial" w:hAnsi="Arial" w:cs="Arial"/>
                <w:b/>
              </w:rPr>
              <w:t>popisuje jednoduché závislosti z praktického života</w:t>
            </w:r>
          </w:p>
          <w:p w14:paraId="5AC201D2" w14:textId="77777777" w:rsidR="00D937A2" w:rsidRDefault="005438E4">
            <w:pPr>
              <w:numPr>
                <w:ilvl w:val="0"/>
                <w:numId w:val="6"/>
              </w:numPr>
              <w:rPr>
                <w:rFonts w:ascii="Arial" w:eastAsia="Arial" w:hAnsi="Arial" w:cs="Arial"/>
              </w:rPr>
            </w:pPr>
            <w:r>
              <w:rPr>
                <w:rFonts w:ascii="Arial" w:eastAsia="Arial" w:hAnsi="Arial" w:cs="Arial"/>
              </w:rPr>
              <w:t xml:space="preserve">řeší úlohu podle předem daných pravidel, rozumí funkčnímu vztahu „jestliže A, pak B“ a využívá jej při řešení úloh z reálného života. </w:t>
            </w:r>
          </w:p>
          <w:p w14:paraId="5FCCCA40" w14:textId="77777777" w:rsidR="00D937A2" w:rsidRDefault="005438E4">
            <w:pPr>
              <w:numPr>
                <w:ilvl w:val="0"/>
                <w:numId w:val="6"/>
              </w:numPr>
              <w:rPr>
                <w:rFonts w:ascii="Arial" w:eastAsia="Arial" w:hAnsi="Arial" w:cs="Arial"/>
              </w:rPr>
            </w:pPr>
            <w:r>
              <w:rPr>
                <w:rFonts w:ascii="Arial" w:eastAsia="Arial" w:hAnsi="Arial" w:cs="Arial"/>
              </w:rPr>
              <w:t>doplní další člen logické řady čísel, barev, obrázků, symbolů</w:t>
            </w:r>
          </w:p>
          <w:p w14:paraId="4E77E7D8" w14:textId="77777777" w:rsidR="00D937A2" w:rsidRDefault="005438E4">
            <w:pPr>
              <w:numPr>
                <w:ilvl w:val="0"/>
                <w:numId w:val="6"/>
              </w:numPr>
              <w:rPr>
                <w:rFonts w:ascii="Arial" w:eastAsia="Arial" w:hAnsi="Arial" w:cs="Arial"/>
              </w:rPr>
            </w:pPr>
            <w:r>
              <w:rPr>
                <w:rFonts w:ascii="Arial" w:eastAsia="Arial" w:hAnsi="Arial" w:cs="Arial"/>
              </w:rPr>
              <w:t>rozumí jednoduchým vztahům v širší rodině (neteř, synovec)</w:t>
            </w:r>
          </w:p>
          <w:p w14:paraId="69062734" w14:textId="77777777" w:rsidR="00D937A2" w:rsidRDefault="00D937A2">
            <w:pPr>
              <w:rPr>
                <w:rFonts w:ascii="Arial" w:eastAsia="Arial" w:hAnsi="Arial" w:cs="Arial"/>
                <w:b/>
              </w:rPr>
            </w:pPr>
          </w:p>
          <w:p w14:paraId="2C1AD8A6" w14:textId="77777777" w:rsidR="00D937A2" w:rsidRDefault="00D937A2">
            <w:pPr>
              <w:rPr>
                <w:rFonts w:ascii="Arial" w:eastAsia="Arial" w:hAnsi="Arial" w:cs="Arial"/>
                <w:b/>
              </w:rPr>
            </w:pPr>
          </w:p>
          <w:p w14:paraId="1CF61B38" w14:textId="77777777" w:rsidR="00D937A2" w:rsidRDefault="00D937A2">
            <w:pPr>
              <w:rPr>
                <w:rFonts w:ascii="Arial" w:eastAsia="Arial" w:hAnsi="Arial" w:cs="Arial"/>
                <w:b/>
              </w:rPr>
            </w:pPr>
          </w:p>
          <w:p w14:paraId="287EEEB0" w14:textId="77777777" w:rsidR="00D937A2" w:rsidRDefault="00D937A2">
            <w:pPr>
              <w:rPr>
                <w:rFonts w:ascii="Arial" w:eastAsia="Arial" w:hAnsi="Arial" w:cs="Arial"/>
                <w:b/>
              </w:rPr>
            </w:pPr>
          </w:p>
          <w:p w14:paraId="2897AA62" w14:textId="77777777" w:rsidR="00D937A2" w:rsidRDefault="00D937A2">
            <w:pPr>
              <w:rPr>
                <w:rFonts w:ascii="Arial" w:eastAsia="Arial" w:hAnsi="Arial" w:cs="Arial"/>
                <w:b/>
              </w:rPr>
            </w:pPr>
          </w:p>
          <w:p w14:paraId="5D704046" w14:textId="77777777" w:rsidR="00D937A2" w:rsidRDefault="00D937A2">
            <w:pPr>
              <w:rPr>
                <w:rFonts w:ascii="Arial" w:eastAsia="Arial" w:hAnsi="Arial" w:cs="Arial"/>
                <w:b/>
              </w:rPr>
            </w:pPr>
          </w:p>
          <w:p w14:paraId="365EB2FE" w14:textId="77777777" w:rsidR="00D937A2" w:rsidRDefault="005438E4">
            <w:pPr>
              <w:numPr>
                <w:ilvl w:val="0"/>
                <w:numId w:val="6"/>
              </w:numPr>
              <w:rPr>
                <w:rFonts w:ascii="Arial" w:eastAsia="Arial" w:hAnsi="Arial" w:cs="Arial"/>
                <w:b/>
              </w:rPr>
            </w:pPr>
            <w:r>
              <w:rPr>
                <w:rFonts w:ascii="Arial" w:eastAsia="Arial" w:hAnsi="Arial" w:cs="Arial"/>
                <w:b/>
              </w:rPr>
              <w:t>doplňuje tabulky, schémata, posloupnosti čísel</w:t>
            </w:r>
          </w:p>
          <w:p w14:paraId="6A0593E3" w14:textId="77777777" w:rsidR="00D937A2" w:rsidRDefault="005438E4">
            <w:pPr>
              <w:numPr>
                <w:ilvl w:val="0"/>
                <w:numId w:val="6"/>
              </w:numPr>
              <w:rPr>
                <w:rFonts w:ascii="Arial" w:eastAsia="Arial" w:hAnsi="Arial" w:cs="Arial"/>
              </w:rPr>
            </w:pPr>
            <w:r>
              <w:rPr>
                <w:rFonts w:ascii="Arial" w:eastAsia="Arial" w:hAnsi="Arial" w:cs="Arial"/>
              </w:rPr>
              <w:t>používá tabulku jako nástroj pro organizaci statistických údajů</w:t>
            </w:r>
          </w:p>
          <w:p w14:paraId="73074E98" w14:textId="77777777" w:rsidR="00D937A2" w:rsidRDefault="005438E4">
            <w:pPr>
              <w:numPr>
                <w:ilvl w:val="0"/>
                <w:numId w:val="6"/>
              </w:numPr>
              <w:rPr>
                <w:rFonts w:ascii="Arial" w:eastAsia="Arial" w:hAnsi="Arial" w:cs="Arial"/>
              </w:rPr>
            </w:pPr>
            <w:r>
              <w:rPr>
                <w:rFonts w:ascii="Arial" w:eastAsia="Arial" w:hAnsi="Arial" w:cs="Arial"/>
              </w:rPr>
              <w:t>určí vodorovný i svislý parametr pro zařazení hodnoty do tabulky</w:t>
            </w:r>
          </w:p>
          <w:p w14:paraId="7A5F02F8" w14:textId="77777777" w:rsidR="00D937A2" w:rsidRDefault="005438E4">
            <w:pPr>
              <w:numPr>
                <w:ilvl w:val="0"/>
                <w:numId w:val="6"/>
              </w:numPr>
              <w:rPr>
                <w:rFonts w:ascii="Arial" w:eastAsia="Arial" w:hAnsi="Arial" w:cs="Arial"/>
              </w:rPr>
            </w:pPr>
            <w:r>
              <w:rPr>
                <w:rFonts w:ascii="Arial" w:eastAsia="Arial" w:hAnsi="Arial" w:cs="Arial"/>
              </w:rPr>
              <w:t>orientuje se ve schématech (dětský park, bludiště, výstaviště), používá grafické symboly (šipky, písmena, barvy) k řešení úloh</w:t>
            </w:r>
          </w:p>
          <w:p w14:paraId="2A01D7B6" w14:textId="77777777" w:rsidR="00D937A2" w:rsidRDefault="005438E4">
            <w:pPr>
              <w:numPr>
                <w:ilvl w:val="0"/>
                <w:numId w:val="6"/>
              </w:numPr>
              <w:rPr>
                <w:rFonts w:ascii="Arial" w:eastAsia="Arial" w:hAnsi="Arial" w:cs="Arial"/>
              </w:rPr>
            </w:pPr>
            <w:r>
              <w:rPr>
                <w:rFonts w:ascii="Arial" w:eastAsia="Arial" w:hAnsi="Arial" w:cs="Arial"/>
              </w:rPr>
              <w:t>odhalí a využije zákonitost tabulky, schématu, grafu</w:t>
            </w:r>
          </w:p>
          <w:p w14:paraId="23BD1F16" w14:textId="77777777" w:rsidR="00D937A2" w:rsidRDefault="00D937A2">
            <w:pPr>
              <w:rPr>
                <w:rFonts w:ascii="Arial" w:eastAsia="Arial" w:hAnsi="Arial" w:cs="Arial"/>
              </w:rPr>
            </w:pPr>
          </w:p>
          <w:p w14:paraId="295E4AC9" w14:textId="77777777" w:rsidR="00D937A2" w:rsidRDefault="00D937A2">
            <w:pPr>
              <w:ind w:left="720"/>
              <w:rPr>
                <w:rFonts w:ascii="Arial" w:eastAsia="Arial" w:hAnsi="Arial" w:cs="Arial"/>
                <w:b/>
              </w:rPr>
            </w:pPr>
          </w:p>
          <w:p w14:paraId="2167D8EA" w14:textId="77777777" w:rsidR="00D937A2" w:rsidRDefault="005438E4">
            <w:pPr>
              <w:numPr>
                <w:ilvl w:val="0"/>
                <w:numId w:val="6"/>
              </w:numPr>
              <w:rPr>
                <w:rFonts w:ascii="Arial" w:eastAsia="Arial" w:hAnsi="Arial" w:cs="Arial"/>
                <w:b/>
              </w:rPr>
            </w:pPr>
            <w:r>
              <w:rPr>
                <w:rFonts w:ascii="Arial" w:eastAsia="Arial" w:hAnsi="Arial" w:cs="Arial"/>
                <w:b/>
              </w:rPr>
              <w:t>rozezná, pojmenuje, vymodeluje a popíše základní rovinné útvary a jednoduchá tělesa; nachází v realitě jejich reprezentaci</w:t>
            </w:r>
          </w:p>
          <w:p w14:paraId="27F93EF5" w14:textId="77777777" w:rsidR="00D937A2" w:rsidRDefault="005438E4">
            <w:pPr>
              <w:numPr>
                <w:ilvl w:val="0"/>
                <w:numId w:val="6"/>
              </w:numPr>
              <w:rPr>
                <w:rFonts w:ascii="Arial" w:eastAsia="Arial" w:hAnsi="Arial" w:cs="Arial"/>
              </w:rPr>
            </w:pPr>
            <w:r>
              <w:rPr>
                <w:rFonts w:ascii="Arial" w:eastAsia="Arial" w:hAnsi="Arial" w:cs="Arial"/>
              </w:rPr>
              <w:t>rozliší a vymodeluje čtverec, obdélník, čtyřúhelník, trojúhelník, šestiúhelník nezávisle na jejich poloze v rovině, určí jejich průvodní jevy (vrcholy, strany), vlastnosti (barvu, materiál) i číselné charakteristiky (obvod, obsah)</w:t>
            </w:r>
          </w:p>
          <w:p w14:paraId="1FF10E74" w14:textId="77777777" w:rsidR="00D937A2" w:rsidRDefault="005438E4">
            <w:pPr>
              <w:numPr>
                <w:ilvl w:val="0"/>
                <w:numId w:val="6"/>
              </w:numPr>
              <w:rPr>
                <w:rFonts w:ascii="Arial" w:eastAsia="Arial" w:hAnsi="Arial" w:cs="Arial"/>
              </w:rPr>
            </w:pPr>
            <w:r>
              <w:rPr>
                <w:rFonts w:ascii="Arial" w:eastAsia="Arial" w:hAnsi="Arial" w:cs="Arial"/>
              </w:rPr>
              <w:t>provede změnu útvarů při zachování jednoho parametru (obsah, obvod, výška), využívá vlastnosti úhlopříček, výšek pro modelování různých rovinných útvarů</w:t>
            </w:r>
          </w:p>
          <w:p w14:paraId="7DC43C9F" w14:textId="77777777" w:rsidR="00D937A2" w:rsidRDefault="005438E4">
            <w:pPr>
              <w:numPr>
                <w:ilvl w:val="0"/>
                <w:numId w:val="6"/>
              </w:numPr>
              <w:rPr>
                <w:rFonts w:ascii="Arial" w:eastAsia="Arial" w:hAnsi="Arial" w:cs="Arial"/>
              </w:rPr>
            </w:pPr>
            <w:r>
              <w:rPr>
                <w:rFonts w:ascii="Arial" w:eastAsia="Arial" w:hAnsi="Arial" w:cs="Arial"/>
              </w:rPr>
              <w:t>rozliší shodné a neshodné útvary, má intuitivní představu o podobných útvarech i nepřímo shodných útvarech</w:t>
            </w:r>
          </w:p>
          <w:p w14:paraId="6C56A0B6" w14:textId="77777777" w:rsidR="00D937A2" w:rsidRDefault="005438E4">
            <w:pPr>
              <w:numPr>
                <w:ilvl w:val="0"/>
                <w:numId w:val="6"/>
              </w:numPr>
              <w:rPr>
                <w:rFonts w:ascii="Arial" w:eastAsia="Arial" w:hAnsi="Arial" w:cs="Arial"/>
              </w:rPr>
            </w:pPr>
            <w:r>
              <w:rPr>
                <w:rFonts w:ascii="Arial" w:eastAsia="Arial" w:hAnsi="Arial" w:cs="Arial"/>
              </w:rPr>
              <w:t>využívá krychli jako základní jednotku objemu krychlové stavby</w:t>
            </w:r>
          </w:p>
          <w:p w14:paraId="5260572F" w14:textId="77777777" w:rsidR="00D937A2" w:rsidRDefault="005438E4">
            <w:pPr>
              <w:numPr>
                <w:ilvl w:val="0"/>
                <w:numId w:val="6"/>
              </w:numPr>
              <w:rPr>
                <w:rFonts w:ascii="Arial" w:eastAsia="Arial" w:hAnsi="Arial" w:cs="Arial"/>
              </w:rPr>
            </w:pPr>
            <w:r>
              <w:rPr>
                <w:rFonts w:ascii="Arial" w:eastAsia="Arial" w:hAnsi="Arial" w:cs="Arial"/>
              </w:rPr>
              <w:t>vytvoří krychlovou stavbu a znázorní ji různými jazyky</w:t>
            </w:r>
          </w:p>
          <w:p w14:paraId="54FD83A9" w14:textId="77777777" w:rsidR="00D937A2" w:rsidRDefault="00D937A2">
            <w:pPr>
              <w:numPr>
                <w:ilvl w:val="0"/>
                <w:numId w:val="6"/>
              </w:numPr>
              <w:rPr>
                <w:rFonts w:ascii="Arial" w:eastAsia="Arial" w:hAnsi="Arial" w:cs="Arial"/>
              </w:rPr>
            </w:pPr>
          </w:p>
          <w:p w14:paraId="1CB0BF37" w14:textId="77777777" w:rsidR="00D937A2" w:rsidRDefault="005438E4">
            <w:pPr>
              <w:numPr>
                <w:ilvl w:val="0"/>
                <w:numId w:val="6"/>
              </w:numPr>
              <w:rPr>
                <w:rFonts w:ascii="Arial" w:eastAsia="Arial" w:hAnsi="Arial" w:cs="Arial"/>
              </w:rPr>
            </w:pPr>
            <w:r>
              <w:rPr>
                <w:rFonts w:ascii="Arial" w:eastAsia="Arial" w:hAnsi="Arial" w:cs="Arial"/>
              </w:rPr>
              <w:t>provádí přeměnu stavby přemístěním jedné krychle</w:t>
            </w:r>
          </w:p>
          <w:p w14:paraId="43A46C22" w14:textId="77777777" w:rsidR="00D937A2" w:rsidRDefault="005438E4">
            <w:pPr>
              <w:numPr>
                <w:ilvl w:val="0"/>
                <w:numId w:val="6"/>
              </w:numPr>
              <w:rPr>
                <w:rFonts w:ascii="Arial" w:eastAsia="Arial" w:hAnsi="Arial" w:cs="Arial"/>
              </w:rPr>
            </w:pPr>
            <w:r>
              <w:rPr>
                <w:rFonts w:ascii="Arial" w:eastAsia="Arial" w:hAnsi="Arial" w:cs="Arial"/>
              </w:rPr>
              <w:t>vytvoří krychlovou stavbu pomocí jejího plánu nebo 3D reprezentace, rozhodne o shodnosti dvou staveb (posunutí, otočení v prostoru)</w:t>
            </w:r>
          </w:p>
          <w:p w14:paraId="15D53550" w14:textId="77777777" w:rsidR="00D937A2" w:rsidRDefault="005438E4">
            <w:pPr>
              <w:numPr>
                <w:ilvl w:val="0"/>
                <w:numId w:val="6"/>
              </w:numPr>
              <w:rPr>
                <w:rFonts w:ascii="Arial" w:eastAsia="Arial" w:hAnsi="Arial" w:cs="Arial"/>
              </w:rPr>
            </w:pPr>
            <w:r>
              <w:rPr>
                <w:rFonts w:ascii="Arial" w:eastAsia="Arial" w:hAnsi="Arial" w:cs="Arial"/>
              </w:rPr>
              <w:t>vytvoří různé sítě krychle</w:t>
            </w:r>
          </w:p>
          <w:p w14:paraId="2F6AF330" w14:textId="77777777" w:rsidR="00D937A2" w:rsidRDefault="00D937A2">
            <w:pPr>
              <w:rPr>
                <w:rFonts w:ascii="Arial" w:eastAsia="Arial" w:hAnsi="Arial" w:cs="Arial"/>
                <w:b/>
              </w:rPr>
            </w:pPr>
          </w:p>
          <w:p w14:paraId="350049F6" w14:textId="77777777" w:rsidR="00D937A2" w:rsidRDefault="00D937A2">
            <w:pPr>
              <w:rPr>
                <w:rFonts w:ascii="Arial" w:eastAsia="Arial" w:hAnsi="Arial" w:cs="Arial"/>
                <w:b/>
              </w:rPr>
            </w:pPr>
          </w:p>
          <w:p w14:paraId="67222DD1" w14:textId="77777777" w:rsidR="00D937A2" w:rsidRDefault="005438E4">
            <w:pPr>
              <w:numPr>
                <w:ilvl w:val="0"/>
                <w:numId w:val="6"/>
              </w:numPr>
              <w:rPr>
                <w:rFonts w:ascii="Arial" w:eastAsia="Arial" w:hAnsi="Arial" w:cs="Arial"/>
                <w:b/>
              </w:rPr>
            </w:pPr>
            <w:r>
              <w:rPr>
                <w:rFonts w:ascii="Arial" w:eastAsia="Arial" w:hAnsi="Arial" w:cs="Arial"/>
                <w:b/>
              </w:rPr>
              <w:t>porovnává velikost útvarů, měří a odhaduje délku úsečky, rozezná a modeluje jednoduché souměrné útvary v rovině</w:t>
            </w:r>
          </w:p>
          <w:p w14:paraId="2544A7C2" w14:textId="77777777" w:rsidR="00D937A2" w:rsidRDefault="005438E4">
            <w:pPr>
              <w:numPr>
                <w:ilvl w:val="0"/>
                <w:numId w:val="6"/>
              </w:numPr>
              <w:rPr>
                <w:rFonts w:ascii="Arial" w:eastAsia="Arial" w:hAnsi="Arial" w:cs="Arial"/>
              </w:rPr>
            </w:pPr>
            <w:r>
              <w:rPr>
                <w:rFonts w:ascii="Arial" w:eastAsia="Arial" w:hAnsi="Arial" w:cs="Arial"/>
              </w:rPr>
              <w:t xml:space="preserve">měří a odhaduje délku (výšku, šířku) různých objektů, užívá různé základní jednotky při měření (dřívko, krok, loket, stopa, metr, centimetr) </w:t>
            </w:r>
          </w:p>
          <w:p w14:paraId="55E4887B" w14:textId="77777777" w:rsidR="00D937A2" w:rsidRDefault="005438E4">
            <w:pPr>
              <w:numPr>
                <w:ilvl w:val="0"/>
                <w:numId w:val="6"/>
              </w:numPr>
              <w:rPr>
                <w:rFonts w:ascii="Arial" w:eastAsia="Arial" w:hAnsi="Arial" w:cs="Arial"/>
              </w:rPr>
            </w:pPr>
            <w:r>
              <w:rPr>
                <w:rFonts w:ascii="Arial" w:eastAsia="Arial" w:hAnsi="Arial" w:cs="Arial"/>
              </w:rPr>
              <w:t xml:space="preserve">určí obvod rovinného útvaru jako součet délek všech jeho stran </w:t>
            </w:r>
          </w:p>
          <w:p w14:paraId="3B54A9B4" w14:textId="77777777" w:rsidR="00D937A2" w:rsidRDefault="005438E4">
            <w:pPr>
              <w:numPr>
                <w:ilvl w:val="0"/>
                <w:numId w:val="6"/>
              </w:numPr>
              <w:rPr>
                <w:rFonts w:ascii="Arial" w:eastAsia="Arial" w:hAnsi="Arial" w:cs="Arial"/>
              </w:rPr>
            </w:pPr>
            <w:r>
              <w:rPr>
                <w:rFonts w:ascii="Arial" w:eastAsia="Arial" w:hAnsi="Arial" w:cs="Arial"/>
              </w:rPr>
              <w:t xml:space="preserve">pokrývá pravoúhelník různými </w:t>
            </w:r>
            <w:proofErr w:type="spellStart"/>
            <w:r>
              <w:rPr>
                <w:rFonts w:ascii="Arial" w:eastAsia="Arial" w:hAnsi="Arial" w:cs="Arial"/>
              </w:rPr>
              <w:t>polyminy</w:t>
            </w:r>
            <w:proofErr w:type="spellEnd"/>
            <w:r>
              <w:rPr>
                <w:rFonts w:ascii="Arial" w:eastAsia="Arial" w:hAnsi="Arial" w:cs="Arial"/>
              </w:rPr>
              <w:t>, určí obsah jako počet základních čtverců</w:t>
            </w:r>
          </w:p>
          <w:p w14:paraId="39FF421F" w14:textId="77777777" w:rsidR="00D937A2" w:rsidRDefault="00D937A2">
            <w:pPr>
              <w:rPr>
                <w:rFonts w:ascii="Arial" w:eastAsia="Arial" w:hAnsi="Arial" w:cs="Arial"/>
              </w:rPr>
            </w:pPr>
          </w:p>
          <w:p w14:paraId="1098700A" w14:textId="77777777" w:rsidR="00D937A2" w:rsidRDefault="00D937A2">
            <w:pPr>
              <w:rPr>
                <w:rFonts w:ascii="Arial" w:eastAsia="Arial" w:hAnsi="Arial" w:cs="Arial"/>
              </w:rPr>
            </w:pPr>
          </w:p>
          <w:p w14:paraId="430EDBC4" w14:textId="77777777" w:rsidR="00D937A2" w:rsidRDefault="00D937A2">
            <w:pPr>
              <w:rPr>
                <w:rFonts w:ascii="Arial" w:eastAsia="Arial" w:hAnsi="Arial" w:cs="Arial"/>
                <w:b/>
              </w:rPr>
            </w:pPr>
          </w:p>
          <w:p w14:paraId="2C11C785" w14:textId="77777777" w:rsidR="00D937A2" w:rsidRDefault="00D937A2">
            <w:pPr>
              <w:rPr>
                <w:rFonts w:ascii="Arial" w:eastAsia="Arial" w:hAnsi="Arial" w:cs="Arial"/>
                <w:b/>
              </w:rPr>
            </w:pPr>
          </w:p>
          <w:p w14:paraId="41200093" w14:textId="77777777" w:rsidR="00D937A2" w:rsidRDefault="00D937A2">
            <w:pPr>
              <w:ind w:left="720"/>
              <w:rPr>
                <w:rFonts w:ascii="Arial" w:eastAsia="Arial" w:hAnsi="Arial" w:cs="Arial"/>
                <w:b/>
              </w:rPr>
            </w:pPr>
          </w:p>
          <w:p w14:paraId="03C2D748" w14:textId="77777777" w:rsidR="00D937A2" w:rsidRDefault="00D937A2">
            <w:pPr>
              <w:ind w:left="720"/>
              <w:rPr>
                <w:rFonts w:ascii="Arial" w:eastAsia="Arial" w:hAnsi="Arial" w:cs="Arial"/>
                <w:b/>
              </w:rPr>
            </w:pPr>
          </w:p>
          <w:p w14:paraId="64C98A65" w14:textId="77777777" w:rsidR="00D937A2" w:rsidRDefault="00D937A2">
            <w:pPr>
              <w:ind w:left="720"/>
              <w:rPr>
                <w:rFonts w:ascii="Arial" w:eastAsia="Arial" w:hAnsi="Arial" w:cs="Arial"/>
                <w:b/>
              </w:rPr>
            </w:pPr>
          </w:p>
          <w:p w14:paraId="22CF2919" w14:textId="77777777" w:rsidR="00D937A2" w:rsidRDefault="005438E4">
            <w:pPr>
              <w:numPr>
                <w:ilvl w:val="0"/>
                <w:numId w:val="7"/>
              </w:numPr>
              <w:rPr>
                <w:rFonts w:ascii="Arial" w:eastAsia="Arial" w:hAnsi="Arial" w:cs="Arial"/>
                <w:b/>
              </w:rPr>
            </w:pPr>
            <w:r>
              <w:rPr>
                <w:rFonts w:ascii="Arial" w:eastAsia="Arial" w:hAnsi="Arial" w:cs="Arial"/>
                <w:b/>
              </w:rPr>
              <w:t>řeší jednoduché praktické slovní úlohy a problémy, jejichž řešení je do značné míry nezávislé na obvyklých postupech a algoritmech školské matematiky</w:t>
            </w:r>
            <w:r>
              <w:rPr>
                <w:rFonts w:ascii="Arial" w:eastAsia="Arial" w:hAnsi="Arial" w:cs="Arial"/>
              </w:rPr>
              <w:t xml:space="preserve"> </w:t>
            </w:r>
          </w:p>
          <w:p w14:paraId="006866D9" w14:textId="77777777" w:rsidR="00D937A2" w:rsidRPr="003608EA" w:rsidRDefault="005438E4" w:rsidP="003608EA">
            <w:pPr>
              <w:numPr>
                <w:ilvl w:val="0"/>
                <w:numId w:val="7"/>
              </w:numPr>
              <w:rPr>
                <w:rFonts w:ascii="Arial" w:eastAsia="Arial" w:hAnsi="Arial" w:cs="Arial"/>
                <w:b/>
              </w:rPr>
            </w:pPr>
            <w:r>
              <w:rPr>
                <w:rFonts w:ascii="Arial" w:eastAsia="Arial" w:hAnsi="Arial" w:cs="Arial"/>
              </w:rPr>
              <w:t xml:space="preserve">při řešení úloh používá metodu </w:t>
            </w:r>
            <w:proofErr w:type="spellStart"/>
            <w:r>
              <w:rPr>
                <w:rFonts w:ascii="Arial" w:eastAsia="Arial" w:hAnsi="Arial" w:cs="Arial"/>
              </w:rPr>
              <w:t>Metodu</w:t>
            </w:r>
            <w:proofErr w:type="spellEnd"/>
            <w:r>
              <w:rPr>
                <w:rFonts w:ascii="Arial" w:eastAsia="Arial" w:hAnsi="Arial" w:cs="Arial"/>
              </w:rPr>
              <w:t xml:space="preserve"> pokusů</w:t>
            </w:r>
          </w:p>
          <w:p w14:paraId="403E403D" w14:textId="77777777" w:rsidR="00D937A2" w:rsidRDefault="00D937A2">
            <w:pPr>
              <w:rPr>
                <w:rFonts w:ascii="Arial" w:eastAsia="Arial" w:hAnsi="Arial" w:cs="Arial"/>
              </w:rPr>
            </w:pPr>
          </w:p>
        </w:tc>
        <w:tc>
          <w:tcPr>
            <w:tcW w:w="3708" w:type="dxa"/>
          </w:tcPr>
          <w:p w14:paraId="2F3340D9" w14:textId="77777777" w:rsidR="00D937A2" w:rsidRDefault="00D937A2">
            <w:pPr>
              <w:rPr>
                <w:rFonts w:ascii="Arial" w:eastAsia="Arial" w:hAnsi="Arial" w:cs="Arial"/>
              </w:rPr>
            </w:pPr>
          </w:p>
          <w:p w14:paraId="5C4BA124" w14:textId="77777777" w:rsidR="00D937A2" w:rsidRDefault="005438E4">
            <w:pPr>
              <w:jc w:val="center"/>
              <w:rPr>
                <w:rFonts w:ascii="Arial" w:eastAsia="Arial" w:hAnsi="Arial" w:cs="Arial"/>
                <w:b/>
              </w:rPr>
            </w:pPr>
            <w:r>
              <w:rPr>
                <w:rFonts w:ascii="Arial" w:eastAsia="Arial" w:hAnsi="Arial" w:cs="Arial"/>
                <w:b/>
              </w:rPr>
              <w:t>Číslo a početní operace</w:t>
            </w:r>
          </w:p>
          <w:p w14:paraId="5C71D9E3" w14:textId="77777777" w:rsidR="00D937A2" w:rsidRDefault="00D937A2">
            <w:pPr>
              <w:jc w:val="center"/>
              <w:rPr>
                <w:rFonts w:ascii="Arial" w:eastAsia="Arial" w:hAnsi="Arial" w:cs="Arial"/>
                <w:b/>
              </w:rPr>
            </w:pPr>
          </w:p>
          <w:p w14:paraId="16C0C451" w14:textId="77777777" w:rsidR="00D937A2" w:rsidRDefault="005438E4">
            <w:pPr>
              <w:rPr>
                <w:rFonts w:ascii="Arial" w:eastAsia="Arial" w:hAnsi="Arial" w:cs="Arial"/>
              </w:rPr>
            </w:pPr>
            <w:r>
              <w:rPr>
                <w:rFonts w:ascii="Arial" w:eastAsia="Arial" w:hAnsi="Arial" w:cs="Arial"/>
              </w:rPr>
              <w:t xml:space="preserve">Numerace v oboru do 15, </w:t>
            </w:r>
            <w:proofErr w:type="gramStart"/>
            <w:r>
              <w:rPr>
                <w:rFonts w:ascii="Arial" w:eastAsia="Arial" w:hAnsi="Arial" w:cs="Arial"/>
              </w:rPr>
              <w:t>20, ….</w:t>
            </w:r>
            <w:proofErr w:type="gramEnd"/>
            <w:r>
              <w:rPr>
                <w:rFonts w:ascii="Arial" w:eastAsia="Arial" w:hAnsi="Arial" w:cs="Arial"/>
              </w:rPr>
              <w:t>.100</w:t>
            </w:r>
          </w:p>
          <w:p w14:paraId="7C380BA6" w14:textId="77777777" w:rsidR="00D937A2" w:rsidRDefault="00D937A2">
            <w:pPr>
              <w:rPr>
                <w:rFonts w:ascii="Arial" w:eastAsia="Arial" w:hAnsi="Arial" w:cs="Arial"/>
              </w:rPr>
            </w:pPr>
          </w:p>
          <w:p w14:paraId="0D23D04D" w14:textId="77777777" w:rsidR="00D937A2" w:rsidRDefault="005438E4">
            <w:pPr>
              <w:rPr>
                <w:rFonts w:ascii="Arial" w:eastAsia="Arial" w:hAnsi="Arial" w:cs="Arial"/>
              </w:rPr>
            </w:pPr>
            <w:r>
              <w:rPr>
                <w:rFonts w:ascii="Arial" w:eastAsia="Arial" w:hAnsi="Arial" w:cs="Arial"/>
              </w:rPr>
              <w:t>Čtení a zápis čísel</w:t>
            </w:r>
          </w:p>
          <w:p w14:paraId="31FACA27" w14:textId="77777777" w:rsidR="00D937A2" w:rsidRDefault="00D937A2">
            <w:pPr>
              <w:rPr>
                <w:rFonts w:ascii="Arial" w:eastAsia="Arial" w:hAnsi="Arial" w:cs="Arial"/>
              </w:rPr>
            </w:pPr>
          </w:p>
          <w:p w14:paraId="7D2A0C23" w14:textId="77777777" w:rsidR="00D937A2" w:rsidRDefault="005438E4">
            <w:pPr>
              <w:rPr>
                <w:rFonts w:ascii="Arial" w:eastAsia="Arial" w:hAnsi="Arial" w:cs="Arial"/>
              </w:rPr>
            </w:pPr>
            <w:r>
              <w:rPr>
                <w:rFonts w:ascii="Arial" w:eastAsia="Arial" w:hAnsi="Arial" w:cs="Arial"/>
              </w:rPr>
              <w:t>Násobení v oboru malé násobilky</w:t>
            </w:r>
          </w:p>
          <w:p w14:paraId="51208FFA" w14:textId="77777777" w:rsidR="00D937A2" w:rsidRDefault="00D937A2">
            <w:pPr>
              <w:rPr>
                <w:rFonts w:ascii="Arial" w:eastAsia="Arial" w:hAnsi="Arial" w:cs="Arial"/>
              </w:rPr>
            </w:pPr>
          </w:p>
          <w:p w14:paraId="69404DFF" w14:textId="77777777" w:rsidR="00D937A2" w:rsidRDefault="005438E4">
            <w:pPr>
              <w:rPr>
                <w:rFonts w:ascii="Arial" w:eastAsia="Arial" w:hAnsi="Arial" w:cs="Arial"/>
              </w:rPr>
            </w:pPr>
            <w:r>
              <w:rPr>
                <w:rFonts w:ascii="Arial" w:eastAsia="Arial" w:hAnsi="Arial" w:cs="Arial"/>
              </w:rPr>
              <w:t>Propedeutika kmenových zlomků</w:t>
            </w:r>
          </w:p>
          <w:p w14:paraId="62FD2A38" w14:textId="77777777" w:rsidR="00D937A2" w:rsidRDefault="00D937A2">
            <w:pPr>
              <w:ind w:left="360"/>
              <w:rPr>
                <w:rFonts w:ascii="Arial" w:eastAsia="Arial" w:hAnsi="Arial" w:cs="Arial"/>
              </w:rPr>
            </w:pPr>
          </w:p>
          <w:p w14:paraId="2549867B" w14:textId="77777777" w:rsidR="00D937A2" w:rsidRDefault="00D937A2">
            <w:pPr>
              <w:ind w:left="360"/>
              <w:rPr>
                <w:rFonts w:ascii="Arial" w:eastAsia="Arial" w:hAnsi="Arial" w:cs="Arial"/>
              </w:rPr>
            </w:pPr>
          </w:p>
          <w:p w14:paraId="10B8D1E3" w14:textId="77777777" w:rsidR="00D937A2" w:rsidRDefault="00D937A2">
            <w:pPr>
              <w:ind w:left="360"/>
              <w:rPr>
                <w:rFonts w:ascii="Arial" w:eastAsia="Arial" w:hAnsi="Arial" w:cs="Arial"/>
              </w:rPr>
            </w:pPr>
          </w:p>
          <w:p w14:paraId="1D58A398" w14:textId="77777777" w:rsidR="00D937A2" w:rsidRDefault="00D937A2">
            <w:pPr>
              <w:ind w:left="360"/>
              <w:rPr>
                <w:rFonts w:ascii="Arial" w:eastAsia="Arial" w:hAnsi="Arial" w:cs="Arial"/>
              </w:rPr>
            </w:pPr>
          </w:p>
          <w:p w14:paraId="6C88C58C" w14:textId="77777777" w:rsidR="00D937A2" w:rsidRDefault="00D937A2">
            <w:pPr>
              <w:ind w:left="360"/>
              <w:rPr>
                <w:rFonts w:ascii="Arial" w:eastAsia="Arial" w:hAnsi="Arial" w:cs="Arial"/>
              </w:rPr>
            </w:pPr>
          </w:p>
          <w:p w14:paraId="560F8910" w14:textId="77777777" w:rsidR="00D937A2" w:rsidRDefault="00D937A2">
            <w:pPr>
              <w:ind w:left="360"/>
              <w:rPr>
                <w:rFonts w:ascii="Arial" w:eastAsia="Arial" w:hAnsi="Arial" w:cs="Arial"/>
              </w:rPr>
            </w:pPr>
          </w:p>
          <w:p w14:paraId="2D0A18BC" w14:textId="77777777" w:rsidR="00D937A2" w:rsidRDefault="00D937A2">
            <w:pPr>
              <w:ind w:left="360"/>
              <w:rPr>
                <w:rFonts w:ascii="Arial" w:eastAsia="Arial" w:hAnsi="Arial" w:cs="Arial"/>
              </w:rPr>
            </w:pPr>
          </w:p>
          <w:p w14:paraId="7763A9AD" w14:textId="77777777" w:rsidR="00D937A2" w:rsidRDefault="00D937A2">
            <w:pPr>
              <w:ind w:left="360"/>
              <w:rPr>
                <w:rFonts w:ascii="Arial" w:eastAsia="Arial" w:hAnsi="Arial" w:cs="Arial"/>
              </w:rPr>
            </w:pPr>
          </w:p>
          <w:p w14:paraId="457159B1" w14:textId="77777777" w:rsidR="00D937A2" w:rsidRDefault="00D937A2">
            <w:pPr>
              <w:ind w:left="360"/>
              <w:rPr>
                <w:rFonts w:ascii="Arial" w:eastAsia="Arial" w:hAnsi="Arial" w:cs="Arial"/>
              </w:rPr>
            </w:pPr>
          </w:p>
          <w:p w14:paraId="288AC148" w14:textId="77777777" w:rsidR="00D937A2" w:rsidRDefault="00D937A2">
            <w:pPr>
              <w:ind w:left="360"/>
              <w:rPr>
                <w:rFonts w:ascii="Arial" w:eastAsia="Arial" w:hAnsi="Arial" w:cs="Arial"/>
              </w:rPr>
            </w:pPr>
          </w:p>
          <w:p w14:paraId="6E25A2CC" w14:textId="77777777" w:rsidR="00D937A2" w:rsidRDefault="00D937A2">
            <w:pPr>
              <w:ind w:left="360"/>
              <w:rPr>
                <w:rFonts w:ascii="Arial" w:eastAsia="Arial" w:hAnsi="Arial" w:cs="Arial"/>
              </w:rPr>
            </w:pPr>
          </w:p>
          <w:p w14:paraId="34E35C6E" w14:textId="77777777" w:rsidR="00D937A2" w:rsidRDefault="00D937A2">
            <w:pPr>
              <w:ind w:left="360"/>
              <w:rPr>
                <w:rFonts w:ascii="Arial" w:eastAsia="Arial" w:hAnsi="Arial" w:cs="Arial"/>
              </w:rPr>
            </w:pPr>
          </w:p>
          <w:p w14:paraId="115DA63B" w14:textId="77777777" w:rsidR="00D937A2" w:rsidRDefault="00D937A2">
            <w:pPr>
              <w:ind w:left="360"/>
              <w:rPr>
                <w:rFonts w:ascii="Arial" w:eastAsia="Arial" w:hAnsi="Arial" w:cs="Arial"/>
              </w:rPr>
            </w:pPr>
          </w:p>
          <w:p w14:paraId="50BED6BC" w14:textId="77777777" w:rsidR="00D937A2" w:rsidRDefault="00D937A2">
            <w:pPr>
              <w:ind w:left="360"/>
              <w:rPr>
                <w:rFonts w:ascii="Arial" w:eastAsia="Arial" w:hAnsi="Arial" w:cs="Arial"/>
              </w:rPr>
            </w:pPr>
          </w:p>
          <w:p w14:paraId="4440D811" w14:textId="77777777" w:rsidR="00D937A2" w:rsidRDefault="005438E4">
            <w:pPr>
              <w:rPr>
                <w:rFonts w:ascii="Arial" w:eastAsia="Arial" w:hAnsi="Arial" w:cs="Arial"/>
              </w:rPr>
            </w:pPr>
            <w:r>
              <w:rPr>
                <w:rFonts w:ascii="Arial" w:eastAsia="Arial" w:hAnsi="Arial" w:cs="Arial"/>
              </w:rPr>
              <w:t xml:space="preserve">Porovnávání čísel v početních úlohách, v pravidelnostech, slovních úlohách </w:t>
            </w:r>
          </w:p>
          <w:p w14:paraId="06ADE1FD" w14:textId="77777777" w:rsidR="00D937A2" w:rsidRDefault="00D937A2">
            <w:pPr>
              <w:ind w:left="360"/>
              <w:rPr>
                <w:rFonts w:ascii="Arial" w:eastAsia="Arial" w:hAnsi="Arial" w:cs="Arial"/>
              </w:rPr>
            </w:pPr>
          </w:p>
          <w:p w14:paraId="57C36A45" w14:textId="77777777" w:rsidR="00D937A2" w:rsidRDefault="00D937A2">
            <w:pPr>
              <w:ind w:left="360"/>
              <w:rPr>
                <w:rFonts w:ascii="Arial" w:eastAsia="Arial" w:hAnsi="Arial" w:cs="Arial"/>
              </w:rPr>
            </w:pPr>
          </w:p>
          <w:p w14:paraId="7ED0BE37" w14:textId="77777777" w:rsidR="00D937A2" w:rsidRDefault="00D937A2">
            <w:pPr>
              <w:ind w:left="360"/>
              <w:rPr>
                <w:rFonts w:ascii="Arial" w:eastAsia="Arial" w:hAnsi="Arial" w:cs="Arial"/>
              </w:rPr>
            </w:pPr>
          </w:p>
          <w:p w14:paraId="291E4C6D" w14:textId="77777777" w:rsidR="00D937A2" w:rsidRDefault="00D937A2">
            <w:pPr>
              <w:ind w:left="360"/>
              <w:rPr>
                <w:rFonts w:ascii="Arial" w:eastAsia="Arial" w:hAnsi="Arial" w:cs="Arial"/>
              </w:rPr>
            </w:pPr>
          </w:p>
          <w:p w14:paraId="0A66C299" w14:textId="77777777" w:rsidR="00D937A2" w:rsidRDefault="00D937A2">
            <w:pPr>
              <w:ind w:left="360"/>
              <w:rPr>
                <w:rFonts w:ascii="Arial" w:eastAsia="Arial" w:hAnsi="Arial" w:cs="Arial"/>
              </w:rPr>
            </w:pPr>
          </w:p>
          <w:p w14:paraId="2344289F" w14:textId="77777777" w:rsidR="00D937A2" w:rsidRDefault="00D937A2">
            <w:pPr>
              <w:ind w:left="360"/>
              <w:rPr>
                <w:rFonts w:ascii="Arial" w:eastAsia="Arial" w:hAnsi="Arial" w:cs="Arial"/>
              </w:rPr>
            </w:pPr>
          </w:p>
          <w:p w14:paraId="08D728B7" w14:textId="77777777" w:rsidR="00D937A2" w:rsidRDefault="00D937A2">
            <w:pPr>
              <w:ind w:left="360"/>
              <w:rPr>
                <w:rFonts w:ascii="Arial" w:eastAsia="Arial" w:hAnsi="Arial" w:cs="Arial"/>
              </w:rPr>
            </w:pPr>
          </w:p>
          <w:p w14:paraId="4141BCDD" w14:textId="77777777" w:rsidR="00D937A2" w:rsidRDefault="00D937A2">
            <w:pPr>
              <w:ind w:left="360"/>
              <w:rPr>
                <w:rFonts w:ascii="Arial" w:eastAsia="Arial" w:hAnsi="Arial" w:cs="Arial"/>
              </w:rPr>
            </w:pPr>
          </w:p>
          <w:p w14:paraId="11F72F99" w14:textId="77777777" w:rsidR="00D937A2" w:rsidRDefault="00D937A2">
            <w:pPr>
              <w:ind w:left="360"/>
              <w:rPr>
                <w:rFonts w:ascii="Arial" w:eastAsia="Arial" w:hAnsi="Arial" w:cs="Arial"/>
              </w:rPr>
            </w:pPr>
          </w:p>
          <w:p w14:paraId="52E9B4BB" w14:textId="77777777" w:rsidR="00D937A2" w:rsidRDefault="00D937A2">
            <w:pPr>
              <w:ind w:left="360"/>
              <w:rPr>
                <w:rFonts w:ascii="Arial" w:eastAsia="Arial" w:hAnsi="Arial" w:cs="Arial"/>
              </w:rPr>
            </w:pPr>
          </w:p>
          <w:p w14:paraId="6AC753F4" w14:textId="77777777" w:rsidR="00D937A2" w:rsidRDefault="00D937A2">
            <w:pPr>
              <w:ind w:left="360"/>
              <w:rPr>
                <w:rFonts w:ascii="Arial" w:eastAsia="Arial" w:hAnsi="Arial" w:cs="Arial"/>
              </w:rPr>
            </w:pPr>
          </w:p>
          <w:p w14:paraId="7BECB8AA" w14:textId="77777777" w:rsidR="00D937A2" w:rsidRDefault="00D937A2">
            <w:pPr>
              <w:ind w:left="360"/>
              <w:rPr>
                <w:rFonts w:ascii="Arial" w:eastAsia="Arial" w:hAnsi="Arial" w:cs="Arial"/>
              </w:rPr>
            </w:pPr>
          </w:p>
          <w:p w14:paraId="437549DE" w14:textId="77777777" w:rsidR="00D937A2" w:rsidRDefault="00D937A2">
            <w:pPr>
              <w:rPr>
                <w:rFonts w:ascii="Arial" w:eastAsia="Arial" w:hAnsi="Arial" w:cs="Arial"/>
              </w:rPr>
            </w:pPr>
          </w:p>
          <w:p w14:paraId="059FAA16" w14:textId="77777777" w:rsidR="00D937A2" w:rsidRDefault="00D937A2">
            <w:pPr>
              <w:rPr>
                <w:rFonts w:ascii="Arial" w:eastAsia="Arial" w:hAnsi="Arial" w:cs="Arial"/>
              </w:rPr>
            </w:pPr>
          </w:p>
          <w:p w14:paraId="594CB8B3" w14:textId="77777777" w:rsidR="00D937A2" w:rsidRDefault="00D937A2">
            <w:pPr>
              <w:rPr>
                <w:rFonts w:ascii="Arial" w:eastAsia="Arial" w:hAnsi="Arial" w:cs="Arial"/>
              </w:rPr>
            </w:pPr>
          </w:p>
          <w:p w14:paraId="6F569965" w14:textId="77777777" w:rsidR="00D937A2" w:rsidRDefault="005438E4">
            <w:pPr>
              <w:rPr>
                <w:rFonts w:ascii="Arial" w:eastAsia="Arial" w:hAnsi="Arial" w:cs="Arial"/>
              </w:rPr>
            </w:pPr>
            <w:r>
              <w:rPr>
                <w:rFonts w:ascii="Arial" w:eastAsia="Arial" w:hAnsi="Arial" w:cs="Arial"/>
              </w:rPr>
              <w:t>Propedeutika číselné osy</w:t>
            </w:r>
          </w:p>
          <w:p w14:paraId="6847A6E2" w14:textId="77777777" w:rsidR="00D937A2" w:rsidRDefault="00D937A2">
            <w:pPr>
              <w:rPr>
                <w:rFonts w:ascii="Arial" w:eastAsia="Arial" w:hAnsi="Arial" w:cs="Arial"/>
              </w:rPr>
            </w:pPr>
          </w:p>
          <w:p w14:paraId="1FDA1B39" w14:textId="77777777" w:rsidR="00D937A2" w:rsidRDefault="00D937A2">
            <w:pPr>
              <w:rPr>
                <w:rFonts w:ascii="Arial" w:eastAsia="Arial" w:hAnsi="Arial" w:cs="Arial"/>
              </w:rPr>
            </w:pPr>
          </w:p>
          <w:p w14:paraId="0D531B7F" w14:textId="77777777" w:rsidR="00D937A2" w:rsidRDefault="00D937A2">
            <w:pPr>
              <w:rPr>
                <w:rFonts w:ascii="Arial" w:eastAsia="Arial" w:hAnsi="Arial" w:cs="Arial"/>
              </w:rPr>
            </w:pPr>
          </w:p>
          <w:p w14:paraId="48529D0B" w14:textId="77777777" w:rsidR="00D937A2" w:rsidRDefault="00D937A2">
            <w:pPr>
              <w:rPr>
                <w:rFonts w:ascii="Arial" w:eastAsia="Arial" w:hAnsi="Arial" w:cs="Arial"/>
              </w:rPr>
            </w:pPr>
          </w:p>
          <w:p w14:paraId="245F9AE5" w14:textId="77777777" w:rsidR="00D937A2" w:rsidRDefault="00D937A2">
            <w:pPr>
              <w:rPr>
                <w:rFonts w:ascii="Arial" w:eastAsia="Arial" w:hAnsi="Arial" w:cs="Arial"/>
              </w:rPr>
            </w:pPr>
          </w:p>
          <w:p w14:paraId="02C60C40" w14:textId="77777777" w:rsidR="00D937A2" w:rsidRDefault="00D937A2">
            <w:pPr>
              <w:rPr>
                <w:rFonts w:ascii="Arial" w:eastAsia="Arial" w:hAnsi="Arial" w:cs="Arial"/>
              </w:rPr>
            </w:pPr>
          </w:p>
          <w:p w14:paraId="02D0AA8D" w14:textId="77777777" w:rsidR="00D937A2" w:rsidRDefault="00D937A2">
            <w:pPr>
              <w:rPr>
                <w:rFonts w:ascii="Arial" w:eastAsia="Arial" w:hAnsi="Arial" w:cs="Arial"/>
              </w:rPr>
            </w:pPr>
          </w:p>
          <w:p w14:paraId="1A2B98A7" w14:textId="77777777" w:rsidR="00D937A2" w:rsidRDefault="00D937A2">
            <w:pPr>
              <w:rPr>
                <w:rFonts w:ascii="Arial" w:eastAsia="Arial" w:hAnsi="Arial" w:cs="Arial"/>
              </w:rPr>
            </w:pPr>
          </w:p>
          <w:p w14:paraId="158BF657" w14:textId="77777777" w:rsidR="00D937A2" w:rsidRDefault="00D937A2">
            <w:pPr>
              <w:rPr>
                <w:rFonts w:ascii="Arial" w:eastAsia="Arial" w:hAnsi="Arial" w:cs="Arial"/>
              </w:rPr>
            </w:pPr>
          </w:p>
          <w:p w14:paraId="357611E2" w14:textId="77777777" w:rsidR="00D937A2" w:rsidRDefault="00D937A2">
            <w:pPr>
              <w:rPr>
                <w:rFonts w:ascii="Arial" w:eastAsia="Arial" w:hAnsi="Arial" w:cs="Arial"/>
              </w:rPr>
            </w:pPr>
          </w:p>
          <w:p w14:paraId="0D98EE2E" w14:textId="77777777" w:rsidR="00D937A2" w:rsidRDefault="00D937A2">
            <w:pPr>
              <w:rPr>
                <w:rFonts w:ascii="Arial" w:eastAsia="Arial" w:hAnsi="Arial" w:cs="Arial"/>
              </w:rPr>
            </w:pPr>
          </w:p>
          <w:p w14:paraId="3EF60B44" w14:textId="77777777" w:rsidR="00D937A2" w:rsidRDefault="00D937A2">
            <w:pPr>
              <w:rPr>
                <w:rFonts w:ascii="Arial" w:eastAsia="Arial" w:hAnsi="Arial" w:cs="Arial"/>
              </w:rPr>
            </w:pPr>
          </w:p>
          <w:p w14:paraId="001AFE28" w14:textId="77777777" w:rsidR="00D937A2" w:rsidRDefault="00D937A2">
            <w:pPr>
              <w:rPr>
                <w:rFonts w:ascii="Arial" w:eastAsia="Arial" w:hAnsi="Arial" w:cs="Arial"/>
              </w:rPr>
            </w:pPr>
          </w:p>
          <w:p w14:paraId="2694FED4" w14:textId="77777777" w:rsidR="00D937A2" w:rsidRDefault="00D937A2">
            <w:pPr>
              <w:rPr>
                <w:rFonts w:ascii="Arial" w:eastAsia="Arial" w:hAnsi="Arial" w:cs="Arial"/>
              </w:rPr>
            </w:pPr>
          </w:p>
          <w:p w14:paraId="3D00CAA2" w14:textId="77777777" w:rsidR="00D937A2" w:rsidRDefault="00D937A2">
            <w:pPr>
              <w:rPr>
                <w:rFonts w:ascii="Arial" w:eastAsia="Arial" w:hAnsi="Arial" w:cs="Arial"/>
              </w:rPr>
            </w:pPr>
          </w:p>
          <w:p w14:paraId="626A72E1" w14:textId="77777777" w:rsidR="00D937A2" w:rsidRDefault="00D937A2">
            <w:pPr>
              <w:rPr>
                <w:rFonts w:ascii="Arial" w:eastAsia="Arial" w:hAnsi="Arial" w:cs="Arial"/>
              </w:rPr>
            </w:pPr>
          </w:p>
          <w:p w14:paraId="28C60D43" w14:textId="77777777" w:rsidR="00D937A2" w:rsidRDefault="005438E4">
            <w:pPr>
              <w:rPr>
                <w:rFonts w:ascii="Arial" w:eastAsia="Arial" w:hAnsi="Arial" w:cs="Arial"/>
              </w:rPr>
            </w:pPr>
            <w:r>
              <w:rPr>
                <w:rFonts w:ascii="Arial" w:eastAsia="Arial" w:hAnsi="Arial" w:cs="Arial"/>
              </w:rPr>
              <w:t>Početní operace v oboru do 100</w:t>
            </w:r>
          </w:p>
          <w:p w14:paraId="50F78FEA" w14:textId="77777777" w:rsidR="00D937A2" w:rsidRDefault="00D937A2">
            <w:pPr>
              <w:rPr>
                <w:rFonts w:ascii="Arial" w:eastAsia="Arial" w:hAnsi="Arial" w:cs="Arial"/>
              </w:rPr>
            </w:pPr>
          </w:p>
          <w:p w14:paraId="4458F646" w14:textId="77777777" w:rsidR="00D937A2" w:rsidRDefault="005438E4">
            <w:pPr>
              <w:rPr>
                <w:rFonts w:ascii="Arial" w:eastAsia="Arial" w:hAnsi="Arial" w:cs="Arial"/>
              </w:rPr>
            </w:pPr>
            <w:r>
              <w:rPr>
                <w:rFonts w:ascii="Arial" w:eastAsia="Arial" w:hAnsi="Arial" w:cs="Arial"/>
              </w:rPr>
              <w:t>Komutativnost i asociativnost operace sčítání</w:t>
            </w:r>
          </w:p>
          <w:p w14:paraId="23ECB558" w14:textId="77777777" w:rsidR="00D937A2" w:rsidRDefault="00D937A2">
            <w:pPr>
              <w:rPr>
                <w:rFonts w:ascii="Arial" w:eastAsia="Arial" w:hAnsi="Arial" w:cs="Arial"/>
              </w:rPr>
            </w:pPr>
          </w:p>
          <w:p w14:paraId="4AF5C99C" w14:textId="77777777" w:rsidR="00D937A2" w:rsidRDefault="005438E4">
            <w:pPr>
              <w:rPr>
                <w:rFonts w:ascii="Arial" w:eastAsia="Arial" w:hAnsi="Arial" w:cs="Arial"/>
              </w:rPr>
            </w:pPr>
            <w:r>
              <w:rPr>
                <w:rFonts w:ascii="Arial" w:eastAsia="Arial" w:hAnsi="Arial" w:cs="Arial"/>
              </w:rPr>
              <w:t>Násobení a násobky v oboru malé násobilky</w:t>
            </w:r>
          </w:p>
          <w:p w14:paraId="52443AF1" w14:textId="77777777" w:rsidR="00D937A2" w:rsidRDefault="00D937A2">
            <w:pPr>
              <w:rPr>
                <w:rFonts w:ascii="Arial" w:eastAsia="Arial" w:hAnsi="Arial" w:cs="Arial"/>
              </w:rPr>
            </w:pPr>
          </w:p>
          <w:p w14:paraId="1E95FE27" w14:textId="77777777" w:rsidR="00D937A2" w:rsidRDefault="005438E4">
            <w:pPr>
              <w:rPr>
                <w:rFonts w:ascii="Arial" w:eastAsia="Arial" w:hAnsi="Arial" w:cs="Arial"/>
              </w:rPr>
            </w:pPr>
            <w:r>
              <w:rPr>
                <w:rFonts w:ascii="Arial" w:eastAsia="Arial" w:hAnsi="Arial" w:cs="Arial"/>
              </w:rPr>
              <w:t>Dělení na části a po částech v různých prostředích</w:t>
            </w:r>
          </w:p>
          <w:p w14:paraId="7B43E665" w14:textId="77777777" w:rsidR="00D937A2" w:rsidRDefault="00D937A2">
            <w:pPr>
              <w:rPr>
                <w:rFonts w:ascii="Arial" w:eastAsia="Arial" w:hAnsi="Arial" w:cs="Arial"/>
              </w:rPr>
            </w:pPr>
          </w:p>
          <w:p w14:paraId="76EAB4C9" w14:textId="77777777" w:rsidR="00D937A2" w:rsidRDefault="00D937A2">
            <w:pPr>
              <w:rPr>
                <w:rFonts w:ascii="Arial" w:eastAsia="Arial" w:hAnsi="Arial" w:cs="Arial"/>
              </w:rPr>
            </w:pPr>
          </w:p>
          <w:p w14:paraId="25268C37" w14:textId="77777777" w:rsidR="00D937A2" w:rsidRDefault="00D937A2">
            <w:pPr>
              <w:rPr>
                <w:rFonts w:ascii="Arial" w:eastAsia="Arial" w:hAnsi="Arial" w:cs="Arial"/>
              </w:rPr>
            </w:pPr>
          </w:p>
          <w:p w14:paraId="52DDE3EF" w14:textId="77777777" w:rsidR="00D937A2" w:rsidRDefault="00D937A2">
            <w:pPr>
              <w:rPr>
                <w:rFonts w:ascii="Arial" w:eastAsia="Arial" w:hAnsi="Arial" w:cs="Arial"/>
              </w:rPr>
            </w:pPr>
          </w:p>
          <w:p w14:paraId="257E2C61" w14:textId="77777777" w:rsidR="00D937A2" w:rsidRDefault="00D937A2">
            <w:pPr>
              <w:rPr>
                <w:rFonts w:ascii="Arial" w:eastAsia="Arial" w:hAnsi="Arial" w:cs="Arial"/>
              </w:rPr>
            </w:pPr>
          </w:p>
          <w:p w14:paraId="747955EF" w14:textId="77777777" w:rsidR="00D937A2" w:rsidRDefault="00D937A2">
            <w:pPr>
              <w:rPr>
                <w:rFonts w:ascii="Arial" w:eastAsia="Arial" w:hAnsi="Arial" w:cs="Arial"/>
              </w:rPr>
            </w:pPr>
          </w:p>
          <w:p w14:paraId="6DE2A3B6" w14:textId="77777777" w:rsidR="00D937A2" w:rsidRDefault="00D937A2">
            <w:pPr>
              <w:rPr>
                <w:rFonts w:ascii="Arial" w:eastAsia="Arial" w:hAnsi="Arial" w:cs="Arial"/>
              </w:rPr>
            </w:pPr>
          </w:p>
          <w:p w14:paraId="2AAF80EB" w14:textId="77777777" w:rsidR="00D937A2" w:rsidRDefault="005438E4">
            <w:pPr>
              <w:rPr>
                <w:rFonts w:ascii="Arial" w:eastAsia="Arial" w:hAnsi="Arial" w:cs="Arial"/>
              </w:rPr>
            </w:pPr>
            <w:r>
              <w:rPr>
                <w:rFonts w:ascii="Arial" w:eastAsia="Arial" w:hAnsi="Arial" w:cs="Arial"/>
              </w:rPr>
              <w:t>Slovní úlohy</w:t>
            </w:r>
          </w:p>
          <w:p w14:paraId="29F17E54" w14:textId="77777777" w:rsidR="00D937A2" w:rsidRDefault="005438E4">
            <w:pPr>
              <w:rPr>
                <w:rFonts w:ascii="Arial" w:eastAsia="Arial" w:hAnsi="Arial" w:cs="Arial"/>
              </w:rPr>
            </w:pPr>
            <w:r>
              <w:rPr>
                <w:rFonts w:ascii="Arial" w:eastAsia="Arial" w:hAnsi="Arial" w:cs="Arial"/>
              </w:rPr>
              <w:t>Kombinatorika</w:t>
            </w:r>
          </w:p>
          <w:p w14:paraId="308836E1" w14:textId="77777777" w:rsidR="00D937A2" w:rsidRDefault="005438E4">
            <w:pPr>
              <w:rPr>
                <w:rFonts w:ascii="Arial" w:eastAsia="Arial" w:hAnsi="Arial" w:cs="Arial"/>
              </w:rPr>
            </w:pPr>
            <w:r>
              <w:rPr>
                <w:rFonts w:ascii="Arial" w:eastAsia="Arial" w:hAnsi="Arial" w:cs="Arial"/>
              </w:rPr>
              <w:t>Logika a grafy</w:t>
            </w:r>
          </w:p>
          <w:p w14:paraId="74AE31D2" w14:textId="77777777" w:rsidR="00D937A2" w:rsidRDefault="00D937A2">
            <w:pPr>
              <w:rPr>
                <w:rFonts w:ascii="Arial" w:eastAsia="Arial" w:hAnsi="Arial" w:cs="Arial"/>
              </w:rPr>
            </w:pPr>
          </w:p>
          <w:p w14:paraId="59BA4E8E" w14:textId="77777777" w:rsidR="00D937A2" w:rsidRDefault="00D937A2">
            <w:pPr>
              <w:rPr>
                <w:rFonts w:ascii="Arial" w:eastAsia="Arial" w:hAnsi="Arial" w:cs="Arial"/>
              </w:rPr>
            </w:pPr>
          </w:p>
          <w:p w14:paraId="5B6494CC" w14:textId="77777777" w:rsidR="00D937A2" w:rsidRDefault="00D937A2">
            <w:pPr>
              <w:rPr>
                <w:rFonts w:ascii="Arial" w:eastAsia="Arial" w:hAnsi="Arial" w:cs="Arial"/>
              </w:rPr>
            </w:pPr>
          </w:p>
          <w:p w14:paraId="3CAD2F93" w14:textId="77777777" w:rsidR="00D937A2" w:rsidRDefault="00D937A2">
            <w:pPr>
              <w:rPr>
                <w:rFonts w:ascii="Arial" w:eastAsia="Arial" w:hAnsi="Arial" w:cs="Arial"/>
              </w:rPr>
            </w:pPr>
          </w:p>
          <w:p w14:paraId="5B06EF98" w14:textId="77777777" w:rsidR="00D937A2" w:rsidRDefault="00D937A2">
            <w:pPr>
              <w:rPr>
                <w:rFonts w:ascii="Arial" w:eastAsia="Arial" w:hAnsi="Arial" w:cs="Arial"/>
              </w:rPr>
            </w:pPr>
          </w:p>
          <w:p w14:paraId="34228837" w14:textId="77777777" w:rsidR="00D937A2" w:rsidRDefault="00D937A2">
            <w:pPr>
              <w:rPr>
                <w:rFonts w:ascii="Arial" w:eastAsia="Arial" w:hAnsi="Arial" w:cs="Arial"/>
              </w:rPr>
            </w:pPr>
          </w:p>
          <w:p w14:paraId="2BD07255" w14:textId="77777777" w:rsidR="00D937A2" w:rsidRDefault="00D937A2">
            <w:pPr>
              <w:rPr>
                <w:rFonts w:ascii="Arial" w:eastAsia="Arial" w:hAnsi="Arial" w:cs="Arial"/>
              </w:rPr>
            </w:pPr>
          </w:p>
          <w:p w14:paraId="76BF043D" w14:textId="77777777" w:rsidR="00D937A2" w:rsidRDefault="00D937A2">
            <w:pPr>
              <w:rPr>
                <w:rFonts w:ascii="Arial" w:eastAsia="Arial" w:hAnsi="Arial" w:cs="Arial"/>
              </w:rPr>
            </w:pPr>
          </w:p>
          <w:p w14:paraId="19127E71" w14:textId="77777777" w:rsidR="00D937A2" w:rsidRDefault="00D937A2">
            <w:pPr>
              <w:rPr>
                <w:rFonts w:ascii="Arial" w:eastAsia="Arial" w:hAnsi="Arial" w:cs="Arial"/>
              </w:rPr>
            </w:pPr>
          </w:p>
          <w:p w14:paraId="75896647" w14:textId="77777777" w:rsidR="00D937A2" w:rsidRDefault="00D937A2">
            <w:pPr>
              <w:rPr>
                <w:rFonts w:ascii="Arial" w:eastAsia="Arial" w:hAnsi="Arial" w:cs="Arial"/>
              </w:rPr>
            </w:pPr>
          </w:p>
          <w:p w14:paraId="33259898" w14:textId="77777777" w:rsidR="00D937A2" w:rsidRDefault="00D937A2">
            <w:pPr>
              <w:rPr>
                <w:rFonts w:ascii="Arial" w:eastAsia="Arial" w:hAnsi="Arial" w:cs="Arial"/>
              </w:rPr>
            </w:pPr>
          </w:p>
          <w:p w14:paraId="445BE126" w14:textId="77777777" w:rsidR="00D937A2" w:rsidRDefault="00D937A2">
            <w:pPr>
              <w:rPr>
                <w:rFonts w:ascii="Arial" w:eastAsia="Arial" w:hAnsi="Arial" w:cs="Arial"/>
              </w:rPr>
            </w:pPr>
          </w:p>
          <w:p w14:paraId="13D95828" w14:textId="77777777" w:rsidR="00D937A2" w:rsidRDefault="00D937A2">
            <w:pPr>
              <w:rPr>
                <w:rFonts w:ascii="Arial" w:eastAsia="Arial" w:hAnsi="Arial" w:cs="Arial"/>
              </w:rPr>
            </w:pPr>
          </w:p>
          <w:p w14:paraId="1417B8D9" w14:textId="77777777" w:rsidR="00D937A2" w:rsidRDefault="00D937A2">
            <w:pPr>
              <w:rPr>
                <w:rFonts w:ascii="Arial" w:eastAsia="Arial" w:hAnsi="Arial" w:cs="Arial"/>
              </w:rPr>
            </w:pPr>
          </w:p>
          <w:p w14:paraId="6D1B06CA" w14:textId="77777777" w:rsidR="00D937A2" w:rsidRDefault="00D937A2">
            <w:pPr>
              <w:rPr>
                <w:rFonts w:ascii="Arial" w:eastAsia="Arial" w:hAnsi="Arial" w:cs="Arial"/>
              </w:rPr>
            </w:pPr>
          </w:p>
          <w:p w14:paraId="40E068CC" w14:textId="77777777" w:rsidR="00D937A2" w:rsidRDefault="00D937A2">
            <w:pPr>
              <w:rPr>
                <w:rFonts w:ascii="Arial" w:eastAsia="Arial" w:hAnsi="Arial" w:cs="Arial"/>
              </w:rPr>
            </w:pPr>
          </w:p>
          <w:p w14:paraId="7C2125DC" w14:textId="77777777" w:rsidR="00D937A2" w:rsidRDefault="00D937A2">
            <w:pPr>
              <w:rPr>
                <w:rFonts w:ascii="Arial" w:eastAsia="Arial" w:hAnsi="Arial" w:cs="Arial"/>
              </w:rPr>
            </w:pPr>
          </w:p>
          <w:p w14:paraId="1EB65B44" w14:textId="77777777" w:rsidR="00D937A2" w:rsidRDefault="00D937A2">
            <w:pPr>
              <w:rPr>
                <w:rFonts w:ascii="Arial" w:eastAsia="Arial" w:hAnsi="Arial" w:cs="Arial"/>
                <w:b/>
              </w:rPr>
            </w:pPr>
          </w:p>
          <w:p w14:paraId="54D7FA5F" w14:textId="77777777" w:rsidR="00D937A2" w:rsidRDefault="005438E4">
            <w:pPr>
              <w:rPr>
                <w:rFonts w:ascii="Arial" w:eastAsia="Arial" w:hAnsi="Arial" w:cs="Arial"/>
                <w:b/>
              </w:rPr>
            </w:pPr>
            <w:r>
              <w:rPr>
                <w:rFonts w:ascii="Arial" w:eastAsia="Arial" w:hAnsi="Arial" w:cs="Arial"/>
                <w:b/>
              </w:rPr>
              <w:t>Závislosti, vztahy a práce s daty</w:t>
            </w:r>
          </w:p>
          <w:p w14:paraId="7CACF0F7" w14:textId="77777777" w:rsidR="00D937A2" w:rsidRDefault="00D937A2">
            <w:pPr>
              <w:rPr>
                <w:rFonts w:ascii="Arial" w:eastAsia="Arial" w:hAnsi="Arial" w:cs="Arial"/>
                <w:b/>
              </w:rPr>
            </w:pPr>
          </w:p>
          <w:p w14:paraId="11A5277F" w14:textId="77777777" w:rsidR="00D937A2" w:rsidRDefault="005438E4">
            <w:pPr>
              <w:rPr>
                <w:rFonts w:ascii="Arial" w:eastAsia="Arial" w:hAnsi="Arial" w:cs="Arial"/>
              </w:rPr>
            </w:pPr>
            <w:r>
              <w:rPr>
                <w:rFonts w:ascii="Arial" w:eastAsia="Arial" w:hAnsi="Arial" w:cs="Arial"/>
              </w:rPr>
              <w:t>Orientace v čase</w:t>
            </w:r>
          </w:p>
          <w:p w14:paraId="07E8FF0B" w14:textId="77777777" w:rsidR="00D937A2" w:rsidRDefault="00D937A2">
            <w:pPr>
              <w:rPr>
                <w:rFonts w:ascii="Arial" w:eastAsia="Arial" w:hAnsi="Arial" w:cs="Arial"/>
              </w:rPr>
            </w:pPr>
          </w:p>
          <w:p w14:paraId="108CFC8D" w14:textId="77777777" w:rsidR="00D937A2" w:rsidRDefault="005438E4">
            <w:pPr>
              <w:rPr>
                <w:rFonts w:ascii="Arial" w:eastAsia="Arial" w:hAnsi="Arial" w:cs="Arial"/>
              </w:rPr>
            </w:pPr>
            <w:r>
              <w:rPr>
                <w:rFonts w:ascii="Arial" w:eastAsia="Arial" w:hAnsi="Arial" w:cs="Arial"/>
              </w:rPr>
              <w:t>Hodiny, roky, kalendář</w:t>
            </w:r>
          </w:p>
          <w:p w14:paraId="0BC15F81" w14:textId="77777777" w:rsidR="00D937A2" w:rsidRDefault="00D937A2">
            <w:pPr>
              <w:rPr>
                <w:rFonts w:ascii="Arial" w:eastAsia="Arial" w:hAnsi="Arial" w:cs="Arial"/>
              </w:rPr>
            </w:pPr>
          </w:p>
          <w:p w14:paraId="147986C5" w14:textId="77777777" w:rsidR="00D937A2" w:rsidRDefault="005438E4">
            <w:pPr>
              <w:rPr>
                <w:rFonts w:ascii="Arial" w:eastAsia="Arial" w:hAnsi="Arial" w:cs="Arial"/>
              </w:rPr>
            </w:pPr>
            <w:r>
              <w:rPr>
                <w:rFonts w:ascii="Arial" w:eastAsia="Arial" w:hAnsi="Arial" w:cs="Arial"/>
              </w:rPr>
              <w:t>Úlohy o věku</w:t>
            </w:r>
          </w:p>
          <w:p w14:paraId="1534022B" w14:textId="77777777" w:rsidR="00D937A2" w:rsidRDefault="00D937A2">
            <w:pPr>
              <w:rPr>
                <w:rFonts w:ascii="Arial" w:eastAsia="Arial" w:hAnsi="Arial" w:cs="Arial"/>
              </w:rPr>
            </w:pPr>
          </w:p>
          <w:p w14:paraId="0743F3DB" w14:textId="77777777" w:rsidR="00D937A2" w:rsidRDefault="00D937A2">
            <w:pPr>
              <w:rPr>
                <w:rFonts w:ascii="Arial" w:eastAsia="Arial" w:hAnsi="Arial" w:cs="Arial"/>
              </w:rPr>
            </w:pPr>
          </w:p>
          <w:p w14:paraId="54EECFEE" w14:textId="77777777" w:rsidR="00D937A2" w:rsidRDefault="00D937A2">
            <w:pPr>
              <w:rPr>
                <w:rFonts w:ascii="Arial" w:eastAsia="Arial" w:hAnsi="Arial" w:cs="Arial"/>
              </w:rPr>
            </w:pPr>
          </w:p>
          <w:p w14:paraId="68ABC037" w14:textId="77777777" w:rsidR="00D937A2" w:rsidRDefault="00D937A2">
            <w:pPr>
              <w:rPr>
                <w:rFonts w:ascii="Arial" w:eastAsia="Arial" w:hAnsi="Arial" w:cs="Arial"/>
              </w:rPr>
            </w:pPr>
          </w:p>
          <w:p w14:paraId="1FF9E742" w14:textId="77777777" w:rsidR="00D937A2" w:rsidRDefault="00D937A2">
            <w:pPr>
              <w:rPr>
                <w:rFonts w:ascii="Arial" w:eastAsia="Arial" w:hAnsi="Arial" w:cs="Arial"/>
              </w:rPr>
            </w:pPr>
          </w:p>
          <w:p w14:paraId="51298A52" w14:textId="77777777" w:rsidR="00D937A2" w:rsidRDefault="00D937A2">
            <w:pPr>
              <w:rPr>
                <w:rFonts w:ascii="Arial" w:eastAsia="Arial" w:hAnsi="Arial" w:cs="Arial"/>
              </w:rPr>
            </w:pPr>
          </w:p>
          <w:p w14:paraId="41AC403C" w14:textId="77777777" w:rsidR="00D937A2" w:rsidRDefault="00D937A2">
            <w:pPr>
              <w:rPr>
                <w:rFonts w:ascii="Arial" w:eastAsia="Arial" w:hAnsi="Arial" w:cs="Arial"/>
              </w:rPr>
            </w:pPr>
          </w:p>
          <w:p w14:paraId="08290C7A" w14:textId="77777777" w:rsidR="00D937A2" w:rsidRDefault="00D937A2">
            <w:pPr>
              <w:rPr>
                <w:rFonts w:ascii="Arial" w:eastAsia="Arial" w:hAnsi="Arial" w:cs="Arial"/>
              </w:rPr>
            </w:pPr>
          </w:p>
          <w:p w14:paraId="29D04D28" w14:textId="77777777" w:rsidR="00D937A2" w:rsidRDefault="00D937A2">
            <w:pPr>
              <w:rPr>
                <w:rFonts w:ascii="Arial" w:eastAsia="Arial" w:hAnsi="Arial" w:cs="Arial"/>
              </w:rPr>
            </w:pPr>
          </w:p>
          <w:p w14:paraId="372CD125" w14:textId="77777777" w:rsidR="00D937A2" w:rsidRDefault="00D937A2">
            <w:pPr>
              <w:rPr>
                <w:rFonts w:ascii="Arial" w:eastAsia="Arial" w:hAnsi="Arial" w:cs="Arial"/>
              </w:rPr>
            </w:pPr>
          </w:p>
          <w:p w14:paraId="4D605B92" w14:textId="77777777" w:rsidR="00D937A2" w:rsidRDefault="00D937A2">
            <w:pPr>
              <w:rPr>
                <w:rFonts w:ascii="Arial" w:eastAsia="Arial" w:hAnsi="Arial" w:cs="Arial"/>
              </w:rPr>
            </w:pPr>
          </w:p>
          <w:p w14:paraId="04A5D5CC" w14:textId="77777777" w:rsidR="00D937A2" w:rsidRDefault="00D937A2">
            <w:pPr>
              <w:rPr>
                <w:rFonts w:ascii="Arial" w:eastAsia="Arial" w:hAnsi="Arial" w:cs="Arial"/>
              </w:rPr>
            </w:pPr>
          </w:p>
          <w:p w14:paraId="690799D8" w14:textId="77777777" w:rsidR="00D937A2" w:rsidRDefault="00D937A2">
            <w:pPr>
              <w:rPr>
                <w:rFonts w:ascii="Arial" w:eastAsia="Arial" w:hAnsi="Arial" w:cs="Arial"/>
              </w:rPr>
            </w:pPr>
          </w:p>
          <w:p w14:paraId="63A5F026" w14:textId="77777777" w:rsidR="00D937A2" w:rsidRDefault="00D937A2">
            <w:pPr>
              <w:rPr>
                <w:rFonts w:ascii="Arial" w:eastAsia="Arial" w:hAnsi="Arial" w:cs="Arial"/>
              </w:rPr>
            </w:pPr>
          </w:p>
          <w:p w14:paraId="6FFAC53B" w14:textId="77777777" w:rsidR="00D937A2" w:rsidRDefault="005438E4">
            <w:pPr>
              <w:rPr>
                <w:rFonts w:ascii="Arial" w:eastAsia="Arial" w:hAnsi="Arial" w:cs="Arial"/>
              </w:rPr>
            </w:pPr>
            <w:r>
              <w:rPr>
                <w:rFonts w:ascii="Arial" w:eastAsia="Arial" w:hAnsi="Arial" w:cs="Arial"/>
              </w:rPr>
              <w:t>Logické řady čísel</w:t>
            </w:r>
          </w:p>
          <w:p w14:paraId="026D6A10" w14:textId="77777777" w:rsidR="00D937A2" w:rsidRDefault="00D937A2">
            <w:pPr>
              <w:rPr>
                <w:rFonts w:ascii="Arial" w:eastAsia="Arial" w:hAnsi="Arial" w:cs="Arial"/>
              </w:rPr>
            </w:pPr>
          </w:p>
          <w:p w14:paraId="3A8AA494" w14:textId="77777777" w:rsidR="00D937A2" w:rsidRDefault="005438E4">
            <w:pPr>
              <w:rPr>
                <w:rFonts w:ascii="Arial" w:eastAsia="Arial" w:hAnsi="Arial" w:cs="Arial"/>
              </w:rPr>
            </w:pPr>
            <w:r>
              <w:rPr>
                <w:rFonts w:ascii="Arial" w:eastAsia="Arial" w:hAnsi="Arial" w:cs="Arial"/>
              </w:rPr>
              <w:t>Vztahy v širší rodině</w:t>
            </w:r>
          </w:p>
          <w:p w14:paraId="73D8A785" w14:textId="77777777" w:rsidR="00D937A2" w:rsidRDefault="00D937A2">
            <w:pPr>
              <w:rPr>
                <w:rFonts w:ascii="Arial" w:eastAsia="Arial" w:hAnsi="Arial" w:cs="Arial"/>
              </w:rPr>
            </w:pPr>
          </w:p>
          <w:p w14:paraId="599F7D6B" w14:textId="77777777" w:rsidR="00D937A2" w:rsidRDefault="00D937A2">
            <w:pPr>
              <w:rPr>
                <w:rFonts w:ascii="Arial" w:eastAsia="Arial" w:hAnsi="Arial" w:cs="Arial"/>
              </w:rPr>
            </w:pPr>
          </w:p>
          <w:p w14:paraId="569B657C" w14:textId="77777777" w:rsidR="00D937A2" w:rsidRDefault="00D937A2">
            <w:pPr>
              <w:rPr>
                <w:rFonts w:ascii="Arial" w:eastAsia="Arial" w:hAnsi="Arial" w:cs="Arial"/>
              </w:rPr>
            </w:pPr>
          </w:p>
          <w:p w14:paraId="22912A4E" w14:textId="77777777" w:rsidR="00D937A2" w:rsidRDefault="00D937A2">
            <w:pPr>
              <w:rPr>
                <w:rFonts w:ascii="Arial" w:eastAsia="Arial" w:hAnsi="Arial" w:cs="Arial"/>
              </w:rPr>
            </w:pPr>
          </w:p>
          <w:p w14:paraId="3610A729" w14:textId="77777777" w:rsidR="00D937A2" w:rsidRDefault="00D937A2">
            <w:pPr>
              <w:rPr>
                <w:rFonts w:ascii="Arial" w:eastAsia="Arial" w:hAnsi="Arial" w:cs="Arial"/>
              </w:rPr>
            </w:pPr>
          </w:p>
          <w:p w14:paraId="37E9ABE8" w14:textId="77777777" w:rsidR="00D937A2" w:rsidRDefault="00D937A2">
            <w:pPr>
              <w:rPr>
                <w:rFonts w:ascii="Arial" w:eastAsia="Arial" w:hAnsi="Arial" w:cs="Arial"/>
              </w:rPr>
            </w:pPr>
          </w:p>
          <w:p w14:paraId="1A74BF39" w14:textId="77777777" w:rsidR="00D937A2" w:rsidRDefault="00D937A2">
            <w:pPr>
              <w:rPr>
                <w:rFonts w:ascii="Arial" w:eastAsia="Arial" w:hAnsi="Arial" w:cs="Arial"/>
              </w:rPr>
            </w:pPr>
          </w:p>
          <w:p w14:paraId="0BD89C51" w14:textId="77777777" w:rsidR="00D937A2" w:rsidRDefault="005438E4">
            <w:pPr>
              <w:rPr>
                <w:rFonts w:ascii="Arial" w:eastAsia="Arial" w:hAnsi="Arial" w:cs="Arial"/>
              </w:rPr>
            </w:pPr>
            <w:r>
              <w:rPr>
                <w:rFonts w:ascii="Arial" w:eastAsia="Arial" w:hAnsi="Arial" w:cs="Arial"/>
              </w:rPr>
              <w:t>Evidence dat tabulkou nebo grafem např. v prostředí kroků, schodů, busů, cyklotras a dalších úloh</w:t>
            </w:r>
          </w:p>
          <w:p w14:paraId="0FF18228" w14:textId="77777777" w:rsidR="00D937A2" w:rsidRDefault="00D937A2">
            <w:pPr>
              <w:rPr>
                <w:rFonts w:ascii="Arial" w:eastAsia="Arial" w:hAnsi="Arial" w:cs="Arial"/>
                <w:b/>
              </w:rPr>
            </w:pPr>
          </w:p>
          <w:p w14:paraId="3F1AEAE2" w14:textId="77777777" w:rsidR="00D937A2" w:rsidRDefault="005438E4">
            <w:pPr>
              <w:rPr>
                <w:rFonts w:ascii="Arial" w:eastAsia="Arial" w:hAnsi="Arial" w:cs="Arial"/>
              </w:rPr>
            </w:pPr>
            <w:r>
              <w:rPr>
                <w:rFonts w:ascii="Arial" w:eastAsia="Arial" w:hAnsi="Arial" w:cs="Arial"/>
              </w:rPr>
              <w:t>Propedeutika statistiky</w:t>
            </w:r>
          </w:p>
          <w:p w14:paraId="06B1BC58" w14:textId="77777777" w:rsidR="00D937A2" w:rsidRDefault="00D937A2">
            <w:pPr>
              <w:rPr>
                <w:rFonts w:ascii="Arial" w:eastAsia="Arial" w:hAnsi="Arial" w:cs="Arial"/>
              </w:rPr>
            </w:pPr>
          </w:p>
          <w:p w14:paraId="6B932015" w14:textId="77777777" w:rsidR="00D937A2" w:rsidRDefault="00D937A2">
            <w:pPr>
              <w:rPr>
                <w:rFonts w:ascii="Arial" w:eastAsia="Arial" w:hAnsi="Arial" w:cs="Arial"/>
              </w:rPr>
            </w:pPr>
          </w:p>
          <w:p w14:paraId="0642B49A" w14:textId="77777777" w:rsidR="00D937A2" w:rsidRDefault="00D937A2">
            <w:pPr>
              <w:jc w:val="center"/>
              <w:rPr>
                <w:rFonts w:ascii="Arial" w:eastAsia="Arial" w:hAnsi="Arial" w:cs="Arial"/>
                <w:b/>
              </w:rPr>
            </w:pPr>
          </w:p>
          <w:p w14:paraId="48172BDF" w14:textId="77777777" w:rsidR="00D937A2" w:rsidRDefault="00D937A2">
            <w:pPr>
              <w:jc w:val="center"/>
              <w:rPr>
                <w:rFonts w:ascii="Arial" w:eastAsia="Arial" w:hAnsi="Arial" w:cs="Arial"/>
                <w:b/>
              </w:rPr>
            </w:pPr>
          </w:p>
          <w:p w14:paraId="3BFADF21" w14:textId="77777777" w:rsidR="00D937A2" w:rsidRDefault="00D937A2">
            <w:pPr>
              <w:jc w:val="center"/>
              <w:rPr>
                <w:rFonts w:ascii="Arial" w:eastAsia="Arial" w:hAnsi="Arial" w:cs="Arial"/>
                <w:b/>
              </w:rPr>
            </w:pPr>
          </w:p>
          <w:p w14:paraId="224EDC04" w14:textId="77777777" w:rsidR="00D937A2" w:rsidRDefault="00D937A2">
            <w:pPr>
              <w:jc w:val="center"/>
              <w:rPr>
                <w:rFonts w:ascii="Arial" w:eastAsia="Arial" w:hAnsi="Arial" w:cs="Arial"/>
                <w:b/>
              </w:rPr>
            </w:pPr>
          </w:p>
          <w:p w14:paraId="465B55ED" w14:textId="77777777" w:rsidR="00D937A2" w:rsidRDefault="00D937A2">
            <w:pPr>
              <w:jc w:val="center"/>
              <w:rPr>
                <w:rFonts w:ascii="Arial" w:eastAsia="Arial" w:hAnsi="Arial" w:cs="Arial"/>
                <w:b/>
              </w:rPr>
            </w:pPr>
          </w:p>
          <w:p w14:paraId="38FC4216" w14:textId="77777777" w:rsidR="00D937A2" w:rsidRDefault="00D937A2">
            <w:pPr>
              <w:jc w:val="center"/>
              <w:rPr>
                <w:rFonts w:ascii="Arial" w:eastAsia="Arial" w:hAnsi="Arial" w:cs="Arial"/>
                <w:b/>
              </w:rPr>
            </w:pPr>
          </w:p>
          <w:p w14:paraId="4080096E" w14:textId="77777777" w:rsidR="00D937A2" w:rsidRDefault="005438E4">
            <w:pPr>
              <w:rPr>
                <w:rFonts w:ascii="Arial" w:eastAsia="Arial" w:hAnsi="Arial" w:cs="Arial"/>
                <w:b/>
              </w:rPr>
            </w:pPr>
            <w:r>
              <w:rPr>
                <w:rFonts w:ascii="Arial" w:eastAsia="Arial" w:hAnsi="Arial" w:cs="Arial"/>
                <w:b/>
              </w:rPr>
              <w:t>Geometrie v rovině a prostoru</w:t>
            </w:r>
          </w:p>
          <w:p w14:paraId="0AF686B9" w14:textId="77777777" w:rsidR="00D937A2" w:rsidRDefault="00D937A2">
            <w:pPr>
              <w:ind w:left="720"/>
              <w:rPr>
                <w:rFonts w:ascii="Arial" w:eastAsia="Arial" w:hAnsi="Arial" w:cs="Arial"/>
              </w:rPr>
            </w:pPr>
          </w:p>
          <w:p w14:paraId="2E9B1ECE" w14:textId="77777777" w:rsidR="00D937A2" w:rsidRDefault="005438E4">
            <w:pPr>
              <w:rPr>
                <w:rFonts w:ascii="Arial" w:eastAsia="Arial" w:hAnsi="Arial" w:cs="Arial"/>
              </w:rPr>
            </w:pPr>
            <w:r>
              <w:rPr>
                <w:rFonts w:ascii="Arial" w:eastAsia="Arial" w:hAnsi="Arial" w:cs="Arial"/>
              </w:rPr>
              <w:t xml:space="preserve">Rovinné útvary </w:t>
            </w:r>
          </w:p>
          <w:p w14:paraId="0FF99623" w14:textId="77777777" w:rsidR="00D937A2" w:rsidRDefault="00D937A2">
            <w:pPr>
              <w:rPr>
                <w:rFonts w:ascii="Arial" w:eastAsia="Arial" w:hAnsi="Arial" w:cs="Arial"/>
              </w:rPr>
            </w:pPr>
          </w:p>
          <w:p w14:paraId="75017342" w14:textId="77777777" w:rsidR="00D937A2" w:rsidRDefault="005438E4">
            <w:pPr>
              <w:rPr>
                <w:rFonts w:ascii="Arial" w:eastAsia="Arial" w:hAnsi="Arial" w:cs="Arial"/>
              </w:rPr>
            </w:pPr>
            <w:r>
              <w:rPr>
                <w:rFonts w:ascii="Arial" w:eastAsia="Arial" w:hAnsi="Arial" w:cs="Arial"/>
              </w:rPr>
              <w:t>Orientace v rovině (v prostředí cyklotras)</w:t>
            </w:r>
          </w:p>
          <w:p w14:paraId="53AFB42B" w14:textId="77777777" w:rsidR="00D937A2" w:rsidRDefault="00D937A2">
            <w:pPr>
              <w:rPr>
                <w:rFonts w:ascii="Arial" w:eastAsia="Arial" w:hAnsi="Arial" w:cs="Arial"/>
              </w:rPr>
            </w:pPr>
          </w:p>
          <w:p w14:paraId="169FC5F1" w14:textId="77777777" w:rsidR="00D937A2" w:rsidRDefault="005438E4">
            <w:pPr>
              <w:rPr>
                <w:rFonts w:ascii="Arial" w:eastAsia="Arial" w:hAnsi="Arial" w:cs="Arial"/>
              </w:rPr>
            </w:pPr>
            <w:r>
              <w:rPr>
                <w:rFonts w:ascii="Arial" w:eastAsia="Arial" w:hAnsi="Arial" w:cs="Arial"/>
              </w:rPr>
              <w:t>Krychlové stavby, jejich plány a proces konstrukce krychlových staveb</w:t>
            </w:r>
          </w:p>
          <w:p w14:paraId="0A796CBF" w14:textId="77777777" w:rsidR="00D937A2" w:rsidRDefault="00D937A2">
            <w:pPr>
              <w:rPr>
                <w:rFonts w:ascii="Arial" w:eastAsia="Arial" w:hAnsi="Arial" w:cs="Arial"/>
              </w:rPr>
            </w:pPr>
          </w:p>
          <w:p w14:paraId="6F4D85B8" w14:textId="77777777" w:rsidR="00D937A2" w:rsidRDefault="005438E4">
            <w:pPr>
              <w:rPr>
                <w:rFonts w:ascii="Arial" w:eastAsia="Arial" w:hAnsi="Arial" w:cs="Arial"/>
              </w:rPr>
            </w:pPr>
            <w:r>
              <w:rPr>
                <w:rFonts w:ascii="Arial" w:eastAsia="Arial" w:hAnsi="Arial" w:cs="Arial"/>
              </w:rPr>
              <w:t xml:space="preserve">Sítě krychle </w:t>
            </w:r>
          </w:p>
          <w:p w14:paraId="0C0FD5BD" w14:textId="77777777" w:rsidR="00D937A2" w:rsidRDefault="00D937A2">
            <w:pPr>
              <w:rPr>
                <w:rFonts w:ascii="Arial" w:eastAsia="Arial" w:hAnsi="Arial" w:cs="Arial"/>
              </w:rPr>
            </w:pPr>
          </w:p>
          <w:p w14:paraId="56876ABB" w14:textId="77777777" w:rsidR="00D937A2" w:rsidRDefault="005438E4">
            <w:pPr>
              <w:rPr>
                <w:rFonts w:ascii="Arial" w:eastAsia="Arial" w:hAnsi="Arial" w:cs="Arial"/>
              </w:rPr>
            </w:pPr>
            <w:r>
              <w:rPr>
                <w:rFonts w:ascii="Arial" w:eastAsia="Arial" w:hAnsi="Arial" w:cs="Arial"/>
              </w:rPr>
              <w:t>Měření, práce s pravítkem</w:t>
            </w:r>
          </w:p>
          <w:p w14:paraId="2416752E" w14:textId="77777777" w:rsidR="00D937A2" w:rsidRDefault="00D937A2">
            <w:pPr>
              <w:rPr>
                <w:rFonts w:ascii="Arial" w:eastAsia="Arial" w:hAnsi="Arial" w:cs="Arial"/>
              </w:rPr>
            </w:pPr>
          </w:p>
          <w:p w14:paraId="0C9A391C" w14:textId="77777777" w:rsidR="00D937A2" w:rsidRDefault="005438E4">
            <w:pPr>
              <w:rPr>
                <w:rFonts w:ascii="Arial" w:eastAsia="Arial" w:hAnsi="Arial" w:cs="Arial"/>
              </w:rPr>
            </w:pPr>
            <w:r>
              <w:rPr>
                <w:rFonts w:ascii="Arial" w:eastAsia="Arial" w:hAnsi="Arial" w:cs="Arial"/>
              </w:rPr>
              <w:t>Rýsování úseček</w:t>
            </w:r>
          </w:p>
          <w:p w14:paraId="138DA105" w14:textId="77777777" w:rsidR="00D937A2" w:rsidRDefault="00D937A2">
            <w:pPr>
              <w:rPr>
                <w:rFonts w:ascii="Arial" w:eastAsia="Arial" w:hAnsi="Arial" w:cs="Arial"/>
              </w:rPr>
            </w:pPr>
          </w:p>
          <w:p w14:paraId="3B66F8FC" w14:textId="77777777" w:rsidR="00D937A2" w:rsidRDefault="005438E4">
            <w:pPr>
              <w:rPr>
                <w:rFonts w:ascii="Arial" w:eastAsia="Arial" w:hAnsi="Arial" w:cs="Arial"/>
              </w:rPr>
            </w:pPr>
            <w:r>
              <w:rPr>
                <w:rFonts w:ascii="Arial" w:eastAsia="Arial" w:hAnsi="Arial" w:cs="Arial"/>
              </w:rPr>
              <w:t xml:space="preserve">Obvod a obsah </w:t>
            </w:r>
          </w:p>
          <w:p w14:paraId="786AAFEA" w14:textId="77777777" w:rsidR="00D937A2" w:rsidRDefault="00D937A2">
            <w:pPr>
              <w:rPr>
                <w:rFonts w:ascii="Arial" w:eastAsia="Arial" w:hAnsi="Arial" w:cs="Arial"/>
              </w:rPr>
            </w:pPr>
          </w:p>
          <w:p w14:paraId="2FEB9214" w14:textId="77777777" w:rsidR="00D937A2" w:rsidRDefault="00D937A2">
            <w:pPr>
              <w:rPr>
                <w:rFonts w:ascii="Arial" w:eastAsia="Arial" w:hAnsi="Arial" w:cs="Arial"/>
              </w:rPr>
            </w:pPr>
          </w:p>
          <w:p w14:paraId="7B4FDCA8" w14:textId="77777777" w:rsidR="00D937A2" w:rsidRDefault="00D937A2">
            <w:pPr>
              <w:rPr>
                <w:rFonts w:ascii="Arial" w:eastAsia="Arial" w:hAnsi="Arial" w:cs="Arial"/>
              </w:rPr>
            </w:pPr>
          </w:p>
          <w:p w14:paraId="41D11F9A" w14:textId="77777777" w:rsidR="00D937A2" w:rsidRDefault="00D937A2">
            <w:pPr>
              <w:rPr>
                <w:rFonts w:ascii="Arial" w:eastAsia="Arial" w:hAnsi="Arial" w:cs="Arial"/>
              </w:rPr>
            </w:pPr>
          </w:p>
          <w:p w14:paraId="0EB6397B" w14:textId="77777777" w:rsidR="00D937A2" w:rsidRDefault="00D937A2">
            <w:pPr>
              <w:rPr>
                <w:rFonts w:ascii="Arial" w:eastAsia="Arial" w:hAnsi="Arial" w:cs="Arial"/>
              </w:rPr>
            </w:pPr>
          </w:p>
          <w:p w14:paraId="7FC7D1B0" w14:textId="77777777" w:rsidR="00D937A2" w:rsidRDefault="00D937A2">
            <w:pPr>
              <w:rPr>
                <w:rFonts w:ascii="Arial" w:eastAsia="Arial" w:hAnsi="Arial" w:cs="Arial"/>
              </w:rPr>
            </w:pPr>
          </w:p>
          <w:p w14:paraId="2FC43B02" w14:textId="77777777" w:rsidR="00D937A2" w:rsidRDefault="00D937A2">
            <w:pPr>
              <w:rPr>
                <w:rFonts w:ascii="Arial" w:eastAsia="Arial" w:hAnsi="Arial" w:cs="Arial"/>
              </w:rPr>
            </w:pPr>
          </w:p>
          <w:p w14:paraId="16188F20" w14:textId="77777777" w:rsidR="00D937A2" w:rsidRDefault="00D937A2">
            <w:pPr>
              <w:rPr>
                <w:rFonts w:ascii="Arial" w:eastAsia="Arial" w:hAnsi="Arial" w:cs="Arial"/>
              </w:rPr>
            </w:pPr>
          </w:p>
          <w:p w14:paraId="47377878" w14:textId="77777777" w:rsidR="00D937A2" w:rsidRDefault="00D937A2">
            <w:pPr>
              <w:rPr>
                <w:rFonts w:ascii="Arial" w:eastAsia="Arial" w:hAnsi="Arial" w:cs="Arial"/>
              </w:rPr>
            </w:pPr>
          </w:p>
          <w:p w14:paraId="36157620" w14:textId="77777777" w:rsidR="00D937A2" w:rsidRDefault="00D937A2">
            <w:pPr>
              <w:rPr>
                <w:rFonts w:ascii="Arial" w:eastAsia="Arial" w:hAnsi="Arial" w:cs="Arial"/>
              </w:rPr>
            </w:pPr>
          </w:p>
          <w:p w14:paraId="70617DFE" w14:textId="77777777" w:rsidR="00D937A2" w:rsidRDefault="00D937A2">
            <w:pPr>
              <w:rPr>
                <w:rFonts w:ascii="Arial" w:eastAsia="Arial" w:hAnsi="Arial" w:cs="Arial"/>
              </w:rPr>
            </w:pPr>
          </w:p>
          <w:p w14:paraId="672B6757" w14:textId="77777777" w:rsidR="00D937A2" w:rsidRDefault="00D937A2">
            <w:pPr>
              <w:rPr>
                <w:rFonts w:ascii="Arial" w:eastAsia="Arial" w:hAnsi="Arial" w:cs="Arial"/>
              </w:rPr>
            </w:pPr>
          </w:p>
          <w:p w14:paraId="07286E5E" w14:textId="77777777" w:rsidR="00D937A2" w:rsidRDefault="00D937A2">
            <w:pPr>
              <w:rPr>
                <w:rFonts w:ascii="Arial" w:eastAsia="Arial" w:hAnsi="Arial" w:cs="Arial"/>
              </w:rPr>
            </w:pPr>
          </w:p>
          <w:p w14:paraId="351EC5FE" w14:textId="77777777" w:rsidR="00D937A2" w:rsidRDefault="00D937A2">
            <w:pPr>
              <w:rPr>
                <w:rFonts w:ascii="Arial" w:eastAsia="Arial" w:hAnsi="Arial" w:cs="Arial"/>
              </w:rPr>
            </w:pPr>
          </w:p>
          <w:p w14:paraId="789E83CD" w14:textId="77777777" w:rsidR="00D937A2" w:rsidRDefault="00D937A2">
            <w:pPr>
              <w:rPr>
                <w:rFonts w:ascii="Arial" w:eastAsia="Arial" w:hAnsi="Arial" w:cs="Arial"/>
              </w:rPr>
            </w:pPr>
          </w:p>
          <w:p w14:paraId="74334A34" w14:textId="77777777" w:rsidR="00D937A2" w:rsidRDefault="005438E4">
            <w:pPr>
              <w:rPr>
                <w:rFonts w:ascii="Arial" w:eastAsia="Arial" w:hAnsi="Arial" w:cs="Arial"/>
              </w:rPr>
            </w:pPr>
            <w:r>
              <w:rPr>
                <w:rFonts w:ascii="Arial" w:eastAsia="Arial" w:hAnsi="Arial" w:cs="Arial"/>
              </w:rPr>
              <w:t>Měření a odhad objektů</w:t>
            </w:r>
          </w:p>
          <w:p w14:paraId="6EB29B1C" w14:textId="77777777" w:rsidR="00D937A2" w:rsidRDefault="005438E4">
            <w:pPr>
              <w:rPr>
                <w:rFonts w:ascii="Arial" w:eastAsia="Arial" w:hAnsi="Arial" w:cs="Arial"/>
              </w:rPr>
            </w:pPr>
            <w:r>
              <w:rPr>
                <w:rFonts w:ascii="Arial" w:eastAsia="Arial" w:hAnsi="Arial" w:cs="Arial"/>
              </w:rPr>
              <w:t>Obvod a obsah</w:t>
            </w:r>
          </w:p>
          <w:p w14:paraId="54F56281" w14:textId="77777777" w:rsidR="00D937A2" w:rsidRDefault="00D937A2">
            <w:pPr>
              <w:ind w:left="1428"/>
              <w:rPr>
                <w:rFonts w:ascii="Arial" w:eastAsia="Arial" w:hAnsi="Arial" w:cs="Arial"/>
              </w:rPr>
            </w:pPr>
          </w:p>
          <w:p w14:paraId="64D0C6E7" w14:textId="77777777" w:rsidR="00D937A2" w:rsidRDefault="00D937A2">
            <w:pPr>
              <w:rPr>
                <w:rFonts w:ascii="Arial" w:eastAsia="Arial" w:hAnsi="Arial" w:cs="Arial"/>
              </w:rPr>
            </w:pPr>
          </w:p>
          <w:p w14:paraId="386B762B" w14:textId="77777777" w:rsidR="00D937A2" w:rsidRDefault="00D937A2">
            <w:pPr>
              <w:rPr>
                <w:rFonts w:ascii="Arial" w:eastAsia="Arial" w:hAnsi="Arial" w:cs="Arial"/>
              </w:rPr>
            </w:pPr>
          </w:p>
          <w:p w14:paraId="0DA118D4" w14:textId="77777777" w:rsidR="00D937A2" w:rsidRDefault="00D937A2">
            <w:pPr>
              <w:rPr>
                <w:rFonts w:ascii="Arial" w:eastAsia="Arial" w:hAnsi="Arial" w:cs="Arial"/>
              </w:rPr>
            </w:pPr>
          </w:p>
          <w:p w14:paraId="7842423F" w14:textId="77777777" w:rsidR="00D937A2" w:rsidRDefault="00D937A2">
            <w:pPr>
              <w:rPr>
                <w:rFonts w:ascii="Arial" w:eastAsia="Arial" w:hAnsi="Arial" w:cs="Arial"/>
              </w:rPr>
            </w:pPr>
          </w:p>
          <w:p w14:paraId="20F464CC" w14:textId="77777777" w:rsidR="00D937A2" w:rsidRDefault="00D937A2">
            <w:pPr>
              <w:rPr>
                <w:rFonts w:ascii="Arial" w:eastAsia="Arial" w:hAnsi="Arial" w:cs="Arial"/>
              </w:rPr>
            </w:pPr>
          </w:p>
          <w:p w14:paraId="5ACBADF7" w14:textId="77777777" w:rsidR="00D937A2" w:rsidRDefault="00D937A2">
            <w:pPr>
              <w:rPr>
                <w:rFonts w:ascii="Arial" w:eastAsia="Arial" w:hAnsi="Arial" w:cs="Arial"/>
              </w:rPr>
            </w:pPr>
          </w:p>
          <w:p w14:paraId="52DDBDFD" w14:textId="77777777" w:rsidR="00D937A2" w:rsidRDefault="00D937A2">
            <w:pPr>
              <w:rPr>
                <w:rFonts w:ascii="Arial" w:eastAsia="Arial" w:hAnsi="Arial" w:cs="Arial"/>
              </w:rPr>
            </w:pPr>
          </w:p>
          <w:p w14:paraId="1FCE63E9" w14:textId="77777777" w:rsidR="00D937A2" w:rsidRDefault="00D937A2">
            <w:pPr>
              <w:rPr>
                <w:rFonts w:ascii="Arial" w:eastAsia="Arial" w:hAnsi="Arial" w:cs="Arial"/>
              </w:rPr>
            </w:pPr>
          </w:p>
          <w:p w14:paraId="4BDBA2AF" w14:textId="77777777" w:rsidR="00D937A2" w:rsidRDefault="00D937A2">
            <w:pPr>
              <w:rPr>
                <w:rFonts w:ascii="Arial" w:eastAsia="Arial" w:hAnsi="Arial" w:cs="Arial"/>
              </w:rPr>
            </w:pPr>
          </w:p>
          <w:p w14:paraId="43FCE087" w14:textId="77777777" w:rsidR="00D937A2" w:rsidRDefault="00D937A2">
            <w:pPr>
              <w:rPr>
                <w:rFonts w:ascii="Arial" w:eastAsia="Arial" w:hAnsi="Arial" w:cs="Arial"/>
                <w:b/>
              </w:rPr>
            </w:pPr>
          </w:p>
          <w:p w14:paraId="573E636C" w14:textId="77777777" w:rsidR="00D937A2" w:rsidRDefault="00D937A2">
            <w:pPr>
              <w:rPr>
                <w:rFonts w:ascii="Arial" w:eastAsia="Arial" w:hAnsi="Arial" w:cs="Arial"/>
                <w:b/>
              </w:rPr>
            </w:pPr>
          </w:p>
          <w:p w14:paraId="0F7911E9" w14:textId="77777777" w:rsidR="00D937A2" w:rsidRDefault="00D937A2">
            <w:pPr>
              <w:rPr>
                <w:rFonts w:ascii="Arial" w:eastAsia="Arial" w:hAnsi="Arial" w:cs="Arial"/>
                <w:b/>
              </w:rPr>
            </w:pPr>
          </w:p>
          <w:p w14:paraId="32B0CBCC" w14:textId="77777777" w:rsidR="00D937A2" w:rsidRDefault="00D937A2">
            <w:pPr>
              <w:rPr>
                <w:rFonts w:ascii="Arial" w:eastAsia="Arial" w:hAnsi="Arial" w:cs="Arial"/>
                <w:b/>
              </w:rPr>
            </w:pPr>
          </w:p>
          <w:p w14:paraId="438714C5" w14:textId="77777777" w:rsidR="00D937A2" w:rsidRDefault="00D937A2">
            <w:pPr>
              <w:rPr>
                <w:rFonts w:ascii="Arial" w:eastAsia="Arial" w:hAnsi="Arial" w:cs="Arial"/>
                <w:b/>
              </w:rPr>
            </w:pPr>
          </w:p>
          <w:p w14:paraId="3034A43B" w14:textId="77777777" w:rsidR="00D937A2" w:rsidRDefault="00D937A2">
            <w:pPr>
              <w:rPr>
                <w:rFonts w:ascii="Arial" w:eastAsia="Arial" w:hAnsi="Arial" w:cs="Arial"/>
                <w:b/>
              </w:rPr>
            </w:pPr>
          </w:p>
          <w:p w14:paraId="6E8D3D07" w14:textId="77777777" w:rsidR="00D937A2" w:rsidRDefault="005438E4">
            <w:pPr>
              <w:rPr>
                <w:rFonts w:ascii="Arial" w:eastAsia="Arial" w:hAnsi="Arial" w:cs="Arial"/>
                <w:b/>
              </w:rPr>
            </w:pPr>
            <w:r>
              <w:rPr>
                <w:rFonts w:ascii="Arial" w:eastAsia="Arial" w:hAnsi="Arial" w:cs="Arial"/>
                <w:b/>
              </w:rPr>
              <w:t>nestandardní aplikační úlohy a problémy</w:t>
            </w:r>
          </w:p>
          <w:p w14:paraId="3B6B2E54" w14:textId="77777777" w:rsidR="00D937A2" w:rsidRDefault="00D937A2">
            <w:pPr>
              <w:rPr>
                <w:rFonts w:ascii="Arial" w:eastAsia="Arial" w:hAnsi="Arial" w:cs="Arial"/>
              </w:rPr>
            </w:pPr>
          </w:p>
        </w:tc>
        <w:tc>
          <w:tcPr>
            <w:tcW w:w="3132" w:type="dxa"/>
          </w:tcPr>
          <w:p w14:paraId="19DD1EDD" w14:textId="77777777" w:rsidR="00D937A2" w:rsidRDefault="00D937A2">
            <w:pPr>
              <w:rPr>
                <w:rFonts w:ascii="Arial" w:eastAsia="Arial" w:hAnsi="Arial" w:cs="Arial"/>
                <w:b/>
              </w:rPr>
            </w:pPr>
          </w:p>
          <w:p w14:paraId="52F5CFAA" w14:textId="77777777" w:rsidR="00D937A2" w:rsidRDefault="005438E4">
            <w:pPr>
              <w:rPr>
                <w:rFonts w:ascii="Arial" w:eastAsia="Arial" w:hAnsi="Arial" w:cs="Arial"/>
                <w:b/>
              </w:rPr>
            </w:pPr>
            <w:r>
              <w:rPr>
                <w:rFonts w:ascii="Arial" w:eastAsia="Arial" w:hAnsi="Arial" w:cs="Arial"/>
                <w:b/>
              </w:rPr>
              <w:t>OSV</w:t>
            </w:r>
          </w:p>
          <w:p w14:paraId="3B2C7C42" w14:textId="77777777" w:rsidR="00D937A2" w:rsidRDefault="00D937A2">
            <w:pPr>
              <w:rPr>
                <w:rFonts w:ascii="Arial" w:eastAsia="Arial" w:hAnsi="Arial" w:cs="Arial"/>
              </w:rPr>
            </w:pPr>
          </w:p>
          <w:p w14:paraId="34A7BF1A" w14:textId="77777777" w:rsidR="00D937A2" w:rsidRDefault="005438E4">
            <w:pPr>
              <w:rPr>
                <w:rFonts w:ascii="Arial" w:eastAsia="Arial" w:hAnsi="Arial" w:cs="Arial"/>
              </w:rPr>
            </w:pPr>
            <w:r>
              <w:rPr>
                <w:rFonts w:ascii="Arial" w:eastAsia="Arial" w:hAnsi="Arial" w:cs="Arial"/>
              </w:rPr>
              <w:t>- rozvoj spolupráce a komunikace</w:t>
            </w:r>
          </w:p>
          <w:p w14:paraId="225B1B18" w14:textId="77777777" w:rsidR="00D937A2" w:rsidRDefault="005438E4">
            <w:pPr>
              <w:rPr>
                <w:rFonts w:ascii="Arial" w:eastAsia="Arial" w:hAnsi="Arial" w:cs="Arial"/>
              </w:rPr>
            </w:pPr>
            <w:r>
              <w:rPr>
                <w:rFonts w:ascii="Arial" w:eastAsia="Arial" w:hAnsi="Arial" w:cs="Arial"/>
              </w:rPr>
              <w:t>- osobnostní, sociální a morální rozvoj</w:t>
            </w:r>
          </w:p>
          <w:p w14:paraId="1C2B289C" w14:textId="77777777" w:rsidR="00D937A2" w:rsidRDefault="005438E4">
            <w:pPr>
              <w:rPr>
                <w:rFonts w:ascii="Arial" w:eastAsia="Arial" w:hAnsi="Arial" w:cs="Arial"/>
              </w:rPr>
            </w:pPr>
            <w:r>
              <w:rPr>
                <w:rFonts w:ascii="Arial" w:eastAsia="Arial" w:hAnsi="Arial" w:cs="Arial"/>
              </w:rPr>
              <w:t>- princip provázení učitelem jako průvodcem</w:t>
            </w:r>
          </w:p>
          <w:p w14:paraId="3EC1A7B0" w14:textId="77777777" w:rsidR="00D937A2" w:rsidRDefault="005438E4">
            <w:pPr>
              <w:rPr>
                <w:rFonts w:ascii="Arial" w:eastAsia="Arial" w:hAnsi="Arial" w:cs="Arial"/>
              </w:rPr>
            </w:pPr>
            <w:r>
              <w:rPr>
                <w:rFonts w:ascii="Arial" w:eastAsia="Arial" w:hAnsi="Arial" w:cs="Arial"/>
              </w:rPr>
              <w:t>- kreativita</w:t>
            </w:r>
          </w:p>
          <w:p w14:paraId="264ADB90" w14:textId="77777777" w:rsidR="00D937A2" w:rsidRDefault="00D937A2">
            <w:pPr>
              <w:rPr>
                <w:rFonts w:ascii="Arial" w:eastAsia="Arial" w:hAnsi="Arial" w:cs="Arial"/>
              </w:rPr>
            </w:pPr>
          </w:p>
          <w:p w14:paraId="20D5E7E0" w14:textId="77777777" w:rsidR="00D937A2" w:rsidRDefault="00D937A2">
            <w:pPr>
              <w:rPr>
                <w:rFonts w:ascii="Arial" w:eastAsia="Arial" w:hAnsi="Arial" w:cs="Arial"/>
              </w:rPr>
            </w:pPr>
          </w:p>
          <w:p w14:paraId="492D3791" w14:textId="77777777" w:rsidR="00D937A2" w:rsidRDefault="005438E4">
            <w:pPr>
              <w:rPr>
                <w:rFonts w:ascii="Arial" w:eastAsia="Arial" w:hAnsi="Arial" w:cs="Arial"/>
                <w:b/>
              </w:rPr>
            </w:pPr>
            <w:r>
              <w:rPr>
                <w:rFonts w:ascii="Arial" w:eastAsia="Arial" w:hAnsi="Arial" w:cs="Arial"/>
                <w:b/>
              </w:rPr>
              <w:t>MKV</w:t>
            </w:r>
          </w:p>
          <w:p w14:paraId="66B9A28B" w14:textId="77777777" w:rsidR="00D937A2" w:rsidRDefault="005438E4">
            <w:pPr>
              <w:rPr>
                <w:rFonts w:ascii="Arial" w:eastAsia="Arial" w:hAnsi="Arial" w:cs="Arial"/>
              </w:rPr>
            </w:pPr>
            <w:r>
              <w:rPr>
                <w:rFonts w:ascii="Arial" w:eastAsia="Arial" w:hAnsi="Arial" w:cs="Arial"/>
              </w:rPr>
              <w:t>- lidské vztahy</w:t>
            </w:r>
          </w:p>
          <w:p w14:paraId="7A9DABC6" w14:textId="77777777" w:rsidR="00D937A2" w:rsidRDefault="005438E4">
            <w:pPr>
              <w:rPr>
                <w:rFonts w:ascii="Arial" w:eastAsia="Arial" w:hAnsi="Arial" w:cs="Arial"/>
              </w:rPr>
            </w:pPr>
            <w:r>
              <w:rPr>
                <w:rFonts w:ascii="Arial" w:eastAsia="Arial" w:hAnsi="Arial" w:cs="Arial"/>
              </w:rPr>
              <w:t>- otevřenost a tolerance k odlišnosti</w:t>
            </w:r>
          </w:p>
          <w:p w14:paraId="0DD3BFBF" w14:textId="77777777" w:rsidR="00D937A2" w:rsidRDefault="00D937A2">
            <w:pPr>
              <w:rPr>
                <w:rFonts w:ascii="Arial" w:eastAsia="Arial" w:hAnsi="Arial" w:cs="Arial"/>
              </w:rPr>
            </w:pPr>
          </w:p>
          <w:p w14:paraId="0F6FBCC2" w14:textId="77777777" w:rsidR="00D937A2" w:rsidRDefault="005438E4">
            <w:pPr>
              <w:rPr>
                <w:rFonts w:ascii="Arial" w:eastAsia="Arial" w:hAnsi="Arial" w:cs="Arial"/>
                <w:b/>
              </w:rPr>
            </w:pPr>
            <w:r>
              <w:rPr>
                <w:rFonts w:ascii="Arial" w:eastAsia="Arial" w:hAnsi="Arial" w:cs="Arial"/>
                <w:b/>
              </w:rPr>
              <w:t>VDO</w:t>
            </w:r>
          </w:p>
          <w:p w14:paraId="4CA9250F" w14:textId="77777777" w:rsidR="00D937A2" w:rsidRDefault="005438E4">
            <w:pPr>
              <w:rPr>
                <w:rFonts w:ascii="Arial" w:eastAsia="Arial" w:hAnsi="Arial" w:cs="Arial"/>
              </w:rPr>
            </w:pPr>
            <w:r>
              <w:rPr>
                <w:rFonts w:ascii="Arial" w:eastAsia="Arial" w:hAnsi="Arial" w:cs="Arial"/>
              </w:rPr>
              <w:t>- Řešení vzniklých neshod demokratickou cestou</w:t>
            </w:r>
          </w:p>
          <w:p w14:paraId="0FFF8E56" w14:textId="77777777" w:rsidR="00D937A2" w:rsidRDefault="005438E4">
            <w:pPr>
              <w:rPr>
                <w:rFonts w:ascii="Arial" w:eastAsia="Arial" w:hAnsi="Arial" w:cs="Arial"/>
              </w:rPr>
            </w:pPr>
            <w:r>
              <w:rPr>
                <w:rFonts w:ascii="Arial" w:eastAsia="Arial" w:hAnsi="Arial" w:cs="Arial"/>
              </w:rPr>
              <w:t>- Participace, spravedlnost, rovnost, společné rozhodování, týmová práce, dělba pravomocí, vzájemný respekt, rozmanitost.</w:t>
            </w:r>
          </w:p>
          <w:p w14:paraId="5A044392" w14:textId="77777777" w:rsidR="00D937A2" w:rsidRDefault="00D937A2">
            <w:pPr>
              <w:rPr>
                <w:rFonts w:ascii="Arial" w:eastAsia="Arial" w:hAnsi="Arial" w:cs="Arial"/>
              </w:rPr>
            </w:pPr>
          </w:p>
          <w:p w14:paraId="70A11912" w14:textId="77777777" w:rsidR="00D937A2" w:rsidRDefault="00D937A2">
            <w:pPr>
              <w:rPr>
                <w:rFonts w:ascii="Arial" w:eastAsia="Arial" w:hAnsi="Arial" w:cs="Arial"/>
              </w:rPr>
            </w:pPr>
          </w:p>
        </w:tc>
        <w:tc>
          <w:tcPr>
            <w:tcW w:w="1974" w:type="dxa"/>
          </w:tcPr>
          <w:p w14:paraId="6F4BA9FE" w14:textId="77777777" w:rsidR="00D937A2" w:rsidRDefault="00D937A2">
            <w:pPr>
              <w:rPr>
                <w:rFonts w:ascii="Arial" w:eastAsia="Arial" w:hAnsi="Arial" w:cs="Arial"/>
                <w:b/>
              </w:rPr>
            </w:pPr>
          </w:p>
          <w:p w14:paraId="44C56930" w14:textId="77777777" w:rsidR="00D937A2" w:rsidRDefault="00D937A2">
            <w:pPr>
              <w:rPr>
                <w:rFonts w:ascii="Arial" w:eastAsia="Arial" w:hAnsi="Arial" w:cs="Arial"/>
              </w:rPr>
            </w:pPr>
          </w:p>
          <w:p w14:paraId="64613046" w14:textId="77777777" w:rsidR="00D937A2" w:rsidRDefault="00D937A2">
            <w:pPr>
              <w:rPr>
                <w:rFonts w:ascii="Arial" w:eastAsia="Arial" w:hAnsi="Arial" w:cs="Arial"/>
              </w:rPr>
            </w:pPr>
          </w:p>
          <w:p w14:paraId="7F85E576" w14:textId="77777777" w:rsidR="00D937A2" w:rsidRDefault="005438E4">
            <w:pPr>
              <w:rPr>
                <w:rFonts w:ascii="Arial" w:eastAsia="Arial" w:hAnsi="Arial" w:cs="Arial"/>
              </w:rPr>
            </w:pPr>
            <w:r>
              <w:rPr>
                <w:rFonts w:ascii="Arial" w:eastAsia="Arial" w:hAnsi="Arial" w:cs="Arial"/>
              </w:rPr>
              <w:t>Krokování, Schody</w:t>
            </w:r>
          </w:p>
          <w:p w14:paraId="4EC0DF9F" w14:textId="77777777" w:rsidR="00D937A2" w:rsidRDefault="005438E4">
            <w:pPr>
              <w:rPr>
                <w:rFonts w:ascii="Arial" w:eastAsia="Arial" w:hAnsi="Arial" w:cs="Arial"/>
              </w:rPr>
            </w:pPr>
            <w:r>
              <w:rPr>
                <w:rFonts w:ascii="Arial" w:eastAsia="Arial" w:hAnsi="Arial" w:cs="Arial"/>
              </w:rPr>
              <w:t xml:space="preserve">Mince, zlomky </w:t>
            </w:r>
          </w:p>
          <w:p w14:paraId="584FA510" w14:textId="77777777" w:rsidR="00D937A2" w:rsidRDefault="005438E4">
            <w:pPr>
              <w:rPr>
                <w:rFonts w:ascii="Arial" w:eastAsia="Arial" w:hAnsi="Arial" w:cs="Arial"/>
              </w:rPr>
            </w:pPr>
            <w:r>
              <w:rPr>
                <w:rFonts w:ascii="Arial" w:eastAsia="Arial" w:hAnsi="Arial" w:cs="Arial"/>
              </w:rPr>
              <w:t>Abaku</w:t>
            </w:r>
          </w:p>
          <w:p w14:paraId="027C298A" w14:textId="77777777" w:rsidR="00D937A2" w:rsidRDefault="005438E4">
            <w:pPr>
              <w:rPr>
                <w:rFonts w:ascii="Arial" w:eastAsia="Arial" w:hAnsi="Arial" w:cs="Arial"/>
              </w:rPr>
            </w:pPr>
            <w:r>
              <w:rPr>
                <w:rFonts w:ascii="Arial" w:eastAsia="Arial" w:hAnsi="Arial" w:cs="Arial"/>
              </w:rPr>
              <w:t xml:space="preserve">Děda </w:t>
            </w:r>
            <w:proofErr w:type="spellStart"/>
            <w:r>
              <w:rPr>
                <w:rFonts w:ascii="Arial" w:eastAsia="Arial" w:hAnsi="Arial" w:cs="Arial"/>
              </w:rPr>
              <w:t>Lesoň</w:t>
            </w:r>
            <w:proofErr w:type="spellEnd"/>
          </w:p>
          <w:p w14:paraId="705234A0" w14:textId="77777777" w:rsidR="00D937A2" w:rsidRDefault="005438E4">
            <w:pPr>
              <w:rPr>
                <w:rFonts w:ascii="Arial" w:eastAsia="Arial" w:hAnsi="Arial" w:cs="Arial"/>
              </w:rPr>
            </w:pPr>
            <w:r>
              <w:rPr>
                <w:rFonts w:ascii="Arial" w:eastAsia="Arial" w:hAnsi="Arial" w:cs="Arial"/>
              </w:rPr>
              <w:t>Součtové trojúhelníky</w:t>
            </w:r>
          </w:p>
          <w:p w14:paraId="1CB9BF63" w14:textId="77777777" w:rsidR="00D937A2" w:rsidRDefault="005438E4">
            <w:pPr>
              <w:rPr>
                <w:rFonts w:ascii="Arial" w:eastAsia="Arial" w:hAnsi="Arial" w:cs="Arial"/>
              </w:rPr>
            </w:pPr>
            <w:proofErr w:type="spellStart"/>
            <w:r>
              <w:rPr>
                <w:rFonts w:ascii="Arial" w:eastAsia="Arial" w:hAnsi="Arial" w:cs="Arial"/>
              </w:rPr>
              <w:t>Neposedi</w:t>
            </w:r>
            <w:proofErr w:type="spellEnd"/>
          </w:p>
          <w:p w14:paraId="1CEFFAAE" w14:textId="77777777" w:rsidR="00D937A2" w:rsidRDefault="005438E4">
            <w:pPr>
              <w:rPr>
                <w:rFonts w:ascii="Arial" w:eastAsia="Arial" w:hAnsi="Arial" w:cs="Arial"/>
              </w:rPr>
            </w:pPr>
            <w:r>
              <w:rPr>
                <w:rFonts w:ascii="Arial" w:eastAsia="Arial" w:hAnsi="Arial" w:cs="Arial"/>
              </w:rPr>
              <w:t>Výstaviště</w:t>
            </w:r>
          </w:p>
          <w:p w14:paraId="3D70A427" w14:textId="77777777" w:rsidR="00D937A2" w:rsidRDefault="005438E4">
            <w:pPr>
              <w:rPr>
                <w:rFonts w:ascii="Arial" w:eastAsia="Arial" w:hAnsi="Arial" w:cs="Arial"/>
              </w:rPr>
            </w:pPr>
            <w:r>
              <w:rPr>
                <w:rFonts w:ascii="Arial" w:eastAsia="Arial" w:hAnsi="Arial" w:cs="Arial"/>
              </w:rPr>
              <w:t>Kostkové hry</w:t>
            </w:r>
          </w:p>
          <w:p w14:paraId="255635D3" w14:textId="77777777" w:rsidR="00D937A2" w:rsidRDefault="005438E4">
            <w:pPr>
              <w:rPr>
                <w:rFonts w:ascii="Arial" w:eastAsia="Arial" w:hAnsi="Arial" w:cs="Arial"/>
              </w:rPr>
            </w:pPr>
            <w:r>
              <w:rPr>
                <w:rFonts w:ascii="Arial" w:eastAsia="Arial" w:hAnsi="Arial" w:cs="Arial"/>
              </w:rPr>
              <w:t>Součtové tabulky</w:t>
            </w:r>
          </w:p>
          <w:p w14:paraId="775BA854" w14:textId="77777777" w:rsidR="00D937A2" w:rsidRDefault="005438E4">
            <w:pPr>
              <w:rPr>
                <w:rFonts w:ascii="Arial" w:eastAsia="Arial" w:hAnsi="Arial" w:cs="Arial"/>
              </w:rPr>
            </w:pPr>
            <w:r>
              <w:rPr>
                <w:rFonts w:ascii="Arial" w:eastAsia="Arial" w:hAnsi="Arial" w:cs="Arial"/>
              </w:rPr>
              <w:t>Sčítací trojice</w:t>
            </w:r>
          </w:p>
          <w:p w14:paraId="1255A610" w14:textId="77777777" w:rsidR="00D937A2" w:rsidRDefault="005438E4">
            <w:pPr>
              <w:rPr>
                <w:rFonts w:ascii="Arial" w:eastAsia="Arial" w:hAnsi="Arial" w:cs="Arial"/>
              </w:rPr>
            </w:pPr>
            <w:r>
              <w:rPr>
                <w:rFonts w:ascii="Arial" w:eastAsia="Arial" w:hAnsi="Arial" w:cs="Arial"/>
              </w:rPr>
              <w:t>Sousedi</w:t>
            </w:r>
          </w:p>
          <w:p w14:paraId="7AD07DEA" w14:textId="77777777" w:rsidR="00D937A2" w:rsidRDefault="00D937A2">
            <w:pPr>
              <w:rPr>
                <w:rFonts w:ascii="Arial" w:eastAsia="Arial" w:hAnsi="Arial" w:cs="Arial"/>
              </w:rPr>
            </w:pPr>
          </w:p>
          <w:p w14:paraId="2B7B6C80" w14:textId="77777777" w:rsidR="00D937A2" w:rsidRDefault="00D937A2">
            <w:pPr>
              <w:rPr>
                <w:rFonts w:ascii="Arial" w:eastAsia="Arial" w:hAnsi="Arial" w:cs="Arial"/>
              </w:rPr>
            </w:pPr>
          </w:p>
          <w:p w14:paraId="38FE32F5" w14:textId="77777777" w:rsidR="00D937A2" w:rsidRDefault="00D937A2">
            <w:pPr>
              <w:rPr>
                <w:rFonts w:ascii="Arial" w:eastAsia="Arial" w:hAnsi="Arial" w:cs="Arial"/>
              </w:rPr>
            </w:pPr>
          </w:p>
          <w:p w14:paraId="0AF5AD49" w14:textId="77777777" w:rsidR="00D937A2" w:rsidRDefault="00D937A2">
            <w:pPr>
              <w:rPr>
                <w:rFonts w:ascii="Arial" w:eastAsia="Arial" w:hAnsi="Arial" w:cs="Arial"/>
              </w:rPr>
            </w:pPr>
          </w:p>
          <w:p w14:paraId="0E05798D" w14:textId="77777777" w:rsidR="00D937A2" w:rsidRDefault="00D937A2">
            <w:pPr>
              <w:rPr>
                <w:rFonts w:ascii="Arial" w:eastAsia="Arial" w:hAnsi="Arial" w:cs="Arial"/>
              </w:rPr>
            </w:pPr>
          </w:p>
          <w:p w14:paraId="0314DA43" w14:textId="77777777" w:rsidR="00D937A2" w:rsidRDefault="00D937A2">
            <w:pPr>
              <w:rPr>
                <w:rFonts w:ascii="Arial" w:eastAsia="Arial" w:hAnsi="Arial" w:cs="Arial"/>
              </w:rPr>
            </w:pPr>
          </w:p>
          <w:p w14:paraId="5205ED1E" w14:textId="77777777" w:rsidR="00D937A2" w:rsidRDefault="00D937A2">
            <w:pPr>
              <w:rPr>
                <w:rFonts w:ascii="Arial" w:eastAsia="Arial" w:hAnsi="Arial" w:cs="Arial"/>
              </w:rPr>
            </w:pPr>
          </w:p>
          <w:p w14:paraId="48667B41" w14:textId="77777777" w:rsidR="00D937A2" w:rsidRDefault="00D937A2">
            <w:pPr>
              <w:rPr>
                <w:rFonts w:ascii="Arial" w:eastAsia="Arial" w:hAnsi="Arial" w:cs="Arial"/>
              </w:rPr>
            </w:pPr>
          </w:p>
          <w:p w14:paraId="1E9357EA" w14:textId="77777777" w:rsidR="00D937A2" w:rsidRDefault="00D937A2">
            <w:pPr>
              <w:rPr>
                <w:rFonts w:ascii="Arial" w:eastAsia="Arial" w:hAnsi="Arial" w:cs="Arial"/>
              </w:rPr>
            </w:pPr>
          </w:p>
          <w:p w14:paraId="15A063AF" w14:textId="77777777" w:rsidR="00D937A2" w:rsidRDefault="00D937A2">
            <w:pPr>
              <w:rPr>
                <w:rFonts w:ascii="Arial" w:eastAsia="Arial" w:hAnsi="Arial" w:cs="Arial"/>
              </w:rPr>
            </w:pPr>
          </w:p>
          <w:p w14:paraId="451CE27A" w14:textId="77777777" w:rsidR="00D937A2" w:rsidRDefault="005438E4">
            <w:pPr>
              <w:rPr>
                <w:rFonts w:ascii="Arial" w:eastAsia="Arial" w:hAnsi="Arial" w:cs="Arial"/>
              </w:rPr>
            </w:pPr>
            <w:r>
              <w:rPr>
                <w:rFonts w:ascii="Arial" w:eastAsia="Arial" w:hAnsi="Arial" w:cs="Arial"/>
              </w:rPr>
              <w:t xml:space="preserve">Vláčky, Děda </w:t>
            </w:r>
            <w:proofErr w:type="spellStart"/>
            <w:r>
              <w:rPr>
                <w:rFonts w:ascii="Arial" w:eastAsia="Arial" w:hAnsi="Arial" w:cs="Arial"/>
              </w:rPr>
              <w:t>Lesoň</w:t>
            </w:r>
            <w:proofErr w:type="spellEnd"/>
            <w:r>
              <w:rPr>
                <w:rFonts w:ascii="Arial" w:eastAsia="Arial" w:hAnsi="Arial" w:cs="Arial"/>
              </w:rPr>
              <w:t xml:space="preserve"> - zvířátka</w:t>
            </w:r>
          </w:p>
          <w:p w14:paraId="00293B1D" w14:textId="77777777" w:rsidR="00D937A2" w:rsidRDefault="005438E4">
            <w:pPr>
              <w:rPr>
                <w:rFonts w:ascii="Arial" w:eastAsia="Arial" w:hAnsi="Arial" w:cs="Arial"/>
              </w:rPr>
            </w:pPr>
            <w:r>
              <w:rPr>
                <w:rFonts w:ascii="Arial" w:eastAsia="Arial" w:hAnsi="Arial" w:cs="Arial"/>
              </w:rPr>
              <w:t>Figurky</w:t>
            </w:r>
          </w:p>
          <w:p w14:paraId="48CD8460" w14:textId="77777777" w:rsidR="00D937A2" w:rsidRDefault="00D937A2">
            <w:pPr>
              <w:rPr>
                <w:rFonts w:ascii="Arial" w:eastAsia="Arial" w:hAnsi="Arial" w:cs="Arial"/>
              </w:rPr>
            </w:pPr>
          </w:p>
          <w:p w14:paraId="0F5C439A" w14:textId="77777777" w:rsidR="00D937A2" w:rsidRDefault="00D937A2">
            <w:pPr>
              <w:rPr>
                <w:rFonts w:ascii="Arial" w:eastAsia="Arial" w:hAnsi="Arial" w:cs="Arial"/>
              </w:rPr>
            </w:pPr>
          </w:p>
          <w:p w14:paraId="619A1BF2" w14:textId="77777777" w:rsidR="00D937A2" w:rsidRDefault="00D937A2">
            <w:pPr>
              <w:rPr>
                <w:rFonts w:ascii="Arial" w:eastAsia="Arial" w:hAnsi="Arial" w:cs="Arial"/>
              </w:rPr>
            </w:pPr>
          </w:p>
          <w:p w14:paraId="702F0B2C" w14:textId="77777777" w:rsidR="00D937A2" w:rsidRDefault="00D937A2">
            <w:pPr>
              <w:rPr>
                <w:rFonts w:ascii="Arial" w:eastAsia="Arial" w:hAnsi="Arial" w:cs="Arial"/>
              </w:rPr>
            </w:pPr>
          </w:p>
          <w:p w14:paraId="57CC8547" w14:textId="77777777" w:rsidR="00D937A2" w:rsidRDefault="00D937A2">
            <w:pPr>
              <w:rPr>
                <w:rFonts w:ascii="Arial" w:eastAsia="Arial" w:hAnsi="Arial" w:cs="Arial"/>
              </w:rPr>
            </w:pPr>
          </w:p>
          <w:p w14:paraId="5C21DD04" w14:textId="77777777" w:rsidR="00D937A2" w:rsidRDefault="00D937A2">
            <w:pPr>
              <w:rPr>
                <w:rFonts w:ascii="Arial" w:eastAsia="Arial" w:hAnsi="Arial" w:cs="Arial"/>
              </w:rPr>
            </w:pPr>
          </w:p>
          <w:p w14:paraId="1A28D5B2" w14:textId="77777777" w:rsidR="00D937A2" w:rsidRDefault="00D937A2">
            <w:pPr>
              <w:rPr>
                <w:rFonts w:ascii="Arial" w:eastAsia="Arial" w:hAnsi="Arial" w:cs="Arial"/>
              </w:rPr>
            </w:pPr>
          </w:p>
          <w:p w14:paraId="2B9ACF14" w14:textId="77777777" w:rsidR="00D937A2" w:rsidRDefault="00D937A2">
            <w:pPr>
              <w:rPr>
                <w:rFonts w:ascii="Arial" w:eastAsia="Arial" w:hAnsi="Arial" w:cs="Arial"/>
              </w:rPr>
            </w:pPr>
          </w:p>
          <w:p w14:paraId="6D06FBB1" w14:textId="77777777" w:rsidR="00D937A2" w:rsidRDefault="00D937A2">
            <w:pPr>
              <w:rPr>
                <w:rFonts w:ascii="Arial" w:eastAsia="Arial" w:hAnsi="Arial" w:cs="Arial"/>
              </w:rPr>
            </w:pPr>
          </w:p>
          <w:p w14:paraId="3FF2B5CE" w14:textId="77777777" w:rsidR="00D937A2" w:rsidRDefault="00D937A2">
            <w:pPr>
              <w:rPr>
                <w:rFonts w:ascii="Arial" w:eastAsia="Arial" w:hAnsi="Arial" w:cs="Arial"/>
              </w:rPr>
            </w:pPr>
          </w:p>
          <w:p w14:paraId="5D356717" w14:textId="77777777" w:rsidR="00D937A2" w:rsidRDefault="00D937A2">
            <w:pPr>
              <w:rPr>
                <w:rFonts w:ascii="Arial" w:eastAsia="Arial" w:hAnsi="Arial" w:cs="Arial"/>
              </w:rPr>
            </w:pPr>
          </w:p>
          <w:p w14:paraId="64C0D397" w14:textId="77777777" w:rsidR="00D937A2" w:rsidRDefault="00D937A2">
            <w:pPr>
              <w:rPr>
                <w:rFonts w:ascii="Arial" w:eastAsia="Arial" w:hAnsi="Arial" w:cs="Arial"/>
              </w:rPr>
            </w:pPr>
          </w:p>
          <w:p w14:paraId="548239D2" w14:textId="77777777" w:rsidR="00D937A2" w:rsidRDefault="00D937A2">
            <w:pPr>
              <w:rPr>
                <w:rFonts w:ascii="Arial" w:eastAsia="Arial" w:hAnsi="Arial" w:cs="Arial"/>
              </w:rPr>
            </w:pPr>
          </w:p>
          <w:p w14:paraId="22F111B2" w14:textId="77777777" w:rsidR="00D937A2" w:rsidRDefault="00D937A2">
            <w:pPr>
              <w:rPr>
                <w:rFonts w:ascii="Arial" w:eastAsia="Arial" w:hAnsi="Arial" w:cs="Arial"/>
              </w:rPr>
            </w:pPr>
          </w:p>
          <w:p w14:paraId="15409C6E" w14:textId="77777777" w:rsidR="00D937A2" w:rsidRDefault="00D937A2">
            <w:pPr>
              <w:rPr>
                <w:rFonts w:ascii="Arial" w:eastAsia="Arial" w:hAnsi="Arial" w:cs="Arial"/>
              </w:rPr>
            </w:pPr>
          </w:p>
          <w:p w14:paraId="6ABDD55D" w14:textId="77777777" w:rsidR="00D937A2" w:rsidRDefault="005438E4">
            <w:pPr>
              <w:rPr>
                <w:rFonts w:ascii="Arial" w:eastAsia="Arial" w:hAnsi="Arial" w:cs="Arial"/>
              </w:rPr>
            </w:pPr>
            <w:r>
              <w:rPr>
                <w:rFonts w:ascii="Arial" w:eastAsia="Arial" w:hAnsi="Arial" w:cs="Arial"/>
              </w:rPr>
              <w:t>Krokování</w:t>
            </w:r>
          </w:p>
          <w:p w14:paraId="0FAF53D7" w14:textId="77777777" w:rsidR="00D937A2" w:rsidRDefault="005438E4">
            <w:pPr>
              <w:rPr>
                <w:rFonts w:ascii="Arial" w:eastAsia="Arial" w:hAnsi="Arial" w:cs="Arial"/>
              </w:rPr>
            </w:pPr>
            <w:r>
              <w:rPr>
                <w:rFonts w:ascii="Arial" w:eastAsia="Arial" w:hAnsi="Arial" w:cs="Arial"/>
              </w:rPr>
              <w:t>Schody</w:t>
            </w:r>
          </w:p>
          <w:p w14:paraId="543006AB" w14:textId="77777777" w:rsidR="00D937A2" w:rsidRDefault="005438E4">
            <w:pPr>
              <w:rPr>
                <w:rFonts w:ascii="Arial" w:eastAsia="Arial" w:hAnsi="Arial" w:cs="Arial"/>
              </w:rPr>
            </w:pPr>
            <w:r>
              <w:rPr>
                <w:rFonts w:ascii="Arial" w:eastAsia="Arial" w:hAnsi="Arial" w:cs="Arial"/>
              </w:rPr>
              <w:t>číselná osa</w:t>
            </w:r>
          </w:p>
          <w:p w14:paraId="517CA45D" w14:textId="77777777" w:rsidR="00D937A2" w:rsidRDefault="005438E4">
            <w:pPr>
              <w:rPr>
                <w:rFonts w:ascii="Arial" w:eastAsia="Arial" w:hAnsi="Arial" w:cs="Arial"/>
              </w:rPr>
            </w:pPr>
            <w:r>
              <w:rPr>
                <w:rFonts w:ascii="Arial" w:eastAsia="Arial" w:hAnsi="Arial" w:cs="Arial"/>
              </w:rPr>
              <w:t>stovková tabulka</w:t>
            </w:r>
          </w:p>
          <w:p w14:paraId="35BA603F" w14:textId="77777777" w:rsidR="00D937A2" w:rsidRDefault="00D937A2">
            <w:pPr>
              <w:rPr>
                <w:rFonts w:ascii="Arial" w:eastAsia="Arial" w:hAnsi="Arial" w:cs="Arial"/>
              </w:rPr>
            </w:pPr>
          </w:p>
          <w:p w14:paraId="4A0B3045" w14:textId="77777777" w:rsidR="00D937A2" w:rsidRDefault="00D937A2">
            <w:pPr>
              <w:rPr>
                <w:rFonts w:ascii="Arial" w:eastAsia="Arial" w:hAnsi="Arial" w:cs="Arial"/>
              </w:rPr>
            </w:pPr>
          </w:p>
          <w:p w14:paraId="2A47A9AC" w14:textId="77777777" w:rsidR="00D937A2" w:rsidRDefault="00D937A2">
            <w:pPr>
              <w:rPr>
                <w:rFonts w:ascii="Arial" w:eastAsia="Arial" w:hAnsi="Arial" w:cs="Arial"/>
              </w:rPr>
            </w:pPr>
          </w:p>
          <w:p w14:paraId="1A4506D3" w14:textId="77777777" w:rsidR="00D937A2" w:rsidRDefault="00D937A2">
            <w:pPr>
              <w:rPr>
                <w:rFonts w:ascii="Arial" w:eastAsia="Arial" w:hAnsi="Arial" w:cs="Arial"/>
              </w:rPr>
            </w:pPr>
          </w:p>
          <w:p w14:paraId="6523903C" w14:textId="77777777" w:rsidR="00D937A2" w:rsidRDefault="00D937A2">
            <w:pPr>
              <w:rPr>
                <w:rFonts w:ascii="Arial" w:eastAsia="Arial" w:hAnsi="Arial" w:cs="Arial"/>
              </w:rPr>
            </w:pPr>
          </w:p>
          <w:p w14:paraId="206147DB" w14:textId="77777777" w:rsidR="00D937A2" w:rsidRDefault="00D937A2">
            <w:pPr>
              <w:rPr>
                <w:rFonts w:ascii="Arial" w:eastAsia="Arial" w:hAnsi="Arial" w:cs="Arial"/>
              </w:rPr>
            </w:pPr>
          </w:p>
          <w:p w14:paraId="4F0E7247" w14:textId="77777777" w:rsidR="00D937A2" w:rsidRDefault="00D937A2">
            <w:pPr>
              <w:rPr>
                <w:rFonts w:ascii="Arial" w:eastAsia="Arial" w:hAnsi="Arial" w:cs="Arial"/>
              </w:rPr>
            </w:pPr>
          </w:p>
          <w:p w14:paraId="7842DFD6" w14:textId="77777777" w:rsidR="00D937A2" w:rsidRDefault="00D937A2">
            <w:pPr>
              <w:rPr>
                <w:rFonts w:ascii="Arial" w:eastAsia="Arial" w:hAnsi="Arial" w:cs="Arial"/>
              </w:rPr>
            </w:pPr>
          </w:p>
          <w:p w14:paraId="389210F9" w14:textId="77777777" w:rsidR="00D937A2" w:rsidRDefault="00D937A2">
            <w:pPr>
              <w:rPr>
                <w:rFonts w:ascii="Arial" w:eastAsia="Arial" w:hAnsi="Arial" w:cs="Arial"/>
              </w:rPr>
            </w:pPr>
          </w:p>
          <w:p w14:paraId="56A20097" w14:textId="77777777" w:rsidR="00D937A2" w:rsidRDefault="005438E4">
            <w:pPr>
              <w:rPr>
                <w:rFonts w:ascii="Arial" w:eastAsia="Arial" w:hAnsi="Arial" w:cs="Arial"/>
              </w:rPr>
            </w:pPr>
            <w:r>
              <w:rPr>
                <w:rFonts w:ascii="Arial" w:eastAsia="Arial" w:hAnsi="Arial" w:cs="Arial"/>
              </w:rPr>
              <w:t>Trio</w:t>
            </w:r>
          </w:p>
          <w:p w14:paraId="1FFD7C6C" w14:textId="77777777" w:rsidR="00D937A2" w:rsidRDefault="005438E4">
            <w:pPr>
              <w:rPr>
                <w:rFonts w:ascii="Arial" w:eastAsia="Arial" w:hAnsi="Arial" w:cs="Arial"/>
              </w:rPr>
            </w:pPr>
            <w:r>
              <w:rPr>
                <w:rFonts w:ascii="Arial" w:eastAsia="Arial" w:hAnsi="Arial" w:cs="Arial"/>
              </w:rPr>
              <w:t>Součtové trojúhelníky</w:t>
            </w:r>
          </w:p>
          <w:p w14:paraId="5A9AED5C" w14:textId="77777777" w:rsidR="00D937A2" w:rsidRDefault="005438E4">
            <w:pPr>
              <w:rPr>
                <w:rFonts w:ascii="Arial" w:eastAsia="Arial" w:hAnsi="Arial" w:cs="Arial"/>
              </w:rPr>
            </w:pPr>
            <w:r>
              <w:rPr>
                <w:rFonts w:ascii="Arial" w:eastAsia="Arial" w:hAnsi="Arial" w:cs="Arial"/>
              </w:rPr>
              <w:t>Sousedé</w:t>
            </w:r>
          </w:p>
          <w:p w14:paraId="0490D01F" w14:textId="77777777" w:rsidR="00D937A2" w:rsidRDefault="005438E4">
            <w:pPr>
              <w:rPr>
                <w:rFonts w:ascii="Arial" w:eastAsia="Arial" w:hAnsi="Arial" w:cs="Arial"/>
              </w:rPr>
            </w:pPr>
            <w:r>
              <w:rPr>
                <w:rFonts w:ascii="Arial" w:eastAsia="Arial" w:hAnsi="Arial" w:cs="Arial"/>
              </w:rPr>
              <w:t>Pavučiny</w:t>
            </w:r>
          </w:p>
          <w:p w14:paraId="428CE5BE" w14:textId="77777777" w:rsidR="00D937A2" w:rsidRDefault="005438E4">
            <w:pPr>
              <w:rPr>
                <w:rFonts w:ascii="Arial" w:eastAsia="Arial" w:hAnsi="Arial" w:cs="Arial"/>
              </w:rPr>
            </w:pPr>
            <w:r>
              <w:rPr>
                <w:rFonts w:ascii="Arial" w:eastAsia="Arial" w:hAnsi="Arial" w:cs="Arial"/>
              </w:rPr>
              <w:t>Násobilkové čtverce</w:t>
            </w:r>
          </w:p>
          <w:p w14:paraId="32567182" w14:textId="77777777" w:rsidR="00D937A2" w:rsidRDefault="005438E4">
            <w:pPr>
              <w:rPr>
                <w:rFonts w:ascii="Arial" w:eastAsia="Arial" w:hAnsi="Arial" w:cs="Arial"/>
              </w:rPr>
            </w:pPr>
            <w:r>
              <w:rPr>
                <w:rFonts w:ascii="Arial" w:eastAsia="Arial" w:hAnsi="Arial" w:cs="Arial"/>
              </w:rPr>
              <w:t>Násobilková tabulka</w:t>
            </w:r>
          </w:p>
          <w:p w14:paraId="394D46A4" w14:textId="77777777" w:rsidR="00D937A2" w:rsidRDefault="00D937A2">
            <w:pPr>
              <w:rPr>
                <w:rFonts w:ascii="Arial" w:eastAsia="Arial" w:hAnsi="Arial" w:cs="Arial"/>
              </w:rPr>
            </w:pPr>
          </w:p>
          <w:p w14:paraId="649BE72E" w14:textId="77777777" w:rsidR="00D937A2" w:rsidRDefault="00D937A2">
            <w:pPr>
              <w:rPr>
                <w:rFonts w:ascii="Arial" w:eastAsia="Arial" w:hAnsi="Arial" w:cs="Arial"/>
              </w:rPr>
            </w:pPr>
          </w:p>
          <w:p w14:paraId="4C00B53D" w14:textId="77777777" w:rsidR="00D937A2" w:rsidRDefault="00D937A2">
            <w:pPr>
              <w:rPr>
                <w:rFonts w:ascii="Arial" w:eastAsia="Arial" w:hAnsi="Arial" w:cs="Arial"/>
              </w:rPr>
            </w:pPr>
          </w:p>
          <w:p w14:paraId="5235C3B8" w14:textId="77777777" w:rsidR="00D937A2" w:rsidRDefault="00D937A2">
            <w:pPr>
              <w:rPr>
                <w:rFonts w:ascii="Arial" w:eastAsia="Arial" w:hAnsi="Arial" w:cs="Arial"/>
              </w:rPr>
            </w:pPr>
          </w:p>
          <w:p w14:paraId="73A24C85" w14:textId="77777777" w:rsidR="00D937A2" w:rsidRDefault="00D937A2">
            <w:pPr>
              <w:rPr>
                <w:rFonts w:ascii="Arial" w:eastAsia="Arial" w:hAnsi="Arial" w:cs="Arial"/>
              </w:rPr>
            </w:pPr>
          </w:p>
          <w:p w14:paraId="345E92FD" w14:textId="77777777" w:rsidR="00D937A2" w:rsidRDefault="00D937A2">
            <w:pPr>
              <w:rPr>
                <w:rFonts w:ascii="Arial" w:eastAsia="Arial" w:hAnsi="Arial" w:cs="Arial"/>
              </w:rPr>
            </w:pPr>
          </w:p>
          <w:p w14:paraId="2B39B360" w14:textId="77777777" w:rsidR="00D937A2" w:rsidRDefault="00D937A2">
            <w:pPr>
              <w:rPr>
                <w:rFonts w:ascii="Arial" w:eastAsia="Arial" w:hAnsi="Arial" w:cs="Arial"/>
              </w:rPr>
            </w:pPr>
          </w:p>
          <w:p w14:paraId="5FA33DF1" w14:textId="77777777" w:rsidR="00D937A2" w:rsidRDefault="00D937A2">
            <w:pPr>
              <w:rPr>
                <w:rFonts w:ascii="Arial" w:eastAsia="Arial" w:hAnsi="Arial" w:cs="Arial"/>
              </w:rPr>
            </w:pPr>
          </w:p>
          <w:p w14:paraId="148C3F1D" w14:textId="77777777" w:rsidR="00D937A2" w:rsidRDefault="00D937A2">
            <w:pPr>
              <w:rPr>
                <w:rFonts w:ascii="Arial" w:eastAsia="Arial" w:hAnsi="Arial" w:cs="Arial"/>
              </w:rPr>
            </w:pPr>
          </w:p>
          <w:p w14:paraId="635DF8F9" w14:textId="77777777" w:rsidR="00D937A2" w:rsidRDefault="00D937A2">
            <w:pPr>
              <w:rPr>
                <w:rFonts w:ascii="Arial" w:eastAsia="Arial" w:hAnsi="Arial" w:cs="Arial"/>
              </w:rPr>
            </w:pPr>
          </w:p>
          <w:p w14:paraId="27256690" w14:textId="77777777" w:rsidR="00D937A2" w:rsidRDefault="00D937A2">
            <w:pPr>
              <w:rPr>
                <w:rFonts w:ascii="Arial" w:eastAsia="Arial" w:hAnsi="Arial" w:cs="Arial"/>
              </w:rPr>
            </w:pPr>
          </w:p>
          <w:p w14:paraId="60DC70B0" w14:textId="77777777" w:rsidR="00D937A2" w:rsidRDefault="00D937A2">
            <w:pPr>
              <w:rPr>
                <w:rFonts w:ascii="Arial" w:eastAsia="Arial" w:hAnsi="Arial" w:cs="Arial"/>
              </w:rPr>
            </w:pPr>
          </w:p>
          <w:p w14:paraId="03DBE9A1" w14:textId="77777777" w:rsidR="00D937A2" w:rsidRDefault="005438E4">
            <w:pPr>
              <w:rPr>
                <w:rFonts w:ascii="Arial" w:eastAsia="Arial" w:hAnsi="Arial" w:cs="Arial"/>
              </w:rPr>
            </w:pPr>
            <w:r>
              <w:rPr>
                <w:rFonts w:ascii="Arial" w:eastAsia="Arial" w:hAnsi="Arial" w:cs="Arial"/>
              </w:rPr>
              <w:t>Barevné figurky</w:t>
            </w:r>
          </w:p>
          <w:p w14:paraId="269E893A" w14:textId="77777777" w:rsidR="00D937A2" w:rsidRDefault="005438E4">
            <w:pPr>
              <w:rPr>
                <w:rFonts w:ascii="Arial" w:eastAsia="Arial" w:hAnsi="Arial" w:cs="Arial"/>
              </w:rPr>
            </w:pPr>
            <w:r>
              <w:rPr>
                <w:rFonts w:ascii="Arial" w:eastAsia="Arial" w:hAnsi="Arial" w:cs="Arial"/>
              </w:rPr>
              <w:t>Skládání papíru</w:t>
            </w:r>
          </w:p>
          <w:p w14:paraId="2B033157" w14:textId="77777777" w:rsidR="00D937A2" w:rsidRDefault="005438E4">
            <w:pPr>
              <w:rPr>
                <w:rFonts w:ascii="Arial" w:eastAsia="Arial" w:hAnsi="Arial" w:cs="Arial"/>
              </w:rPr>
            </w:pPr>
            <w:r>
              <w:rPr>
                <w:rFonts w:ascii="Arial" w:eastAsia="Arial" w:hAnsi="Arial" w:cs="Arial"/>
              </w:rPr>
              <w:t>Myslím si číslo</w:t>
            </w:r>
          </w:p>
          <w:p w14:paraId="3488A415" w14:textId="77777777" w:rsidR="00D937A2" w:rsidRDefault="005438E4">
            <w:pPr>
              <w:rPr>
                <w:rFonts w:ascii="Arial" w:eastAsia="Arial" w:hAnsi="Arial" w:cs="Arial"/>
              </w:rPr>
            </w:pPr>
            <w:r>
              <w:rPr>
                <w:rFonts w:ascii="Arial" w:eastAsia="Arial" w:hAnsi="Arial" w:cs="Arial"/>
              </w:rPr>
              <w:t>Mince</w:t>
            </w:r>
          </w:p>
          <w:p w14:paraId="790B8C6C" w14:textId="77777777" w:rsidR="00D937A2" w:rsidRDefault="005438E4">
            <w:pPr>
              <w:rPr>
                <w:rFonts w:ascii="Arial" w:eastAsia="Arial" w:hAnsi="Arial" w:cs="Arial"/>
              </w:rPr>
            </w:pPr>
            <w:r>
              <w:rPr>
                <w:rFonts w:ascii="Arial" w:eastAsia="Arial" w:hAnsi="Arial" w:cs="Arial"/>
              </w:rPr>
              <w:t>Autobus</w:t>
            </w:r>
          </w:p>
          <w:p w14:paraId="4B17006C" w14:textId="77777777" w:rsidR="00D937A2" w:rsidRDefault="00D937A2">
            <w:pPr>
              <w:rPr>
                <w:rFonts w:ascii="Arial" w:eastAsia="Arial" w:hAnsi="Arial" w:cs="Arial"/>
              </w:rPr>
            </w:pPr>
          </w:p>
          <w:p w14:paraId="4C780C5F" w14:textId="77777777" w:rsidR="00D937A2" w:rsidRDefault="00D937A2">
            <w:pPr>
              <w:rPr>
                <w:rFonts w:ascii="Arial" w:eastAsia="Arial" w:hAnsi="Arial" w:cs="Arial"/>
              </w:rPr>
            </w:pPr>
          </w:p>
          <w:p w14:paraId="347F69E3" w14:textId="77777777" w:rsidR="00D937A2" w:rsidRDefault="00D937A2">
            <w:pPr>
              <w:rPr>
                <w:rFonts w:ascii="Arial" w:eastAsia="Arial" w:hAnsi="Arial" w:cs="Arial"/>
              </w:rPr>
            </w:pPr>
          </w:p>
          <w:p w14:paraId="170DE6FC" w14:textId="77777777" w:rsidR="00D937A2" w:rsidRDefault="00D937A2">
            <w:pPr>
              <w:rPr>
                <w:rFonts w:ascii="Arial" w:eastAsia="Arial" w:hAnsi="Arial" w:cs="Arial"/>
              </w:rPr>
            </w:pPr>
          </w:p>
          <w:p w14:paraId="0B6309E6" w14:textId="77777777" w:rsidR="00D937A2" w:rsidRDefault="00D937A2">
            <w:pPr>
              <w:rPr>
                <w:rFonts w:ascii="Arial" w:eastAsia="Arial" w:hAnsi="Arial" w:cs="Arial"/>
              </w:rPr>
            </w:pPr>
          </w:p>
          <w:p w14:paraId="717F6071" w14:textId="77777777" w:rsidR="00D937A2" w:rsidRDefault="00D937A2">
            <w:pPr>
              <w:rPr>
                <w:rFonts w:ascii="Arial" w:eastAsia="Arial" w:hAnsi="Arial" w:cs="Arial"/>
              </w:rPr>
            </w:pPr>
          </w:p>
          <w:p w14:paraId="3EA3CF7A" w14:textId="77777777" w:rsidR="00D937A2" w:rsidRDefault="00D937A2">
            <w:pPr>
              <w:rPr>
                <w:rFonts w:ascii="Arial" w:eastAsia="Arial" w:hAnsi="Arial" w:cs="Arial"/>
              </w:rPr>
            </w:pPr>
          </w:p>
          <w:p w14:paraId="2D5B620C" w14:textId="77777777" w:rsidR="00D937A2" w:rsidRDefault="00D937A2">
            <w:pPr>
              <w:rPr>
                <w:rFonts w:ascii="Arial" w:eastAsia="Arial" w:hAnsi="Arial" w:cs="Arial"/>
              </w:rPr>
            </w:pPr>
          </w:p>
          <w:p w14:paraId="25CD4153" w14:textId="77777777" w:rsidR="00D937A2" w:rsidRDefault="00D937A2">
            <w:pPr>
              <w:rPr>
                <w:rFonts w:ascii="Arial" w:eastAsia="Arial" w:hAnsi="Arial" w:cs="Arial"/>
              </w:rPr>
            </w:pPr>
          </w:p>
          <w:p w14:paraId="4E4FD442" w14:textId="77777777" w:rsidR="00D937A2" w:rsidRDefault="00D937A2">
            <w:pPr>
              <w:rPr>
                <w:rFonts w:ascii="Arial" w:eastAsia="Arial" w:hAnsi="Arial" w:cs="Arial"/>
              </w:rPr>
            </w:pPr>
          </w:p>
          <w:p w14:paraId="678ED046" w14:textId="77777777" w:rsidR="00D937A2" w:rsidRDefault="00D937A2">
            <w:pPr>
              <w:rPr>
                <w:rFonts w:ascii="Arial" w:eastAsia="Arial" w:hAnsi="Arial" w:cs="Arial"/>
              </w:rPr>
            </w:pPr>
          </w:p>
          <w:p w14:paraId="6CD907A3" w14:textId="77777777" w:rsidR="00D937A2" w:rsidRDefault="00D937A2">
            <w:pPr>
              <w:rPr>
                <w:rFonts w:ascii="Arial" w:eastAsia="Arial" w:hAnsi="Arial" w:cs="Arial"/>
              </w:rPr>
            </w:pPr>
          </w:p>
          <w:p w14:paraId="5D06DBDE" w14:textId="77777777" w:rsidR="00D937A2" w:rsidRDefault="00D937A2">
            <w:pPr>
              <w:rPr>
                <w:rFonts w:ascii="Arial" w:eastAsia="Arial" w:hAnsi="Arial" w:cs="Arial"/>
              </w:rPr>
            </w:pPr>
          </w:p>
          <w:p w14:paraId="6B2DC3F7" w14:textId="77777777" w:rsidR="00D937A2" w:rsidRDefault="00D937A2">
            <w:pPr>
              <w:rPr>
                <w:rFonts w:ascii="Arial" w:eastAsia="Arial" w:hAnsi="Arial" w:cs="Arial"/>
              </w:rPr>
            </w:pPr>
          </w:p>
          <w:p w14:paraId="55C3BF49" w14:textId="77777777" w:rsidR="00D937A2" w:rsidRDefault="00D937A2">
            <w:pPr>
              <w:rPr>
                <w:rFonts w:ascii="Arial" w:eastAsia="Arial" w:hAnsi="Arial" w:cs="Arial"/>
              </w:rPr>
            </w:pPr>
          </w:p>
          <w:p w14:paraId="518E245E" w14:textId="77777777" w:rsidR="00D937A2" w:rsidRDefault="005438E4">
            <w:pPr>
              <w:rPr>
                <w:rFonts w:ascii="Arial" w:eastAsia="Arial" w:hAnsi="Arial" w:cs="Arial"/>
              </w:rPr>
            </w:pPr>
            <w:r>
              <w:rPr>
                <w:rFonts w:ascii="Arial" w:eastAsia="Arial" w:hAnsi="Arial" w:cs="Arial"/>
              </w:rPr>
              <w:t>Úlohy o věku</w:t>
            </w:r>
          </w:p>
          <w:p w14:paraId="5516039D" w14:textId="77777777" w:rsidR="00D937A2" w:rsidRDefault="005438E4">
            <w:pPr>
              <w:rPr>
                <w:rFonts w:ascii="Arial" w:eastAsia="Arial" w:hAnsi="Arial" w:cs="Arial"/>
              </w:rPr>
            </w:pPr>
            <w:r>
              <w:rPr>
                <w:rFonts w:ascii="Arial" w:eastAsia="Arial" w:hAnsi="Arial" w:cs="Arial"/>
              </w:rPr>
              <w:t>Kalendář</w:t>
            </w:r>
          </w:p>
          <w:p w14:paraId="4895733A" w14:textId="77777777" w:rsidR="00D937A2" w:rsidRDefault="005438E4">
            <w:pPr>
              <w:rPr>
                <w:rFonts w:ascii="Arial" w:eastAsia="Arial" w:hAnsi="Arial" w:cs="Arial"/>
              </w:rPr>
            </w:pPr>
            <w:r>
              <w:rPr>
                <w:rFonts w:ascii="Arial" w:eastAsia="Arial" w:hAnsi="Arial" w:cs="Arial"/>
              </w:rPr>
              <w:t>Hodiny</w:t>
            </w:r>
          </w:p>
          <w:p w14:paraId="28726611" w14:textId="77777777" w:rsidR="00D937A2" w:rsidRDefault="005438E4">
            <w:pPr>
              <w:rPr>
                <w:rFonts w:ascii="Arial" w:eastAsia="Arial" w:hAnsi="Arial" w:cs="Arial"/>
              </w:rPr>
            </w:pPr>
            <w:r>
              <w:rPr>
                <w:rFonts w:ascii="Arial" w:eastAsia="Arial" w:hAnsi="Arial" w:cs="Arial"/>
              </w:rPr>
              <w:t>Jízdní řád</w:t>
            </w:r>
          </w:p>
          <w:p w14:paraId="47C26687" w14:textId="77777777" w:rsidR="00D937A2" w:rsidRDefault="00D937A2">
            <w:pPr>
              <w:rPr>
                <w:rFonts w:ascii="Arial" w:eastAsia="Arial" w:hAnsi="Arial" w:cs="Arial"/>
              </w:rPr>
            </w:pPr>
          </w:p>
          <w:p w14:paraId="07E42668" w14:textId="77777777" w:rsidR="00D937A2" w:rsidRDefault="00D937A2">
            <w:pPr>
              <w:rPr>
                <w:rFonts w:ascii="Arial" w:eastAsia="Arial" w:hAnsi="Arial" w:cs="Arial"/>
              </w:rPr>
            </w:pPr>
          </w:p>
          <w:p w14:paraId="56A223B2" w14:textId="77777777" w:rsidR="00D937A2" w:rsidRDefault="00D937A2">
            <w:pPr>
              <w:rPr>
                <w:rFonts w:ascii="Arial" w:eastAsia="Arial" w:hAnsi="Arial" w:cs="Arial"/>
              </w:rPr>
            </w:pPr>
          </w:p>
          <w:p w14:paraId="25403B2F" w14:textId="77777777" w:rsidR="00D937A2" w:rsidRDefault="00D937A2">
            <w:pPr>
              <w:rPr>
                <w:rFonts w:ascii="Arial" w:eastAsia="Arial" w:hAnsi="Arial" w:cs="Arial"/>
              </w:rPr>
            </w:pPr>
          </w:p>
          <w:p w14:paraId="2C2B338C" w14:textId="77777777" w:rsidR="00D937A2" w:rsidRDefault="00D937A2">
            <w:pPr>
              <w:rPr>
                <w:rFonts w:ascii="Arial" w:eastAsia="Arial" w:hAnsi="Arial" w:cs="Arial"/>
              </w:rPr>
            </w:pPr>
          </w:p>
          <w:p w14:paraId="1065418D" w14:textId="77777777" w:rsidR="00D937A2" w:rsidRDefault="00D937A2">
            <w:pPr>
              <w:rPr>
                <w:rFonts w:ascii="Arial" w:eastAsia="Arial" w:hAnsi="Arial" w:cs="Arial"/>
              </w:rPr>
            </w:pPr>
          </w:p>
          <w:p w14:paraId="179080D6" w14:textId="77777777" w:rsidR="00D937A2" w:rsidRDefault="00D937A2">
            <w:pPr>
              <w:rPr>
                <w:rFonts w:ascii="Arial" w:eastAsia="Arial" w:hAnsi="Arial" w:cs="Arial"/>
              </w:rPr>
            </w:pPr>
          </w:p>
          <w:p w14:paraId="1DAB5794" w14:textId="77777777" w:rsidR="00D937A2" w:rsidRDefault="00D937A2">
            <w:pPr>
              <w:rPr>
                <w:rFonts w:ascii="Arial" w:eastAsia="Arial" w:hAnsi="Arial" w:cs="Arial"/>
              </w:rPr>
            </w:pPr>
          </w:p>
          <w:p w14:paraId="514B8754" w14:textId="77777777" w:rsidR="00D937A2" w:rsidRDefault="00D937A2">
            <w:pPr>
              <w:rPr>
                <w:rFonts w:ascii="Arial" w:eastAsia="Arial" w:hAnsi="Arial" w:cs="Arial"/>
              </w:rPr>
            </w:pPr>
          </w:p>
          <w:p w14:paraId="5993950E" w14:textId="77777777" w:rsidR="00D937A2" w:rsidRDefault="00D937A2">
            <w:pPr>
              <w:rPr>
                <w:rFonts w:ascii="Arial" w:eastAsia="Arial" w:hAnsi="Arial" w:cs="Arial"/>
              </w:rPr>
            </w:pPr>
          </w:p>
          <w:p w14:paraId="0DCA1760" w14:textId="77777777" w:rsidR="00D937A2" w:rsidRDefault="00D937A2">
            <w:pPr>
              <w:rPr>
                <w:rFonts w:ascii="Arial" w:eastAsia="Arial" w:hAnsi="Arial" w:cs="Arial"/>
              </w:rPr>
            </w:pPr>
          </w:p>
          <w:p w14:paraId="1CEF76D3" w14:textId="77777777" w:rsidR="00D937A2" w:rsidRDefault="00D937A2">
            <w:pPr>
              <w:rPr>
                <w:rFonts w:ascii="Arial" w:eastAsia="Arial" w:hAnsi="Arial" w:cs="Arial"/>
              </w:rPr>
            </w:pPr>
          </w:p>
          <w:p w14:paraId="29AE31EE" w14:textId="77777777" w:rsidR="00D937A2" w:rsidRDefault="00D937A2">
            <w:pPr>
              <w:rPr>
                <w:rFonts w:ascii="Arial" w:eastAsia="Arial" w:hAnsi="Arial" w:cs="Arial"/>
              </w:rPr>
            </w:pPr>
          </w:p>
          <w:p w14:paraId="1ABE308F" w14:textId="77777777" w:rsidR="00D937A2" w:rsidRDefault="00D937A2">
            <w:pPr>
              <w:rPr>
                <w:rFonts w:ascii="Arial" w:eastAsia="Arial" w:hAnsi="Arial" w:cs="Arial"/>
              </w:rPr>
            </w:pPr>
          </w:p>
          <w:p w14:paraId="0D59A12A" w14:textId="77777777" w:rsidR="00D937A2" w:rsidRDefault="00D937A2">
            <w:pPr>
              <w:rPr>
                <w:rFonts w:ascii="Arial" w:eastAsia="Arial" w:hAnsi="Arial" w:cs="Arial"/>
              </w:rPr>
            </w:pPr>
          </w:p>
          <w:p w14:paraId="4288791C" w14:textId="77777777" w:rsidR="00D937A2" w:rsidRDefault="005438E4">
            <w:pPr>
              <w:rPr>
                <w:rFonts w:ascii="Arial" w:eastAsia="Arial" w:hAnsi="Arial" w:cs="Arial"/>
              </w:rPr>
            </w:pPr>
            <w:r>
              <w:rPr>
                <w:rFonts w:ascii="Arial" w:eastAsia="Arial" w:hAnsi="Arial" w:cs="Arial"/>
              </w:rPr>
              <w:t>Rodina</w:t>
            </w:r>
          </w:p>
          <w:p w14:paraId="089B1180" w14:textId="77777777" w:rsidR="00D937A2" w:rsidRDefault="00D937A2">
            <w:pPr>
              <w:rPr>
                <w:rFonts w:ascii="Arial" w:eastAsia="Arial" w:hAnsi="Arial" w:cs="Arial"/>
              </w:rPr>
            </w:pPr>
          </w:p>
          <w:p w14:paraId="3FFB054F" w14:textId="77777777" w:rsidR="00D937A2" w:rsidRDefault="00D937A2">
            <w:pPr>
              <w:rPr>
                <w:rFonts w:ascii="Arial" w:eastAsia="Arial" w:hAnsi="Arial" w:cs="Arial"/>
              </w:rPr>
            </w:pPr>
          </w:p>
          <w:p w14:paraId="1C078F2D" w14:textId="77777777" w:rsidR="00D937A2" w:rsidRDefault="00D937A2">
            <w:pPr>
              <w:rPr>
                <w:rFonts w:ascii="Arial" w:eastAsia="Arial" w:hAnsi="Arial" w:cs="Arial"/>
              </w:rPr>
            </w:pPr>
          </w:p>
          <w:p w14:paraId="690C8544" w14:textId="77777777" w:rsidR="00D937A2" w:rsidRDefault="00D937A2">
            <w:pPr>
              <w:rPr>
                <w:rFonts w:ascii="Arial" w:eastAsia="Arial" w:hAnsi="Arial" w:cs="Arial"/>
              </w:rPr>
            </w:pPr>
          </w:p>
          <w:p w14:paraId="20616C54" w14:textId="77777777" w:rsidR="00D937A2" w:rsidRDefault="00D937A2">
            <w:pPr>
              <w:rPr>
                <w:rFonts w:ascii="Arial" w:eastAsia="Arial" w:hAnsi="Arial" w:cs="Arial"/>
              </w:rPr>
            </w:pPr>
          </w:p>
          <w:p w14:paraId="54859833" w14:textId="77777777" w:rsidR="00D937A2" w:rsidRDefault="00D937A2">
            <w:pPr>
              <w:rPr>
                <w:rFonts w:ascii="Arial" w:eastAsia="Arial" w:hAnsi="Arial" w:cs="Arial"/>
              </w:rPr>
            </w:pPr>
          </w:p>
          <w:p w14:paraId="242CB385" w14:textId="77777777" w:rsidR="00D937A2" w:rsidRDefault="00D937A2">
            <w:pPr>
              <w:rPr>
                <w:rFonts w:ascii="Arial" w:eastAsia="Arial" w:hAnsi="Arial" w:cs="Arial"/>
              </w:rPr>
            </w:pPr>
          </w:p>
          <w:p w14:paraId="61EFCABC" w14:textId="77777777" w:rsidR="00D937A2" w:rsidRDefault="00D937A2">
            <w:pPr>
              <w:rPr>
                <w:rFonts w:ascii="Arial" w:eastAsia="Arial" w:hAnsi="Arial" w:cs="Arial"/>
              </w:rPr>
            </w:pPr>
          </w:p>
          <w:p w14:paraId="47416AD5" w14:textId="77777777" w:rsidR="00D937A2" w:rsidRDefault="00D937A2">
            <w:pPr>
              <w:rPr>
                <w:rFonts w:ascii="Arial" w:eastAsia="Arial" w:hAnsi="Arial" w:cs="Arial"/>
              </w:rPr>
            </w:pPr>
          </w:p>
          <w:p w14:paraId="33AC53BB" w14:textId="77777777" w:rsidR="00D937A2" w:rsidRDefault="005438E4">
            <w:pPr>
              <w:rPr>
                <w:rFonts w:ascii="Arial" w:eastAsia="Arial" w:hAnsi="Arial" w:cs="Arial"/>
              </w:rPr>
            </w:pPr>
            <w:r>
              <w:rPr>
                <w:rFonts w:ascii="Arial" w:eastAsia="Arial" w:hAnsi="Arial" w:cs="Arial"/>
              </w:rPr>
              <w:t>Dětský park</w:t>
            </w:r>
          </w:p>
          <w:p w14:paraId="75150B6A" w14:textId="77777777" w:rsidR="00D937A2" w:rsidRDefault="005438E4">
            <w:pPr>
              <w:rPr>
                <w:rFonts w:ascii="Arial" w:eastAsia="Arial" w:hAnsi="Arial" w:cs="Arial"/>
              </w:rPr>
            </w:pPr>
            <w:r>
              <w:rPr>
                <w:rFonts w:ascii="Arial" w:eastAsia="Arial" w:hAnsi="Arial" w:cs="Arial"/>
              </w:rPr>
              <w:t>Autobus</w:t>
            </w:r>
          </w:p>
          <w:p w14:paraId="4363E395" w14:textId="77777777" w:rsidR="00D937A2" w:rsidRDefault="005438E4">
            <w:pPr>
              <w:rPr>
                <w:rFonts w:ascii="Arial" w:eastAsia="Arial" w:hAnsi="Arial" w:cs="Arial"/>
              </w:rPr>
            </w:pPr>
            <w:r>
              <w:rPr>
                <w:rFonts w:ascii="Arial" w:eastAsia="Arial" w:hAnsi="Arial" w:cs="Arial"/>
              </w:rPr>
              <w:t>Výstaviště</w:t>
            </w:r>
          </w:p>
          <w:p w14:paraId="6A1EB18E" w14:textId="77777777" w:rsidR="00D937A2" w:rsidRDefault="005438E4">
            <w:pPr>
              <w:rPr>
                <w:rFonts w:ascii="Arial" w:eastAsia="Arial" w:hAnsi="Arial" w:cs="Arial"/>
              </w:rPr>
            </w:pPr>
            <w:r>
              <w:rPr>
                <w:rFonts w:ascii="Arial" w:eastAsia="Arial" w:hAnsi="Arial" w:cs="Arial"/>
              </w:rPr>
              <w:t>Bludiště</w:t>
            </w:r>
          </w:p>
          <w:p w14:paraId="368E7A0A" w14:textId="77777777" w:rsidR="00D937A2" w:rsidRDefault="005438E4">
            <w:pPr>
              <w:rPr>
                <w:rFonts w:ascii="Arial" w:eastAsia="Arial" w:hAnsi="Arial" w:cs="Arial"/>
              </w:rPr>
            </w:pPr>
            <w:r>
              <w:rPr>
                <w:rFonts w:ascii="Arial" w:eastAsia="Arial" w:hAnsi="Arial" w:cs="Arial"/>
              </w:rPr>
              <w:t>Šipky – Hadi, Pavučiny</w:t>
            </w:r>
          </w:p>
          <w:p w14:paraId="12ECA93A" w14:textId="77777777" w:rsidR="00D937A2" w:rsidRDefault="005438E4">
            <w:pPr>
              <w:rPr>
                <w:rFonts w:ascii="Arial" w:eastAsia="Arial" w:hAnsi="Arial" w:cs="Arial"/>
              </w:rPr>
            </w:pPr>
            <w:r>
              <w:rPr>
                <w:rFonts w:ascii="Arial" w:eastAsia="Arial" w:hAnsi="Arial" w:cs="Arial"/>
              </w:rPr>
              <w:t>Násobilková tabulka</w:t>
            </w:r>
          </w:p>
          <w:p w14:paraId="1C24D683" w14:textId="77777777" w:rsidR="00D937A2" w:rsidRDefault="00D937A2">
            <w:pPr>
              <w:rPr>
                <w:rFonts w:ascii="Arial" w:eastAsia="Arial" w:hAnsi="Arial" w:cs="Arial"/>
              </w:rPr>
            </w:pPr>
          </w:p>
          <w:p w14:paraId="4C461B28" w14:textId="77777777" w:rsidR="00D937A2" w:rsidRDefault="00D937A2">
            <w:pPr>
              <w:rPr>
                <w:rFonts w:ascii="Arial" w:eastAsia="Arial" w:hAnsi="Arial" w:cs="Arial"/>
              </w:rPr>
            </w:pPr>
          </w:p>
          <w:p w14:paraId="388CB6E2" w14:textId="77777777" w:rsidR="00D937A2" w:rsidRDefault="00D937A2">
            <w:pPr>
              <w:rPr>
                <w:rFonts w:ascii="Arial" w:eastAsia="Arial" w:hAnsi="Arial" w:cs="Arial"/>
              </w:rPr>
            </w:pPr>
          </w:p>
          <w:p w14:paraId="0950BE6B" w14:textId="77777777" w:rsidR="00D937A2" w:rsidRDefault="00D937A2">
            <w:pPr>
              <w:rPr>
                <w:rFonts w:ascii="Arial" w:eastAsia="Arial" w:hAnsi="Arial" w:cs="Arial"/>
              </w:rPr>
            </w:pPr>
          </w:p>
          <w:p w14:paraId="79A5B8D4" w14:textId="77777777" w:rsidR="00D937A2" w:rsidRDefault="00D937A2">
            <w:pPr>
              <w:rPr>
                <w:rFonts w:ascii="Arial" w:eastAsia="Arial" w:hAnsi="Arial" w:cs="Arial"/>
              </w:rPr>
            </w:pPr>
          </w:p>
          <w:p w14:paraId="65B0926D" w14:textId="77777777" w:rsidR="00D937A2" w:rsidRDefault="00D937A2">
            <w:pPr>
              <w:rPr>
                <w:rFonts w:ascii="Arial" w:eastAsia="Arial" w:hAnsi="Arial" w:cs="Arial"/>
              </w:rPr>
            </w:pPr>
          </w:p>
          <w:p w14:paraId="41EE51B7" w14:textId="77777777" w:rsidR="00D937A2" w:rsidRDefault="005438E4">
            <w:pPr>
              <w:rPr>
                <w:rFonts w:ascii="Arial" w:eastAsia="Arial" w:hAnsi="Arial" w:cs="Arial"/>
              </w:rPr>
            </w:pPr>
            <w:r>
              <w:rPr>
                <w:rFonts w:ascii="Arial" w:eastAsia="Arial" w:hAnsi="Arial" w:cs="Arial"/>
              </w:rPr>
              <w:t>Dřívka</w:t>
            </w:r>
          </w:p>
          <w:p w14:paraId="6EC1A575" w14:textId="77777777" w:rsidR="00D937A2" w:rsidRDefault="005438E4">
            <w:pPr>
              <w:rPr>
                <w:rFonts w:ascii="Arial" w:eastAsia="Arial" w:hAnsi="Arial" w:cs="Arial"/>
              </w:rPr>
            </w:pPr>
            <w:r>
              <w:rPr>
                <w:rFonts w:ascii="Arial" w:eastAsia="Arial" w:hAnsi="Arial" w:cs="Arial"/>
              </w:rPr>
              <w:t>Krychlové stavby</w:t>
            </w:r>
          </w:p>
          <w:p w14:paraId="15F55A64" w14:textId="77777777" w:rsidR="00D937A2" w:rsidRDefault="005438E4">
            <w:pPr>
              <w:rPr>
                <w:rFonts w:ascii="Arial" w:eastAsia="Arial" w:hAnsi="Arial" w:cs="Arial"/>
              </w:rPr>
            </w:pPr>
            <w:r>
              <w:rPr>
                <w:rFonts w:ascii="Arial" w:eastAsia="Arial" w:hAnsi="Arial" w:cs="Arial"/>
              </w:rPr>
              <w:t>Překládání papíru</w:t>
            </w:r>
          </w:p>
          <w:p w14:paraId="00995C90" w14:textId="77777777" w:rsidR="00D937A2" w:rsidRDefault="005438E4">
            <w:pPr>
              <w:rPr>
                <w:rFonts w:ascii="Arial" w:eastAsia="Arial" w:hAnsi="Arial" w:cs="Arial"/>
              </w:rPr>
            </w:pPr>
            <w:r>
              <w:rPr>
                <w:rFonts w:ascii="Arial" w:eastAsia="Arial" w:hAnsi="Arial" w:cs="Arial"/>
              </w:rPr>
              <w:t>Oblékání krychle</w:t>
            </w:r>
          </w:p>
          <w:p w14:paraId="1680B690" w14:textId="77777777" w:rsidR="00D937A2" w:rsidRDefault="005438E4">
            <w:pPr>
              <w:rPr>
                <w:rFonts w:ascii="Arial" w:eastAsia="Arial" w:hAnsi="Arial" w:cs="Arial"/>
              </w:rPr>
            </w:pPr>
            <w:r>
              <w:rPr>
                <w:rFonts w:ascii="Arial" w:eastAsia="Arial" w:hAnsi="Arial" w:cs="Arial"/>
              </w:rPr>
              <w:t xml:space="preserve">Jeviště, </w:t>
            </w:r>
          </w:p>
          <w:p w14:paraId="62E87945" w14:textId="77777777" w:rsidR="00D937A2" w:rsidRDefault="005438E4">
            <w:pPr>
              <w:rPr>
                <w:rFonts w:ascii="Arial" w:eastAsia="Arial" w:hAnsi="Arial" w:cs="Arial"/>
              </w:rPr>
            </w:pPr>
            <w:r>
              <w:rPr>
                <w:rFonts w:ascii="Arial" w:eastAsia="Arial" w:hAnsi="Arial" w:cs="Arial"/>
              </w:rPr>
              <w:t>Dětský pokoj</w:t>
            </w:r>
          </w:p>
          <w:p w14:paraId="0B8131EF" w14:textId="77777777" w:rsidR="00D937A2" w:rsidRDefault="00D937A2">
            <w:pPr>
              <w:rPr>
                <w:rFonts w:ascii="Arial" w:eastAsia="Arial" w:hAnsi="Arial" w:cs="Arial"/>
              </w:rPr>
            </w:pPr>
          </w:p>
          <w:p w14:paraId="76656228" w14:textId="77777777" w:rsidR="00D937A2" w:rsidRDefault="00D937A2">
            <w:pPr>
              <w:rPr>
                <w:rFonts w:ascii="Arial" w:eastAsia="Arial" w:hAnsi="Arial" w:cs="Arial"/>
              </w:rPr>
            </w:pPr>
          </w:p>
          <w:p w14:paraId="2A738B8C" w14:textId="77777777" w:rsidR="00D937A2" w:rsidRDefault="00D937A2">
            <w:pPr>
              <w:rPr>
                <w:rFonts w:ascii="Arial" w:eastAsia="Arial" w:hAnsi="Arial" w:cs="Arial"/>
              </w:rPr>
            </w:pPr>
          </w:p>
          <w:p w14:paraId="2DBD4CCE" w14:textId="77777777" w:rsidR="00D937A2" w:rsidRDefault="00D937A2">
            <w:pPr>
              <w:rPr>
                <w:rFonts w:ascii="Arial" w:eastAsia="Arial" w:hAnsi="Arial" w:cs="Arial"/>
              </w:rPr>
            </w:pPr>
          </w:p>
          <w:p w14:paraId="52385799" w14:textId="77777777" w:rsidR="00D937A2" w:rsidRDefault="00D937A2">
            <w:pPr>
              <w:rPr>
                <w:rFonts w:ascii="Arial" w:eastAsia="Arial" w:hAnsi="Arial" w:cs="Arial"/>
              </w:rPr>
            </w:pPr>
          </w:p>
          <w:p w14:paraId="56855D7A" w14:textId="77777777" w:rsidR="00D937A2" w:rsidRDefault="00D937A2">
            <w:pPr>
              <w:rPr>
                <w:rFonts w:ascii="Arial" w:eastAsia="Arial" w:hAnsi="Arial" w:cs="Arial"/>
              </w:rPr>
            </w:pPr>
          </w:p>
          <w:p w14:paraId="555FE371" w14:textId="77777777" w:rsidR="00D937A2" w:rsidRDefault="00D937A2">
            <w:pPr>
              <w:rPr>
                <w:rFonts w:ascii="Arial" w:eastAsia="Arial" w:hAnsi="Arial" w:cs="Arial"/>
              </w:rPr>
            </w:pPr>
          </w:p>
          <w:p w14:paraId="5AA542E3" w14:textId="77777777" w:rsidR="00D937A2" w:rsidRDefault="00D937A2">
            <w:pPr>
              <w:rPr>
                <w:rFonts w:ascii="Arial" w:eastAsia="Arial" w:hAnsi="Arial" w:cs="Arial"/>
              </w:rPr>
            </w:pPr>
          </w:p>
          <w:p w14:paraId="1103DA55" w14:textId="77777777" w:rsidR="00D937A2" w:rsidRDefault="00D937A2">
            <w:pPr>
              <w:rPr>
                <w:rFonts w:ascii="Arial" w:eastAsia="Arial" w:hAnsi="Arial" w:cs="Arial"/>
              </w:rPr>
            </w:pPr>
          </w:p>
          <w:p w14:paraId="5BDB9684" w14:textId="77777777" w:rsidR="00D937A2" w:rsidRDefault="00D937A2">
            <w:pPr>
              <w:rPr>
                <w:rFonts w:ascii="Arial" w:eastAsia="Arial" w:hAnsi="Arial" w:cs="Arial"/>
              </w:rPr>
            </w:pPr>
          </w:p>
          <w:p w14:paraId="122A232B" w14:textId="77777777" w:rsidR="00D937A2" w:rsidRDefault="00D937A2">
            <w:pPr>
              <w:rPr>
                <w:rFonts w:ascii="Arial" w:eastAsia="Arial" w:hAnsi="Arial" w:cs="Arial"/>
              </w:rPr>
            </w:pPr>
          </w:p>
          <w:p w14:paraId="7593DA98" w14:textId="77777777" w:rsidR="00D937A2" w:rsidRDefault="00D937A2">
            <w:pPr>
              <w:rPr>
                <w:rFonts w:ascii="Arial" w:eastAsia="Arial" w:hAnsi="Arial" w:cs="Arial"/>
              </w:rPr>
            </w:pPr>
          </w:p>
          <w:p w14:paraId="4435FF57" w14:textId="77777777" w:rsidR="00D937A2" w:rsidRDefault="00D937A2">
            <w:pPr>
              <w:rPr>
                <w:rFonts w:ascii="Arial" w:eastAsia="Arial" w:hAnsi="Arial" w:cs="Arial"/>
              </w:rPr>
            </w:pPr>
          </w:p>
          <w:p w14:paraId="66918BD6" w14:textId="77777777" w:rsidR="00D937A2" w:rsidRDefault="00D937A2">
            <w:pPr>
              <w:rPr>
                <w:rFonts w:ascii="Arial" w:eastAsia="Arial" w:hAnsi="Arial" w:cs="Arial"/>
              </w:rPr>
            </w:pPr>
          </w:p>
          <w:p w14:paraId="78AE8BC5" w14:textId="77777777" w:rsidR="00D937A2" w:rsidRDefault="00D937A2">
            <w:pPr>
              <w:rPr>
                <w:rFonts w:ascii="Arial" w:eastAsia="Arial" w:hAnsi="Arial" w:cs="Arial"/>
              </w:rPr>
            </w:pPr>
          </w:p>
          <w:p w14:paraId="5B350E82" w14:textId="77777777" w:rsidR="00D937A2" w:rsidRDefault="00D937A2">
            <w:pPr>
              <w:rPr>
                <w:rFonts w:ascii="Arial" w:eastAsia="Arial" w:hAnsi="Arial" w:cs="Arial"/>
              </w:rPr>
            </w:pPr>
          </w:p>
          <w:p w14:paraId="1D7A7A81" w14:textId="77777777" w:rsidR="00D937A2" w:rsidRDefault="00D937A2">
            <w:pPr>
              <w:rPr>
                <w:rFonts w:ascii="Arial" w:eastAsia="Arial" w:hAnsi="Arial" w:cs="Arial"/>
              </w:rPr>
            </w:pPr>
          </w:p>
          <w:p w14:paraId="7EBA6234" w14:textId="77777777" w:rsidR="00D937A2" w:rsidRDefault="00D937A2">
            <w:pPr>
              <w:rPr>
                <w:rFonts w:ascii="Arial" w:eastAsia="Arial" w:hAnsi="Arial" w:cs="Arial"/>
              </w:rPr>
            </w:pPr>
          </w:p>
          <w:p w14:paraId="4F565FB3" w14:textId="77777777" w:rsidR="00D937A2" w:rsidRDefault="00D937A2">
            <w:pPr>
              <w:rPr>
                <w:rFonts w:ascii="Arial" w:eastAsia="Arial" w:hAnsi="Arial" w:cs="Arial"/>
              </w:rPr>
            </w:pPr>
          </w:p>
          <w:p w14:paraId="3FA224C7" w14:textId="77777777" w:rsidR="00D937A2" w:rsidRDefault="00D937A2">
            <w:pPr>
              <w:rPr>
                <w:rFonts w:ascii="Arial" w:eastAsia="Arial" w:hAnsi="Arial" w:cs="Arial"/>
              </w:rPr>
            </w:pPr>
          </w:p>
          <w:p w14:paraId="4A69BC76" w14:textId="77777777" w:rsidR="00D937A2" w:rsidRDefault="00D937A2">
            <w:pPr>
              <w:rPr>
                <w:rFonts w:ascii="Arial" w:eastAsia="Arial" w:hAnsi="Arial" w:cs="Arial"/>
              </w:rPr>
            </w:pPr>
          </w:p>
          <w:p w14:paraId="556FD05C" w14:textId="77777777" w:rsidR="00D937A2" w:rsidRDefault="00D937A2">
            <w:pPr>
              <w:rPr>
                <w:rFonts w:ascii="Arial" w:eastAsia="Arial" w:hAnsi="Arial" w:cs="Arial"/>
              </w:rPr>
            </w:pPr>
          </w:p>
          <w:p w14:paraId="3D993CED" w14:textId="77777777" w:rsidR="00D937A2" w:rsidRDefault="005438E4">
            <w:pPr>
              <w:rPr>
                <w:rFonts w:ascii="Arial" w:eastAsia="Arial" w:hAnsi="Arial" w:cs="Arial"/>
              </w:rPr>
            </w:pPr>
            <w:r>
              <w:rPr>
                <w:rFonts w:ascii="Arial" w:eastAsia="Arial" w:hAnsi="Arial" w:cs="Arial"/>
              </w:rPr>
              <w:t>Krychlové stavby</w:t>
            </w:r>
          </w:p>
          <w:p w14:paraId="3AC33254" w14:textId="77777777" w:rsidR="00D937A2" w:rsidRDefault="005438E4">
            <w:pPr>
              <w:rPr>
                <w:rFonts w:ascii="Arial" w:eastAsia="Arial" w:hAnsi="Arial" w:cs="Arial"/>
              </w:rPr>
            </w:pPr>
            <w:r>
              <w:rPr>
                <w:rFonts w:ascii="Arial" w:eastAsia="Arial" w:hAnsi="Arial" w:cs="Arial"/>
              </w:rPr>
              <w:t>Parkety</w:t>
            </w:r>
          </w:p>
          <w:p w14:paraId="6D6E9F5F" w14:textId="77777777" w:rsidR="00D937A2" w:rsidRDefault="005438E4">
            <w:pPr>
              <w:rPr>
                <w:rFonts w:ascii="Arial" w:eastAsia="Arial" w:hAnsi="Arial" w:cs="Arial"/>
              </w:rPr>
            </w:pPr>
            <w:r>
              <w:rPr>
                <w:rFonts w:ascii="Arial" w:eastAsia="Arial" w:hAnsi="Arial" w:cs="Arial"/>
              </w:rPr>
              <w:t>Dřívka</w:t>
            </w:r>
          </w:p>
          <w:p w14:paraId="47E4FE11" w14:textId="77777777" w:rsidR="00D937A2" w:rsidRDefault="005438E4">
            <w:pPr>
              <w:rPr>
                <w:rFonts w:ascii="Arial" w:eastAsia="Arial" w:hAnsi="Arial" w:cs="Arial"/>
              </w:rPr>
            </w:pPr>
            <w:r>
              <w:rPr>
                <w:rFonts w:ascii="Arial" w:eastAsia="Arial" w:hAnsi="Arial" w:cs="Arial"/>
              </w:rPr>
              <w:t>Vláčky</w:t>
            </w:r>
          </w:p>
          <w:p w14:paraId="36F3A413" w14:textId="77777777" w:rsidR="00D937A2" w:rsidRDefault="00D937A2">
            <w:pPr>
              <w:rPr>
                <w:rFonts w:ascii="Arial" w:eastAsia="Arial" w:hAnsi="Arial" w:cs="Arial"/>
              </w:rPr>
            </w:pPr>
          </w:p>
          <w:p w14:paraId="3BEA34D6" w14:textId="77777777" w:rsidR="00D937A2" w:rsidRDefault="00D937A2">
            <w:pPr>
              <w:rPr>
                <w:rFonts w:ascii="Arial" w:eastAsia="Arial" w:hAnsi="Arial" w:cs="Arial"/>
              </w:rPr>
            </w:pPr>
          </w:p>
          <w:p w14:paraId="22F9B79B" w14:textId="77777777" w:rsidR="00D937A2" w:rsidRDefault="00D937A2">
            <w:pPr>
              <w:rPr>
                <w:rFonts w:ascii="Arial" w:eastAsia="Arial" w:hAnsi="Arial" w:cs="Arial"/>
              </w:rPr>
            </w:pPr>
          </w:p>
          <w:p w14:paraId="6105822F" w14:textId="77777777" w:rsidR="00D937A2" w:rsidRDefault="00D937A2">
            <w:pPr>
              <w:rPr>
                <w:rFonts w:ascii="Arial" w:eastAsia="Arial" w:hAnsi="Arial" w:cs="Arial"/>
              </w:rPr>
            </w:pPr>
          </w:p>
          <w:p w14:paraId="2B602CDA" w14:textId="77777777" w:rsidR="00D937A2" w:rsidRDefault="00D937A2">
            <w:pPr>
              <w:rPr>
                <w:rFonts w:ascii="Arial" w:eastAsia="Arial" w:hAnsi="Arial" w:cs="Arial"/>
              </w:rPr>
            </w:pPr>
          </w:p>
          <w:p w14:paraId="23A570A1" w14:textId="77777777" w:rsidR="00D937A2" w:rsidRDefault="00D937A2">
            <w:pPr>
              <w:rPr>
                <w:rFonts w:ascii="Arial" w:eastAsia="Arial" w:hAnsi="Arial" w:cs="Arial"/>
              </w:rPr>
            </w:pPr>
          </w:p>
          <w:p w14:paraId="1CDE8444" w14:textId="77777777" w:rsidR="00D937A2" w:rsidRDefault="00D937A2">
            <w:pPr>
              <w:rPr>
                <w:rFonts w:ascii="Arial" w:eastAsia="Arial" w:hAnsi="Arial" w:cs="Arial"/>
              </w:rPr>
            </w:pPr>
          </w:p>
          <w:p w14:paraId="1F84EBE3" w14:textId="77777777" w:rsidR="00D937A2" w:rsidRDefault="00D937A2">
            <w:pPr>
              <w:rPr>
                <w:rFonts w:ascii="Arial" w:eastAsia="Arial" w:hAnsi="Arial" w:cs="Arial"/>
              </w:rPr>
            </w:pPr>
          </w:p>
          <w:p w14:paraId="495A2C5F" w14:textId="77777777" w:rsidR="00D937A2" w:rsidRDefault="00D937A2">
            <w:pPr>
              <w:rPr>
                <w:rFonts w:ascii="Arial" w:eastAsia="Arial" w:hAnsi="Arial" w:cs="Arial"/>
              </w:rPr>
            </w:pPr>
          </w:p>
          <w:p w14:paraId="2365083D" w14:textId="77777777" w:rsidR="00D937A2" w:rsidRDefault="00D937A2">
            <w:pPr>
              <w:rPr>
                <w:rFonts w:ascii="Arial" w:eastAsia="Arial" w:hAnsi="Arial" w:cs="Arial"/>
              </w:rPr>
            </w:pPr>
          </w:p>
          <w:p w14:paraId="75F9C9D3" w14:textId="77777777" w:rsidR="00D937A2" w:rsidRDefault="00D937A2">
            <w:pPr>
              <w:rPr>
                <w:rFonts w:ascii="Arial" w:eastAsia="Arial" w:hAnsi="Arial" w:cs="Arial"/>
              </w:rPr>
            </w:pPr>
          </w:p>
          <w:p w14:paraId="0AC0904D" w14:textId="77777777" w:rsidR="00D937A2" w:rsidRDefault="00D937A2">
            <w:pPr>
              <w:rPr>
                <w:rFonts w:ascii="Arial" w:eastAsia="Arial" w:hAnsi="Arial" w:cs="Arial"/>
              </w:rPr>
            </w:pPr>
          </w:p>
          <w:p w14:paraId="186C9C23" w14:textId="77777777" w:rsidR="00D937A2" w:rsidRDefault="00D937A2">
            <w:pPr>
              <w:rPr>
                <w:rFonts w:ascii="Arial" w:eastAsia="Arial" w:hAnsi="Arial" w:cs="Arial"/>
              </w:rPr>
            </w:pPr>
          </w:p>
          <w:p w14:paraId="19AEAD1B" w14:textId="77777777" w:rsidR="00D937A2" w:rsidRDefault="00D937A2">
            <w:pPr>
              <w:rPr>
                <w:rFonts w:ascii="Arial" w:eastAsia="Arial" w:hAnsi="Arial" w:cs="Arial"/>
              </w:rPr>
            </w:pPr>
          </w:p>
          <w:p w14:paraId="5D3395BC" w14:textId="77777777" w:rsidR="00D937A2" w:rsidRDefault="00D937A2">
            <w:pPr>
              <w:rPr>
                <w:rFonts w:ascii="Arial" w:eastAsia="Arial" w:hAnsi="Arial" w:cs="Arial"/>
              </w:rPr>
            </w:pPr>
          </w:p>
          <w:p w14:paraId="1F043E97" w14:textId="77777777" w:rsidR="00D937A2" w:rsidRDefault="00D937A2">
            <w:pPr>
              <w:rPr>
                <w:rFonts w:ascii="Arial" w:eastAsia="Arial" w:hAnsi="Arial" w:cs="Arial"/>
              </w:rPr>
            </w:pPr>
          </w:p>
          <w:p w14:paraId="00E1F2E9" w14:textId="77777777" w:rsidR="00D937A2" w:rsidRDefault="00D937A2">
            <w:pPr>
              <w:rPr>
                <w:rFonts w:ascii="Arial" w:eastAsia="Arial" w:hAnsi="Arial" w:cs="Arial"/>
              </w:rPr>
            </w:pPr>
          </w:p>
          <w:p w14:paraId="77309621" w14:textId="77777777" w:rsidR="00D937A2" w:rsidRDefault="00133780">
            <w:pPr>
              <w:rPr>
                <w:rFonts w:ascii="Arial" w:eastAsia="Arial" w:hAnsi="Arial" w:cs="Arial"/>
              </w:rPr>
            </w:pPr>
            <w:hyperlink r:id="rId15">
              <w:r w:rsidR="005438E4">
                <w:rPr>
                  <w:color w:val="0000FF"/>
                  <w:u w:val="single"/>
                </w:rPr>
                <w:t>www.matika.in</w:t>
              </w:r>
            </w:hyperlink>
          </w:p>
          <w:p w14:paraId="1DFC66C1" w14:textId="77777777" w:rsidR="00D937A2" w:rsidRDefault="00D937A2">
            <w:pPr>
              <w:rPr>
                <w:rFonts w:ascii="Arial" w:eastAsia="Arial" w:hAnsi="Arial" w:cs="Arial"/>
              </w:rPr>
            </w:pPr>
          </w:p>
          <w:p w14:paraId="76FEB561" w14:textId="77777777" w:rsidR="00D937A2" w:rsidRDefault="00133780">
            <w:pPr>
              <w:rPr>
                <w:rFonts w:ascii="Arial" w:eastAsia="Arial" w:hAnsi="Arial" w:cs="Arial"/>
              </w:rPr>
            </w:pPr>
            <w:hyperlink r:id="rId16">
              <w:r w:rsidR="005438E4">
                <w:rPr>
                  <w:color w:val="0000FF"/>
                  <w:u w:val="single"/>
                </w:rPr>
                <w:t>www.abaku.cz</w:t>
              </w:r>
            </w:hyperlink>
          </w:p>
          <w:p w14:paraId="24813E14" w14:textId="77777777" w:rsidR="00D937A2" w:rsidRDefault="00D937A2">
            <w:pPr>
              <w:rPr>
                <w:rFonts w:ascii="Arial" w:eastAsia="Arial" w:hAnsi="Arial" w:cs="Arial"/>
              </w:rPr>
            </w:pPr>
          </w:p>
          <w:p w14:paraId="0D375837" w14:textId="77777777" w:rsidR="00D937A2" w:rsidRDefault="00D937A2">
            <w:pPr>
              <w:rPr>
                <w:rFonts w:ascii="Arial" w:eastAsia="Arial" w:hAnsi="Arial" w:cs="Arial"/>
              </w:rPr>
            </w:pPr>
          </w:p>
          <w:p w14:paraId="1F3FEC61" w14:textId="77777777" w:rsidR="00D937A2" w:rsidRDefault="00D937A2">
            <w:pPr>
              <w:rPr>
                <w:rFonts w:ascii="Arial" w:eastAsia="Arial" w:hAnsi="Arial" w:cs="Arial"/>
              </w:rPr>
            </w:pPr>
          </w:p>
          <w:p w14:paraId="725C1A21" w14:textId="77777777" w:rsidR="00D937A2" w:rsidRDefault="00D937A2">
            <w:pPr>
              <w:rPr>
                <w:rFonts w:ascii="Arial" w:eastAsia="Arial" w:hAnsi="Arial" w:cs="Arial"/>
              </w:rPr>
            </w:pPr>
          </w:p>
          <w:p w14:paraId="52635C79" w14:textId="77777777" w:rsidR="00D937A2" w:rsidRDefault="00D937A2">
            <w:pPr>
              <w:rPr>
                <w:rFonts w:ascii="Arial" w:eastAsia="Arial" w:hAnsi="Arial" w:cs="Arial"/>
              </w:rPr>
            </w:pPr>
          </w:p>
          <w:p w14:paraId="48DF6ACB" w14:textId="77777777" w:rsidR="00D937A2" w:rsidRDefault="00D937A2">
            <w:pPr>
              <w:rPr>
                <w:rFonts w:ascii="Arial" w:eastAsia="Arial" w:hAnsi="Arial" w:cs="Arial"/>
              </w:rPr>
            </w:pPr>
          </w:p>
        </w:tc>
      </w:tr>
    </w:tbl>
    <w:p w14:paraId="251333AD" w14:textId="77777777" w:rsidR="00D937A2" w:rsidRDefault="005438E4">
      <w:pPr>
        <w:pStyle w:val="Nadpis1"/>
      </w:pPr>
      <w:r>
        <w:rPr>
          <w:b w:val="0"/>
        </w:rPr>
        <w:t>Vzdělávací oblast</w:t>
      </w:r>
      <w:r>
        <w:t xml:space="preserve">  </w:t>
      </w:r>
      <w:proofErr w:type="gramStart"/>
      <w:r>
        <w:t xml:space="preserve">  :</w:t>
      </w:r>
      <w:proofErr w:type="gramEnd"/>
      <w:r>
        <w:t xml:space="preserve">   Matematika a její aplikace</w:t>
      </w:r>
    </w:p>
    <w:p w14:paraId="6CB22AB1" w14:textId="77777777" w:rsidR="00D937A2" w:rsidRDefault="005438E4">
      <w:pPr>
        <w:rPr>
          <w:rFonts w:ascii="Arial" w:eastAsia="Arial" w:hAnsi="Arial" w:cs="Arial"/>
          <w:b/>
          <w:sz w:val="28"/>
          <w:szCs w:val="28"/>
        </w:rPr>
      </w:pPr>
      <w:r>
        <w:rPr>
          <w:rFonts w:ascii="Arial" w:eastAsia="Arial" w:hAnsi="Arial" w:cs="Arial"/>
          <w:sz w:val="28"/>
          <w:szCs w:val="28"/>
        </w:rPr>
        <w:t xml:space="preserve">Vyučovací </w:t>
      </w:r>
      <w:proofErr w:type="gramStart"/>
      <w:r>
        <w:rPr>
          <w:rFonts w:ascii="Arial" w:eastAsia="Arial" w:hAnsi="Arial" w:cs="Arial"/>
          <w:sz w:val="28"/>
          <w:szCs w:val="28"/>
        </w:rPr>
        <w:t>předmět</w:t>
      </w:r>
      <w:r>
        <w:rPr>
          <w:rFonts w:ascii="Arial" w:eastAsia="Arial" w:hAnsi="Arial" w:cs="Arial"/>
          <w:b/>
          <w:sz w:val="28"/>
          <w:szCs w:val="28"/>
        </w:rPr>
        <w:t xml:space="preserve"> :</w:t>
      </w:r>
      <w:proofErr w:type="gramEnd"/>
      <w:r>
        <w:rPr>
          <w:rFonts w:ascii="Arial" w:eastAsia="Arial" w:hAnsi="Arial" w:cs="Arial"/>
          <w:b/>
          <w:sz w:val="28"/>
          <w:szCs w:val="28"/>
        </w:rPr>
        <w:t xml:space="preserve">   Matematika</w:t>
      </w:r>
    </w:p>
    <w:p w14:paraId="0A1CC702" w14:textId="77777777" w:rsidR="00D937A2" w:rsidRDefault="005438E4">
      <w:pPr>
        <w:rPr>
          <w:rFonts w:ascii="Arial" w:eastAsia="Arial" w:hAnsi="Arial" w:cs="Arial"/>
          <w:b/>
          <w:sz w:val="28"/>
          <w:szCs w:val="28"/>
        </w:rPr>
      </w:pPr>
      <w:r>
        <w:rPr>
          <w:rFonts w:ascii="Arial" w:eastAsia="Arial" w:hAnsi="Arial" w:cs="Arial"/>
          <w:sz w:val="28"/>
          <w:szCs w:val="28"/>
        </w:rPr>
        <w:t xml:space="preserve">Ročník </w:t>
      </w:r>
      <w:r>
        <w:rPr>
          <w:rFonts w:ascii="Arial" w:eastAsia="Arial" w:hAnsi="Arial" w:cs="Arial"/>
          <w:b/>
          <w:sz w:val="28"/>
          <w:szCs w:val="28"/>
        </w:rPr>
        <w:t xml:space="preserve">                  </w:t>
      </w:r>
      <w:proofErr w:type="gramStart"/>
      <w:r>
        <w:rPr>
          <w:rFonts w:ascii="Arial" w:eastAsia="Arial" w:hAnsi="Arial" w:cs="Arial"/>
          <w:b/>
          <w:sz w:val="28"/>
          <w:szCs w:val="28"/>
        </w:rPr>
        <w:t xml:space="preserve">  :</w:t>
      </w:r>
      <w:proofErr w:type="gramEnd"/>
      <w:r>
        <w:rPr>
          <w:rFonts w:ascii="Arial" w:eastAsia="Arial" w:hAnsi="Arial" w:cs="Arial"/>
          <w:b/>
          <w:sz w:val="28"/>
          <w:szCs w:val="28"/>
        </w:rPr>
        <w:t xml:space="preserve">   3.</w:t>
      </w:r>
    </w:p>
    <w:p w14:paraId="0D0B5133" w14:textId="77777777" w:rsidR="00D937A2" w:rsidRDefault="00D937A2">
      <w:pPr>
        <w:rPr>
          <w:rFonts w:ascii="Arial" w:eastAsia="Arial" w:hAnsi="Arial" w:cs="Arial"/>
          <w:b/>
        </w:rPr>
      </w:pPr>
    </w:p>
    <w:tbl>
      <w:tblPr>
        <w:tblStyle w:val="affb"/>
        <w:tblW w:w="141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7"/>
        <w:gridCol w:w="3708"/>
        <w:gridCol w:w="3121"/>
        <w:gridCol w:w="1985"/>
      </w:tblGrid>
      <w:tr w:rsidR="00D937A2" w14:paraId="2D57BA86" w14:textId="77777777">
        <w:tc>
          <w:tcPr>
            <w:tcW w:w="5328" w:type="dxa"/>
          </w:tcPr>
          <w:p w14:paraId="0636D138" w14:textId="77777777" w:rsidR="00D937A2" w:rsidRDefault="005438E4">
            <w:pPr>
              <w:jc w:val="center"/>
              <w:rPr>
                <w:rFonts w:ascii="Arial" w:eastAsia="Arial" w:hAnsi="Arial" w:cs="Arial"/>
                <w:b/>
                <w:sz w:val="28"/>
                <w:szCs w:val="28"/>
              </w:rPr>
            </w:pPr>
            <w:r>
              <w:rPr>
                <w:rFonts w:ascii="Arial" w:eastAsia="Arial" w:hAnsi="Arial" w:cs="Arial"/>
                <w:b/>
                <w:sz w:val="28"/>
                <w:szCs w:val="28"/>
              </w:rPr>
              <w:t>Dílčí výstupy</w:t>
            </w:r>
          </w:p>
        </w:tc>
        <w:tc>
          <w:tcPr>
            <w:tcW w:w="3708" w:type="dxa"/>
          </w:tcPr>
          <w:p w14:paraId="000513F6" w14:textId="77777777" w:rsidR="00D937A2" w:rsidRDefault="005438E4">
            <w:pPr>
              <w:jc w:val="center"/>
              <w:rPr>
                <w:rFonts w:ascii="Arial" w:eastAsia="Arial" w:hAnsi="Arial" w:cs="Arial"/>
                <w:b/>
                <w:sz w:val="28"/>
                <w:szCs w:val="28"/>
              </w:rPr>
            </w:pPr>
            <w:r>
              <w:rPr>
                <w:rFonts w:ascii="Arial" w:eastAsia="Arial" w:hAnsi="Arial" w:cs="Arial"/>
                <w:b/>
                <w:sz w:val="28"/>
                <w:szCs w:val="28"/>
              </w:rPr>
              <w:t>Učivo</w:t>
            </w:r>
          </w:p>
        </w:tc>
        <w:tc>
          <w:tcPr>
            <w:tcW w:w="3121" w:type="dxa"/>
          </w:tcPr>
          <w:p w14:paraId="5DDB63D6" w14:textId="77777777" w:rsidR="00D937A2" w:rsidRDefault="005438E4">
            <w:pPr>
              <w:jc w:val="center"/>
              <w:rPr>
                <w:rFonts w:ascii="Arial" w:eastAsia="Arial" w:hAnsi="Arial" w:cs="Arial"/>
                <w:b/>
                <w:sz w:val="28"/>
                <w:szCs w:val="28"/>
              </w:rPr>
            </w:pPr>
            <w:r>
              <w:rPr>
                <w:rFonts w:ascii="Arial" w:eastAsia="Arial" w:hAnsi="Arial" w:cs="Arial"/>
                <w:b/>
                <w:sz w:val="28"/>
                <w:szCs w:val="28"/>
              </w:rPr>
              <w:t>Průřezová témata</w:t>
            </w:r>
          </w:p>
        </w:tc>
        <w:tc>
          <w:tcPr>
            <w:tcW w:w="1985" w:type="dxa"/>
          </w:tcPr>
          <w:p w14:paraId="4491EDAC" w14:textId="77777777" w:rsidR="00D937A2" w:rsidRDefault="005438E4">
            <w:pPr>
              <w:jc w:val="center"/>
              <w:rPr>
                <w:rFonts w:ascii="Arial" w:eastAsia="Arial" w:hAnsi="Arial" w:cs="Arial"/>
                <w:b/>
                <w:sz w:val="28"/>
                <w:szCs w:val="28"/>
              </w:rPr>
            </w:pPr>
            <w:r>
              <w:rPr>
                <w:rFonts w:ascii="Arial" w:eastAsia="Arial" w:hAnsi="Arial" w:cs="Arial"/>
                <w:b/>
                <w:sz w:val="28"/>
                <w:szCs w:val="28"/>
              </w:rPr>
              <w:t>Poznámky</w:t>
            </w:r>
          </w:p>
        </w:tc>
      </w:tr>
      <w:tr w:rsidR="00D937A2" w14:paraId="0343D05D" w14:textId="77777777">
        <w:tc>
          <w:tcPr>
            <w:tcW w:w="5328" w:type="dxa"/>
          </w:tcPr>
          <w:p w14:paraId="199B74C2" w14:textId="77777777" w:rsidR="00D937A2" w:rsidRDefault="00D937A2">
            <w:pPr>
              <w:rPr>
                <w:rFonts w:ascii="Arial" w:eastAsia="Arial" w:hAnsi="Arial" w:cs="Arial"/>
              </w:rPr>
            </w:pPr>
          </w:p>
          <w:p w14:paraId="7BDAF44A" w14:textId="77777777" w:rsidR="00D937A2" w:rsidRDefault="005438E4">
            <w:pPr>
              <w:rPr>
                <w:rFonts w:ascii="Arial" w:eastAsia="Arial" w:hAnsi="Arial" w:cs="Arial"/>
                <w:b/>
              </w:rPr>
            </w:pPr>
            <w:r>
              <w:rPr>
                <w:rFonts w:ascii="Arial" w:eastAsia="Arial" w:hAnsi="Arial" w:cs="Arial"/>
                <w:b/>
              </w:rPr>
              <w:t>Žák:</w:t>
            </w:r>
          </w:p>
          <w:p w14:paraId="19DAB578" w14:textId="77777777" w:rsidR="00D937A2" w:rsidRDefault="005438E4">
            <w:pPr>
              <w:numPr>
                <w:ilvl w:val="0"/>
                <w:numId w:val="6"/>
              </w:numPr>
              <w:rPr>
                <w:rFonts w:ascii="Arial" w:eastAsia="Arial" w:hAnsi="Arial" w:cs="Arial"/>
                <w:b/>
              </w:rPr>
            </w:pPr>
            <w:r>
              <w:rPr>
                <w:rFonts w:ascii="Arial" w:eastAsia="Arial" w:hAnsi="Arial" w:cs="Arial"/>
                <w:b/>
              </w:rPr>
              <w:t>používá přirozená čísla k modelování reálných situací</w:t>
            </w:r>
          </w:p>
          <w:p w14:paraId="7670765C" w14:textId="77777777" w:rsidR="00D937A2" w:rsidRDefault="005438E4">
            <w:pPr>
              <w:numPr>
                <w:ilvl w:val="0"/>
                <w:numId w:val="6"/>
              </w:numPr>
              <w:rPr>
                <w:rFonts w:ascii="Arial" w:eastAsia="Arial" w:hAnsi="Arial" w:cs="Arial"/>
                <w:b/>
              </w:rPr>
            </w:pPr>
            <w:r>
              <w:rPr>
                <w:rFonts w:ascii="Arial" w:eastAsia="Arial" w:hAnsi="Arial" w:cs="Arial"/>
                <w:b/>
              </w:rPr>
              <w:t>počítá předměty v daném souboru</w:t>
            </w:r>
          </w:p>
          <w:p w14:paraId="5379A959" w14:textId="77777777" w:rsidR="00D937A2" w:rsidRDefault="005438E4">
            <w:pPr>
              <w:numPr>
                <w:ilvl w:val="0"/>
                <w:numId w:val="6"/>
              </w:numPr>
              <w:rPr>
                <w:rFonts w:ascii="Arial" w:eastAsia="Arial" w:hAnsi="Arial" w:cs="Arial"/>
                <w:b/>
              </w:rPr>
            </w:pPr>
            <w:r>
              <w:rPr>
                <w:rFonts w:ascii="Arial" w:eastAsia="Arial" w:hAnsi="Arial" w:cs="Arial"/>
                <w:b/>
              </w:rPr>
              <w:t>vytváří soubory s daným počtem prvků</w:t>
            </w:r>
          </w:p>
          <w:p w14:paraId="7D6293F8" w14:textId="77777777" w:rsidR="00D937A2" w:rsidRDefault="005438E4">
            <w:pPr>
              <w:numPr>
                <w:ilvl w:val="0"/>
                <w:numId w:val="6"/>
              </w:numPr>
              <w:rPr>
                <w:rFonts w:ascii="Arial" w:eastAsia="Arial" w:hAnsi="Arial" w:cs="Arial"/>
                <w:b/>
              </w:rPr>
            </w:pPr>
            <w:r>
              <w:rPr>
                <w:rFonts w:ascii="Arial" w:eastAsia="Arial" w:hAnsi="Arial" w:cs="Arial"/>
              </w:rPr>
              <w:t>orientuje se v desítkové soustavě do 1000</w:t>
            </w:r>
          </w:p>
          <w:p w14:paraId="49D38CBA" w14:textId="77777777" w:rsidR="00D937A2" w:rsidRDefault="005438E4">
            <w:pPr>
              <w:numPr>
                <w:ilvl w:val="0"/>
                <w:numId w:val="6"/>
              </w:numPr>
              <w:rPr>
                <w:rFonts w:ascii="Arial" w:eastAsia="Arial" w:hAnsi="Arial" w:cs="Arial"/>
                <w:b/>
              </w:rPr>
            </w:pPr>
            <w:r>
              <w:rPr>
                <w:rFonts w:ascii="Arial" w:eastAsia="Arial" w:hAnsi="Arial" w:cs="Arial"/>
              </w:rPr>
              <w:t>aritmetické operace i vztahy mezi čísly poznává v různých kontextech sémantických i strukturálních</w:t>
            </w:r>
          </w:p>
          <w:p w14:paraId="53CA8A52" w14:textId="77777777" w:rsidR="00D937A2" w:rsidRDefault="005438E4">
            <w:pPr>
              <w:numPr>
                <w:ilvl w:val="0"/>
                <w:numId w:val="6"/>
              </w:numPr>
              <w:rPr>
                <w:rFonts w:ascii="Arial" w:eastAsia="Arial" w:hAnsi="Arial" w:cs="Arial"/>
                <w:b/>
              </w:rPr>
            </w:pPr>
            <w:r>
              <w:rPr>
                <w:rFonts w:ascii="Arial" w:eastAsia="Arial" w:hAnsi="Arial" w:cs="Arial"/>
              </w:rPr>
              <w:t>rozvíjí porozumění pro jednoduché kmenové zlomky, žák užívá závorky</w:t>
            </w:r>
          </w:p>
          <w:p w14:paraId="1C2941F6" w14:textId="77777777" w:rsidR="00D937A2" w:rsidRDefault="00D937A2">
            <w:pPr>
              <w:rPr>
                <w:rFonts w:ascii="Arial" w:eastAsia="Arial" w:hAnsi="Arial" w:cs="Arial"/>
                <w:b/>
              </w:rPr>
            </w:pPr>
          </w:p>
          <w:p w14:paraId="75D4297E" w14:textId="77777777" w:rsidR="00D937A2" w:rsidRDefault="005438E4">
            <w:pPr>
              <w:numPr>
                <w:ilvl w:val="0"/>
                <w:numId w:val="6"/>
              </w:numPr>
              <w:rPr>
                <w:rFonts w:ascii="Arial" w:eastAsia="Arial" w:hAnsi="Arial" w:cs="Arial"/>
                <w:b/>
              </w:rPr>
            </w:pPr>
            <w:r>
              <w:rPr>
                <w:rFonts w:ascii="Arial" w:eastAsia="Arial" w:hAnsi="Arial" w:cs="Arial"/>
                <w:b/>
              </w:rPr>
              <w:t>čte, zapisuje a porovnává přirozená čísla do 1000</w:t>
            </w:r>
          </w:p>
          <w:p w14:paraId="6748D0A4" w14:textId="77777777" w:rsidR="00D937A2" w:rsidRDefault="005438E4">
            <w:pPr>
              <w:numPr>
                <w:ilvl w:val="0"/>
                <w:numId w:val="6"/>
              </w:numPr>
              <w:rPr>
                <w:rFonts w:ascii="Arial" w:eastAsia="Arial" w:hAnsi="Arial" w:cs="Arial"/>
                <w:b/>
              </w:rPr>
            </w:pPr>
            <w:r>
              <w:rPr>
                <w:rFonts w:ascii="Arial" w:eastAsia="Arial" w:hAnsi="Arial" w:cs="Arial"/>
                <w:b/>
              </w:rPr>
              <w:t>užívá a zapisuje vztah rovnosti a nerovnosti</w:t>
            </w:r>
          </w:p>
          <w:p w14:paraId="6F7905CE" w14:textId="77777777" w:rsidR="00D937A2" w:rsidRDefault="005438E4">
            <w:pPr>
              <w:numPr>
                <w:ilvl w:val="0"/>
                <w:numId w:val="6"/>
              </w:numPr>
              <w:rPr>
                <w:rFonts w:ascii="Arial" w:eastAsia="Arial" w:hAnsi="Arial" w:cs="Arial"/>
                <w:b/>
              </w:rPr>
            </w:pPr>
            <w:r>
              <w:rPr>
                <w:rFonts w:ascii="Arial" w:eastAsia="Arial" w:hAnsi="Arial" w:cs="Arial"/>
              </w:rPr>
              <w:t>rozšiřuje počítání v číselném oboru do 1000</w:t>
            </w:r>
          </w:p>
          <w:p w14:paraId="10E0B510" w14:textId="77777777" w:rsidR="00D937A2" w:rsidRDefault="005438E4">
            <w:pPr>
              <w:numPr>
                <w:ilvl w:val="0"/>
                <w:numId w:val="6"/>
              </w:numPr>
              <w:rPr>
                <w:rFonts w:ascii="Arial" w:eastAsia="Arial" w:hAnsi="Arial" w:cs="Arial"/>
                <w:b/>
              </w:rPr>
            </w:pPr>
            <w:r>
              <w:rPr>
                <w:rFonts w:ascii="Arial" w:eastAsia="Arial" w:hAnsi="Arial" w:cs="Arial"/>
              </w:rPr>
              <w:t>chápe rovnost a nerovnost i v různých sémantických kontextech (např. počet, délka, obsah, čas, peníze)</w:t>
            </w:r>
          </w:p>
          <w:p w14:paraId="178ED8CB" w14:textId="77777777" w:rsidR="00D937A2" w:rsidRDefault="00D937A2">
            <w:pPr>
              <w:rPr>
                <w:rFonts w:ascii="Arial" w:eastAsia="Arial" w:hAnsi="Arial" w:cs="Arial"/>
              </w:rPr>
            </w:pPr>
          </w:p>
          <w:p w14:paraId="5E1F9D24" w14:textId="77777777" w:rsidR="00D937A2" w:rsidRDefault="00D937A2">
            <w:pPr>
              <w:rPr>
                <w:rFonts w:ascii="Arial" w:eastAsia="Arial" w:hAnsi="Arial" w:cs="Arial"/>
                <w:b/>
              </w:rPr>
            </w:pPr>
          </w:p>
          <w:p w14:paraId="7DDC4D29" w14:textId="77777777" w:rsidR="00D937A2" w:rsidRDefault="00D937A2">
            <w:pPr>
              <w:rPr>
                <w:rFonts w:ascii="Arial" w:eastAsia="Arial" w:hAnsi="Arial" w:cs="Arial"/>
                <w:b/>
              </w:rPr>
            </w:pPr>
          </w:p>
          <w:p w14:paraId="07890AFE" w14:textId="77777777" w:rsidR="00D937A2" w:rsidRDefault="00D937A2">
            <w:pPr>
              <w:rPr>
                <w:rFonts w:ascii="Arial" w:eastAsia="Arial" w:hAnsi="Arial" w:cs="Arial"/>
                <w:b/>
              </w:rPr>
            </w:pPr>
          </w:p>
          <w:p w14:paraId="2F7777BC" w14:textId="77777777" w:rsidR="00D937A2" w:rsidRDefault="00D937A2">
            <w:pPr>
              <w:ind w:left="360"/>
              <w:rPr>
                <w:rFonts w:ascii="Arial" w:eastAsia="Arial" w:hAnsi="Arial" w:cs="Arial"/>
                <w:b/>
              </w:rPr>
            </w:pPr>
          </w:p>
          <w:p w14:paraId="15392963" w14:textId="77777777" w:rsidR="00D937A2" w:rsidRDefault="00D937A2">
            <w:pPr>
              <w:ind w:left="720"/>
              <w:rPr>
                <w:rFonts w:ascii="Arial" w:eastAsia="Arial" w:hAnsi="Arial" w:cs="Arial"/>
                <w:b/>
              </w:rPr>
            </w:pPr>
          </w:p>
          <w:p w14:paraId="4CF57662" w14:textId="77777777" w:rsidR="00D937A2" w:rsidRDefault="005438E4">
            <w:pPr>
              <w:numPr>
                <w:ilvl w:val="0"/>
                <w:numId w:val="6"/>
              </w:numPr>
              <w:rPr>
                <w:rFonts w:ascii="Arial" w:eastAsia="Arial" w:hAnsi="Arial" w:cs="Arial"/>
                <w:b/>
              </w:rPr>
            </w:pPr>
            <w:r>
              <w:rPr>
                <w:rFonts w:ascii="Arial" w:eastAsia="Arial" w:hAnsi="Arial" w:cs="Arial"/>
                <w:b/>
              </w:rPr>
              <w:t>užívá lineární uspořádání</w:t>
            </w:r>
          </w:p>
          <w:p w14:paraId="7FCB6903" w14:textId="77777777" w:rsidR="00D937A2" w:rsidRDefault="005438E4">
            <w:pPr>
              <w:numPr>
                <w:ilvl w:val="0"/>
                <w:numId w:val="6"/>
              </w:numPr>
              <w:rPr>
                <w:rFonts w:ascii="Arial" w:eastAsia="Arial" w:hAnsi="Arial" w:cs="Arial"/>
                <w:b/>
              </w:rPr>
            </w:pPr>
            <w:r>
              <w:rPr>
                <w:rFonts w:ascii="Arial" w:eastAsia="Arial" w:hAnsi="Arial" w:cs="Arial"/>
                <w:b/>
              </w:rPr>
              <w:t>zobrazí číslo na číselné ose</w:t>
            </w:r>
          </w:p>
          <w:p w14:paraId="39888902" w14:textId="77777777" w:rsidR="00D937A2" w:rsidRDefault="005438E4">
            <w:pPr>
              <w:numPr>
                <w:ilvl w:val="0"/>
                <w:numId w:val="6"/>
              </w:numPr>
              <w:rPr>
                <w:rFonts w:ascii="Arial" w:eastAsia="Arial" w:hAnsi="Arial" w:cs="Arial"/>
                <w:b/>
              </w:rPr>
            </w:pPr>
            <w:r>
              <w:rPr>
                <w:rFonts w:ascii="Arial" w:eastAsia="Arial" w:hAnsi="Arial" w:cs="Arial"/>
              </w:rPr>
              <w:t>porovnává čísla a užívá číselnou osu do 1000 jak k modelování adresy, stavu, tak i změny a porovnání</w:t>
            </w:r>
          </w:p>
          <w:p w14:paraId="45FCE160" w14:textId="77777777" w:rsidR="00D937A2" w:rsidRDefault="00D937A2">
            <w:pPr>
              <w:rPr>
                <w:rFonts w:ascii="Arial" w:eastAsia="Arial" w:hAnsi="Arial" w:cs="Arial"/>
                <w:b/>
              </w:rPr>
            </w:pPr>
          </w:p>
          <w:p w14:paraId="115EFCF0" w14:textId="77777777" w:rsidR="00D937A2" w:rsidRDefault="00D937A2">
            <w:pPr>
              <w:rPr>
                <w:rFonts w:ascii="Arial" w:eastAsia="Arial" w:hAnsi="Arial" w:cs="Arial"/>
                <w:b/>
              </w:rPr>
            </w:pPr>
          </w:p>
          <w:p w14:paraId="041A4D98" w14:textId="77777777" w:rsidR="00D937A2" w:rsidRDefault="00D937A2">
            <w:pPr>
              <w:rPr>
                <w:rFonts w:ascii="Arial" w:eastAsia="Arial" w:hAnsi="Arial" w:cs="Arial"/>
                <w:b/>
              </w:rPr>
            </w:pPr>
          </w:p>
          <w:p w14:paraId="001F81DC" w14:textId="77777777" w:rsidR="00D937A2" w:rsidRDefault="00D937A2">
            <w:pPr>
              <w:rPr>
                <w:rFonts w:ascii="Arial" w:eastAsia="Arial" w:hAnsi="Arial" w:cs="Arial"/>
                <w:b/>
              </w:rPr>
            </w:pPr>
          </w:p>
          <w:p w14:paraId="53C58CE4" w14:textId="77777777" w:rsidR="00D937A2" w:rsidRDefault="00D937A2">
            <w:pPr>
              <w:rPr>
                <w:rFonts w:ascii="Arial" w:eastAsia="Arial" w:hAnsi="Arial" w:cs="Arial"/>
                <w:b/>
              </w:rPr>
            </w:pPr>
          </w:p>
          <w:p w14:paraId="5CBAFAF8" w14:textId="77777777" w:rsidR="00D937A2" w:rsidRDefault="00D937A2">
            <w:pPr>
              <w:rPr>
                <w:rFonts w:ascii="Arial" w:eastAsia="Arial" w:hAnsi="Arial" w:cs="Arial"/>
                <w:b/>
              </w:rPr>
            </w:pPr>
          </w:p>
          <w:p w14:paraId="0C3AD2CA" w14:textId="77777777" w:rsidR="00D937A2" w:rsidRDefault="00D937A2">
            <w:pPr>
              <w:rPr>
                <w:rFonts w:ascii="Arial" w:eastAsia="Arial" w:hAnsi="Arial" w:cs="Arial"/>
                <w:b/>
              </w:rPr>
            </w:pPr>
          </w:p>
          <w:p w14:paraId="47B548ED" w14:textId="77777777" w:rsidR="00D937A2" w:rsidRDefault="00D937A2">
            <w:pPr>
              <w:rPr>
                <w:rFonts w:ascii="Arial" w:eastAsia="Arial" w:hAnsi="Arial" w:cs="Arial"/>
                <w:b/>
              </w:rPr>
            </w:pPr>
          </w:p>
          <w:p w14:paraId="10BB991F" w14:textId="77777777" w:rsidR="00D937A2" w:rsidRDefault="00D937A2">
            <w:pPr>
              <w:rPr>
                <w:rFonts w:ascii="Arial" w:eastAsia="Arial" w:hAnsi="Arial" w:cs="Arial"/>
                <w:b/>
              </w:rPr>
            </w:pPr>
          </w:p>
          <w:p w14:paraId="07EDF8C1" w14:textId="77777777" w:rsidR="00D937A2" w:rsidRDefault="005438E4">
            <w:pPr>
              <w:numPr>
                <w:ilvl w:val="0"/>
                <w:numId w:val="6"/>
              </w:numPr>
              <w:rPr>
                <w:rFonts w:ascii="Arial" w:eastAsia="Arial" w:hAnsi="Arial" w:cs="Arial"/>
                <w:b/>
              </w:rPr>
            </w:pPr>
            <w:r>
              <w:rPr>
                <w:rFonts w:ascii="Arial" w:eastAsia="Arial" w:hAnsi="Arial" w:cs="Arial"/>
                <w:b/>
              </w:rPr>
              <w:t>provádí zpaměti jednoduché početní operace s přirozenými čísly</w:t>
            </w:r>
          </w:p>
          <w:p w14:paraId="4F6CCA52" w14:textId="77777777" w:rsidR="00D937A2" w:rsidRDefault="005438E4">
            <w:pPr>
              <w:numPr>
                <w:ilvl w:val="0"/>
                <w:numId w:val="6"/>
              </w:numPr>
              <w:rPr>
                <w:rFonts w:ascii="Arial" w:eastAsia="Arial" w:hAnsi="Arial" w:cs="Arial"/>
              </w:rPr>
            </w:pPr>
            <w:r>
              <w:rPr>
                <w:rFonts w:ascii="Arial" w:eastAsia="Arial" w:hAnsi="Arial" w:cs="Arial"/>
              </w:rPr>
              <w:t>má vhled do čtyř základních operací</w:t>
            </w:r>
          </w:p>
          <w:p w14:paraId="1B9A8D33" w14:textId="77777777" w:rsidR="00D937A2" w:rsidRDefault="005438E4">
            <w:pPr>
              <w:numPr>
                <w:ilvl w:val="0"/>
                <w:numId w:val="6"/>
              </w:numPr>
              <w:rPr>
                <w:rFonts w:ascii="Arial" w:eastAsia="Arial" w:hAnsi="Arial" w:cs="Arial"/>
              </w:rPr>
            </w:pPr>
            <w:r>
              <w:rPr>
                <w:rFonts w:ascii="Arial" w:eastAsia="Arial" w:hAnsi="Arial" w:cs="Arial"/>
              </w:rPr>
              <w:t>písemně zvládá sčítání, odčítání a násobení v oboru do 1000</w:t>
            </w:r>
          </w:p>
          <w:p w14:paraId="1327961A" w14:textId="77777777" w:rsidR="00D937A2" w:rsidRDefault="005438E4">
            <w:pPr>
              <w:numPr>
                <w:ilvl w:val="0"/>
                <w:numId w:val="6"/>
              </w:numPr>
              <w:rPr>
                <w:rFonts w:ascii="Arial" w:eastAsia="Arial" w:hAnsi="Arial" w:cs="Arial"/>
              </w:rPr>
            </w:pPr>
            <w:r>
              <w:rPr>
                <w:rFonts w:ascii="Arial" w:eastAsia="Arial" w:hAnsi="Arial" w:cs="Arial"/>
              </w:rPr>
              <w:t>dělí (i se zbytkem) v oboru probraných násobilek</w:t>
            </w:r>
          </w:p>
          <w:p w14:paraId="70B61C3D" w14:textId="77777777" w:rsidR="00D937A2" w:rsidRDefault="005438E4">
            <w:pPr>
              <w:numPr>
                <w:ilvl w:val="0"/>
                <w:numId w:val="6"/>
              </w:numPr>
              <w:rPr>
                <w:rFonts w:ascii="Arial" w:eastAsia="Arial" w:hAnsi="Arial" w:cs="Arial"/>
              </w:rPr>
            </w:pPr>
            <w:r>
              <w:rPr>
                <w:rFonts w:ascii="Arial" w:eastAsia="Arial" w:hAnsi="Arial" w:cs="Arial"/>
              </w:rPr>
              <w:t>využívá početní operace k modelování sémantických situací</w:t>
            </w:r>
          </w:p>
          <w:p w14:paraId="1566443A" w14:textId="77777777" w:rsidR="00D937A2" w:rsidRDefault="00D937A2">
            <w:pPr>
              <w:rPr>
                <w:rFonts w:ascii="Arial" w:eastAsia="Arial" w:hAnsi="Arial" w:cs="Arial"/>
                <w:b/>
              </w:rPr>
            </w:pPr>
          </w:p>
          <w:p w14:paraId="0F54267C" w14:textId="77777777" w:rsidR="00D937A2" w:rsidRDefault="00D937A2">
            <w:pPr>
              <w:rPr>
                <w:rFonts w:ascii="Arial" w:eastAsia="Arial" w:hAnsi="Arial" w:cs="Arial"/>
                <w:b/>
              </w:rPr>
            </w:pPr>
          </w:p>
          <w:p w14:paraId="2A552C7A" w14:textId="77777777" w:rsidR="00D937A2" w:rsidRDefault="00D937A2">
            <w:pPr>
              <w:rPr>
                <w:rFonts w:ascii="Arial" w:eastAsia="Arial" w:hAnsi="Arial" w:cs="Arial"/>
                <w:b/>
              </w:rPr>
            </w:pPr>
          </w:p>
          <w:p w14:paraId="20981E76" w14:textId="77777777" w:rsidR="00D937A2" w:rsidRDefault="00D937A2">
            <w:pPr>
              <w:rPr>
                <w:rFonts w:ascii="Arial" w:eastAsia="Arial" w:hAnsi="Arial" w:cs="Arial"/>
                <w:b/>
              </w:rPr>
            </w:pPr>
          </w:p>
          <w:p w14:paraId="06D55C0E" w14:textId="77777777" w:rsidR="00D937A2" w:rsidRDefault="00D937A2">
            <w:pPr>
              <w:rPr>
                <w:rFonts w:ascii="Arial" w:eastAsia="Arial" w:hAnsi="Arial" w:cs="Arial"/>
                <w:b/>
              </w:rPr>
            </w:pPr>
          </w:p>
          <w:p w14:paraId="423927A1" w14:textId="77777777" w:rsidR="00D937A2" w:rsidRDefault="00D937A2">
            <w:pPr>
              <w:rPr>
                <w:rFonts w:ascii="Arial" w:eastAsia="Arial" w:hAnsi="Arial" w:cs="Arial"/>
                <w:b/>
              </w:rPr>
            </w:pPr>
          </w:p>
          <w:p w14:paraId="25B21B37" w14:textId="77777777" w:rsidR="00D937A2" w:rsidRDefault="00D937A2">
            <w:pPr>
              <w:rPr>
                <w:rFonts w:ascii="Arial" w:eastAsia="Arial" w:hAnsi="Arial" w:cs="Arial"/>
                <w:b/>
              </w:rPr>
            </w:pPr>
          </w:p>
          <w:p w14:paraId="3CCACAA6" w14:textId="77777777" w:rsidR="00D937A2" w:rsidRDefault="005438E4">
            <w:pPr>
              <w:numPr>
                <w:ilvl w:val="0"/>
                <w:numId w:val="6"/>
              </w:numPr>
              <w:rPr>
                <w:rFonts w:ascii="Arial" w:eastAsia="Arial" w:hAnsi="Arial" w:cs="Arial"/>
                <w:b/>
              </w:rPr>
            </w:pPr>
            <w:r>
              <w:rPr>
                <w:rFonts w:ascii="Arial" w:eastAsia="Arial" w:hAnsi="Arial" w:cs="Arial"/>
                <w:b/>
              </w:rPr>
              <w:t>řeší a tvoří úlohy, ve kterých aplikuje a modeluje osvojené početní operace</w:t>
            </w:r>
          </w:p>
          <w:p w14:paraId="4ACD0896" w14:textId="77777777" w:rsidR="00D937A2" w:rsidRDefault="005438E4">
            <w:pPr>
              <w:numPr>
                <w:ilvl w:val="0"/>
                <w:numId w:val="6"/>
              </w:numPr>
              <w:rPr>
                <w:rFonts w:ascii="Arial" w:eastAsia="Arial" w:hAnsi="Arial" w:cs="Arial"/>
                <w:b/>
              </w:rPr>
            </w:pPr>
            <w:r>
              <w:rPr>
                <w:rFonts w:ascii="Arial" w:eastAsia="Arial" w:hAnsi="Arial" w:cs="Arial"/>
              </w:rPr>
              <w:t>umí tvořit analogické úlohy</w:t>
            </w:r>
          </w:p>
          <w:p w14:paraId="36CF4ADE" w14:textId="77777777" w:rsidR="00D937A2" w:rsidRDefault="005438E4">
            <w:pPr>
              <w:numPr>
                <w:ilvl w:val="0"/>
                <w:numId w:val="6"/>
              </w:numPr>
              <w:rPr>
                <w:rFonts w:ascii="Arial" w:eastAsia="Arial" w:hAnsi="Arial" w:cs="Arial"/>
                <w:b/>
              </w:rPr>
            </w:pPr>
            <w:r>
              <w:rPr>
                <w:rFonts w:ascii="Arial" w:eastAsia="Arial" w:hAnsi="Arial" w:cs="Arial"/>
              </w:rPr>
              <w:t>rozumí kombinatorickému pojetí násobení</w:t>
            </w:r>
          </w:p>
          <w:p w14:paraId="49780176" w14:textId="77777777" w:rsidR="00D937A2" w:rsidRDefault="005438E4">
            <w:pPr>
              <w:numPr>
                <w:ilvl w:val="0"/>
                <w:numId w:val="6"/>
              </w:numPr>
              <w:rPr>
                <w:rFonts w:ascii="Arial" w:eastAsia="Arial" w:hAnsi="Arial" w:cs="Arial"/>
                <w:b/>
              </w:rPr>
            </w:pPr>
            <w:r>
              <w:rPr>
                <w:rFonts w:ascii="Arial" w:eastAsia="Arial" w:hAnsi="Arial" w:cs="Arial"/>
              </w:rPr>
              <w:t xml:space="preserve">ovládá některé řešitelské strategie (pokus-omyl, řetězení od konce, vyčerpání všech možností, rozklad na </w:t>
            </w:r>
            <w:proofErr w:type="spellStart"/>
            <w:r>
              <w:rPr>
                <w:rFonts w:ascii="Arial" w:eastAsia="Arial" w:hAnsi="Arial" w:cs="Arial"/>
              </w:rPr>
              <w:t>podúlohy</w:t>
            </w:r>
            <w:proofErr w:type="spellEnd"/>
            <w:r>
              <w:rPr>
                <w:rFonts w:ascii="Arial" w:eastAsia="Arial" w:hAnsi="Arial" w:cs="Arial"/>
              </w:rPr>
              <w:t xml:space="preserve">, simplifikace,…) </w:t>
            </w:r>
          </w:p>
          <w:p w14:paraId="1BDCEB67" w14:textId="77777777" w:rsidR="00D937A2" w:rsidRDefault="00D937A2">
            <w:pPr>
              <w:rPr>
                <w:rFonts w:ascii="Arial" w:eastAsia="Arial" w:hAnsi="Arial" w:cs="Arial"/>
                <w:b/>
              </w:rPr>
            </w:pPr>
          </w:p>
          <w:p w14:paraId="053F989A" w14:textId="77777777" w:rsidR="00D937A2" w:rsidRDefault="00D937A2">
            <w:pPr>
              <w:rPr>
                <w:rFonts w:ascii="Arial" w:eastAsia="Arial" w:hAnsi="Arial" w:cs="Arial"/>
              </w:rPr>
            </w:pPr>
          </w:p>
          <w:p w14:paraId="73CDF8AD" w14:textId="77777777" w:rsidR="00D937A2" w:rsidRDefault="00D937A2">
            <w:pPr>
              <w:rPr>
                <w:rFonts w:ascii="Arial" w:eastAsia="Arial" w:hAnsi="Arial" w:cs="Arial"/>
              </w:rPr>
            </w:pPr>
          </w:p>
          <w:p w14:paraId="3FC9EF8C" w14:textId="77777777" w:rsidR="00D937A2" w:rsidRDefault="005438E4">
            <w:pPr>
              <w:numPr>
                <w:ilvl w:val="0"/>
                <w:numId w:val="6"/>
              </w:numPr>
              <w:rPr>
                <w:rFonts w:ascii="Arial" w:eastAsia="Arial" w:hAnsi="Arial" w:cs="Arial"/>
                <w:b/>
              </w:rPr>
            </w:pPr>
            <w:r>
              <w:rPr>
                <w:rFonts w:ascii="Arial" w:eastAsia="Arial" w:hAnsi="Arial" w:cs="Arial"/>
                <w:b/>
              </w:rPr>
              <w:t>orientuje se v čase</w:t>
            </w:r>
          </w:p>
          <w:p w14:paraId="40F79A83" w14:textId="77777777" w:rsidR="00D937A2" w:rsidRDefault="005438E4">
            <w:pPr>
              <w:numPr>
                <w:ilvl w:val="0"/>
                <w:numId w:val="6"/>
              </w:numPr>
              <w:rPr>
                <w:rFonts w:ascii="Arial" w:eastAsia="Arial" w:hAnsi="Arial" w:cs="Arial"/>
              </w:rPr>
            </w:pPr>
            <w:r>
              <w:rPr>
                <w:rFonts w:ascii="Arial" w:eastAsia="Arial" w:hAnsi="Arial" w:cs="Arial"/>
                <w:color w:val="000000"/>
              </w:rPr>
              <w:t>prohlubuje si znalosti o měření času v různých kontextech (minuty, hodiny, dny, týdny, měsíce, roky)</w:t>
            </w:r>
          </w:p>
          <w:p w14:paraId="75EF6675" w14:textId="77777777" w:rsidR="00D937A2" w:rsidRDefault="00D937A2">
            <w:pPr>
              <w:rPr>
                <w:rFonts w:ascii="Arial" w:eastAsia="Arial" w:hAnsi="Arial" w:cs="Arial"/>
              </w:rPr>
            </w:pPr>
          </w:p>
          <w:p w14:paraId="7C3A92A8" w14:textId="77777777" w:rsidR="00D937A2" w:rsidRDefault="00D937A2">
            <w:pPr>
              <w:rPr>
                <w:rFonts w:ascii="Arial" w:eastAsia="Arial" w:hAnsi="Arial" w:cs="Arial"/>
              </w:rPr>
            </w:pPr>
          </w:p>
          <w:p w14:paraId="6E19367B" w14:textId="77777777" w:rsidR="00D937A2" w:rsidRDefault="005438E4">
            <w:pPr>
              <w:numPr>
                <w:ilvl w:val="0"/>
                <w:numId w:val="6"/>
              </w:numPr>
              <w:rPr>
                <w:rFonts w:ascii="Arial" w:eastAsia="Arial" w:hAnsi="Arial" w:cs="Arial"/>
                <w:b/>
              </w:rPr>
            </w:pPr>
            <w:r>
              <w:rPr>
                <w:rFonts w:ascii="Arial" w:eastAsia="Arial" w:hAnsi="Arial" w:cs="Arial"/>
                <w:b/>
              </w:rPr>
              <w:t>popisuje jednoduché závislosti z praktického života</w:t>
            </w:r>
          </w:p>
          <w:p w14:paraId="584C0BD6" w14:textId="77777777" w:rsidR="00D937A2" w:rsidRDefault="005438E4">
            <w:pPr>
              <w:numPr>
                <w:ilvl w:val="0"/>
                <w:numId w:val="6"/>
              </w:numPr>
              <w:rPr>
                <w:rFonts w:ascii="Arial" w:eastAsia="Arial" w:hAnsi="Arial" w:cs="Arial"/>
              </w:rPr>
            </w:pPr>
            <w:r>
              <w:rPr>
                <w:rFonts w:ascii="Arial" w:eastAsia="Arial" w:hAnsi="Arial" w:cs="Arial"/>
              </w:rPr>
              <w:t>umí evidovat složitější statické i dynamické situace pomocí znaků, slov, tabulek a grafů</w:t>
            </w:r>
          </w:p>
          <w:p w14:paraId="786EF405" w14:textId="77777777" w:rsidR="00D937A2" w:rsidRDefault="005438E4">
            <w:pPr>
              <w:numPr>
                <w:ilvl w:val="0"/>
                <w:numId w:val="6"/>
              </w:numPr>
              <w:rPr>
                <w:rFonts w:ascii="Arial" w:eastAsia="Arial" w:hAnsi="Arial" w:cs="Arial"/>
              </w:rPr>
            </w:pPr>
            <w:r>
              <w:rPr>
                <w:rFonts w:ascii="Arial" w:eastAsia="Arial" w:hAnsi="Arial" w:cs="Arial"/>
              </w:rPr>
              <w:t>pracuje s daty: umí z náhodných jevů tvořit statický soubor, eviduje soubor dat a organizuje je tabulkou i grafem</w:t>
            </w:r>
          </w:p>
          <w:p w14:paraId="53945781" w14:textId="77777777" w:rsidR="00D937A2" w:rsidRDefault="005438E4">
            <w:pPr>
              <w:numPr>
                <w:ilvl w:val="0"/>
                <w:numId w:val="6"/>
              </w:numPr>
              <w:rPr>
                <w:rFonts w:ascii="Arial" w:eastAsia="Arial" w:hAnsi="Arial" w:cs="Arial"/>
              </w:rPr>
            </w:pPr>
            <w:r>
              <w:rPr>
                <w:rFonts w:ascii="Arial" w:eastAsia="Arial" w:hAnsi="Arial" w:cs="Arial"/>
              </w:rPr>
              <w:t>nabývá vhledu do statického souboru</w:t>
            </w:r>
          </w:p>
          <w:p w14:paraId="7CEDDB15" w14:textId="77777777" w:rsidR="00D937A2" w:rsidRDefault="005438E4">
            <w:pPr>
              <w:numPr>
                <w:ilvl w:val="0"/>
                <w:numId w:val="6"/>
              </w:numPr>
              <w:rPr>
                <w:rFonts w:ascii="Arial" w:eastAsia="Arial" w:hAnsi="Arial" w:cs="Arial"/>
              </w:rPr>
            </w:pPr>
            <w:r>
              <w:rPr>
                <w:rFonts w:ascii="Arial" w:eastAsia="Arial" w:hAnsi="Arial" w:cs="Arial"/>
              </w:rPr>
              <w:t xml:space="preserve">prohlubuje své zkušenosti s kombinatorickými situacemi </w:t>
            </w:r>
          </w:p>
          <w:p w14:paraId="4BFAB20F" w14:textId="77777777" w:rsidR="00D937A2" w:rsidRDefault="00D937A2">
            <w:pPr>
              <w:rPr>
                <w:rFonts w:ascii="Arial" w:eastAsia="Arial" w:hAnsi="Arial" w:cs="Arial"/>
              </w:rPr>
            </w:pPr>
          </w:p>
          <w:p w14:paraId="6B8DC5FC" w14:textId="77777777" w:rsidR="00D937A2" w:rsidRDefault="00D937A2">
            <w:pPr>
              <w:rPr>
                <w:rFonts w:ascii="Arial" w:eastAsia="Arial" w:hAnsi="Arial" w:cs="Arial"/>
              </w:rPr>
            </w:pPr>
          </w:p>
          <w:p w14:paraId="38F13AE6" w14:textId="77777777" w:rsidR="00D937A2" w:rsidRDefault="005438E4">
            <w:pPr>
              <w:numPr>
                <w:ilvl w:val="0"/>
                <w:numId w:val="6"/>
              </w:numPr>
              <w:rPr>
                <w:rFonts w:ascii="Arial" w:eastAsia="Arial" w:hAnsi="Arial" w:cs="Arial"/>
                <w:b/>
              </w:rPr>
            </w:pPr>
            <w:r>
              <w:rPr>
                <w:rFonts w:ascii="Arial" w:eastAsia="Arial" w:hAnsi="Arial" w:cs="Arial"/>
                <w:b/>
              </w:rPr>
              <w:t>doplňuje tabulky, schémata, posloupnosti čísel</w:t>
            </w:r>
          </w:p>
          <w:p w14:paraId="196D6831" w14:textId="77777777" w:rsidR="00D937A2" w:rsidRDefault="005438E4">
            <w:pPr>
              <w:numPr>
                <w:ilvl w:val="0"/>
                <w:numId w:val="6"/>
              </w:numPr>
              <w:rPr>
                <w:rFonts w:ascii="Arial" w:eastAsia="Arial" w:hAnsi="Arial" w:cs="Arial"/>
              </w:rPr>
            </w:pPr>
            <w:r>
              <w:rPr>
                <w:rFonts w:ascii="Arial" w:eastAsia="Arial" w:hAnsi="Arial" w:cs="Arial"/>
              </w:rPr>
              <w:t>používá tabulku jako nástroj organizace souboru objektů do 1000</w:t>
            </w:r>
          </w:p>
          <w:p w14:paraId="1542E317" w14:textId="77777777" w:rsidR="00D937A2" w:rsidRDefault="005438E4">
            <w:pPr>
              <w:numPr>
                <w:ilvl w:val="0"/>
                <w:numId w:val="6"/>
              </w:numPr>
              <w:rPr>
                <w:rFonts w:ascii="Arial" w:eastAsia="Arial" w:hAnsi="Arial" w:cs="Arial"/>
              </w:rPr>
            </w:pPr>
            <w:r>
              <w:rPr>
                <w:rFonts w:ascii="Arial" w:eastAsia="Arial" w:hAnsi="Arial" w:cs="Arial"/>
              </w:rPr>
              <w:t xml:space="preserve">poznává některé obecné jevy z kombinatoriky, pravděpodobnosti, statistiky, z pravidelností a závislostí </w:t>
            </w:r>
          </w:p>
          <w:p w14:paraId="420EA12D" w14:textId="77777777" w:rsidR="00D937A2" w:rsidRDefault="00D937A2">
            <w:pPr>
              <w:rPr>
                <w:rFonts w:ascii="Arial" w:eastAsia="Arial" w:hAnsi="Arial" w:cs="Arial"/>
              </w:rPr>
            </w:pPr>
          </w:p>
          <w:p w14:paraId="464A218D" w14:textId="77777777" w:rsidR="00D937A2" w:rsidRDefault="00D937A2">
            <w:pPr>
              <w:rPr>
                <w:rFonts w:ascii="Arial" w:eastAsia="Arial" w:hAnsi="Arial" w:cs="Arial"/>
              </w:rPr>
            </w:pPr>
          </w:p>
          <w:p w14:paraId="24F5EEC6" w14:textId="77777777" w:rsidR="00D937A2" w:rsidRDefault="005438E4">
            <w:pPr>
              <w:numPr>
                <w:ilvl w:val="0"/>
                <w:numId w:val="6"/>
              </w:numPr>
              <w:rPr>
                <w:rFonts w:ascii="Arial" w:eastAsia="Arial" w:hAnsi="Arial" w:cs="Arial"/>
                <w:b/>
              </w:rPr>
            </w:pPr>
            <w:r>
              <w:rPr>
                <w:rFonts w:ascii="Arial" w:eastAsia="Arial" w:hAnsi="Arial" w:cs="Arial"/>
                <w:b/>
              </w:rPr>
              <w:t xml:space="preserve">rozezná, pojmenuje, vymodeluje a popíše základní rovinné útvary a jednoduchá tělesa </w:t>
            </w:r>
          </w:p>
          <w:p w14:paraId="09D5DF86" w14:textId="77777777" w:rsidR="00D937A2" w:rsidRDefault="005438E4">
            <w:pPr>
              <w:numPr>
                <w:ilvl w:val="0"/>
                <w:numId w:val="6"/>
              </w:numPr>
              <w:rPr>
                <w:rFonts w:ascii="Arial" w:eastAsia="Arial" w:hAnsi="Arial" w:cs="Arial"/>
                <w:b/>
              </w:rPr>
            </w:pPr>
            <w:r>
              <w:rPr>
                <w:rFonts w:ascii="Arial" w:eastAsia="Arial" w:hAnsi="Arial" w:cs="Arial"/>
                <w:b/>
              </w:rPr>
              <w:t>nachází v realitě jejich reprezentaci</w:t>
            </w:r>
          </w:p>
          <w:p w14:paraId="6CECD6FE" w14:textId="77777777" w:rsidR="00D937A2" w:rsidRDefault="005438E4">
            <w:pPr>
              <w:numPr>
                <w:ilvl w:val="0"/>
                <w:numId w:val="6"/>
              </w:numPr>
              <w:rPr>
                <w:rFonts w:ascii="Arial" w:eastAsia="Arial" w:hAnsi="Arial" w:cs="Arial"/>
                <w:b/>
              </w:rPr>
            </w:pPr>
            <w:r>
              <w:rPr>
                <w:rFonts w:ascii="Arial" w:eastAsia="Arial" w:hAnsi="Arial" w:cs="Arial"/>
                <w:b/>
              </w:rPr>
              <w:t>orientuje se v rovině i prostoru</w:t>
            </w:r>
          </w:p>
          <w:p w14:paraId="5500BAC5" w14:textId="77777777" w:rsidR="00D937A2" w:rsidRDefault="005438E4">
            <w:pPr>
              <w:numPr>
                <w:ilvl w:val="0"/>
                <w:numId w:val="6"/>
              </w:numPr>
              <w:rPr>
                <w:rFonts w:ascii="Arial" w:eastAsia="Arial" w:hAnsi="Arial" w:cs="Arial"/>
                <w:b/>
              </w:rPr>
            </w:pPr>
            <w:r>
              <w:rPr>
                <w:rFonts w:ascii="Arial" w:eastAsia="Arial" w:hAnsi="Arial" w:cs="Arial"/>
                <w:color w:val="000000"/>
              </w:rPr>
              <w:t>seznamuje se s pojmy vrchol, hrana, stěna, úhlopříčka, střed, obvod, povrch, obsah, objem a vlastnosti útvarů</w:t>
            </w:r>
          </w:p>
          <w:p w14:paraId="1809F202" w14:textId="77777777" w:rsidR="00D937A2" w:rsidRDefault="005438E4">
            <w:pPr>
              <w:numPr>
                <w:ilvl w:val="0"/>
                <w:numId w:val="6"/>
              </w:numPr>
              <w:rPr>
                <w:rFonts w:ascii="Arial" w:eastAsia="Arial" w:hAnsi="Arial" w:cs="Arial"/>
                <w:b/>
              </w:rPr>
            </w:pPr>
            <w:r>
              <w:rPr>
                <w:rFonts w:ascii="Arial" w:eastAsia="Arial" w:hAnsi="Arial" w:cs="Arial"/>
                <w:color w:val="000000"/>
              </w:rPr>
              <w:t>umí narýsovat rovinné útvary</w:t>
            </w:r>
          </w:p>
          <w:p w14:paraId="5095F36B" w14:textId="77777777" w:rsidR="00D937A2" w:rsidRDefault="005438E4">
            <w:pPr>
              <w:numPr>
                <w:ilvl w:val="0"/>
                <w:numId w:val="6"/>
              </w:numPr>
              <w:rPr>
                <w:rFonts w:ascii="Arial" w:eastAsia="Arial" w:hAnsi="Arial" w:cs="Arial"/>
                <w:b/>
              </w:rPr>
            </w:pPr>
            <w:r>
              <w:rPr>
                <w:rFonts w:ascii="Arial" w:eastAsia="Arial" w:hAnsi="Arial" w:cs="Arial"/>
                <w:color w:val="000000"/>
              </w:rPr>
              <w:t>využívá čtverečkovaného papíru, jazyka šipek k propedeutice souřadnic v 2D</w:t>
            </w:r>
          </w:p>
          <w:p w14:paraId="23A82EA8" w14:textId="77777777" w:rsidR="00D937A2" w:rsidRDefault="00D937A2">
            <w:pPr>
              <w:rPr>
                <w:rFonts w:ascii="Arial" w:eastAsia="Arial" w:hAnsi="Arial" w:cs="Arial"/>
              </w:rPr>
            </w:pPr>
          </w:p>
          <w:p w14:paraId="0612B442" w14:textId="77777777" w:rsidR="00D937A2" w:rsidRDefault="00D937A2">
            <w:pPr>
              <w:rPr>
                <w:rFonts w:ascii="Arial" w:eastAsia="Arial" w:hAnsi="Arial" w:cs="Arial"/>
              </w:rPr>
            </w:pPr>
          </w:p>
          <w:p w14:paraId="1699F78F" w14:textId="77777777" w:rsidR="00D937A2" w:rsidRDefault="00D937A2">
            <w:pPr>
              <w:rPr>
                <w:rFonts w:ascii="Arial" w:eastAsia="Arial" w:hAnsi="Arial" w:cs="Arial"/>
              </w:rPr>
            </w:pPr>
          </w:p>
          <w:p w14:paraId="2BBAE98A" w14:textId="77777777" w:rsidR="00D937A2" w:rsidRDefault="00D937A2">
            <w:pPr>
              <w:rPr>
                <w:rFonts w:ascii="Arial" w:eastAsia="Arial" w:hAnsi="Arial" w:cs="Arial"/>
              </w:rPr>
            </w:pPr>
          </w:p>
          <w:p w14:paraId="3C9E1CA3" w14:textId="77777777" w:rsidR="00D937A2" w:rsidRDefault="00D937A2">
            <w:pPr>
              <w:rPr>
                <w:rFonts w:ascii="Arial" w:eastAsia="Arial" w:hAnsi="Arial" w:cs="Arial"/>
              </w:rPr>
            </w:pPr>
          </w:p>
          <w:p w14:paraId="18BD7A53" w14:textId="77777777" w:rsidR="00D937A2" w:rsidRDefault="00D937A2">
            <w:pPr>
              <w:rPr>
                <w:rFonts w:ascii="Arial" w:eastAsia="Arial" w:hAnsi="Arial" w:cs="Arial"/>
              </w:rPr>
            </w:pPr>
          </w:p>
          <w:p w14:paraId="380A8537" w14:textId="77777777" w:rsidR="00D937A2" w:rsidRDefault="00D937A2">
            <w:pPr>
              <w:rPr>
                <w:rFonts w:ascii="Arial" w:eastAsia="Arial" w:hAnsi="Arial" w:cs="Arial"/>
              </w:rPr>
            </w:pPr>
          </w:p>
          <w:p w14:paraId="06A55844" w14:textId="77777777" w:rsidR="00D937A2" w:rsidRDefault="005438E4">
            <w:pPr>
              <w:numPr>
                <w:ilvl w:val="0"/>
                <w:numId w:val="6"/>
              </w:numPr>
              <w:rPr>
                <w:rFonts w:ascii="Arial" w:eastAsia="Arial" w:hAnsi="Arial" w:cs="Arial"/>
                <w:b/>
              </w:rPr>
            </w:pPr>
            <w:r>
              <w:rPr>
                <w:rFonts w:ascii="Arial" w:eastAsia="Arial" w:hAnsi="Arial" w:cs="Arial"/>
                <w:b/>
              </w:rPr>
              <w:t>porovnává velikost útvarů</w:t>
            </w:r>
          </w:p>
          <w:p w14:paraId="1037CE8C" w14:textId="77777777" w:rsidR="00D937A2" w:rsidRDefault="005438E4">
            <w:pPr>
              <w:numPr>
                <w:ilvl w:val="0"/>
                <w:numId w:val="6"/>
              </w:numPr>
              <w:rPr>
                <w:rFonts w:ascii="Arial" w:eastAsia="Arial" w:hAnsi="Arial" w:cs="Arial"/>
                <w:b/>
              </w:rPr>
            </w:pPr>
            <w:r>
              <w:rPr>
                <w:rFonts w:ascii="Arial" w:eastAsia="Arial" w:hAnsi="Arial" w:cs="Arial"/>
                <w:b/>
              </w:rPr>
              <w:t>měří a odhaduje délku úsečky</w:t>
            </w:r>
          </w:p>
          <w:p w14:paraId="47FB79EC" w14:textId="77777777" w:rsidR="00D937A2" w:rsidRDefault="005438E4">
            <w:pPr>
              <w:numPr>
                <w:ilvl w:val="0"/>
                <w:numId w:val="6"/>
              </w:numPr>
              <w:rPr>
                <w:rFonts w:ascii="Arial" w:eastAsia="Arial" w:hAnsi="Arial" w:cs="Arial"/>
                <w:b/>
              </w:rPr>
            </w:pPr>
            <w:r>
              <w:rPr>
                <w:rFonts w:ascii="Arial" w:eastAsia="Arial" w:hAnsi="Arial" w:cs="Arial"/>
                <w:b/>
              </w:rPr>
              <w:t>zjišťuje obsah s využitím čtverce, trojúhelníku jako jednotky obsahu</w:t>
            </w:r>
          </w:p>
          <w:p w14:paraId="15811AE5" w14:textId="77777777" w:rsidR="00D937A2" w:rsidRDefault="00D937A2">
            <w:pPr>
              <w:rPr>
                <w:rFonts w:ascii="Arial" w:eastAsia="Arial" w:hAnsi="Arial" w:cs="Arial"/>
                <w:color w:val="FF0000"/>
              </w:rPr>
            </w:pPr>
          </w:p>
          <w:p w14:paraId="14F17399" w14:textId="77777777" w:rsidR="00D937A2" w:rsidRDefault="00D937A2">
            <w:pPr>
              <w:rPr>
                <w:rFonts w:ascii="Arial" w:eastAsia="Arial" w:hAnsi="Arial" w:cs="Arial"/>
              </w:rPr>
            </w:pPr>
          </w:p>
          <w:p w14:paraId="0DEC7519" w14:textId="77777777" w:rsidR="00D937A2" w:rsidRDefault="00D937A2">
            <w:pPr>
              <w:rPr>
                <w:rFonts w:ascii="Arial" w:eastAsia="Arial" w:hAnsi="Arial" w:cs="Arial"/>
              </w:rPr>
            </w:pPr>
          </w:p>
          <w:p w14:paraId="4355029E" w14:textId="77777777" w:rsidR="00D937A2" w:rsidRDefault="00D937A2">
            <w:pPr>
              <w:rPr>
                <w:rFonts w:ascii="Arial" w:eastAsia="Arial" w:hAnsi="Arial" w:cs="Arial"/>
              </w:rPr>
            </w:pPr>
          </w:p>
          <w:p w14:paraId="2F524CA1" w14:textId="77777777" w:rsidR="00D937A2" w:rsidRDefault="005438E4">
            <w:pPr>
              <w:numPr>
                <w:ilvl w:val="0"/>
                <w:numId w:val="6"/>
              </w:numPr>
              <w:rPr>
                <w:rFonts w:ascii="Arial" w:eastAsia="Arial" w:hAnsi="Arial" w:cs="Arial"/>
                <w:b/>
              </w:rPr>
            </w:pPr>
            <w:r>
              <w:rPr>
                <w:rFonts w:ascii="Arial" w:eastAsia="Arial" w:hAnsi="Arial" w:cs="Arial"/>
                <w:b/>
              </w:rPr>
              <w:t>rozezná a modeluje jednoduché souměrné útvary v rovině</w:t>
            </w:r>
          </w:p>
          <w:p w14:paraId="03527F2E" w14:textId="77777777" w:rsidR="00D937A2" w:rsidRDefault="005438E4">
            <w:pPr>
              <w:numPr>
                <w:ilvl w:val="0"/>
                <w:numId w:val="6"/>
              </w:numPr>
              <w:rPr>
                <w:rFonts w:ascii="Arial" w:eastAsia="Arial" w:hAnsi="Arial" w:cs="Arial"/>
                <w:color w:val="000000"/>
              </w:rPr>
            </w:pPr>
            <w:r>
              <w:rPr>
                <w:rFonts w:ascii="Arial" w:eastAsia="Arial" w:hAnsi="Arial" w:cs="Arial"/>
                <w:color w:val="000000"/>
              </w:rPr>
              <w:t>skládá osově souměrné obrazce z geometrických tvarů a rýsuje je do čtvercové sítě</w:t>
            </w:r>
          </w:p>
          <w:p w14:paraId="0EE5AE27" w14:textId="77777777" w:rsidR="00D937A2" w:rsidRDefault="00D937A2">
            <w:pPr>
              <w:rPr>
                <w:rFonts w:ascii="Arial" w:eastAsia="Arial" w:hAnsi="Arial" w:cs="Arial"/>
              </w:rPr>
            </w:pPr>
          </w:p>
          <w:p w14:paraId="1C56C89E" w14:textId="77777777" w:rsidR="00D937A2" w:rsidRDefault="00D937A2">
            <w:pPr>
              <w:rPr>
                <w:rFonts w:ascii="Arial" w:eastAsia="Arial" w:hAnsi="Arial" w:cs="Arial"/>
              </w:rPr>
            </w:pPr>
          </w:p>
          <w:p w14:paraId="485B1397" w14:textId="77777777" w:rsidR="00D937A2" w:rsidRDefault="00D937A2">
            <w:pPr>
              <w:rPr>
                <w:rFonts w:ascii="Arial" w:eastAsia="Arial" w:hAnsi="Arial" w:cs="Arial"/>
              </w:rPr>
            </w:pPr>
          </w:p>
          <w:p w14:paraId="690B588D" w14:textId="77777777" w:rsidR="00D937A2" w:rsidRDefault="00D937A2">
            <w:pPr>
              <w:rPr>
                <w:rFonts w:ascii="Arial" w:eastAsia="Arial" w:hAnsi="Arial" w:cs="Arial"/>
              </w:rPr>
            </w:pPr>
          </w:p>
          <w:p w14:paraId="73510B1C" w14:textId="77777777" w:rsidR="00D937A2" w:rsidRDefault="00D937A2">
            <w:pPr>
              <w:rPr>
                <w:rFonts w:ascii="Arial" w:eastAsia="Arial" w:hAnsi="Arial" w:cs="Arial"/>
              </w:rPr>
            </w:pPr>
          </w:p>
          <w:p w14:paraId="072434F9" w14:textId="77777777" w:rsidR="00D937A2" w:rsidRDefault="00D937A2">
            <w:pPr>
              <w:rPr>
                <w:rFonts w:ascii="Arial" w:eastAsia="Arial" w:hAnsi="Arial" w:cs="Arial"/>
              </w:rPr>
            </w:pPr>
          </w:p>
          <w:p w14:paraId="1310FB6B" w14:textId="77777777" w:rsidR="00D937A2" w:rsidRDefault="00D937A2">
            <w:pPr>
              <w:rPr>
                <w:rFonts w:ascii="Arial" w:eastAsia="Arial" w:hAnsi="Arial" w:cs="Arial"/>
              </w:rPr>
            </w:pPr>
          </w:p>
          <w:p w14:paraId="0D89EBE0" w14:textId="77777777" w:rsidR="00D937A2" w:rsidRDefault="005438E4">
            <w:pPr>
              <w:numPr>
                <w:ilvl w:val="0"/>
                <w:numId w:val="6"/>
              </w:numPr>
              <w:rPr>
                <w:rFonts w:ascii="Arial" w:eastAsia="Arial" w:hAnsi="Arial" w:cs="Arial"/>
              </w:rPr>
            </w:pPr>
            <w:r>
              <w:rPr>
                <w:rFonts w:ascii="Arial" w:eastAsia="Arial" w:hAnsi="Arial" w:cs="Arial"/>
                <w:b/>
              </w:rPr>
              <w:t>řeší jednoduché praktické slovní úlohy a problémy, jejichž řešení je do značné míry nezávislé na obvyklých postupech a algoritmech školské matematiky</w:t>
            </w:r>
          </w:p>
          <w:p w14:paraId="7F2AA618" w14:textId="77777777" w:rsidR="00D937A2" w:rsidRDefault="00D937A2">
            <w:pPr>
              <w:rPr>
                <w:rFonts w:ascii="Arial" w:eastAsia="Arial" w:hAnsi="Arial" w:cs="Arial"/>
              </w:rPr>
            </w:pPr>
          </w:p>
          <w:p w14:paraId="2232EFFD" w14:textId="77777777" w:rsidR="00D937A2" w:rsidRDefault="00D937A2">
            <w:pPr>
              <w:rPr>
                <w:rFonts w:ascii="Arial" w:eastAsia="Arial" w:hAnsi="Arial" w:cs="Arial"/>
              </w:rPr>
            </w:pPr>
          </w:p>
          <w:p w14:paraId="172D8DC3" w14:textId="77777777" w:rsidR="00D937A2" w:rsidRDefault="00D937A2">
            <w:pPr>
              <w:rPr>
                <w:rFonts w:ascii="Arial" w:eastAsia="Arial" w:hAnsi="Arial" w:cs="Arial"/>
              </w:rPr>
            </w:pPr>
          </w:p>
          <w:p w14:paraId="49A424F1" w14:textId="77777777" w:rsidR="00D937A2" w:rsidRDefault="00D937A2">
            <w:pPr>
              <w:rPr>
                <w:rFonts w:ascii="Arial" w:eastAsia="Arial" w:hAnsi="Arial" w:cs="Arial"/>
              </w:rPr>
            </w:pPr>
          </w:p>
          <w:p w14:paraId="392A06BF" w14:textId="77777777" w:rsidR="00D937A2" w:rsidRDefault="00D937A2">
            <w:pPr>
              <w:rPr>
                <w:rFonts w:ascii="Arial" w:eastAsia="Arial" w:hAnsi="Arial" w:cs="Arial"/>
              </w:rPr>
            </w:pPr>
          </w:p>
          <w:p w14:paraId="1C519505" w14:textId="77777777" w:rsidR="00D937A2" w:rsidRDefault="00D937A2">
            <w:pPr>
              <w:rPr>
                <w:rFonts w:ascii="Arial" w:eastAsia="Arial" w:hAnsi="Arial" w:cs="Arial"/>
              </w:rPr>
            </w:pPr>
          </w:p>
          <w:p w14:paraId="00CEAD2C" w14:textId="77777777" w:rsidR="00D937A2" w:rsidRDefault="00D937A2">
            <w:pPr>
              <w:rPr>
                <w:rFonts w:ascii="Arial" w:eastAsia="Arial" w:hAnsi="Arial" w:cs="Arial"/>
              </w:rPr>
            </w:pPr>
          </w:p>
          <w:p w14:paraId="13D627FC" w14:textId="77777777" w:rsidR="00D937A2" w:rsidRDefault="00D937A2">
            <w:pPr>
              <w:rPr>
                <w:rFonts w:ascii="Arial" w:eastAsia="Arial" w:hAnsi="Arial" w:cs="Arial"/>
              </w:rPr>
            </w:pPr>
          </w:p>
          <w:p w14:paraId="19C8AE77" w14:textId="77777777" w:rsidR="00D937A2" w:rsidRDefault="00D937A2">
            <w:pPr>
              <w:rPr>
                <w:rFonts w:ascii="Arial" w:eastAsia="Arial" w:hAnsi="Arial" w:cs="Arial"/>
                <w:b/>
              </w:rPr>
            </w:pPr>
          </w:p>
        </w:tc>
        <w:tc>
          <w:tcPr>
            <w:tcW w:w="3708" w:type="dxa"/>
          </w:tcPr>
          <w:p w14:paraId="42D9C7E3" w14:textId="77777777" w:rsidR="00D937A2" w:rsidRDefault="00D937A2">
            <w:pPr>
              <w:rPr>
                <w:rFonts w:ascii="Arial" w:eastAsia="Arial" w:hAnsi="Arial" w:cs="Arial"/>
                <w:color w:val="FF0000"/>
              </w:rPr>
            </w:pPr>
          </w:p>
          <w:p w14:paraId="37D61796" w14:textId="77777777" w:rsidR="00D937A2" w:rsidRDefault="005438E4">
            <w:pPr>
              <w:jc w:val="center"/>
              <w:rPr>
                <w:rFonts w:ascii="Arial" w:eastAsia="Arial" w:hAnsi="Arial" w:cs="Arial"/>
                <w:b/>
                <w:color w:val="000000"/>
              </w:rPr>
            </w:pPr>
            <w:r>
              <w:rPr>
                <w:rFonts w:ascii="Arial" w:eastAsia="Arial" w:hAnsi="Arial" w:cs="Arial"/>
                <w:b/>
                <w:color w:val="000000"/>
              </w:rPr>
              <w:t>Číslo a početní operace</w:t>
            </w:r>
          </w:p>
          <w:p w14:paraId="2B5395A2" w14:textId="77777777" w:rsidR="00D937A2" w:rsidRDefault="005438E4">
            <w:pPr>
              <w:rPr>
                <w:rFonts w:ascii="Arial" w:eastAsia="Arial" w:hAnsi="Arial" w:cs="Arial"/>
                <w:color w:val="000000"/>
              </w:rPr>
            </w:pPr>
            <w:r>
              <w:rPr>
                <w:rFonts w:ascii="Arial" w:eastAsia="Arial" w:hAnsi="Arial" w:cs="Arial"/>
                <w:color w:val="000000"/>
              </w:rPr>
              <w:t>Numerace v oboru do 1000</w:t>
            </w:r>
          </w:p>
          <w:p w14:paraId="40A02DE9" w14:textId="77777777" w:rsidR="00D937A2" w:rsidRDefault="00D937A2">
            <w:pPr>
              <w:rPr>
                <w:rFonts w:ascii="Arial" w:eastAsia="Arial" w:hAnsi="Arial" w:cs="Arial"/>
                <w:color w:val="000000"/>
              </w:rPr>
            </w:pPr>
          </w:p>
          <w:p w14:paraId="5C0E171D" w14:textId="77777777" w:rsidR="00D937A2" w:rsidRDefault="005438E4">
            <w:pPr>
              <w:rPr>
                <w:rFonts w:ascii="Arial" w:eastAsia="Arial" w:hAnsi="Arial" w:cs="Arial"/>
                <w:color w:val="000000"/>
              </w:rPr>
            </w:pPr>
            <w:r>
              <w:rPr>
                <w:rFonts w:ascii="Arial" w:eastAsia="Arial" w:hAnsi="Arial" w:cs="Arial"/>
                <w:color w:val="000000"/>
              </w:rPr>
              <w:t>Modelování situací v prostředích sémantických a strukturálních</w:t>
            </w:r>
          </w:p>
          <w:p w14:paraId="23999AB7" w14:textId="77777777" w:rsidR="00D937A2" w:rsidRDefault="00D937A2">
            <w:pPr>
              <w:rPr>
                <w:rFonts w:ascii="Arial" w:eastAsia="Arial" w:hAnsi="Arial" w:cs="Arial"/>
                <w:color w:val="000000"/>
              </w:rPr>
            </w:pPr>
          </w:p>
          <w:p w14:paraId="56D11687" w14:textId="77777777" w:rsidR="00D937A2" w:rsidRDefault="005438E4">
            <w:pPr>
              <w:rPr>
                <w:rFonts w:ascii="Arial" w:eastAsia="Arial" w:hAnsi="Arial" w:cs="Arial"/>
                <w:color w:val="000000"/>
              </w:rPr>
            </w:pPr>
            <w:r>
              <w:rPr>
                <w:rFonts w:ascii="Arial" w:eastAsia="Arial" w:hAnsi="Arial" w:cs="Arial"/>
                <w:color w:val="000000"/>
              </w:rPr>
              <w:t>Propedeutika kmenových zlomků v kontextu části (počtu, veličiny včetně času, úsečky, rovinného obrazce)</w:t>
            </w:r>
          </w:p>
          <w:p w14:paraId="2E5A0DCA" w14:textId="77777777" w:rsidR="00D937A2" w:rsidRDefault="00D937A2">
            <w:pPr>
              <w:ind w:left="720"/>
              <w:rPr>
                <w:rFonts w:ascii="Arial" w:eastAsia="Arial" w:hAnsi="Arial" w:cs="Arial"/>
                <w:color w:val="000000"/>
              </w:rPr>
            </w:pPr>
          </w:p>
          <w:p w14:paraId="4FCFC291" w14:textId="77777777" w:rsidR="00D937A2" w:rsidRDefault="00D937A2">
            <w:pPr>
              <w:ind w:left="720"/>
              <w:rPr>
                <w:rFonts w:ascii="Arial" w:eastAsia="Arial" w:hAnsi="Arial" w:cs="Arial"/>
                <w:color w:val="000000"/>
              </w:rPr>
            </w:pPr>
          </w:p>
          <w:p w14:paraId="706819C0" w14:textId="77777777" w:rsidR="00D937A2" w:rsidRDefault="00D937A2">
            <w:pPr>
              <w:ind w:left="720"/>
              <w:rPr>
                <w:rFonts w:ascii="Arial" w:eastAsia="Arial" w:hAnsi="Arial" w:cs="Arial"/>
                <w:color w:val="000000"/>
              </w:rPr>
            </w:pPr>
          </w:p>
          <w:p w14:paraId="64B0DC39" w14:textId="77777777" w:rsidR="00D937A2" w:rsidRDefault="00D937A2">
            <w:pPr>
              <w:rPr>
                <w:rFonts w:ascii="Arial" w:eastAsia="Arial" w:hAnsi="Arial" w:cs="Arial"/>
                <w:color w:val="000000"/>
              </w:rPr>
            </w:pPr>
          </w:p>
          <w:p w14:paraId="6FFD721C" w14:textId="77777777" w:rsidR="00D937A2" w:rsidRDefault="005438E4">
            <w:pPr>
              <w:rPr>
                <w:rFonts w:ascii="Arial" w:eastAsia="Arial" w:hAnsi="Arial" w:cs="Arial"/>
                <w:color w:val="000000"/>
              </w:rPr>
            </w:pPr>
            <w:r>
              <w:rPr>
                <w:rFonts w:ascii="Arial" w:eastAsia="Arial" w:hAnsi="Arial" w:cs="Arial"/>
                <w:color w:val="000000"/>
              </w:rPr>
              <w:t>Porovnávání čísel v různých prostředích</w:t>
            </w:r>
          </w:p>
          <w:p w14:paraId="690FA297" w14:textId="77777777" w:rsidR="00D937A2" w:rsidRDefault="00D937A2">
            <w:pPr>
              <w:rPr>
                <w:rFonts w:ascii="Arial" w:eastAsia="Arial" w:hAnsi="Arial" w:cs="Arial"/>
                <w:color w:val="000000"/>
              </w:rPr>
            </w:pPr>
          </w:p>
          <w:p w14:paraId="17DD75F7" w14:textId="77777777" w:rsidR="00D937A2" w:rsidRDefault="005438E4">
            <w:pPr>
              <w:rPr>
                <w:rFonts w:ascii="Arial" w:eastAsia="Arial" w:hAnsi="Arial" w:cs="Arial"/>
                <w:color w:val="000000"/>
              </w:rPr>
            </w:pPr>
            <w:r>
              <w:rPr>
                <w:rFonts w:ascii="Arial" w:eastAsia="Arial" w:hAnsi="Arial" w:cs="Arial"/>
                <w:color w:val="000000"/>
              </w:rPr>
              <w:t>Číselná osa</w:t>
            </w:r>
          </w:p>
          <w:p w14:paraId="260348EB" w14:textId="77777777" w:rsidR="00D937A2" w:rsidRDefault="00D937A2">
            <w:pPr>
              <w:rPr>
                <w:rFonts w:ascii="Arial" w:eastAsia="Arial" w:hAnsi="Arial" w:cs="Arial"/>
                <w:color w:val="000000"/>
              </w:rPr>
            </w:pPr>
          </w:p>
          <w:p w14:paraId="67111E16" w14:textId="77777777" w:rsidR="00D937A2" w:rsidRDefault="005438E4">
            <w:pPr>
              <w:rPr>
                <w:rFonts w:ascii="Arial" w:eastAsia="Arial" w:hAnsi="Arial" w:cs="Arial"/>
                <w:color w:val="000000"/>
              </w:rPr>
            </w:pPr>
            <w:r>
              <w:rPr>
                <w:rFonts w:ascii="Arial" w:eastAsia="Arial" w:hAnsi="Arial" w:cs="Arial"/>
                <w:color w:val="000000"/>
              </w:rPr>
              <w:t>Číselné řady</w:t>
            </w:r>
          </w:p>
          <w:p w14:paraId="16BC0D1C" w14:textId="77777777" w:rsidR="00D937A2" w:rsidRDefault="00D937A2">
            <w:pPr>
              <w:rPr>
                <w:rFonts w:ascii="Arial" w:eastAsia="Arial" w:hAnsi="Arial" w:cs="Arial"/>
                <w:color w:val="000000"/>
              </w:rPr>
            </w:pPr>
          </w:p>
          <w:p w14:paraId="474F99DA" w14:textId="77777777" w:rsidR="00D937A2" w:rsidRDefault="005438E4">
            <w:pPr>
              <w:rPr>
                <w:rFonts w:ascii="Arial" w:eastAsia="Arial" w:hAnsi="Arial" w:cs="Arial"/>
                <w:color w:val="000000"/>
              </w:rPr>
            </w:pPr>
            <w:r>
              <w:rPr>
                <w:rFonts w:ascii="Arial" w:eastAsia="Arial" w:hAnsi="Arial" w:cs="Arial"/>
                <w:color w:val="000000"/>
              </w:rPr>
              <w:t>Zaokrouhlování</w:t>
            </w:r>
          </w:p>
          <w:p w14:paraId="53CE2041" w14:textId="77777777" w:rsidR="00D937A2" w:rsidRDefault="00D937A2">
            <w:pPr>
              <w:rPr>
                <w:rFonts w:ascii="Arial" w:eastAsia="Arial" w:hAnsi="Arial" w:cs="Arial"/>
                <w:color w:val="000000"/>
              </w:rPr>
            </w:pPr>
          </w:p>
          <w:p w14:paraId="25B83236" w14:textId="77777777" w:rsidR="00D937A2" w:rsidRDefault="005438E4">
            <w:pPr>
              <w:rPr>
                <w:rFonts w:ascii="Arial" w:eastAsia="Arial" w:hAnsi="Arial" w:cs="Arial"/>
                <w:color w:val="000000"/>
              </w:rPr>
            </w:pPr>
            <w:r>
              <w:rPr>
                <w:rFonts w:ascii="Arial" w:eastAsia="Arial" w:hAnsi="Arial" w:cs="Arial"/>
                <w:color w:val="000000"/>
              </w:rPr>
              <w:t>Evidence dat s tabulkou</w:t>
            </w:r>
          </w:p>
          <w:p w14:paraId="266AF7DE" w14:textId="77777777" w:rsidR="00D937A2" w:rsidRDefault="00D937A2">
            <w:pPr>
              <w:rPr>
                <w:rFonts w:ascii="Arial" w:eastAsia="Arial" w:hAnsi="Arial" w:cs="Arial"/>
                <w:color w:val="FF0000"/>
              </w:rPr>
            </w:pPr>
          </w:p>
          <w:p w14:paraId="70B3C69A" w14:textId="77777777" w:rsidR="00D937A2" w:rsidRDefault="00D937A2">
            <w:pPr>
              <w:pBdr>
                <w:top w:val="nil"/>
                <w:left w:val="nil"/>
                <w:bottom w:val="nil"/>
                <w:right w:val="nil"/>
                <w:between w:val="nil"/>
              </w:pBdr>
              <w:rPr>
                <w:rFonts w:ascii="Arial" w:eastAsia="Arial" w:hAnsi="Arial" w:cs="Arial"/>
                <w:b/>
                <w:color w:val="FF0000"/>
              </w:rPr>
            </w:pPr>
          </w:p>
          <w:p w14:paraId="3BD702AC" w14:textId="77777777" w:rsidR="00D937A2" w:rsidRDefault="00D937A2">
            <w:pPr>
              <w:pBdr>
                <w:top w:val="nil"/>
                <w:left w:val="nil"/>
                <w:bottom w:val="nil"/>
                <w:right w:val="nil"/>
                <w:between w:val="nil"/>
              </w:pBdr>
              <w:rPr>
                <w:rFonts w:ascii="Arial" w:eastAsia="Arial" w:hAnsi="Arial" w:cs="Arial"/>
                <w:b/>
                <w:color w:val="FF0000"/>
              </w:rPr>
            </w:pPr>
          </w:p>
          <w:p w14:paraId="428E5CB9" w14:textId="77777777" w:rsidR="00D937A2" w:rsidRDefault="00D937A2">
            <w:pPr>
              <w:rPr>
                <w:rFonts w:ascii="Arial" w:eastAsia="Arial" w:hAnsi="Arial" w:cs="Arial"/>
                <w:color w:val="000000"/>
              </w:rPr>
            </w:pPr>
          </w:p>
          <w:p w14:paraId="6A87EFAF" w14:textId="77777777" w:rsidR="00D937A2" w:rsidRDefault="00D937A2">
            <w:pPr>
              <w:rPr>
                <w:rFonts w:ascii="Arial" w:eastAsia="Arial" w:hAnsi="Arial" w:cs="Arial"/>
                <w:color w:val="000000"/>
              </w:rPr>
            </w:pPr>
          </w:p>
          <w:p w14:paraId="7C02FB8A" w14:textId="77777777" w:rsidR="00D937A2" w:rsidRDefault="005438E4">
            <w:pPr>
              <w:rPr>
                <w:rFonts w:ascii="Arial" w:eastAsia="Arial" w:hAnsi="Arial" w:cs="Arial"/>
                <w:color w:val="000000"/>
              </w:rPr>
            </w:pPr>
            <w:r>
              <w:rPr>
                <w:rFonts w:ascii="Arial" w:eastAsia="Arial" w:hAnsi="Arial" w:cs="Arial"/>
                <w:color w:val="000000"/>
              </w:rPr>
              <w:t>Číselné rytmy a pravidelnosti</w:t>
            </w:r>
          </w:p>
          <w:p w14:paraId="1978DDB6" w14:textId="77777777" w:rsidR="00D937A2" w:rsidRDefault="00D937A2">
            <w:pPr>
              <w:rPr>
                <w:rFonts w:ascii="Arial" w:eastAsia="Arial" w:hAnsi="Arial" w:cs="Arial"/>
                <w:color w:val="000000"/>
              </w:rPr>
            </w:pPr>
          </w:p>
          <w:p w14:paraId="4CDE5D44" w14:textId="77777777" w:rsidR="00D937A2" w:rsidRDefault="005438E4">
            <w:pPr>
              <w:rPr>
                <w:rFonts w:ascii="Arial" w:eastAsia="Arial" w:hAnsi="Arial" w:cs="Arial"/>
                <w:color w:val="000000"/>
              </w:rPr>
            </w:pPr>
            <w:r>
              <w:rPr>
                <w:rFonts w:ascii="Arial" w:eastAsia="Arial" w:hAnsi="Arial" w:cs="Arial"/>
                <w:color w:val="000000"/>
              </w:rPr>
              <w:t>Sémantické modely čísel osy (horizontální i vertikální)</w:t>
            </w:r>
          </w:p>
          <w:p w14:paraId="09ACE4DB" w14:textId="77777777" w:rsidR="00D937A2" w:rsidRDefault="00D937A2">
            <w:pPr>
              <w:rPr>
                <w:rFonts w:ascii="Arial" w:eastAsia="Arial" w:hAnsi="Arial" w:cs="Arial"/>
                <w:color w:val="000000"/>
              </w:rPr>
            </w:pPr>
          </w:p>
          <w:p w14:paraId="48D44F4B" w14:textId="77777777" w:rsidR="00D937A2" w:rsidRDefault="005438E4">
            <w:pPr>
              <w:rPr>
                <w:rFonts w:ascii="Arial" w:eastAsia="Arial" w:hAnsi="Arial" w:cs="Arial"/>
                <w:color w:val="000000"/>
              </w:rPr>
            </w:pPr>
            <w:r>
              <w:rPr>
                <w:rFonts w:ascii="Arial" w:eastAsia="Arial" w:hAnsi="Arial" w:cs="Arial"/>
                <w:color w:val="000000"/>
              </w:rPr>
              <w:t>Trojí role čísla na číselné ose (adresa, změna, vzdálenost)</w:t>
            </w:r>
          </w:p>
          <w:p w14:paraId="13F2D0C2" w14:textId="77777777" w:rsidR="00D937A2" w:rsidRDefault="00D937A2">
            <w:pPr>
              <w:rPr>
                <w:rFonts w:ascii="Arial" w:eastAsia="Arial" w:hAnsi="Arial" w:cs="Arial"/>
                <w:color w:val="000000"/>
              </w:rPr>
            </w:pPr>
          </w:p>
          <w:p w14:paraId="653F5427" w14:textId="77777777" w:rsidR="00D937A2" w:rsidRDefault="005438E4">
            <w:pPr>
              <w:rPr>
                <w:rFonts w:ascii="Arial" w:eastAsia="Arial" w:hAnsi="Arial" w:cs="Arial"/>
                <w:color w:val="000000"/>
              </w:rPr>
            </w:pPr>
            <w:r>
              <w:rPr>
                <w:rFonts w:ascii="Arial" w:eastAsia="Arial" w:hAnsi="Arial" w:cs="Arial"/>
                <w:color w:val="000000"/>
              </w:rPr>
              <w:t>Pohyb po číselné ose (propedeutika záporných čísel)</w:t>
            </w:r>
          </w:p>
          <w:p w14:paraId="498C466B" w14:textId="77777777" w:rsidR="00D937A2" w:rsidRDefault="00D937A2">
            <w:pPr>
              <w:rPr>
                <w:rFonts w:ascii="Arial" w:eastAsia="Arial" w:hAnsi="Arial" w:cs="Arial"/>
                <w:color w:val="000000"/>
              </w:rPr>
            </w:pPr>
          </w:p>
          <w:p w14:paraId="25764014" w14:textId="77777777" w:rsidR="00D937A2" w:rsidRDefault="005438E4">
            <w:pPr>
              <w:rPr>
                <w:rFonts w:ascii="Arial" w:eastAsia="Arial" w:hAnsi="Arial" w:cs="Arial"/>
                <w:color w:val="000000"/>
              </w:rPr>
            </w:pPr>
            <w:r>
              <w:rPr>
                <w:rFonts w:ascii="Arial" w:eastAsia="Arial" w:hAnsi="Arial" w:cs="Arial"/>
                <w:color w:val="000000"/>
              </w:rPr>
              <w:t>Číselná osa jako nástroj modelování</w:t>
            </w:r>
          </w:p>
          <w:p w14:paraId="44850480" w14:textId="77777777" w:rsidR="00D937A2" w:rsidRDefault="00D937A2">
            <w:pPr>
              <w:ind w:left="360"/>
              <w:rPr>
                <w:rFonts w:ascii="Arial" w:eastAsia="Arial" w:hAnsi="Arial" w:cs="Arial"/>
                <w:color w:val="000000"/>
              </w:rPr>
            </w:pPr>
          </w:p>
          <w:p w14:paraId="3E0A760C" w14:textId="77777777" w:rsidR="00D937A2" w:rsidRDefault="005438E4">
            <w:pPr>
              <w:rPr>
                <w:rFonts w:ascii="Arial" w:eastAsia="Arial" w:hAnsi="Arial" w:cs="Arial"/>
                <w:color w:val="000000"/>
              </w:rPr>
            </w:pPr>
            <w:r>
              <w:rPr>
                <w:rFonts w:ascii="Arial" w:eastAsia="Arial" w:hAnsi="Arial" w:cs="Arial"/>
                <w:color w:val="000000"/>
              </w:rPr>
              <w:t>Paměťové i písemné sčítání, odčítání a násobení</w:t>
            </w:r>
          </w:p>
          <w:p w14:paraId="325F7224" w14:textId="77777777" w:rsidR="00D937A2" w:rsidRDefault="00D937A2">
            <w:pPr>
              <w:rPr>
                <w:rFonts w:ascii="Arial" w:eastAsia="Arial" w:hAnsi="Arial" w:cs="Arial"/>
                <w:b/>
                <w:color w:val="000000"/>
              </w:rPr>
            </w:pPr>
          </w:p>
          <w:p w14:paraId="12AAA95F" w14:textId="77777777" w:rsidR="00D937A2" w:rsidRDefault="005438E4">
            <w:pPr>
              <w:rPr>
                <w:rFonts w:ascii="Arial" w:eastAsia="Arial" w:hAnsi="Arial" w:cs="Arial"/>
                <w:color w:val="000000"/>
              </w:rPr>
            </w:pPr>
            <w:r>
              <w:rPr>
                <w:rFonts w:ascii="Arial" w:eastAsia="Arial" w:hAnsi="Arial" w:cs="Arial"/>
                <w:color w:val="000000"/>
              </w:rPr>
              <w:t>Písemné odčítání obvyklým i modifikovaným způsobem</w:t>
            </w:r>
          </w:p>
          <w:p w14:paraId="38305045" w14:textId="77777777" w:rsidR="00D937A2" w:rsidRDefault="00D937A2">
            <w:pPr>
              <w:rPr>
                <w:rFonts w:ascii="Arial" w:eastAsia="Arial" w:hAnsi="Arial" w:cs="Arial"/>
                <w:color w:val="000000"/>
              </w:rPr>
            </w:pPr>
          </w:p>
          <w:p w14:paraId="308427BB" w14:textId="77777777" w:rsidR="00D937A2" w:rsidRDefault="005438E4">
            <w:pPr>
              <w:rPr>
                <w:rFonts w:ascii="Arial" w:eastAsia="Arial" w:hAnsi="Arial" w:cs="Arial"/>
                <w:color w:val="000000"/>
              </w:rPr>
            </w:pPr>
            <w:r>
              <w:rPr>
                <w:rFonts w:ascii="Arial" w:eastAsia="Arial" w:hAnsi="Arial" w:cs="Arial"/>
                <w:color w:val="000000"/>
              </w:rPr>
              <w:t>Písemní násobení obvyklým i indickým způsobem</w:t>
            </w:r>
          </w:p>
          <w:p w14:paraId="58F50168" w14:textId="77777777" w:rsidR="00D937A2" w:rsidRDefault="00D937A2">
            <w:pPr>
              <w:rPr>
                <w:rFonts w:ascii="Arial" w:eastAsia="Arial" w:hAnsi="Arial" w:cs="Arial"/>
                <w:color w:val="000000"/>
              </w:rPr>
            </w:pPr>
          </w:p>
          <w:p w14:paraId="4A43CFC4" w14:textId="77777777" w:rsidR="00D937A2" w:rsidRDefault="005438E4">
            <w:pPr>
              <w:rPr>
                <w:rFonts w:ascii="Arial" w:eastAsia="Arial" w:hAnsi="Arial" w:cs="Arial"/>
                <w:color w:val="000000"/>
              </w:rPr>
            </w:pPr>
            <w:r>
              <w:rPr>
                <w:rFonts w:ascii="Arial" w:eastAsia="Arial" w:hAnsi="Arial" w:cs="Arial"/>
                <w:color w:val="000000"/>
              </w:rPr>
              <w:t>Paměťové dělení v rozsahu malé násobilky</w:t>
            </w:r>
          </w:p>
          <w:p w14:paraId="26867C01" w14:textId="77777777" w:rsidR="00D937A2" w:rsidRDefault="00D937A2">
            <w:pPr>
              <w:rPr>
                <w:rFonts w:ascii="Arial" w:eastAsia="Arial" w:hAnsi="Arial" w:cs="Arial"/>
                <w:color w:val="000000"/>
              </w:rPr>
            </w:pPr>
          </w:p>
          <w:p w14:paraId="104FF820" w14:textId="77777777" w:rsidR="00D937A2" w:rsidRDefault="005438E4">
            <w:pPr>
              <w:rPr>
                <w:rFonts w:ascii="Arial" w:eastAsia="Arial" w:hAnsi="Arial" w:cs="Arial"/>
                <w:color w:val="000000"/>
              </w:rPr>
            </w:pPr>
            <w:r>
              <w:rPr>
                <w:rFonts w:ascii="Arial" w:eastAsia="Arial" w:hAnsi="Arial" w:cs="Arial"/>
                <w:color w:val="000000"/>
              </w:rPr>
              <w:t>Dělení se zbytkem</w:t>
            </w:r>
          </w:p>
          <w:p w14:paraId="66EE9B38" w14:textId="77777777" w:rsidR="00D937A2" w:rsidRDefault="00D937A2">
            <w:pPr>
              <w:rPr>
                <w:rFonts w:ascii="Arial" w:eastAsia="Arial" w:hAnsi="Arial" w:cs="Arial"/>
                <w:color w:val="000000"/>
              </w:rPr>
            </w:pPr>
          </w:p>
          <w:p w14:paraId="6AC5AB00" w14:textId="77777777" w:rsidR="00D937A2" w:rsidRDefault="00D937A2">
            <w:pPr>
              <w:pBdr>
                <w:top w:val="nil"/>
                <w:left w:val="nil"/>
                <w:bottom w:val="nil"/>
                <w:right w:val="nil"/>
                <w:between w:val="nil"/>
              </w:pBdr>
              <w:rPr>
                <w:rFonts w:ascii="Arial" w:eastAsia="Arial" w:hAnsi="Arial" w:cs="Arial"/>
                <w:b/>
                <w:color w:val="FF0000"/>
              </w:rPr>
            </w:pPr>
          </w:p>
          <w:p w14:paraId="3C3E2246" w14:textId="77777777" w:rsidR="00D937A2" w:rsidRDefault="00D937A2">
            <w:pPr>
              <w:pBdr>
                <w:top w:val="nil"/>
                <w:left w:val="nil"/>
                <w:bottom w:val="nil"/>
                <w:right w:val="nil"/>
                <w:between w:val="nil"/>
              </w:pBdr>
              <w:rPr>
                <w:rFonts w:ascii="Arial" w:eastAsia="Arial" w:hAnsi="Arial" w:cs="Arial"/>
                <w:b/>
                <w:color w:val="FF0000"/>
              </w:rPr>
            </w:pPr>
          </w:p>
          <w:p w14:paraId="36B5BA43" w14:textId="77777777" w:rsidR="00D937A2" w:rsidRDefault="005438E4">
            <w:pPr>
              <w:rPr>
                <w:rFonts w:ascii="Arial" w:eastAsia="Arial" w:hAnsi="Arial" w:cs="Arial"/>
                <w:b/>
                <w:color w:val="000000"/>
              </w:rPr>
            </w:pPr>
            <w:r>
              <w:rPr>
                <w:rFonts w:ascii="Arial" w:eastAsia="Arial" w:hAnsi="Arial" w:cs="Arial"/>
                <w:color w:val="000000"/>
              </w:rPr>
              <w:t>Využití aritmetických operací k modelování situací a procesů v prostředích sémantických a strukturálních</w:t>
            </w:r>
          </w:p>
          <w:p w14:paraId="74B76637" w14:textId="77777777" w:rsidR="00D937A2" w:rsidRDefault="00D937A2">
            <w:pPr>
              <w:rPr>
                <w:rFonts w:ascii="Arial" w:eastAsia="Arial" w:hAnsi="Arial" w:cs="Arial"/>
                <w:color w:val="000000"/>
              </w:rPr>
            </w:pPr>
          </w:p>
          <w:p w14:paraId="3AD94FEE" w14:textId="77777777" w:rsidR="00D937A2" w:rsidRDefault="005438E4">
            <w:pPr>
              <w:rPr>
                <w:rFonts w:ascii="Arial" w:eastAsia="Arial" w:hAnsi="Arial" w:cs="Arial"/>
                <w:color w:val="000000"/>
              </w:rPr>
            </w:pPr>
            <w:r>
              <w:rPr>
                <w:rFonts w:ascii="Arial" w:eastAsia="Arial" w:hAnsi="Arial" w:cs="Arial"/>
                <w:color w:val="000000"/>
              </w:rPr>
              <w:t>Kombinatorické situace</w:t>
            </w:r>
          </w:p>
          <w:p w14:paraId="3DDC325B" w14:textId="77777777" w:rsidR="00D937A2" w:rsidRDefault="00D937A2">
            <w:pPr>
              <w:pBdr>
                <w:top w:val="nil"/>
                <w:left w:val="nil"/>
                <w:bottom w:val="nil"/>
                <w:right w:val="nil"/>
                <w:between w:val="nil"/>
              </w:pBdr>
              <w:rPr>
                <w:rFonts w:ascii="Arial" w:eastAsia="Arial" w:hAnsi="Arial" w:cs="Arial"/>
                <w:b/>
                <w:color w:val="FF0000"/>
              </w:rPr>
            </w:pPr>
          </w:p>
          <w:p w14:paraId="43849F2E" w14:textId="77777777" w:rsidR="00D937A2" w:rsidRDefault="00D937A2">
            <w:pPr>
              <w:rPr>
                <w:rFonts w:ascii="Arial" w:eastAsia="Arial" w:hAnsi="Arial" w:cs="Arial"/>
                <w:b/>
                <w:color w:val="000000"/>
              </w:rPr>
            </w:pPr>
          </w:p>
          <w:p w14:paraId="51DB848C" w14:textId="77777777" w:rsidR="00D937A2" w:rsidRDefault="00D937A2">
            <w:pPr>
              <w:rPr>
                <w:rFonts w:ascii="Arial" w:eastAsia="Arial" w:hAnsi="Arial" w:cs="Arial"/>
                <w:b/>
                <w:color w:val="000000"/>
              </w:rPr>
            </w:pPr>
          </w:p>
          <w:p w14:paraId="6D78CAB8" w14:textId="77777777" w:rsidR="00D937A2" w:rsidRDefault="00D937A2">
            <w:pPr>
              <w:jc w:val="center"/>
              <w:rPr>
                <w:rFonts w:ascii="Arial" w:eastAsia="Arial" w:hAnsi="Arial" w:cs="Arial"/>
                <w:b/>
                <w:color w:val="000000"/>
              </w:rPr>
            </w:pPr>
          </w:p>
          <w:p w14:paraId="4E05E935" w14:textId="77777777" w:rsidR="00D937A2" w:rsidRDefault="005438E4">
            <w:pPr>
              <w:jc w:val="center"/>
              <w:rPr>
                <w:rFonts w:ascii="Arial" w:eastAsia="Arial" w:hAnsi="Arial" w:cs="Arial"/>
                <w:b/>
                <w:color w:val="000000"/>
              </w:rPr>
            </w:pPr>
            <w:r>
              <w:rPr>
                <w:rFonts w:ascii="Arial" w:eastAsia="Arial" w:hAnsi="Arial" w:cs="Arial"/>
                <w:b/>
                <w:color w:val="000000"/>
              </w:rPr>
              <w:t>Závislosti, vztahy a práce s daty</w:t>
            </w:r>
          </w:p>
          <w:p w14:paraId="53D0738A" w14:textId="77777777" w:rsidR="00D937A2" w:rsidRDefault="005438E4">
            <w:pPr>
              <w:rPr>
                <w:rFonts w:ascii="Arial" w:eastAsia="Arial" w:hAnsi="Arial" w:cs="Arial"/>
                <w:color w:val="000000"/>
              </w:rPr>
            </w:pPr>
            <w:r>
              <w:rPr>
                <w:rFonts w:ascii="Arial" w:eastAsia="Arial" w:hAnsi="Arial" w:cs="Arial"/>
                <w:color w:val="000000"/>
              </w:rPr>
              <w:t>Hodiny, kalendář</w:t>
            </w:r>
          </w:p>
          <w:p w14:paraId="7EED5470" w14:textId="77777777" w:rsidR="00D937A2" w:rsidRDefault="00D937A2">
            <w:pPr>
              <w:rPr>
                <w:rFonts w:ascii="Arial" w:eastAsia="Arial" w:hAnsi="Arial" w:cs="Arial"/>
                <w:color w:val="000000"/>
              </w:rPr>
            </w:pPr>
          </w:p>
          <w:p w14:paraId="71CD4EAF" w14:textId="77777777" w:rsidR="00D937A2" w:rsidRDefault="005438E4">
            <w:pPr>
              <w:rPr>
                <w:rFonts w:ascii="Arial" w:eastAsia="Arial" w:hAnsi="Arial" w:cs="Arial"/>
                <w:color w:val="000000"/>
              </w:rPr>
            </w:pPr>
            <w:r>
              <w:rPr>
                <w:rFonts w:ascii="Arial" w:eastAsia="Arial" w:hAnsi="Arial" w:cs="Arial"/>
                <w:color w:val="000000"/>
              </w:rPr>
              <w:t>Úlohy o věku</w:t>
            </w:r>
          </w:p>
          <w:p w14:paraId="6C509578" w14:textId="77777777" w:rsidR="00D937A2" w:rsidRDefault="00D937A2">
            <w:pPr>
              <w:rPr>
                <w:rFonts w:ascii="Arial" w:eastAsia="Arial" w:hAnsi="Arial" w:cs="Arial"/>
                <w:color w:val="000000"/>
              </w:rPr>
            </w:pPr>
          </w:p>
          <w:p w14:paraId="6A830D35" w14:textId="77777777" w:rsidR="00D937A2" w:rsidRDefault="005438E4">
            <w:pPr>
              <w:rPr>
                <w:rFonts w:ascii="Arial" w:eastAsia="Arial" w:hAnsi="Arial" w:cs="Arial"/>
                <w:color w:val="000000"/>
              </w:rPr>
            </w:pPr>
            <w:r>
              <w:rPr>
                <w:rFonts w:ascii="Arial" w:eastAsia="Arial" w:hAnsi="Arial" w:cs="Arial"/>
                <w:color w:val="000000"/>
              </w:rPr>
              <w:t>Aritmetika ciferníku</w:t>
            </w:r>
          </w:p>
          <w:p w14:paraId="409EAAC2" w14:textId="77777777" w:rsidR="00D937A2" w:rsidRDefault="00D937A2">
            <w:pPr>
              <w:rPr>
                <w:rFonts w:ascii="Arial" w:eastAsia="Arial" w:hAnsi="Arial" w:cs="Arial"/>
                <w:b/>
                <w:color w:val="FF0000"/>
              </w:rPr>
            </w:pPr>
          </w:p>
          <w:p w14:paraId="22099BA9" w14:textId="77777777" w:rsidR="00D937A2" w:rsidRDefault="005438E4">
            <w:pPr>
              <w:rPr>
                <w:rFonts w:ascii="Arial" w:eastAsia="Arial" w:hAnsi="Arial" w:cs="Arial"/>
                <w:color w:val="000000"/>
              </w:rPr>
            </w:pPr>
            <w:r>
              <w:rPr>
                <w:rFonts w:ascii="Arial" w:eastAsia="Arial" w:hAnsi="Arial" w:cs="Arial"/>
                <w:color w:val="000000"/>
              </w:rPr>
              <w:t>Závislosti v různých aritmetických prostředích (sémantických i strukturálních)</w:t>
            </w:r>
          </w:p>
          <w:p w14:paraId="65A56B4C" w14:textId="77777777" w:rsidR="00D937A2" w:rsidRDefault="00D937A2">
            <w:pPr>
              <w:rPr>
                <w:rFonts w:ascii="Arial" w:eastAsia="Arial" w:hAnsi="Arial" w:cs="Arial"/>
                <w:color w:val="000000"/>
              </w:rPr>
            </w:pPr>
          </w:p>
          <w:p w14:paraId="161238B3" w14:textId="77777777" w:rsidR="00D937A2" w:rsidRDefault="005438E4">
            <w:pPr>
              <w:rPr>
                <w:rFonts w:ascii="Arial" w:eastAsia="Arial" w:hAnsi="Arial" w:cs="Arial"/>
                <w:color w:val="000000"/>
              </w:rPr>
            </w:pPr>
            <w:r>
              <w:rPr>
                <w:rFonts w:ascii="Arial" w:eastAsia="Arial" w:hAnsi="Arial" w:cs="Arial"/>
                <w:color w:val="000000"/>
              </w:rPr>
              <w:t xml:space="preserve">Propedeutika statistiky a pravděpodobnosti </w:t>
            </w:r>
          </w:p>
          <w:p w14:paraId="5415E8B1" w14:textId="77777777" w:rsidR="00D937A2" w:rsidRDefault="00D937A2">
            <w:pPr>
              <w:rPr>
                <w:rFonts w:ascii="Arial" w:eastAsia="Arial" w:hAnsi="Arial" w:cs="Arial"/>
                <w:color w:val="000000"/>
              </w:rPr>
            </w:pPr>
          </w:p>
          <w:p w14:paraId="678CBAF2" w14:textId="77777777" w:rsidR="00D937A2" w:rsidRDefault="005438E4">
            <w:pPr>
              <w:rPr>
                <w:rFonts w:ascii="Arial" w:eastAsia="Arial" w:hAnsi="Arial" w:cs="Arial"/>
                <w:color w:val="000000"/>
              </w:rPr>
            </w:pPr>
            <w:r>
              <w:rPr>
                <w:rFonts w:ascii="Arial" w:eastAsia="Arial" w:hAnsi="Arial" w:cs="Arial"/>
                <w:color w:val="000000"/>
              </w:rPr>
              <w:t>Práce s parametrem jako propedeutika funkčního myšlení</w:t>
            </w:r>
          </w:p>
          <w:p w14:paraId="1CECBE4B" w14:textId="77777777" w:rsidR="00D937A2" w:rsidRDefault="00D937A2">
            <w:pPr>
              <w:rPr>
                <w:rFonts w:ascii="Arial" w:eastAsia="Arial" w:hAnsi="Arial" w:cs="Arial"/>
                <w:b/>
                <w:color w:val="FF0000"/>
              </w:rPr>
            </w:pPr>
          </w:p>
          <w:p w14:paraId="414CF7B2" w14:textId="77777777" w:rsidR="00D937A2" w:rsidRDefault="00D937A2">
            <w:pPr>
              <w:rPr>
                <w:rFonts w:ascii="Arial" w:eastAsia="Arial" w:hAnsi="Arial" w:cs="Arial"/>
                <w:color w:val="FF0000"/>
              </w:rPr>
            </w:pPr>
          </w:p>
          <w:p w14:paraId="40C74733" w14:textId="77777777" w:rsidR="00D937A2" w:rsidRDefault="00D937A2">
            <w:pPr>
              <w:rPr>
                <w:rFonts w:ascii="Arial" w:eastAsia="Arial" w:hAnsi="Arial" w:cs="Arial"/>
                <w:color w:val="FF0000"/>
              </w:rPr>
            </w:pPr>
          </w:p>
          <w:p w14:paraId="380339B5" w14:textId="77777777" w:rsidR="00D937A2" w:rsidRDefault="00D937A2">
            <w:pPr>
              <w:rPr>
                <w:rFonts w:ascii="Arial" w:eastAsia="Arial" w:hAnsi="Arial" w:cs="Arial"/>
                <w:color w:val="FF0000"/>
              </w:rPr>
            </w:pPr>
          </w:p>
          <w:p w14:paraId="6EC9A7D9" w14:textId="77777777" w:rsidR="00D937A2" w:rsidRDefault="00D937A2">
            <w:pPr>
              <w:rPr>
                <w:rFonts w:ascii="Arial" w:eastAsia="Arial" w:hAnsi="Arial" w:cs="Arial"/>
                <w:color w:val="FF0000"/>
              </w:rPr>
            </w:pPr>
          </w:p>
          <w:p w14:paraId="49391A88" w14:textId="77777777" w:rsidR="00D937A2" w:rsidRDefault="005438E4">
            <w:pPr>
              <w:rPr>
                <w:rFonts w:ascii="Arial" w:eastAsia="Arial" w:hAnsi="Arial" w:cs="Arial"/>
                <w:color w:val="000000"/>
              </w:rPr>
            </w:pPr>
            <w:r>
              <w:rPr>
                <w:rFonts w:ascii="Arial" w:eastAsia="Arial" w:hAnsi="Arial" w:cs="Arial"/>
                <w:color w:val="000000"/>
              </w:rPr>
              <w:t>Doplňování chybějících údajů do strukturované tabulky</w:t>
            </w:r>
          </w:p>
          <w:p w14:paraId="2EBBA00F" w14:textId="77777777" w:rsidR="00D937A2" w:rsidRDefault="00D937A2">
            <w:pPr>
              <w:rPr>
                <w:rFonts w:ascii="Arial" w:eastAsia="Arial" w:hAnsi="Arial" w:cs="Arial"/>
                <w:color w:val="000000"/>
              </w:rPr>
            </w:pPr>
          </w:p>
          <w:p w14:paraId="6EF83251" w14:textId="77777777" w:rsidR="00D937A2" w:rsidRDefault="005438E4">
            <w:pPr>
              <w:rPr>
                <w:rFonts w:ascii="Arial" w:eastAsia="Arial" w:hAnsi="Arial" w:cs="Arial"/>
                <w:color w:val="000000"/>
              </w:rPr>
            </w:pPr>
            <w:r>
              <w:rPr>
                <w:rFonts w:ascii="Arial" w:eastAsia="Arial" w:hAnsi="Arial" w:cs="Arial"/>
                <w:color w:val="000000"/>
              </w:rPr>
              <w:t>Využití tabulky k porozumění pravděpodobnostním jevům</w:t>
            </w:r>
          </w:p>
          <w:p w14:paraId="42AF4995" w14:textId="77777777" w:rsidR="00D937A2" w:rsidRDefault="005438E4">
            <w:pPr>
              <w:rPr>
                <w:rFonts w:ascii="Arial" w:eastAsia="Arial" w:hAnsi="Arial" w:cs="Arial"/>
                <w:color w:val="000000"/>
              </w:rPr>
            </w:pPr>
            <w:r>
              <w:rPr>
                <w:rFonts w:ascii="Arial" w:eastAsia="Arial" w:hAnsi="Arial" w:cs="Arial"/>
                <w:color w:val="000000"/>
              </w:rPr>
              <w:t>Diagramy různých typů</w:t>
            </w:r>
          </w:p>
          <w:p w14:paraId="59A6B238" w14:textId="77777777" w:rsidR="00D937A2" w:rsidRDefault="00D937A2">
            <w:pPr>
              <w:rPr>
                <w:rFonts w:ascii="Arial" w:eastAsia="Arial" w:hAnsi="Arial" w:cs="Arial"/>
                <w:b/>
                <w:color w:val="FF0000"/>
              </w:rPr>
            </w:pPr>
          </w:p>
          <w:p w14:paraId="6B0FE70E" w14:textId="77777777" w:rsidR="00D937A2" w:rsidRDefault="00D937A2">
            <w:pPr>
              <w:rPr>
                <w:rFonts w:ascii="Arial" w:eastAsia="Arial" w:hAnsi="Arial" w:cs="Arial"/>
                <w:b/>
                <w:color w:val="FF0000"/>
              </w:rPr>
            </w:pPr>
          </w:p>
          <w:p w14:paraId="5C2006AF" w14:textId="77777777" w:rsidR="00D937A2" w:rsidRDefault="005438E4">
            <w:pPr>
              <w:jc w:val="center"/>
              <w:rPr>
                <w:rFonts w:ascii="Arial" w:eastAsia="Arial" w:hAnsi="Arial" w:cs="Arial"/>
                <w:b/>
                <w:color w:val="000000"/>
              </w:rPr>
            </w:pPr>
            <w:r>
              <w:rPr>
                <w:rFonts w:ascii="Arial" w:eastAsia="Arial" w:hAnsi="Arial" w:cs="Arial"/>
                <w:b/>
                <w:color w:val="000000"/>
              </w:rPr>
              <w:t>Geometrie v rovině a prostoru</w:t>
            </w:r>
          </w:p>
          <w:p w14:paraId="53AD587E" w14:textId="77777777" w:rsidR="00D937A2" w:rsidRDefault="005438E4">
            <w:pPr>
              <w:rPr>
                <w:rFonts w:ascii="Arial" w:eastAsia="Arial" w:hAnsi="Arial" w:cs="Arial"/>
                <w:color w:val="000000"/>
              </w:rPr>
            </w:pPr>
            <w:r>
              <w:rPr>
                <w:rFonts w:ascii="Arial" w:eastAsia="Arial" w:hAnsi="Arial" w:cs="Arial"/>
                <w:color w:val="000000"/>
              </w:rPr>
              <w:t>Rovinné útvary: čtverec, obdélník, čtyřúhelník, pětiúhelník, šestiúhelník, trojúhelník rovnoramenný, rovnostranný a pravoúhlý, kruh a kružnice v různých prostředích</w:t>
            </w:r>
          </w:p>
          <w:p w14:paraId="3C28A959" w14:textId="77777777" w:rsidR="00D937A2" w:rsidRDefault="00D937A2">
            <w:pPr>
              <w:rPr>
                <w:rFonts w:ascii="Arial" w:eastAsia="Arial" w:hAnsi="Arial" w:cs="Arial"/>
                <w:color w:val="000000"/>
              </w:rPr>
            </w:pPr>
          </w:p>
          <w:p w14:paraId="7EF5916C" w14:textId="77777777" w:rsidR="00D937A2" w:rsidRDefault="005438E4">
            <w:pPr>
              <w:rPr>
                <w:rFonts w:ascii="Arial" w:eastAsia="Arial" w:hAnsi="Arial" w:cs="Arial"/>
                <w:color w:val="000000"/>
              </w:rPr>
            </w:pPr>
            <w:r>
              <w:rPr>
                <w:rFonts w:ascii="Arial" w:eastAsia="Arial" w:hAnsi="Arial" w:cs="Arial"/>
                <w:color w:val="000000"/>
              </w:rPr>
              <w:t>Krychlové stavby, jejich plány, půdorys a nárys, proces konstrukce a přestavby krychlové stavby</w:t>
            </w:r>
          </w:p>
          <w:p w14:paraId="2DD8D120" w14:textId="77777777" w:rsidR="00D937A2" w:rsidRDefault="00D937A2">
            <w:pPr>
              <w:rPr>
                <w:rFonts w:ascii="Arial" w:eastAsia="Arial" w:hAnsi="Arial" w:cs="Arial"/>
                <w:color w:val="000000"/>
              </w:rPr>
            </w:pPr>
          </w:p>
          <w:p w14:paraId="71DB79E3" w14:textId="77777777" w:rsidR="00D937A2" w:rsidRDefault="005438E4">
            <w:pPr>
              <w:rPr>
                <w:rFonts w:ascii="Arial" w:eastAsia="Arial" w:hAnsi="Arial" w:cs="Arial"/>
                <w:color w:val="000000"/>
              </w:rPr>
            </w:pPr>
            <w:r>
              <w:rPr>
                <w:rFonts w:ascii="Arial" w:eastAsia="Arial" w:hAnsi="Arial" w:cs="Arial"/>
                <w:color w:val="000000"/>
              </w:rPr>
              <w:t>Koule, kužel, válec, kvádr, jehlan</w:t>
            </w:r>
          </w:p>
          <w:p w14:paraId="0BDFDB53" w14:textId="77777777" w:rsidR="00D937A2" w:rsidRDefault="00D937A2">
            <w:pPr>
              <w:rPr>
                <w:rFonts w:ascii="Arial" w:eastAsia="Arial" w:hAnsi="Arial" w:cs="Arial"/>
                <w:color w:val="000000"/>
              </w:rPr>
            </w:pPr>
          </w:p>
          <w:p w14:paraId="25EDBB52" w14:textId="77777777" w:rsidR="00D937A2" w:rsidRDefault="005438E4">
            <w:pPr>
              <w:rPr>
                <w:rFonts w:ascii="Arial" w:eastAsia="Arial" w:hAnsi="Arial" w:cs="Arial"/>
                <w:color w:val="000000"/>
              </w:rPr>
            </w:pPr>
            <w:r>
              <w:rPr>
                <w:rFonts w:ascii="Arial" w:eastAsia="Arial" w:hAnsi="Arial" w:cs="Arial"/>
                <w:color w:val="000000"/>
              </w:rPr>
              <w:t>Sítě těles</w:t>
            </w:r>
          </w:p>
          <w:p w14:paraId="2C380D29" w14:textId="77777777" w:rsidR="00D937A2" w:rsidRDefault="00D937A2">
            <w:pPr>
              <w:rPr>
                <w:rFonts w:ascii="Arial" w:eastAsia="Arial" w:hAnsi="Arial" w:cs="Arial"/>
                <w:color w:val="000000"/>
              </w:rPr>
            </w:pPr>
          </w:p>
          <w:p w14:paraId="7D5DA599" w14:textId="77777777" w:rsidR="00D937A2" w:rsidRDefault="00D937A2">
            <w:pPr>
              <w:rPr>
                <w:rFonts w:ascii="Arial" w:eastAsia="Arial" w:hAnsi="Arial" w:cs="Arial"/>
                <w:color w:val="FF0000"/>
              </w:rPr>
            </w:pPr>
          </w:p>
          <w:p w14:paraId="0CA6D845" w14:textId="77777777" w:rsidR="00D937A2" w:rsidRDefault="005438E4">
            <w:pPr>
              <w:rPr>
                <w:rFonts w:ascii="Arial" w:eastAsia="Arial" w:hAnsi="Arial" w:cs="Arial"/>
                <w:color w:val="000000"/>
              </w:rPr>
            </w:pPr>
            <w:r>
              <w:rPr>
                <w:rFonts w:ascii="Arial" w:eastAsia="Arial" w:hAnsi="Arial" w:cs="Arial"/>
                <w:color w:val="000000"/>
              </w:rPr>
              <w:t>Odhad a rýsování úsečky s přesností na centimetry</w:t>
            </w:r>
          </w:p>
          <w:p w14:paraId="77C381F1" w14:textId="77777777" w:rsidR="00D937A2" w:rsidRDefault="00D937A2">
            <w:pPr>
              <w:rPr>
                <w:rFonts w:ascii="Arial" w:eastAsia="Arial" w:hAnsi="Arial" w:cs="Arial"/>
                <w:color w:val="000000"/>
              </w:rPr>
            </w:pPr>
          </w:p>
          <w:p w14:paraId="225CE134" w14:textId="77777777" w:rsidR="00D937A2" w:rsidRDefault="005438E4">
            <w:pPr>
              <w:rPr>
                <w:rFonts w:ascii="Arial" w:eastAsia="Arial" w:hAnsi="Arial" w:cs="Arial"/>
                <w:color w:val="000000"/>
              </w:rPr>
            </w:pPr>
            <w:r>
              <w:rPr>
                <w:rFonts w:ascii="Arial" w:eastAsia="Arial" w:hAnsi="Arial" w:cs="Arial"/>
                <w:color w:val="000000"/>
              </w:rPr>
              <w:t>Jednotky délky – mm, cm, dm, m, km a jejich převody</w:t>
            </w:r>
          </w:p>
          <w:p w14:paraId="60385C09" w14:textId="77777777" w:rsidR="00D937A2" w:rsidRDefault="00D937A2">
            <w:pPr>
              <w:rPr>
                <w:rFonts w:ascii="Arial" w:eastAsia="Arial" w:hAnsi="Arial" w:cs="Arial"/>
                <w:color w:val="000000"/>
              </w:rPr>
            </w:pPr>
          </w:p>
          <w:p w14:paraId="6D2F9E6F" w14:textId="77777777" w:rsidR="00D937A2" w:rsidRDefault="005438E4">
            <w:pPr>
              <w:rPr>
                <w:rFonts w:ascii="Arial" w:eastAsia="Arial" w:hAnsi="Arial" w:cs="Arial"/>
                <w:color w:val="000000"/>
              </w:rPr>
            </w:pPr>
            <w:r>
              <w:rPr>
                <w:rFonts w:ascii="Arial" w:eastAsia="Arial" w:hAnsi="Arial" w:cs="Arial"/>
                <w:color w:val="000000"/>
              </w:rPr>
              <w:t>Měření: obvod, obsah, objem</w:t>
            </w:r>
          </w:p>
          <w:p w14:paraId="56DDE802" w14:textId="77777777" w:rsidR="00D937A2" w:rsidRDefault="00D937A2">
            <w:pPr>
              <w:rPr>
                <w:rFonts w:ascii="Arial" w:eastAsia="Arial" w:hAnsi="Arial" w:cs="Arial"/>
                <w:color w:val="FF0000"/>
              </w:rPr>
            </w:pPr>
          </w:p>
          <w:p w14:paraId="1A1A6CEB" w14:textId="77777777" w:rsidR="00D937A2" w:rsidRDefault="005438E4">
            <w:pPr>
              <w:rPr>
                <w:rFonts w:ascii="Arial" w:eastAsia="Arial" w:hAnsi="Arial" w:cs="Arial"/>
                <w:color w:val="000000"/>
              </w:rPr>
            </w:pPr>
            <w:r>
              <w:rPr>
                <w:rFonts w:ascii="Arial" w:eastAsia="Arial" w:hAnsi="Arial" w:cs="Arial"/>
                <w:color w:val="000000"/>
              </w:rPr>
              <w:t>Dokreslování zrcadlového obrazu jednoduchých geometrických tvarů podle osy souměrnosti s využitím čtvercové sítě</w:t>
            </w:r>
          </w:p>
          <w:p w14:paraId="02D14532" w14:textId="77777777" w:rsidR="00D937A2" w:rsidRDefault="00D937A2">
            <w:pPr>
              <w:rPr>
                <w:rFonts w:ascii="Arial" w:eastAsia="Arial" w:hAnsi="Arial" w:cs="Arial"/>
                <w:color w:val="000000"/>
              </w:rPr>
            </w:pPr>
          </w:p>
          <w:p w14:paraId="31585021" w14:textId="77777777" w:rsidR="00D937A2" w:rsidRDefault="00D937A2">
            <w:pPr>
              <w:rPr>
                <w:rFonts w:ascii="Arial" w:eastAsia="Arial" w:hAnsi="Arial" w:cs="Arial"/>
                <w:color w:val="000000"/>
              </w:rPr>
            </w:pPr>
          </w:p>
          <w:p w14:paraId="2406C7FA" w14:textId="77777777" w:rsidR="00D937A2" w:rsidRDefault="005438E4">
            <w:pPr>
              <w:rPr>
                <w:rFonts w:ascii="Arial" w:eastAsia="Arial" w:hAnsi="Arial" w:cs="Arial"/>
                <w:color w:val="000000"/>
              </w:rPr>
            </w:pPr>
            <w:r>
              <w:rPr>
                <w:rFonts w:ascii="Arial" w:eastAsia="Arial" w:hAnsi="Arial" w:cs="Arial"/>
                <w:color w:val="000000"/>
              </w:rPr>
              <w:t>Propedeutika středové souměrnosti</w:t>
            </w:r>
          </w:p>
          <w:p w14:paraId="33327EF7" w14:textId="77777777" w:rsidR="00D937A2" w:rsidRDefault="00D937A2">
            <w:pPr>
              <w:jc w:val="center"/>
              <w:rPr>
                <w:rFonts w:ascii="Arial" w:eastAsia="Arial" w:hAnsi="Arial" w:cs="Arial"/>
                <w:b/>
                <w:color w:val="000000"/>
              </w:rPr>
            </w:pPr>
          </w:p>
          <w:p w14:paraId="333D8599" w14:textId="77777777" w:rsidR="00D937A2" w:rsidRDefault="00D937A2">
            <w:pPr>
              <w:jc w:val="center"/>
              <w:rPr>
                <w:rFonts w:ascii="Arial" w:eastAsia="Arial" w:hAnsi="Arial" w:cs="Arial"/>
                <w:b/>
                <w:color w:val="000000"/>
              </w:rPr>
            </w:pPr>
          </w:p>
          <w:p w14:paraId="5A3B1D71" w14:textId="77777777" w:rsidR="00D937A2" w:rsidRDefault="005438E4">
            <w:pPr>
              <w:jc w:val="center"/>
              <w:rPr>
                <w:rFonts w:ascii="Arial" w:eastAsia="Arial" w:hAnsi="Arial" w:cs="Arial"/>
                <w:b/>
                <w:color w:val="000000"/>
              </w:rPr>
            </w:pPr>
            <w:r>
              <w:rPr>
                <w:rFonts w:ascii="Arial" w:eastAsia="Arial" w:hAnsi="Arial" w:cs="Arial"/>
                <w:b/>
                <w:color w:val="000000"/>
              </w:rPr>
              <w:t>Nestandardní aplikační úlohy a problémy</w:t>
            </w:r>
          </w:p>
          <w:p w14:paraId="28E5503E" w14:textId="77777777" w:rsidR="00D937A2" w:rsidRDefault="005438E4">
            <w:pPr>
              <w:rPr>
                <w:rFonts w:ascii="Arial" w:eastAsia="Arial" w:hAnsi="Arial" w:cs="Arial"/>
                <w:color w:val="000000"/>
              </w:rPr>
            </w:pPr>
            <w:r>
              <w:rPr>
                <w:rFonts w:ascii="Arial" w:eastAsia="Arial" w:hAnsi="Arial" w:cs="Arial"/>
                <w:color w:val="000000"/>
              </w:rPr>
              <w:t>Řešení úloh metodou pokusů, např. transformace tvarů, intuitivní představa jevu, náhoda, vyhledávání dat</w:t>
            </w:r>
          </w:p>
          <w:p w14:paraId="00442C59" w14:textId="77777777" w:rsidR="00D937A2" w:rsidRDefault="00D937A2">
            <w:pPr>
              <w:rPr>
                <w:rFonts w:ascii="Arial" w:eastAsia="Arial" w:hAnsi="Arial" w:cs="Arial"/>
              </w:rPr>
            </w:pPr>
          </w:p>
          <w:p w14:paraId="5266134B" w14:textId="77777777" w:rsidR="00D937A2" w:rsidRDefault="00D937A2">
            <w:pPr>
              <w:rPr>
                <w:rFonts w:ascii="Arial" w:eastAsia="Arial" w:hAnsi="Arial" w:cs="Arial"/>
              </w:rPr>
            </w:pPr>
          </w:p>
          <w:p w14:paraId="30FF1098" w14:textId="77777777" w:rsidR="00D937A2" w:rsidRDefault="00D937A2">
            <w:pPr>
              <w:rPr>
                <w:rFonts w:ascii="Arial" w:eastAsia="Arial" w:hAnsi="Arial" w:cs="Arial"/>
              </w:rPr>
            </w:pPr>
          </w:p>
        </w:tc>
        <w:tc>
          <w:tcPr>
            <w:tcW w:w="3121" w:type="dxa"/>
          </w:tcPr>
          <w:p w14:paraId="442C721B" w14:textId="77777777" w:rsidR="00D937A2" w:rsidRDefault="00D937A2">
            <w:pPr>
              <w:rPr>
                <w:rFonts w:ascii="Arial" w:eastAsia="Arial" w:hAnsi="Arial" w:cs="Arial"/>
                <w:b/>
                <w:color w:val="000000"/>
              </w:rPr>
            </w:pPr>
          </w:p>
          <w:p w14:paraId="78225C4F" w14:textId="77777777" w:rsidR="00D937A2" w:rsidRDefault="005438E4">
            <w:pPr>
              <w:rPr>
                <w:rFonts w:ascii="Arial" w:eastAsia="Arial" w:hAnsi="Arial" w:cs="Arial"/>
                <w:b/>
                <w:color w:val="000000"/>
              </w:rPr>
            </w:pPr>
            <w:r>
              <w:rPr>
                <w:rFonts w:ascii="Arial" w:eastAsia="Arial" w:hAnsi="Arial" w:cs="Arial"/>
                <w:b/>
                <w:color w:val="000000"/>
              </w:rPr>
              <w:t>OSV</w:t>
            </w:r>
          </w:p>
          <w:p w14:paraId="593C2F1F" w14:textId="77777777" w:rsidR="00D937A2" w:rsidRDefault="005438E4">
            <w:pPr>
              <w:rPr>
                <w:rFonts w:ascii="Arial" w:eastAsia="Arial" w:hAnsi="Arial" w:cs="Arial"/>
                <w:color w:val="000000"/>
              </w:rPr>
            </w:pPr>
            <w:r>
              <w:rPr>
                <w:rFonts w:ascii="Arial" w:eastAsia="Arial" w:hAnsi="Arial" w:cs="Arial"/>
                <w:color w:val="000000"/>
              </w:rPr>
              <w:t>- rozvoj spolupráce a komunikace</w:t>
            </w:r>
          </w:p>
          <w:p w14:paraId="74E88BCE" w14:textId="77777777" w:rsidR="00D937A2" w:rsidRDefault="005438E4">
            <w:pPr>
              <w:rPr>
                <w:rFonts w:ascii="Arial" w:eastAsia="Arial" w:hAnsi="Arial" w:cs="Arial"/>
                <w:color w:val="000000"/>
              </w:rPr>
            </w:pPr>
            <w:r>
              <w:rPr>
                <w:rFonts w:ascii="Arial" w:eastAsia="Arial" w:hAnsi="Arial" w:cs="Arial"/>
                <w:color w:val="000000"/>
              </w:rPr>
              <w:t>- rozvoj poznání a sebepoznání</w:t>
            </w:r>
          </w:p>
          <w:p w14:paraId="18484BFC" w14:textId="77777777" w:rsidR="00D937A2" w:rsidRDefault="005438E4">
            <w:pPr>
              <w:rPr>
                <w:rFonts w:ascii="Arial" w:eastAsia="Arial" w:hAnsi="Arial" w:cs="Arial"/>
                <w:color w:val="000000"/>
              </w:rPr>
            </w:pPr>
            <w:r>
              <w:rPr>
                <w:rFonts w:ascii="Arial" w:eastAsia="Arial" w:hAnsi="Arial" w:cs="Arial"/>
                <w:color w:val="000000"/>
              </w:rPr>
              <w:t>- schopnost řešit problémy a rozhodovat se</w:t>
            </w:r>
          </w:p>
          <w:p w14:paraId="2897B6A0" w14:textId="77777777" w:rsidR="00D937A2" w:rsidRDefault="005438E4">
            <w:pPr>
              <w:rPr>
                <w:rFonts w:ascii="Arial" w:eastAsia="Arial" w:hAnsi="Arial" w:cs="Arial"/>
                <w:color w:val="000000"/>
              </w:rPr>
            </w:pPr>
            <w:r>
              <w:rPr>
                <w:rFonts w:ascii="Arial" w:eastAsia="Arial" w:hAnsi="Arial" w:cs="Arial"/>
                <w:color w:val="000000"/>
              </w:rPr>
              <w:t>- osobnostní, sociální a morální rozvoj</w:t>
            </w:r>
          </w:p>
          <w:p w14:paraId="5F45D4D1" w14:textId="77777777" w:rsidR="00D937A2" w:rsidRDefault="005438E4">
            <w:pPr>
              <w:rPr>
                <w:rFonts w:ascii="Arial" w:eastAsia="Arial" w:hAnsi="Arial" w:cs="Arial"/>
                <w:color w:val="000000"/>
              </w:rPr>
            </w:pPr>
            <w:r>
              <w:rPr>
                <w:rFonts w:ascii="Arial" w:eastAsia="Arial" w:hAnsi="Arial" w:cs="Arial"/>
                <w:color w:val="000000"/>
              </w:rPr>
              <w:t>- princip provázení učitelem jako průvodcem</w:t>
            </w:r>
          </w:p>
          <w:p w14:paraId="150234B7" w14:textId="77777777" w:rsidR="00D937A2" w:rsidRDefault="005438E4">
            <w:pPr>
              <w:rPr>
                <w:rFonts w:ascii="Arial" w:eastAsia="Arial" w:hAnsi="Arial" w:cs="Arial"/>
                <w:color w:val="000000"/>
              </w:rPr>
            </w:pPr>
            <w:r>
              <w:rPr>
                <w:rFonts w:ascii="Arial" w:eastAsia="Arial" w:hAnsi="Arial" w:cs="Arial"/>
                <w:color w:val="000000"/>
              </w:rPr>
              <w:t>- kreativita</w:t>
            </w:r>
          </w:p>
          <w:p w14:paraId="10ACFB58" w14:textId="77777777" w:rsidR="00D937A2" w:rsidRDefault="00D937A2">
            <w:pPr>
              <w:rPr>
                <w:rFonts w:ascii="Arial" w:eastAsia="Arial" w:hAnsi="Arial" w:cs="Arial"/>
                <w:color w:val="000000"/>
              </w:rPr>
            </w:pPr>
          </w:p>
          <w:p w14:paraId="57330E8C" w14:textId="77777777" w:rsidR="00D937A2" w:rsidRDefault="00D937A2">
            <w:pPr>
              <w:rPr>
                <w:rFonts w:ascii="Arial" w:eastAsia="Arial" w:hAnsi="Arial" w:cs="Arial"/>
                <w:color w:val="000000"/>
              </w:rPr>
            </w:pPr>
          </w:p>
          <w:p w14:paraId="5CC1F7CF" w14:textId="77777777" w:rsidR="00D937A2" w:rsidRDefault="005438E4">
            <w:pPr>
              <w:rPr>
                <w:rFonts w:ascii="Arial" w:eastAsia="Arial" w:hAnsi="Arial" w:cs="Arial"/>
                <w:b/>
                <w:color w:val="000000"/>
              </w:rPr>
            </w:pPr>
            <w:r>
              <w:rPr>
                <w:rFonts w:ascii="Arial" w:eastAsia="Arial" w:hAnsi="Arial" w:cs="Arial"/>
                <w:b/>
                <w:color w:val="000000"/>
              </w:rPr>
              <w:t>MKV</w:t>
            </w:r>
          </w:p>
          <w:p w14:paraId="184CB012" w14:textId="77777777" w:rsidR="00D937A2" w:rsidRDefault="005438E4">
            <w:pPr>
              <w:rPr>
                <w:rFonts w:ascii="Arial" w:eastAsia="Arial" w:hAnsi="Arial" w:cs="Arial"/>
                <w:color w:val="000000"/>
              </w:rPr>
            </w:pPr>
            <w:r>
              <w:rPr>
                <w:rFonts w:ascii="Arial" w:eastAsia="Arial" w:hAnsi="Arial" w:cs="Arial"/>
                <w:color w:val="000000"/>
              </w:rPr>
              <w:t>- mezilidské vztahy</w:t>
            </w:r>
          </w:p>
          <w:p w14:paraId="510B5D48" w14:textId="77777777" w:rsidR="00D937A2" w:rsidRDefault="005438E4">
            <w:pPr>
              <w:rPr>
                <w:rFonts w:ascii="Arial" w:eastAsia="Arial" w:hAnsi="Arial" w:cs="Arial"/>
                <w:color w:val="000000"/>
              </w:rPr>
            </w:pPr>
            <w:r>
              <w:rPr>
                <w:rFonts w:ascii="Arial" w:eastAsia="Arial" w:hAnsi="Arial" w:cs="Arial"/>
                <w:color w:val="000000"/>
              </w:rPr>
              <w:t>- otevřenost a tolerance k odlišnosti</w:t>
            </w:r>
          </w:p>
          <w:p w14:paraId="3C067C95" w14:textId="77777777" w:rsidR="00D937A2" w:rsidRDefault="00D937A2">
            <w:pPr>
              <w:rPr>
                <w:rFonts w:ascii="Arial" w:eastAsia="Arial" w:hAnsi="Arial" w:cs="Arial"/>
                <w:color w:val="000000"/>
              </w:rPr>
            </w:pPr>
          </w:p>
          <w:p w14:paraId="5FE62968" w14:textId="77777777" w:rsidR="00D937A2" w:rsidRDefault="00D937A2">
            <w:pPr>
              <w:rPr>
                <w:rFonts w:ascii="Arial" w:eastAsia="Arial" w:hAnsi="Arial" w:cs="Arial"/>
                <w:color w:val="000000"/>
              </w:rPr>
            </w:pPr>
          </w:p>
          <w:p w14:paraId="1BCF6D59" w14:textId="77777777" w:rsidR="00D937A2" w:rsidRDefault="005438E4">
            <w:pPr>
              <w:rPr>
                <w:rFonts w:ascii="Arial" w:eastAsia="Arial" w:hAnsi="Arial" w:cs="Arial"/>
                <w:b/>
                <w:color w:val="000000"/>
              </w:rPr>
            </w:pPr>
            <w:r>
              <w:rPr>
                <w:rFonts w:ascii="Arial" w:eastAsia="Arial" w:hAnsi="Arial" w:cs="Arial"/>
                <w:b/>
                <w:color w:val="000000"/>
              </w:rPr>
              <w:t>VDO</w:t>
            </w:r>
          </w:p>
          <w:p w14:paraId="7FA2BEC1" w14:textId="77777777" w:rsidR="00D937A2" w:rsidRDefault="005438E4">
            <w:pPr>
              <w:rPr>
                <w:rFonts w:ascii="Arial" w:eastAsia="Arial" w:hAnsi="Arial" w:cs="Arial"/>
                <w:color w:val="000000"/>
              </w:rPr>
            </w:pPr>
            <w:r>
              <w:rPr>
                <w:rFonts w:ascii="Arial" w:eastAsia="Arial" w:hAnsi="Arial" w:cs="Arial"/>
                <w:color w:val="000000"/>
              </w:rPr>
              <w:t>- řešení vzniklých neshod demokratickou cestou</w:t>
            </w:r>
          </w:p>
          <w:p w14:paraId="217CE0A2" w14:textId="77777777" w:rsidR="00D937A2" w:rsidRDefault="005438E4">
            <w:pPr>
              <w:rPr>
                <w:rFonts w:ascii="Arial" w:eastAsia="Arial" w:hAnsi="Arial" w:cs="Arial"/>
                <w:color w:val="000000"/>
              </w:rPr>
            </w:pPr>
            <w:r>
              <w:rPr>
                <w:rFonts w:ascii="Arial" w:eastAsia="Arial" w:hAnsi="Arial" w:cs="Arial"/>
                <w:color w:val="000000"/>
              </w:rPr>
              <w:t xml:space="preserve">- participace, spravedlnost, rovnost, společné </w:t>
            </w:r>
          </w:p>
          <w:p w14:paraId="4EC27DB1" w14:textId="77777777" w:rsidR="00D937A2" w:rsidRDefault="005438E4">
            <w:pPr>
              <w:rPr>
                <w:rFonts w:ascii="Arial" w:eastAsia="Arial" w:hAnsi="Arial" w:cs="Arial"/>
                <w:color w:val="000000"/>
              </w:rPr>
            </w:pPr>
            <w:r>
              <w:rPr>
                <w:rFonts w:ascii="Arial" w:eastAsia="Arial" w:hAnsi="Arial" w:cs="Arial"/>
                <w:color w:val="000000"/>
              </w:rPr>
              <w:t xml:space="preserve">rozhodování, </w:t>
            </w:r>
          </w:p>
          <w:p w14:paraId="165CDD26" w14:textId="77777777" w:rsidR="00D937A2" w:rsidRDefault="005438E4">
            <w:pPr>
              <w:rPr>
                <w:rFonts w:ascii="Arial" w:eastAsia="Arial" w:hAnsi="Arial" w:cs="Arial"/>
                <w:color w:val="000000"/>
              </w:rPr>
            </w:pPr>
            <w:r>
              <w:rPr>
                <w:rFonts w:ascii="Arial" w:eastAsia="Arial" w:hAnsi="Arial" w:cs="Arial"/>
                <w:color w:val="000000"/>
              </w:rPr>
              <w:t xml:space="preserve">týmová práce, dělba pravomocí, </w:t>
            </w:r>
          </w:p>
          <w:p w14:paraId="039CB939" w14:textId="77777777" w:rsidR="00D937A2" w:rsidRDefault="00D937A2">
            <w:pPr>
              <w:rPr>
                <w:rFonts w:ascii="Arial" w:eastAsia="Arial" w:hAnsi="Arial" w:cs="Arial"/>
                <w:color w:val="000000"/>
              </w:rPr>
            </w:pPr>
          </w:p>
          <w:p w14:paraId="2E7A7EF3" w14:textId="77777777" w:rsidR="00D937A2" w:rsidRDefault="005438E4">
            <w:pPr>
              <w:rPr>
                <w:rFonts w:ascii="Arial" w:eastAsia="Arial" w:hAnsi="Arial" w:cs="Arial"/>
                <w:color w:val="000000"/>
              </w:rPr>
            </w:pPr>
            <w:r>
              <w:rPr>
                <w:rFonts w:ascii="Arial" w:eastAsia="Arial" w:hAnsi="Arial" w:cs="Arial"/>
                <w:color w:val="000000"/>
              </w:rPr>
              <w:t>vzájemný respekt, rozmanitost</w:t>
            </w:r>
          </w:p>
          <w:p w14:paraId="2C64EF72" w14:textId="77777777" w:rsidR="00D937A2" w:rsidRDefault="00D937A2">
            <w:pPr>
              <w:rPr>
                <w:rFonts w:ascii="Arial" w:eastAsia="Arial" w:hAnsi="Arial" w:cs="Arial"/>
                <w:color w:val="000000"/>
              </w:rPr>
            </w:pPr>
          </w:p>
          <w:p w14:paraId="3742A09C" w14:textId="77777777" w:rsidR="00D937A2" w:rsidRDefault="00D937A2">
            <w:pPr>
              <w:rPr>
                <w:rFonts w:ascii="Arial" w:eastAsia="Arial" w:hAnsi="Arial" w:cs="Arial"/>
                <w:color w:val="000000"/>
              </w:rPr>
            </w:pPr>
          </w:p>
          <w:p w14:paraId="1218635B" w14:textId="77777777" w:rsidR="00D937A2" w:rsidRDefault="005438E4">
            <w:pPr>
              <w:rPr>
                <w:rFonts w:ascii="Arial" w:eastAsia="Arial" w:hAnsi="Arial" w:cs="Arial"/>
                <w:b/>
                <w:color w:val="000000"/>
              </w:rPr>
            </w:pPr>
            <w:r>
              <w:rPr>
                <w:rFonts w:ascii="Arial" w:eastAsia="Arial" w:hAnsi="Arial" w:cs="Arial"/>
                <w:b/>
                <w:color w:val="000000"/>
              </w:rPr>
              <w:t>EV</w:t>
            </w:r>
          </w:p>
          <w:p w14:paraId="4CA85600" w14:textId="77777777" w:rsidR="00D937A2" w:rsidRDefault="005438E4">
            <w:pPr>
              <w:rPr>
                <w:rFonts w:ascii="Arial" w:eastAsia="Arial" w:hAnsi="Arial" w:cs="Arial"/>
                <w:color w:val="000000"/>
              </w:rPr>
            </w:pPr>
            <w:r>
              <w:rPr>
                <w:rFonts w:ascii="Arial" w:eastAsia="Arial" w:hAnsi="Arial" w:cs="Arial"/>
                <w:color w:val="000000"/>
              </w:rPr>
              <w:t>- statická evidence</w:t>
            </w:r>
          </w:p>
          <w:p w14:paraId="70F823D3" w14:textId="77777777" w:rsidR="00D937A2" w:rsidRDefault="00D937A2">
            <w:pPr>
              <w:rPr>
                <w:rFonts w:ascii="Arial" w:eastAsia="Arial" w:hAnsi="Arial" w:cs="Arial"/>
                <w:color w:val="000000"/>
              </w:rPr>
            </w:pPr>
          </w:p>
          <w:p w14:paraId="7A835015" w14:textId="77777777" w:rsidR="00D937A2" w:rsidRDefault="00D937A2">
            <w:pPr>
              <w:rPr>
                <w:rFonts w:ascii="Arial" w:eastAsia="Arial" w:hAnsi="Arial" w:cs="Arial"/>
                <w:color w:val="000000"/>
              </w:rPr>
            </w:pPr>
          </w:p>
          <w:p w14:paraId="1AA42E57" w14:textId="77777777" w:rsidR="00D937A2" w:rsidRDefault="005438E4">
            <w:pPr>
              <w:rPr>
                <w:rFonts w:ascii="Arial" w:eastAsia="Arial" w:hAnsi="Arial" w:cs="Arial"/>
                <w:b/>
                <w:color w:val="000000"/>
              </w:rPr>
            </w:pPr>
            <w:r>
              <w:rPr>
                <w:rFonts w:ascii="Arial" w:eastAsia="Arial" w:hAnsi="Arial" w:cs="Arial"/>
                <w:b/>
                <w:color w:val="000000"/>
              </w:rPr>
              <w:t>MV</w:t>
            </w:r>
          </w:p>
          <w:p w14:paraId="27928B0F" w14:textId="77777777" w:rsidR="00D937A2" w:rsidRDefault="005438E4">
            <w:pPr>
              <w:rPr>
                <w:rFonts w:ascii="Arial" w:eastAsia="Arial" w:hAnsi="Arial" w:cs="Arial"/>
                <w:color w:val="000000"/>
              </w:rPr>
            </w:pPr>
            <w:r>
              <w:rPr>
                <w:rFonts w:ascii="Arial" w:eastAsia="Arial" w:hAnsi="Arial" w:cs="Arial"/>
                <w:color w:val="000000"/>
              </w:rPr>
              <w:t>- postoj a názor řešitele k různému řešení úlohy</w:t>
            </w:r>
          </w:p>
          <w:p w14:paraId="3BED94EB" w14:textId="77777777" w:rsidR="00D937A2" w:rsidRDefault="005438E4">
            <w:pPr>
              <w:rPr>
                <w:rFonts w:ascii="Arial" w:eastAsia="Arial" w:hAnsi="Arial" w:cs="Arial"/>
                <w:color w:val="000000"/>
              </w:rPr>
            </w:pPr>
            <w:r>
              <w:rPr>
                <w:rFonts w:ascii="Arial" w:eastAsia="Arial" w:hAnsi="Arial" w:cs="Arial"/>
                <w:color w:val="000000"/>
              </w:rPr>
              <w:t>- tvorba vlastních úloh</w:t>
            </w:r>
          </w:p>
        </w:tc>
        <w:tc>
          <w:tcPr>
            <w:tcW w:w="1985" w:type="dxa"/>
          </w:tcPr>
          <w:p w14:paraId="2476C660" w14:textId="77777777" w:rsidR="00D937A2" w:rsidRDefault="00D937A2">
            <w:pPr>
              <w:rPr>
                <w:rFonts w:ascii="Arial" w:eastAsia="Arial" w:hAnsi="Arial" w:cs="Arial"/>
                <w:b/>
                <w:color w:val="FF0000"/>
              </w:rPr>
            </w:pPr>
          </w:p>
          <w:p w14:paraId="7BA523E4" w14:textId="77777777" w:rsidR="00D937A2" w:rsidRDefault="00D937A2">
            <w:pPr>
              <w:rPr>
                <w:rFonts w:ascii="Arial" w:eastAsia="Arial" w:hAnsi="Arial" w:cs="Arial"/>
                <w:color w:val="FF0000"/>
              </w:rPr>
            </w:pPr>
          </w:p>
          <w:p w14:paraId="095EEBED" w14:textId="77777777" w:rsidR="00D937A2" w:rsidRDefault="005438E4">
            <w:pPr>
              <w:rPr>
                <w:rFonts w:ascii="Arial" w:eastAsia="Arial" w:hAnsi="Arial" w:cs="Arial"/>
                <w:color w:val="000000"/>
              </w:rPr>
            </w:pPr>
            <w:r>
              <w:rPr>
                <w:rFonts w:ascii="Arial" w:eastAsia="Arial" w:hAnsi="Arial" w:cs="Arial"/>
                <w:color w:val="000000"/>
              </w:rPr>
              <w:t>Autobus</w:t>
            </w:r>
          </w:p>
          <w:p w14:paraId="198D8D96" w14:textId="77777777" w:rsidR="00D937A2" w:rsidRDefault="005438E4">
            <w:pPr>
              <w:rPr>
                <w:rFonts w:ascii="Arial" w:eastAsia="Arial" w:hAnsi="Arial" w:cs="Arial"/>
                <w:color w:val="000000"/>
              </w:rPr>
            </w:pPr>
            <w:r>
              <w:rPr>
                <w:rFonts w:ascii="Arial" w:eastAsia="Arial" w:hAnsi="Arial" w:cs="Arial"/>
                <w:color w:val="000000"/>
              </w:rPr>
              <w:t>Krokování</w:t>
            </w:r>
          </w:p>
          <w:p w14:paraId="667D6697" w14:textId="77777777" w:rsidR="00D937A2" w:rsidRDefault="005438E4">
            <w:pPr>
              <w:rPr>
                <w:rFonts w:ascii="Arial" w:eastAsia="Arial" w:hAnsi="Arial" w:cs="Arial"/>
                <w:color w:val="000000"/>
              </w:rPr>
            </w:pPr>
            <w:r>
              <w:rPr>
                <w:rFonts w:ascii="Arial" w:eastAsia="Arial" w:hAnsi="Arial" w:cs="Arial"/>
                <w:color w:val="000000"/>
              </w:rPr>
              <w:t>Schody</w:t>
            </w:r>
          </w:p>
          <w:p w14:paraId="73D5AA69" w14:textId="77777777" w:rsidR="00D937A2" w:rsidRDefault="005438E4">
            <w:pPr>
              <w:rPr>
                <w:rFonts w:ascii="Arial" w:eastAsia="Arial" w:hAnsi="Arial" w:cs="Arial"/>
                <w:color w:val="000000"/>
              </w:rPr>
            </w:pPr>
            <w:r>
              <w:rPr>
                <w:rFonts w:ascii="Arial" w:eastAsia="Arial" w:hAnsi="Arial" w:cs="Arial"/>
                <w:color w:val="000000"/>
              </w:rPr>
              <w:t xml:space="preserve">Děda </w:t>
            </w:r>
            <w:proofErr w:type="spellStart"/>
            <w:r>
              <w:rPr>
                <w:rFonts w:ascii="Arial" w:eastAsia="Arial" w:hAnsi="Arial" w:cs="Arial"/>
                <w:color w:val="000000"/>
              </w:rPr>
              <w:t>Lesoň</w:t>
            </w:r>
            <w:proofErr w:type="spellEnd"/>
          </w:p>
          <w:p w14:paraId="66F76C23" w14:textId="77777777" w:rsidR="00D937A2" w:rsidRDefault="005438E4">
            <w:pPr>
              <w:rPr>
                <w:rFonts w:ascii="Arial" w:eastAsia="Arial" w:hAnsi="Arial" w:cs="Arial"/>
                <w:color w:val="000000"/>
              </w:rPr>
            </w:pPr>
            <w:r>
              <w:rPr>
                <w:rFonts w:ascii="Arial" w:eastAsia="Arial" w:hAnsi="Arial" w:cs="Arial"/>
                <w:color w:val="000000"/>
              </w:rPr>
              <w:t>Peníze</w:t>
            </w:r>
          </w:p>
          <w:p w14:paraId="3CFC6D6E" w14:textId="77777777" w:rsidR="00D937A2" w:rsidRDefault="005438E4">
            <w:pPr>
              <w:rPr>
                <w:rFonts w:ascii="Arial" w:eastAsia="Arial" w:hAnsi="Arial" w:cs="Arial"/>
                <w:color w:val="000000"/>
              </w:rPr>
            </w:pPr>
            <w:proofErr w:type="spellStart"/>
            <w:r>
              <w:rPr>
                <w:rFonts w:ascii="Arial" w:eastAsia="Arial" w:hAnsi="Arial" w:cs="Arial"/>
                <w:color w:val="000000"/>
              </w:rPr>
              <w:t>Biland</w:t>
            </w:r>
            <w:proofErr w:type="spellEnd"/>
          </w:p>
          <w:p w14:paraId="3AFEF252" w14:textId="77777777" w:rsidR="00D937A2" w:rsidRDefault="005438E4">
            <w:pPr>
              <w:rPr>
                <w:rFonts w:ascii="Arial" w:eastAsia="Arial" w:hAnsi="Arial" w:cs="Arial"/>
                <w:color w:val="000000"/>
              </w:rPr>
            </w:pPr>
            <w:r>
              <w:rPr>
                <w:rFonts w:ascii="Arial" w:eastAsia="Arial" w:hAnsi="Arial" w:cs="Arial"/>
                <w:color w:val="000000"/>
              </w:rPr>
              <w:t>Výstaviště</w:t>
            </w:r>
          </w:p>
          <w:p w14:paraId="61A31A10" w14:textId="77777777" w:rsidR="00D937A2" w:rsidRDefault="005438E4">
            <w:pPr>
              <w:rPr>
                <w:rFonts w:ascii="Arial" w:eastAsia="Arial" w:hAnsi="Arial" w:cs="Arial"/>
                <w:color w:val="000000"/>
              </w:rPr>
            </w:pPr>
            <w:r>
              <w:rPr>
                <w:rFonts w:ascii="Arial" w:eastAsia="Arial" w:hAnsi="Arial" w:cs="Arial"/>
                <w:color w:val="000000"/>
              </w:rPr>
              <w:t>Stovková tabulka</w:t>
            </w:r>
          </w:p>
          <w:p w14:paraId="492BD5B1" w14:textId="77777777" w:rsidR="00D937A2" w:rsidRDefault="005438E4">
            <w:pPr>
              <w:rPr>
                <w:rFonts w:ascii="Arial" w:eastAsia="Arial" w:hAnsi="Arial" w:cs="Arial"/>
                <w:color w:val="000000"/>
              </w:rPr>
            </w:pPr>
            <w:r>
              <w:rPr>
                <w:rFonts w:ascii="Arial" w:eastAsia="Arial" w:hAnsi="Arial" w:cs="Arial"/>
                <w:color w:val="000000"/>
              </w:rPr>
              <w:t>Hadi</w:t>
            </w:r>
          </w:p>
          <w:p w14:paraId="31B1C723" w14:textId="77777777" w:rsidR="00D937A2" w:rsidRDefault="005438E4">
            <w:pPr>
              <w:rPr>
                <w:rFonts w:ascii="Arial" w:eastAsia="Arial" w:hAnsi="Arial" w:cs="Arial"/>
                <w:color w:val="000000"/>
              </w:rPr>
            </w:pPr>
            <w:r>
              <w:rPr>
                <w:rFonts w:ascii="Arial" w:eastAsia="Arial" w:hAnsi="Arial" w:cs="Arial"/>
                <w:color w:val="000000"/>
              </w:rPr>
              <w:t>Pavučiny</w:t>
            </w:r>
          </w:p>
          <w:p w14:paraId="0C314968" w14:textId="77777777" w:rsidR="00D937A2" w:rsidRDefault="00D937A2">
            <w:pPr>
              <w:rPr>
                <w:rFonts w:ascii="Arial" w:eastAsia="Arial" w:hAnsi="Arial" w:cs="Arial"/>
                <w:color w:val="000000"/>
              </w:rPr>
            </w:pPr>
          </w:p>
          <w:p w14:paraId="59D9DD64" w14:textId="77777777" w:rsidR="00D937A2" w:rsidRDefault="00D937A2">
            <w:pPr>
              <w:rPr>
                <w:rFonts w:ascii="Arial" w:eastAsia="Arial" w:hAnsi="Arial" w:cs="Arial"/>
                <w:color w:val="000000"/>
              </w:rPr>
            </w:pPr>
          </w:p>
          <w:p w14:paraId="160F3187" w14:textId="77777777" w:rsidR="00D937A2" w:rsidRDefault="005438E4">
            <w:pPr>
              <w:rPr>
                <w:rFonts w:ascii="Arial" w:eastAsia="Arial" w:hAnsi="Arial" w:cs="Arial"/>
                <w:color w:val="000000"/>
              </w:rPr>
            </w:pPr>
            <w:r>
              <w:rPr>
                <w:rFonts w:ascii="Arial" w:eastAsia="Arial" w:hAnsi="Arial" w:cs="Arial"/>
                <w:color w:val="000000"/>
              </w:rPr>
              <w:t>Číselná osa</w:t>
            </w:r>
          </w:p>
          <w:p w14:paraId="5FEBC69B" w14:textId="77777777" w:rsidR="00D937A2" w:rsidRDefault="005438E4">
            <w:pPr>
              <w:rPr>
                <w:rFonts w:ascii="Arial" w:eastAsia="Arial" w:hAnsi="Arial" w:cs="Arial"/>
                <w:color w:val="000000"/>
              </w:rPr>
            </w:pPr>
            <w:r>
              <w:rPr>
                <w:rFonts w:ascii="Arial" w:eastAsia="Arial" w:hAnsi="Arial" w:cs="Arial"/>
                <w:color w:val="000000"/>
              </w:rPr>
              <w:t>Číselné řady</w:t>
            </w:r>
          </w:p>
          <w:p w14:paraId="732F1BD8" w14:textId="77777777" w:rsidR="00D937A2" w:rsidRDefault="005438E4">
            <w:pPr>
              <w:rPr>
                <w:rFonts w:ascii="Arial" w:eastAsia="Arial" w:hAnsi="Arial" w:cs="Arial"/>
                <w:color w:val="000000"/>
              </w:rPr>
            </w:pPr>
            <w:r>
              <w:rPr>
                <w:rFonts w:ascii="Arial" w:eastAsia="Arial" w:hAnsi="Arial" w:cs="Arial"/>
                <w:color w:val="000000"/>
              </w:rPr>
              <w:t>Slovní úlohy</w:t>
            </w:r>
          </w:p>
          <w:p w14:paraId="714C311D" w14:textId="77777777" w:rsidR="00D937A2" w:rsidRDefault="00D937A2">
            <w:pPr>
              <w:rPr>
                <w:rFonts w:ascii="Arial" w:eastAsia="Arial" w:hAnsi="Arial" w:cs="Arial"/>
                <w:color w:val="FF0000"/>
              </w:rPr>
            </w:pPr>
          </w:p>
          <w:p w14:paraId="13052B49" w14:textId="77777777" w:rsidR="00D937A2" w:rsidRDefault="00D937A2">
            <w:pPr>
              <w:rPr>
                <w:rFonts w:ascii="Arial" w:eastAsia="Arial" w:hAnsi="Arial" w:cs="Arial"/>
                <w:color w:val="FF0000"/>
              </w:rPr>
            </w:pPr>
          </w:p>
          <w:p w14:paraId="485A4BD6" w14:textId="77777777" w:rsidR="00D937A2" w:rsidRDefault="00D937A2">
            <w:pPr>
              <w:rPr>
                <w:rFonts w:ascii="Arial" w:eastAsia="Arial" w:hAnsi="Arial" w:cs="Arial"/>
                <w:color w:val="FF0000"/>
              </w:rPr>
            </w:pPr>
          </w:p>
          <w:p w14:paraId="4B1C330C" w14:textId="77777777" w:rsidR="00D937A2" w:rsidRDefault="00D937A2">
            <w:pPr>
              <w:rPr>
                <w:rFonts w:ascii="Arial" w:eastAsia="Arial" w:hAnsi="Arial" w:cs="Arial"/>
                <w:color w:val="FF0000"/>
              </w:rPr>
            </w:pPr>
          </w:p>
          <w:p w14:paraId="13DF3931" w14:textId="77777777" w:rsidR="00D937A2" w:rsidRDefault="00D937A2">
            <w:pPr>
              <w:rPr>
                <w:rFonts w:ascii="Arial" w:eastAsia="Arial" w:hAnsi="Arial" w:cs="Arial"/>
                <w:color w:val="FF0000"/>
              </w:rPr>
            </w:pPr>
          </w:p>
          <w:p w14:paraId="75A1BA81" w14:textId="77777777" w:rsidR="00D937A2" w:rsidRDefault="00D937A2">
            <w:pPr>
              <w:rPr>
                <w:rFonts w:ascii="Arial" w:eastAsia="Arial" w:hAnsi="Arial" w:cs="Arial"/>
                <w:color w:val="FF0000"/>
              </w:rPr>
            </w:pPr>
          </w:p>
          <w:p w14:paraId="587CDF6C" w14:textId="77777777" w:rsidR="00D937A2" w:rsidRDefault="00D937A2">
            <w:pPr>
              <w:rPr>
                <w:rFonts w:ascii="Arial" w:eastAsia="Arial" w:hAnsi="Arial" w:cs="Arial"/>
                <w:color w:val="FF0000"/>
              </w:rPr>
            </w:pPr>
          </w:p>
          <w:p w14:paraId="4994161D" w14:textId="77777777" w:rsidR="00D937A2" w:rsidRDefault="00D937A2">
            <w:pPr>
              <w:rPr>
                <w:rFonts w:ascii="Arial" w:eastAsia="Arial" w:hAnsi="Arial" w:cs="Arial"/>
                <w:color w:val="FF0000"/>
              </w:rPr>
            </w:pPr>
          </w:p>
          <w:p w14:paraId="5121353E" w14:textId="77777777" w:rsidR="00D937A2" w:rsidRDefault="00D937A2">
            <w:pPr>
              <w:rPr>
                <w:rFonts w:ascii="Arial" w:eastAsia="Arial" w:hAnsi="Arial" w:cs="Arial"/>
                <w:color w:val="FF0000"/>
              </w:rPr>
            </w:pPr>
          </w:p>
          <w:p w14:paraId="02047C25" w14:textId="77777777" w:rsidR="00D937A2" w:rsidRDefault="00D937A2">
            <w:pPr>
              <w:rPr>
                <w:rFonts w:ascii="Arial" w:eastAsia="Arial" w:hAnsi="Arial" w:cs="Arial"/>
                <w:color w:val="FF0000"/>
              </w:rPr>
            </w:pPr>
          </w:p>
          <w:p w14:paraId="011B4B25" w14:textId="77777777" w:rsidR="00D937A2" w:rsidRDefault="00D937A2">
            <w:pPr>
              <w:rPr>
                <w:rFonts w:ascii="Arial" w:eastAsia="Arial" w:hAnsi="Arial" w:cs="Arial"/>
                <w:color w:val="FF0000"/>
              </w:rPr>
            </w:pPr>
          </w:p>
          <w:p w14:paraId="0F1E8AA9" w14:textId="77777777" w:rsidR="00D937A2" w:rsidRDefault="00D937A2">
            <w:pPr>
              <w:rPr>
                <w:rFonts w:ascii="Arial" w:eastAsia="Arial" w:hAnsi="Arial" w:cs="Arial"/>
                <w:color w:val="000000"/>
              </w:rPr>
            </w:pPr>
          </w:p>
          <w:p w14:paraId="21BA330F" w14:textId="77777777" w:rsidR="00D937A2" w:rsidRDefault="005438E4">
            <w:pPr>
              <w:rPr>
                <w:rFonts w:ascii="Arial" w:eastAsia="Arial" w:hAnsi="Arial" w:cs="Arial"/>
                <w:color w:val="000000"/>
              </w:rPr>
            </w:pPr>
            <w:r>
              <w:rPr>
                <w:rFonts w:ascii="Arial" w:eastAsia="Arial" w:hAnsi="Arial" w:cs="Arial"/>
                <w:color w:val="000000"/>
              </w:rPr>
              <w:t>Číselná osa</w:t>
            </w:r>
          </w:p>
          <w:p w14:paraId="7F45799A" w14:textId="77777777" w:rsidR="00D937A2" w:rsidRDefault="005438E4">
            <w:pPr>
              <w:rPr>
                <w:rFonts w:ascii="Arial" w:eastAsia="Arial" w:hAnsi="Arial" w:cs="Arial"/>
                <w:color w:val="000000"/>
              </w:rPr>
            </w:pPr>
            <w:r>
              <w:rPr>
                <w:rFonts w:ascii="Arial" w:eastAsia="Arial" w:hAnsi="Arial" w:cs="Arial"/>
                <w:color w:val="000000"/>
              </w:rPr>
              <w:t>Krokování</w:t>
            </w:r>
          </w:p>
          <w:p w14:paraId="27571357" w14:textId="77777777" w:rsidR="00D937A2" w:rsidRDefault="005438E4">
            <w:pPr>
              <w:rPr>
                <w:rFonts w:ascii="Arial" w:eastAsia="Arial" w:hAnsi="Arial" w:cs="Arial"/>
                <w:color w:val="000000"/>
              </w:rPr>
            </w:pPr>
            <w:r>
              <w:rPr>
                <w:rFonts w:ascii="Arial" w:eastAsia="Arial" w:hAnsi="Arial" w:cs="Arial"/>
                <w:color w:val="000000"/>
              </w:rPr>
              <w:t>Schody</w:t>
            </w:r>
          </w:p>
          <w:p w14:paraId="528DB6F6" w14:textId="77777777" w:rsidR="00D937A2" w:rsidRDefault="00D937A2">
            <w:pPr>
              <w:rPr>
                <w:rFonts w:ascii="Arial" w:eastAsia="Arial" w:hAnsi="Arial" w:cs="Arial"/>
                <w:color w:val="000000"/>
              </w:rPr>
            </w:pPr>
          </w:p>
          <w:p w14:paraId="21B0EAB6" w14:textId="77777777" w:rsidR="00D937A2" w:rsidRDefault="00D937A2">
            <w:pPr>
              <w:rPr>
                <w:rFonts w:ascii="Arial" w:eastAsia="Arial" w:hAnsi="Arial" w:cs="Arial"/>
                <w:color w:val="FF0000"/>
              </w:rPr>
            </w:pPr>
          </w:p>
          <w:p w14:paraId="1B291ED0" w14:textId="77777777" w:rsidR="00D937A2" w:rsidRDefault="00D937A2">
            <w:pPr>
              <w:rPr>
                <w:rFonts w:ascii="Arial" w:eastAsia="Arial" w:hAnsi="Arial" w:cs="Arial"/>
                <w:color w:val="FF0000"/>
              </w:rPr>
            </w:pPr>
          </w:p>
          <w:p w14:paraId="138FCB1C" w14:textId="77777777" w:rsidR="00D937A2" w:rsidRDefault="00D937A2">
            <w:pPr>
              <w:rPr>
                <w:rFonts w:ascii="Arial" w:eastAsia="Arial" w:hAnsi="Arial" w:cs="Arial"/>
                <w:color w:val="FF0000"/>
              </w:rPr>
            </w:pPr>
          </w:p>
          <w:p w14:paraId="0E6FB7D5" w14:textId="77777777" w:rsidR="00D937A2" w:rsidRDefault="00D937A2">
            <w:pPr>
              <w:rPr>
                <w:rFonts w:ascii="Arial" w:eastAsia="Arial" w:hAnsi="Arial" w:cs="Arial"/>
                <w:color w:val="FF0000"/>
              </w:rPr>
            </w:pPr>
          </w:p>
          <w:p w14:paraId="6EEC24DE" w14:textId="77777777" w:rsidR="00D937A2" w:rsidRDefault="00D937A2">
            <w:pPr>
              <w:rPr>
                <w:rFonts w:ascii="Arial" w:eastAsia="Arial" w:hAnsi="Arial" w:cs="Arial"/>
                <w:color w:val="FF0000"/>
              </w:rPr>
            </w:pPr>
          </w:p>
          <w:p w14:paraId="744F4537" w14:textId="77777777" w:rsidR="00D937A2" w:rsidRDefault="00D937A2">
            <w:pPr>
              <w:rPr>
                <w:rFonts w:ascii="Arial" w:eastAsia="Arial" w:hAnsi="Arial" w:cs="Arial"/>
                <w:color w:val="FF0000"/>
              </w:rPr>
            </w:pPr>
          </w:p>
          <w:p w14:paraId="201F56D4" w14:textId="77777777" w:rsidR="00D937A2" w:rsidRDefault="00D937A2">
            <w:pPr>
              <w:rPr>
                <w:rFonts w:ascii="Arial" w:eastAsia="Arial" w:hAnsi="Arial" w:cs="Arial"/>
                <w:color w:val="FF0000"/>
              </w:rPr>
            </w:pPr>
          </w:p>
          <w:p w14:paraId="6D52C2A1" w14:textId="77777777" w:rsidR="00D937A2" w:rsidRDefault="00D937A2">
            <w:pPr>
              <w:rPr>
                <w:rFonts w:ascii="Arial" w:eastAsia="Arial" w:hAnsi="Arial" w:cs="Arial"/>
                <w:color w:val="FF0000"/>
              </w:rPr>
            </w:pPr>
          </w:p>
          <w:p w14:paraId="1B017C7F" w14:textId="77777777" w:rsidR="00D937A2" w:rsidRDefault="00D937A2">
            <w:pPr>
              <w:rPr>
                <w:rFonts w:ascii="Arial" w:eastAsia="Arial" w:hAnsi="Arial" w:cs="Arial"/>
                <w:color w:val="FF0000"/>
              </w:rPr>
            </w:pPr>
          </w:p>
          <w:p w14:paraId="2311DE18" w14:textId="77777777" w:rsidR="00D937A2" w:rsidRDefault="00D937A2">
            <w:pPr>
              <w:rPr>
                <w:rFonts w:ascii="Arial" w:eastAsia="Arial" w:hAnsi="Arial" w:cs="Arial"/>
                <w:color w:val="000000"/>
              </w:rPr>
            </w:pPr>
          </w:p>
          <w:p w14:paraId="7F81FCE8" w14:textId="77777777" w:rsidR="00D937A2" w:rsidRDefault="005438E4">
            <w:pPr>
              <w:rPr>
                <w:rFonts w:ascii="Arial" w:eastAsia="Arial" w:hAnsi="Arial" w:cs="Arial"/>
                <w:color w:val="000000"/>
              </w:rPr>
            </w:pPr>
            <w:r>
              <w:rPr>
                <w:rFonts w:ascii="Arial" w:eastAsia="Arial" w:hAnsi="Arial" w:cs="Arial"/>
                <w:color w:val="000000"/>
              </w:rPr>
              <w:t>Násobilkové obdélníky</w:t>
            </w:r>
          </w:p>
          <w:p w14:paraId="38D04758" w14:textId="77777777" w:rsidR="00D937A2" w:rsidRDefault="005438E4">
            <w:pPr>
              <w:rPr>
                <w:rFonts w:ascii="Arial" w:eastAsia="Arial" w:hAnsi="Arial" w:cs="Arial"/>
                <w:color w:val="000000"/>
              </w:rPr>
            </w:pPr>
            <w:r>
              <w:rPr>
                <w:rFonts w:ascii="Arial" w:eastAsia="Arial" w:hAnsi="Arial" w:cs="Arial"/>
                <w:color w:val="000000"/>
              </w:rPr>
              <w:t>Součtové trojúhelníky</w:t>
            </w:r>
          </w:p>
          <w:p w14:paraId="294DC693" w14:textId="77777777" w:rsidR="00D937A2" w:rsidRDefault="005438E4">
            <w:pPr>
              <w:rPr>
                <w:rFonts w:ascii="Arial" w:eastAsia="Arial" w:hAnsi="Arial" w:cs="Arial"/>
                <w:color w:val="000000"/>
              </w:rPr>
            </w:pPr>
            <w:r>
              <w:rPr>
                <w:rFonts w:ascii="Arial" w:eastAsia="Arial" w:hAnsi="Arial" w:cs="Arial"/>
                <w:color w:val="000000"/>
              </w:rPr>
              <w:t>Barevné trojice</w:t>
            </w:r>
          </w:p>
          <w:p w14:paraId="27C7B372" w14:textId="77777777" w:rsidR="00D937A2" w:rsidRDefault="005438E4">
            <w:pPr>
              <w:rPr>
                <w:rFonts w:ascii="Arial" w:eastAsia="Arial" w:hAnsi="Arial" w:cs="Arial"/>
                <w:color w:val="000000"/>
              </w:rPr>
            </w:pPr>
            <w:r>
              <w:rPr>
                <w:rFonts w:ascii="Arial" w:eastAsia="Arial" w:hAnsi="Arial" w:cs="Arial"/>
                <w:color w:val="000000"/>
              </w:rPr>
              <w:t>Sousedé</w:t>
            </w:r>
          </w:p>
          <w:p w14:paraId="333BDF2D" w14:textId="77777777" w:rsidR="00D937A2" w:rsidRDefault="00D937A2">
            <w:pPr>
              <w:rPr>
                <w:rFonts w:ascii="Arial" w:eastAsia="Arial" w:hAnsi="Arial" w:cs="Arial"/>
                <w:color w:val="000000"/>
              </w:rPr>
            </w:pPr>
          </w:p>
          <w:p w14:paraId="1AED951F" w14:textId="77777777" w:rsidR="00D937A2" w:rsidRDefault="00D937A2">
            <w:pPr>
              <w:rPr>
                <w:rFonts w:ascii="Arial" w:eastAsia="Arial" w:hAnsi="Arial" w:cs="Arial"/>
                <w:color w:val="000000"/>
              </w:rPr>
            </w:pPr>
          </w:p>
          <w:p w14:paraId="277E7C96" w14:textId="77777777" w:rsidR="00D937A2" w:rsidRDefault="00D937A2">
            <w:pPr>
              <w:rPr>
                <w:rFonts w:ascii="Arial" w:eastAsia="Arial" w:hAnsi="Arial" w:cs="Arial"/>
                <w:color w:val="000000"/>
              </w:rPr>
            </w:pPr>
          </w:p>
          <w:p w14:paraId="3A7E546B" w14:textId="77777777" w:rsidR="00D937A2" w:rsidRDefault="00D937A2">
            <w:pPr>
              <w:rPr>
                <w:rFonts w:ascii="Arial" w:eastAsia="Arial" w:hAnsi="Arial" w:cs="Arial"/>
                <w:color w:val="000000"/>
              </w:rPr>
            </w:pPr>
          </w:p>
          <w:p w14:paraId="1B79631E" w14:textId="77777777" w:rsidR="00D937A2" w:rsidRDefault="00D937A2">
            <w:pPr>
              <w:rPr>
                <w:rFonts w:ascii="Arial" w:eastAsia="Arial" w:hAnsi="Arial" w:cs="Arial"/>
                <w:color w:val="000000"/>
              </w:rPr>
            </w:pPr>
          </w:p>
          <w:p w14:paraId="1ADC2C00" w14:textId="77777777" w:rsidR="00D937A2" w:rsidRDefault="00D937A2">
            <w:pPr>
              <w:rPr>
                <w:rFonts w:ascii="Arial" w:eastAsia="Arial" w:hAnsi="Arial" w:cs="Arial"/>
                <w:color w:val="000000"/>
              </w:rPr>
            </w:pPr>
          </w:p>
          <w:p w14:paraId="0B90B506" w14:textId="77777777" w:rsidR="00D937A2" w:rsidRDefault="00D937A2">
            <w:pPr>
              <w:rPr>
                <w:rFonts w:ascii="Arial" w:eastAsia="Arial" w:hAnsi="Arial" w:cs="Arial"/>
                <w:color w:val="000000"/>
              </w:rPr>
            </w:pPr>
          </w:p>
          <w:p w14:paraId="497D636C" w14:textId="77777777" w:rsidR="00D937A2" w:rsidRDefault="00D937A2">
            <w:pPr>
              <w:rPr>
                <w:rFonts w:ascii="Arial" w:eastAsia="Arial" w:hAnsi="Arial" w:cs="Arial"/>
                <w:color w:val="000000"/>
              </w:rPr>
            </w:pPr>
          </w:p>
          <w:p w14:paraId="6A5C0192" w14:textId="77777777" w:rsidR="00D937A2" w:rsidRDefault="00D937A2">
            <w:pPr>
              <w:rPr>
                <w:rFonts w:ascii="Arial" w:eastAsia="Arial" w:hAnsi="Arial" w:cs="Arial"/>
                <w:color w:val="000000"/>
              </w:rPr>
            </w:pPr>
          </w:p>
          <w:p w14:paraId="66B527FC" w14:textId="77777777" w:rsidR="00D937A2" w:rsidRDefault="00D937A2">
            <w:pPr>
              <w:rPr>
                <w:rFonts w:ascii="Arial" w:eastAsia="Arial" w:hAnsi="Arial" w:cs="Arial"/>
                <w:color w:val="000000"/>
              </w:rPr>
            </w:pPr>
          </w:p>
          <w:p w14:paraId="4ECBE89B" w14:textId="77777777" w:rsidR="00D937A2" w:rsidRDefault="00D937A2">
            <w:pPr>
              <w:rPr>
                <w:rFonts w:ascii="Arial" w:eastAsia="Arial" w:hAnsi="Arial" w:cs="Arial"/>
                <w:color w:val="000000"/>
              </w:rPr>
            </w:pPr>
          </w:p>
          <w:p w14:paraId="7FA75806" w14:textId="77777777" w:rsidR="00D937A2" w:rsidRDefault="005438E4">
            <w:pPr>
              <w:rPr>
                <w:rFonts w:ascii="Arial" w:eastAsia="Arial" w:hAnsi="Arial" w:cs="Arial"/>
                <w:color w:val="000000"/>
              </w:rPr>
            </w:pPr>
            <w:r>
              <w:rPr>
                <w:rFonts w:ascii="Arial" w:eastAsia="Arial" w:hAnsi="Arial" w:cs="Arial"/>
                <w:color w:val="000000"/>
              </w:rPr>
              <w:t>Hadi</w:t>
            </w:r>
          </w:p>
          <w:p w14:paraId="51E8D697" w14:textId="77777777" w:rsidR="00D937A2" w:rsidRDefault="005438E4">
            <w:pPr>
              <w:rPr>
                <w:rFonts w:ascii="Arial" w:eastAsia="Arial" w:hAnsi="Arial" w:cs="Arial"/>
                <w:color w:val="000000"/>
              </w:rPr>
            </w:pPr>
            <w:r>
              <w:rPr>
                <w:rFonts w:ascii="Arial" w:eastAsia="Arial" w:hAnsi="Arial" w:cs="Arial"/>
                <w:color w:val="000000"/>
              </w:rPr>
              <w:t>Pavučiny</w:t>
            </w:r>
          </w:p>
          <w:p w14:paraId="6C7D34CC" w14:textId="77777777" w:rsidR="00D937A2" w:rsidRDefault="005438E4">
            <w:pPr>
              <w:rPr>
                <w:rFonts w:ascii="Arial" w:eastAsia="Arial" w:hAnsi="Arial" w:cs="Arial"/>
                <w:color w:val="000000"/>
              </w:rPr>
            </w:pPr>
            <w:proofErr w:type="spellStart"/>
            <w:r>
              <w:rPr>
                <w:rFonts w:ascii="Arial" w:eastAsia="Arial" w:hAnsi="Arial" w:cs="Arial"/>
                <w:color w:val="000000"/>
              </w:rPr>
              <w:t>Algebrogramy</w:t>
            </w:r>
            <w:proofErr w:type="spellEnd"/>
          </w:p>
          <w:p w14:paraId="1A5F5D10" w14:textId="77777777" w:rsidR="00D937A2" w:rsidRDefault="005438E4">
            <w:pPr>
              <w:rPr>
                <w:rFonts w:ascii="Arial" w:eastAsia="Arial" w:hAnsi="Arial" w:cs="Arial"/>
                <w:color w:val="FF0000"/>
              </w:rPr>
            </w:pPr>
            <w:r>
              <w:rPr>
                <w:rFonts w:ascii="Arial" w:eastAsia="Arial" w:hAnsi="Arial" w:cs="Arial"/>
                <w:color w:val="000000"/>
              </w:rPr>
              <w:t>Barevné trojice</w:t>
            </w:r>
          </w:p>
          <w:p w14:paraId="5781F877" w14:textId="77777777" w:rsidR="00D937A2" w:rsidRDefault="00D937A2">
            <w:pPr>
              <w:rPr>
                <w:rFonts w:ascii="Arial" w:eastAsia="Arial" w:hAnsi="Arial" w:cs="Arial"/>
                <w:color w:val="FF0000"/>
              </w:rPr>
            </w:pPr>
          </w:p>
          <w:p w14:paraId="3025DC47" w14:textId="77777777" w:rsidR="00D937A2" w:rsidRDefault="00D937A2">
            <w:pPr>
              <w:rPr>
                <w:rFonts w:ascii="Arial" w:eastAsia="Arial" w:hAnsi="Arial" w:cs="Arial"/>
                <w:color w:val="FF0000"/>
              </w:rPr>
            </w:pPr>
          </w:p>
          <w:p w14:paraId="37804A9D" w14:textId="77777777" w:rsidR="00D937A2" w:rsidRDefault="00D937A2">
            <w:pPr>
              <w:rPr>
                <w:rFonts w:ascii="Arial" w:eastAsia="Arial" w:hAnsi="Arial" w:cs="Arial"/>
                <w:color w:val="FF0000"/>
              </w:rPr>
            </w:pPr>
          </w:p>
          <w:p w14:paraId="4FBB3310" w14:textId="77777777" w:rsidR="00D937A2" w:rsidRDefault="00D937A2">
            <w:pPr>
              <w:rPr>
                <w:rFonts w:ascii="Arial" w:eastAsia="Arial" w:hAnsi="Arial" w:cs="Arial"/>
                <w:color w:val="FF0000"/>
              </w:rPr>
            </w:pPr>
          </w:p>
          <w:p w14:paraId="5BA2D855" w14:textId="77777777" w:rsidR="00D937A2" w:rsidRDefault="00D937A2">
            <w:pPr>
              <w:rPr>
                <w:rFonts w:ascii="Arial" w:eastAsia="Arial" w:hAnsi="Arial" w:cs="Arial"/>
                <w:color w:val="FF0000"/>
              </w:rPr>
            </w:pPr>
          </w:p>
          <w:p w14:paraId="115227D2" w14:textId="77777777" w:rsidR="00D937A2" w:rsidRDefault="00D937A2">
            <w:pPr>
              <w:rPr>
                <w:rFonts w:ascii="Arial" w:eastAsia="Arial" w:hAnsi="Arial" w:cs="Arial"/>
                <w:color w:val="FF0000"/>
              </w:rPr>
            </w:pPr>
          </w:p>
          <w:p w14:paraId="17CE6F32" w14:textId="77777777" w:rsidR="00D937A2" w:rsidRDefault="00D937A2">
            <w:pPr>
              <w:rPr>
                <w:rFonts w:ascii="Arial" w:eastAsia="Arial" w:hAnsi="Arial" w:cs="Arial"/>
                <w:color w:val="FF0000"/>
              </w:rPr>
            </w:pPr>
          </w:p>
          <w:p w14:paraId="658C84B6" w14:textId="77777777" w:rsidR="00D937A2" w:rsidRDefault="00D937A2">
            <w:pPr>
              <w:rPr>
                <w:rFonts w:ascii="Arial" w:eastAsia="Arial" w:hAnsi="Arial" w:cs="Arial"/>
                <w:color w:val="000000"/>
              </w:rPr>
            </w:pPr>
          </w:p>
          <w:p w14:paraId="5ACC391F" w14:textId="77777777" w:rsidR="00D937A2" w:rsidRDefault="005438E4">
            <w:pPr>
              <w:rPr>
                <w:rFonts w:ascii="Arial" w:eastAsia="Arial" w:hAnsi="Arial" w:cs="Arial"/>
                <w:color w:val="000000"/>
              </w:rPr>
            </w:pPr>
            <w:r>
              <w:rPr>
                <w:rFonts w:ascii="Arial" w:eastAsia="Arial" w:hAnsi="Arial" w:cs="Arial"/>
                <w:color w:val="000000"/>
              </w:rPr>
              <w:t>Kalendář</w:t>
            </w:r>
          </w:p>
          <w:p w14:paraId="67B82F87" w14:textId="77777777" w:rsidR="00D937A2" w:rsidRDefault="005438E4">
            <w:pPr>
              <w:rPr>
                <w:rFonts w:ascii="Arial" w:eastAsia="Arial" w:hAnsi="Arial" w:cs="Arial"/>
                <w:color w:val="000000"/>
              </w:rPr>
            </w:pPr>
            <w:r>
              <w:rPr>
                <w:rFonts w:ascii="Arial" w:eastAsia="Arial" w:hAnsi="Arial" w:cs="Arial"/>
                <w:color w:val="000000"/>
              </w:rPr>
              <w:t>Hodiny</w:t>
            </w:r>
          </w:p>
          <w:p w14:paraId="20044302" w14:textId="77777777" w:rsidR="00D937A2" w:rsidRDefault="005438E4">
            <w:pPr>
              <w:rPr>
                <w:rFonts w:ascii="Arial" w:eastAsia="Arial" w:hAnsi="Arial" w:cs="Arial"/>
                <w:color w:val="000000"/>
              </w:rPr>
            </w:pPr>
            <w:r>
              <w:rPr>
                <w:rFonts w:ascii="Arial" w:eastAsia="Arial" w:hAnsi="Arial" w:cs="Arial"/>
                <w:color w:val="000000"/>
              </w:rPr>
              <w:t>Ciferník</w:t>
            </w:r>
          </w:p>
          <w:p w14:paraId="5E8B6BF5" w14:textId="77777777" w:rsidR="00D937A2" w:rsidRDefault="005438E4">
            <w:pPr>
              <w:rPr>
                <w:rFonts w:ascii="Arial" w:eastAsia="Arial" w:hAnsi="Arial" w:cs="Arial"/>
                <w:color w:val="000000"/>
              </w:rPr>
            </w:pPr>
            <w:r>
              <w:rPr>
                <w:rFonts w:ascii="Arial" w:eastAsia="Arial" w:hAnsi="Arial" w:cs="Arial"/>
                <w:color w:val="000000"/>
              </w:rPr>
              <w:t>Rodina</w:t>
            </w:r>
          </w:p>
          <w:p w14:paraId="25B973BE" w14:textId="77777777" w:rsidR="00D937A2" w:rsidRDefault="00D937A2">
            <w:pPr>
              <w:rPr>
                <w:rFonts w:ascii="Arial" w:eastAsia="Arial" w:hAnsi="Arial" w:cs="Arial"/>
                <w:color w:val="FF0000"/>
              </w:rPr>
            </w:pPr>
          </w:p>
          <w:p w14:paraId="5699FC6A" w14:textId="77777777" w:rsidR="00D937A2" w:rsidRDefault="00D937A2">
            <w:pPr>
              <w:rPr>
                <w:rFonts w:ascii="Arial" w:eastAsia="Arial" w:hAnsi="Arial" w:cs="Arial"/>
                <w:color w:val="000000"/>
              </w:rPr>
            </w:pPr>
          </w:p>
          <w:p w14:paraId="6C7557C8" w14:textId="77777777" w:rsidR="00D937A2" w:rsidRDefault="005438E4">
            <w:pPr>
              <w:rPr>
                <w:rFonts w:ascii="Arial" w:eastAsia="Arial" w:hAnsi="Arial" w:cs="Arial"/>
                <w:color w:val="000000"/>
              </w:rPr>
            </w:pPr>
            <w:r>
              <w:rPr>
                <w:rFonts w:ascii="Arial" w:eastAsia="Arial" w:hAnsi="Arial" w:cs="Arial"/>
                <w:color w:val="000000"/>
              </w:rPr>
              <w:t xml:space="preserve">Děda </w:t>
            </w:r>
            <w:proofErr w:type="spellStart"/>
            <w:r>
              <w:rPr>
                <w:rFonts w:ascii="Arial" w:eastAsia="Arial" w:hAnsi="Arial" w:cs="Arial"/>
                <w:color w:val="000000"/>
              </w:rPr>
              <w:t>Lesoň</w:t>
            </w:r>
            <w:proofErr w:type="spellEnd"/>
            <w:r>
              <w:rPr>
                <w:rFonts w:ascii="Arial" w:eastAsia="Arial" w:hAnsi="Arial" w:cs="Arial"/>
                <w:color w:val="000000"/>
              </w:rPr>
              <w:t xml:space="preserve"> </w:t>
            </w:r>
          </w:p>
          <w:p w14:paraId="6CB5755C" w14:textId="77777777" w:rsidR="00D937A2" w:rsidRDefault="005438E4">
            <w:pPr>
              <w:rPr>
                <w:rFonts w:ascii="Arial" w:eastAsia="Arial" w:hAnsi="Arial" w:cs="Arial"/>
                <w:color w:val="000000"/>
              </w:rPr>
            </w:pPr>
            <w:r>
              <w:rPr>
                <w:rFonts w:ascii="Arial" w:eastAsia="Arial" w:hAnsi="Arial" w:cs="Arial"/>
                <w:color w:val="000000"/>
              </w:rPr>
              <w:t>Autobus</w:t>
            </w:r>
          </w:p>
          <w:p w14:paraId="0864453C" w14:textId="77777777" w:rsidR="00D937A2" w:rsidRDefault="005438E4">
            <w:pPr>
              <w:rPr>
                <w:rFonts w:ascii="Arial" w:eastAsia="Arial" w:hAnsi="Arial" w:cs="Arial"/>
                <w:color w:val="000000"/>
              </w:rPr>
            </w:pPr>
            <w:r>
              <w:rPr>
                <w:rFonts w:ascii="Arial" w:eastAsia="Arial" w:hAnsi="Arial" w:cs="Arial"/>
                <w:color w:val="000000"/>
              </w:rPr>
              <w:t>Linky-cyklotrasy</w:t>
            </w:r>
          </w:p>
          <w:p w14:paraId="09C0B730" w14:textId="77777777" w:rsidR="00D937A2" w:rsidRDefault="005438E4">
            <w:pPr>
              <w:rPr>
                <w:rFonts w:ascii="Arial" w:eastAsia="Arial" w:hAnsi="Arial" w:cs="Arial"/>
                <w:color w:val="000000"/>
              </w:rPr>
            </w:pPr>
            <w:r>
              <w:rPr>
                <w:rFonts w:ascii="Arial" w:eastAsia="Arial" w:hAnsi="Arial" w:cs="Arial"/>
                <w:color w:val="000000"/>
              </w:rPr>
              <w:t>Práce s daty</w:t>
            </w:r>
          </w:p>
          <w:p w14:paraId="41405C3E" w14:textId="77777777" w:rsidR="00D937A2" w:rsidRDefault="005438E4">
            <w:pPr>
              <w:rPr>
                <w:rFonts w:ascii="Arial" w:eastAsia="Arial" w:hAnsi="Arial" w:cs="Arial"/>
                <w:color w:val="000000"/>
              </w:rPr>
            </w:pPr>
            <w:proofErr w:type="spellStart"/>
            <w:r>
              <w:rPr>
                <w:rFonts w:ascii="Arial" w:eastAsia="Arial" w:hAnsi="Arial" w:cs="Arial"/>
                <w:color w:val="000000"/>
              </w:rPr>
              <w:t>Biland</w:t>
            </w:r>
            <w:proofErr w:type="spellEnd"/>
          </w:p>
          <w:p w14:paraId="5D1F8C04" w14:textId="77777777" w:rsidR="00D937A2" w:rsidRDefault="00D937A2">
            <w:pPr>
              <w:rPr>
                <w:rFonts w:ascii="Arial" w:eastAsia="Arial" w:hAnsi="Arial" w:cs="Arial"/>
                <w:color w:val="FF0000"/>
              </w:rPr>
            </w:pPr>
          </w:p>
          <w:p w14:paraId="1E4B58F6" w14:textId="77777777" w:rsidR="00D937A2" w:rsidRDefault="00D937A2">
            <w:pPr>
              <w:rPr>
                <w:rFonts w:ascii="Arial" w:eastAsia="Arial" w:hAnsi="Arial" w:cs="Arial"/>
                <w:color w:val="FF0000"/>
              </w:rPr>
            </w:pPr>
          </w:p>
          <w:p w14:paraId="4BA0913C" w14:textId="77777777" w:rsidR="00D937A2" w:rsidRDefault="00D937A2">
            <w:pPr>
              <w:rPr>
                <w:rFonts w:ascii="Arial" w:eastAsia="Arial" w:hAnsi="Arial" w:cs="Arial"/>
                <w:color w:val="FF0000"/>
              </w:rPr>
            </w:pPr>
          </w:p>
          <w:p w14:paraId="69F089A7" w14:textId="77777777" w:rsidR="00D937A2" w:rsidRDefault="00D937A2">
            <w:pPr>
              <w:rPr>
                <w:rFonts w:ascii="Arial" w:eastAsia="Arial" w:hAnsi="Arial" w:cs="Arial"/>
                <w:color w:val="FF0000"/>
              </w:rPr>
            </w:pPr>
          </w:p>
          <w:p w14:paraId="4BDDCA39" w14:textId="77777777" w:rsidR="00D937A2" w:rsidRDefault="00D937A2">
            <w:pPr>
              <w:rPr>
                <w:rFonts w:ascii="Arial" w:eastAsia="Arial" w:hAnsi="Arial" w:cs="Arial"/>
                <w:color w:val="FF0000"/>
              </w:rPr>
            </w:pPr>
          </w:p>
          <w:p w14:paraId="16A3BE88" w14:textId="77777777" w:rsidR="00D937A2" w:rsidRDefault="00D937A2">
            <w:pPr>
              <w:rPr>
                <w:rFonts w:ascii="Arial" w:eastAsia="Arial" w:hAnsi="Arial" w:cs="Arial"/>
                <w:color w:val="FF0000"/>
              </w:rPr>
            </w:pPr>
          </w:p>
          <w:p w14:paraId="22D1285F" w14:textId="77777777" w:rsidR="00D937A2" w:rsidRDefault="00D937A2">
            <w:pPr>
              <w:rPr>
                <w:rFonts w:ascii="Arial" w:eastAsia="Arial" w:hAnsi="Arial" w:cs="Arial"/>
                <w:color w:val="000000"/>
              </w:rPr>
            </w:pPr>
          </w:p>
          <w:p w14:paraId="4D068A7F" w14:textId="77777777" w:rsidR="00D937A2" w:rsidRDefault="005438E4">
            <w:pPr>
              <w:rPr>
                <w:rFonts w:ascii="Arial" w:eastAsia="Arial" w:hAnsi="Arial" w:cs="Arial"/>
                <w:color w:val="000000"/>
              </w:rPr>
            </w:pPr>
            <w:r>
              <w:rPr>
                <w:rFonts w:ascii="Arial" w:eastAsia="Arial" w:hAnsi="Arial" w:cs="Arial"/>
                <w:color w:val="000000"/>
              </w:rPr>
              <w:t>Autobus</w:t>
            </w:r>
          </w:p>
          <w:p w14:paraId="0EFBF6A4" w14:textId="77777777" w:rsidR="00D937A2" w:rsidRDefault="005438E4">
            <w:pPr>
              <w:rPr>
                <w:rFonts w:ascii="Arial" w:eastAsia="Arial" w:hAnsi="Arial" w:cs="Arial"/>
                <w:color w:val="000000"/>
              </w:rPr>
            </w:pPr>
            <w:r>
              <w:rPr>
                <w:rFonts w:ascii="Arial" w:eastAsia="Arial" w:hAnsi="Arial" w:cs="Arial"/>
                <w:color w:val="000000"/>
              </w:rPr>
              <w:t>Linky-cyklotrasy</w:t>
            </w:r>
          </w:p>
          <w:p w14:paraId="7331B682" w14:textId="77777777" w:rsidR="00D937A2" w:rsidRDefault="005438E4">
            <w:pPr>
              <w:rPr>
                <w:rFonts w:ascii="Arial" w:eastAsia="Arial" w:hAnsi="Arial" w:cs="Arial"/>
                <w:color w:val="000000"/>
              </w:rPr>
            </w:pPr>
            <w:r>
              <w:rPr>
                <w:rFonts w:ascii="Arial" w:eastAsia="Arial" w:hAnsi="Arial" w:cs="Arial"/>
                <w:color w:val="000000"/>
              </w:rPr>
              <w:t>Výstaviště</w:t>
            </w:r>
          </w:p>
          <w:p w14:paraId="55339DA0" w14:textId="77777777" w:rsidR="00D937A2" w:rsidRDefault="005438E4">
            <w:pPr>
              <w:rPr>
                <w:rFonts w:ascii="Arial" w:eastAsia="Arial" w:hAnsi="Arial" w:cs="Arial"/>
                <w:color w:val="000000"/>
              </w:rPr>
            </w:pPr>
            <w:r>
              <w:rPr>
                <w:rFonts w:ascii="Arial" w:eastAsia="Arial" w:hAnsi="Arial" w:cs="Arial"/>
                <w:color w:val="000000"/>
              </w:rPr>
              <w:t>Pavučiny</w:t>
            </w:r>
          </w:p>
          <w:p w14:paraId="3832DB77" w14:textId="77777777" w:rsidR="00D937A2" w:rsidRDefault="005438E4">
            <w:pPr>
              <w:rPr>
                <w:rFonts w:ascii="Arial" w:eastAsia="Arial" w:hAnsi="Arial" w:cs="Arial"/>
                <w:color w:val="000000"/>
              </w:rPr>
            </w:pPr>
            <w:r>
              <w:rPr>
                <w:rFonts w:ascii="Arial" w:eastAsia="Arial" w:hAnsi="Arial" w:cs="Arial"/>
                <w:color w:val="000000"/>
              </w:rPr>
              <w:t>Diagramy</w:t>
            </w:r>
          </w:p>
          <w:p w14:paraId="121A43FE" w14:textId="77777777" w:rsidR="00D937A2" w:rsidRDefault="005438E4">
            <w:pPr>
              <w:rPr>
                <w:rFonts w:ascii="Arial" w:eastAsia="Arial" w:hAnsi="Arial" w:cs="Arial"/>
                <w:color w:val="000000"/>
              </w:rPr>
            </w:pPr>
            <w:r>
              <w:rPr>
                <w:rFonts w:ascii="Arial" w:eastAsia="Arial" w:hAnsi="Arial" w:cs="Arial"/>
                <w:color w:val="000000"/>
              </w:rPr>
              <w:t>Stovková tabulka</w:t>
            </w:r>
          </w:p>
          <w:p w14:paraId="14AF1FFF" w14:textId="77777777" w:rsidR="00D937A2" w:rsidRDefault="00D937A2">
            <w:pPr>
              <w:rPr>
                <w:rFonts w:ascii="Arial" w:eastAsia="Arial" w:hAnsi="Arial" w:cs="Arial"/>
                <w:color w:val="000000"/>
              </w:rPr>
            </w:pPr>
          </w:p>
          <w:p w14:paraId="1D6B405F" w14:textId="77777777" w:rsidR="00D937A2" w:rsidRDefault="00D937A2">
            <w:pPr>
              <w:rPr>
                <w:rFonts w:ascii="Arial" w:eastAsia="Arial" w:hAnsi="Arial" w:cs="Arial"/>
                <w:color w:val="FF0000"/>
              </w:rPr>
            </w:pPr>
          </w:p>
          <w:p w14:paraId="369141F9" w14:textId="77777777" w:rsidR="00D937A2" w:rsidRDefault="005438E4">
            <w:pPr>
              <w:rPr>
                <w:rFonts w:ascii="Arial" w:eastAsia="Arial" w:hAnsi="Arial" w:cs="Arial"/>
                <w:color w:val="000000"/>
              </w:rPr>
            </w:pPr>
            <w:r>
              <w:rPr>
                <w:rFonts w:ascii="Arial" w:eastAsia="Arial" w:hAnsi="Arial" w:cs="Arial"/>
                <w:color w:val="000000"/>
              </w:rPr>
              <w:t>Dřívka</w:t>
            </w:r>
          </w:p>
          <w:p w14:paraId="7D9CAF8A" w14:textId="77777777" w:rsidR="00D937A2" w:rsidRDefault="005438E4">
            <w:pPr>
              <w:rPr>
                <w:rFonts w:ascii="Arial" w:eastAsia="Arial" w:hAnsi="Arial" w:cs="Arial"/>
                <w:color w:val="000000"/>
              </w:rPr>
            </w:pPr>
            <w:proofErr w:type="spellStart"/>
            <w:r>
              <w:rPr>
                <w:rFonts w:ascii="Arial" w:eastAsia="Arial" w:hAnsi="Arial" w:cs="Arial"/>
                <w:color w:val="000000"/>
              </w:rPr>
              <w:t>Geodeska</w:t>
            </w:r>
            <w:proofErr w:type="spellEnd"/>
          </w:p>
          <w:p w14:paraId="7F074946" w14:textId="77777777" w:rsidR="00D937A2" w:rsidRDefault="005438E4">
            <w:pPr>
              <w:rPr>
                <w:rFonts w:ascii="Arial" w:eastAsia="Arial" w:hAnsi="Arial" w:cs="Arial"/>
                <w:color w:val="000000"/>
              </w:rPr>
            </w:pPr>
            <w:r>
              <w:rPr>
                <w:rFonts w:ascii="Arial" w:eastAsia="Arial" w:hAnsi="Arial" w:cs="Arial"/>
                <w:color w:val="000000"/>
              </w:rPr>
              <w:t>Šipky-mříž</w:t>
            </w:r>
          </w:p>
          <w:p w14:paraId="55930448" w14:textId="77777777" w:rsidR="00D937A2" w:rsidRDefault="005438E4">
            <w:pPr>
              <w:rPr>
                <w:rFonts w:ascii="Arial" w:eastAsia="Arial" w:hAnsi="Arial" w:cs="Arial"/>
                <w:color w:val="000000"/>
              </w:rPr>
            </w:pPr>
            <w:r>
              <w:rPr>
                <w:rFonts w:ascii="Arial" w:eastAsia="Arial" w:hAnsi="Arial" w:cs="Arial"/>
                <w:color w:val="000000"/>
              </w:rPr>
              <w:t>Krychlové stavby</w:t>
            </w:r>
          </w:p>
          <w:p w14:paraId="04180FC2" w14:textId="77777777" w:rsidR="00D937A2" w:rsidRDefault="005438E4">
            <w:pPr>
              <w:rPr>
                <w:rFonts w:ascii="Arial" w:eastAsia="Arial" w:hAnsi="Arial" w:cs="Arial"/>
                <w:color w:val="000000"/>
              </w:rPr>
            </w:pPr>
            <w:r>
              <w:rPr>
                <w:rFonts w:ascii="Arial" w:eastAsia="Arial" w:hAnsi="Arial" w:cs="Arial"/>
                <w:color w:val="000000"/>
              </w:rPr>
              <w:t>Sítě krychle</w:t>
            </w:r>
          </w:p>
          <w:p w14:paraId="2A213189" w14:textId="77777777" w:rsidR="00D937A2" w:rsidRDefault="00D937A2">
            <w:pPr>
              <w:rPr>
                <w:rFonts w:ascii="Arial" w:eastAsia="Arial" w:hAnsi="Arial" w:cs="Arial"/>
                <w:color w:val="FF0000"/>
              </w:rPr>
            </w:pPr>
          </w:p>
          <w:p w14:paraId="5676271D" w14:textId="77777777" w:rsidR="00D937A2" w:rsidRDefault="00D937A2">
            <w:pPr>
              <w:rPr>
                <w:rFonts w:ascii="Arial" w:eastAsia="Arial" w:hAnsi="Arial" w:cs="Arial"/>
                <w:color w:val="FF0000"/>
              </w:rPr>
            </w:pPr>
          </w:p>
          <w:p w14:paraId="0DC77548" w14:textId="77777777" w:rsidR="00D937A2" w:rsidRDefault="00D937A2">
            <w:pPr>
              <w:rPr>
                <w:rFonts w:ascii="Arial" w:eastAsia="Arial" w:hAnsi="Arial" w:cs="Arial"/>
                <w:color w:val="FF0000"/>
              </w:rPr>
            </w:pPr>
          </w:p>
          <w:p w14:paraId="37EAF44B" w14:textId="77777777" w:rsidR="00D937A2" w:rsidRDefault="00D937A2">
            <w:pPr>
              <w:rPr>
                <w:rFonts w:ascii="Arial" w:eastAsia="Arial" w:hAnsi="Arial" w:cs="Arial"/>
                <w:color w:val="FF0000"/>
              </w:rPr>
            </w:pPr>
          </w:p>
          <w:p w14:paraId="4BAAB05F" w14:textId="77777777" w:rsidR="00D937A2" w:rsidRDefault="00D937A2">
            <w:pPr>
              <w:rPr>
                <w:rFonts w:ascii="Arial" w:eastAsia="Arial" w:hAnsi="Arial" w:cs="Arial"/>
                <w:color w:val="FF0000"/>
              </w:rPr>
            </w:pPr>
          </w:p>
          <w:p w14:paraId="6E3CFF28" w14:textId="77777777" w:rsidR="00D937A2" w:rsidRDefault="00D937A2">
            <w:pPr>
              <w:rPr>
                <w:rFonts w:ascii="Arial" w:eastAsia="Arial" w:hAnsi="Arial" w:cs="Arial"/>
                <w:color w:val="FF0000"/>
              </w:rPr>
            </w:pPr>
          </w:p>
          <w:p w14:paraId="351588C9" w14:textId="77777777" w:rsidR="00D937A2" w:rsidRDefault="00D937A2">
            <w:pPr>
              <w:rPr>
                <w:rFonts w:ascii="Arial" w:eastAsia="Arial" w:hAnsi="Arial" w:cs="Arial"/>
                <w:color w:val="FF0000"/>
              </w:rPr>
            </w:pPr>
          </w:p>
          <w:p w14:paraId="162D4630" w14:textId="77777777" w:rsidR="00D937A2" w:rsidRDefault="00D937A2">
            <w:pPr>
              <w:rPr>
                <w:rFonts w:ascii="Arial" w:eastAsia="Arial" w:hAnsi="Arial" w:cs="Arial"/>
                <w:color w:val="FF0000"/>
              </w:rPr>
            </w:pPr>
          </w:p>
          <w:p w14:paraId="61EA57A2" w14:textId="77777777" w:rsidR="00D937A2" w:rsidRDefault="00D937A2">
            <w:pPr>
              <w:rPr>
                <w:rFonts w:ascii="Arial" w:eastAsia="Arial" w:hAnsi="Arial" w:cs="Arial"/>
                <w:color w:val="FF0000"/>
              </w:rPr>
            </w:pPr>
          </w:p>
          <w:p w14:paraId="7630C487" w14:textId="77777777" w:rsidR="00D937A2" w:rsidRDefault="00D937A2">
            <w:pPr>
              <w:rPr>
                <w:rFonts w:ascii="Arial" w:eastAsia="Arial" w:hAnsi="Arial" w:cs="Arial"/>
                <w:color w:val="FF0000"/>
              </w:rPr>
            </w:pPr>
          </w:p>
          <w:p w14:paraId="47F077B6" w14:textId="77777777" w:rsidR="00D937A2" w:rsidRDefault="00D937A2">
            <w:pPr>
              <w:rPr>
                <w:rFonts w:ascii="Arial" w:eastAsia="Arial" w:hAnsi="Arial" w:cs="Arial"/>
                <w:color w:val="FF0000"/>
              </w:rPr>
            </w:pPr>
          </w:p>
          <w:p w14:paraId="6F2D66F1" w14:textId="77777777" w:rsidR="00D937A2" w:rsidRDefault="005438E4">
            <w:pPr>
              <w:rPr>
                <w:rFonts w:ascii="Arial" w:eastAsia="Arial" w:hAnsi="Arial" w:cs="Arial"/>
                <w:color w:val="000000"/>
              </w:rPr>
            </w:pPr>
            <w:r>
              <w:rPr>
                <w:rFonts w:ascii="Arial" w:eastAsia="Arial" w:hAnsi="Arial" w:cs="Arial"/>
                <w:color w:val="000000"/>
              </w:rPr>
              <w:t>Krychlové stavby</w:t>
            </w:r>
          </w:p>
          <w:p w14:paraId="3BD325FC" w14:textId="77777777" w:rsidR="00D937A2" w:rsidRDefault="005438E4">
            <w:pPr>
              <w:rPr>
                <w:rFonts w:ascii="Arial" w:eastAsia="Arial" w:hAnsi="Arial" w:cs="Arial"/>
                <w:color w:val="000000"/>
              </w:rPr>
            </w:pPr>
            <w:r>
              <w:rPr>
                <w:rFonts w:ascii="Arial" w:eastAsia="Arial" w:hAnsi="Arial" w:cs="Arial"/>
                <w:color w:val="000000"/>
              </w:rPr>
              <w:t>Parkety</w:t>
            </w:r>
          </w:p>
          <w:p w14:paraId="2E6506E5" w14:textId="77777777" w:rsidR="00D937A2" w:rsidRDefault="005438E4">
            <w:pPr>
              <w:rPr>
                <w:rFonts w:ascii="Arial" w:eastAsia="Arial" w:hAnsi="Arial" w:cs="Arial"/>
                <w:color w:val="000000"/>
              </w:rPr>
            </w:pPr>
            <w:r>
              <w:rPr>
                <w:rFonts w:ascii="Arial" w:eastAsia="Arial" w:hAnsi="Arial" w:cs="Arial"/>
                <w:color w:val="000000"/>
              </w:rPr>
              <w:t>Dřívka</w:t>
            </w:r>
          </w:p>
          <w:p w14:paraId="74C64A91" w14:textId="77777777" w:rsidR="00D937A2" w:rsidRDefault="00D937A2">
            <w:pPr>
              <w:rPr>
                <w:rFonts w:ascii="Arial" w:eastAsia="Arial" w:hAnsi="Arial" w:cs="Arial"/>
                <w:color w:val="FF0000"/>
              </w:rPr>
            </w:pPr>
          </w:p>
          <w:p w14:paraId="76279289" w14:textId="77777777" w:rsidR="00D937A2" w:rsidRDefault="00D937A2">
            <w:pPr>
              <w:rPr>
                <w:rFonts w:ascii="Arial" w:eastAsia="Arial" w:hAnsi="Arial" w:cs="Arial"/>
                <w:color w:val="FF0000"/>
              </w:rPr>
            </w:pPr>
          </w:p>
          <w:p w14:paraId="672D8754" w14:textId="77777777" w:rsidR="00D937A2" w:rsidRDefault="00D937A2">
            <w:pPr>
              <w:rPr>
                <w:rFonts w:ascii="Arial" w:eastAsia="Arial" w:hAnsi="Arial" w:cs="Arial"/>
                <w:color w:val="FF0000"/>
              </w:rPr>
            </w:pPr>
          </w:p>
          <w:p w14:paraId="58ADA191" w14:textId="77777777" w:rsidR="00D937A2" w:rsidRDefault="00D937A2">
            <w:pPr>
              <w:rPr>
                <w:rFonts w:ascii="Arial" w:eastAsia="Arial" w:hAnsi="Arial" w:cs="Arial"/>
                <w:color w:val="FF0000"/>
              </w:rPr>
            </w:pPr>
          </w:p>
          <w:p w14:paraId="181C21C7" w14:textId="77777777" w:rsidR="00D937A2" w:rsidRDefault="00D937A2">
            <w:pPr>
              <w:rPr>
                <w:rFonts w:ascii="Arial" w:eastAsia="Arial" w:hAnsi="Arial" w:cs="Arial"/>
                <w:color w:val="FF0000"/>
              </w:rPr>
            </w:pPr>
          </w:p>
          <w:p w14:paraId="0A488A91" w14:textId="77777777" w:rsidR="00D937A2" w:rsidRDefault="005438E4">
            <w:pPr>
              <w:rPr>
                <w:rFonts w:ascii="Arial" w:eastAsia="Arial" w:hAnsi="Arial" w:cs="Arial"/>
                <w:color w:val="000000"/>
              </w:rPr>
            </w:pPr>
            <w:r>
              <w:rPr>
                <w:rFonts w:ascii="Arial" w:eastAsia="Arial" w:hAnsi="Arial" w:cs="Arial"/>
                <w:color w:val="000000"/>
              </w:rPr>
              <w:t>Parkety</w:t>
            </w:r>
          </w:p>
          <w:p w14:paraId="1BF883CA" w14:textId="77777777" w:rsidR="00D937A2" w:rsidRDefault="005438E4">
            <w:pPr>
              <w:rPr>
                <w:rFonts w:ascii="Arial" w:eastAsia="Arial" w:hAnsi="Arial" w:cs="Arial"/>
                <w:color w:val="000000"/>
              </w:rPr>
            </w:pPr>
            <w:r>
              <w:rPr>
                <w:rFonts w:ascii="Arial" w:eastAsia="Arial" w:hAnsi="Arial" w:cs="Arial"/>
                <w:color w:val="000000"/>
              </w:rPr>
              <w:t>Čtvercová síť</w:t>
            </w:r>
          </w:p>
          <w:p w14:paraId="27E4AF2E" w14:textId="77777777" w:rsidR="00D937A2" w:rsidRDefault="00D937A2">
            <w:pPr>
              <w:rPr>
                <w:rFonts w:ascii="Arial" w:eastAsia="Arial" w:hAnsi="Arial" w:cs="Arial"/>
                <w:color w:val="FF0000"/>
              </w:rPr>
            </w:pPr>
          </w:p>
          <w:p w14:paraId="0B21468A" w14:textId="77777777" w:rsidR="00D937A2" w:rsidRDefault="00D937A2">
            <w:pPr>
              <w:rPr>
                <w:rFonts w:ascii="Arial" w:eastAsia="Arial" w:hAnsi="Arial" w:cs="Arial"/>
                <w:color w:val="FF0000"/>
              </w:rPr>
            </w:pPr>
          </w:p>
          <w:p w14:paraId="169BD2E9" w14:textId="77777777" w:rsidR="00D937A2" w:rsidRDefault="00D937A2">
            <w:pPr>
              <w:rPr>
                <w:rFonts w:ascii="Arial" w:eastAsia="Arial" w:hAnsi="Arial" w:cs="Arial"/>
                <w:color w:val="FF0000"/>
              </w:rPr>
            </w:pPr>
          </w:p>
          <w:p w14:paraId="72F6DFA7" w14:textId="77777777" w:rsidR="00D937A2" w:rsidRDefault="00D937A2">
            <w:pPr>
              <w:rPr>
                <w:rFonts w:ascii="Arial" w:eastAsia="Arial" w:hAnsi="Arial" w:cs="Arial"/>
                <w:color w:val="FF0000"/>
              </w:rPr>
            </w:pPr>
          </w:p>
          <w:p w14:paraId="03EEED8D" w14:textId="77777777" w:rsidR="00D937A2" w:rsidRDefault="00D937A2">
            <w:pPr>
              <w:rPr>
                <w:rFonts w:ascii="Arial" w:eastAsia="Arial" w:hAnsi="Arial" w:cs="Arial"/>
                <w:color w:val="FF0000"/>
              </w:rPr>
            </w:pPr>
          </w:p>
          <w:p w14:paraId="001BF2A6" w14:textId="77777777" w:rsidR="00D937A2" w:rsidRDefault="00D937A2">
            <w:pPr>
              <w:rPr>
                <w:rFonts w:ascii="Arial" w:eastAsia="Arial" w:hAnsi="Arial" w:cs="Arial"/>
                <w:color w:val="FF0000"/>
              </w:rPr>
            </w:pPr>
          </w:p>
          <w:p w14:paraId="4B38752A" w14:textId="77777777" w:rsidR="00D937A2" w:rsidRDefault="00D937A2">
            <w:pPr>
              <w:rPr>
                <w:rFonts w:ascii="Arial" w:eastAsia="Arial" w:hAnsi="Arial" w:cs="Arial"/>
                <w:color w:val="FF0000"/>
              </w:rPr>
            </w:pPr>
          </w:p>
          <w:p w14:paraId="4FF3A234" w14:textId="77777777" w:rsidR="00D937A2" w:rsidRDefault="00D937A2">
            <w:pPr>
              <w:rPr>
                <w:rFonts w:ascii="Arial" w:eastAsia="Arial" w:hAnsi="Arial" w:cs="Arial"/>
                <w:color w:val="FF0000"/>
              </w:rPr>
            </w:pPr>
          </w:p>
          <w:p w14:paraId="50A273DD" w14:textId="77777777" w:rsidR="00D937A2" w:rsidRDefault="00D937A2">
            <w:pPr>
              <w:rPr>
                <w:rFonts w:ascii="Arial" w:eastAsia="Arial" w:hAnsi="Arial" w:cs="Arial"/>
                <w:color w:val="FF0000"/>
              </w:rPr>
            </w:pPr>
          </w:p>
        </w:tc>
      </w:tr>
    </w:tbl>
    <w:p w14:paraId="5B9D228D" w14:textId="77777777" w:rsidR="00D937A2" w:rsidRDefault="00D937A2">
      <w:pPr>
        <w:pBdr>
          <w:top w:val="nil"/>
          <w:left w:val="nil"/>
          <w:bottom w:val="nil"/>
          <w:right w:val="nil"/>
          <w:between w:val="nil"/>
        </w:pBdr>
        <w:rPr>
          <w:rFonts w:ascii="Arial" w:eastAsia="Arial" w:hAnsi="Arial" w:cs="Arial"/>
          <w:color w:val="000000"/>
        </w:rPr>
      </w:pPr>
    </w:p>
    <w:p w14:paraId="36435FDB" w14:textId="77777777" w:rsidR="00D937A2" w:rsidRDefault="00D937A2">
      <w:pPr>
        <w:pBdr>
          <w:top w:val="nil"/>
          <w:left w:val="nil"/>
          <w:bottom w:val="nil"/>
          <w:right w:val="nil"/>
          <w:between w:val="nil"/>
        </w:pBdr>
        <w:rPr>
          <w:rFonts w:ascii="Arial" w:eastAsia="Arial" w:hAnsi="Arial" w:cs="Arial"/>
          <w:color w:val="000000"/>
        </w:rPr>
      </w:pPr>
    </w:p>
    <w:p w14:paraId="51C11CDD" w14:textId="77777777" w:rsidR="00D937A2" w:rsidRDefault="00D937A2">
      <w:pPr>
        <w:pBdr>
          <w:top w:val="nil"/>
          <w:left w:val="nil"/>
          <w:bottom w:val="nil"/>
          <w:right w:val="nil"/>
          <w:between w:val="nil"/>
        </w:pBdr>
        <w:rPr>
          <w:rFonts w:ascii="Arial" w:eastAsia="Arial" w:hAnsi="Arial" w:cs="Arial"/>
          <w:color w:val="000000"/>
        </w:rPr>
      </w:pPr>
    </w:p>
    <w:p w14:paraId="787D2EFC" w14:textId="77777777" w:rsidR="00D937A2" w:rsidRDefault="00D937A2">
      <w:pPr>
        <w:pBdr>
          <w:top w:val="nil"/>
          <w:left w:val="nil"/>
          <w:bottom w:val="nil"/>
          <w:right w:val="nil"/>
          <w:between w:val="nil"/>
        </w:pBdr>
        <w:rPr>
          <w:rFonts w:ascii="Arial" w:eastAsia="Arial" w:hAnsi="Arial" w:cs="Arial"/>
          <w:color w:val="000000"/>
        </w:rPr>
      </w:pPr>
    </w:p>
    <w:p w14:paraId="75807E8B" w14:textId="77777777" w:rsidR="00D937A2" w:rsidRDefault="00D937A2">
      <w:pPr>
        <w:pBdr>
          <w:top w:val="nil"/>
          <w:left w:val="nil"/>
          <w:bottom w:val="nil"/>
          <w:right w:val="nil"/>
          <w:between w:val="nil"/>
        </w:pBdr>
        <w:rPr>
          <w:rFonts w:ascii="Arial" w:eastAsia="Arial" w:hAnsi="Arial" w:cs="Arial"/>
          <w:color w:val="000000"/>
        </w:rPr>
      </w:pPr>
    </w:p>
    <w:p w14:paraId="5D838438" w14:textId="77777777" w:rsidR="00D937A2" w:rsidRDefault="00D937A2">
      <w:pPr>
        <w:pBdr>
          <w:top w:val="nil"/>
          <w:left w:val="nil"/>
          <w:bottom w:val="nil"/>
          <w:right w:val="nil"/>
          <w:between w:val="nil"/>
        </w:pBdr>
        <w:rPr>
          <w:rFonts w:ascii="Arial" w:eastAsia="Arial" w:hAnsi="Arial" w:cs="Arial"/>
          <w:color w:val="000000"/>
        </w:rPr>
      </w:pPr>
    </w:p>
    <w:p w14:paraId="19743D93" w14:textId="77777777" w:rsidR="00D937A2" w:rsidRDefault="00D937A2">
      <w:pPr>
        <w:pBdr>
          <w:top w:val="nil"/>
          <w:left w:val="nil"/>
          <w:bottom w:val="nil"/>
          <w:right w:val="nil"/>
          <w:between w:val="nil"/>
        </w:pBdr>
        <w:rPr>
          <w:rFonts w:ascii="Arial" w:eastAsia="Arial" w:hAnsi="Arial" w:cs="Arial"/>
          <w:color w:val="000000"/>
        </w:rPr>
      </w:pPr>
    </w:p>
    <w:p w14:paraId="1B6AF317" w14:textId="77777777" w:rsidR="003608EA" w:rsidRDefault="003608EA">
      <w:pPr>
        <w:pBdr>
          <w:top w:val="nil"/>
          <w:left w:val="nil"/>
          <w:bottom w:val="nil"/>
          <w:right w:val="nil"/>
          <w:between w:val="nil"/>
        </w:pBdr>
        <w:rPr>
          <w:rFonts w:ascii="Arial" w:eastAsia="Arial" w:hAnsi="Arial" w:cs="Arial"/>
          <w:color w:val="000000"/>
        </w:rPr>
      </w:pPr>
    </w:p>
    <w:p w14:paraId="70FC8628" w14:textId="77777777" w:rsidR="003608EA" w:rsidRDefault="003608EA">
      <w:pPr>
        <w:pBdr>
          <w:top w:val="nil"/>
          <w:left w:val="nil"/>
          <w:bottom w:val="nil"/>
          <w:right w:val="nil"/>
          <w:between w:val="nil"/>
        </w:pBdr>
        <w:rPr>
          <w:rFonts w:ascii="Arial" w:eastAsia="Arial" w:hAnsi="Arial" w:cs="Arial"/>
          <w:color w:val="000000"/>
        </w:rPr>
      </w:pPr>
    </w:p>
    <w:p w14:paraId="22B38D57" w14:textId="77777777" w:rsidR="003608EA" w:rsidRDefault="003608EA">
      <w:pPr>
        <w:pBdr>
          <w:top w:val="nil"/>
          <w:left w:val="nil"/>
          <w:bottom w:val="nil"/>
          <w:right w:val="nil"/>
          <w:between w:val="nil"/>
        </w:pBdr>
        <w:rPr>
          <w:rFonts w:ascii="Arial" w:eastAsia="Arial" w:hAnsi="Arial" w:cs="Arial"/>
          <w:color w:val="000000"/>
        </w:rPr>
      </w:pPr>
    </w:p>
    <w:p w14:paraId="5D421028" w14:textId="77777777" w:rsidR="003608EA" w:rsidRDefault="003608EA">
      <w:pPr>
        <w:pBdr>
          <w:top w:val="nil"/>
          <w:left w:val="nil"/>
          <w:bottom w:val="nil"/>
          <w:right w:val="nil"/>
          <w:between w:val="nil"/>
        </w:pBdr>
        <w:rPr>
          <w:rFonts w:ascii="Arial" w:eastAsia="Arial" w:hAnsi="Arial" w:cs="Arial"/>
          <w:color w:val="000000"/>
        </w:rPr>
      </w:pPr>
    </w:p>
    <w:p w14:paraId="4A72A84C" w14:textId="77777777" w:rsidR="003608EA" w:rsidRDefault="003608EA">
      <w:pPr>
        <w:pBdr>
          <w:top w:val="nil"/>
          <w:left w:val="nil"/>
          <w:bottom w:val="nil"/>
          <w:right w:val="nil"/>
          <w:between w:val="nil"/>
        </w:pBdr>
        <w:rPr>
          <w:rFonts w:ascii="Arial" w:eastAsia="Arial" w:hAnsi="Arial" w:cs="Arial"/>
          <w:color w:val="000000"/>
        </w:rPr>
      </w:pPr>
    </w:p>
    <w:p w14:paraId="2BAF3650" w14:textId="77777777" w:rsidR="003608EA" w:rsidRDefault="003608EA">
      <w:pPr>
        <w:pBdr>
          <w:top w:val="nil"/>
          <w:left w:val="nil"/>
          <w:bottom w:val="nil"/>
          <w:right w:val="nil"/>
          <w:between w:val="nil"/>
        </w:pBdr>
        <w:rPr>
          <w:rFonts w:ascii="Arial" w:eastAsia="Arial" w:hAnsi="Arial" w:cs="Arial"/>
          <w:color w:val="000000"/>
        </w:rPr>
      </w:pPr>
    </w:p>
    <w:p w14:paraId="7BC37892" w14:textId="77777777" w:rsidR="003608EA" w:rsidRDefault="003608EA">
      <w:pPr>
        <w:pBdr>
          <w:top w:val="nil"/>
          <w:left w:val="nil"/>
          <w:bottom w:val="nil"/>
          <w:right w:val="nil"/>
          <w:between w:val="nil"/>
        </w:pBdr>
        <w:rPr>
          <w:rFonts w:ascii="Arial" w:eastAsia="Arial" w:hAnsi="Arial" w:cs="Arial"/>
          <w:color w:val="000000"/>
        </w:rPr>
      </w:pPr>
    </w:p>
    <w:p w14:paraId="14F56D41" w14:textId="77777777" w:rsidR="003608EA" w:rsidRDefault="003608EA">
      <w:pPr>
        <w:pBdr>
          <w:top w:val="nil"/>
          <w:left w:val="nil"/>
          <w:bottom w:val="nil"/>
          <w:right w:val="nil"/>
          <w:between w:val="nil"/>
        </w:pBdr>
        <w:rPr>
          <w:rFonts w:ascii="Arial" w:eastAsia="Arial" w:hAnsi="Arial" w:cs="Arial"/>
          <w:color w:val="000000"/>
        </w:rPr>
      </w:pPr>
    </w:p>
    <w:p w14:paraId="266D25F7" w14:textId="77777777" w:rsidR="003608EA" w:rsidRDefault="003608EA">
      <w:pPr>
        <w:pBdr>
          <w:top w:val="nil"/>
          <w:left w:val="nil"/>
          <w:bottom w:val="nil"/>
          <w:right w:val="nil"/>
          <w:between w:val="nil"/>
        </w:pBdr>
        <w:rPr>
          <w:rFonts w:ascii="Arial" w:eastAsia="Arial" w:hAnsi="Arial" w:cs="Arial"/>
          <w:color w:val="000000"/>
        </w:rPr>
      </w:pPr>
    </w:p>
    <w:p w14:paraId="445635EB" w14:textId="77777777" w:rsidR="003608EA" w:rsidRDefault="003608EA">
      <w:pPr>
        <w:pBdr>
          <w:top w:val="nil"/>
          <w:left w:val="nil"/>
          <w:bottom w:val="nil"/>
          <w:right w:val="nil"/>
          <w:between w:val="nil"/>
        </w:pBdr>
        <w:rPr>
          <w:rFonts w:ascii="Arial" w:eastAsia="Arial" w:hAnsi="Arial" w:cs="Arial"/>
          <w:color w:val="000000"/>
        </w:rPr>
      </w:pPr>
    </w:p>
    <w:p w14:paraId="3A5F5343" w14:textId="77777777" w:rsidR="00D937A2" w:rsidRDefault="00D937A2">
      <w:pPr>
        <w:pBdr>
          <w:top w:val="nil"/>
          <w:left w:val="nil"/>
          <w:bottom w:val="nil"/>
          <w:right w:val="nil"/>
          <w:between w:val="nil"/>
        </w:pBdr>
        <w:rPr>
          <w:rFonts w:ascii="Arial" w:eastAsia="Arial" w:hAnsi="Arial" w:cs="Arial"/>
          <w:color w:val="000000"/>
        </w:rPr>
      </w:pPr>
    </w:p>
    <w:p w14:paraId="7609F17A" w14:textId="77777777" w:rsidR="00D937A2" w:rsidRDefault="005438E4">
      <w:r>
        <w:rPr>
          <w:rFonts w:ascii="Arial" w:eastAsia="Arial" w:hAnsi="Arial" w:cs="Arial"/>
          <w:sz w:val="28"/>
          <w:szCs w:val="28"/>
        </w:rPr>
        <w:t>Vzdělávací oblast:</w:t>
      </w:r>
      <w:r>
        <w:rPr>
          <w:rFonts w:ascii="Arial" w:eastAsia="Arial" w:hAnsi="Arial" w:cs="Arial"/>
          <w:b/>
          <w:sz w:val="28"/>
          <w:szCs w:val="28"/>
        </w:rPr>
        <w:t>      Matematika a její aplikace</w:t>
      </w:r>
    </w:p>
    <w:p w14:paraId="7681C1BD" w14:textId="77777777" w:rsidR="00D937A2" w:rsidRDefault="005438E4">
      <w:r>
        <w:rPr>
          <w:rFonts w:ascii="Arial" w:eastAsia="Arial" w:hAnsi="Arial" w:cs="Arial"/>
          <w:sz w:val="28"/>
          <w:szCs w:val="28"/>
        </w:rPr>
        <w:t>Vyučovací předmět:</w:t>
      </w:r>
      <w:r>
        <w:rPr>
          <w:rFonts w:ascii="Arial" w:eastAsia="Arial" w:hAnsi="Arial" w:cs="Arial"/>
          <w:b/>
          <w:sz w:val="28"/>
          <w:szCs w:val="28"/>
        </w:rPr>
        <w:t xml:space="preserve">   Matematika</w:t>
      </w:r>
    </w:p>
    <w:p w14:paraId="6AF26991" w14:textId="77777777" w:rsidR="00D937A2" w:rsidRDefault="005438E4">
      <w:pPr>
        <w:rPr>
          <w:rFonts w:ascii="Arial" w:eastAsia="Arial" w:hAnsi="Arial" w:cs="Arial"/>
          <w:b/>
          <w:sz w:val="28"/>
          <w:szCs w:val="28"/>
        </w:rPr>
      </w:pPr>
      <w:r>
        <w:rPr>
          <w:rFonts w:ascii="Arial" w:eastAsia="Arial" w:hAnsi="Arial" w:cs="Arial"/>
          <w:sz w:val="28"/>
          <w:szCs w:val="28"/>
        </w:rPr>
        <w:t xml:space="preserve">Ročník:                       </w:t>
      </w:r>
      <w:r>
        <w:rPr>
          <w:rFonts w:ascii="Arial" w:eastAsia="Arial" w:hAnsi="Arial" w:cs="Arial"/>
          <w:b/>
          <w:sz w:val="28"/>
          <w:szCs w:val="28"/>
        </w:rPr>
        <w:t>4.</w:t>
      </w:r>
    </w:p>
    <w:p w14:paraId="70C8CDE5" w14:textId="77777777" w:rsidR="003608EA" w:rsidRDefault="003608EA"/>
    <w:tbl>
      <w:tblPr>
        <w:tblStyle w:val="affc"/>
        <w:tblW w:w="14220" w:type="dxa"/>
        <w:tblInd w:w="0" w:type="dxa"/>
        <w:tblLayout w:type="fixed"/>
        <w:tblLook w:val="0400" w:firstRow="0" w:lastRow="0" w:firstColumn="0" w:lastColumn="0" w:noHBand="0" w:noVBand="1"/>
      </w:tblPr>
      <w:tblGrid>
        <w:gridCol w:w="6022"/>
        <w:gridCol w:w="3810"/>
        <w:gridCol w:w="2366"/>
        <w:gridCol w:w="2022"/>
      </w:tblGrid>
      <w:tr w:rsidR="00D937A2" w14:paraId="41B8E255" w14:textId="77777777">
        <w:tc>
          <w:tcPr>
            <w:tcW w:w="6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FAB85" w14:textId="77777777" w:rsidR="00D937A2" w:rsidRDefault="005438E4">
            <w:pPr>
              <w:spacing w:line="276" w:lineRule="auto"/>
              <w:jc w:val="center"/>
            </w:pPr>
            <w:r>
              <w:rPr>
                <w:rFonts w:ascii="Arial" w:eastAsia="Arial" w:hAnsi="Arial" w:cs="Arial"/>
                <w:b/>
              </w:rPr>
              <w:t>Dílčí výstupy</w:t>
            </w:r>
          </w:p>
        </w:tc>
        <w:tc>
          <w:tcPr>
            <w:tcW w:w="3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0BB9" w14:textId="77777777" w:rsidR="00D937A2" w:rsidRDefault="005438E4">
            <w:pPr>
              <w:spacing w:line="276" w:lineRule="auto"/>
            </w:pPr>
            <w:r>
              <w:rPr>
                <w:rFonts w:ascii="Arial" w:eastAsia="Arial" w:hAnsi="Arial" w:cs="Arial"/>
                <w:b/>
              </w:rPr>
              <w:t>Učivo</w:t>
            </w:r>
          </w:p>
        </w:tc>
        <w:tc>
          <w:tcPr>
            <w:tcW w:w="2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27C17" w14:textId="77777777" w:rsidR="00D937A2" w:rsidRDefault="005438E4">
            <w:pPr>
              <w:spacing w:line="276" w:lineRule="auto"/>
            </w:pPr>
            <w:r>
              <w:rPr>
                <w:rFonts w:ascii="Arial" w:eastAsia="Arial" w:hAnsi="Arial" w:cs="Arial"/>
                <w:b/>
              </w:rPr>
              <w:t>Průřezová témata</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F6DEC" w14:textId="77777777" w:rsidR="00D937A2" w:rsidRDefault="005438E4">
            <w:pPr>
              <w:spacing w:line="276" w:lineRule="auto"/>
            </w:pPr>
            <w:r>
              <w:rPr>
                <w:rFonts w:ascii="Arial" w:eastAsia="Arial" w:hAnsi="Arial" w:cs="Arial"/>
                <w:b/>
              </w:rPr>
              <w:t>Poznámky</w:t>
            </w:r>
          </w:p>
        </w:tc>
      </w:tr>
      <w:tr w:rsidR="00D937A2" w14:paraId="49843E89" w14:textId="77777777">
        <w:tc>
          <w:tcPr>
            <w:tcW w:w="6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FAA6C" w14:textId="77777777" w:rsidR="00D937A2" w:rsidRDefault="00D937A2"/>
          <w:p w14:paraId="75C9DF60" w14:textId="77777777" w:rsidR="00D937A2" w:rsidRDefault="005438E4">
            <w:r>
              <w:rPr>
                <w:rFonts w:ascii="Arial" w:eastAsia="Arial" w:hAnsi="Arial" w:cs="Arial"/>
                <w:b/>
              </w:rPr>
              <w:t>Žák: </w:t>
            </w:r>
          </w:p>
          <w:p w14:paraId="5C8B66AD" w14:textId="77777777" w:rsidR="00D937A2" w:rsidRDefault="005438E4">
            <w:pPr>
              <w:numPr>
                <w:ilvl w:val="0"/>
                <w:numId w:val="4"/>
              </w:numPr>
              <w:rPr>
                <w:rFonts w:ascii="Arial" w:eastAsia="Arial" w:hAnsi="Arial" w:cs="Arial"/>
                <w:b/>
              </w:rPr>
            </w:pPr>
            <w:r>
              <w:rPr>
                <w:rFonts w:ascii="Arial" w:eastAsia="Arial" w:hAnsi="Arial" w:cs="Arial"/>
                <w:b/>
              </w:rPr>
              <w:t>využívá při pamětném i písemném počítání komutativnost a asociativnost sčítání a násobení </w:t>
            </w:r>
          </w:p>
          <w:p w14:paraId="6AEEDDFA" w14:textId="77777777" w:rsidR="00D937A2" w:rsidRDefault="005438E4">
            <w:pPr>
              <w:numPr>
                <w:ilvl w:val="0"/>
                <w:numId w:val="4"/>
              </w:numPr>
              <w:rPr>
                <w:rFonts w:ascii="Arial" w:eastAsia="Arial" w:hAnsi="Arial" w:cs="Arial"/>
              </w:rPr>
            </w:pPr>
            <w:r>
              <w:rPr>
                <w:rFonts w:ascii="Arial" w:eastAsia="Arial" w:hAnsi="Arial" w:cs="Arial"/>
              </w:rPr>
              <w:t>užívá efektivní pamětné numerické postupy pro řešení strukturálních aritmetických úloh</w:t>
            </w:r>
          </w:p>
          <w:p w14:paraId="68C6A592" w14:textId="77777777" w:rsidR="00D937A2" w:rsidRDefault="005438E4">
            <w:pPr>
              <w:numPr>
                <w:ilvl w:val="0"/>
                <w:numId w:val="4"/>
              </w:numPr>
              <w:rPr>
                <w:rFonts w:ascii="Arial" w:eastAsia="Arial" w:hAnsi="Arial" w:cs="Arial"/>
              </w:rPr>
            </w:pPr>
            <w:r>
              <w:rPr>
                <w:rFonts w:ascii="Arial" w:eastAsia="Arial" w:hAnsi="Arial" w:cs="Arial"/>
              </w:rPr>
              <w:t>objevuje vztahy mezi jednotlivými ciframi čísla (počet jednotek, desítek, stovek) v desítkové soustavě</w:t>
            </w:r>
          </w:p>
          <w:p w14:paraId="27CAC5A8" w14:textId="77777777" w:rsidR="00D937A2" w:rsidRDefault="005438E4">
            <w:pPr>
              <w:numPr>
                <w:ilvl w:val="0"/>
                <w:numId w:val="4"/>
              </w:numPr>
              <w:rPr>
                <w:rFonts w:ascii="Arial" w:eastAsia="Arial" w:hAnsi="Arial" w:cs="Arial"/>
              </w:rPr>
            </w:pPr>
            <w:r>
              <w:rPr>
                <w:rFonts w:ascii="Arial" w:eastAsia="Arial" w:hAnsi="Arial" w:cs="Arial"/>
              </w:rPr>
              <w:t>užívá pravidlo o přednosti početních operací (násobení a dělení před sčítáním a odčítáním)</w:t>
            </w:r>
          </w:p>
          <w:p w14:paraId="290D7BEC" w14:textId="77777777" w:rsidR="00D937A2" w:rsidRDefault="005438E4">
            <w:pPr>
              <w:numPr>
                <w:ilvl w:val="0"/>
                <w:numId w:val="4"/>
              </w:numPr>
              <w:rPr>
                <w:rFonts w:ascii="Arial" w:eastAsia="Arial" w:hAnsi="Arial" w:cs="Arial"/>
              </w:rPr>
            </w:pPr>
            <w:r>
              <w:rPr>
                <w:rFonts w:ascii="Arial" w:eastAsia="Arial" w:hAnsi="Arial" w:cs="Arial"/>
              </w:rPr>
              <w:t>pamětně provádí aditivní početní operace v oboru  přirozených čísel</w:t>
            </w:r>
          </w:p>
          <w:p w14:paraId="0557E7ED" w14:textId="77777777" w:rsidR="00D937A2" w:rsidRDefault="005438E4">
            <w:pPr>
              <w:numPr>
                <w:ilvl w:val="0"/>
                <w:numId w:val="4"/>
              </w:numPr>
              <w:rPr>
                <w:rFonts w:ascii="Arial" w:eastAsia="Arial" w:hAnsi="Arial" w:cs="Arial"/>
              </w:rPr>
            </w:pPr>
            <w:r>
              <w:rPr>
                <w:rFonts w:ascii="Arial" w:eastAsia="Arial" w:hAnsi="Arial" w:cs="Arial"/>
              </w:rPr>
              <w:t>násobí a dělí v oboru násobilek</w:t>
            </w:r>
            <w:r>
              <w:rPr>
                <w:rFonts w:ascii="Arial" w:eastAsia="Arial" w:hAnsi="Arial" w:cs="Arial"/>
              </w:rPr>
              <w:br/>
            </w:r>
            <w:r>
              <w:rPr>
                <w:rFonts w:ascii="Arial" w:eastAsia="Arial" w:hAnsi="Arial" w:cs="Arial"/>
              </w:rPr>
              <w:br/>
            </w:r>
          </w:p>
          <w:p w14:paraId="186924C0" w14:textId="77777777" w:rsidR="00D937A2" w:rsidRDefault="005438E4">
            <w:pPr>
              <w:numPr>
                <w:ilvl w:val="0"/>
                <w:numId w:val="4"/>
              </w:numPr>
              <w:rPr>
                <w:rFonts w:ascii="Arial" w:eastAsia="Arial" w:hAnsi="Arial" w:cs="Arial"/>
                <w:b/>
              </w:rPr>
            </w:pPr>
            <w:r>
              <w:rPr>
                <w:rFonts w:ascii="Arial" w:eastAsia="Arial" w:hAnsi="Arial" w:cs="Arial"/>
                <w:b/>
              </w:rPr>
              <w:t>provádí písemné početní operace v oboru přirozených čísel </w:t>
            </w:r>
          </w:p>
          <w:p w14:paraId="14B38F54" w14:textId="77777777" w:rsidR="00D937A2" w:rsidRDefault="005438E4">
            <w:pPr>
              <w:numPr>
                <w:ilvl w:val="0"/>
                <w:numId w:val="4"/>
              </w:numPr>
              <w:rPr>
                <w:rFonts w:ascii="Arial" w:eastAsia="Arial" w:hAnsi="Arial" w:cs="Arial"/>
              </w:rPr>
            </w:pPr>
            <w:r>
              <w:rPr>
                <w:rFonts w:ascii="Arial" w:eastAsia="Arial" w:hAnsi="Arial" w:cs="Arial"/>
              </w:rPr>
              <w:t>písemně dělí přirozené číslo jednociferným dělitelem beze zbytku i se zbytkem</w:t>
            </w:r>
          </w:p>
          <w:p w14:paraId="478E381F" w14:textId="77777777" w:rsidR="00D937A2" w:rsidRDefault="005438E4">
            <w:pPr>
              <w:numPr>
                <w:ilvl w:val="0"/>
                <w:numId w:val="4"/>
              </w:numPr>
              <w:rPr>
                <w:rFonts w:ascii="Arial" w:eastAsia="Arial" w:hAnsi="Arial" w:cs="Arial"/>
              </w:rPr>
            </w:pPr>
            <w:r>
              <w:rPr>
                <w:rFonts w:ascii="Arial" w:eastAsia="Arial" w:hAnsi="Arial" w:cs="Arial"/>
              </w:rPr>
              <w:t>násobí přirozená čísla použitím různých písemných algoritmů (pod sebou, indickým násobením, „čínským“ algoritmem)</w:t>
            </w:r>
          </w:p>
          <w:p w14:paraId="360BD65A" w14:textId="77777777" w:rsidR="00D937A2" w:rsidRDefault="005438E4">
            <w:pPr>
              <w:numPr>
                <w:ilvl w:val="0"/>
                <w:numId w:val="4"/>
              </w:numPr>
              <w:rPr>
                <w:rFonts w:ascii="Arial" w:eastAsia="Arial" w:hAnsi="Arial" w:cs="Arial"/>
              </w:rPr>
            </w:pPr>
            <w:r>
              <w:rPr>
                <w:rFonts w:ascii="Arial" w:eastAsia="Arial" w:hAnsi="Arial" w:cs="Arial"/>
              </w:rPr>
              <w:t>vybere z číselné řady konkrétní číslo zadaných vlastností (dělitelné třemi, po dělení najdeme konkrétní zbytek atd.)</w:t>
            </w:r>
          </w:p>
          <w:p w14:paraId="7F2B1368" w14:textId="77777777" w:rsidR="00D937A2" w:rsidRDefault="005438E4">
            <w:pPr>
              <w:numPr>
                <w:ilvl w:val="0"/>
                <w:numId w:val="4"/>
              </w:numPr>
              <w:rPr>
                <w:rFonts w:ascii="Arial" w:eastAsia="Arial" w:hAnsi="Arial" w:cs="Arial"/>
                <w:b/>
              </w:rPr>
            </w:pPr>
            <w:r>
              <w:rPr>
                <w:rFonts w:ascii="Arial" w:eastAsia="Arial" w:hAnsi="Arial" w:cs="Arial"/>
                <w:b/>
              </w:rPr>
              <w:t>zaokrouhluje přirozená čísla, provádí odhady a kontroluje výsledky početních operací v oboru přirozených čísel </w:t>
            </w:r>
          </w:p>
          <w:p w14:paraId="32947F62" w14:textId="77777777" w:rsidR="00D937A2" w:rsidRDefault="005438E4">
            <w:pPr>
              <w:numPr>
                <w:ilvl w:val="0"/>
                <w:numId w:val="4"/>
              </w:numPr>
              <w:rPr>
                <w:rFonts w:ascii="Arial" w:eastAsia="Arial" w:hAnsi="Arial" w:cs="Arial"/>
              </w:rPr>
            </w:pPr>
            <w:r>
              <w:rPr>
                <w:rFonts w:ascii="Arial" w:eastAsia="Arial" w:hAnsi="Arial" w:cs="Arial"/>
              </w:rPr>
              <w:t>odhaduje výsledky početních operací</w:t>
            </w:r>
          </w:p>
          <w:p w14:paraId="05E79D29" w14:textId="77777777" w:rsidR="00D937A2" w:rsidRDefault="005438E4">
            <w:pPr>
              <w:numPr>
                <w:ilvl w:val="0"/>
                <w:numId w:val="4"/>
              </w:numPr>
              <w:rPr>
                <w:rFonts w:ascii="Arial" w:eastAsia="Arial" w:hAnsi="Arial" w:cs="Arial"/>
              </w:rPr>
            </w:pPr>
            <w:r>
              <w:rPr>
                <w:rFonts w:ascii="Arial" w:eastAsia="Arial" w:hAnsi="Arial" w:cs="Arial"/>
              </w:rPr>
              <w:t>uspořádá výsledky vzestupně i sestupně</w:t>
            </w:r>
          </w:p>
          <w:p w14:paraId="2184D71B" w14:textId="77777777" w:rsidR="00D937A2" w:rsidRDefault="005438E4">
            <w:pPr>
              <w:numPr>
                <w:ilvl w:val="0"/>
                <w:numId w:val="4"/>
              </w:numPr>
              <w:rPr>
                <w:rFonts w:ascii="Arial" w:eastAsia="Arial" w:hAnsi="Arial" w:cs="Arial"/>
              </w:rPr>
            </w:pPr>
            <w:r>
              <w:rPr>
                <w:rFonts w:ascii="Arial" w:eastAsia="Arial" w:hAnsi="Arial" w:cs="Arial"/>
              </w:rPr>
              <w:t>odhaduje počet předmětů, které můžeme vyjádřit velkými čísly</w:t>
            </w:r>
          </w:p>
          <w:p w14:paraId="003CFCE8" w14:textId="77777777" w:rsidR="00D937A2" w:rsidRDefault="005438E4">
            <w:pPr>
              <w:numPr>
                <w:ilvl w:val="0"/>
                <w:numId w:val="4"/>
              </w:numPr>
              <w:rPr>
                <w:rFonts w:ascii="Arial" w:eastAsia="Arial" w:hAnsi="Arial" w:cs="Arial"/>
              </w:rPr>
            </w:pPr>
            <w:r>
              <w:rPr>
                <w:rFonts w:ascii="Arial" w:eastAsia="Arial" w:hAnsi="Arial" w:cs="Arial"/>
              </w:rPr>
              <w:t>zaokrouhluje součin na desítky, hledá činitele s konkrétním zaokrouhleným výsledkem</w:t>
            </w:r>
            <w:r>
              <w:rPr>
                <w:rFonts w:ascii="Arial" w:eastAsia="Arial" w:hAnsi="Arial" w:cs="Arial"/>
              </w:rPr>
              <w:br/>
            </w:r>
            <w:r>
              <w:rPr>
                <w:rFonts w:ascii="Arial" w:eastAsia="Arial" w:hAnsi="Arial" w:cs="Arial"/>
              </w:rPr>
              <w:br/>
            </w:r>
          </w:p>
          <w:p w14:paraId="3EBEF871" w14:textId="77777777" w:rsidR="00D937A2" w:rsidRDefault="005438E4">
            <w:pPr>
              <w:numPr>
                <w:ilvl w:val="0"/>
                <w:numId w:val="4"/>
              </w:numPr>
              <w:rPr>
                <w:rFonts w:ascii="Arial" w:eastAsia="Arial" w:hAnsi="Arial" w:cs="Arial"/>
                <w:b/>
              </w:rPr>
            </w:pPr>
            <w:r>
              <w:rPr>
                <w:rFonts w:ascii="Arial" w:eastAsia="Arial" w:hAnsi="Arial" w:cs="Arial"/>
                <w:b/>
              </w:rPr>
              <w:t>řeší a tvoří úlohy, ve kterých aplikuje osvojené početní operace v celém oboru přirozených čísel </w:t>
            </w:r>
          </w:p>
          <w:p w14:paraId="3F4DEEAE" w14:textId="77777777" w:rsidR="00D937A2" w:rsidRDefault="005438E4">
            <w:pPr>
              <w:numPr>
                <w:ilvl w:val="0"/>
                <w:numId w:val="4"/>
              </w:numPr>
              <w:rPr>
                <w:rFonts w:ascii="Arial" w:eastAsia="Arial" w:hAnsi="Arial" w:cs="Arial"/>
              </w:rPr>
            </w:pPr>
            <w:r>
              <w:rPr>
                <w:rFonts w:ascii="Arial" w:eastAsia="Arial" w:hAnsi="Arial" w:cs="Arial"/>
              </w:rPr>
              <w:t>řeší slovní úlohy o věku, s operátory porovnání i s operátory změny</w:t>
            </w:r>
          </w:p>
          <w:p w14:paraId="2BCA5317" w14:textId="77777777" w:rsidR="00D937A2" w:rsidRDefault="005438E4">
            <w:pPr>
              <w:numPr>
                <w:ilvl w:val="0"/>
                <w:numId w:val="4"/>
              </w:numPr>
              <w:rPr>
                <w:rFonts w:ascii="Arial" w:eastAsia="Arial" w:hAnsi="Arial" w:cs="Arial"/>
              </w:rPr>
            </w:pPr>
            <w:r>
              <w:rPr>
                <w:rFonts w:ascii="Arial" w:eastAsia="Arial" w:hAnsi="Arial" w:cs="Arial"/>
              </w:rPr>
              <w:t>dramatizuje úlohy s </w:t>
            </w:r>
            <w:proofErr w:type="spellStart"/>
            <w:r>
              <w:rPr>
                <w:rFonts w:ascii="Arial" w:eastAsia="Arial" w:hAnsi="Arial" w:cs="Arial"/>
              </w:rPr>
              <w:t>antisignálem</w:t>
            </w:r>
            <w:proofErr w:type="spellEnd"/>
            <w:r>
              <w:rPr>
                <w:rFonts w:ascii="Arial" w:eastAsia="Arial" w:hAnsi="Arial" w:cs="Arial"/>
              </w:rPr>
              <w:t xml:space="preserve"> pro ověření správnosti řešení</w:t>
            </w:r>
          </w:p>
          <w:p w14:paraId="0BE276F2" w14:textId="77777777" w:rsidR="00D937A2" w:rsidRDefault="005438E4">
            <w:pPr>
              <w:numPr>
                <w:ilvl w:val="0"/>
                <w:numId w:val="4"/>
              </w:numPr>
              <w:rPr>
                <w:rFonts w:ascii="Arial" w:eastAsia="Arial" w:hAnsi="Arial" w:cs="Arial"/>
              </w:rPr>
            </w:pPr>
            <w:r>
              <w:rPr>
                <w:rFonts w:ascii="Arial" w:eastAsia="Arial" w:hAnsi="Arial" w:cs="Arial"/>
              </w:rPr>
              <w:t>tvoří slovní úlohy dané početním algoritmem</w:t>
            </w:r>
          </w:p>
          <w:p w14:paraId="09F9D060" w14:textId="77777777" w:rsidR="00D937A2" w:rsidRDefault="005438E4">
            <w:pPr>
              <w:numPr>
                <w:ilvl w:val="0"/>
                <w:numId w:val="4"/>
              </w:numPr>
              <w:rPr>
                <w:rFonts w:ascii="Arial" w:eastAsia="Arial" w:hAnsi="Arial" w:cs="Arial"/>
              </w:rPr>
            </w:pPr>
            <w:r>
              <w:rPr>
                <w:rFonts w:ascii="Arial" w:eastAsia="Arial" w:hAnsi="Arial" w:cs="Arial"/>
              </w:rPr>
              <w:t>řeší a tvoří úlohy v různých sémantických kontextech</w:t>
            </w:r>
          </w:p>
          <w:p w14:paraId="4FBB97AA" w14:textId="77777777" w:rsidR="00D937A2" w:rsidRDefault="005438E4">
            <w:pPr>
              <w:ind w:left="720"/>
            </w:pPr>
            <w:r>
              <w:br/>
            </w:r>
          </w:p>
          <w:p w14:paraId="6AB635B6" w14:textId="77777777" w:rsidR="00D937A2" w:rsidRDefault="005438E4">
            <w:pPr>
              <w:numPr>
                <w:ilvl w:val="0"/>
                <w:numId w:val="4"/>
              </w:numPr>
              <w:rPr>
                <w:rFonts w:ascii="Arial" w:eastAsia="Arial" w:hAnsi="Arial" w:cs="Arial"/>
                <w:b/>
              </w:rPr>
            </w:pPr>
            <w:r>
              <w:rPr>
                <w:rFonts w:ascii="Arial" w:eastAsia="Arial" w:hAnsi="Arial" w:cs="Arial"/>
                <w:b/>
              </w:rPr>
              <w:t>modeluje a určí část celku, používá zápis ve formě zlomku</w:t>
            </w:r>
          </w:p>
          <w:p w14:paraId="6B3788F7" w14:textId="77777777" w:rsidR="00D937A2" w:rsidRDefault="005438E4">
            <w:pPr>
              <w:numPr>
                <w:ilvl w:val="0"/>
                <w:numId w:val="4"/>
              </w:numPr>
              <w:rPr>
                <w:rFonts w:ascii="Arial" w:eastAsia="Arial" w:hAnsi="Arial" w:cs="Arial"/>
              </w:rPr>
            </w:pPr>
            <w:r>
              <w:rPr>
                <w:rFonts w:ascii="Arial" w:eastAsia="Arial" w:hAnsi="Arial" w:cs="Arial"/>
                <w:color w:val="202000"/>
              </w:rPr>
              <w:t>znázorní kmenové zlomky z různých základů</w:t>
            </w:r>
          </w:p>
          <w:p w14:paraId="4C8E639E" w14:textId="77777777" w:rsidR="00D937A2" w:rsidRDefault="005438E4">
            <w:pPr>
              <w:numPr>
                <w:ilvl w:val="0"/>
                <w:numId w:val="4"/>
              </w:numPr>
              <w:rPr>
                <w:rFonts w:ascii="Arial" w:eastAsia="Arial" w:hAnsi="Arial" w:cs="Arial"/>
              </w:rPr>
            </w:pPr>
            <w:r>
              <w:rPr>
                <w:rFonts w:ascii="Arial" w:eastAsia="Arial" w:hAnsi="Arial" w:cs="Arial"/>
                <w:color w:val="202000"/>
              </w:rPr>
              <w:t>zapíše zlomek číselným zápisem </w:t>
            </w:r>
          </w:p>
          <w:p w14:paraId="0D906FDB" w14:textId="77777777" w:rsidR="00D937A2" w:rsidRDefault="005438E4">
            <w:pPr>
              <w:numPr>
                <w:ilvl w:val="0"/>
                <w:numId w:val="4"/>
              </w:numPr>
              <w:rPr>
                <w:rFonts w:ascii="Arial" w:eastAsia="Arial" w:hAnsi="Arial" w:cs="Arial"/>
              </w:rPr>
            </w:pPr>
            <w:r>
              <w:rPr>
                <w:rFonts w:ascii="Arial" w:eastAsia="Arial" w:hAnsi="Arial" w:cs="Arial"/>
                <w:color w:val="202000"/>
              </w:rPr>
              <w:t xml:space="preserve">vypočítá velikost části i celku různých modelů zlomků </w:t>
            </w:r>
            <w:r>
              <w:rPr>
                <w:rFonts w:ascii="Arial" w:eastAsia="Arial" w:hAnsi="Arial" w:cs="Arial"/>
              </w:rPr>
              <w:t xml:space="preserve">- </w:t>
            </w:r>
            <w:r>
              <w:rPr>
                <w:rFonts w:ascii="Arial" w:eastAsia="Arial" w:hAnsi="Arial" w:cs="Arial"/>
                <w:color w:val="202000"/>
              </w:rPr>
              <w:t xml:space="preserve">kruh, úsečka, obdélník </w:t>
            </w:r>
            <w:r>
              <w:rPr>
                <w:rFonts w:ascii="Arial" w:eastAsia="Arial" w:hAnsi="Arial" w:cs="Arial"/>
              </w:rPr>
              <w:t xml:space="preserve">- </w:t>
            </w:r>
            <w:r>
              <w:rPr>
                <w:rFonts w:ascii="Arial" w:eastAsia="Arial" w:hAnsi="Arial" w:cs="Arial"/>
                <w:color w:val="202000"/>
              </w:rPr>
              <w:t>v různých sémantických kontextech</w:t>
            </w:r>
          </w:p>
          <w:p w14:paraId="791FD4A9" w14:textId="77777777" w:rsidR="00D937A2" w:rsidRDefault="005438E4">
            <w:pPr>
              <w:numPr>
                <w:ilvl w:val="0"/>
                <w:numId w:val="4"/>
              </w:numPr>
              <w:rPr>
                <w:rFonts w:ascii="Arial" w:eastAsia="Arial" w:hAnsi="Arial" w:cs="Arial"/>
              </w:rPr>
            </w:pPr>
            <w:r>
              <w:rPr>
                <w:rFonts w:ascii="Arial" w:eastAsia="Arial" w:hAnsi="Arial" w:cs="Arial"/>
                <w:color w:val="202000"/>
              </w:rPr>
              <w:t>rozloží celek na několik kmenových i nekmenových zlomků</w:t>
            </w:r>
          </w:p>
          <w:p w14:paraId="552E48C3" w14:textId="77777777" w:rsidR="00D937A2" w:rsidRDefault="005438E4">
            <w:pPr>
              <w:numPr>
                <w:ilvl w:val="0"/>
                <w:numId w:val="4"/>
              </w:numPr>
              <w:rPr>
                <w:rFonts w:ascii="Arial" w:eastAsia="Arial" w:hAnsi="Arial" w:cs="Arial"/>
              </w:rPr>
            </w:pPr>
            <w:r>
              <w:rPr>
                <w:rFonts w:ascii="Arial" w:eastAsia="Arial" w:hAnsi="Arial" w:cs="Arial"/>
                <w:color w:val="202000"/>
              </w:rPr>
              <w:t>sčítá zlomky pomocí ciferníku i čtverečkovaného papíru</w:t>
            </w:r>
          </w:p>
          <w:p w14:paraId="6BAA33EF" w14:textId="77777777" w:rsidR="00D937A2" w:rsidRDefault="005438E4">
            <w:pPr>
              <w:numPr>
                <w:ilvl w:val="0"/>
                <w:numId w:val="4"/>
              </w:numPr>
              <w:spacing w:before="249"/>
              <w:rPr>
                <w:rFonts w:ascii="Arial" w:eastAsia="Arial" w:hAnsi="Arial" w:cs="Arial"/>
              </w:rPr>
            </w:pPr>
            <w:r>
              <w:rPr>
                <w:rFonts w:ascii="Arial" w:eastAsia="Arial" w:hAnsi="Arial" w:cs="Arial"/>
                <w:b/>
                <w:color w:val="202000"/>
              </w:rPr>
              <w:t>Přečte zápis desetinného čísla a vyznačí na číselné ose desetinné číslo dané hodnoty</w:t>
            </w:r>
          </w:p>
          <w:p w14:paraId="7B974285" w14:textId="77777777" w:rsidR="00D937A2" w:rsidRDefault="005438E4">
            <w:pPr>
              <w:numPr>
                <w:ilvl w:val="0"/>
                <w:numId w:val="4"/>
              </w:numPr>
              <w:rPr>
                <w:rFonts w:ascii="Arial" w:eastAsia="Arial" w:hAnsi="Arial" w:cs="Arial"/>
              </w:rPr>
            </w:pPr>
            <w:r>
              <w:rPr>
                <w:rFonts w:ascii="Arial" w:eastAsia="Arial" w:hAnsi="Arial" w:cs="Arial"/>
                <w:color w:val="202000"/>
              </w:rPr>
              <w:t>přečte cenu potravinového zboží s přesností na jedno desetinné místo</w:t>
            </w:r>
          </w:p>
          <w:p w14:paraId="74DFDB54" w14:textId="77777777" w:rsidR="00D937A2" w:rsidRDefault="005438E4">
            <w:pPr>
              <w:numPr>
                <w:ilvl w:val="0"/>
                <w:numId w:val="4"/>
              </w:numPr>
              <w:rPr>
                <w:rFonts w:ascii="Arial" w:eastAsia="Arial" w:hAnsi="Arial" w:cs="Arial"/>
              </w:rPr>
            </w:pPr>
            <w:r>
              <w:rPr>
                <w:rFonts w:ascii="Arial" w:eastAsia="Arial" w:hAnsi="Arial" w:cs="Arial"/>
                <w:color w:val="202000"/>
              </w:rPr>
              <w:t>vysvětlí význam desetinného čísla v kontextu nákupů</w:t>
            </w:r>
          </w:p>
          <w:p w14:paraId="4AEE1ED3" w14:textId="77777777" w:rsidR="00D937A2" w:rsidRDefault="005438E4">
            <w:pPr>
              <w:numPr>
                <w:ilvl w:val="0"/>
                <w:numId w:val="4"/>
              </w:numPr>
              <w:rPr>
                <w:rFonts w:ascii="Arial" w:eastAsia="Arial" w:hAnsi="Arial" w:cs="Arial"/>
              </w:rPr>
            </w:pPr>
            <w:r>
              <w:rPr>
                <w:rFonts w:ascii="Arial" w:eastAsia="Arial" w:hAnsi="Arial" w:cs="Arial"/>
                <w:color w:val="202000"/>
              </w:rPr>
              <w:t>řeší numerické úlohy s desetinným číslem (s jedním desetinným místem)</w:t>
            </w:r>
            <w:r>
              <w:br/>
            </w:r>
          </w:p>
          <w:p w14:paraId="2C21617D" w14:textId="77777777" w:rsidR="00D937A2" w:rsidRDefault="005438E4">
            <w:pPr>
              <w:numPr>
                <w:ilvl w:val="0"/>
                <w:numId w:val="4"/>
              </w:numPr>
              <w:rPr>
                <w:rFonts w:ascii="Arial" w:eastAsia="Arial" w:hAnsi="Arial" w:cs="Arial"/>
                <w:b/>
              </w:rPr>
            </w:pPr>
            <w:r>
              <w:rPr>
                <w:rFonts w:ascii="Arial" w:eastAsia="Arial" w:hAnsi="Arial" w:cs="Arial"/>
                <w:b/>
                <w:color w:val="202000"/>
              </w:rPr>
              <w:t xml:space="preserve">Porozumí významu znaku, </w:t>
            </w:r>
            <w:r>
              <w:rPr>
                <w:rFonts w:ascii="Arial" w:eastAsia="Arial" w:hAnsi="Arial" w:cs="Arial"/>
                <w:b/>
              </w:rPr>
              <w:t>-</w:t>
            </w:r>
            <w:r>
              <w:rPr>
                <w:rFonts w:ascii="Arial" w:eastAsia="Arial" w:hAnsi="Arial" w:cs="Arial"/>
                <w:b/>
                <w:color w:val="202000"/>
              </w:rPr>
              <w:t>“ pro zápis celého záporného čísla a toto číslo vyznačí na číselné ose</w:t>
            </w:r>
          </w:p>
          <w:p w14:paraId="17A5D446" w14:textId="77777777" w:rsidR="00D937A2" w:rsidRDefault="005438E4">
            <w:pPr>
              <w:numPr>
                <w:ilvl w:val="0"/>
                <w:numId w:val="4"/>
              </w:numPr>
              <w:rPr>
                <w:rFonts w:ascii="Arial" w:eastAsia="Arial" w:hAnsi="Arial" w:cs="Arial"/>
              </w:rPr>
            </w:pPr>
            <w:r>
              <w:rPr>
                <w:rFonts w:ascii="Arial" w:eastAsia="Arial" w:hAnsi="Arial" w:cs="Arial"/>
              </w:rPr>
              <w:t>p</w:t>
            </w:r>
            <w:r>
              <w:rPr>
                <w:rFonts w:ascii="Arial" w:eastAsia="Arial" w:hAnsi="Arial" w:cs="Arial"/>
                <w:color w:val="202000"/>
              </w:rPr>
              <w:t>oužije záporné číslo pro zápis záporného čísla na číselné ose</w:t>
            </w:r>
          </w:p>
          <w:p w14:paraId="4FCD4F6E" w14:textId="77777777" w:rsidR="00D937A2" w:rsidRDefault="005438E4">
            <w:pPr>
              <w:numPr>
                <w:ilvl w:val="0"/>
                <w:numId w:val="4"/>
              </w:numPr>
              <w:rPr>
                <w:rFonts w:ascii="Arial" w:eastAsia="Arial" w:hAnsi="Arial" w:cs="Arial"/>
              </w:rPr>
            </w:pPr>
            <w:r>
              <w:rPr>
                <w:rFonts w:ascii="Arial" w:eastAsia="Arial" w:hAnsi="Arial" w:cs="Arial"/>
                <w:color w:val="202000"/>
              </w:rPr>
              <w:t xml:space="preserve"> rozumí významu </w:t>
            </w:r>
            <w:proofErr w:type="gramStart"/>
            <w:r>
              <w:rPr>
                <w:rFonts w:ascii="Arial" w:eastAsia="Arial" w:hAnsi="Arial" w:cs="Arial"/>
                <w:color w:val="202000"/>
              </w:rPr>
              <w:t>znaku ,,</w:t>
            </w:r>
            <w:r>
              <w:rPr>
                <w:rFonts w:ascii="Arial" w:eastAsia="Arial" w:hAnsi="Arial" w:cs="Arial"/>
              </w:rPr>
              <w:t>-</w:t>
            </w:r>
            <w:proofErr w:type="gramEnd"/>
            <w:r>
              <w:rPr>
                <w:rFonts w:ascii="Arial" w:eastAsia="Arial" w:hAnsi="Arial" w:cs="Arial"/>
              </w:rPr>
              <w:t xml:space="preserve">" </w:t>
            </w:r>
            <w:r>
              <w:rPr>
                <w:rFonts w:ascii="Arial" w:eastAsia="Arial" w:hAnsi="Arial" w:cs="Arial"/>
                <w:color w:val="202000"/>
              </w:rPr>
              <w:t>před závorkou</w:t>
            </w:r>
          </w:p>
          <w:p w14:paraId="126D0C2D" w14:textId="77777777" w:rsidR="00D937A2" w:rsidRDefault="005438E4">
            <w:pPr>
              <w:numPr>
                <w:ilvl w:val="0"/>
                <w:numId w:val="4"/>
              </w:numPr>
              <w:rPr>
                <w:rFonts w:ascii="Arial" w:eastAsia="Arial" w:hAnsi="Arial" w:cs="Arial"/>
              </w:rPr>
            </w:pPr>
            <w:r>
              <w:rPr>
                <w:rFonts w:ascii="Arial" w:eastAsia="Arial" w:hAnsi="Arial" w:cs="Arial"/>
                <w:color w:val="202000"/>
              </w:rPr>
              <w:t> určí hodnotu číselného výrazu se zápornými čísly</w:t>
            </w:r>
          </w:p>
          <w:p w14:paraId="7C78CC52" w14:textId="77777777" w:rsidR="00D937A2" w:rsidRDefault="005438E4">
            <w:r>
              <w:br/>
            </w:r>
          </w:p>
          <w:p w14:paraId="41436BE9" w14:textId="77777777" w:rsidR="00D937A2" w:rsidRDefault="005438E4">
            <w:pPr>
              <w:numPr>
                <w:ilvl w:val="0"/>
                <w:numId w:val="4"/>
              </w:numPr>
              <w:rPr>
                <w:rFonts w:ascii="Arial" w:eastAsia="Arial" w:hAnsi="Arial" w:cs="Arial"/>
                <w:b/>
              </w:rPr>
            </w:pPr>
            <w:r>
              <w:rPr>
                <w:rFonts w:ascii="Arial" w:eastAsia="Arial" w:hAnsi="Arial" w:cs="Arial"/>
                <w:b/>
                <w:color w:val="202000"/>
              </w:rPr>
              <w:t>Vyhledává, sbírá a třídí data. </w:t>
            </w:r>
          </w:p>
          <w:p w14:paraId="528FA8E1" w14:textId="77777777" w:rsidR="00D937A2" w:rsidRDefault="005438E4">
            <w:pPr>
              <w:numPr>
                <w:ilvl w:val="0"/>
                <w:numId w:val="4"/>
              </w:numPr>
              <w:rPr>
                <w:rFonts w:ascii="Arial" w:eastAsia="Arial" w:hAnsi="Arial" w:cs="Arial"/>
              </w:rPr>
            </w:pPr>
            <w:r>
              <w:rPr>
                <w:rFonts w:ascii="Arial" w:eastAsia="Arial" w:hAnsi="Arial" w:cs="Arial"/>
                <w:color w:val="202000"/>
              </w:rPr>
              <w:t>vyhledává informace v textu a eviduje různé statistické jevy</w:t>
            </w:r>
          </w:p>
          <w:p w14:paraId="6C4E9468" w14:textId="77777777" w:rsidR="00D937A2" w:rsidRDefault="005438E4">
            <w:pPr>
              <w:numPr>
                <w:ilvl w:val="0"/>
                <w:numId w:val="4"/>
              </w:numPr>
              <w:rPr>
                <w:rFonts w:ascii="Arial" w:eastAsia="Arial" w:hAnsi="Arial" w:cs="Arial"/>
              </w:rPr>
            </w:pPr>
            <w:r>
              <w:rPr>
                <w:rFonts w:ascii="Arial" w:eastAsia="Arial" w:hAnsi="Arial" w:cs="Arial"/>
                <w:color w:val="202000"/>
              </w:rPr>
              <w:t>tvoří časový harmonogram projektu</w:t>
            </w:r>
          </w:p>
          <w:p w14:paraId="1DA03D5D" w14:textId="77777777" w:rsidR="00D937A2" w:rsidRDefault="005438E4">
            <w:pPr>
              <w:numPr>
                <w:ilvl w:val="0"/>
                <w:numId w:val="4"/>
              </w:numPr>
              <w:rPr>
                <w:rFonts w:ascii="Arial" w:eastAsia="Arial" w:hAnsi="Arial" w:cs="Arial"/>
              </w:rPr>
            </w:pPr>
            <w:r>
              <w:rPr>
                <w:rFonts w:ascii="Arial" w:eastAsia="Arial" w:hAnsi="Arial" w:cs="Arial"/>
                <w:color w:val="202000"/>
              </w:rPr>
              <w:t>eviduje četnost výskytu písmen v běžném textu</w:t>
            </w:r>
            <w:r>
              <w:rPr>
                <w:rFonts w:ascii="Arial" w:eastAsia="Arial" w:hAnsi="Arial" w:cs="Arial"/>
              </w:rPr>
              <w:br/>
            </w:r>
            <w:r>
              <w:rPr>
                <w:rFonts w:ascii="Arial" w:eastAsia="Arial" w:hAnsi="Arial" w:cs="Arial"/>
              </w:rPr>
              <w:br/>
            </w:r>
          </w:p>
          <w:p w14:paraId="275EDBB3" w14:textId="77777777" w:rsidR="00D937A2" w:rsidRDefault="005438E4">
            <w:pPr>
              <w:numPr>
                <w:ilvl w:val="0"/>
                <w:numId w:val="4"/>
              </w:numPr>
              <w:rPr>
                <w:rFonts w:ascii="Arial" w:eastAsia="Arial" w:hAnsi="Arial" w:cs="Arial"/>
                <w:b/>
              </w:rPr>
            </w:pPr>
            <w:r>
              <w:rPr>
                <w:rFonts w:ascii="Arial" w:eastAsia="Arial" w:hAnsi="Arial" w:cs="Arial"/>
                <w:b/>
              </w:rPr>
              <w:t>čte a sestavuje jednoduché tabulky a diagramy</w:t>
            </w:r>
          </w:p>
          <w:p w14:paraId="7D1F1D5E" w14:textId="77777777" w:rsidR="00D937A2" w:rsidRDefault="005438E4">
            <w:pPr>
              <w:numPr>
                <w:ilvl w:val="0"/>
                <w:numId w:val="4"/>
              </w:numPr>
              <w:rPr>
                <w:rFonts w:ascii="Arial" w:eastAsia="Arial" w:hAnsi="Arial" w:cs="Arial"/>
              </w:rPr>
            </w:pPr>
            <w:r>
              <w:rPr>
                <w:rFonts w:ascii="Arial" w:eastAsia="Arial" w:hAnsi="Arial" w:cs="Arial"/>
                <w:color w:val="202000"/>
              </w:rPr>
              <w:t>zaznamená dílčí výsledky do přehledné tabulky, porovnává dílčí výsledky</w:t>
            </w:r>
          </w:p>
          <w:p w14:paraId="2DB699F5" w14:textId="77777777" w:rsidR="00D937A2" w:rsidRDefault="005438E4">
            <w:pPr>
              <w:numPr>
                <w:ilvl w:val="0"/>
                <w:numId w:val="4"/>
              </w:numPr>
              <w:rPr>
                <w:rFonts w:ascii="Arial" w:eastAsia="Arial" w:hAnsi="Arial" w:cs="Arial"/>
              </w:rPr>
            </w:pPr>
            <w:r>
              <w:rPr>
                <w:rFonts w:ascii="Arial" w:eastAsia="Arial" w:hAnsi="Arial" w:cs="Arial"/>
                <w:color w:val="202000"/>
              </w:rPr>
              <w:t>sestavuje diagramy na základě vlastních průzkumů (domácí zvířata, značky mobilních telefonů)</w:t>
            </w:r>
          </w:p>
          <w:p w14:paraId="513D1AC1" w14:textId="77777777" w:rsidR="00D937A2" w:rsidRDefault="005438E4">
            <w:pPr>
              <w:numPr>
                <w:ilvl w:val="0"/>
                <w:numId w:val="4"/>
              </w:numPr>
              <w:rPr>
                <w:rFonts w:ascii="Arial" w:eastAsia="Arial" w:hAnsi="Arial" w:cs="Arial"/>
              </w:rPr>
            </w:pPr>
            <w:r>
              <w:rPr>
                <w:rFonts w:ascii="Arial" w:eastAsia="Arial" w:hAnsi="Arial" w:cs="Arial"/>
                <w:color w:val="202000"/>
              </w:rPr>
              <w:t>třídí skupinu objektů pomocí společných vlastností na dvě skupiny, rozhoduje o pravdivosti výroků</w:t>
            </w:r>
          </w:p>
          <w:p w14:paraId="30383448" w14:textId="77777777" w:rsidR="00D937A2" w:rsidRDefault="005438E4">
            <w:r>
              <w:rPr>
                <w:rFonts w:ascii="Arial" w:eastAsia="Arial" w:hAnsi="Arial" w:cs="Arial"/>
              </w:rPr>
              <w:br/>
            </w:r>
          </w:p>
          <w:p w14:paraId="773A83A5" w14:textId="77777777" w:rsidR="00D937A2" w:rsidRDefault="005438E4">
            <w:pPr>
              <w:numPr>
                <w:ilvl w:val="0"/>
                <w:numId w:val="4"/>
              </w:numPr>
              <w:rPr>
                <w:rFonts w:ascii="Arial" w:eastAsia="Arial" w:hAnsi="Arial" w:cs="Arial"/>
                <w:b/>
              </w:rPr>
            </w:pPr>
            <w:r>
              <w:rPr>
                <w:rFonts w:ascii="Arial" w:eastAsia="Arial" w:hAnsi="Arial" w:cs="Arial"/>
                <w:b/>
              </w:rPr>
              <w:t>narýsuje a znázorní základní rovinné útvary (čtverec, obdélník, trojúhelník a kružnici); užívá jednoduché konstrukce </w:t>
            </w:r>
          </w:p>
          <w:p w14:paraId="1AD95AD0" w14:textId="77777777" w:rsidR="00D937A2" w:rsidRDefault="005438E4">
            <w:pPr>
              <w:numPr>
                <w:ilvl w:val="0"/>
                <w:numId w:val="4"/>
              </w:numPr>
              <w:rPr>
                <w:rFonts w:ascii="Arial" w:eastAsia="Arial" w:hAnsi="Arial" w:cs="Arial"/>
              </w:rPr>
            </w:pPr>
            <w:r>
              <w:rPr>
                <w:rFonts w:ascii="Arial" w:eastAsia="Arial" w:hAnsi="Arial" w:cs="Arial"/>
                <w:color w:val="202000"/>
              </w:rPr>
              <w:t xml:space="preserve">sestrojí význačné mnohoúhelníky (trojúhelník, čtverec, obdélník, lichoběžník, kosočtverec a kosodélník) pomocí různých pomůcek: </w:t>
            </w:r>
            <w:proofErr w:type="spellStart"/>
            <w:r>
              <w:rPr>
                <w:rFonts w:ascii="Arial" w:eastAsia="Arial" w:hAnsi="Arial" w:cs="Arial"/>
                <w:color w:val="202000"/>
              </w:rPr>
              <w:t>geoboard</w:t>
            </w:r>
            <w:proofErr w:type="spellEnd"/>
            <w:r>
              <w:rPr>
                <w:rFonts w:ascii="Arial" w:eastAsia="Arial" w:hAnsi="Arial" w:cs="Arial"/>
                <w:color w:val="202000"/>
              </w:rPr>
              <w:t xml:space="preserve">, </w:t>
            </w:r>
            <w:proofErr w:type="spellStart"/>
            <w:r>
              <w:rPr>
                <w:rFonts w:ascii="Arial" w:eastAsia="Arial" w:hAnsi="Arial" w:cs="Arial"/>
                <w:color w:val="202000"/>
              </w:rPr>
              <w:t>tangram</w:t>
            </w:r>
            <w:proofErr w:type="spellEnd"/>
            <w:r>
              <w:rPr>
                <w:rFonts w:ascii="Arial" w:eastAsia="Arial" w:hAnsi="Arial" w:cs="Arial"/>
                <w:color w:val="202000"/>
              </w:rPr>
              <w:t>, dřívka, čtverečkovaný papír, eukleidovské rýsovací potřeby</w:t>
            </w:r>
          </w:p>
          <w:p w14:paraId="1F7D996F" w14:textId="77777777" w:rsidR="00D937A2" w:rsidRDefault="005438E4">
            <w:pPr>
              <w:numPr>
                <w:ilvl w:val="0"/>
                <w:numId w:val="4"/>
              </w:numPr>
              <w:rPr>
                <w:rFonts w:ascii="Arial" w:eastAsia="Arial" w:hAnsi="Arial" w:cs="Arial"/>
              </w:rPr>
            </w:pPr>
            <w:r>
              <w:rPr>
                <w:rFonts w:ascii="Arial" w:eastAsia="Arial" w:hAnsi="Arial" w:cs="Arial"/>
                <w:color w:val="202000"/>
              </w:rPr>
              <w:t xml:space="preserve">sestrojí trojúhelník podle věty </w:t>
            </w:r>
            <w:proofErr w:type="spellStart"/>
            <w:r>
              <w:rPr>
                <w:rFonts w:ascii="Arial" w:eastAsia="Arial" w:hAnsi="Arial" w:cs="Arial"/>
                <w:color w:val="202000"/>
              </w:rPr>
              <w:t>sss</w:t>
            </w:r>
            <w:proofErr w:type="spellEnd"/>
            <w:r>
              <w:rPr>
                <w:rFonts w:ascii="Arial" w:eastAsia="Arial" w:hAnsi="Arial" w:cs="Arial"/>
                <w:color w:val="202000"/>
              </w:rPr>
              <w:t xml:space="preserve"> (ze tří zadaných stran) i různé trojúhelníky daného obvodu</w:t>
            </w:r>
          </w:p>
          <w:p w14:paraId="3073EFD2" w14:textId="77777777" w:rsidR="00D937A2" w:rsidRDefault="005438E4">
            <w:pPr>
              <w:numPr>
                <w:ilvl w:val="0"/>
                <w:numId w:val="4"/>
              </w:numPr>
              <w:rPr>
                <w:rFonts w:ascii="Arial" w:eastAsia="Arial" w:hAnsi="Arial" w:cs="Arial"/>
              </w:rPr>
            </w:pPr>
            <w:r>
              <w:rPr>
                <w:rFonts w:ascii="Arial" w:eastAsia="Arial" w:hAnsi="Arial" w:cs="Arial"/>
                <w:color w:val="202000"/>
              </w:rPr>
              <w:t>sestrojí kružnici a určí její střed i poloměr, sestrojí průnik dvou a více kružnic</w:t>
            </w:r>
          </w:p>
          <w:p w14:paraId="6AC4237A" w14:textId="77777777" w:rsidR="00D937A2" w:rsidRDefault="005438E4">
            <w:pPr>
              <w:numPr>
                <w:ilvl w:val="0"/>
                <w:numId w:val="4"/>
              </w:numPr>
              <w:rPr>
                <w:rFonts w:ascii="Arial" w:eastAsia="Arial" w:hAnsi="Arial" w:cs="Arial"/>
              </w:rPr>
            </w:pPr>
            <w:r>
              <w:rPr>
                <w:rFonts w:ascii="Arial" w:eastAsia="Arial" w:hAnsi="Arial" w:cs="Arial"/>
                <w:color w:val="202000"/>
              </w:rPr>
              <w:t>užívá kružnice pro konstrukci dalších rovinných útvarů</w:t>
            </w:r>
          </w:p>
          <w:p w14:paraId="0191F782" w14:textId="77777777" w:rsidR="00D937A2" w:rsidRDefault="005438E4">
            <w:r>
              <w:rPr>
                <w:rFonts w:ascii="Arial" w:eastAsia="Arial" w:hAnsi="Arial" w:cs="Arial"/>
                <w:b/>
              </w:rPr>
              <w:br/>
            </w:r>
          </w:p>
          <w:p w14:paraId="57D0F730" w14:textId="77777777" w:rsidR="00D937A2" w:rsidRDefault="005438E4">
            <w:pPr>
              <w:numPr>
                <w:ilvl w:val="0"/>
                <w:numId w:val="4"/>
              </w:numPr>
              <w:rPr>
                <w:rFonts w:ascii="Arial" w:eastAsia="Arial" w:hAnsi="Arial" w:cs="Arial"/>
                <w:b/>
              </w:rPr>
            </w:pPr>
            <w:r>
              <w:rPr>
                <w:rFonts w:ascii="Arial" w:eastAsia="Arial" w:hAnsi="Arial" w:cs="Arial"/>
                <w:b/>
              </w:rPr>
              <w:t>sčítá a odčítá graficky úsečky; určí délku lomené čáry, obvod mnohoúhelníku sečtením délek jeho stran </w:t>
            </w:r>
          </w:p>
          <w:p w14:paraId="06A7D8CA" w14:textId="77777777" w:rsidR="00D937A2" w:rsidRDefault="005438E4">
            <w:pPr>
              <w:numPr>
                <w:ilvl w:val="0"/>
                <w:numId w:val="4"/>
              </w:numPr>
              <w:rPr>
                <w:rFonts w:ascii="Arial" w:eastAsia="Arial" w:hAnsi="Arial" w:cs="Arial"/>
              </w:rPr>
            </w:pPr>
            <w:r>
              <w:rPr>
                <w:rFonts w:ascii="Arial" w:eastAsia="Arial" w:hAnsi="Arial" w:cs="Arial"/>
                <w:color w:val="202000"/>
              </w:rPr>
              <w:t>určí obvod mnohoúhelníku nejen postupným sečtením délek jeho stran, využívá vlastnosti čtverce a obdélníku</w:t>
            </w:r>
          </w:p>
          <w:p w14:paraId="70346EFC" w14:textId="77777777" w:rsidR="00D937A2" w:rsidRDefault="005438E4">
            <w:pPr>
              <w:numPr>
                <w:ilvl w:val="0"/>
                <w:numId w:val="4"/>
              </w:numPr>
              <w:rPr>
                <w:rFonts w:ascii="Arial" w:eastAsia="Arial" w:hAnsi="Arial" w:cs="Arial"/>
              </w:rPr>
            </w:pPr>
            <w:r>
              <w:rPr>
                <w:rFonts w:ascii="Arial" w:eastAsia="Arial" w:hAnsi="Arial" w:cs="Arial"/>
                <w:color w:val="202000"/>
              </w:rPr>
              <w:t>určí délky stran trojúhelníku daného obvodu, hledá všechna celočíselná řešení</w:t>
            </w:r>
            <w:r>
              <w:rPr>
                <w:rFonts w:ascii="Arial" w:eastAsia="Arial" w:hAnsi="Arial" w:cs="Arial"/>
              </w:rPr>
              <w:br/>
            </w:r>
            <w:r>
              <w:rPr>
                <w:rFonts w:ascii="Arial" w:eastAsia="Arial" w:hAnsi="Arial" w:cs="Arial"/>
              </w:rPr>
              <w:br/>
            </w:r>
          </w:p>
          <w:p w14:paraId="26929CD4" w14:textId="77777777" w:rsidR="00D937A2" w:rsidRDefault="005438E4">
            <w:pPr>
              <w:numPr>
                <w:ilvl w:val="0"/>
                <w:numId w:val="4"/>
              </w:numPr>
              <w:rPr>
                <w:rFonts w:ascii="Arial" w:eastAsia="Arial" w:hAnsi="Arial" w:cs="Arial"/>
                <w:b/>
              </w:rPr>
            </w:pPr>
            <w:r>
              <w:rPr>
                <w:rFonts w:ascii="Arial" w:eastAsia="Arial" w:hAnsi="Arial" w:cs="Arial"/>
                <w:b/>
              </w:rPr>
              <w:t>sestrojí rovnoběžky a kolmice</w:t>
            </w:r>
          </w:p>
          <w:p w14:paraId="61973E6A" w14:textId="77777777" w:rsidR="00D937A2" w:rsidRDefault="005438E4">
            <w:pPr>
              <w:numPr>
                <w:ilvl w:val="0"/>
                <w:numId w:val="4"/>
              </w:numPr>
              <w:rPr>
                <w:rFonts w:ascii="Arial" w:eastAsia="Arial" w:hAnsi="Arial" w:cs="Arial"/>
              </w:rPr>
            </w:pPr>
            <w:r>
              <w:rPr>
                <w:rFonts w:ascii="Arial" w:eastAsia="Arial" w:hAnsi="Arial" w:cs="Arial"/>
                <w:color w:val="202000"/>
              </w:rPr>
              <w:t>sestrojí rovnoběžky překládáním papíru i pomocí tradičních či netradičních pomůcek</w:t>
            </w:r>
          </w:p>
          <w:p w14:paraId="02425AB4" w14:textId="77777777" w:rsidR="00D937A2" w:rsidRDefault="005438E4">
            <w:pPr>
              <w:numPr>
                <w:ilvl w:val="0"/>
                <w:numId w:val="4"/>
              </w:numPr>
              <w:rPr>
                <w:rFonts w:ascii="Arial" w:eastAsia="Arial" w:hAnsi="Arial" w:cs="Arial"/>
              </w:rPr>
            </w:pPr>
            <w:r>
              <w:rPr>
                <w:rFonts w:ascii="Arial" w:eastAsia="Arial" w:hAnsi="Arial" w:cs="Arial"/>
                <w:color w:val="202000"/>
              </w:rPr>
              <w:t>zdůvodní rovnoběžnost úseček na čtverečkovaném papíru</w:t>
            </w:r>
          </w:p>
          <w:p w14:paraId="469E57F9" w14:textId="77777777" w:rsidR="00D937A2" w:rsidRDefault="005438E4">
            <w:pPr>
              <w:numPr>
                <w:ilvl w:val="0"/>
                <w:numId w:val="4"/>
              </w:numPr>
              <w:rPr>
                <w:rFonts w:ascii="Arial" w:eastAsia="Arial" w:hAnsi="Arial" w:cs="Arial"/>
              </w:rPr>
            </w:pPr>
            <w:r>
              <w:rPr>
                <w:rFonts w:ascii="Arial" w:eastAsia="Arial" w:hAnsi="Arial" w:cs="Arial"/>
                <w:color w:val="202000"/>
              </w:rPr>
              <w:t>sestrojí kolmice využitím překládání papíru, pomocí pravítka s ryskou</w:t>
            </w:r>
          </w:p>
          <w:p w14:paraId="43A1C838" w14:textId="77777777" w:rsidR="00D937A2" w:rsidRDefault="005438E4">
            <w:pPr>
              <w:numPr>
                <w:ilvl w:val="0"/>
                <w:numId w:val="4"/>
              </w:numPr>
              <w:rPr>
                <w:rFonts w:ascii="Arial" w:eastAsia="Arial" w:hAnsi="Arial" w:cs="Arial"/>
              </w:rPr>
            </w:pPr>
            <w:r>
              <w:rPr>
                <w:rFonts w:ascii="Arial" w:eastAsia="Arial" w:hAnsi="Arial" w:cs="Arial"/>
                <w:color w:val="202000"/>
              </w:rPr>
              <w:t xml:space="preserve">určí pravý úhel na ciferníkovém </w:t>
            </w:r>
            <w:proofErr w:type="spellStart"/>
            <w:r>
              <w:rPr>
                <w:rFonts w:ascii="Arial" w:eastAsia="Arial" w:hAnsi="Arial" w:cs="Arial"/>
                <w:color w:val="202000"/>
              </w:rPr>
              <w:t>geoboardu</w:t>
            </w:r>
            <w:proofErr w:type="spellEnd"/>
            <w:r>
              <w:rPr>
                <w:rFonts w:ascii="Arial" w:eastAsia="Arial" w:hAnsi="Arial" w:cs="Arial"/>
                <w:color w:val="202000"/>
              </w:rPr>
              <w:t>, sestrojí kolmé úsečky na čtverečkovaném papíru </w:t>
            </w:r>
          </w:p>
          <w:p w14:paraId="308AF83E" w14:textId="77777777" w:rsidR="00D937A2" w:rsidRDefault="005438E4">
            <w:pPr>
              <w:ind w:left="720"/>
            </w:pPr>
            <w:r>
              <w:rPr>
                <w:rFonts w:ascii="Arial" w:eastAsia="Arial" w:hAnsi="Arial" w:cs="Arial"/>
              </w:rPr>
              <w:br/>
            </w:r>
          </w:p>
          <w:p w14:paraId="5E622B94" w14:textId="77777777" w:rsidR="00D937A2" w:rsidRDefault="005438E4">
            <w:pPr>
              <w:numPr>
                <w:ilvl w:val="0"/>
                <w:numId w:val="4"/>
              </w:numPr>
              <w:rPr>
                <w:rFonts w:ascii="Arial" w:eastAsia="Arial" w:hAnsi="Arial" w:cs="Arial"/>
              </w:rPr>
            </w:pPr>
            <w:r>
              <w:rPr>
                <w:rFonts w:ascii="Arial" w:eastAsia="Arial" w:hAnsi="Arial" w:cs="Arial"/>
                <w:b/>
              </w:rPr>
              <w:t>určí obsah obrazce pomocí čtvercové sítě a užívá základní jednotky obsahu</w:t>
            </w:r>
          </w:p>
          <w:p w14:paraId="772EAA6C" w14:textId="77777777" w:rsidR="00D937A2" w:rsidRDefault="005438E4">
            <w:pPr>
              <w:numPr>
                <w:ilvl w:val="0"/>
                <w:numId w:val="4"/>
              </w:numPr>
              <w:rPr>
                <w:rFonts w:ascii="Arial" w:eastAsia="Arial" w:hAnsi="Arial" w:cs="Arial"/>
              </w:rPr>
            </w:pPr>
            <w:r>
              <w:rPr>
                <w:rFonts w:ascii="Arial" w:eastAsia="Arial" w:hAnsi="Arial" w:cs="Arial"/>
              </w:rPr>
              <w:t>u</w:t>
            </w:r>
            <w:r>
              <w:rPr>
                <w:rFonts w:ascii="Arial" w:eastAsia="Arial" w:hAnsi="Arial" w:cs="Arial"/>
                <w:color w:val="202000"/>
              </w:rPr>
              <w:t>rčí obsah mřížového mnohoúhelníku různými způsoby </w:t>
            </w:r>
          </w:p>
          <w:p w14:paraId="544CF362" w14:textId="77777777" w:rsidR="00D937A2" w:rsidRDefault="005438E4">
            <w:pPr>
              <w:numPr>
                <w:ilvl w:val="0"/>
                <w:numId w:val="4"/>
              </w:numPr>
              <w:rPr>
                <w:rFonts w:ascii="Arial" w:eastAsia="Arial" w:hAnsi="Arial" w:cs="Arial"/>
              </w:rPr>
            </w:pPr>
            <w:r>
              <w:rPr>
                <w:rFonts w:ascii="Arial" w:eastAsia="Arial" w:hAnsi="Arial" w:cs="Arial"/>
                <w:color w:val="202000"/>
              </w:rPr>
              <w:t>sestrojí mnohoúhelník daného obsahu</w:t>
            </w:r>
          </w:p>
          <w:p w14:paraId="2721E413" w14:textId="77777777" w:rsidR="00D937A2" w:rsidRDefault="005438E4">
            <w:pPr>
              <w:numPr>
                <w:ilvl w:val="0"/>
                <w:numId w:val="4"/>
              </w:numPr>
              <w:rPr>
                <w:rFonts w:ascii="Arial" w:eastAsia="Arial" w:hAnsi="Arial" w:cs="Arial"/>
              </w:rPr>
            </w:pPr>
            <w:r>
              <w:rPr>
                <w:rFonts w:ascii="Arial" w:eastAsia="Arial" w:hAnsi="Arial" w:cs="Arial"/>
                <w:color w:val="202000"/>
              </w:rPr>
              <w:t xml:space="preserve">používá čtvercovou i trojúhelníkovou </w:t>
            </w:r>
            <w:proofErr w:type="gramStart"/>
            <w:r>
              <w:rPr>
                <w:rFonts w:ascii="Arial" w:eastAsia="Arial" w:hAnsi="Arial" w:cs="Arial"/>
                <w:color w:val="202000"/>
              </w:rPr>
              <w:t xml:space="preserve">síť,   </w:t>
            </w:r>
            <w:proofErr w:type="gramEnd"/>
            <w:r>
              <w:rPr>
                <w:rFonts w:ascii="Arial" w:eastAsia="Arial" w:hAnsi="Arial" w:cs="Arial"/>
                <w:color w:val="202000"/>
              </w:rPr>
              <w:t xml:space="preserve">  užívá různé jednotky obsahu</w:t>
            </w:r>
          </w:p>
          <w:p w14:paraId="5A376ED7" w14:textId="77777777" w:rsidR="00D937A2" w:rsidRDefault="005438E4">
            <w:pPr>
              <w:numPr>
                <w:ilvl w:val="0"/>
                <w:numId w:val="4"/>
              </w:numPr>
              <w:rPr>
                <w:rFonts w:ascii="Arial" w:eastAsia="Arial" w:hAnsi="Arial" w:cs="Arial"/>
              </w:rPr>
            </w:pPr>
            <w:r>
              <w:rPr>
                <w:rFonts w:ascii="Arial" w:eastAsia="Arial" w:hAnsi="Arial" w:cs="Arial"/>
                <w:color w:val="202000"/>
              </w:rPr>
              <w:t xml:space="preserve">používá některé násobky a díly základních jednotek (kilo, </w:t>
            </w:r>
            <w:proofErr w:type="spellStart"/>
            <w:r>
              <w:rPr>
                <w:rFonts w:ascii="Arial" w:eastAsia="Arial" w:hAnsi="Arial" w:cs="Arial"/>
                <w:color w:val="202000"/>
              </w:rPr>
              <w:t>centi</w:t>
            </w:r>
            <w:proofErr w:type="spellEnd"/>
            <w:r>
              <w:rPr>
                <w:rFonts w:ascii="Arial" w:eastAsia="Arial" w:hAnsi="Arial" w:cs="Arial"/>
                <w:color w:val="202000"/>
              </w:rPr>
              <w:t xml:space="preserve">, deci, </w:t>
            </w:r>
            <w:proofErr w:type="spellStart"/>
            <w:r>
              <w:rPr>
                <w:rFonts w:ascii="Arial" w:eastAsia="Arial" w:hAnsi="Arial" w:cs="Arial"/>
                <w:color w:val="202000"/>
              </w:rPr>
              <w:t>mili</w:t>
            </w:r>
            <w:proofErr w:type="spellEnd"/>
            <w:r>
              <w:rPr>
                <w:rFonts w:ascii="Arial" w:eastAsia="Arial" w:hAnsi="Arial" w:cs="Arial"/>
                <w:color w:val="202000"/>
              </w:rPr>
              <w:t>) pro jejich převod</w:t>
            </w:r>
          </w:p>
          <w:p w14:paraId="1BA401F4" w14:textId="77777777" w:rsidR="00D937A2" w:rsidRDefault="005438E4">
            <w:r>
              <w:rPr>
                <w:rFonts w:ascii="Arial" w:eastAsia="Arial" w:hAnsi="Arial" w:cs="Arial"/>
                <w:b/>
              </w:rPr>
              <w:br/>
            </w:r>
          </w:p>
          <w:p w14:paraId="7DEBAAEE" w14:textId="77777777" w:rsidR="00D937A2" w:rsidRDefault="005438E4">
            <w:pPr>
              <w:numPr>
                <w:ilvl w:val="0"/>
                <w:numId w:val="4"/>
              </w:numPr>
              <w:rPr>
                <w:rFonts w:ascii="Arial" w:eastAsia="Arial" w:hAnsi="Arial" w:cs="Arial"/>
                <w:b/>
              </w:rPr>
            </w:pPr>
            <w:r>
              <w:rPr>
                <w:rFonts w:ascii="Arial" w:eastAsia="Arial" w:hAnsi="Arial" w:cs="Arial"/>
                <w:b/>
              </w:rPr>
              <w:t>rozpozná a znázorní ve čtvercové síti jednoduché osově souměrné útvary a určí osu souměrnosti útvaru překládáním papíru</w:t>
            </w:r>
          </w:p>
          <w:p w14:paraId="55095CA1" w14:textId="77777777" w:rsidR="00D937A2" w:rsidRDefault="005438E4">
            <w:pPr>
              <w:numPr>
                <w:ilvl w:val="0"/>
                <w:numId w:val="4"/>
              </w:numPr>
              <w:rPr>
                <w:rFonts w:ascii="Arial" w:eastAsia="Arial" w:hAnsi="Arial" w:cs="Arial"/>
              </w:rPr>
            </w:pPr>
            <w:r>
              <w:rPr>
                <w:rFonts w:ascii="Arial" w:eastAsia="Arial" w:hAnsi="Arial" w:cs="Arial"/>
                <w:color w:val="202000"/>
              </w:rPr>
              <w:t xml:space="preserve">sestrojí osově souměrné útvary </w:t>
            </w:r>
            <w:r>
              <w:rPr>
                <w:rFonts w:ascii="Arial" w:eastAsia="Arial" w:hAnsi="Arial" w:cs="Arial"/>
                <w:i/>
                <w:color w:val="202000"/>
              </w:rPr>
              <w:t>v</w:t>
            </w:r>
            <w:r>
              <w:rPr>
                <w:rFonts w:ascii="Arial" w:eastAsia="Arial" w:hAnsi="Arial" w:cs="Arial"/>
                <w:color w:val="202000"/>
              </w:rPr>
              <w:t>e čtvercové síti s vhodnou tematikou ze života žáků</w:t>
            </w:r>
          </w:p>
          <w:p w14:paraId="6333632E" w14:textId="77777777" w:rsidR="00D937A2" w:rsidRDefault="005438E4">
            <w:pPr>
              <w:numPr>
                <w:ilvl w:val="0"/>
                <w:numId w:val="4"/>
              </w:numPr>
              <w:rPr>
                <w:rFonts w:ascii="Arial" w:eastAsia="Arial" w:hAnsi="Arial" w:cs="Arial"/>
              </w:rPr>
            </w:pPr>
            <w:r>
              <w:rPr>
                <w:rFonts w:ascii="Arial" w:eastAsia="Arial" w:hAnsi="Arial" w:cs="Arial"/>
                <w:color w:val="202000"/>
              </w:rPr>
              <w:t>sestrojí osově souměrné útvary překládáním papíru i pomocí dalších pomůcek (pravítko, kružítko)</w:t>
            </w:r>
          </w:p>
          <w:p w14:paraId="4570BB9F" w14:textId="77777777" w:rsidR="00D937A2" w:rsidRDefault="005438E4">
            <w:pPr>
              <w:numPr>
                <w:ilvl w:val="0"/>
                <w:numId w:val="4"/>
              </w:numPr>
              <w:rPr>
                <w:rFonts w:ascii="Arial" w:eastAsia="Arial" w:hAnsi="Arial" w:cs="Arial"/>
              </w:rPr>
            </w:pPr>
            <w:r>
              <w:rPr>
                <w:rFonts w:ascii="Arial" w:eastAsia="Arial" w:hAnsi="Arial" w:cs="Arial"/>
                <w:color w:val="202000"/>
              </w:rPr>
              <w:t>zaznamená osově souměrný útvar pomocí souřadnic v kartézské soustavě</w:t>
            </w:r>
          </w:p>
          <w:p w14:paraId="10DA896C" w14:textId="77777777" w:rsidR="00D937A2" w:rsidRDefault="005438E4">
            <w:pPr>
              <w:ind w:left="720"/>
            </w:pPr>
            <w:r>
              <w:rPr>
                <w:rFonts w:ascii="Arial" w:eastAsia="Arial" w:hAnsi="Arial" w:cs="Arial"/>
              </w:rPr>
              <w:br/>
            </w:r>
          </w:p>
          <w:p w14:paraId="2AD6B2BA" w14:textId="77777777" w:rsidR="00D937A2" w:rsidRDefault="005438E4">
            <w:pPr>
              <w:numPr>
                <w:ilvl w:val="0"/>
                <w:numId w:val="4"/>
              </w:numPr>
              <w:rPr>
                <w:rFonts w:ascii="Arial" w:eastAsia="Arial" w:hAnsi="Arial" w:cs="Arial"/>
                <w:b/>
              </w:rPr>
            </w:pPr>
            <w:r>
              <w:rPr>
                <w:rFonts w:ascii="Arial" w:eastAsia="Arial" w:hAnsi="Arial" w:cs="Arial"/>
                <w:b/>
              </w:rPr>
              <w:t>řeší jednoduché praktické slovní úlohy a problémy, jejichž řešení je do značné míry nezávislé na obvyklých postupech a algoritmech školské matematiky</w:t>
            </w:r>
          </w:p>
          <w:p w14:paraId="09934FC8" w14:textId="77777777" w:rsidR="00D937A2" w:rsidRDefault="005438E4">
            <w:pPr>
              <w:numPr>
                <w:ilvl w:val="0"/>
                <w:numId w:val="4"/>
              </w:numPr>
              <w:rPr>
                <w:rFonts w:ascii="Arial" w:eastAsia="Arial" w:hAnsi="Arial" w:cs="Arial"/>
              </w:rPr>
            </w:pPr>
            <w:r>
              <w:rPr>
                <w:rFonts w:ascii="Arial" w:eastAsia="Arial" w:hAnsi="Arial" w:cs="Arial"/>
                <w:color w:val="202000"/>
              </w:rPr>
              <w:t>orientuje se v nepoziční soustavě, zapisuje čísla pomocí římských číslic, provádí jednoduché početní operace s římskými čísly</w:t>
            </w:r>
          </w:p>
          <w:p w14:paraId="736866B2" w14:textId="77777777" w:rsidR="00D937A2" w:rsidRDefault="005438E4">
            <w:pPr>
              <w:numPr>
                <w:ilvl w:val="0"/>
                <w:numId w:val="4"/>
              </w:numPr>
              <w:rPr>
                <w:rFonts w:ascii="Arial" w:eastAsia="Arial" w:hAnsi="Arial" w:cs="Arial"/>
              </w:rPr>
            </w:pPr>
            <w:r>
              <w:rPr>
                <w:rFonts w:ascii="Arial" w:eastAsia="Arial" w:hAnsi="Arial" w:cs="Arial"/>
                <w:color w:val="202000"/>
              </w:rPr>
              <w:t>řeší úlohy s číslem jako s veličinou</w:t>
            </w:r>
          </w:p>
          <w:p w14:paraId="0738BFF7" w14:textId="77777777" w:rsidR="00D937A2" w:rsidRPr="003608EA" w:rsidRDefault="005438E4" w:rsidP="003608EA">
            <w:pPr>
              <w:numPr>
                <w:ilvl w:val="0"/>
                <w:numId w:val="4"/>
              </w:numPr>
              <w:rPr>
                <w:rFonts w:ascii="Arial" w:eastAsia="Arial" w:hAnsi="Arial" w:cs="Arial"/>
              </w:rPr>
            </w:pPr>
            <w:r>
              <w:rPr>
                <w:rFonts w:ascii="Arial" w:eastAsia="Arial" w:hAnsi="Arial" w:cs="Arial"/>
                <w:color w:val="202000"/>
              </w:rPr>
              <w:t xml:space="preserve">určí hodnotu písmen, která jsou nositeli </w:t>
            </w:r>
            <w:r w:rsidR="003608EA">
              <w:rPr>
                <w:rFonts w:ascii="Arial" w:eastAsia="Arial" w:hAnsi="Arial" w:cs="Arial"/>
                <w:color w:val="202000"/>
              </w:rPr>
              <w:t>číslic</w:t>
            </w:r>
          </w:p>
        </w:tc>
        <w:tc>
          <w:tcPr>
            <w:tcW w:w="3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91F9A" w14:textId="77777777" w:rsidR="00D937A2" w:rsidRDefault="00D937A2">
            <w:pPr>
              <w:rPr>
                <w:rFonts w:ascii="Arial" w:eastAsia="Arial" w:hAnsi="Arial" w:cs="Arial"/>
              </w:rPr>
            </w:pPr>
          </w:p>
          <w:p w14:paraId="6FAE2B9D" w14:textId="77777777" w:rsidR="00D937A2" w:rsidRDefault="005438E4">
            <w:pPr>
              <w:jc w:val="center"/>
              <w:rPr>
                <w:rFonts w:ascii="Arial" w:eastAsia="Arial" w:hAnsi="Arial" w:cs="Arial"/>
              </w:rPr>
            </w:pPr>
            <w:r>
              <w:rPr>
                <w:rFonts w:ascii="Arial" w:eastAsia="Arial" w:hAnsi="Arial" w:cs="Arial"/>
                <w:b/>
              </w:rPr>
              <w:t>Číslo a početní operace</w:t>
            </w:r>
          </w:p>
          <w:p w14:paraId="07CC099E" w14:textId="77777777" w:rsidR="00D937A2" w:rsidRDefault="00D937A2">
            <w:pPr>
              <w:rPr>
                <w:rFonts w:ascii="Arial" w:eastAsia="Arial" w:hAnsi="Arial" w:cs="Arial"/>
              </w:rPr>
            </w:pPr>
          </w:p>
          <w:p w14:paraId="3999B54F" w14:textId="77777777" w:rsidR="00D937A2" w:rsidRDefault="00D937A2">
            <w:pPr>
              <w:rPr>
                <w:rFonts w:ascii="Arial" w:eastAsia="Arial" w:hAnsi="Arial" w:cs="Arial"/>
              </w:rPr>
            </w:pPr>
          </w:p>
          <w:p w14:paraId="58CD7968" w14:textId="77777777" w:rsidR="00D937A2" w:rsidRDefault="00D937A2">
            <w:pPr>
              <w:rPr>
                <w:rFonts w:ascii="Arial" w:eastAsia="Arial" w:hAnsi="Arial" w:cs="Arial"/>
              </w:rPr>
            </w:pPr>
          </w:p>
          <w:p w14:paraId="5DB75F39" w14:textId="77777777" w:rsidR="00D937A2" w:rsidRDefault="005438E4">
            <w:pPr>
              <w:rPr>
                <w:rFonts w:ascii="Arial" w:eastAsia="Arial" w:hAnsi="Arial" w:cs="Arial"/>
              </w:rPr>
            </w:pPr>
            <w:r>
              <w:rPr>
                <w:rFonts w:ascii="Arial" w:eastAsia="Arial" w:hAnsi="Arial" w:cs="Arial"/>
              </w:rPr>
              <w:t>Numerace v oboru do 1 000 000</w:t>
            </w:r>
          </w:p>
          <w:p w14:paraId="5ECD02BE" w14:textId="77777777" w:rsidR="00D937A2" w:rsidRDefault="005438E4">
            <w:pPr>
              <w:rPr>
                <w:rFonts w:ascii="Arial" w:eastAsia="Arial" w:hAnsi="Arial" w:cs="Arial"/>
              </w:rPr>
            </w:pPr>
            <w:r>
              <w:rPr>
                <w:rFonts w:ascii="Arial" w:eastAsia="Arial" w:hAnsi="Arial" w:cs="Arial"/>
              </w:rPr>
              <w:t>Pořadí početních operací </w:t>
            </w:r>
          </w:p>
          <w:p w14:paraId="79EF2895" w14:textId="77777777" w:rsidR="00D937A2" w:rsidRDefault="005438E4">
            <w:pPr>
              <w:spacing w:after="240"/>
              <w:rPr>
                <w:rFonts w:ascii="Arial" w:eastAsia="Arial" w:hAnsi="Arial" w:cs="Arial"/>
              </w:rPr>
            </w:pPr>
            <w:r>
              <w:rPr>
                <w:rFonts w:ascii="Arial" w:eastAsia="Arial" w:hAnsi="Arial" w:cs="Arial"/>
              </w:rPr>
              <w:t>Pamětné i písemné sčítání a odčítání, násobení</w:t>
            </w:r>
          </w:p>
          <w:p w14:paraId="66F4DC1B"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5AACDAF0" w14:textId="77777777" w:rsidR="00D937A2" w:rsidRDefault="00D937A2">
            <w:pPr>
              <w:rPr>
                <w:rFonts w:ascii="Arial" w:eastAsia="Arial" w:hAnsi="Arial" w:cs="Arial"/>
              </w:rPr>
            </w:pPr>
          </w:p>
          <w:p w14:paraId="34580EF1" w14:textId="77777777" w:rsidR="00D937A2" w:rsidRDefault="00D937A2">
            <w:pPr>
              <w:rPr>
                <w:rFonts w:ascii="Arial" w:eastAsia="Arial" w:hAnsi="Arial" w:cs="Arial"/>
              </w:rPr>
            </w:pPr>
          </w:p>
          <w:p w14:paraId="314200A7" w14:textId="77777777" w:rsidR="00D937A2" w:rsidRDefault="005438E4">
            <w:pPr>
              <w:rPr>
                <w:rFonts w:ascii="Arial" w:eastAsia="Arial" w:hAnsi="Arial" w:cs="Arial"/>
              </w:rPr>
            </w:pPr>
            <w:r>
              <w:rPr>
                <w:rFonts w:ascii="Arial" w:eastAsia="Arial" w:hAnsi="Arial" w:cs="Arial"/>
              </w:rPr>
              <w:t xml:space="preserve">Písemné dělení jednociferným dělitelem </w:t>
            </w:r>
          </w:p>
          <w:p w14:paraId="4C1FDCFC" w14:textId="77777777" w:rsidR="00D937A2" w:rsidRDefault="005438E4">
            <w:pPr>
              <w:rPr>
                <w:rFonts w:ascii="Arial" w:eastAsia="Arial" w:hAnsi="Arial" w:cs="Arial"/>
              </w:rPr>
            </w:pPr>
            <w:r>
              <w:rPr>
                <w:rFonts w:ascii="Arial" w:eastAsia="Arial" w:hAnsi="Arial" w:cs="Arial"/>
              </w:rPr>
              <w:t>Dělitelnost</w:t>
            </w:r>
          </w:p>
          <w:p w14:paraId="7D6D92F9" w14:textId="77777777" w:rsidR="00D937A2" w:rsidRDefault="005438E4">
            <w:pPr>
              <w:rPr>
                <w:rFonts w:ascii="Arial" w:eastAsia="Arial" w:hAnsi="Arial" w:cs="Arial"/>
              </w:rPr>
            </w:pPr>
            <w:r>
              <w:rPr>
                <w:rFonts w:ascii="Arial" w:eastAsia="Arial" w:hAnsi="Arial" w:cs="Arial"/>
              </w:rPr>
              <w:t>Písemné násobení obvyklým, indickým i čínským způsobem</w:t>
            </w:r>
          </w:p>
          <w:p w14:paraId="6FAC5C15" w14:textId="77777777" w:rsidR="00D937A2" w:rsidRDefault="005438E4">
            <w:pPr>
              <w:rPr>
                <w:rFonts w:ascii="Arial" w:eastAsia="Arial" w:hAnsi="Arial" w:cs="Arial"/>
              </w:rPr>
            </w:pPr>
            <w:r>
              <w:rPr>
                <w:rFonts w:ascii="Arial" w:eastAsia="Arial" w:hAnsi="Arial" w:cs="Arial"/>
              </w:rPr>
              <w:t>Číselné řady</w:t>
            </w:r>
          </w:p>
          <w:p w14:paraId="425574C2" w14:textId="77777777" w:rsidR="00D937A2" w:rsidRDefault="00D937A2">
            <w:pPr>
              <w:rPr>
                <w:rFonts w:ascii="Arial" w:eastAsia="Arial" w:hAnsi="Arial" w:cs="Arial"/>
              </w:rPr>
            </w:pPr>
          </w:p>
          <w:p w14:paraId="636D1C4D"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t>Zaokrouhlování</w:t>
            </w:r>
            <w:r>
              <w:rPr>
                <w:rFonts w:ascii="Arial" w:eastAsia="Arial" w:hAnsi="Arial" w:cs="Arial"/>
              </w:rPr>
              <w:br/>
              <w:t xml:space="preserve">Odhad </w:t>
            </w:r>
            <w:r>
              <w:rPr>
                <w:rFonts w:ascii="Arial" w:eastAsia="Arial" w:hAnsi="Arial" w:cs="Arial"/>
              </w:rPr>
              <w:br/>
              <w:t>Měření a zaokrouhlování údajů</w:t>
            </w:r>
          </w:p>
          <w:p w14:paraId="6BE3B067" w14:textId="77777777" w:rsidR="00D937A2" w:rsidRDefault="00D937A2">
            <w:pPr>
              <w:rPr>
                <w:rFonts w:ascii="Arial" w:eastAsia="Arial" w:hAnsi="Arial" w:cs="Arial"/>
              </w:rPr>
            </w:pPr>
          </w:p>
          <w:p w14:paraId="18F357FB" w14:textId="77777777" w:rsidR="00D937A2" w:rsidRDefault="00D937A2">
            <w:pPr>
              <w:rPr>
                <w:rFonts w:ascii="Arial" w:eastAsia="Arial" w:hAnsi="Arial" w:cs="Arial"/>
              </w:rPr>
            </w:pPr>
          </w:p>
          <w:p w14:paraId="4A82F5B3" w14:textId="77777777" w:rsidR="00D937A2" w:rsidRDefault="00D937A2">
            <w:pPr>
              <w:rPr>
                <w:rFonts w:ascii="Arial" w:eastAsia="Arial" w:hAnsi="Arial" w:cs="Arial"/>
              </w:rPr>
            </w:pPr>
          </w:p>
          <w:p w14:paraId="1D18B2BD" w14:textId="77777777" w:rsidR="00D937A2" w:rsidRDefault="00D937A2">
            <w:pPr>
              <w:rPr>
                <w:rFonts w:ascii="Arial" w:eastAsia="Arial" w:hAnsi="Arial" w:cs="Arial"/>
              </w:rPr>
            </w:pPr>
          </w:p>
          <w:p w14:paraId="578DC6EA" w14:textId="77777777" w:rsidR="00D937A2" w:rsidRDefault="00D937A2">
            <w:pPr>
              <w:rPr>
                <w:rFonts w:ascii="Arial" w:eastAsia="Arial" w:hAnsi="Arial" w:cs="Arial"/>
              </w:rPr>
            </w:pPr>
          </w:p>
          <w:p w14:paraId="7514D912" w14:textId="77777777" w:rsidR="00D937A2" w:rsidRDefault="00D937A2">
            <w:pPr>
              <w:rPr>
                <w:rFonts w:ascii="Arial" w:eastAsia="Arial" w:hAnsi="Arial" w:cs="Arial"/>
              </w:rPr>
            </w:pPr>
          </w:p>
          <w:p w14:paraId="3BD86E1E" w14:textId="77777777" w:rsidR="00D937A2" w:rsidRDefault="00D937A2">
            <w:pPr>
              <w:rPr>
                <w:rFonts w:ascii="Arial" w:eastAsia="Arial" w:hAnsi="Arial" w:cs="Arial"/>
              </w:rPr>
            </w:pPr>
          </w:p>
          <w:p w14:paraId="790541FF" w14:textId="77777777" w:rsidR="00D937A2" w:rsidRDefault="005438E4">
            <w:pPr>
              <w:rPr>
                <w:rFonts w:ascii="Arial" w:eastAsia="Arial" w:hAnsi="Arial" w:cs="Arial"/>
              </w:rPr>
            </w:pPr>
            <w:r>
              <w:rPr>
                <w:rFonts w:ascii="Arial" w:eastAsia="Arial" w:hAnsi="Arial" w:cs="Arial"/>
              </w:rPr>
              <w:t>Slovní úlohy</w:t>
            </w:r>
          </w:p>
          <w:p w14:paraId="59C1D051" w14:textId="77777777" w:rsidR="00D937A2" w:rsidRDefault="00D937A2">
            <w:pPr>
              <w:rPr>
                <w:rFonts w:ascii="Arial" w:eastAsia="Arial" w:hAnsi="Arial" w:cs="Arial"/>
              </w:rPr>
            </w:pPr>
          </w:p>
          <w:p w14:paraId="7B6196DA" w14:textId="77777777" w:rsidR="00D937A2" w:rsidRDefault="00D937A2">
            <w:pPr>
              <w:rPr>
                <w:rFonts w:ascii="Arial" w:eastAsia="Arial" w:hAnsi="Arial" w:cs="Arial"/>
              </w:rPr>
            </w:pPr>
          </w:p>
          <w:p w14:paraId="69E52AD2"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t>Kmenové zlomky v kontextu části</w:t>
            </w:r>
            <w:r>
              <w:rPr>
                <w:rFonts w:ascii="Arial" w:eastAsia="Arial" w:hAnsi="Arial" w:cs="Arial"/>
              </w:rPr>
              <w:br/>
              <w:t>Zápis a užití zlomků</w:t>
            </w:r>
          </w:p>
          <w:p w14:paraId="17A89D6C"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3AABF7A0" w14:textId="77777777" w:rsidR="00D937A2" w:rsidRDefault="00D937A2">
            <w:pPr>
              <w:spacing w:after="240"/>
              <w:rPr>
                <w:rFonts w:ascii="Arial" w:eastAsia="Arial" w:hAnsi="Arial" w:cs="Arial"/>
              </w:rPr>
            </w:pPr>
          </w:p>
          <w:p w14:paraId="72478239" w14:textId="77777777" w:rsidR="00D937A2" w:rsidRDefault="005438E4">
            <w:pPr>
              <w:spacing w:after="240"/>
              <w:rPr>
                <w:rFonts w:ascii="Arial" w:eastAsia="Arial" w:hAnsi="Arial" w:cs="Arial"/>
              </w:rPr>
            </w:pPr>
            <w:r>
              <w:rPr>
                <w:rFonts w:ascii="Arial" w:eastAsia="Arial" w:hAnsi="Arial" w:cs="Arial"/>
              </w:rPr>
              <w:t>Číselná osa</w:t>
            </w:r>
            <w:r>
              <w:rPr>
                <w:rFonts w:ascii="Arial" w:eastAsia="Arial" w:hAnsi="Arial" w:cs="Arial"/>
              </w:rPr>
              <w:br/>
              <w:t>Desetinná čísla</w:t>
            </w:r>
          </w:p>
          <w:p w14:paraId="3C5BC163"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2716D666" w14:textId="77777777" w:rsidR="00D937A2" w:rsidRDefault="005438E4">
            <w:pPr>
              <w:spacing w:after="240"/>
              <w:rPr>
                <w:rFonts w:ascii="Arial" w:eastAsia="Arial" w:hAnsi="Arial" w:cs="Arial"/>
              </w:rPr>
            </w:pPr>
            <w:r>
              <w:rPr>
                <w:rFonts w:ascii="Arial" w:eastAsia="Arial" w:hAnsi="Arial" w:cs="Arial"/>
              </w:rPr>
              <w:t>Číselná osa</w:t>
            </w:r>
            <w:r>
              <w:rPr>
                <w:rFonts w:ascii="Arial" w:eastAsia="Arial" w:hAnsi="Arial" w:cs="Arial"/>
              </w:rPr>
              <w:br/>
              <w:t>Záporná čísla</w:t>
            </w:r>
            <w:r>
              <w:rPr>
                <w:rFonts w:ascii="Arial" w:eastAsia="Arial" w:hAnsi="Arial" w:cs="Arial"/>
              </w:rPr>
              <w:br/>
            </w:r>
            <w:r>
              <w:rPr>
                <w:rFonts w:ascii="Arial" w:eastAsia="Arial" w:hAnsi="Arial" w:cs="Arial"/>
              </w:rPr>
              <w:br/>
            </w:r>
          </w:p>
          <w:p w14:paraId="322BBBF5" w14:textId="77777777" w:rsidR="00D937A2" w:rsidRDefault="005438E4">
            <w:pPr>
              <w:spacing w:after="240"/>
              <w:jc w:val="center"/>
              <w:rPr>
                <w:rFonts w:ascii="Arial" w:eastAsia="Arial" w:hAnsi="Arial" w:cs="Arial"/>
              </w:rPr>
            </w:pPr>
            <w:r>
              <w:rPr>
                <w:rFonts w:ascii="Arial" w:eastAsia="Arial" w:hAnsi="Arial" w:cs="Arial"/>
                <w:b/>
              </w:rPr>
              <w:t>Závislosti, vztahy a práce s daty</w:t>
            </w:r>
          </w:p>
          <w:p w14:paraId="52D6629F" w14:textId="77777777" w:rsidR="00D937A2" w:rsidRDefault="005438E4">
            <w:pPr>
              <w:rPr>
                <w:rFonts w:ascii="Arial" w:eastAsia="Arial" w:hAnsi="Arial" w:cs="Arial"/>
              </w:rPr>
            </w:pPr>
            <w:r>
              <w:rPr>
                <w:rFonts w:ascii="Arial" w:eastAsia="Arial" w:hAnsi="Arial" w:cs="Arial"/>
              </w:rPr>
              <w:t>Tabulky, grafy, harmonogramy</w:t>
            </w:r>
          </w:p>
          <w:p w14:paraId="05924595" w14:textId="77777777" w:rsidR="00D937A2" w:rsidRDefault="005438E4">
            <w:pPr>
              <w:rPr>
                <w:rFonts w:ascii="Arial" w:eastAsia="Arial" w:hAnsi="Arial" w:cs="Arial"/>
              </w:rPr>
            </w:pPr>
            <w:r>
              <w:rPr>
                <w:rFonts w:ascii="Arial" w:eastAsia="Arial" w:hAnsi="Arial" w:cs="Arial"/>
              </w:rPr>
              <w:t>Statistika, četnost jevu</w:t>
            </w:r>
          </w:p>
          <w:p w14:paraId="5784141C" w14:textId="77777777" w:rsidR="00D937A2" w:rsidRDefault="005438E4">
            <w:pPr>
              <w:rPr>
                <w:rFonts w:ascii="Arial" w:eastAsia="Arial" w:hAnsi="Arial" w:cs="Arial"/>
              </w:rPr>
            </w:pPr>
            <w:r>
              <w:rPr>
                <w:rFonts w:ascii="Arial" w:eastAsia="Arial" w:hAnsi="Arial" w:cs="Arial"/>
              </w:rPr>
              <w:t>Společné vlastnosti</w:t>
            </w:r>
          </w:p>
          <w:p w14:paraId="01044BBF"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1CDA7C23" w14:textId="77777777" w:rsidR="00D937A2" w:rsidRDefault="005438E4">
            <w:pPr>
              <w:spacing w:after="240"/>
              <w:jc w:val="center"/>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b/>
              </w:rPr>
              <w:t>Geometrie v rovině a v prostoru</w:t>
            </w:r>
          </w:p>
          <w:p w14:paraId="04D90277" w14:textId="77777777" w:rsidR="00D937A2" w:rsidRDefault="00D937A2">
            <w:pPr>
              <w:rPr>
                <w:rFonts w:ascii="Arial" w:eastAsia="Arial" w:hAnsi="Arial" w:cs="Arial"/>
              </w:rPr>
            </w:pPr>
          </w:p>
          <w:p w14:paraId="1440539B" w14:textId="77777777" w:rsidR="00D937A2" w:rsidRDefault="00D937A2">
            <w:pPr>
              <w:rPr>
                <w:rFonts w:ascii="Arial" w:eastAsia="Arial" w:hAnsi="Arial" w:cs="Arial"/>
              </w:rPr>
            </w:pPr>
          </w:p>
          <w:p w14:paraId="02D41E44" w14:textId="77777777" w:rsidR="00D937A2" w:rsidRDefault="005438E4">
            <w:pPr>
              <w:rPr>
                <w:rFonts w:ascii="Arial" w:eastAsia="Arial" w:hAnsi="Arial" w:cs="Arial"/>
              </w:rPr>
            </w:pPr>
            <w:r>
              <w:rPr>
                <w:rFonts w:ascii="Arial" w:eastAsia="Arial" w:hAnsi="Arial" w:cs="Arial"/>
              </w:rPr>
              <w:t>Mnohoúhelníky a jejich konstrukce</w:t>
            </w:r>
          </w:p>
          <w:p w14:paraId="1E99D456" w14:textId="77777777" w:rsidR="00D937A2" w:rsidRDefault="005438E4">
            <w:pPr>
              <w:rPr>
                <w:rFonts w:ascii="Arial" w:eastAsia="Arial" w:hAnsi="Arial" w:cs="Arial"/>
              </w:rPr>
            </w:pPr>
            <w:r>
              <w:rPr>
                <w:rFonts w:ascii="Arial" w:eastAsia="Arial" w:hAnsi="Arial" w:cs="Arial"/>
              </w:rPr>
              <w:t>Konstrukce rovnoběžek, kolmic, trojúhelníků</w:t>
            </w:r>
          </w:p>
          <w:p w14:paraId="0E7396DD" w14:textId="77777777" w:rsidR="00D937A2" w:rsidRDefault="005438E4">
            <w:pPr>
              <w:rPr>
                <w:rFonts w:ascii="Arial" w:eastAsia="Arial" w:hAnsi="Arial" w:cs="Arial"/>
              </w:rPr>
            </w:pPr>
            <w:r>
              <w:rPr>
                <w:rFonts w:ascii="Arial" w:eastAsia="Arial" w:hAnsi="Arial" w:cs="Arial"/>
              </w:rPr>
              <w:t>Kružnice</w:t>
            </w:r>
          </w:p>
          <w:p w14:paraId="036F642F" w14:textId="77777777" w:rsidR="00D937A2" w:rsidRDefault="00D937A2">
            <w:pPr>
              <w:rPr>
                <w:rFonts w:ascii="Arial" w:eastAsia="Arial" w:hAnsi="Arial" w:cs="Arial"/>
              </w:rPr>
            </w:pPr>
          </w:p>
          <w:p w14:paraId="63630A45" w14:textId="77777777" w:rsidR="00D937A2" w:rsidRDefault="00D937A2">
            <w:pPr>
              <w:rPr>
                <w:rFonts w:ascii="Arial" w:eastAsia="Arial" w:hAnsi="Arial" w:cs="Arial"/>
              </w:rPr>
            </w:pPr>
          </w:p>
          <w:p w14:paraId="698DDB2F"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021E81A1" w14:textId="77777777" w:rsidR="00D937A2" w:rsidRDefault="00D937A2">
            <w:pPr>
              <w:rPr>
                <w:rFonts w:ascii="Arial" w:eastAsia="Arial" w:hAnsi="Arial" w:cs="Arial"/>
              </w:rPr>
            </w:pPr>
          </w:p>
          <w:p w14:paraId="675FB203" w14:textId="77777777" w:rsidR="00D937A2" w:rsidRDefault="00D937A2">
            <w:pPr>
              <w:rPr>
                <w:rFonts w:ascii="Arial" w:eastAsia="Arial" w:hAnsi="Arial" w:cs="Arial"/>
              </w:rPr>
            </w:pPr>
          </w:p>
          <w:p w14:paraId="5D3D0398" w14:textId="77777777" w:rsidR="00D937A2" w:rsidRDefault="00D937A2">
            <w:pPr>
              <w:rPr>
                <w:rFonts w:ascii="Arial" w:eastAsia="Arial" w:hAnsi="Arial" w:cs="Arial"/>
              </w:rPr>
            </w:pPr>
          </w:p>
          <w:p w14:paraId="08BFBB49" w14:textId="77777777" w:rsidR="00D937A2" w:rsidRDefault="00D937A2">
            <w:pPr>
              <w:rPr>
                <w:rFonts w:ascii="Arial" w:eastAsia="Arial" w:hAnsi="Arial" w:cs="Arial"/>
              </w:rPr>
            </w:pPr>
          </w:p>
          <w:p w14:paraId="3E80838F" w14:textId="77777777" w:rsidR="00D937A2" w:rsidRDefault="00D937A2">
            <w:pPr>
              <w:rPr>
                <w:rFonts w:ascii="Arial" w:eastAsia="Arial" w:hAnsi="Arial" w:cs="Arial"/>
              </w:rPr>
            </w:pPr>
          </w:p>
          <w:p w14:paraId="6343ECF3" w14:textId="77777777" w:rsidR="00D937A2" w:rsidRDefault="005438E4">
            <w:pPr>
              <w:rPr>
                <w:rFonts w:ascii="Arial" w:eastAsia="Arial" w:hAnsi="Arial" w:cs="Arial"/>
              </w:rPr>
            </w:pPr>
            <w:r>
              <w:rPr>
                <w:rFonts w:ascii="Arial" w:eastAsia="Arial" w:hAnsi="Arial" w:cs="Arial"/>
              </w:rPr>
              <w:t xml:space="preserve">Obvod </w:t>
            </w:r>
          </w:p>
          <w:p w14:paraId="3FE6049D"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p>
          <w:p w14:paraId="764BC8CF" w14:textId="77777777" w:rsidR="00D937A2" w:rsidRDefault="00D937A2">
            <w:pPr>
              <w:rPr>
                <w:rFonts w:ascii="Arial" w:eastAsia="Arial" w:hAnsi="Arial" w:cs="Arial"/>
              </w:rPr>
            </w:pPr>
          </w:p>
          <w:p w14:paraId="54639BDE" w14:textId="77777777" w:rsidR="00D937A2" w:rsidRDefault="00D937A2">
            <w:pPr>
              <w:rPr>
                <w:rFonts w:ascii="Arial" w:eastAsia="Arial" w:hAnsi="Arial" w:cs="Arial"/>
              </w:rPr>
            </w:pPr>
          </w:p>
          <w:p w14:paraId="0C5F786E" w14:textId="77777777" w:rsidR="00D937A2" w:rsidRDefault="005438E4">
            <w:pPr>
              <w:rPr>
                <w:rFonts w:ascii="Arial" w:eastAsia="Arial" w:hAnsi="Arial" w:cs="Arial"/>
              </w:rPr>
            </w:pPr>
            <w:r>
              <w:rPr>
                <w:rFonts w:ascii="Arial" w:eastAsia="Arial" w:hAnsi="Arial" w:cs="Arial"/>
              </w:rPr>
              <w:t>Vzájemná poloha dvou přímek</w:t>
            </w:r>
          </w:p>
          <w:p w14:paraId="459BD333" w14:textId="77777777" w:rsidR="00D937A2" w:rsidRDefault="005438E4">
            <w:pPr>
              <w:rPr>
                <w:rFonts w:ascii="Arial" w:eastAsia="Arial" w:hAnsi="Arial" w:cs="Arial"/>
              </w:rPr>
            </w:pPr>
            <w:r>
              <w:rPr>
                <w:rFonts w:ascii="Arial" w:eastAsia="Arial" w:hAnsi="Arial" w:cs="Arial"/>
              </w:rPr>
              <w:t>Popis konstrukce kolmic a rovnoběžek</w:t>
            </w:r>
          </w:p>
          <w:p w14:paraId="0602310F" w14:textId="77777777" w:rsidR="00D937A2" w:rsidRDefault="005438E4">
            <w:pPr>
              <w:rPr>
                <w:rFonts w:ascii="Arial" w:eastAsia="Arial" w:hAnsi="Arial" w:cs="Arial"/>
              </w:rPr>
            </w:pPr>
            <w:r>
              <w:rPr>
                <w:rFonts w:ascii="Arial" w:eastAsia="Arial" w:hAnsi="Arial" w:cs="Arial"/>
              </w:rPr>
              <w:t>Reprezentace úhlů pomocí hodin</w:t>
            </w:r>
          </w:p>
          <w:p w14:paraId="1D20C4A6"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p>
          <w:p w14:paraId="0D24D0A0" w14:textId="77777777" w:rsidR="00D937A2" w:rsidRDefault="00D937A2">
            <w:pPr>
              <w:rPr>
                <w:rFonts w:ascii="Arial" w:eastAsia="Arial" w:hAnsi="Arial" w:cs="Arial"/>
              </w:rPr>
            </w:pPr>
          </w:p>
          <w:p w14:paraId="58644611" w14:textId="77777777" w:rsidR="00D937A2" w:rsidRDefault="00D937A2">
            <w:pPr>
              <w:rPr>
                <w:rFonts w:ascii="Arial" w:eastAsia="Arial" w:hAnsi="Arial" w:cs="Arial"/>
              </w:rPr>
            </w:pPr>
          </w:p>
          <w:p w14:paraId="19E0E002" w14:textId="77777777" w:rsidR="00D937A2" w:rsidRDefault="00D937A2">
            <w:pPr>
              <w:rPr>
                <w:rFonts w:ascii="Arial" w:eastAsia="Arial" w:hAnsi="Arial" w:cs="Arial"/>
              </w:rPr>
            </w:pPr>
          </w:p>
          <w:p w14:paraId="62FE5A6E" w14:textId="77777777" w:rsidR="00D937A2" w:rsidRDefault="00D937A2">
            <w:pPr>
              <w:rPr>
                <w:rFonts w:ascii="Arial" w:eastAsia="Arial" w:hAnsi="Arial" w:cs="Arial"/>
              </w:rPr>
            </w:pPr>
          </w:p>
          <w:p w14:paraId="52E02685" w14:textId="77777777" w:rsidR="00D937A2" w:rsidRDefault="005438E4">
            <w:pPr>
              <w:rPr>
                <w:rFonts w:ascii="Arial" w:eastAsia="Arial" w:hAnsi="Arial" w:cs="Arial"/>
              </w:rPr>
            </w:pPr>
            <w:r>
              <w:rPr>
                <w:rFonts w:ascii="Arial" w:eastAsia="Arial" w:hAnsi="Arial" w:cs="Arial"/>
              </w:rPr>
              <w:t xml:space="preserve">Měření obsahu </w:t>
            </w:r>
          </w:p>
          <w:p w14:paraId="7C32A01E" w14:textId="77777777" w:rsidR="00D937A2" w:rsidRDefault="005438E4">
            <w:pPr>
              <w:rPr>
                <w:rFonts w:ascii="Arial" w:eastAsia="Arial" w:hAnsi="Arial" w:cs="Arial"/>
              </w:rPr>
            </w:pPr>
            <w:r>
              <w:rPr>
                <w:rFonts w:ascii="Arial" w:eastAsia="Arial" w:hAnsi="Arial" w:cs="Arial"/>
              </w:rPr>
              <w:t>Převody jednotek</w:t>
            </w:r>
          </w:p>
          <w:p w14:paraId="3D359D01"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p>
          <w:p w14:paraId="4CD4FDD0"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t>Osová souměrnost </w:t>
            </w:r>
          </w:p>
          <w:p w14:paraId="2219F539" w14:textId="77777777" w:rsidR="00D937A2" w:rsidRDefault="00D937A2">
            <w:pPr>
              <w:spacing w:after="240"/>
              <w:rPr>
                <w:rFonts w:ascii="Arial" w:eastAsia="Arial" w:hAnsi="Arial" w:cs="Arial"/>
              </w:rPr>
            </w:pPr>
          </w:p>
          <w:p w14:paraId="58E14B52" w14:textId="77777777" w:rsidR="00D937A2" w:rsidRDefault="005438E4">
            <w:pPr>
              <w:spacing w:after="240"/>
              <w:jc w:val="center"/>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b/>
              </w:rPr>
              <w:t xml:space="preserve">Nestandardní aplikační úlohy </w:t>
            </w:r>
            <w:r>
              <w:rPr>
                <w:rFonts w:ascii="Arial" w:eastAsia="Arial" w:hAnsi="Arial" w:cs="Arial"/>
                <w:b/>
              </w:rPr>
              <w:br/>
              <w:t>a problémy</w:t>
            </w:r>
          </w:p>
          <w:p w14:paraId="56136ACB" w14:textId="77777777" w:rsidR="00D937A2" w:rsidRDefault="00D937A2">
            <w:pPr>
              <w:rPr>
                <w:rFonts w:ascii="Arial" w:eastAsia="Arial" w:hAnsi="Arial" w:cs="Arial"/>
              </w:rPr>
            </w:pPr>
          </w:p>
          <w:p w14:paraId="41F4DE10" w14:textId="77777777" w:rsidR="00D937A2" w:rsidRDefault="005438E4">
            <w:pPr>
              <w:rPr>
                <w:rFonts w:ascii="Arial" w:eastAsia="Arial" w:hAnsi="Arial" w:cs="Arial"/>
              </w:rPr>
            </w:pPr>
            <w:r>
              <w:rPr>
                <w:rFonts w:ascii="Arial" w:eastAsia="Arial" w:hAnsi="Arial" w:cs="Arial"/>
              </w:rPr>
              <w:t>Úlohy v různých prostředích</w:t>
            </w:r>
          </w:p>
          <w:p w14:paraId="69F7F05D" w14:textId="77777777" w:rsidR="00D937A2" w:rsidRDefault="005438E4">
            <w:pPr>
              <w:spacing w:line="276" w:lineRule="auto"/>
              <w:rPr>
                <w:rFonts w:ascii="Arial" w:eastAsia="Arial" w:hAnsi="Arial" w:cs="Arial"/>
              </w:rPr>
            </w:pPr>
            <w:r>
              <w:rPr>
                <w:rFonts w:ascii="Arial" w:eastAsia="Arial" w:hAnsi="Arial" w:cs="Arial"/>
              </w:rPr>
              <w:t>Římská čísla</w:t>
            </w:r>
          </w:p>
        </w:tc>
        <w:tc>
          <w:tcPr>
            <w:tcW w:w="2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D16D8" w14:textId="77777777" w:rsidR="00D937A2" w:rsidRDefault="00D937A2"/>
          <w:p w14:paraId="41F24E5C" w14:textId="77777777" w:rsidR="00D937A2" w:rsidRDefault="005438E4">
            <w:r>
              <w:rPr>
                <w:rFonts w:ascii="Arial" w:eastAsia="Arial" w:hAnsi="Arial" w:cs="Arial"/>
              </w:rPr>
              <w:t>OSV </w:t>
            </w:r>
          </w:p>
          <w:p w14:paraId="07B4FCDC" w14:textId="77777777" w:rsidR="00D937A2" w:rsidRDefault="005438E4">
            <w:r>
              <w:rPr>
                <w:rFonts w:ascii="Arial" w:eastAsia="Arial" w:hAnsi="Arial" w:cs="Arial"/>
              </w:rPr>
              <w:t xml:space="preserve">- rozvoj spolupráce </w:t>
            </w:r>
            <w:r>
              <w:rPr>
                <w:rFonts w:ascii="Arial" w:eastAsia="Arial" w:hAnsi="Arial" w:cs="Arial"/>
              </w:rPr>
              <w:br/>
              <w:t>a komunikace</w:t>
            </w:r>
          </w:p>
          <w:p w14:paraId="45554ACE" w14:textId="77777777" w:rsidR="00D937A2" w:rsidRDefault="005438E4">
            <w:r>
              <w:rPr>
                <w:rFonts w:ascii="Arial" w:eastAsia="Arial" w:hAnsi="Arial" w:cs="Arial"/>
              </w:rPr>
              <w:t>- schopnost řešit problémy a rozhodovat se</w:t>
            </w:r>
          </w:p>
          <w:p w14:paraId="7423943A" w14:textId="77777777" w:rsidR="00D937A2" w:rsidRDefault="00D937A2"/>
          <w:p w14:paraId="13FA7BA5" w14:textId="77777777" w:rsidR="00D937A2" w:rsidRDefault="005438E4">
            <w:r>
              <w:rPr>
                <w:rFonts w:ascii="Arial" w:eastAsia="Arial" w:hAnsi="Arial" w:cs="Arial"/>
              </w:rPr>
              <w:t>VDO</w:t>
            </w:r>
          </w:p>
          <w:p w14:paraId="0B66251D" w14:textId="77777777" w:rsidR="00D937A2" w:rsidRDefault="005438E4">
            <w:r>
              <w:rPr>
                <w:rFonts w:ascii="Arial" w:eastAsia="Arial" w:hAnsi="Arial" w:cs="Arial"/>
              </w:rPr>
              <w:t>-  žák je rovnocenným partnerem učitele</w:t>
            </w:r>
          </w:p>
          <w:p w14:paraId="68AA778A" w14:textId="77777777" w:rsidR="00D937A2" w:rsidRDefault="005438E4">
            <w:r>
              <w:rPr>
                <w:rFonts w:ascii="Arial" w:eastAsia="Arial" w:hAnsi="Arial" w:cs="Arial"/>
              </w:rPr>
              <w:t>- vyučovací hodiny jako model otevřeného partnerství</w:t>
            </w:r>
          </w:p>
          <w:p w14:paraId="6EB8D733" w14:textId="77777777" w:rsidR="00D937A2" w:rsidRDefault="005438E4">
            <w:r>
              <w:rPr>
                <w:rFonts w:ascii="Arial" w:eastAsia="Arial" w:hAnsi="Arial" w:cs="Arial"/>
              </w:rPr>
              <w:t>- rozvoj tolerance a schopnosti argumentovat</w:t>
            </w:r>
          </w:p>
          <w:p w14:paraId="4424B936" w14:textId="77777777" w:rsidR="00D937A2" w:rsidRDefault="00D937A2"/>
          <w:p w14:paraId="4FE225DB" w14:textId="77777777" w:rsidR="00D937A2" w:rsidRDefault="005438E4">
            <w:r>
              <w:rPr>
                <w:rFonts w:ascii="Arial" w:eastAsia="Arial" w:hAnsi="Arial" w:cs="Arial"/>
              </w:rPr>
              <w:t>MKV</w:t>
            </w:r>
          </w:p>
          <w:p w14:paraId="31D32936" w14:textId="77777777" w:rsidR="00D937A2" w:rsidRDefault="005438E4">
            <w:r>
              <w:rPr>
                <w:rFonts w:ascii="Arial" w:eastAsia="Arial" w:hAnsi="Arial" w:cs="Arial"/>
              </w:rPr>
              <w:t>- podtrhování jedinečnosti každého člověka</w:t>
            </w:r>
          </w:p>
          <w:p w14:paraId="0CE0D09E" w14:textId="77777777" w:rsidR="00D937A2" w:rsidRDefault="005438E4">
            <w:r>
              <w:rPr>
                <w:rFonts w:ascii="Arial" w:eastAsia="Arial" w:hAnsi="Arial" w:cs="Arial"/>
              </w:rPr>
              <w:t>- rozvoj schopnosti udržovat tolerantní vztahy</w:t>
            </w:r>
          </w:p>
          <w:p w14:paraId="27AFE244" w14:textId="77777777" w:rsidR="00D937A2" w:rsidRDefault="005438E4">
            <w:pPr>
              <w:spacing w:after="240"/>
            </w:pPr>
            <w:r>
              <w:rPr>
                <w:rFonts w:ascii="Arial" w:eastAsia="Arial" w:hAnsi="Arial" w:cs="Arial"/>
              </w:rPr>
              <w:br/>
            </w:r>
            <w:r>
              <w:rPr>
                <w:rFonts w:ascii="Arial" w:eastAsia="Arial" w:hAnsi="Arial" w:cs="Arial"/>
              </w:rPr>
              <w:br/>
            </w:r>
          </w:p>
          <w:p w14:paraId="21880C44" w14:textId="77777777" w:rsidR="00D937A2" w:rsidRDefault="005438E4">
            <w:r>
              <w:rPr>
                <w:rFonts w:ascii="Arial" w:eastAsia="Arial" w:hAnsi="Arial" w:cs="Arial"/>
              </w:rPr>
              <w:t>EV</w:t>
            </w:r>
          </w:p>
          <w:p w14:paraId="7B4B6411" w14:textId="77777777" w:rsidR="00D937A2" w:rsidRDefault="005438E4">
            <w:r>
              <w:rPr>
                <w:rFonts w:ascii="Arial" w:eastAsia="Arial" w:hAnsi="Arial" w:cs="Arial"/>
              </w:rPr>
              <w:t>- rozvoj schopnosti statistické evidence</w:t>
            </w:r>
          </w:p>
          <w:p w14:paraId="164AD870" w14:textId="77777777" w:rsidR="00D937A2" w:rsidRDefault="00D937A2"/>
          <w:p w14:paraId="505E08B1" w14:textId="77777777" w:rsidR="00D937A2" w:rsidRDefault="005438E4">
            <w:r>
              <w:rPr>
                <w:rFonts w:ascii="Arial" w:eastAsia="Arial" w:hAnsi="Arial" w:cs="Arial"/>
              </w:rPr>
              <w:t>MV</w:t>
            </w:r>
          </w:p>
          <w:p w14:paraId="42805D7F" w14:textId="77777777" w:rsidR="00D937A2" w:rsidRDefault="005438E4">
            <w:r>
              <w:rPr>
                <w:rFonts w:ascii="Arial" w:eastAsia="Arial" w:hAnsi="Arial" w:cs="Arial"/>
              </w:rPr>
              <w:t>- vedení ke správné a jednoznačné formulaci myšlenek</w:t>
            </w:r>
          </w:p>
          <w:p w14:paraId="518F99E4" w14:textId="77777777" w:rsidR="00D937A2" w:rsidRDefault="005438E4">
            <w:r>
              <w:rPr>
                <w:rFonts w:ascii="Arial" w:eastAsia="Arial" w:hAnsi="Arial" w:cs="Arial"/>
              </w:rPr>
              <w:t>- seznámení se zákonitostí náhody</w:t>
            </w:r>
          </w:p>
          <w:p w14:paraId="0D0FA7FB" w14:textId="77777777" w:rsidR="00D937A2" w:rsidRDefault="00D937A2"/>
          <w:p w14:paraId="2CAC0E18" w14:textId="77777777" w:rsidR="00D937A2" w:rsidRDefault="005438E4">
            <w:r>
              <w:rPr>
                <w:rFonts w:ascii="Arial" w:eastAsia="Arial" w:hAnsi="Arial" w:cs="Arial"/>
              </w:rPr>
              <w:t>EGS</w:t>
            </w:r>
          </w:p>
          <w:p w14:paraId="5FA57440" w14:textId="77777777" w:rsidR="00D937A2" w:rsidRDefault="005438E4">
            <w:pPr>
              <w:spacing w:line="276" w:lineRule="auto"/>
              <w:rPr>
                <w:rFonts w:ascii="Arial" w:eastAsia="Arial" w:hAnsi="Arial" w:cs="Arial"/>
              </w:rPr>
            </w:pPr>
            <w:r>
              <w:rPr>
                <w:rFonts w:ascii="Arial" w:eastAsia="Arial" w:hAnsi="Arial" w:cs="Arial"/>
              </w:rPr>
              <w:t>-  zážitky a zkušenosti z Evropy i světa</w:t>
            </w:r>
          </w:p>
          <w:p w14:paraId="6969AAAB" w14:textId="77777777" w:rsidR="00D937A2" w:rsidRDefault="00D937A2">
            <w:pPr>
              <w:spacing w:line="276" w:lineRule="auto"/>
              <w:rPr>
                <w:rFonts w:ascii="Arial" w:eastAsia="Arial" w:hAnsi="Arial" w:cs="Arial"/>
              </w:rPr>
            </w:pPr>
          </w:p>
          <w:p w14:paraId="15C53FC9" w14:textId="77777777" w:rsidR="00D937A2" w:rsidRDefault="00D937A2">
            <w:pPr>
              <w:spacing w:line="276" w:lineRule="auto"/>
              <w:rPr>
                <w:rFonts w:ascii="Arial" w:eastAsia="Arial" w:hAnsi="Arial" w:cs="Arial"/>
              </w:rPr>
            </w:pPr>
          </w:p>
          <w:p w14:paraId="4B2CB771" w14:textId="77777777" w:rsidR="00D937A2" w:rsidRDefault="00D937A2">
            <w:pPr>
              <w:spacing w:line="276" w:lineRule="auto"/>
              <w:rPr>
                <w:rFonts w:ascii="Arial" w:eastAsia="Arial" w:hAnsi="Arial" w:cs="Arial"/>
              </w:rPr>
            </w:pPr>
          </w:p>
          <w:p w14:paraId="0D865773" w14:textId="77777777" w:rsidR="00D937A2" w:rsidRDefault="00D937A2">
            <w:pPr>
              <w:spacing w:line="276" w:lineRule="auto"/>
              <w:rPr>
                <w:rFonts w:ascii="Arial" w:eastAsia="Arial" w:hAnsi="Arial" w:cs="Arial"/>
              </w:rPr>
            </w:pPr>
          </w:p>
          <w:p w14:paraId="75D591BE" w14:textId="77777777" w:rsidR="00D937A2" w:rsidRDefault="00D937A2">
            <w:pPr>
              <w:spacing w:line="276" w:lineRule="auto"/>
              <w:rPr>
                <w:rFonts w:ascii="Arial" w:eastAsia="Arial" w:hAnsi="Arial" w:cs="Arial"/>
              </w:rPr>
            </w:pPr>
          </w:p>
          <w:p w14:paraId="1D45245B" w14:textId="77777777" w:rsidR="00D937A2" w:rsidRDefault="00D937A2">
            <w:pPr>
              <w:spacing w:line="276" w:lineRule="auto"/>
              <w:rPr>
                <w:rFonts w:ascii="Arial" w:eastAsia="Arial" w:hAnsi="Arial" w:cs="Arial"/>
              </w:rPr>
            </w:pPr>
          </w:p>
          <w:p w14:paraId="00907421" w14:textId="77777777" w:rsidR="00D937A2" w:rsidRDefault="00D937A2">
            <w:pPr>
              <w:spacing w:line="276" w:lineRule="auto"/>
              <w:rPr>
                <w:rFonts w:ascii="Arial" w:eastAsia="Arial" w:hAnsi="Arial" w:cs="Arial"/>
              </w:rPr>
            </w:pPr>
          </w:p>
          <w:p w14:paraId="40C3CAE3" w14:textId="77777777" w:rsidR="00D937A2" w:rsidRDefault="00D937A2">
            <w:pPr>
              <w:spacing w:line="276" w:lineRule="auto"/>
              <w:rPr>
                <w:rFonts w:ascii="Arial" w:eastAsia="Arial" w:hAnsi="Arial" w:cs="Arial"/>
              </w:rPr>
            </w:pPr>
          </w:p>
          <w:p w14:paraId="324B4973" w14:textId="77777777" w:rsidR="00D937A2" w:rsidRDefault="00D937A2">
            <w:pPr>
              <w:spacing w:line="276" w:lineRule="auto"/>
              <w:rPr>
                <w:rFonts w:ascii="Arial" w:eastAsia="Arial" w:hAnsi="Arial" w:cs="Arial"/>
              </w:rPr>
            </w:pPr>
          </w:p>
          <w:p w14:paraId="0D4D7DB3" w14:textId="77777777" w:rsidR="00D937A2" w:rsidRDefault="00D937A2">
            <w:pPr>
              <w:spacing w:line="276" w:lineRule="auto"/>
              <w:rPr>
                <w:rFonts w:ascii="Arial" w:eastAsia="Arial" w:hAnsi="Arial" w:cs="Arial"/>
              </w:rPr>
            </w:pPr>
          </w:p>
          <w:p w14:paraId="70DBE2FD" w14:textId="77777777" w:rsidR="00D937A2" w:rsidRDefault="00D937A2">
            <w:pPr>
              <w:spacing w:line="276" w:lineRule="auto"/>
              <w:rPr>
                <w:rFonts w:ascii="Arial" w:eastAsia="Arial" w:hAnsi="Arial" w:cs="Arial"/>
              </w:rPr>
            </w:pPr>
          </w:p>
          <w:p w14:paraId="3E9FEF22" w14:textId="77777777" w:rsidR="00D937A2" w:rsidRDefault="00D937A2">
            <w:pPr>
              <w:spacing w:line="276" w:lineRule="auto"/>
              <w:rPr>
                <w:rFonts w:ascii="Arial" w:eastAsia="Arial" w:hAnsi="Arial" w:cs="Arial"/>
              </w:rPr>
            </w:pPr>
          </w:p>
          <w:p w14:paraId="18A5C27F" w14:textId="77777777" w:rsidR="00D937A2" w:rsidRDefault="00D937A2">
            <w:pPr>
              <w:spacing w:line="276" w:lineRule="auto"/>
              <w:rPr>
                <w:rFonts w:ascii="Arial" w:eastAsia="Arial" w:hAnsi="Arial" w:cs="Arial"/>
              </w:rPr>
            </w:pPr>
          </w:p>
          <w:p w14:paraId="2A233F21" w14:textId="77777777" w:rsidR="00D937A2" w:rsidRDefault="00D937A2">
            <w:pPr>
              <w:spacing w:line="276" w:lineRule="auto"/>
              <w:rPr>
                <w:rFonts w:ascii="Arial" w:eastAsia="Arial" w:hAnsi="Arial" w:cs="Arial"/>
              </w:rPr>
            </w:pPr>
          </w:p>
          <w:p w14:paraId="2539A949" w14:textId="77777777" w:rsidR="00D937A2" w:rsidRDefault="00D937A2">
            <w:pPr>
              <w:spacing w:line="276" w:lineRule="auto"/>
              <w:rPr>
                <w:rFonts w:ascii="Arial" w:eastAsia="Arial" w:hAnsi="Arial" w:cs="Arial"/>
              </w:rPr>
            </w:pPr>
          </w:p>
          <w:p w14:paraId="30201642" w14:textId="77777777" w:rsidR="00D937A2" w:rsidRDefault="00D937A2">
            <w:pPr>
              <w:spacing w:line="276" w:lineRule="auto"/>
              <w:rPr>
                <w:rFonts w:ascii="Arial" w:eastAsia="Arial" w:hAnsi="Arial" w:cs="Arial"/>
              </w:rPr>
            </w:pPr>
          </w:p>
          <w:p w14:paraId="5A02B96B" w14:textId="77777777" w:rsidR="00D937A2" w:rsidRDefault="00D937A2">
            <w:pPr>
              <w:spacing w:line="276" w:lineRule="auto"/>
              <w:rPr>
                <w:rFonts w:ascii="Arial" w:eastAsia="Arial" w:hAnsi="Arial" w:cs="Arial"/>
              </w:rPr>
            </w:pPr>
          </w:p>
          <w:p w14:paraId="359016BD" w14:textId="77777777" w:rsidR="00D937A2" w:rsidRDefault="00D937A2">
            <w:pPr>
              <w:spacing w:line="276" w:lineRule="auto"/>
              <w:rPr>
                <w:rFonts w:ascii="Arial" w:eastAsia="Arial" w:hAnsi="Arial" w:cs="Arial"/>
              </w:rPr>
            </w:pPr>
          </w:p>
          <w:p w14:paraId="73C51478" w14:textId="77777777" w:rsidR="00D937A2" w:rsidRDefault="00D937A2">
            <w:pPr>
              <w:spacing w:line="276" w:lineRule="auto"/>
              <w:rPr>
                <w:rFonts w:ascii="Arial" w:eastAsia="Arial" w:hAnsi="Arial" w:cs="Arial"/>
              </w:rPr>
            </w:pPr>
          </w:p>
          <w:p w14:paraId="6AAF2831" w14:textId="77777777" w:rsidR="00D937A2" w:rsidRDefault="00D937A2">
            <w:pPr>
              <w:spacing w:line="276" w:lineRule="auto"/>
              <w:rPr>
                <w:rFonts w:ascii="Arial" w:eastAsia="Arial" w:hAnsi="Arial" w:cs="Arial"/>
              </w:rPr>
            </w:pPr>
          </w:p>
          <w:p w14:paraId="5CA5CF84" w14:textId="77777777" w:rsidR="00D937A2" w:rsidRDefault="00D937A2">
            <w:pPr>
              <w:spacing w:line="276" w:lineRule="auto"/>
              <w:rPr>
                <w:rFonts w:ascii="Arial" w:eastAsia="Arial" w:hAnsi="Arial" w:cs="Arial"/>
              </w:rPr>
            </w:pPr>
          </w:p>
          <w:p w14:paraId="6016F47C" w14:textId="77777777" w:rsidR="00D937A2" w:rsidRDefault="00D937A2">
            <w:pPr>
              <w:spacing w:line="276" w:lineRule="auto"/>
              <w:rPr>
                <w:rFonts w:ascii="Arial" w:eastAsia="Arial" w:hAnsi="Arial" w:cs="Arial"/>
              </w:rPr>
            </w:pPr>
          </w:p>
          <w:p w14:paraId="6BAE2AB6" w14:textId="77777777" w:rsidR="00D937A2" w:rsidRDefault="00D937A2">
            <w:pPr>
              <w:spacing w:line="276" w:lineRule="auto"/>
              <w:rPr>
                <w:rFonts w:ascii="Arial" w:eastAsia="Arial" w:hAnsi="Arial" w:cs="Arial"/>
              </w:rPr>
            </w:pPr>
          </w:p>
          <w:p w14:paraId="13A97704" w14:textId="77777777" w:rsidR="00D937A2" w:rsidRDefault="00D937A2">
            <w:pPr>
              <w:spacing w:line="276" w:lineRule="auto"/>
              <w:rPr>
                <w:rFonts w:ascii="Arial" w:eastAsia="Arial" w:hAnsi="Arial" w:cs="Arial"/>
              </w:rPr>
            </w:pPr>
          </w:p>
          <w:p w14:paraId="67478155" w14:textId="77777777" w:rsidR="00D937A2" w:rsidRDefault="00D937A2">
            <w:pPr>
              <w:spacing w:line="276" w:lineRule="auto"/>
              <w:rPr>
                <w:rFonts w:ascii="Arial" w:eastAsia="Arial" w:hAnsi="Arial" w:cs="Arial"/>
              </w:rPr>
            </w:pPr>
          </w:p>
          <w:p w14:paraId="3D399284" w14:textId="77777777" w:rsidR="00D937A2" w:rsidRDefault="00D937A2">
            <w:pPr>
              <w:spacing w:line="276" w:lineRule="auto"/>
              <w:rPr>
                <w:rFonts w:ascii="Arial" w:eastAsia="Arial" w:hAnsi="Arial" w:cs="Arial"/>
              </w:rPr>
            </w:pPr>
          </w:p>
          <w:p w14:paraId="64B6965C" w14:textId="77777777" w:rsidR="00D937A2" w:rsidRDefault="00D937A2">
            <w:pPr>
              <w:spacing w:line="276" w:lineRule="auto"/>
              <w:rPr>
                <w:rFonts w:ascii="Arial" w:eastAsia="Arial" w:hAnsi="Arial" w:cs="Arial"/>
              </w:rPr>
            </w:pPr>
          </w:p>
          <w:p w14:paraId="4BB34168" w14:textId="77777777" w:rsidR="00D937A2" w:rsidRDefault="00D937A2">
            <w:pPr>
              <w:spacing w:line="276" w:lineRule="auto"/>
              <w:rPr>
                <w:rFonts w:ascii="Arial" w:eastAsia="Arial" w:hAnsi="Arial" w:cs="Arial"/>
              </w:rPr>
            </w:pPr>
          </w:p>
          <w:p w14:paraId="36E10188" w14:textId="77777777" w:rsidR="00D937A2" w:rsidRDefault="00D937A2">
            <w:pPr>
              <w:spacing w:line="276" w:lineRule="auto"/>
              <w:rPr>
                <w:rFonts w:ascii="Arial" w:eastAsia="Arial" w:hAnsi="Arial" w:cs="Arial"/>
              </w:rPr>
            </w:pPr>
          </w:p>
          <w:p w14:paraId="71049492" w14:textId="77777777" w:rsidR="00D937A2" w:rsidRDefault="00D937A2">
            <w:pPr>
              <w:spacing w:line="276" w:lineRule="auto"/>
              <w:rPr>
                <w:rFonts w:ascii="Arial" w:eastAsia="Arial" w:hAnsi="Arial" w:cs="Arial"/>
              </w:rPr>
            </w:pPr>
          </w:p>
          <w:p w14:paraId="57C4A0E5" w14:textId="77777777" w:rsidR="00D937A2" w:rsidRDefault="00D937A2">
            <w:pPr>
              <w:spacing w:line="276" w:lineRule="auto"/>
              <w:rPr>
                <w:rFonts w:ascii="Arial" w:eastAsia="Arial" w:hAnsi="Arial" w:cs="Arial"/>
              </w:rPr>
            </w:pPr>
          </w:p>
          <w:p w14:paraId="2D5D54C6" w14:textId="77777777" w:rsidR="00D937A2" w:rsidRDefault="00D937A2">
            <w:pPr>
              <w:spacing w:line="276" w:lineRule="auto"/>
              <w:rPr>
                <w:rFonts w:ascii="Arial" w:eastAsia="Arial" w:hAnsi="Arial" w:cs="Arial"/>
              </w:rPr>
            </w:pPr>
          </w:p>
          <w:p w14:paraId="7089F2C3" w14:textId="77777777" w:rsidR="00D937A2" w:rsidRDefault="00D937A2">
            <w:pPr>
              <w:spacing w:line="276" w:lineRule="auto"/>
              <w:rPr>
                <w:rFonts w:ascii="Arial" w:eastAsia="Arial" w:hAnsi="Arial" w:cs="Arial"/>
              </w:rPr>
            </w:pPr>
          </w:p>
          <w:p w14:paraId="773323F0" w14:textId="77777777" w:rsidR="00D937A2" w:rsidRDefault="00D937A2">
            <w:pPr>
              <w:spacing w:line="276" w:lineRule="auto"/>
              <w:rPr>
                <w:rFonts w:ascii="Arial" w:eastAsia="Arial" w:hAnsi="Arial" w:cs="Arial"/>
              </w:rPr>
            </w:pPr>
          </w:p>
          <w:p w14:paraId="7FF6AD30" w14:textId="77777777" w:rsidR="00D937A2" w:rsidRDefault="00D937A2">
            <w:pPr>
              <w:spacing w:line="276" w:lineRule="auto"/>
              <w:rPr>
                <w:rFonts w:ascii="Arial" w:eastAsia="Arial" w:hAnsi="Arial" w:cs="Arial"/>
              </w:rPr>
            </w:pPr>
          </w:p>
          <w:p w14:paraId="355F0625" w14:textId="77777777" w:rsidR="00D937A2" w:rsidRDefault="00D937A2">
            <w:pPr>
              <w:spacing w:line="276" w:lineRule="auto"/>
              <w:rPr>
                <w:rFonts w:ascii="Arial" w:eastAsia="Arial" w:hAnsi="Arial" w:cs="Arial"/>
              </w:rPr>
            </w:pPr>
          </w:p>
          <w:p w14:paraId="197B8F16" w14:textId="77777777" w:rsidR="00D937A2" w:rsidRDefault="00D937A2">
            <w:pPr>
              <w:spacing w:line="276" w:lineRule="auto"/>
              <w:rPr>
                <w:rFonts w:ascii="Arial" w:eastAsia="Arial" w:hAnsi="Arial" w:cs="Arial"/>
              </w:rPr>
            </w:pPr>
          </w:p>
          <w:p w14:paraId="342D0A12" w14:textId="77777777" w:rsidR="00D937A2" w:rsidRDefault="00D937A2">
            <w:pPr>
              <w:spacing w:line="276" w:lineRule="auto"/>
              <w:rPr>
                <w:rFonts w:ascii="Arial" w:eastAsia="Arial" w:hAnsi="Arial" w:cs="Arial"/>
              </w:rP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82E87" w14:textId="77777777" w:rsidR="00D937A2" w:rsidRDefault="00D937A2"/>
          <w:p w14:paraId="6C4DD0A6" w14:textId="77777777" w:rsidR="00D937A2" w:rsidRDefault="005438E4">
            <w:pPr>
              <w:rPr>
                <w:rFonts w:ascii="Arial" w:eastAsia="Arial" w:hAnsi="Arial" w:cs="Arial"/>
              </w:rPr>
            </w:pPr>
            <w:r>
              <w:rPr>
                <w:rFonts w:ascii="Arial" w:eastAsia="Arial" w:hAnsi="Arial" w:cs="Arial"/>
              </w:rPr>
              <w:t>Autobus</w:t>
            </w:r>
          </w:p>
          <w:p w14:paraId="004A67D2" w14:textId="77777777" w:rsidR="00D937A2" w:rsidRDefault="005438E4">
            <w:pPr>
              <w:rPr>
                <w:rFonts w:ascii="Arial" w:eastAsia="Arial" w:hAnsi="Arial" w:cs="Arial"/>
              </w:rPr>
            </w:pPr>
            <w:r>
              <w:rPr>
                <w:rFonts w:ascii="Arial" w:eastAsia="Arial" w:hAnsi="Arial" w:cs="Arial"/>
              </w:rPr>
              <w:t>Krokování a schody</w:t>
            </w:r>
          </w:p>
          <w:p w14:paraId="417D8BFA" w14:textId="77777777" w:rsidR="00D937A2" w:rsidRDefault="005438E4">
            <w:pPr>
              <w:rPr>
                <w:rFonts w:ascii="Arial" w:eastAsia="Arial" w:hAnsi="Arial" w:cs="Arial"/>
              </w:rPr>
            </w:pPr>
            <w:r>
              <w:rPr>
                <w:rFonts w:ascii="Arial" w:eastAsia="Arial" w:hAnsi="Arial" w:cs="Arial"/>
              </w:rPr>
              <w:t xml:space="preserve">Děda </w:t>
            </w:r>
            <w:proofErr w:type="spellStart"/>
            <w:r>
              <w:rPr>
                <w:rFonts w:ascii="Arial" w:eastAsia="Arial" w:hAnsi="Arial" w:cs="Arial"/>
              </w:rPr>
              <w:t>Lesoň</w:t>
            </w:r>
            <w:proofErr w:type="spellEnd"/>
          </w:p>
          <w:p w14:paraId="086FC181" w14:textId="77777777" w:rsidR="00D937A2" w:rsidRDefault="005438E4">
            <w:pPr>
              <w:rPr>
                <w:rFonts w:ascii="Arial" w:eastAsia="Arial" w:hAnsi="Arial" w:cs="Arial"/>
              </w:rPr>
            </w:pPr>
            <w:r>
              <w:rPr>
                <w:rFonts w:ascii="Arial" w:eastAsia="Arial" w:hAnsi="Arial" w:cs="Arial"/>
              </w:rPr>
              <w:t>Peníze</w:t>
            </w:r>
          </w:p>
          <w:p w14:paraId="425F1EE5" w14:textId="77777777" w:rsidR="00D937A2" w:rsidRDefault="005438E4">
            <w:pPr>
              <w:rPr>
                <w:rFonts w:ascii="Arial" w:eastAsia="Arial" w:hAnsi="Arial" w:cs="Arial"/>
              </w:rPr>
            </w:pPr>
            <w:r>
              <w:rPr>
                <w:rFonts w:ascii="Arial" w:eastAsia="Arial" w:hAnsi="Arial" w:cs="Arial"/>
              </w:rPr>
              <w:t>Výstaviště</w:t>
            </w:r>
          </w:p>
          <w:p w14:paraId="56311766" w14:textId="77777777" w:rsidR="00D937A2" w:rsidRDefault="005438E4">
            <w:pPr>
              <w:rPr>
                <w:rFonts w:ascii="Arial" w:eastAsia="Arial" w:hAnsi="Arial" w:cs="Arial"/>
              </w:rPr>
            </w:pPr>
            <w:r>
              <w:rPr>
                <w:rFonts w:ascii="Arial" w:eastAsia="Arial" w:hAnsi="Arial" w:cs="Arial"/>
              </w:rPr>
              <w:t>Stovková a násobilková tabulka</w:t>
            </w:r>
          </w:p>
          <w:p w14:paraId="345B8696" w14:textId="77777777" w:rsidR="00D937A2" w:rsidRDefault="005438E4">
            <w:pPr>
              <w:rPr>
                <w:rFonts w:ascii="Arial" w:eastAsia="Arial" w:hAnsi="Arial" w:cs="Arial"/>
              </w:rPr>
            </w:pPr>
            <w:r>
              <w:rPr>
                <w:rFonts w:ascii="Arial" w:eastAsia="Arial" w:hAnsi="Arial" w:cs="Arial"/>
              </w:rPr>
              <w:t>Hadi</w:t>
            </w:r>
          </w:p>
          <w:p w14:paraId="3646FCDD" w14:textId="77777777" w:rsidR="00D937A2" w:rsidRDefault="005438E4">
            <w:pPr>
              <w:rPr>
                <w:rFonts w:ascii="Arial" w:eastAsia="Arial" w:hAnsi="Arial" w:cs="Arial"/>
              </w:rPr>
            </w:pPr>
            <w:r>
              <w:rPr>
                <w:rFonts w:ascii="Arial" w:eastAsia="Arial" w:hAnsi="Arial" w:cs="Arial"/>
              </w:rPr>
              <w:t>Pavučiny</w:t>
            </w:r>
          </w:p>
          <w:p w14:paraId="5C5F71FD" w14:textId="77777777" w:rsidR="00D937A2" w:rsidRDefault="005438E4">
            <w:pPr>
              <w:spacing w:after="240"/>
              <w:rPr>
                <w:rFonts w:ascii="Arial" w:eastAsia="Arial" w:hAnsi="Arial" w:cs="Arial"/>
              </w:rPr>
            </w:pPr>
            <w:proofErr w:type="spellStart"/>
            <w:r>
              <w:rPr>
                <w:rFonts w:ascii="Arial" w:eastAsia="Arial" w:hAnsi="Arial" w:cs="Arial"/>
              </w:rPr>
              <w:t>Algebrogramy</w:t>
            </w:r>
            <w:proofErr w:type="spellEnd"/>
            <w:r>
              <w:rPr>
                <w:rFonts w:ascii="Arial" w:eastAsia="Arial" w:hAnsi="Arial" w:cs="Arial"/>
              </w:rPr>
              <w:br/>
              <w:t>Sítě</w:t>
            </w:r>
            <w:r>
              <w:rPr>
                <w:rFonts w:ascii="Arial" w:eastAsia="Arial" w:hAnsi="Arial" w:cs="Arial"/>
              </w:rPr>
              <w:br/>
              <w:t>Rodina</w:t>
            </w:r>
            <w:r>
              <w:rPr>
                <w:rFonts w:ascii="Arial" w:eastAsia="Arial" w:hAnsi="Arial" w:cs="Arial"/>
              </w:rPr>
              <w:br/>
              <w:t>Součtové </w:t>
            </w:r>
            <w:r>
              <w:rPr>
                <w:rFonts w:ascii="Arial" w:eastAsia="Arial" w:hAnsi="Arial" w:cs="Arial"/>
              </w:rPr>
              <w:br/>
              <w:t>trojúhelníky</w:t>
            </w:r>
            <w:r>
              <w:rPr>
                <w:rFonts w:ascii="Arial" w:eastAsia="Arial" w:hAnsi="Arial" w:cs="Arial"/>
              </w:rPr>
              <w:br/>
              <w:t xml:space="preserve">Směrová růžice Ježibaba Armida Mince </w:t>
            </w:r>
            <w:r>
              <w:rPr>
                <w:rFonts w:ascii="Arial" w:eastAsia="Arial" w:hAnsi="Arial" w:cs="Arial"/>
              </w:rPr>
              <w:br/>
              <w:t>Abaku</w:t>
            </w:r>
          </w:p>
          <w:p w14:paraId="54A4F098"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p>
          <w:p w14:paraId="56AED075" w14:textId="77777777" w:rsidR="00D937A2" w:rsidRDefault="00D937A2">
            <w:pPr>
              <w:spacing w:after="240"/>
              <w:rPr>
                <w:rFonts w:ascii="Arial" w:eastAsia="Arial" w:hAnsi="Arial" w:cs="Arial"/>
              </w:rPr>
            </w:pPr>
          </w:p>
          <w:p w14:paraId="0B7FFF29" w14:textId="77777777" w:rsidR="00D937A2" w:rsidRDefault="00D937A2">
            <w:pPr>
              <w:spacing w:after="240"/>
              <w:rPr>
                <w:rFonts w:ascii="Arial" w:eastAsia="Arial" w:hAnsi="Arial" w:cs="Arial"/>
              </w:rPr>
            </w:pPr>
          </w:p>
          <w:p w14:paraId="486C7587" w14:textId="77777777" w:rsidR="00D937A2" w:rsidRDefault="00D937A2">
            <w:pPr>
              <w:spacing w:after="240"/>
              <w:rPr>
                <w:rFonts w:ascii="Arial" w:eastAsia="Arial" w:hAnsi="Arial" w:cs="Arial"/>
              </w:rPr>
            </w:pPr>
          </w:p>
          <w:p w14:paraId="03E58746" w14:textId="77777777" w:rsidR="00D937A2" w:rsidRDefault="00D937A2">
            <w:pPr>
              <w:spacing w:after="240"/>
              <w:rPr>
                <w:rFonts w:ascii="Arial" w:eastAsia="Arial" w:hAnsi="Arial" w:cs="Arial"/>
              </w:rPr>
            </w:pPr>
          </w:p>
          <w:p w14:paraId="178349FF" w14:textId="77777777" w:rsidR="00D937A2" w:rsidRDefault="00D937A2">
            <w:pPr>
              <w:spacing w:after="240"/>
              <w:rPr>
                <w:rFonts w:ascii="Arial" w:eastAsia="Arial" w:hAnsi="Arial" w:cs="Arial"/>
              </w:rPr>
            </w:pPr>
          </w:p>
          <w:p w14:paraId="22BA6CA4" w14:textId="77777777" w:rsidR="00D937A2" w:rsidRDefault="00D937A2">
            <w:pPr>
              <w:spacing w:after="240"/>
              <w:rPr>
                <w:rFonts w:ascii="Arial" w:eastAsia="Arial" w:hAnsi="Arial" w:cs="Arial"/>
              </w:rPr>
            </w:pPr>
          </w:p>
          <w:p w14:paraId="64E6A179" w14:textId="77777777" w:rsidR="00D937A2" w:rsidRDefault="00D937A2">
            <w:pPr>
              <w:spacing w:after="240"/>
              <w:rPr>
                <w:rFonts w:ascii="Arial" w:eastAsia="Arial" w:hAnsi="Arial" w:cs="Arial"/>
              </w:rPr>
            </w:pPr>
          </w:p>
          <w:p w14:paraId="7ECD8D3F"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2EB0B87A" w14:textId="77777777" w:rsidR="00D937A2" w:rsidRDefault="00D937A2">
            <w:pPr>
              <w:rPr>
                <w:rFonts w:ascii="Arial" w:eastAsia="Arial" w:hAnsi="Arial" w:cs="Arial"/>
              </w:rPr>
            </w:pPr>
          </w:p>
          <w:p w14:paraId="4CA1ED45" w14:textId="77777777" w:rsidR="00D937A2" w:rsidRDefault="00D937A2">
            <w:pPr>
              <w:rPr>
                <w:rFonts w:ascii="Arial" w:eastAsia="Arial" w:hAnsi="Arial" w:cs="Arial"/>
              </w:rPr>
            </w:pPr>
          </w:p>
          <w:p w14:paraId="7B185ECF" w14:textId="77777777" w:rsidR="00D937A2" w:rsidRDefault="00D937A2">
            <w:pPr>
              <w:rPr>
                <w:rFonts w:ascii="Arial" w:eastAsia="Arial" w:hAnsi="Arial" w:cs="Arial"/>
              </w:rPr>
            </w:pPr>
          </w:p>
          <w:p w14:paraId="70FA16DE" w14:textId="77777777" w:rsidR="00D937A2" w:rsidRDefault="00D937A2">
            <w:pPr>
              <w:rPr>
                <w:rFonts w:ascii="Arial" w:eastAsia="Arial" w:hAnsi="Arial" w:cs="Arial"/>
              </w:rPr>
            </w:pPr>
          </w:p>
          <w:p w14:paraId="454C439A" w14:textId="77777777" w:rsidR="00D937A2" w:rsidRDefault="00D937A2">
            <w:pPr>
              <w:rPr>
                <w:rFonts w:ascii="Arial" w:eastAsia="Arial" w:hAnsi="Arial" w:cs="Arial"/>
              </w:rPr>
            </w:pPr>
          </w:p>
          <w:p w14:paraId="19CA35A7" w14:textId="77777777" w:rsidR="00D937A2" w:rsidRDefault="00D937A2">
            <w:pPr>
              <w:rPr>
                <w:rFonts w:ascii="Arial" w:eastAsia="Arial" w:hAnsi="Arial" w:cs="Arial"/>
              </w:rPr>
            </w:pPr>
          </w:p>
          <w:p w14:paraId="7D78FED0" w14:textId="77777777" w:rsidR="00D937A2" w:rsidRDefault="00D937A2">
            <w:pPr>
              <w:rPr>
                <w:rFonts w:ascii="Arial" w:eastAsia="Arial" w:hAnsi="Arial" w:cs="Arial"/>
              </w:rPr>
            </w:pPr>
          </w:p>
          <w:p w14:paraId="25D465C7" w14:textId="77777777" w:rsidR="00D937A2" w:rsidRDefault="00D937A2">
            <w:pPr>
              <w:rPr>
                <w:rFonts w:ascii="Arial" w:eastAsia="Arial" w:hAnsi="Arial" w:cs="Arial"/>
              </w:rPr>
            </w:pPr>
          </w:p>
          <w:p w14:paraId="605152A4" w14:textId="77777777" w:rsidR="00D937A2" w:rsidRDefault="005438E4">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2ADC4521" w14:textId="77777777" w:rsidR="00D937A2" w:rsidRDefault="00D937A2">
            <w:pPr>
              <w:spacing w:after="240"/>
              <w:rPr>
                <w:rFonts w:ascii="Arial" w:eastAsia="Arial" w:hAnsi="Arial" w:cs="Arial"/>
              </w:rPr>
            </w:pPr>
          </w:p>
          <w:p w14:paraId="5F54DDE0" w14:textId="77777777" w:rsidR="00D937A2" w:rsidRDefault="00D937A2">
            <w:pPr>
              <w:spacing w:after="240"/>
              <w:rPr>
                <w:rFonts w:ascii="Arial" w:eastAsia="Arial" w:hAnsi="Arial" w:cs="Arial"/>
              </w:rPr>
            </w:pPr>
          </w:p>
          <w:p w14:paraId="55D0C0E0" w14:textId="77777777" w:rsidR="00D937A2" w:rsidRDefault="00D937A2">
            <w:pPr>
              <w:spacing w:after="240"/>
              <w:rPr>
                <w:rFonts w:ascii="Arial" w:eastAsia="Arial" w:hAnsi="Arial" w:cs="Arial"/>
              </w:rPr>
            </w:pPr>
          </w:p>
          <w:p w14:paraId="44843DCC" w14:textId="77777777" w:rsidR="00D937A2" w:rsidRDefault="00D937A2">
            <w:pPr>
              <w:spacing w:after="240"/>
              <w:rPr>
                <w:rFonts w:ascii="Arial" w:eastAsia="Arial" w:hAnsi="Arial" w:cs="Arial"/>
              </w:rPr>
            </w:pPr>
          </w:p>
          <w:p w14:paraId="20438E95" w14:textId="77777777" w:rsidR="00D937A2" w:rsidRDefault="00D937A2">
            <w:pPr>
              <w:spacing w:after="240"/>
              <w:rPr>
                <w:rFonts w:ascii="Arial" w:eastAsia="Arial" w:hAnsi="Arial" w:cs="Arial"/>
              </w:rPr>
            </w:pPr>
          </w:p>
          <w:p w14:paraId="5AC1AAF1" w14:textId="77777777" w:rsidR="00D937A2" w:rsidRDefault="005438E4">
            <w:pPr>
              <w:spacing w:after="240"/>
              <w:rPr>
                <w:rFonts w:ascii="Arial" w:eastAsia="Arial" w:hAnsi="Arial" w:cs="Arial"/>
              </w:rPr>
            </w:pPr>
            <w:r>
              <w:rPr>
                <w:rFonts w:ascii="Arial" w:eastAsia="Arial" w:hAnsi="Arial" w:cs="Arial"/>
              </w:rPr>
              <w:t>Diagramy různých typů</w:t>
            </w:r>
            <w:r>
              <w:rPr>
                <w:rFonts w:ascii="Arial" w:eastAsia="Arial" w:hAnsi="Arial" w:cs="Arial"/>
              </w:rPr>
              <w:br/>
              <w:t>Cyklostezky</w:t>
            </w:r>
            <w:r>
              <w:rPr>
                <w:rFonts w:ascii="Arial" w:eastAsia="Arial" w:hAnsi="Arial" w:cs="Arial"/>
              </w:rPr>
              <w:br/>
              <w:t>Autobus</w:t>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52C7BDF6" w14:textId="77777777" w:rsidR="00D937A2" w:rsidRDefault="00D937A2">
            <w:pPr>
              <w:rPr>
                <w:rFonts w:ascii="Arial" w:eastAsia="Arial" w:hAnsi="Arial" w:cs="Arial"/>
              </w:rPr>
            </w:pPr>
          </w:p>
          <w:p w14:paraId="53CF5B1C" w14:textId="77777777" w:rsidR="00D937A2" w:rsidRDefault="00D937A2">
            <w:pPr>
              <w:rPr>
                <w:rFonts w:ascii="Arial" w:eastAsia="Arial" w:hAnsi="Arial" w:cs="Arial"/>
              </w:rPr>
            </w:pPr>
          </w:p>
          <w:p w14:paraId="54E72BB8" w14:textId="77777777" w:rsidR="00D937A2" w:rsidRDefault="00D937A2">
            <w:pPr>
              <w:rPr>
                <w:rFonts w:ascii="Arial" w:eastAsia="Arial" w:hAnsi="Arial" w:cs="Arial"/>
              </w:rPr>
            </w:pPr>
          </w:p>
          <w:p w14:paraId="438516EC" w14:textId="77777777" w:rsidR="00D937A2" w:rsidRDefault="00D937A2">
            <w:pPr>
              <w:rPr>
                <w:rFonts w:ascii="Arial" w:eastAsia="Arial" w:hAnsi="Arial" w:cs="Arial"/>
              </w:rPr>
            </w:pPr>
          </w:p>
          <w:p w14:paraId="63CD36D8" w14:textId="77777777" w:rsidR="00D937A2" w:rsidRDefault="00D937A2">
            <w:pPr>
              <w:rPr>
                <w:rFonts w:ascii="Arial" w:eastAsia="Arial" w:hAnsi="Arial" w:cs="Arial"/>
              </w:rPr>
            </w:pPr>
          </w:p>
          <w:p w14:paraId="52BDF7E0" w14:textId="77777777" w:rsidR="00D937A2" w:rsidRDefault="00D937A2">
            <w:pPr>
              <w:rPr>
                <w:rFonts w:ascii="Arial" w:eastAsia="Arial" w:hAnsi="Arial" w:cs="Arial"/>
              </w:rPr>
            </w:pPr>
          </w:p>
          <w:p w14:paraId="5CDB2C6E" w14:textId="77777777" w:rsidR="00D937A2" w:rsidRDefault="005438E4">
            <w:pPr>
              <w:rPr>
                <w:rFonts w:ascii="Arial" w:eastAsia="Arial" w:hAnsi="Arial" w:cs="Arial"/>
              </w:rPr>
            </w:pPr>
            <w:r>
              <w:rPr>
                <w:rFonts w:ascii="Arial" w:eastAsia="Arial" w:hAnsi="Arial" w:cs="Arial"/>
              </w:rPr>
              <w:t>Dřívka</w:t>
            </w:r>
          </w:p>
          <w:p w14:paraId="5F4472EB" w14:textId="77777777" w:rsidR="00D937A2" w:rsidRDefault="005438E4">
            <w:pPr>
              <w:rPr>
                <w:rFonts w:ascii="Arial" w:eastAsia="Arial" w:hAnsi="Arial" w:cs="Arial"/>
              </w:rPr>
            </w:pPr>
            <w:r>
              <w:rPr>
                <w:rFonts w:ascii="Arial" w:eastAsia="Arial" w:hAnsi="Arial" w:cs="Arial"/>
              </w:rPr>
              <w:t>Parkety</w:t>
            </w:r>
          </w:p>
          <w:p w14:paraId="5FF97DFB" w14:textId="77777777" w:rsidR="00D937A2" w:rsidRDefault="005438E4">
            <w:pPr>
              <w:rPr>
                <w:rFonts w:ascii="Arial" w:eastAsia="Arial" w:hAnsi="Arial" w:cs="Arial"/>
              </w:rPr>
            </w:pPr>
            <w:proofErr w:type="spellStart"/>
            <w:r>
              <w:rPr>
                <w:rFonts w:ascii="Arial" w:eastAsia="Arial" w:hAnsi="Arial" w:cs="Arial"/>
              </w:rPr>
              <w:t>Geodeska</w:t>
            </w:r>
            <w:proofErr w:type="spellEnd"/>
          </w:p>
          <w:p w14:paraId="0162F382" w14:textId="77777777" w:rsidR="00D937A2" w:rsidRDefault="005438E4">
            <w:pPr>
              <w:rPr>
                <w:rFonts w:ascii="Arial" w:eastAsia="Arial" w:hAnsi="Arial" w:cs="Arial"/>
              </w:rPr>
            </w:pPr>
            <w:r>
              <w:rPr>
                <w:rFonts w:ascii="Arial" w:eastAsia="Arial" w:hAnsi="Arial" w:cs="Arial"/>
              </w:rPr>
              <w:t>Čtverečkovaný papír</w:t>
            </w:r>
          </w:p>
          <w:p w14:paraId="4C24763A" w14:textId="77777777" w:rsidR="00D937A2" w:rsidRDefault="005438E4">
            <w:pPr>
              <w:rPr>
                <w:rFonts w:ascii="Arial" w:eastAsia="Arial" w:hAnsi="Arial" w:cs="Arial"/>
              </w:rPr>
            </w:pPr>
            <w:r>
              <w:rPr>
                <w:rFonts w:ascii="Arial" w:eastAsia="Arial" w:hAnsi="Arial" w:cs="Arial"/>
              </w:rPr>
              <w:t>Výstaviště</w:t>
            </w:r>
          </w:p>
          <w:p w14:paraId="2DD86B29" w14:textId="77777777" w:rsidR="00D937A2" w:rsidRDefault="005438E4">
            <w:pPr>
              <w:rPr>
                <w:rFonts w:ascii="Arial" w:eastAsia="Arial" w:hAnsi="Arial" w:cs="Arial"/>
              </w:rPr>
            </w:pPr>
            <w:r>
              <w:rPr>
                <w:rFonts w:ascii="Arial" w:eastAsia="Arial" w:hAnsi="Arial" w:cs="Arial"/>
              </w:rPr>
              <w:t>Cesty</w:t>
            </w:r>
          </w:p>
          <w:p w14:paraId="6293CBE6" w14:textId="77777777" w:rsidR="00D937A2" w:rsidRDefault="005438E4">
            <w:pPr>
              <w:rPr>
                <w:rFonts w:ascii="Arial" w:eastAsia="Arial" w:hAnsi="Arial" w:cs="Arial"/>
              </w:rPr>
            </w:pPr>
            <w:r>
              <w:rPr>
                <w:rFonts w:ascii="Arial" w:eastAsia="Arial" w:hAnsi="Arial" w:cs="Arial"/>
              </w:rPr>
              <w:t>Mřížové i nemřížové objekty</w:t>
            </w:r>
          </w:p>
          <w:p w14:paraId="5B0225BF" w14:textId="77777777" w:rsidR="00D937A2" w:rsidRDefault="005438E4">
            <w:pPr>
              <w:rPr>
                <w:rFonts w:ascii="Arial" w:eastAsia="Arial" w:hAnsi="Arial" w:cs="Arial"/>
              </w:rPr>
            </w:pPr>
            <w:r>
              <w:rPr>
                <w:rFonts w:ascii="Arial" w:eastAsia="Arial" w:hAnsi="Arial" w:cs="Arial"/>
              </w:rPr>
              <w:t>Krychlové stavby a tělesa</w:t>
            </w:r>
          </w:p>
          <w:p w14:paraId="7C6EFF81" w14:textId="77777777" w:rsidR="00D937A2" w:rsidRDefault="005438E4">
            <w:pPr>
              <w:spacing w:after="240"/>
            </w:pPr>
            <w:r>
              <w:rPr>
                <w:rFonts w:ascii="Arial" w:eastAsia="Arial" w:hAnsi="Arial" w:cs="Arial"/>
              </w:rPr>
              <w:t>Hodiny</w:t>
            </w:r>
            <w:r>
              <w:rPr>
                <w:rFonts w:ascii="Arial" w:eastAsia="Arial" w:hAnsi="Arial" w:cs="Arial"/>
              </w:rPr>
              <w:br/>
            </w:r>
            <w:proofErr w:type="spellStart"/>
            <w:r>
              <w:rPr>
                <w:rFonts w:ascii="Arial" w:eastAsia="Arial" w:hAnsi="Arial" w:cs="Arial"/>
              </w:rPr>
              <w:t>Tangram</w:t>
            </w:r>
            <w:proofErr w:type="spellEnd"/>
            <w:r>
              <w:rPr>
                <w:rFonts w:ascii="Arial" w:eastAsia="Arial" w:hAnsi="Arial" w:cs="Arial"/>
              </w:rPr>
              <w:t xml:space="preserve"> </w:t>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494CE003" w14:textId="77777777" w:rsidR="00D937A2" w:rsidRDefault="00D937A2"/>
          <w:p w14:paraId="253ABF83" w14:textId="77777777" w:rsidR="00D937A2" w:rsidRDefault="005438E4">
            <w:pPr>
              <w:spacing w:after="240"/>
            </w:pPr>
            <w:r>
              <w:rPr>
                <w:rFonts w:ascii="Arial" w:eastAsia="Arial" w:hAnsi="Arial" w:cs="Arial"/>
              </w:rPr>
              <w:br/>
            </w:r>
            <w:r>
              <w:rPr>
                <w:rFonts w:ascii="Arial" w:eastAsia="Arial" w:hAnsi="Arial" w:cs="Arial"/>
              </w:rPr>
              <w:br/>
            </w:r>
            <w:r>
              <w:rPr>
                <w:rFonts w:ascii="Arial" w:eastAsia="Arial" w:hAnsi="Arial" w:cs="Arial"/>
              </w:rPr>
              <w:br/>
            </w:r>
          </w:p>
          <w:p w14:paraId="59D1D80F" w14:textId="77777777" w:rsidR="00D937A2" w:rsidRDefault="005438E4">
            <w:pPr>
              <w:spacing w:after="240"/>
            </w:pPr>
            <w:r>
              <w:br/>
            </w:r>
            <w:r>
              <w:br/>
            </w:r>
            <w:r>
              <w:br/>
            </w:r>
            <w:r>
              <w:br/>
            </w:r>
            <w:r>
              <w:br/>
            </w:r>
            <w:r>
              <w:br/>
            </w:r>
            <w:r>
              <w:br/>
            </w:r>
            <w:r>
              <w:br/>
            </w:r>
            <w:r>
              <w:br/>
            </w:r>
            <w:r>
              <w:br/>
            </w:r>
          </w:p>
          <w:p w14:paraId="625A9EA0" w14:textId="77777777" w:rsidR="00D937A2" w:rsidRDefault="00D937A2">
            <w:pPr>
              <w:spacing w:after="240"/>
            </w:pPr>
          </w:p>
        </w:tc>
      </w:tr>
    </w:tbl>
    <w:p w14:paraId="715FE283" w14:textId="77777777" w:rsidR="00D937A2" w:rsidRDefault="005438E4">
      <w:pPr>
        <w:widowControl w:val="0"/>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Vzdělávací oblast</w:t>
      </w:r>
      <w:r>
        <w:rPr>
          <w:rFonts w:ascii="Arial" w:eastAsia="Arial" w:hAnsi="Arial" w:cs="Arial"/>
          <w:b/>
          <w:color w:val="000000"/>
          <w:sz w:val="28"/>
          <w:szCs w:val="28"/>
        </w:rPr>
        <w:t xml:space="preserve">: Matematika a její aplikace </w:t>
      </w:r>
    </w:p>
    <w:p w14:paraId="0681A624" w14:textId="77777777" w:rsidR="00D937A2" w:rsidRDefault="005438E4">
      <w:pPr>
        <w:widowControl w:val="0"/>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Vyučovací předmět</w:t>
      </w:r>
      <w:r>
        <w:rPr>
          <w:rFonts w:ascii="Arial" w:eastAsia="Arial" w:hAnsi="Arial" w:cs="Arial"/>
          <w:b/>
          <w:color w:val="000000"/>
          <w:sz w:val="28"/>
          <w:szCs w:val="28"/>
        </w:rPr>
        <w:t xml:space="preserve">: Matematika </w:t>
      </w:r>
    </w:p>
    <w:p w14:paraId="36CF71F2" w14:textId="77777777" w:rsidR="00D937A2" w:rsidRDefault="005438E4">
      <w:pPr>
        <w:widowControl w:val="0"/>
        <w:pBdr>
          <w:top w:val="nil"/>
          <w:left w:val="nil"/>
          <w:bottom w:val="nil"/>
          <w:right w:val="nil"/>
          <w:between w:val="nil"/>
        </w:pBdr>
        <w:rPr>
          <w:rFonts w:ascii="Arial" w:eastAsia="Arial" w:hAnsi="Arial" w:cs="Arial"/>
          <w:b/>
          <w:color w:val="000000"/>
          <w:sz w:val="28"/>
          <w:szCs w:val="28"/>
        </w:rPr>
      </w:pPr>
      <w:r>
        <w:rPr>
          <w:rFonts w:ascii="Arial" w:eastAsia="Arial" w:hAnsi="Arial" w:cs="Arial"/>
          <w:color w:val="000000"/>
          <w:sz w:val="28"/>
          <w:szCs w:val="28"/>
        </w:rPr>
        <w:t>Ročník</w:t>
      </w:r>
      <w:r>
        <w:rPr>
          <w:rFonts w:ascii="Arial" w:eastAsia="Arial" w:hAnsi="Arial" w:cs="Arial"/>
          <w:b/>
          <w:color w:val="000000"/>
          <w:sz w:val="28"/>
          <w:szCs w:val="28"/>
        </w:rPr>
        <w:t xml:space="preserve">: 5. </w:t>
      </w:r>
    </w:p>
    <w:p w14:paraId="4F53139A" w14:textId="77777777" w:rsidR="003608EA" w:rsidRDefault="003608EA">
      <w:pPr>
        <w:widowControl w:val="0"/>
        <w:pBdr>
          <w:top w:val="nil"/>
          <w:left w:val="nil"/>
          <w:bottom w:val="nil"/>
          <w:right w:val="nil"/>
          <w:between w:val="nil"/>
        </w:pBdr>
        <w:rPr>
          <w:rFonts w:ascii="Arial" w:eastAsia="Arial" w:hAnsi="Arial" w:cs="Arial"/>
          <w:color w:val="000000"/>
        </w:rPr>
      </w:pPr>
    </w:p>
    <w:tbl>
      <w:tblPr>
        <w:tblStyle w:val="affd"/>
        <w:tblW w:w="14570" w:type="dxa"/>
        <w:tblInd w:w="0" w:type="dxa"/>
        <w:tblLayout w:type="fixed"/>
        <w:tblLook w:val="0000" w:firstRow="0" w:lastRow="0" w:firstColumn="0" w:lastColumn="0" w:noHBand="0" w:noVBand="0"/>
      </w:tblPr>
      <w:tblGrid>
        <w:gridCol w:w="5295"/>
        <w:gridCol w:w="5205"/>
        <w:gridCol w:w="2241"/>
        <w:gridCol w:w="1829"/>
      </w:tblGrid>
      <w:tr w:rsidR="00D937A2" w14:paraId="0D7F8398" w14:textId="77777777">
        <w:tc>
          <w:tcPr>
            <w:tcW w:w="5295" w:type="dxa"/>
            <w:tcBorders>
              <w:top w:val="single" w:sz="4" w:space="0" w:color="000000"/>
              <w:left w:val="single" w:sz="4" w:space="0" w:color="000000"/>
              <w:bottom w:val="single" w:sz="4" w:space="0" w:color="000000"/>
            </w:tcBorders>
            <w:shd w:val="clear" w:color="auto" w:fill="auto"/>
          </w:tcPr>
          <w:p w14:paraId="4123C7BF" w14:textId="77777777" w:rsidR="00D937A2" w:rsidRDefault="005438E4">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Dílčí výstupy</w:t>
            </w:r>
          </w:p>
        </w:tc>
        <w:tc>
          <w:tcPr>
            <w:tcW w:w="5205" w:type="dxa"/>
            <w:tcBorders>
              <w:top w:val="single" w:sz="4" w:space="0" w:color="000000"/>
              <w:left w:val="single" w:sz="4" w:space="0" w:color="000000"/>
              <w:bottom w:val="single" w:sz="4" w:space="0" w:color="000000"/>
            </w:tcBorders>
            <w:shd w:val="clear" w:color="auto" w:fill="auto"/>
          </w:tcPr>
          <w:p w14:paraId="14B2CB32" w14:textId="77777777" w:rsidR="00D937A2" w:rsidRDefault="005438E4">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Učivo</w:t>
            </w:r>
          </w:p>
        </w:tc>
        <w:tc>
          <w:tcPr>
            <w:tcW w:w="2241" w:type="dxa"/>
            <w:tcBorders>
              <w:top w:val="single" w:sz="4" w:space="0" w:color="000000"/>
              <w:left w:val="single" w:sz="4" w:space="0" w:color="000000"/>
              <w:bottom w:val="single" w:sz="4" w:space="0" w:color="000000"/>
            </w:tcBorders>
            <w:shd w:val="clear" w:color="auto" w:fill="auto"/>
          </w:tcPr>
          <w:p w14:paraId="2A2A0AB7" w14:textId="77777777" w:rsidR="00D937A2" w:rsidRDefault="005438E4">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Průřezová témata</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29E9E83F" w14:textId="77777777" w:rsidR="00D937A2" w:rsidRDefault="005438E4">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8"/>
                <w:szCs w:val="28"/>
              </w:rPr>
              <w:t>Poznámky</w:t>
            </w:r>
          </w:p>
        </w:tc>
      </w:tr>
      <w:tr w:rsidR="00D937A2" w14:paraId="2B8554BA" w14:textId="77777777">
        <w:tc>
          <w:tcPr>
            <w:tcW w:w="5295" w:type="dxa"/>
            <w:tcBorders>
              <w:top w:val="single" w:sz="4" w:space="0" w:color="000000"/>
              <w:left w:val="single" w:sz="4" w:space="0" w:color="000000"/>
              <w:bottom w:val="single" w:sz="4" w:space="0" w:color="000000"/>
            </w:tcBorders>
            <w:shd w:val="clear" w:color="auto" w:fill="auto"/>
          </w:tcPr>
          <w:p w14:paraId="6FE8155D" w14:textId="77777777" w:rsidR="00D937A2" w:rsidRDefault="00D937A2">
            <w:pPr>
              <w:widowControl w:val="0"/>
              <w:pBdr>
                <w:top w:val="nil"/>
                <w:left w:val="nil"/>
                <w:bottom w:val="nil"/>
                <w:right w:val="nil"/>
                <w:between w:val="nil"/>
              </w:pBdr>
              <w:rPr>
                <w:rFonts w:ascii="Arial" w:eastAsia="Arial" w:hAnsi="Arial" w:cs="Arial"/>
                <w:color w:val="000000"/>
              </w:rPr>
            </w:pPr>
          </w:p>
          <w:p w14:paraId="35888500"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zapisuje, porovná a zobrazí čísla na číselné   </w:t>
            </w:r>
          </w:p>
          <w:p w14:paraId="51632059"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ose</w:t>
            </w:r>
          </w:p>
          <w:p w14:paraId="62DCDDE2"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počítá v číselném oboru přes 1 000 000</w:t>
            </w:r>
          </w:p>
          <w:p w14:paraId="4E3901FD"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řeší a tvoří úlohy, ve kterých aplikuje  </w:t>
            </w:r>
          </w:p>
          <w:p w14:paraId="7C0E2D69"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osvojené početní operace v celém oboru   </w:t>
            </w:r>
          </w:p>
          <w:p w14:paraId="46F10191"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přirozených čísel</w:t>
            </w:r>
          </w:p>
          <w:p w14:paraId="26D5EB39"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umí řešit jednoduché úlohy s parametrem</w:t>
            </w:r>
          </w:p>
          <w:p w14:paraId="77ADB17C"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porozumí znaku"-"pro zápis celého  </w:t>
            </w:r>
          </w:p>
          <w:p w14:paraId="5D7EE2B3"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záporného čísla a toto číslo vyznačí na </w:t>
            </w:r>
          </w:p>
          <w:p w14:paraId="67CBC238"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číselné ose</w:t>
            </w:r>
          </w:p>
          <w:p w14:paraId="0EE6CC58" w14:textId="77777777" w:rsidR="00D937A2" w:rsidRDefault="00D937A2">
            <w:pPr>
              <w:widowControl w:val="0"/>
              <w:pBdr>
                <w:top w:val="nil"/>
                <w:left w:val="nil"/>
                <w:bottom w:val="nil"/>
                <w:right w:val="nil"/>
                <w:between w:val="nil"/>
              </w:pBdr>
              <w:ind w:left="142"/>
              <w:rPr>
                <w:rFonts w:ascii="Arial" w:eastAsia="Arial" w:hAnsi="Arial" w:cs="Arial"/>
                <w:color w:val="000000"/>
              </w:rPr>
            </w:pPr>
          </w:p>
          <w:p w14:paraId="4739F1F5"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zaokrouhluje přirozená čísla</w:t>
            </w:r>
          </w:p>
          <w:p w14:paraId="1504215E"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provádí odhady a kontroluje výsledky </w:t>
            </w:r>
          </w:p>
          <w:p w14:paraId="5A80D310"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početních operací v oboru přirozených </w:t>
            </w:r>
          </w:p>
          <w:p w14:paraId="1B2DE455"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čísel</w:t>
            </w:r>
          </w:p>
          <w:p w14:paraId="4A9D4A59" w14:textId="77777777" w:rsidR="00D937A2" w:rsidRDefault="00D937A2">
            <w:pPr>
              <w:widowControl w:val="0"/>
              <w:pBdr>
                <w:top w:val="nil"/>
                <w:left w:val="nil"/>
                <w:bottom w:val="nil"/>
                <w:right w:val="nil"/>
                <w:between w:val="nil"/>
              </w:pBdr>
              <w:ind w:left="142"/>
              <w:rPr>
                <w:rFonts w:ascii="Arial" w:eastAsia="Arial" w:hAnsi="Arial" w:cs="Arial"/>
                <w:color w:val="000000"/>
              </w:rPr>
            </w:pPr>
          </w:p>
          <w:p w14:paraId="0F3A1E63"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provádí písemné početní operace v oboru </w:t>
            </w:r>
          </w:p>
          <w:p w14:paraId="43AC7E94"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přirozených čísel</w:t>
            </w:r>
          </w:p>
          <w:p w14:paraId="4B80B999"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color w:val="000000"/>
              </w:rPr>
              <w:t xml:space="preserve">- </w:t>
            </w:r>
            <w:r>
              <w:rPr>
                <w:rFonts w:ascii="Arial" w:eastAsia="Arial" w:hAnsi="Arial" w:cs="Arial"/>
                <w:b/>
                <w:color w:val="000000"/>
              </w:rPr>
              <w:t xml:space="preserve">žák využívá při pamětném i písemném </w:t>
            </w:r>
          </w:p>
          <w:p w14:paraId="245D0783"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počítání komutativnost a asociativnost </w:t>
            </w:r>
          </w:p>
          <w:p w14:paraId="1FF5F9C5"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sčítání a násobení</w:t>
            </w:r>
          </w:p>
          <w:p w14:paraId="3A7BB17D"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dělí dvoumístným číslem</w:t>
            </w:r>
          </w:p>
          <w:p w14:paraId="3654E7B8"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umí účelně propojovat pamětné i písemné </w:t>
            </w:r>
          </w:p>
          <w:p w14:paraId="724A597A"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w:t>
            </w:r>
            <w:r>
              <w:rPr>
                <w:rFonts w:ascii="Arial" w:eastAsia="Arial" w:hAnsi="Arial" w:cs="Arial"/>
              </w:rPr>
              <w:t>p</w:t>
            </w:r>
            <w:r>
              <w:rPr>
                <w:rFonts w:ascii="Arial" w:eastAsia="Arial" w:hAnsi="Arial" w:cs="Arial"/>
                <w:color w:val="000000"/>
              </w:rPr>
              <w:t>očítání</w:t>
            </w:r>
          </w:p>
          <w:p w14:paraId="2957A325" w14:textId="77777777" w:rsidR="00D937A2" w:rsidRDefault="00D937A2" w:rsidP="003608EA">
            <w:pPr>
              <w:widowControl w:val="0"/>
              <w:pBdr>
                <w:top w:val="nil"/>
                <w:left w:val="nil"/>
                <w:bottom w:val="nil"/>
                <w:right w:val="nil"/>
                <w:between w:val="nil"/>
              </w:pBdr>
              <w:rPr>
                <w:rFonts w:ascii="Arial" w:eastAsia="Arial" w:hAnsi="Arial" w:cs="Arial"/>
                <w:b/>
                <w:color w:val="000000"/>
              </w:rPr>
            </w:pPr>
          </w:p>
        </w:tc>
        <w:tc>
          <w:tcPr>
            <w:tcW w:w="5205" w:type="dxa"/>
            <w:tcBorders>
              <w:top w:val="single" w:sz="4" w:space="0" w:color="000000"/>
              <w:left w:val="single" w:sz="4" w:space="0" w:color="000000"/>
              <w:bottom w:val="single" w:sz="4" w:space="0" w:color="000000"/>
            </w:tcBorders>
            <w:shd w:val="clear" w:color="auto" w:fill="auto"/>
          </w:tcPr>
          <w:p w14:paraId="221A85CE"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Číslo a početní operace</w:t>
            </w:r>
          </w:p>
          <w:p w14:paraId="6E8BEEA0"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Numerace i v oboru přes 1 000 000, pořadí početních operací</w:t>
            </w:r>
          </w:p>
          <w:p w14:paraId="094E5236"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Zápis čísla v desítkové soustavě a jeho znázornění (číselná osa, model)</w:t>
            </w:r>
          </w:p>
          <w:p w14:paraId="1CB48C41"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55755AA6"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223859F"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7C9ED2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89B69C1"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Pohyb po číselné ose včetně záporných čísel</w:t>
            </w:r>
          </w:p>
          <w:p w14:paraId="1D34C557"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C83653D"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7CF8557"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5F3B2C93"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Zaokrouhlování</w:t>
            </w:r>
          </w:p>
          <w:p w14:paraId="7C29F8A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13575DC"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AF76C8A"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10BA81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73CA93C"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Pamětné i písemné sčítání, odčítání, násobení.</w:t>
            </w:r>
          </w:p>
          <w:p w14:paraId="1D356134"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Písemné dělení dvoumístným číslem</w:t>
            </w:r>
          </w:p>
          <w:p w14:paraId="23DECBC7"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(písemné algoritmy početních operací, vlastnosti početních operací s čísly)</w:t>
            </w:r>
          </w:p>
          <w:p w14:paraId="353C5A80"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768A5BB"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34AAF0D8" w14:textId="77777777" w:rsidR="00D937A2" w:rsidRDefault="00D937A2">
            <w:pPr>
              <w:widowControl w:val="0"/>
              <w:pBdr>
                <w:top w:val="nil"/>
                <w:left w:val="nil"/>
                <w:bottom w:val="nil"/>
                <w:right w:val="nil"/>
                <w:between w:val="nil"/>
              </w:pBdr>
              <w:jc w:val="both"/>
              <w:rPr>
                <w:rFonts w:ascii="Arial" w:eastAsia="Arial" w:hAnsi="Arial" w:cs="Arial"/>
                <w:color w:val="000000"/>
              </w:rPr>
            </w:pPr>
          </w:p>
        </w:tc>
        <w:tc>
          <w:tcPr>
            <w:tcW w:w="2241" w:type="dxa"/>
            <w:tcBorders>
              <w:top w:val="single" w:sz="4" w:space="0" w:color="000000"/>
              <w:left w:val="single" w:sz="4" w:space="0" w:color="000000"/>
              <w:bottom w:val="single" w:sz="4" w:space="0" w:color="000000"/>
            </w:tcBorders>
            <w:shd w:val="clear" w:color="auto" w:fill="auto"/>
          </w:tcPr>
          <w:p w14:paraId="1CE65641"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OSV </w:t>
            </w:r>
          </w:p>
          <w:p w14:paraId="4B87AF8A"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rozvoj spolupráce a komunikace</w:t>
            </w:r>
          </w:p>
          <w:p w14:paraId="2F661641"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rozvoj řešení problémů</w:t>
            </w:r>
          </w:p>
          <w:p w14:paraId="7A707C46"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a rozhodovací dovednosti</w:t>
            </w:r>
          </w:p>
          <w:p w14:paraId="485C8044"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rozvoj schopnosti poznávání</w:t>
            </w:r>
          </w:p>
          <w:p w14:paraId="1FB18DD7"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kreativita</w:t>
            </w:r>
          </w:p>
          <w:p w14:paraId="799B427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54522633"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E90514F"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MKV</w:t>
            </w:r>
          </w:p>
          <w:p w14:paraId="318C3B49"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lidské vztahy (vzájemná tolerance)</w:t>
            </w:r>
          </w:p>
          <w:p w14:paraId="6BCB3576"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DCED6D1"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3313FFF2"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VDO</w:t>
            </w:r>
          </w:p>
          <w:p w14:paraId="214EAFAC"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rozvoj tolerance a schopnosti argumentovat</w:t>
            </w:r>
          </w:p>
          <w:p w14:paraId="62B61B45"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rovnocenné partnerství žák - učitel</w:t>
            </w:r>
          </w:p>
          <w:p w14:paraId="7F411256" w14:textId="77777777" w:rsidR="00D937A2" w:rsidRDefault="00D937A2">
            <w:pPr>
              <w:widowControl w:val="0"/>
              <w:pBdr>
                <w:top w:val="nil"/>
                <w:left w:val="nil"/>
                <w:bottom w:val="nil"/>
                <w:right w:val="nil"/>
                <w:between w:val="nil"/>
              </w:pBdr>
              <w:jc w:val="both"/>
              <w:rPr>
                <w:rFonts w:ascii="Arial" w:eastAsia="Arial" w:hAnsi="Arial" w:cs="Arial"/>
                <w:color w:val="00000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7E695923"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Autobus</w:t>
            </w:r>
          </w:p>
          <w:p w14:paraId="2A8D8323"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Krokování</w:t>
            </w:r>
          </w:p>
          <w:p w14:paraId="11EC8D17"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Hadi</w:t>
            </w:r>
          </w:p>
          <w:p w14:paraId="3AED67C0" w14:textId="77777777" w:rsidR="00D937A2" w:rsidRDefault="005438E4">
            <w:pPr>
              <w:widowControl w:val="0"/>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Algebrogramy</w:t>
            </w:r>
            <w:proofErr w:type="spellEnd"/>
          </w:p>
          <w:p w14:paraId="40B1F3A9"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Pavučiny</w:t>
            </w:r>
          </w:p>
          <w:p w14:paraId="05DD7C1B"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CEEC5E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F2A8A82"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E10460F"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15CAD6E"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5B7611BA"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Neposedové</w:t>
            </w:r>
          </w:p>
          <w:p w14:paraId="5B92F253"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Obdélníková čísla</w:t>
            </w:r>
          </w:p>
          <w:p w14:paraId="2F6732B8"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Násobilkové obdélníky</w:t>
            </w:r>
          </w:p>
          <w:p w14:paraId="25118B25"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Šipkové grafy</w:t>
            </w:r>
          </w:p>
          <w:p w14:paraId="2D13DD2A"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Součtové trojúhelníky</w:t>
            </w:r>
          </w:p>
          <w:p w14:paraId="6E185C1D" w14:textId="77777777" w:rsidR="00D937A2" w:rsidRDefault="005438E4">
            <w:pPr>
              <w:widowControl w:val="0"/>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Biland</w:t>
            </w:r>
            <w:proofErr w:type="spellEnd"/>
          </w:p>
          <w:p w14:paraId="3792A5CB"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Ciferníková aritmetika</w:t>
            </w:r>
          </w:p>
          <w:p w14:paraId="0FEF2DE6"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5C0792A"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3F52B55"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F8C2503"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E74A25C" w14:textId="77777777" w:rsidR="00D937A2" w:rsidRDefault="00D937A2">
            <w:pPr>
              <w:widowControl w:val="0"/>
              <w:pBdr>
                <w:top w:val="nil"/>
                <w:left w:val="nil"/>
                <w:bottom w:val="nil"/>
                <w:right w:val="nil"/>
                <w:between w:val="nil"/>
              </w:pBdr>
              <w:jc w:val="both"/>
              <w:rPr>
                <w:rFonts w:ascii="Arial" w:eastAsia="Arial" w:hAnsi="Arial" w:cs="Arial"/>
                <w:color w:val="000000"/>
              </w:rPr>
            </w:pPr>
          </w:p>
        </w:tc>
      </w:tr>
      <w:tr w:rsidR="00D937A2" w14:paraId="4DB2C349" w14:textId="77777777">
        <w:tc>
          <w:tcPr>
            <w:tcW w:w="5295" w:type="dxa"/>
            <w:tcBorders>
              <w:top w:val="single" w:sz="4" w:space="0" w:color="000000"/>
              <w:left w:val="single" w:sz="4" w:space="0" w:color="000000"/>
            </w:tcBorders>
            <w:shd w:val="clear" w:color="auto" w:fill="auto"/>
          </w:tcPr>
          <w:p w14:paraId="35102AFA" w14:textId="77777777" w:rsidR="00D937A2" w:rsidRDefault="00D937A2" w:rsidP="003608EA">
            <w:pPr>
              <w:widowControl w:val="0"/>
              <w:pBdr>
                <w:top w:val="nil"/>
                <w:left w:val="nil"/>
                <w:bottom w:val="nil"/>
                <w:right w:val="nil"/>
                <w:between w:val="nil"/>
              </w:pBdr>
              <w:rPr>
                <w:rFonts w:ascii="Arial" w:eastAsia="Arial" w:hAnsi="Arial" w:cs="Arial"/>
                <w:b/>
                <w:color w:val="000000"/>
                <w:sz w:val="28"/>
                <w:szCs w:val="28"/>
              </w:rPr>
            </w:pPr>
          </w:p>
          <w:p w14:paraId="484D96A1" w14:textId="77777777" w:rsidR="00D937A2" w:rsidRDefault="005438E4">
            <w:pPr>
              <w:widowControl w:val="0"/>
              <w:pBdr>
                <w:top w:val="nil"/>
                <w:left w:val="nil"/>
                <w:bottom w:val="nil"/>
                <w:right w:val="nil"/>
                <w:between w:val="nil"/>
              </w:pBdr>
              <w:ind w:left="284"/>
              <w:rPr>
                <w:rFonts w:ascii="Arial" w:eastAsia="Arial" w:hAnsi="Arial" w:cs="Arial"/>
                <w:b/>
                <w:color w:val="000000"/>
                <w:sz w:val="28"/>
                <w:szCs w:val="28"/>
              </w:rPr>
            </w:pPr>
            <w:r>
              <w:rPr>
                <w:rFonts w:ascii="Arial" w:eastAsia="Arial" w:hAnsi="Arial" w:cs="Arial"/>
                <w:color w:val="000000"/>
              </w:rPr>
              <w:t>- řeší jednoduché rovnice</w:t>
            </w:r>
          </w:p>
          <w:p w14:paraId="63988836"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color w:val="000000"/>
              </w:rPr>
              <w:t>-</w:t>
            </w:r>
            <w:r>
              <w:rPr>
                <w:rFonts w:ascii="Arial" w:eastAsia="Arial" w:hAnsi="Arial" w:cs="Arial"/>
                <w:b/>
                <w:color w:val="000000"/>
              </w:rPr>
              <w:t xml:space="preserve"> modeluje a určí část z celku, používá  </w:t>
            </w:r>
          </w:p>
          <w:p w14:paraId="6DAE64C5"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xml:space="preserve">  zápis ve formě zlomku</w:t>
            </w:r>
          </w:p>
          <w:p w14:paraId="565CBBA6"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xml:space="preserve">-porovná, sčítá a odčítá zlomky se stejným  </w:t>
            </w:r>
          </w:p>
          <w:p w14:paraId="3E97A04D"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xml:space="preserve"> jmenovatelem v oboru kladných čísel</w:t>
            </w:r>
          </w:p>
          <w:p w14:paraId="59ED915F" w14:textId="77777777" w:rsidR="00D937A2" w:rsidRDefault="005438E4">
            <w:pPr>
              <w:widowControl w:val="0"/>
              <w:pBdr>
                <w:top w:val="nil"/>
                <w:left w:val="nil"/>
                <w:bottom w:val="nil"/>
                <w:right w:val="nil"/>
                <w:between w:val="nil"/>
              </w:pBdr>
              <w:ind w:left="284"/>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provádí operace se zlomky</w:t>
            </w:r>
          </w:p>
        </w:tc>
        <w:tc>
          <w:tcPr>
            <w:tcW w:w="5205" w:type="dxa"/>
            <w:tcBorders>
              <w:top w:val="single" w:sz="4" w:space="0" w:color="000000"/>
              <w:left w:val="single" w:sz="4" w:space="0" w:color="000000"/>
            </w:tcBorders>
            <w:shd w:val="clear" w:color="auto" w:fill="auto"/>
          </w:tcPr>
          <w:p w14:paraId="09EEDCD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B9A7966"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030035D"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Rovnice v různých prostředích</w:t>
            </w:r>
          </w:p>
          <w:p w14:paraId="2CFDE14D" w14:textId="77777777" w:rsidR="00D937A2" w:rsidRDefault="005438E4">
            <w:pPr>
              <w:widowControl w:val="0"/>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color w:val="000000"/>
              </w:rPr>
              <w:t>Zlomky (počet, veličina, rovinný obrazec, porovnání)</w:t>
            </w:r>
          </w:p>
        </w:tc>
        <w:tc>
          <w:tcPr>
            <w:tcW w:w="2241" w:type="dxa"/>
            <w:tcBorders>
              <w:top w:val="single" w:sz="4" w:space="0" w:color="000000"/>
              <w:left w:val="single" w:sz="4" w:space="0" w:color="000000"/>
            </w:tcBorders>
            <w:shd w:val="clear" w:color="auto" w:fill="auto"/>
          </w:tcPr>
          <w:p w14:paraId="22B90AA3" w14:textId="77777777" w:rsidR="00D937A2" w:rsidRDefault="00D937A2">
            <w:pPr>
              <w:widowControl w:val="0"/>
              <w:pBdr>
                <w:top w:val="nil"/>
                <w:left w:val="nil"/>
                <w:bottom w:val="nil"/>
                <w:right w:val="nil"/>
                <w:between w:val="nil"/>
              </w:pBdr>
              <w:jc w:val="both"/>
              <w:rPr>
                <w:rFonts w:ascii="Arial" w:eastAsia="Arial" w:hAnsi="Arial" w:cs="Arial"/>
                <w:b/>
                <w:color w:val="000000"/>
                <w:sz w:val="28"/>
                <w:szCs w:val="28"/>
              </w:rPr>
            </w:pPr>
          </w:p>
        </w:tc>
        <w:tc>
          <w:tcPr>
            <w:tcW w:w="1829" w:type="dxa"/>
            <w:tcBorders>
              <w:top w:val="single" w:sz="4" w:space="0" w:color="000000"/>
              <w:left w:val="single" w:sz="4" w:space="0" w:color="000000"/>
              <w:right w:val="single" w:sz="4" w:space="0" w:color="000000"/>
            </w:tcBorders>
            <w:shd w:val="clear" w:color="auto" w:fill="auto"/>
          </w:tcPr>
          <w:p w14:paraId="2FD9C384" w14:textId="77777777" w:rsidR="003608EA" w:rsidRDefault="003608EA">
            <w:pPr>
              <w:widowControl w:val="0"/>
              <w:pBdr>
                <w:top w:val="nil"/>
                <w:left w:val="nil"/>
                <w:bottom w:val="nil"/>
                <w:right w:val="nil"/>
                <w:between w:val="nil"/>
              </w:pBdr>
              <w:jc w:val="both"/>
              <w:rPr>
                <w:rFonts w:ascii="Arial" w:eastAsia="Arial" w:hAnsi="Arial" w:cs="Arial"/>
                <w:color w:val="000000"/>
              </w:rPr>
            </w:pPr>
          </w:p>
          <w:p w14:paraId="502E708D"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0A0A3A5"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Děda </w:t>
            </w:r>
            <w:proofErr w:type="spellStart"/>
            <w:r>
              <w:rPr>
                <w:rFonts w:ascii="Arial" w:eastAsia="Arial" w:hAnsi="Arial" w:cs="Arial"/>
                <w:color w:val="000000"/>
              </w:rPr>
              <w:t>Lesoň</w:t>
            </w:r>
            <w:proofErr w:type="spellEnd"/>
          </w:p>
        </w:tc>
      </w:tr>
      <w:tr w:rsidR="00D937A2" w14:paraId="2CB92112" w14:textId="77777777">
        <w:tc>
          <w:tcPr>
            <w:tcW w:w="5295" w:type="dxa"/>
            <w:tcBorders>
              <w:left w:val="single" w:sz="4" w:space="0" w:color="000000"/>
            </w:tcBorders>
            <w:shd w:val="clear" w:color="auto" w:fill="auto"/>
          </w:tcPr>
          <w:p w14:paraId="5DFAB942"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xml:space="preserve">- přečte zápis desetinného čísla a vyznačí  </w:t>
            </w:r>
          </w:p>
          <w:p w14:paraId="76A20ED6"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xml:space="preserve">  na číselné ose desetinné číslo dané </w:t>
            </w:r>
          </w:p>
          <w:p w14:paraId="42201D3B"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xml:space="preserve">  hodnoty</w:t>
            </w:r>
          </w:p>
          <w:p w14:paraId="650E3314" w14:textId="77777777" w:rsidR="00D937A2" w:rsidRDefault="005438E4">
            <w:pPr>
              <w:widowControl w:val="0"/>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 umí řešit jednoduché úlohy se zlomky</w:t>
            </w:r>
          </w:p>
          <w:p w14:paraId="6CCA6D84" w14:textId="77777777" w:rsidR="00D937A2" w:rsidRDefault="005438E4">
            <w:pPr>
              <w:widowControl w:val="0"/>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 xml:space="preserve">  a desetinnými čísly</w:t>
            </w:r>
          </w:p>
          <w:p w14:paraId="2CD84655" w14:textId="77777777" w:rsidR="00D937A2" w:rsidRDefault="005438E4">
            <w:pPr>
              <w:widowControl w:val="0"/>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 rozumí číslu se dvěma desetinnými místy</w:t>
            </w:r>
          </w:p>
          <w:p w14:paraId="000EFB95" w14:textId="77777777" w:rsidR="00D937A2" w:rsidRDefault="005438E4">
            <w:pPr>
              <w:widowControl w:val="0"/>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 xml:space="preserve">  v kontextu</w:t>
            </w:r>
          </w:p>
          <w:p w14:paraId="59D6284B" w14:textId="77777777" w:rsidR="00D937A2" w:rsidRDefault="00D937A2">
            <w:pPr>
              <w:widowControl w:val="0"/>
              <w:pBdr>
                <w:top w:val="nil"/>
                <w:left w:val="nil"/>
                <w:bottom w:val="nil"/>
                <w:right w:val="nil"/>
                <w:between w:val="nil"/>
              </w:pBdr>
              <w:ind w:left="284"/>
              <w:rPr>
                <w:rFonts w:ascii="Arial" w:eastAsia="Arial" w:hAnsi="Arial" w:cs="Arial"/>
                <w:color w:val="000000"/>
              </w:rPr>
            </w:pPr>
          </w:p>
          <w:p w14:paraId="07D4A2B0" w14:textId="77777777" w:rsidR="00D937A2" w:rsidRDefault="00D937A2">
            <w:pPr>
              <w:widowControl w:val="0"/>
              <w:pBdr>
                <w:top w:val="nil"/>
                <w:left w:val="nil"/>
                <w:bottom w:val="nil"/>
                <w:right w:val="nil"/>
                <w:between w:val="nil"/>
              </w:pBdr>
              <w:ind w:left="284"/>
              <w:rPr>
                <w:rFonts w:ascii="Arial" w:eastAsia="Arial" w:hAnsi="Arial" w:cs="Arial"/>
                <w:color w:val="000000"/>
              </w:rPr>
            </w:pPr>
          </w:p>
          <w:p w14:paraId="0371E819"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color w:val="000000"/>
              </w:rPr>
              <w:t>-</w:t>
            </w:r>
            <w:r>
              <w:rPr>
                <w:rFonts w:ascii="Arial" w:eastAsia="Arial" w:hAnsi="Arial" w:cs="Arial"/>
                <w:b/>
                <w:color w:val="000000"/>
              </w:rPr>
              <w:t xml:space="preserve"> čte a sestavuje jednoduché tabulky   a  </w:t>
            </w:r>
          </w:p>
          <w:p w14:paraId="43E1B65D"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rPr>
              <w:t xml:space="preserve"> </w:t>
            </w:r>
            <w:r>
              <w:rPr>
                <w:rFonts w:ascii="Arial" w:eastAsia="Arial" w:hAnsi="Arial" w:cs="Arial"/>
                <w:b/>
                <w:color w:val="000000"/>
              </w:rPr>
              <w:t>diagramy, eviduje data</w:t>
            </w:r>
          </w:p>
          <w:p w14:paraId="451DD8DD"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vyhledává, sbírá a třídí data</w:t>
            </w:r>
          </w:p>
          <w:p w14:paraId="25157047" w14:textId="77777777" w:rsidR="00D937A2" w:rsidRDefault="005438E4">
            <w:pPr>
              <w:widowControl w:val="0"/>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 xml:space="preserve">- používá tabulky a grafy k modelování </w:t>
            </w:r>
          </w:p>
          <w:p w14:paraId="42810D0A" w14:textId="77777777" w:rsidR="00D937A2" w:rsidRDefault="005438E4">
            <w:pPr>
              <w:widowControl w:val="0"/>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 xml:space="preserve">  a řešení různých situací</w:t>
            </w:r>
          </w:p>
          <w:p w14:paraId="6BDE09C7" w14:textId="77777777" w:rsidR="00D937A2" w:rsidRDefault="005438E4">
            <w:pPr>
              <w:widowControl w:val="0"/>
              <w:pBdr>
                <w:top w:val="nil"/>
                <w:left w:val="nil"/>
                <w:bottom w:val="nil"/>
                <w:right w:val="nil"/>
                <w:between w:val="nil"/>
              </w:pBdr>
              <w:rPr>
                <w:rFonts w:ascii="Arial" w:eastAsia="Arial" w:hAnsi="Arial" w:cs="Arial"/>
                <w:b/>
                <w:color w:val="000000"/>
              </w:rPr>
            </w:pPr>
            <w:r>
              <w:rPr>
                <w:rFonts w:ascii="Arial" w:eastAsia="Arial" w:hAnsi="Arial" w:cs="Arial"/>
                <w:b/>
              </w:rPr>
              <w:t xml:space="preserve">    </w:t>
            </w:r>
            <w:r>
              <w:rPr>
                <w:rFonts w:ascii="Arial" w:eastAsia="Arial" w:hAnsi="Arial" w:cs="Arial"/>
                <w:b/>
                <w:color w:val="000000"/>
              </w:rPr>
              <w:t xml:space="preserve">- narýsuje a znázorní základní rovinné   </w:t>
            </w:r>
          </w:p>
          <w:p w14:paraId="402A0CA2"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xml:space="preserve">  útvary, užívá jednoduché konstrukce</w:t>
            </w:r>
          </w:p>
          <w:p w14:paraId="283367B6" w14:textId="77777777" w:rsidR="00D937A2" w:rsidRDefault="005438E4">
            <w:pPr>
              <w:widowControl w:val="0"/>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 xml:space="preserve">- rozšiřuje zkušenosti s dalšími útvary  </w:t>
            </w:r>
          </w:p>
          <w:p w14:paraId="571E882F" w14:textId="77777777" w:rsidR="00D937A2" w:rsidRDefault="005438E4">
            <w:pPr>
              <w:widowControl w:val="0"/>
              <w:pBdr>
                <w:top w:val="nil"/>
                <w:left w:val="nil"/>
                <w:bottom w:val="nil"/>
                <w:right w:val="nil"/>
                <w:between w:val="nil"/>
              </w:pBdr>
              <w:ind w:left="284"/>
              <w:rPr>
                <w:rFonts w:ascii="Arial" w:eastAsia="Arial" w:hAnsi="Arial" w:cs="Arial"/>
                <w:color w:val="000000"/>
              </w:rPr>
            </w:pPr>
            <w:r>
              <w:rPr>
                <w:rFonts w:ascii="Arial" w:eastAsia="Arial" w:hAnsi="Arial" w:cs="Arial"/>
                <w:color w:val="000000"/>
              </w:rPr>
              <w:t xml:space="preserve">  (mnohoúhelník, úhel)</w:t>
            </w:r>
          </w:p>
          <w:p w14:paraId="495B4F76"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sčítá a odčítá graficky úsečky</w:t>
            </w:r>
          </w:p>
          <w:p w14:paraId="4F043A48"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určí délku lomené čáry</w:t>
            </w:r>
          </w:p>
          <w:p w14:paraId="703CC2E1" w14:textId="77777777" w:rsidR="00D937A2" w:rsidRDefault="005438E4">
            <w:pPr>
              <w:widowControl w:val="0"/>
              <w:pBdr>
                <w:top w:val="nil"/>
                <w:left w:val="nil"/>
                <w:bottom w:val="nil"/>
                <w:right w:val="nil"/>
                <w:between w:val="nil"/>
              </w:pBdr>
              <w:ind w:left="284"/>
              <w:rPr>
                <w:rFonts w:ascii="Arial" w:eastAsia="Arial" w:hAnsi="Arial" w:cs="Arial"/>
                <w:b/>
                <w:color w:val="000000"/>
              </w:rPr>
            </w:pPr>
            <w:r>
              <w:rPr>
                <w:rFonts w:ascii="Arial" w:eastAsia="Arial" w:hAnsi="Arial" w:cs="Arial"/>
                <w:b/>
                <w:color w:val="000000"/>
              </w:rPr>
              <w:t>- sestrojí rovnoběžky a kolmice</w:t>
            </w:r>
          </w:p>
        </w:tc>
        <w:tc>
          <w:tcPr>
            <w:tcW w:w="5205" w:type="dxa"/>
            <w:tcBorders>
              <w:left w:val="single" w:sz="4" w:space="0" w:color="000000"/>
            </w:tcBorders>
            <w:shd w:val="clear" w:color="auto" w:fill="auto"/>
          </w:tcPr>
          <w:p w14:paraId="660D3310"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Desetinná čísla</w:t>
            </w:r>
          </w:p>
          <w:p w14:paraId="236CDA6F"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(uspořádání, znázornění na čísel.ose, porovnání, číselné řady, zaokrouhlování</w:t>
            </w:r>
          </w:p>
          <w:p w14:paraId="2204A433"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71C0422"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8D74A6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64DC773"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0E980FD" w14:textId="77777777" w:rsidR="00D937A2" w:rsidRDefault="00D937A2">
            <w:pPr>
              <w:widowControl w:val="0"/>
              <w:pBdr>
                <w:top w:val="nil"/>
                <w:left w:val="nil"/>
                <w:bottom w:val="nil"/>
                <w:right w:val="nil"/>
                <w:between w:val="nil"/>
              </w:pBdr>
              <w:jc w:val="both"/>
              <w:rPr>
                <w:rFonts w:ascii="Arial" w:eastAsia="Arial" w:hAnsi="Arial" w:cs="Arial"/>
                <w:b/>
              </w:rPr>
            </w:pPr>
          </w:p>
          <w:p w14:paraId="39062747" w14:textId="77777777" w:rsidR="00D937A2" w:rsidRDefault="00D937A2">
            <w:pPr>
              <w:widowControl w:val="0"/>
              <w:pBdr>
                <w:top w:val="nil"/>
                <w:left w:val="nil"/>
                <w:bottom w:val="nil"/>
                <w:right w:val="nil"/>
                <w:between w:val="nil"/>
              </w:pBdr>
              <w:jc w:val="both"/>
              <w:rPr>
                <w:rFonts w:ascii="Arial" w:eastAsia="Arial" w:hAnsi="Arial" w:cs="Arial"/>
                <w:b/>
              </w:rPr>
            </w:pPr>
          </w:p>
          <w:p w14:paraId="3C1D9F91" w14:textId="77777777" w:rsidR="00D937A2" w:rsidRDefault="005438E4">
            <w:pPr>
              <w:widowControl w:val="0"/>
              <w:pBdr>
                <w:top w:val="nil"/>
                <w:left w:val="nil"/>
                <w:bottom w:val="nil"/>
                <w:right w:val="nil"/>
                <w:between w:val="nil"/>
              </w:pBdr>
              <w:jc w:val="both"/>
              <w:rPr>
                <w:rFonts w:ascii="Arial" w:eastAsia="Arial" w:hAnsi="Arial" w:cs="Arial"/>
              </w:rPr>
            </w:pPr>
            <w:r>
              <w:rPr>
                <w:rFonts w:ascii="Arial" w:eastAsia="Arial" w:hAnsi="Arial" w:cs="Arial"/>
                <w:b/>
                <w:color w:val="000000"/>
              </w:rPr>
              <w:t xml:space="preserve">Závislosti, vztahy a práce s daty </w:t>
            </w:r>
          </w:p>
          <w:p w14:paraId="577F502C"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Evidence souboru dat s tabulkou (doplňování údajů, sloupcový graf, závislosti a jejich vztahy)</w:t>
            </w:r>
          </w:p>
          <w:p w14:paraId="4A33814C" w14:textId="77777777" w:rsidR="00D937A2" w:rsidRDefault="005438E4">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Aritmetický průměr</w:t>
            </w:r>
          </w:p>
          <w:p w14:paraId="34F42E3B" w14:textId="77777777" w:rsidR="00D937A2" w:rsidRDefault="00D937A2">
            <w:pPr>
              <w:widowControl w:val="0"/>
              <w:pBdr>
                <w:top w:val="nil"/>
                <w:left w:val="nil"/>
                <w:bottom w:val="nil"/>
                <w:right w:val="nil"/>
                <w:between w:val="nil"/>
              </w:pBdr>
              <w:jc w:val="both"/>
              <w:rPr>
                <w:rFonts w:ascii="Arial" w:eastAsia="Arial" w:hAnsi="Arial" w:cs="Arial"/>
                <w:b/>
                <w:color w:val="000000"/>
              </w:rPr>
            </w:pPr>
          </w:p>
          <w:p w14:paraId="169E5D4F" w14:textId="77777777" w:rsidR="00D937A2" w:rsidRDefault="00D937A2">
            <w:pPr>
              <w:widowControl w:val="0"/>
              <w:pBdr>
                <w:top w:val="nil"/>
                <w:left w:val="nil"/>
                <w:bottom w:val="nil"/>
                <w:right w:val="nil"/>
                <w:between w:val="nil"/>
              </w:pBdr>
              <w:jc w:val="both"/>
              <w:rPr>
                <w:rFonts w:ascii="Arial" w:eastAsia="Arial" w:hAnsi="Arial" w:cs="Arial"/>
                <w:b/>
                <w:color w:val="000000"/>
              </w:rPr>
            </w:pPr>
          </w:p>
          <w:p w14:paraId="546E6B4D"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Geometrie</w:t>
            </w:r>
          </w:p>
          <w:p w14:paraId="2B174D61"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Rovinné útvary: čtverec, obdélník, čtyřúhelník, trojúhelník (rovnoramenný, rovnostranný, pravoúhlý), kruh, kružnice</w:t>
            </w:r>
          </w:p>
          <w:p w14:paraId="38004500"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Pravidelné mnohoúhelníky</w:t>
            </w:r>
          </w:p>
          <w:p w14:paraId="7D63E4C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C4C3640"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2CA299E" w14:textId="77777777" w:rsidR="00D937A2" w:rsidRDefault="005438E4">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Konstrukce čtverce a obdélníku</w:t>
            </w:r>
          </w:p>
        </w:tc>
        <w:tc>
          <w:tcPr>
            <w:tcW w:w="2241" w:type="dxa"/>
            <w:tcBorders>
              <w:left w:val="single" w:sz="4" w:space="0" w:color="000000"/>
            </w:tcBorders>
            <w:shd w:val="clear" w:color="auto" w:fill="auto"/>
          </w:tcPr>
          <w:p w14:paraId="70AB4951"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MV</w:t>
            </w:r>
          </w:p>
          <w:p w14:paraId="7628AE18"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-identifikace postoje a názoru řešitele</w:t>
            </w:r>
          </w:p>
          <w:p w14:paraId="11ABD0B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7730262"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22F0D6A"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422294F7" w14:textId="77777777" w:rsidR="00D937A2" w:rsidRDefault="00D937A2">
            <w:pPr>
              <w:widowControl w:val="0"/>
              <w:pBdr>
                <w:top w:val="nil"/>
                <w:left w:val="nil"/>
                <w:bottom w:val="nil"/>
                <w:right w:val="nil"/>
                <w:between w:val="nil"/>
              </w:pBdr>
              <w:jc w:val="both"/>
              <w:rPr>
                <w:rFonts w:ascii="Arial" w:eastAsia="Arial" w:hAnsi="Arial" w:cs="Arial"/>
              </w:rPr>
            </w:pPr>
          </w:p>
          <w:p w14:paraId="43B9B26E" w14:textId="77777777" w:rsidR="00D937A2" w:rsidRDefault="00D937A2">
            <w:pPr>
              <w:widowControl w:val="0"/>
              <w:pBdr>
                <w:top w:val="nil"/>
                <w:left w:val="nil"/>
                <w:bottom w:val="nil"/>
                <w:right w:val="nil"/>
                <w:between w:val="nil"/>
              </w:pBdr>
              <w:jc w:val="both"/>
              <w:rPr>
                <w:rFonts w:ascii="Arial" w:eastAsia="Arial" w:hAnsi="Arial" w:cs="Arial"/>
              </w:rPr>
            </w:pPr>
          </w:p>
          <w:p w14:paraId="45FEF29D" w14:textId="77777777" w:rsidR="00D937A2" w:rsidRDefault="005438E4">
            <w:pPr>
              <w:widowControl w:val="0"/>
              <w:pBdr>
                <w:top w:val="nil"/>
                <w:left w:val="nil"/>
                <w:bottom w:val="nil"/>
                <w:right w:val="nil"/>
                <w:between w:val="nil"/>
              </w:pBdr>
              <w:jc w:val="both"/>
              <w:rPr>
                <w:rFonts w:ascii="Arial" w:eastAsia="Arial" w:hAnsi="Arial" w:cs="Arial"/>
              </w:rPr>
            </w:pPr>
            <w:r>
              <w:rPr>
                <w:rFonts w:ascii="Arial" w:eastAsia="Arial" w:hAnsi="Arial" w:cs="Arial"/>
                <w:b/>
                <w:color w:val="000000"/>
              </w:rPr>
              <w:t>EMV</w:t>
            </w:r>
          </w:p>
          <w:p w14:paraId="60AE43E7"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rozvoj schopnosti statické evidence</w:t>
            </w:r>
          </w:p>
          <w:p w14:paraId="186FF11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9803EEB"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7FA8F1E"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2515242" w14:textId="77777777" w:rsidR="00D937A2" w:rsidRDefault="005438E4">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EGS</w:t>
            </w:r>
          </w:p>
          <w:p w14:paraId="54CD7814"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-uplatňuje rodinné zkušenosti z Evropy i světa</w:t>
            </w:r>
          </w:p>
          <w:p w14:paraId="698489C1"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CA59FEF"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8F5601B"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8749BD7"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4C8B4B24" w14:textId="77777777" w:rsidR="00D937A2" w:rsidRDefault="00D937A2">
            <w:pPr>
              <w:widowControl w:val="0"/>
              <w:pBdr>
                <w:top w:val="nil"/>
                <w:left w:val="nil"/>
                <w:bottom w:val="nil"/>
                <w:right w:val="nil"/>
                <w:between w:val="nil"/>
              </w:pBdr>
              <w:jc w:val="both"/>
              <w:rPr>
                <w:rFonts w:ascii="Arial" w:eastAsia="Arial" w:hAnsi="Arial" w:cs="Arial"/>
                <w:color w:val="000000"/>
              </w:rPr>
            </w:pPr>
          </w:p>
        </w:tc>
        <w:tc>
          <w:tcPr>
            <w:tcW w:w="1829" w:type="dxa"/>
            <w:tcBorders>
              <w:left w:val="single" w:sz="4" w:space="0" w:color="000000"/>
              <w:right w:val="single" w:sz="4" w:space="0" w:color="000000"/>
            </w:tcBorders>
            <w:shd w:val="clear" w:color="auto" w:fill="auto"/>
          </w:tcPr>
          <w:p w14:paraId="16CE7B3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A59F6B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385A0553"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08B01E3"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FD45F46" w14:textId="77777777" w:rsidR="00D937A2" w:rsidRDefault="00D937A2">
            <w:pPr>
              <w:widowControl w:val="0"/>
              <w:pBdr>
                <w:top w:val="nil"/>
                <w:left w:val="nil"/>
                <w:bottom w:val="nil"/>
                <w:right w:val="nil"/>
                <w:between w:val="nil"/>
              </w:pBdr>
              <w:jc w:val="both"/>
              <w:rPr>
                <w:rFonts w:ascii="Arial" w:eastAsia="Arial" w:hAnsi="Arial" w:cs="Arial"/>
              </w:rPr>
            </w:pPr>
          </w:p>
          <w:p w14:paraId="3157B302" w14:textId="77777777" w:rsidR="00D937A2" w:rsidRDefault="00D937A2">
            <w:pPr>
              <w:widowControl w:val="0"/>
              <w:pBdr>
                <w:top w:val="nil"/>
                <w:left w:val="nil"/>
                <w:bottom w:val="nil"/>
                <w:right w:val="nil"/>
                <w:between w:val="nil"/>
              </w:pBdr>
              <w:jc w:val="both"/>
              <w:rPr>
                <w:rFonts w:ascii="Arial" w:eastAsia="Arial" w:hAnsi="Arial" w:cs="Arial"/>
              </w:rPr>
            </w:pPr>
          </w:p>
          <w:p w14:paraId="0C7B1E82" w14:textId="77777777" w:rsidR="00D937A2" w:rsidRDefault="00D937A2">
            <w:pPr>
              <w:widowControl w:val="0"/>
              <w:pBdr>
                <w:top w:val="nil"/>
                <w:left w:val="nil"/>
                <w:bottom w:val="nil"/>
                <w:right w:val="nil"/>
                <w:between w:val="nil"/>
              </w:pBdr>
              <w:jc w:val="both"/>
              <w:rPr>
                <w:rFonts w:ascii="Arial" w:eastAsia="Arial" w:hAnsi="Arial" w:cs="Arial"/>
              </w:rPr>
            </w:pPr>
          </w:p>
          <w:p w14:paraId="6A4E1F57" w14:textId="77777777" w:rsidR="00D937A2" w:rsidRDefault="00D937A2">
            <w:pPr>
              <w:widowControl w:val="0"/>
              <w:pBdr>
                <w:top w:val="nil"/>
                <w:left w:val="nil"/>
                <w:bottom w:val="nil"/>
                <w:right w:val="nil"/>
                <w:between w:val="nil"/>
              </w:pBdr>
              <w:jc w:val="both"/>
              <w:rPr>
                <w:rFonts w:ascii="Arial" w:eastAsia="Arial" w:hAnsi="Arial" w:cs="Arial"/>
              </w:rPr>
            </w:pPr>
          </w:p>
          <w:p w14:paraId="52153CB3" w14:textId="77777777" w:rsidR="00D937A2" w:rsidRDefault="00D937A2">
            <w:pPr>
              <w:widowControl w:val="0"/>
              <w:pBdr>
                <w:top w:val="nil"/>
                <w:left w:val="nil"/>
                <w:bottom w:val="nil"/>
                <w:right w:val="nil"/>
                <w:between w:val="nil"/>
              </w:pBdr>
              <w:jc w:val="both"/>
              <w:rPr>
                <w:rFonts w:ascii="Arial" w:eastAsia="Arial" w:hAnsi="Arial" w:cs="Arial"/>
              </w:rPr>
            </w:pPr>
          </w:p>
          <w:p w14:paraId="13C66EAE" w14:textId="77777777" w:rsidR="00D937A2" w:rsidRDefault="005438E4">
            <w:pPr>
              <w:widowControl w:val="0"/>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Vennovy</w:t>
            </w:r>
            <w:proofErr w:type="spellEnd"/>
            <w:r>
              <w:rPr>
                <w:rFonts w:ascii="Arial" w:eastAsia="Arial" w:hAnsi="Arial" w:cs="Arial"/>
                <w:color w:val="000000"/>
              </w:rPr>
              <w:t xml:space="preserve"> </w:t>
            </w:r>
            <w:r>
              <w:rPr>
                <w:rFonts w:ascii="Arial" w:eastAsia="Arial" w:hAnsi="Arial" w:cs="Arial"/>
              </w:rPr>
              <w:t>d</w:t>
            </w:r>
            <w:r>
              <w:rPr>
                <w:rFonts w:ascii="Arial" w:eastAsia="Arial" w:hAnsi="Arial" w:cs="Arial"/>
                <w:color w:val="000000"/>
              </w:rPr>
              <w:t>iagramy</w:t>
            </w:r>
          </w:p>
          <w:p w14:paraId="3E90BFE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521F180C"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DEA6C5D"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54BE3C1"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B6D5740" w14:textId="77777777" w:rsidR="00D937A2" w:rsidRDefault="005438E4">
            <w:pPr>
              <w:widowControl w:val="0"/>
              <w:pBdr>
                <w:top w:val="nil"/>
                <w:left w:val="nil"/>
                <w:bottom w:val="nil"/>
                <w:right w:val="nil"/>
                <w:between w:val="nil"/>
              </w:pBdr>
              <w:jc w:val="both"/>
              <w:rPr>
                <w:color w:val="000000"/>
              </w:rPr>
            </w:pPr>
            <w:r>
              <w:rPr>
                <w:rFonts w:ascii="Arial" w:eastAsia="Arial" w:hAnsi="Arial" w:cs="Arial"/>
                <w:color w:val="000000"/>
              </w:rPr>
              <w:t>Krychlové stavby</w:t>
            </w:r>
          </w:p>
        </w:tc>
      </w:tr>
      <w:tr w:rsidR="00D937A2" w14:paraId="66C354A5" w14:textId="77777777">
        <w:trPr>
          <w:trHeight w:val="39"/>
        </w:trPr>
        <w:tc>
          <w:tcPr>
            <w:tcW w:w="5295" w:type="dxa"/>
            <w:tcBorders>
              <w:left w:val="single" w:sz="4" w:space="0" w:color="000000"/>
              <w:bottom w:val="single" w:sz="4" w:space="0" w:color="000000"/>
            </w:tcBorders>
            <w:shd w:val="clear" w:color="auto" w:fill="auto"/>
          </w:tcPr>
          <w:p w14:paraId="55367BE4" w14:textId="77777777" w:rsidR="00D937A2" w:rsidRDefault="00D937A2">
            <w:pPr>
              <w:widowControl w:val="0"/>
              <w:pBdr>
                <w:top w:val="nil"/>
                <w:left w:val="nil"/>
                <w:bottom w:val="nil"/>
                <w:right w:val="nil"/>
                <w:between w:val="nil"/>
              </w:pBdr>
              <w:jc w:val="both"/>
              <w:rPr>
                <w:rFonts w:ascii="Arial" w:eastAsia="Arial" w:hAnsi="Arial" w:cs="Arial"/>
                <w:b/>
                <w:color w:val="000000"/>
              </w:rPr>
            </w:pPr>
          </w:p>
          <w:p w14:paraId="263BB731" w14:textId="77777777" w:rsidR="00D937A2" w:rsidRDefault="00D937A2">
            <w:pPr>
              <w:widowControl w:val="0"/>
              <w:pBdr>
                <w:top w:val="nil"/>
                <w:left w:val="nil"/>
                <w:bottom w:val="nil"/>
                <w:right w:val="nil"/>
                <w:between w:val="nil"/>
              </w:pBdr>
              <w:jc w:val="both"/>
              <w:rPr>
                <w:rFonts w:ascii="Arial" w:eastAsia="Arial" w:hAnsi="Arial" w:cs="Arial"/>
                <w:b/>
                <w:color w:val="000000"/>
              </w:rPr>
            </w:pPr>
          </w:p>
        </w:tc>
        <w:tc>
          <w:tcPr>
            <w:tcW w:w="5205" w:type="dxa"/>
            <w:tcBorders>
              <w:left w:val="single" w:sz="4" w:space="0" w:color="000000"/>
              <w:bottom w:val="single" w:sz="4" w:space="0" w:color="000000"/>
            </w:tcBorders>
            <w:shd w:val="clear" w:color="auto" w:fill="auto"/>
          </w:tcPr>
          <w:p w14:paraId="5BEF92B7" w14:textId="77777777" w:rsidR="00D937A2" w:rsidRDefault="00D937A2">
            <w:pPr>
              <w:widowControl w:val="0"/>
              <w:pBdr>
                <w:top w:val="nil"/>
                <w:left w:val="nil"/>
                <w:bottom w:val="nil"/>
                <w:right w:val="nil"/>
                <w:between w:val="nil"/>
              </w:pBdr>
              <w:jc w:val="both"/>
              <w:rPr>
                <w:rFonts w:ascii="Arial" w:eastAsia="Arial" w:hAnsi="Arial" w:cs="Arial"/>
                <w:color w:val="000000"/>
              </w:rPr>
            </w:pPr>
          </w:p>
        </w:tc>
        <w:tc>
          <w:tcPr>
            <w:tcW w:w="2241" w:type="dxa"/>
            <w:tcBorders>
              <w:left w:val="single" w:sz="4" w:space="0" w:color="000000"/>
              <w:bottom w:val="single" w:sz="4" w:space="0" w:color="000000"/>
            </w:tcBorders>
            <w:shd w:val="clear" w:color="auto" w:fill="auto"/>
          </w:tcPr>
          <w:p w14:paraId="10DC4E00" w14:textId="77777777" w:rsidR="00D937A2" w:rsidRDefault="00D937A2">
            <w:pPr>
              <w:widowControl w:val="0"/>
              <w:pBdr>
                <w:top w:val="nil"/>
                <w:left w:val="nil"/>
                <w:bottom w:val="nil"/>
                <w:right w:val="nil"/>
                <w:between w:val="nil"/>
              </w:pBdr>
              <w:jc w:val="both"/>
              <w:rPr>
                <w:rFonts w:ascii="Arial" w:eastAsia="Arial" w:hAnsi="Arial" w:cs="Arial"/>
                <w:b/>
                <w:color w:val="000000"/>
              </w:rPr>
            </w:pPr>
          </w:p>
        </w:tc>
        <w:tc>
          <w:tcPr>
            <w:tcW w:w="1829" w:type="dxa"/>
            <w:tcBorders>
              <w:left w:val="single" w:sz="4" w:space="0" w:color="000000"/>
              <w:bottom w:val="single" w:sz="4" w:space="0" w:color="000000"/>
              <w:right w:val="single" w:sz="4" w:space="0" w:color="000000"/>
            </w:tcBorders>
            <w:shd w:val="clear" w:color="auto" w:fill="auto"/>
          </w:tcPr>
          <w:p w14:paraId="6EA90F78" w14:textId="77777777" w:rsidR="00D937A2" w:rsidRDefault="00D937A2">
            <w:pPr>
              <w:widowControl w:val="0"/>
              <w:pBdr>
                <w:top w:val="nil"/>
                <w:left w:val="nil"/>
                <w:bottom w:val="nil"/>
                <w:right w:val="nil"/>
                <w:between w:val="nil"/>
              </w:pBdr>
              <w:jc w:val="both"/>
              <w:rPr>
                <w:rFonts w:ascii="Arial" w:eastAsia="Arial" w:hAnsi="Arial" w:cs="Arial"/>
                <w:color w:val="000000"/>
              </w:rPr>
            </w:pPr>
          </w:p>
        </w:tc>
      </w:tr>
    </w:tbl>
    <w:p w14:paraId="6E932710" w14:textId="77777777" w:rsidR="00D937A2" w:rsidRDefault="00D937A2">
      <w:pPr>
        <w:widowControl w:val="0"/>
        <w:pBdr>
          <w:top w:val="nil"/>
          <w:left w:val="nil"/>
          <w:bottom w:val="nil"/>
          <w:right w:val="nil"/>
          <w:between w:val="nil"/>
        </w:pBdr>
        <w:rPr>
          <w:rFonts w:ascii="Arial" w:eastAsia="Arial" w:hAnsi="Arial" w:cs="Arial"/>
          <w:color w:val="000000"/>
        </w:rPr>
      </w:pPr>
    </w:p>
    <w:p w14:paraId="1E4E8AF3" w14:textId="77777777" w:rsidR="003608EA" w:rsidRDefault="003608EA">
      <w:pPr>
        <w:widowControl w:val="0"/>
        <w:pBdr>
          <w:top w:val="nil"/>
          <w:left w:val="nil"/>
          <w:bottom w:val="nil"/>
          <w:right w:val="nil"/>
          <w:between w:val="nil"/>
        </w:pBdr>
        <w:rPr>
          <w:rFonts w:ascii="Arial" w:eastAsia="Arial" w:hAnsi="Arial" w:cs="Arial"/>
          <w:color w:val="000000"/>
        </w:rPr>
      </w:pPr>
    </w:p>
    <w:p w14:paraId="463542C0" w14:textId="77777777" w:rsidR="003608EA" w:rsidRDefault="003608EA">
      <w:pPr>
        <w:widowControl w:val="0"/>
        <w:pBdr>
          <w:top w:val="nil"/>
          <w:left w:val="nil"/>
          <w:bottom w:val="nil"/>
          <w:right w:val="nil"/>
          <w:between w:val="nil"/>
        </w:pBdr>
        <w:rPr>
          <w:rFonts w:ascii="Arial" w:eastAsia="Arial" w:hAnsi="Arial" w:cs="Arial"/>
          <w:color w:val="000000"/>
        </w:rPr>
      </w:pPr>
    </w:p>
    <w:tbl>
      <w:tblPr>
        <w:tblStyle w:val="affe"/>
        <w:tblW w:w="14570" w:type="dxa"/>
        <w:tblInd w:w="0" w:type="dxa"/>
        <w:tblLayout w:type="fixed"/>
        <w:tblLook w:val="0000" w:firstRow="0" w:lastRow="0" w:firstColumn="0" w:lastColumn="0" w:noHBand="0" w:noVBand="0"/>
      </w:tblPr>
      <w:tblGrid>
        <w:gridCol w:w="5295"/>
        <w:gridCol w:w="5205"/>
        <w:gridCol w:w="2241"/>
        <w:gridCol w:w="1829"/>
      </w:tblGrid>
      <w:tr w:rsidR="00D937A2" w14:paraId="27864A69" w14:textId="77777777">
        <w:tc>
          <w:tcPr>
            <w:tcW w:w="5295" w:type="dxa"/>
            <w:tcBorders>
              <w:top w:val="single" w:sz="4" w:space="0" w:color="000000"/>
              <w:left w:val="single" w:sz="4" w:space="0" w:color="000000"/>
            </w:tcBorders>
            <w:shd w:val="clear" w:color="auto" w:fill="auto"/>
          </w:tcPr>
          <w:p w14:paraId="044E9B9E" w14:textId="77777777" w:rsidR="00D937A2" w:rsidRDefault="00D937A2">
            <w:pPr>
              <w:widowControl w:val="0"/>
              <w:pBdr>
                <w:top w:val="nil"/>
                <w:left w:val="nil"/>
                <w:bottom w:val="nil"/>
                <w:right w:val="nil"/>
                <w:between w:val="nil"/>
              </w:pBdr>
              <w:ind w:left="142"/>
              <w:rPr>
                <w:rFonts w:ascii="Arial" w:eastAsia="Arial" w:hAnsi="Arial" w:cs="Arial"/>
                <w:b/>
                <w:color w:val="000000"/>
              </w:rPr>
            </w:pPr>
          </w:p>
          <w:p w14:paraId="56B4A409"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umí řešit jednoduché konstrukční úlohy</w:t>
            </w:r>
          </w:p>
          <w:p w14:paraId="6B05CA7A"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o trojúhelníku a některých čtyřúhelnících</w:t>
            </w:r>
          </w:p>
          <w:p w14:paraId="5835A906"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prohlubuje zkušenosti s měřením v geometrii</w:t>
            </w:r>
          </w:p>
          <w:p w14:paraId="1DA22B04"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upevňuje si představy o kolmosti,  </w:t>
            </w:r>
          </w:p>
          <w:p w14:paraId="7158F824"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rovnoběžnosti</w:t>
            </w:r>
          </w:p>
          <w:p w14:paraId="7D34660D"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určí obvod mnohoúhelníku sečtením délek </w:t>
            </w:r>
          </w:p>
          <w:p w14:paraId="5E3BECFE" w14:textId="77777777" w:rsidR="00D937A2" w:rsidRDefault="005438E4">
            <w:pPr>
              <w:widowControl w:val="0"/>
              <w:pBdr>
                <w:top w:val="nil"/>
                <w:left w:val="nil"/>
                <w:bottom w:val="nil"/>
                <w:right w:val="nil"/>
                <w:between w:val="nil"/>
              </w:pBdr>
              <w:ind w:left="142"/>
              <w:rPr>
                <w:rFonts w:ascii="Arial" w:eastAsia="Arial" w:hAnsi="Arial" w:cs="Arial"/>
                <w:b/>
                <w:color w:val="000000"/>
                <w:sz w:val="28"/>
                <w:szCs w:val="28"/>
              </w:rPr>
            </w:pPr>
            <w:r>
              <w:rPr>
                <w:rFonts w:ascii="Arial" w:eastAsia="Arial" w:hAnsi="Arial" w:cs="Arial"/>
                <w:b/>
                <w:color w:val="000000"/>
              </w:rPr>
              <w:t xml:space="preserve">  jeho stran</w:t>
            </w:r>
          </w:p>
          <w:p w14:paraId="3BFFB83F"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určí obsah obrazce pomocí čtvercové sítě  </w:t>
            </w:r>
          </w:p>
          <w:p w14:paraId="5C4C18E9"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a užívá základní jednotky obsahu</w:t>
            </w:r>
          </w:p>
          <w:p w14:paraId="6E647C2E"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upevňuje si představu o obvodu, </w:t>
            </w:r>
          </w:p>
          <w:p w14:paraId="1FFCF33D"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obsahu,objemu</w:t>
            </w:r>
            <w:proofErr w:type="gramEnd"/>
          </w:p>
          <w:p w14:paraId="460C2ED2" w14:textId="77777777" w:rsidR="00D937A2" w:rsidRDefault="00D937A2">
            <w:pPr>
              <w:widowControl w:val="0"/>
              <w:pBdr>
                <w:top w:val="nil"/>
                <w:left w:val="nil"/>
                <w:bottom w:val="nil"/>
                <w:right w:val="nil"/>
                <w:between w:val="nil"/>
              </w:pBdr>
              <w:ind w:left="142"/>
              <w:rPr>
                <w:rFonts w:ascii="Arial" w:eastAsia="Arial" w:hAnsi="Arial" w:cs="Arial"/>
                <w:color w:val="000000"/>
              </w:rPr>
            </w:pPr>
          </w:p>
          <w:p w14:paraId="5C6D08F3"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color w:val="000000"/>
              </w:rPr>
              <w:t xml:space="preserve">- </w:t>
            </w:r>
            <w:r>
              <w:rPr>
                <w:rFonts w:ascii="Arial" w:eastAsia="Arial" w:hAnsi="Arial" w:cs="Arial"/>
                <w:b/>
                <w:color w:val="000000"/>
              </w:rPr>
              <w:t xml:space="preserve">rozpozná a znázorní ve čtvercové síti  </w:t>
            </w:r>
          </w:p>
          <w:p w14:paraId="5DFD4A3C"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jednoduché osově souměrné útvary a určí </w:t>
            </w:r>
          </w:p>
          <w:p w14:paraId="5915D894"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osu souměrnosti útvaru překládáním </w:t>
            </w:r>
          </w:p>
          <w:p w14:paraId="36229E7A"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papíru</w:t>
            </w:r>
          </w:p>
          <w:p w14:paraId="692679B2"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rozvíjí představy o středové a osové </w:t>
            </w:r>
          </w:p>
          <w:p w14:paraId="04179788"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souměrnosti</w:t>
            </w:r>
          </w:p>
          <w:p w14:paraId="181CE52C" w14:textId="77777777" w:rsidR="00D937A2" w:rsidRDefault="00D937A2">
            <w:pPr>
              <w:widowControl w:val="0"/>
              <w:pBdr>
                <w:top w:val="nil"/>
                <w:left w:val="nil"/>
                <w:bottom w:val="nil"/>
                <w:right w:val="nil"/>
                <w:between w:val="nil"/>
              </w:pBdr>
              <w:ind w:left="142"/>
              <w:rPr>
                <w:rFonts w:ascii="Arial" w:eastAsia="Arial" w:hAnsi="Arial" w:cs="Arial"/>
                <w:color w:val="000000"/>
              </w:rPr>
            </w:pPr>
          </w:p>
          <w:p w14:paraId="27907545"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color w:val="000000"/>
              </w:rPr>
              <w:t xml:space="preserve">- </w:t>
            </w:r>
            <w:r>
              <w:rPr>
                <w:rFonts w:ascii="Arial" w:eastAsia="Arial" w:hAnsi="Arial" w:cs="Arial"/>
                <w:b/>
                <w:color w:val="000000"/>
              </w:rPr>
              <w:t xml:space="preserve">řeší jednoduché praktické slovní úlohy a </w:t>
            </w:r>
          </w:p>
          <w:p w14:paraId="6BEF98F4"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problémy, jejichž řešení je do značné míry </w:t>
            </w:r>
          </w:p>
          <w:p w14:paraId="61CBAE04" w14:textId="77777777" w:rsidR="00D937A2" w:rsidRDefault="005438E4">
            <w:pPr>
              <w:widowControl w:val="0"/>
              <w:pBdr>
                <w:top w:val="nil"/>
                <w:left w:val="nil"/>
                <w:bottom w:val="nil"/>
                <w:right w:val="nil"/>
                <w:between w:val="nil"/>
              </w:pBdr>
              <w:ind w:left="142"/>
              <w:rPr>
                <w:rFonts w:ascii="Arial" w:eastAsia="Arial" w:hAnsi="Arial" w:cs="Arial"/>
                <w:b/>
                <w:color w:val="000000"/>
              </w:rPr>
            </w:pPr>
            <w:r>
              <w:rPr>
                <w:rFonts w:ascii="Arial" w:eastAsia="Arial" w:hAnsi="Arial" w:cs="Arial"/>
                <w:b/>
                <w:color w:val="000000"/>
              </w:rPr>
              <w:t xml:space="preserve">  nezávislé na obvyklých postupech a </w:t>
            </w:r>
          </w:p>
          <w:p w14:paraId="5DDFC683"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b/>
                <w:color w:val="000000"/>
              </w:rPr>
              <w:t xml:space="preserve">  algoritmech školské matematiky</w:t>
            </w:r>
            <w:r>
              <w:rPr>
                <w:rFonts w:ascii="Arial" w:eastAsia="Arial" w:hAnsi="Arial" w:cs="Arial"/>
                <w:color w:val="000000"/>
              </w:rPr>
              <w:t xml:space="preserve">- </w:t>
            </w:r>
          </w:p>
        </w:tc>
        <w:tc>
          <w:tcPr>
            <w:tcW w:w="5205" w:type="dxa"/>
            <w:tcBorders>
              <w:top w:val="single" w:sz="4" w:space="0" w:color="000000"/>
              <w:left w:val="single" w:sz="4" w:space="0" w:color="000000"/>
            </w:tcBorders>
            <w:shd w:val="clear" w:color="auto" w:fill="auto"/>
          </w:tcPr>
          <w:p w14:paraId="6CCF817A"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8"/>
                <w:szCs w:val="28"/>
              </w:rPr>
              <w:t xml:space="preserve"> </w:t>
            </w:r>
          </w:p>
          <w:p w14:paraId="6FA7291E"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AE15137"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30F5ABC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5BCBFAC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3B60D6C6"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D1C370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0E78043A"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Obvod a obsah obrazce</w:t>
            </w:r>
          </w:p>
          <w:p w14:paraId="2D46E223"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Jednotky délky, obsahu, objemu</w:t>
            </w:r>
          </w:p>
          <w:p w14:paraId="135E33FB"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1FFCE0CE"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4348F04A"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0371C3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3D42B2A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42CC01B0"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Středová a osová souměrnost</w:t>
            </w:r>
          </w:p>
          <w:p w14:paraId="27699B0D"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(symetrie)</w:t>
            </w:r>
          </w:p>
          <w:p w14:paraId="196DFA99"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B336DE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F0B810B" w14:textId="77777777" w:rsidR="00D937A2" w:rsidRDefault="00D937A2">
            <w:pPr>
              <w:widowControl w:val="0"/>
              <w:pBdr>
                <w:top w:val="nil"/>
                <w:left w:val="nil"/>
                <w:bottom w:val="nil"/>
                <w:right w:val="nil"/>
                <w:between w:val="nil"/>
              </w:pBdr>
              <w:jc w:val="both"/>
              <w:rPr>
                <w:rFonts w:ascii="Arial" w:eastAsia="Arial" w:hAnsi="Arial" w:cs="Arial"/>
                <w:b/>
                <w:color w:val="000000"/>
              </w:rPr>
            </w:pPr>
          </w:p>
          <w:p w14:paraId="27626C32" w14:textId="77777777" w:rsidR="00D937A2" w:rsidRDefault="00D937A2">
            <w:pPr>
              <w:widowControl w:val="0"/>
              <w:pBdr>
                <w:top w:val="nil"/>
                <w:left w:val="nil"/>
                <w:bottom w:val="nil"/>
                <w:right w:val="nil"/>
                <w:between w:val="nil"/>
              </w:pBdr>
              <w:jc w:val="both"/>
              <w:rPr>
                <w:rFonts w:ascii="Arial" w:eastAsia="Arial" w:hAnsi="Arial" w:cs="Arial"/>
                <w:b/>
                <w:color w:val="000000"/>
              </w:rPr>
            </w:pPr>
          </w:p>
          <w:p w14:paraId="05DD94E8"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Nestandardní aplikační úlohy a problémy</w:t>
            </w:r>
          </w:p>
          <w:p w14:paraId="20A63A7C"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Úlohy v různých prostředích</w:t>
            </w:r>
          </w:p>
          <w:p w14:paraId="241E7559" w14:textId="77777777" w:rsidR="00D937A2" w:rsidRDefault="005438E4">
            <w:pPr>
              <w:widowControl w:val="0"/>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color w:val="000000"/>
              </w:rPr>
              <w:t>(prostorová představivost, magické čtverce, číselné a obrázkové řady)</w:t>
            </w:r>
          </w:p>
        </w:tc>
        <w:tc>
          <w:tcPr>
            <w:tcW w:w="2241" w:type="dxa"/>
            <w:tcBorders>
              <w:top w:val="single" w:sz="4" w:space="0" w:color="000000"/>
              <w:left w:val="single" w:sz="4" w:space="0" w:color="000000"/>
            </w:tcBorders>
            <w:shd w:val="clear" w:color="auto" w:fill="auto"/>
          </w:tcPr>
          <w:p w14:paraId="3F88AA0E" w14:textId="77777777" w:rsidR="00D937A2" w:rsidRDefault="00D937A2">
            <w:pPr>
              <w:widowControl w:val="0"/>
              <w:pBdr>
                <w:top w:val="nil"/>
                <w:left w:val="nil"/>
                <w:bottom w:val="nil"/>
                <w:right w:val="nil"/>
                <w:between w:val="nil"/>
              </w:pBdr>
              <w:jc w:val="both"/>
              <w:rPr>
                <w:rFonts w:ascii="Arial" w:eastAsia="Arial" w:hAnsi="Arial" w:cs="Arial"/>
                <w:b/>
                <w:color w:val="000000"/>
              </w:rPr>
            </w:pPr>
          </w:p>
          <w:p w14:paraId="78F0A2F0" w14:textId="77777777" w:rsidR="00D937A2" w:rsidRDefault="005438E4">
            <w:pPr>
              <w:widowControl w:val="0"/>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b/>
                <w:color w:val="000000"/>
              </w:rPr>
              <w:t>MuKV</w:t>
            </w:r>
            <w:proofErr w:type="spellEnd"/>
          </w:p>
          <w:p w14:paraId="42A7D8CF" w14:textId="77777777" w:rsidR="00D937A2" w:rsidRDefault="005438E4">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-rozvoj vnímání individuálních zvláštností</w:t>
            </w:r>
          </w:p>
          <w:p w14:paraId="3C354E59" w14:textId="77777777" w:rsidR="00D937A2" w:rsidRDefault="005438E4">
            <w:pPr>
              <w:widowControl w:val="0"/>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color w:val="000000"/>
              </w:rPr>
              <w:t>- rozvoj tolerance ve vztazích</w:t>
            </w:r>
          </w:p>
        </w:tc>
        <w:tc>
          <w:tcPr>
            <w:tcW w:w="1829" w:type="dxa"/>
            <w:tcBorders>
              <w:top w:val="single" w:sz="4" w:space="0" w:color="000000"/>
              <w:left w:val="single" w:sz="4" w:space="0" w:color="000000"/>
              <w:right w:val="single" w:sz="4" w:space="0" w:color="000000"/>
            </w:tcBorders>
            <w:shd w:val="clear" w:color="auto" w:fill="auto"/>
          </w:tcPr>
          <w:p w14:paraId="640B7B4E" w14:textId="77777777" w:rsidR="00D937A2" w:rsidRDefault="00D937A2">
            <w:pPr>
              <w:widowControl w:val="0"/>
              <w:pBdr>
                <w:top w:val="nil"/>
                <w:left w:val="nil"/>
                <w:bottom w:val="nil"/>
                <w:right w:val="nil"/>
                <w:between w:val="nil"/>
              </w:pBdr>
              <w:jc w:val="both"/>
              <w:rPr>
                <w:rFonts w:ascii="Arial" w:eastAsia="Arial" w:hAnsi="Arial" w:cs="Arial"/>
                <w:color w:val="000000"/>
              </w:rPr>
            </w:pPr>
          </w:p>
        </w:tc>
      </w:tr>
      <w:tr w:rsidR="00D937A2" w14:paraId="1925A035" w14:textId="77777777">
        <w:tc>
          <w:tcPr>
            <w:tcW w:w="5295" w:type="dxa"/>
            <w:tcBorders>
              <w:left w:val="single" w:sz="4" w:space="0" w:color="000000"/>
              <w:bottom w:val="single" w:sz="4" w:space="0" w:color="000000"/>
            </w:tcBorders>
            <w:shd w:val="clear" w:color="auto" w:fill="auto"/>
          </w:tcPr>
          <w:p w14:paraId="65E16746"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ovládá některé řešitelské strategie (pokus-</w:t>
            </w:r>
          </w:p>
          <w:p w14:paraId="1343CD10" w14:textId="77777777" w:rsidR="00D937A2" w:rsidRDefault="005438E4">
            <w:pPr>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  omyl, vyčerpání </w:t>
            </w:r>
            <w:proofErr w:type="gramStart"/>
            <w:r>
              <w:rPr>
                <w:rFonts w:ascii="Arial" w:eastAsia="Arial" w:hAnsi="Arial" w:cs="Arial"/>
                <w:color w:val="000000"/>
              </w:rPr>
              <w:t>možností..</w:t>
            </w:r>
            <w:proofErr w:type="gramEnd"/>
            <w:r>
              <w:rPr>
                <w:rFonts w:ascii="Arial" w:eastAsia="Arial" w:hAnsi="Arial" w:cs="Arial"/>
                <w:color w:val="000000"/>
              </w:rPr>
              <w:t>)</w:t>
            </w:r>
          </w:p>
          <w:p w14:paraId="2B1E901E" w14:textId="77777777" w:rsidR="00D937A2" w:rsidRDefault="00D937A2">
            <w:pPr>
              <w:widowControl w:val="0"/>
              <w:pBdr>
                <w:top w:val="nil"/>
                <w:left w:val="nil"/>
                <w:bottom w:val="nil"/>
                <w:right w:val="nil"/>
                <w:between w:val="nil"/>
              </w:pBdr>
              <w:ind w:left="142"/>
              <w:rPr>
                <w:rFonts w:ascii="Arial" w:eastAsia="Arial" w:hAnsi="Arial" w:cs="Arial"/>
                <w:color w:val="000000"/>
              </w:rPr>
            </w:pPr>
          </w:p>
          <w:p w14:paraId="4E8B964E" w14:textId="77777777" w:rsidR="00D937A2" w:rsidRDefault="00D937A2">
            <w:pPr>
              <w:widowControl w:val="0"/>
              <w:pBdr>
                <w:top w:val="nil"/>
                <w:left w:val="nil"/>
                <w:bottom w:val="nil"/>
                <w:right w:val="nil"/>
                <w:between w:val="nil"/>
              </w:pBdr>
              <w:ind w:left="142"/>
              <w:rPr>
                <w:rFonts w:ascii="Arial" w:eastAsia="Arial" w:hAnsi="Arial" w:cs="Arial"/>
                <w:color w:val="000000"/>
              </w:rPr>
            </w:pPr>
          </w:p>
          <w:p w14:paraId="5C120C25" w14:textId="77777777" w:rsidR="00D937A2" w:rsidRDefault="00D937A2">
            <w:pPr>
              <w:widowControl w:val="0"/>
              <w:pBdr>
                <w:top w:val="nil"/>
                <w:left w:val="nil"/>
                <w:bottom w:val="nil"/>
                <w:right w:val="nil"/>
                <w:between w:val="nil"/>
              </w:pBdr>
              <w:ind w:left="142"/>
              <w:rPr>
                <w:rFonts w:ascii="Arial" w:eastAsia="Arial" w:hAnsi="Arial" w:cs="Arial"/>
                <w:color w:val="000000"/>
              </w:rPr>
            </w:pPr>
          </w:p>
          <w:p w14:paraId="3B68D12A" w14:textId="77777777" w:rsidR="00D937A2" w:rsidRDefault="00D937A2">
            <w:pPr>
              <w:widowControl w:val="0"/>
              <w:pBdr>
                <w:top w:val="nil"/>
                <w:left w:val="nil"/>
                <w:bottom w:val="nil"/>
                <w:right w:val="nil"/>
                <w:between w:val="nil"/>
              </w:pBdr>
              <w:ind w:left="142"/>
              <w:rPr>
                <w:rFonts w:ascii="Arial" w:eastAsia="Arial" w:hAnsi="Arial" w:cs="Arial"/>
                <w:color w:val="000000"/>
              </w:rPr>
            </w:pPr>
          </w:p>
          <w:p w14:paraId="3F2D1D69" w14:textId="77777777" w:rsidR="00D937A2" w:rsidRDefault="00D937A2">
            <w:pPr>
              <w:widowControl w:val="0"/>
              <w:pBdr>
                <w:top w:val="nil"/>
                <w:left w:val="nil"/>
                <w:bottom w:val="nil"/>
                <w:right w:val="nil"/>
                <w:between w:val="nil"/>
              </w:pBdr>
              <w:ind w:left="142"/>
              <w:rPr>
                <w:rFonts w:ascii="Arial" w:eastAsia="Arial" w:hAnsi="Arial" w:cs="Arial"/>
                <w:color w:val="000000"/>
              </w:rPr>
            </w:pPr>
          </w:p>
          <w:p w14:paraId="40CE273A" w14:textId="77777777" w:rsidR="00D937A2" w:rsidRDefault="00D937A2">
            <w:pPr>
              <w:widowControl w:val="0"/>
              <w:pBdr>
                <w:top w:val="nil"/>
                <w:left w:val="nil"/>
                <w:bottom w:val="nil"/>
                <w:right w:val="nil"/>
                <w:between w:val="nil"/>
              </w:pBdr>
              <w:ind w:left="142"/>
              <w:rPr>
                <w:rFonts w:ascii="Arial" w:eastAsia="Arial" w:hAnsi="Arial" w:cs="Arial"/>
                <w:color w:val="000000"/>
              </w:rPr>
            </w:pPr>
          </w:p>
        </w:tc>
        <w:tc>
          <w:tcPr>
            <w:tcW w:w="5205" w:type="dxa"/>
            <w:tcBorders>
              <w:left w:val="single" w:sz="4" w:space="0" w:color="000000"/>
              <w:bottom w:val="single" w:sz="4" w:space="0" w:color="000000"/>
            </w:tcBorders>
            <w:shd w:val="clear" w:color="auto" w:fill="auto"/>
          </w:tcPr>
          <w:p w14:paraId="3FC3ACFE"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50D06CB5"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6E72CD3"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4DAF8905" w14:textId="77777777" w:rsidR="00D937A2" w:rsidRDefault="00D937A2">
            <w:pPr>
              <w:widowControl w:val="0"/>
              <w:pBdr>
                <w:top w:val="nil"/>
                <w:left w:val="nil"/>
                <w:bottom w:val="nil"/>
                <w:right w:val="nil"/>
                <w:between w:val="nil"/>
              </w:pBdr>
              <w:jc w:val="both"/>
              <w:rPr>
                <w:rFonts w:ascii="Arial" w:eastAsia="Arial" w:hAnsi="Arial" w:cs="Arial"/>
                <w:b/>
                <w:color w:val="000000"/>
              </w:rPr>
            </w:pPr>
          </w:p>
        </w:tc>
        <w:tc>
          <w:tcPr>
            <w:tcW w:w="2241" w:type="dxa"/>
            <w:tcBorders>
              <w:left w:val="single" w:sz="4" w:space="0" w:color="000000"/>
              <w:bottom w:val="single" w:sz="4" w:space="0" w:color="000000"/>
            </w:tcBorders>
            <w:shd w:val="clear" w:color="auto" w:fill="auto"/>
          </w:tcPr>
          <w:p w14:paraId="62287402"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44F75FD8"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6124C99E"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5B579EAB" w14:textId="77777777" w:rsidR="00D937A2" w:rsidRDefault="00D937A2">
            <w:pPr>
              <w:widowControl w:val="0"/>
              <w:pBdr>
                <w:top w:val="nil"/>
                <w:left w:val="nil"/>
                <w:bottom w:val="nil"/>
                <w:right w:val="nil"/>
                <w:between w:val="nil"/>
              </w:pBdr>
              <w:jc w:val="both"/>
              <w:rPr>
                <w:rFonts w:ascii="Arial" w:eastAsia="Arial" w:hAnsi="Arial" w:cs="Arial"/>
                <w:color w:val="000000"/>
              </w:rPr>
            </w:pPr>
          </w:p>
        </w:tc>
        <w:tc>
          <w:tcPr>
            <w:tcW w:w="1829" w:type="dxa"/>
            <w:tcBorders>
              <w:left w:val="single" w:sz="4" w:space="0" w:color="000000"/>
              <w:bottom w:val="single" w:sz="4" w:space="0" w:color="000000"/>
              <w:right w:val="single" w:sz="4" w:space="0" w:color="000000"/>
            </w:tcBorders>
            <w:shd w:val="clear" w:color="auto" w:fill="auto"/>
          </w:tcPr>
          <w:p w14:paraId="4B6EF204"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7A4772DE"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20EB2AD" w14:textId="77777777" w:rsidR="00D937A2" w:rsidRDefault="00D937A2">
            <w:pPr>
              <w:widowControl w:val="0"/>
              <w:pBdr>
                <w:top w:val="nil"/>
                <w:left w:val="nil"/>
                <w:bottom w:val="nil"/>
                <w:right w:val="nil"/>
                <w:between w:val="nil"/>
              </w:pBdr>
              <w:jc w:val="both"/>
              <w:rPr>
                <w:rFonts w:ascii="Arial" w:eastAsia="Arial" w:hAnsi="Arial" w:cs="Arial"/>
                <w:color w:val="000000"/>
              </w:rPr>
            </w:pPr>
          </w:p>
          <w:p w14:paraId="28E94C6C" w14:textId="77777777" w:rsidR="00D937A2" w:rsidRDefault="00D937A2">
            <w:pPr>
              <w:widowControl w:val="0"/>
              <w:pBdr>
                <w:top w:val="nil"/>
                <w:left w:val="nil"/>
                <w:bottom w:val="nil"/>
                <w:right w:val="nil"/>
                <w:between w:val="nil"/>
              </w:pBdr>
              <w:jc w:val="both"/>
              <w:rPr>
                <w:color w:val="000000"/>
              </w:rPr>
            </w:pPr>
          </w:p>
        </w:tc>
      </w:tr>
    </w:tbl>
    <w:p w14:paraId="537FC3FB" w14:textId="77777777" w:rsidR="00D937A2" w:rsidRDefault="00D937A2">
      <w:pPr>
        <w:pBdr>
          <w:top w:val="nil"/>
          <w:left w:val="nil"/>
          <w:bottom w:val="nil"/>
          <w:right w:val="nil"/>
          <w:between w:val="nil"/>
        </w:pBdr>
        <w:rPr>
          <w:rFonts w:ascii="Arial" w:eastAsia="Arial" w:hAnsi="Arial" w:cs="Arial"/>
          <w:color w:val="000000"/>
        </w:rPr>
      </w:pPr>
    </w:p>
    <w:p w14:paraId="678E4CE6" w14:textId="77777777" w:rsidR="00D937A2" w:rsidRDefault="00D937A2"/>
    <w:p w14:paraId="5928EFCA" w14:textId="77777777" w:rsidR="00D937A2" w:rsidRDefault="005438E4">
      <w:pPr>
        <w:spacing w:after="120"/>
        <w:jc w:val="both"/>
        <w:rPr>
          <w:rFonts w:ascii="Arial" w:eastAsia="Arial" w:hAnsi="Arial" w:cs="Arial"/>
          <w:b/>
          <w:sz w:val="40"/>
          <w:szCs w:val="40"/>
        </w:rPr>
      </w:pPr>
      <w:r>
        <w:rPr>
          <w:rFonts w:ascii="Arial" w:eastAsia="Arial" w:hAnsi="Arial" w:cs="Arial"/>
          <w:b/>
          <w:sz w:val="40"/>
          <w:szCs w:val="40"/>
        </w:rPr>
        <w:t>Vzdělávací oblast: Informatika</w:t>
      </w:r>
    </w:p>
    <w:p w14:paraId="1284093A" w14:textId="77777777" w:rsidR="00D937A2" w:rsidRDefault="00D937A2">
      <w:pPr>
        <w:spacing w:after="120"/>
        <w:jc w:val="both"/>
        <w:rPr>
          <w:rFonts w:ascii="Arial" w:eastAsia="Arial" w:hAnsi="Arial" w:cs="Arial"/>
          <w:b/>
          <w:sz w:val="40"/>
          <w:szCs w:val="40"/>
        </w:rPr>
      </w:pPr>
    </w:p>
    <w:p w14:paraId="6E62BEAC" w14:textId="77777777" w:rsidR="00D937A2" w:rsidRDefault="005438E4">
      <w:pPr>
        <w:spacing w:after="120"/>
        <w:jc w:val="both"/>
        <w:rPr>
          <w:rFonts w:ascii="Arial" w:eastAsia="Arial" w:hAnsi="Arial" w:cs="Arial"/>
          <w:b/>
          <w:sz w:val="28"/>
          <w:szCs w:val="28"/>
        </w:rPr>
      </w:pPr>
      <w:r>
        <w:rPr>
          <w:rFonts w:ascii="Arial" w:eastAsia="Arial" w:hAnsi="Arial" w:cs="Arial"/>
          <w:b/>
          <w:sz w:val="28"/>
          <w:szCs w:val="28"/>
        </w:rPr>
        <w:t>Charakteristika vzdělávací oblasti</w:t>
      </w:r>
    </w:p>
    <w:p w14:paraId="5D39CD0F" w14:textId="77777777" w:rsidR="00D937A2" w:rsidRDefault="005438E4">
      <w:pPr>
        <w:jc w:val="both"/>
        <w:rPr>
          <w:rFonts w:ascii="Arial" w:eastAsia="Arial" w:hAnsi="Arial" w:cs="Arial"/>
        </w:rPr>
      </w:pPr>
      <w:r>
        <w:rPr>
          <w:rFonts w:ascii="Arial" w:eastAsia="Arial" w:hAnsi="Arial" w:cs="Arial"/>
        </w:rPr>
        <w:t xml:space="preserve">Vzdělávací oblast </w:t>
      </w:r>
      <w:r>
        <w:rPr>
          <w:rFonts w:ascii="Arial" w:eastAsia="Arial" w:hAnsi="Arial" w:cs="Arial"/>
          <w:b/>
        </w:rPr>
        <w:t>Informatika</w:t>
      </w:r>
      <w:r>
        <w:rPr>
          <w:rFonts w:ascii="Arial" w:eastAsia="Arial" w:hAnsi="Arial" w:cs="Arial"/>
        </w:rPr>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 </w:t>
      </w:r>
    </w:p>
    <w:p w14:paraId="0D7CACF7" w14:textId="77777777" w:rsidR="00D937A2" w:rsidRDefault="005438E4">
      <w:pPr>
        <w:jc w:val="both"/>
        <w:rPr>
          <w:rFonts w:ascii="Arial" w:eastAsia="Arial" w:hAnsi="Arial" w:cs="Arial"/>
        </w:rPr>
      </w:pPr>
      <w:r>
        <w:rPr>
          <w:rFonts w:ascii="Arial" w:eastAsia="Arial" w:hAnsi="Arial" w:cs="Arial"/>
        </w:rPr>
        <w:t xml:space="preserve">Žáci si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 </w:t>
      </w:r>
    </w:p>
    <w:p w14:paraId="03044485" w14:textId="77777777" w:rsidR="00D937A2" w:rsidRDefault="005438E4">
      <w:pPr>
        <w:jc w:val="both"/>
        <w:rPr>
          <w:rFonts w:ascii="Arial" w:eastAsia="Arial" w:hAnsi="Arial" w:cs="Arial"/>
        </w:rPr>
      </w:pPr>
      <w:r>
        <w:rPr>
          <w:rFonts w:ascii="Arial" w:eastAsia="Arial" w:hAnsi="Arial" w:cs="Arial"/>
        </w:rPr>
        <w:t xml:space="preserve">Dovednosti získané ve vzdělávací oblasti Informatika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Informatika, a stává se součástí všech vzdělávacích oblastí základního vzdělávání. </w:t>
      </w:r>
    </w:p>
    <w:p w14:paraId="55C54C0D" w14:textId="77777777" w:rsidR="00D937A2" w:rsidRDefault="00D937A2">
      <w:pPr>
        <w:jc w:val="both"/>
        <w:rPr>
          <w:rFonts w:ascii="Arial" w:eastAsia="Arial" w:hAnsi="Arial" w:cs="Arial"/>
          <w:b/>
          <w:sz w:val="28"/>
          <w:szCs w:val="28"/>
        </w:rPr>
      </w:pPr>
    </w:p>
    <w:p w14:paraId="0D036F3C" w14:textId="77777777" w:rsidR="00D937A2" w:rsidRDefault="005438E4">
      <w:pPr>
        <w:jc w:val="both"/>
        <w:rPr>
          <w:rFonts w:ascii="Arial" w:eastAsia="Arial" w:hAnsi="Arial" w:cs="Arial"/>
          <w:b/>
          <w:sz w:val="28"/>
          <w:szCs w:val="28"/>
        </w:rPr>
      </w:pPr>
      <w:r>
        <w:rPr>
          <w:rFonts w:ascii="Arial" w:eastAsia="Arial" w:hAnsi="Arial" w:cs="Arial"/>
          <w:b/>
          <w:sz w:val="28"/>
          <w:szCs w:val="28"/>
        </w:rPr>
        <w:t xml:space="preserve">Cílové zaměření vzdělávací oblasti </w:t>
      </w:r>
    </w:p>
    <w:p w14:paraId="57CF197A" w14:textId="77777777" w:rsidR="00D937A2" w:rsidRDefault="005438E4">
      <w:pPr>
        <w:jc w:val="both"/>
        <w:rPr>
          <w:rFonts w:ascii="Arial" w:eastAsia="Arial" w:hAnsi="Arial" w:cs="Arial"/>
        </w:rPr>
      </w:pPr>
      <w:r>
        <w:rPr>
          <w:rFonts w:ascii="Arial" w:eastAsia="Arial" w:hAnsi="Arial" w:cs="Arial"/>
        </w:rPr>
        <w:t xml:space="preserve">Vzdělávání v dané vzdělávací oblasti směřuje k utváření a rozvíjení klíčových kompetencí tím, že vede žáka k: </w:t>
      </w:r>
    </w:p>
    <w:p w14:paraId="3F113E81" w14:textId="77777777" w:rsidR="00D937A2" w:rsidRDefault="005438E4">
      <w:pPr>
        <w:numPr>
          <w:ilvl w:val="0"/>
          <w:numId w:val="170"/>
        </w:numPr>
        <w:jc w:val="both"/>
        <w:rPr>
          <w:rFonts w:ascii="Arial" w:eastAsia="Arial" w:hAnsi="Arial" w:cs="Arial"/>
        </w:rPr>
      </w:pPr>
      <w:r>
        <w:rPr>
          <w:rFonts w:ascii="Arial" w:eastAsia="Arial" w:hAnsi="Arial" w:cs="Arial"/>
        </w:rPr>
        <w:t xml:space="preserve">systémovému přístupu při analýze situací a jevů světa kolem něj  </w:t>
      </w:r>
    </w:p>
    <w:p w14:paraId="1397A4E5" w14:textId="77777777" w:rsidR="00D937A2" w:rsidRDefault="005438E4">
      <w:pPr>
        <w:numPr>
          <w:ilvl w:val="0"/>
          <w:numId w:val="170"/>
        </w:numPr>
        <w:jc w:val="both"/>
        <w:rPr>
          <w:rFonts w:ascii="Arial" w:eastAsia="Arial" w:hAnsi="Arial" w:cs="Arial"/>
        </w:rPr>
      </w:pPr>
      <w:r>
        <w:rPr>
          <w:rFonts w:ascii="Arial" w:eastAsia="Arial" w:hAnsi="Arial" w:cs="Arial"/>
        </w:rPr>
        <w:t xml:space="preserve">nacházení různých řešení a výběru toho nejvhodnějšího pro danou situaci  </w:t>
      </w:r>
    </w:p>
    <w:p w14:paraId="3B9DAA5A" w14:textId="77777777" w:rsidR="00D937A2" w:rsidRDefault="005438E4">
      <w:pPr>
        <w:numPr>
          <w:ilvl w:val="0"/>
          <w:numId w:val="170"/>
        </w:numPr>
        <w:jc w:val="both"/>
        <w:rPr>
          <w:rFonts w:ascii="Arial" w:eastAsia="Arial" w:hAnsi="Arial" w:cs="Arial"/>
        </w:rPr>
      </w:pPr>
      <w:r>
        <w:rPr>
          <w:rFonts w:ascii="Arial" w:eastAsia="Arial" w:hAnsi="Arial" w:cs="Arial"/>
        </w:rPr>
        <w:t xml:space="preserve">ke zkušenosti, že týmová práce umocněná technologiemi může vést k lepším výsledkům než samostatná práce  </w:t>
      </w:r>
    </w:p>
    <w:p w14:paraId="2A9D0B46" w14:textId="77777777" w:rsidR="00D937A2" w:rsidRDefault="005438E4">
      <w:pPr>
        <w:numPr>
          <w:ilvl w:val="0"/>
          <w:numId w:val="170"/>
        </w:numPr>
        <w:jc w:val="both"/>
        <w:rPr>
          <w:rFonts w:ascii="Arial" w:eastAsia="Arial" w:hAnsi="Arial" w:cs="Arial"/>
        </w:rPr>
      </w:pPr>
      <w:r>
        <w:rPr>
          <w:rFonts w:ascii="Arial" w:eastAsia="Arial" w:hAnsi="Arial" w:cs="Arial"/>
        </w:rPr>
        <w:t xml:space="preserve">porozumění různým přístupům </w:t>
      </w:r>
    </w:p>
    <w:p w14:paraId="65C64854" w14:textId="77777777" w:rsidR="00D937A2" w:rsidRDefault="005438E4">
      <w:pPr>
        <w:numPr>
          <w:ilvl w:val="0"/>
          <w:numId w:val="170"/>
        </w:numPr>
        <w:jc w:val="both"/>
        <w:rPr>
          <w:rFonts w:ascii="Arial" w:eastAsia="Arial" w:hAnsi="Arial" w:cs="Arial"/>
        </w:rPr>
      </w:pPr>
      <w:r>
        <w:rPr>
          <w:rFonts w:ascii="Arial" w:eastAsia="Arial" w:hAnsi="Arial" w:cs="Arial"/>
        </w:rPr>
        <w:t xml:space="preserve">ke kódování informací i různým způsobům jejich organizace  </w:t>
      </w:r>
    </w:p>
    <w:p w14:paraId="02D1BECC" w14:textId="77777777" w:rsidR="00D937A2" w:rsidRDefault="005438E4">
      <w:pPr>
        <w:numPr>
          <w:ilvl w:val="0"/>
          <w:numId w:val="170"/>
        </w:numPr>
        <w:jc w:val="both"/>
        <w:rPr>
          <w:rFonts w:ascii="Arial" w:eastAsia="Arial" w:hAnsi="Arial" w:cs="Arial"/>
        </w:rPr>
      </w:pPr>
      <w:r>
        <w:rPr>
          <w:rFonts w:ascii="Arial" w:eastAsia="Arial" w:hAnsi="Arial" w:cs="Arial"/>
        </w:rPr>
        <w:t xml:space="preserve">rozhodování na základě relevantních dat a jejich korektní interpretace, jeho obhajování pomocí věcných </w:t>
      </w:r>
      <w:proofErr w:type="gramStart"/>
      <w:r>
        <w:rPr>
          <w:rFonts w:ascii="Arial" w:eastAsia="Arial" w:hAnsi="Arial" w:cs="Arial"/>
        </w:rPr>
        <w:t>argumentů  komunikaci</w:t>
      </w:r>
      <w:proofErr w:type="gramEnd"/>
      <w:r>
        <w:rPr>
          <w:rFonts w:ascii="Arial" w:eastAsia="Arial" w:hAnsi="Arial" w:cs="Arial"/>
        </w:rPr>
        <w:t xml:space="preserve"> pomocí formálních jazyků, kterým porozumí i stroje  </w:t>
      </w:r>
    </w:p>
    <w:p w14:paraId="43914A63" w14:textId="77777777" w:rsidR="00D937A2" w:rsidRDefault="005438E4">
      <w:pPr>
        <w:numPr>
          <w:ilvl w:val="0"/>
          <w:numId w:val="170"/>
        </w:numPr>
        <w:jc w:val="both"/>
        <w:rPr>
          <w:rFonts w:ascii="Arial" w:eastAsia="Arial" w:hAnsi="Arial" w:cs="Arial"/>
        </w:rPr>
      </w:pPr>
      <w:r>
        <w:rPr>
          <w:rFonts w:ascii="Arial" w:eastAsia="Arial" w:hAnsi="Arial" w:cs="Arial"/>
        </w:rPr>
        <w:t xml:space="preserve">standardizování pracovních postupů v situacích, kdy to usnadní práci  </w:t>
      </w:r>
    </w:p>
    <w:p w14:paraId="37DF8D3D" w14:textId="77777777" w:rsidR="00D937A2" w:rsidRDefault="005438E4">
      <w:pPr>
        <w:numPr>
          <w:ilvl w:val="0"/>
          <w:numId w:val="170"/>
        </w:numPr>
        <w:jc w:val="both"/>
        <w:rPr>
          <w:rFonts w:ascii="Arial" w:eastAsia="Arial" w:hAnsi="Arial" w:cs="Arial"/>
        </w:rPr>
      </w:pPr>
      <w:r>
        <w:rPr>
          <w:rFonts w:ascii="Arial" w:eastAsia="Arial" w:hAnsi="Arial" w:cs="Arial"/>
        </w:rPr>
        <w:t xml:space="preserve">posuzování technických řešení z pohledu druhých lidí a jejich vyhodnocování v osobních, etických, bezpečnostních, právních, sociálních, ekonomických, environmentálních a kulturních souvislostech  </w:t>
      </w:r>
    </w:p>
    <w:p w14:paraId="163A1C67" w14:textId="77777777" w:rsidR="00D937A2" w:rsidRDefault="005438E4">
      <w:pPr>
        <w:numPr>
          <w:ilvl w:val="0"/>
          <w:numId w:val="170"/>
        </w:numPr>
        <w:jc w:val="both"/>
        <w:rPr>
          <w:rFonts w:ascii="Arial" w:eastAsia="Arial" w:hAnsi="Arial" w:cs="Arial"/>
        </w:rPr>
      </w:pPr>
      <w:r>
        <w:rPr>
          <w:rFonts w:ascii="Arial" w:eastAsia="Arial" w:hAnsi="Arial" w:cs="Arial"/>
        </w:rPr>
        <w:t xml:space="preserve">nezdolnosti při řešení těžkých problémů, zvládání nejednoznačnosti a nejistoty a vypořádání se s problémy s otevřeným koncem  </w:t>
      </w:r>
    </w:p>
    <w:p w14:paraId="4E605A95" w14:textId="77777777" w:rsidR="00D937A2" w:rsidRDefault="005438E4">
      <w:pPr>
        <w:numPr>
          <w:ilvl w:val="0"/>
          <w:numId w:val="170"/>
        </w:numPr>
        <w:jc w:val="both"/>
        <w:rPr>
          <w:rFonts w:ascii="Arial" w:eastAsia="Arial" w:hAnsi="Arial" w:cs="Arial"/>
        </w:rPr>
      </w:pPr>
      <w:r>
        <w:rPr>
          <w:rFonts w:ascii="Arial" w:eastAsia="Arial" w:hAnsi="Arial" w:cs="Arial"/>
        </w:rPr>
        <w:t>otevřenosti novým cestám, nástrojům, snaze postupně se zlepšovat</w:t>
      </w:r>
    </w:p>
    <w:p w14:paraId="617FE4B0" w14:textId="77777777" w:rsidR="00D937A2" w:rsidRDefault="00D937A2">
      <w:pPr>
        <w:spacing w:after="120"/>
        <w:jc w:val="both"/>
        <w:rPr>
          <w:rFonts w:ascii="Arial" w:eastAsia="Arial" w:hAnsi="Arial" w:cs="Arial"/>
          <w:b/>
          <w:sz w:val="28"/>
          <w:szCs w:val="28"/>
        </w:rPr>
      </w:pPr>
    </w:p>
    <w:p w14:paraId="0275169F" w14:textId="77777777" w:rsidR="00D937A2" w:rsidRDefault="00D937A2">
      <w:pPr>
        <w:spacing w:after="120"/>
        <w:jc w:val="both"/>
        <w:rPr>
          <w:rFonts w:ascii="Arial" w:eastAsia="Arial" w:hAnsi="Arial" w:cs="Arial"/>
          <w:b/>
          <w:sz w:val="28"/>
          <w:szCs w:val="28"/>
        </w:rPr>
      </w:pPr>
    </w:p>
    <w:p w14:paraId="60F18DB4" w14:textId="77777777" w:rsidR="00D937A2" w:rsidRDefault="005438E4">
      <w:pPr>
        <w:spacing w:after="120"/>
        <w:jc w:val="both"/>
        <w:rPr>
          <w:rFonts w:ascii="Arial" w:eastAsia="Arial" w:hAnsi="Arial" w:cs="Arial"/>
          <w:b/>
          <w:sz w:val="40"/>
          <w:szCs w:val="40"/>
        </w:rPr>
      </w:pPr>
      <w:r>
        <w:rPr>
          <w:rFonts w:ascii="Arial" w:eastAsia="Arial" w:hAnsi="Arial" w:cs="Arial"/>
          <w:b/>
          <w:sz w:val="40"/>
          <w:szCs w:val="40"/>
        </w:rPr>
        <w:t>Vyučovací předmět: Informatika</w:t>
      </w:r>
    </w:p>
    <w:p w14:paraId="2DD61839" w14:textId="77777777" w:rsidR="00D937A2" w:rsidRDefault="00D937A2">
      <w:pPr>
        <w:spacing w:after="120"/>
        <w:jc w:val="both"/>
        <w:rPr>
          <w:rFonts w:ascii="Arial" w:eastAsia="Arial" w:hAnsi="Arial" w:cs="Arial"/>
          <w:b/>
          <w:sz w:val="28"/>
          <w:szCs w:val="28"/>
        </w:rPr>
      </w:pPr>
    </w:p>
    <w:p w14:paraId="096C076C" w14:textId="77777777" w:rsidR="00D937A2" w:rsidRDefault="005438E4">
      <w:pPr>
        <w:spacing w:after="120"/>
        <w:jc w:val="both"/>
        <w:rPr>
          <w:rFonts w:ascii="Arial" w:eastAsia="Arial" w:hAnsi="Arial" w:cs="Arial"/>
          <w:b/>
          <w:sz w:val="28"/>
          <w:szCs w:val="28"/>
        </w:rPr>
      </w:pPr>
      <w:r>
        <w:rPr>
          <w:rFonts w:ascii="Arial" w:eastAsia="Arial" w:hAnsi="Arial" w:cs="Arial"/>
          <w:b/>
          <w:sz w:val="28"/>
          <w:szCs w:val="28"/>
        </w:rPr>
        <w:t>Charakteristika vyučovacího předmětu</w:t>
      </w:r>
    </w:p>
    <w:p w14:paraId="10655D01" w14:textId="77777777" w:rsidR="00D937A2" w:rsidRDefault="005438E4">
      <w:pPr>
        <w:spacing w:before="120"/>
        <w:ind w:firstLine="560"/>
        <w:jc w:val="both"/>
        <w:rPr>
          <w:rFonts w:ascii="Arial" w:eastAsia="Arial" w:hAnsi="Arial" w:cs="Arial"/>
        </w:rPr>
      </w:pPr>
      <w:r>
        <w:rPr>
          <w:rFonts w:ascii="Arial" w:eastAsia="Arial" w:hAnsi="Arial" w:cs="Arial"/>
        </w:rPr>
        <w:t xml:space="preserve">Vzdělávací oblast </w:t>
      </w:r>
      <w:r>
        <w:rPr>
          <w:rFonts w:ascii="Arial" w:eastAsia="Arial" w:hAnsi="Arial" w:cs="Arial"/>
          <w:b/>
        </w:rPr>
        <w:t xml:space="preserve">Informatika </w:t>
      </w:r>
      <w:r>
        <w:rPr>
          <w:rFonts w:ascii="Arial" w:eastAsia="Arial" w:hAnsi="Arial" w:cs="Arial"/>
        </w:rPr>
        <w:t xml:space="preserve">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Informatika zařazena jako povinná součást základního vzdělávání na 1. a 2. stupni. Získané dovednosti jsou v informační společnosti nezbytným předpokladem uplatnění na trhu práce i podmínkou k efektivnímu rozvíjení profesní i zájmové činnosti. </w:t>
      </w:r>
    </w:p>
    <w:p w14:paraId="1BADADA2" w14:textId="77777777" w:rsidR="00D937A2" w:rsidRDefault="005438E4">
      <w:pPr>
        <w:spacing w:before="120"/>
        <w:ind w:firstLine="560"/>
        <w:jc w:val="both"/>
        <w:rPr>
          <w:rFonts w:ascii="Arial" w:eastAsia="Arial" w:hAnsi="Arial" w:cs="Arial"/>
        </w:rPr>
      </w:pPr>
      <w:r>
        <w:rPr>
          <w:rFonts w:ascii="Arial" w:eastAsia="Arial" w:hAnsi="Arial" w:cs="Arial"/>
        </w:rPr>
        <w:t xml:space="preserve">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 </w:t>
      </w:r>
    </w:p>
    <w:p w14:paraId="70EAD127" w14:textId="77777777" w:rsidR="00D937A2" w:rsidRDefault="005438E4">
      <w:pPr>
        <w:spacing w:before="120"/>
        <w:ind w:firstLine="560"/>
        <w:jc w:val="both"/>
        <w:rPr>
          <w:rFonts w:ascii="Arial" w:eastAsia="Arial" w:hAnsi="Arial" w:cs="Arial"/>
        </w:rPr>
      </w:pPr>
      <w:r>
        <w:rPr>
          <w:rFonts w:ascii="Arial" w:eastAsia="Arial" w:hAnsi="Arial" w:cs="Arial"/>
        </w:rPr>
        <w:t xml:space="preserve">Dovednosti získané ve vzdělávací oblasti Informatika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 </w:t>
      </w:r>
    </w:p>
    <w:p w14:paraId="7B66B2EF" w14:textId="77777777" w:rsidR="00D937A2" w:rsidRDefault="005438E4">
      <w:pPr>
        <w:spacing w:after="200" w:line="276" w:lineRule="auto"/>
      </w:pPr>
      <w:r>
        <w:br w:type="page"/>
      </w:r>
    </w:p>
    <w:p w14:paraId="2DEB7F13" w14:textId="77777777" w:rsidR="00D937A2" w:rsidRDefault="005438E4">
      <w:pPr>
        <w:jc w:val="both"/>
        <w:rPr>
          <w:rFonts w:ascii="Arial" w:eastAsia="Arial" w:hAnsi="Arial" w:cs="Arial"/>
          <w:b/>
          <w:sz w:val="28"/>
          <w:szCs w:val="28"/>
        </w:rPr>
      </w:pPr>
      <w:r>
        <w:rPr>
          <w:rFonts w:ascii="Arial" w:eastAsia="Arial" w:hAnsi="Arial" w:cs="Arial"/>
          <w:b/>
          <w:sz w:val="28"/>
          <w:szCs w:val="28"/>
        </w:rPr>
        <w:t xml:space="preserve">Cíle vyučovacího předmětu </w:t>
      </w:r>
    </w:p>
    <w:p w14:paraId="3E76C64E" w14:textId="77777777" w:rsidR="00D937A2" w:rsidRDefault="00D937A2">
      <w:pPr>
        <w:jc w:val="both"/>
        <w:rPr>
          <w:rFonts w:ascii="Arial" w:eastAsia="Arial" w:hAnsi="Arial" w:cs="Arial"/>
          <w:sz w:val="28"/>
          <w:szCs w:val="28"/>
        </w:rPr>
      </w:pPr>
    </w:p>
    <w:p w14:paraId="6DA28655" w14:textId="77777777" w:rsidR="00D937A2" w:rsidRDefault="005438E4">
      <w:pPr>
        <w:spacing w:before="120"/>
        <w:ind w:firstLine="560"/>
        <w:jc w:val="both"/>
        <w:rPr>
          <w:rFonts w:ascii="Arial" w:eastAsia="Arial" w:hAnsi="Arial" w:cs="Arial"/>
        </w:rPr>
      </w:pPr>
      <w:r>
        <w:rPr>
          <w:rFonts w:ascii="Arial" w:eastAsia="Arial" w:hAnsi="Arial" w:cs="Arial"/>
        </w:rPr>
        <w:t xml:space="preserve">Vzdělávání v dané vzdělávací oblasti směřuje k utváření a rozvíjení klíčových kompetencí tím, že vede žáka k: </w:t>
      </w:r>
    </w:p>
    <w:p w14:paraId="0F086F95" w14:textId="77777777" w:rsidR="00D937A2" w:rsidRDefault="005438E4">
      <w:pPr>
        <w:numPr>
          <w:ilvl w:val="0"/>
          <w:numId w:val="137"/>
        </w:numPr>
        <w:spacing w:before="60"/>
        <w:ind w:right="100"/>
        <w:jc w:val="both"/>
        <w:rPr>
          <w:rFonts w:ascii="Arial" w:eastAsia="Arial" w:hAnsi="Arial" w:cs="Arial"/>
        </w:rPr>
      </w:pPr>
      <w:r>
        <w:rPr>
          <w:rFonts w:ascii="Arial" w:eastAsia="Arial" w:hAnsi="Arial" w:cs="Arial"/>
        </w:rPr>
        <w:t xml:space="preserve">poznání úlohy informací a informačních činností a k využívání moderních informačních a komunikačních technologií </w:t>
      </w:r>
    </w:p>
    <w:p w14:paraId="51AD4E9E" w14:textId="77777777" w:rsidR="00D937A2" w:rsidRDefault="005438E4">
      <w:pPr>
        <w:numPr>
          <w:ilvl w:val="0"/>
          <w:numId w:val="49"/>
        </w:numPr>
        <w:spacing w:before="60"/>
        <w:ind w:right="100"/>
        <w:jc w:val="both"/>
        <w:rPr>
          <w:rFonts w:ascii="Arial" w:eastAsia="Arial" w:hAnsi="Arial" w:cs="Arial"/>
        </w:rPr>
      </w:pPr>
      <w:r>
        <w:rPr>
          <w:rFonts w:ascii="Arial" w:eastAsia="Arial" w:hAnsi="Arial" w:cs="Arial"/>
        </w:rPr>
        <w:t xml:space="preserve">porozumění toku informací, počínaje jejich vznikem, uložením na médium, přenosem, zpracováním, vyhledáváním a praktickým využitím </w:t>
      </w:r>
    </w:p>
    <w:p w14:paraId="00ADD2AD" w14:textId="77777777" w:rsidR="00D937A2" w:rsidRDefault="005438E4">
      <w:pPr>
        <w:numPr>
          <w:ilvl w:val="0"/>
          <w:numId w:val="187"/>
        </w:numPr>
        <w:spacing w:before="60"/>
        <w:ind w:right="100"/>
        <w:jc w:val="both"/>
        <w:rPr>
          <w:rFonts w:ascii="Arial" w:eastAsia="Arial" w:hAnsi="Arial" w:cs="Arial"/>
        </w:rPr>
      </w:pPr>
      <w:r>
        <w:rPr>
          <w:rFonts w:ascii="Arial" w:eastAsia="Arial" w:hAnsi="Arial" w:cs="Arial"/>
        </w:rPr>
        <w:t xml:space="preserve">ověřování algoritmických postupů ve vhodném programovacím prostředí </w:t>
      </w:r>
    </w:p>
    <w:p w14:paraId="2777F112" w14:textId="77777777" w:rsidR="00D937A2" w:rsidRDefault="005438E4">
      <w:pPr>
        <w:numPr>
          <w:ilvl w:val="0"/>
          <w:numId w:val="193"/>
        </w:numPr>
        <w:spacing w:before="60"/>
        <w:ind w:right="100"/>
        <w:jc w:val="both"/>
        <w:rPr>
          <w:rFonts w:ascii="Arial" w:eastAsia="Arial" w:hAnsi="Arial" w:cs="Arial"/>
        </w:rPr>
      </w:pPr>
      <w:r>
        <w:rPr>
          <w:rFonts w:ascii="Arial" w:eastAsia="Arial" w:hAnsi="Arial" w:cs="Arial"/>
        </w:rPr>
        <w:t xml:space="preserve">porovnávání informací a poznatků z většího množství alternativních informačních zdrojů, a tím k dosahování větší věrohodnosti vyhledaných informací </w:t>
      </w:r>
    </w:p>
    <w:p w14:paraId="3F67F830" w14:textId="77777777" w:rsidR="00D937A2" w:rsidRDefault="005438E4">
      <w:pPr>
        <w:numPr>
          <w:ilvl w:val="0"/>
          <w:numId w:val="135"/>
        </w:numPr>
        <w:spacing w:before="60"/>
        <w:ind w:right="100"/>
        <w:jc w:val="both"/>
        <w:rPr>
          <w:rFonts w:ascii="Arial" w:eastAsia="Arial" w:hAnsi="Arial" w:cs="Arial"/>
        </w:rPr>
      </w:pPr>
      <w:r>
        <w:rPr>
          <w:rFonts w:ascii="Arial" w:eastAsia="Arial" w:hAnsi="Arial" w:cs="Arial"/>
        </w:rPr>
        <w:t xml:space="preserve">využívání výpočetní techniky, aplikačního i výukového software ke zvýšení efektivnosti své učební činnosti a racionálnější organizaci práce </w:t>
      </w:r>
    </w:p>
    <w:p w14:paraId="12A914B5" w14:textId="77777777" w:rsidR="00D937A2" w:rsidRDefault="005438E4">
      <w:pPr>
        <w:numPr>
          <w:ilvl w:val="0"/>
          <w:numId w:val="65"/>
        </w:numPr>
        <w:spacing w:before="60"/>
        <w:ind w:right="100"/>
        <w:jc w:val="both"/>
        <w:rPr>
          <w:rFonts w:ascii="Arial" w:eastAsia="Arial" w:hAnsi="Arial" w:cs="Arial"/>
        </w:rPr>
      </w:pPr>
      <w:r>
        <w:rPr>
          <w:rFonts w:ascii="Arial" w:eastAsia="Arial" w:hAnsi="Arial" w:cs="Arial"/>
        </w:rPr>
        <w:t xml:space="preserve">tvořivému využívání softwarových a hardwarových prostředků při prezentaci výsledků své práce </w:t>
      </w:r>
    </w:p>
    <w:p w14:paraId="7B8C15A7" w14:textId="77777777" w:rsidR="00D937A2" w:rsidRDefault="005438E4">
      <w:pPr>
        <w:numPr>
          <w:ilvl w:val="0"/>
          <w:numId w:val="81"/>
        </w:numPr>
        <w:spacing w:before="60"/>
        <w:ind w:right="100"/>
        <w:jc w:val="both"/>
        <w:rPr>
          <w:rFonts w:ascii="Arial" w:eastAsia="Arial" w:hAnsi="Arial" w:cs="Arial"/>
        </w:rPr>
      </w:pPr>
      <w:r>
        <w:rPr>
          <w:rFonts w:ascii="Arial" w:eastAsia="Arial" w:hAnsi="Arial" w:cs="Arial"/>
        </w:rPr>
        <w:t xml:space="preserve">pochopení funkce výpočetní techniky jako prostředku simulace a modelování přírodních i sociálních jevů a procesů </w:t>
      </w:r>
    </w:p>
    <w:p w14:paraId="4827A6D2" w14:textId="77777777" w:rsidR="00D937A2" w:rsidRDefault="005438E4">
      <w:pPr>
        <w:numPr>
          <w:ilvl w:val="0"/>
          <w:numId w:val="118"/>
        </w:numPr>
        <w:spacing w:before="60"/>
        <w:ind w:right="100"/>
        <w:jc w:val="both"/>
        <w:rPr>
          <w:rFonts w:ascii="Arial" w:eastAsia="Arial" w:hAnsi="Arial" w:cs="Arial"/>
        </w:rPr>
      </w:pPr>
      <w:r>
        <w:rPr>
          <w:rFonts w:ascii="Arial" w:eastAsia="Arial" w:hAnsi="Arial" w:cs="Arial"/>
        </w:rPr>
        <w:t xml:space="preserve">respektování práv k duševnímu vlastnictví při využívání SW </w:t>
      </w:r>
    </w:p>
    <w:p w14:paraId="3437A992" w14:textId="77777777" w:rsidR="00D937A2" w:rsidRDefault="005438E4">
      <w:pPr>
        <w:numPr>
          <w:ilvl w:val="0"/>
          <w:numId w:val="118"/>
        </w:numPr>
        <w:spacing w:before="60"/>
        <w:ind w:right="100"/>
        <w:jc w:val="both"/>
        <w:rPr>
          <w:rFonts w:ascii="Arial" w:eastAsia="Arial" w:hAnsi="Arial" w:cs="Arial"/>
        </w:rPr>
      </w:pPr>
      <w:r>
        <w:rPr>
          <w:rFonts w:ascii="Arial" w:eastAsia="Arial" w:hAnsi="Arial" w:cs="Arial"/>
        </w:rPr>
        <w:t>osvojení dovedností a návyků, které vedou k prevenci rizikového chování</w:t>
      </w:r>
    </w:p>
    <w:p w14:paraId="5671135D" w14:textId="77777777" w:rsidR="00D937A2" w:rsidRDefault="005438E4">
      <w:pPr>
        <w:numPr>
          <w:ilvl w:val="0"/>
          <w:numId w:val="118"/>
        </w:numPr>
        <w:spacing w:before="60"/>
        <w:ind w:right="100"/>
        <w:jc w:val="both"/>
        <w:rPr>
          <w:rFonts w:ascii="Arial" w:eastAsia="Arial" w:hAnsi="Arial" w:cs="Arial"/>
        </w:rPr>
      </w:pPr>
      <w:r>
        <w:rPr>
          <w:rFonts w:ascii="Arial" w:eastAsia="Arial" w:hAnsi="Arial" w:cs="Arial"/>
        </w:rPr>
        <w:t xml:space="preserve"> zaujetí odpovědného, etického přístupu k nevhodným obsahům vyskytujících se na internetu či jiných médiích </w:t>
      </w:r>
    </w:p>
    <w:p w14:paraId="4B00C202" w14:textId="77777777" w:rsidR="00D937A2" w:rsidRDefault="005438E4">
      <w:pPr>
        <w:spacing w:before="60"/>
        <w:ind w:left="180" w:right="100"/>
        <w:jc w:val="both"/>
        <w:rPr>
          <w:rFonts w:ascii="Arial" w:eastAsia="Arial" w:hAnsi="Arial" w:cs="Arial"/>
        </w:rPr>
      </w:pPr>
      <w:r>
        <w:rPr>
          <w:rFonts w:ascii="Arial" w:eastAsia="Arial" w:hAnsi="Arial" w:cs="Arial"/>
        </w:rPr>
        <w:t xml:space="preserve">    šetrné práci s výpočetní technikou </w:t>
      </w:r>
    </w:p>
    <w:p w14:paraId="771F9DCA" w14:textId="77777777" w:rsidR="00D937A2" w:rsidRDefault="00D937A2">
      <w:pPr>
        <w:spacing w:before="60"/>
        <w:ind w:right="100"/>
        <w:jc w:val="both"/>
        <w:rPr>
          <w:rFonts w:ascii="Arial" w:eastAsia="Arial" w:hAnsi="Arial" w:cs="Arial"/>
        </w:rPr>
      </w:pPr>
    </w:p>
    <w:p w14:paraId="12F55123" w14:textId="77777777" w:rsidR="00D937A2" w:rsidRDefault="00D937A2">
      <w:pPr>
        <w:spacing w:before="60"/>
        <w:ind w:right="100"/>
        <w:jc w:val="both"/>
        <w:rPr>
          <w:rFonts w:ascii="Arial" w:eastAsia="Arial" w:hAnsi="Arial" w:cs="Arial"/>
        </w:rPr>
      </w:pPr>
    </w:p>
    <w:p w14:paraId="68365DD7" w14:textId="77777777" w:rsidR="00D937A2" w:rsidRDefault="00D937A2">
      <w:pPr>
        <w:spacing w:after="120"/>
        <w:jc w:val="both"/>
        <w:rPr>
          <w:rFonts w:ascii="Arial" w:eastAsia="Arial" w:hAnsi="Arial" w:cs="Arial"/>
          <w:b/>
          <w:sz w:val="28"/>
          <w:szCs w:val="28"/>
        </w:rPr>
      </w:pPr>
    </w:p>
    <w:p w14:paraId="08BAEECE" w14:textId="77777777" w:rsidR="00D937A2" w:rsidRDefault="00D937A2">
      <w:pPr>
        <w:spacing w:after="120"/>
        <w:jc w:val="both"/>
        <w:rPr>
          <w:rFonts w:ascii="Arial" w:eastAsia="Arial" w:hAnsi="Arial" w:cs="Arial"/>
          <w:b/>
          <w:sz w:val="28"/>
          <w:szCs w:val="28"/>
        </w:rPr>
      </w:pPr>
    </w:p>
    <w:p w14:paraId="06680552" w14:textId="77777777" w:rsidR="00D937A2" w:rsidRDefault="00D937A2">
      <w:pPr>
        <w:spacing w:after="120"/>
        <w:jc w:val="both"/>
        <w:rPr>
          <w:rFonts w:ascii="Arial" w:eastAsia="Arial" w:hAnsi="Arial" w:cs="Arial"/>
          <w:b/>
          <w:sz w:val="28"/>
          <w:szCs w:val="28"/>
        </w:rPr>
      </w:pPr>
    </w:p>
    <w:p w14:paraId="5FA0BBE8" w14:textId="77777777" w:rsidR="00D937A2" w:rsidRDefault="00D937A2">
      <w:pPr>
        <w:spacing w:after="120"/>
        <w:jc w:val="both"/>
        <w:rPr>
          <w:rFonts w:ascii="Arial" w:eastAsia="Arial" w:hAnsi="Arial" w:cs="Arial"/>
          <w:b/>
          <w:sz w:val="28"/>
          <w:szCs w:val="28"/>
        </w:rPr>
      </w:pPr>
    </w:p>
    <w:p w14:paraId="34559810" w14:textId="77777777" w:rsidR="00D937A2" w:rsidRDefault="00D937A2">
      <w:pPr>
        <w:spacing w:after="120"/>
        <w:jc w:val="both"/>
        <w:rPr>
          <w:rFonts w:ascii="Arial" w:eastAsia="Arial" w:hAnsi="Arial" w:cs="Arial"/>
          <w:b/>
          <w:sz w:val="28"/>
          <w:szCs w:val="28"/>
        </w:rPr>
      </w:pPr>
    </w:p>
    <w:p w14:paraId="52B75D0D" w14:textId="77777777" w:rsidR="00D937A2" w:rsidRDefault="00D937A2">
      <w:pPr>
        <w:spacing w:after="120"/>
        <w:jc w:val="both"/>
        <w:rPr>
          <w:rFonts w:ascii="Arial" w:eastAsia="Arial" w:hAnsi="Arial" w:cs="Arial"/>
          <w:b/>
          <w:sz w:val="28"/>
          <w:szCs w:val="28"/>
        </w:rPr>
      </w:pPr>
    </w:p>
    <w:p w14:paraId="5F79A140" w14:textId="77777777" w:rsidR="003608EA" w:rsidRDefault="003608EA">
      <w:pPr>
        <w:spacing w:after="120"/>
        <w:jc w:val="both"/>
        <w:rPr>
          <w:rFonts w:ascii="Arial" w:eastAsia="Arial" w:hAnsi="Arial" w:cs="Arial"/>
          <w:b/>
          <w:sz w:val="28"/>
          <w:szCs w:val="28"/>
        </w:rPr>
      </w:pPr>
    </w:p>
    <w:p w14:paraId="582BF2CF" w14:textId="77777777" w:rsidR="00D937A2" w:rsidRDefault="00D937A2">
      <w:pPr>
        <w:spacing w:after="120"/>
        <w:jc w:val="both"/>
        <w:rPr>
          <w:rFonts w:ascii="Arial" w:eastAsia="Arial" w:hAnsi="Arial" w:cs="Arial"/>
          <w:b/>
          <w:sz w:val="28"/>
          <w:szCs w:val="28"/>
        </w:rPr>
      </w:pPr>
    </w:p>
    <w:p w14:paraId="290ED1E2" w14:textId="77777777" w:rsidR="00D937A2" w:rsidRDefault="005438E4">
      <w:pPr>
        <w:spacing w:after="120"/>
        <w:jc w:val="both"/>
        <w:rPr>
          <w:rFonts w:ascii="Arial" w:eastAsia="Arial" w:hAnsi="Arial" w:cs="Arial"/>
          <w:b/>
          <w:sz w:val="28"/>
          <w:szCs w:val="28"/>
        </w:rPr>
      </w:pPr>
      <w:r>
        <w:rPr>
          <w:rFonts w:ascii="Arial" w:eastAsia="Arial" w:hAnsi="Arial" w:cs="Arial"/>
          <w:b/>
          <w:sz w:val="28"/>
          <w:szCs w:val="28"/>
        </w:rPr>
        <w:t>Klíčové kompetence</w:t>
      </w:r>
    </w:p>
    <w:p w14:paraId="3896870C" w14:textId="77777777" w:rsidR="00D937A2" w:rsidRDefault="00D937A2">
      <w:pPr>
        <w:spacing w:after="120"/>
        <w:jc w:val="both"/>
        <w:rPr>
          <w:rFonts w:ascii="Arial" w:eastAsia="Arial" w:hAnsi="Arial" w:cs="Arial"/>
          <w:b/>
          <w:sz w:val="28"/>
          <w:szCs w:val="28"/>
        </w:rPr>
      </w:pPr>
    </w:p>
    <w:p w14:paraId="01C796D4" w14:textId="77777777" w:rsidR="00D937A2" w:rsidRDefault="005438E4">
      <w:pPr>
        <w:spacing w:after="120"/>
        <w:jc w:val="both"/>
        <w:rPr>
          <w:rFonts w:ascii="Arial" w:eastAsia="Arial" w:hAnsi="Arial" w:cs="Arial"/>
          <w:b/>
        </w:rPr>
      </w:pPr>
      <w:r>
        <w:rPr>
          <w:rFonts w:ascii="Arial" w:eastAsia="Arial" w:hAnsi="Arial" w:cs="Arial"/>
          <w:b/>
        </w:rPr>
        <w:t>Kompetence k učení</w:t>
      </w:r>
    </w:p>
    <w:p w14:paraId="60F1F0B8" w14:textId="77777777" w:rsidR="00D937A2" w:rsidRDefault="005438E4">
      <w:pPr>
        <w:numPr>
          <w:ilvl w:val="0"/>
          <w:numId w:val="119"/>
        </w:numPr>
        <w:spacing w:after="120"/>
        <w:jc w:val="both"/>
        <w:rPr>
          <w:rFonts w:ascii="Arial" w:eastAsia="Arial" w:hAnsi="Arial" w:cs="Arial"/>
        </w:rPr>
      </w:pPr>
      <w:r>
        <w:rPr>
          <w:rFonts w:ascii="Arial" w:eastAsia="Arial" w:hAnsi="Arial" w:cs="Arial"/>
        </w:rPr>
        <w:t>zadávanými úkoly jsou žáci vedeni k samostatnému objevování možností využití informačních a komunikačních technologií v praktickém životě, pro toto poznávání využívají zkušeností s jiným SW, spolupráci s ostatními žáky, nápovědu (help) u jednotlivých programů, literaturu apod.</w:t>
      </w:r>
    </w:p>
    <w:p w14:paraId="3CACBB68" w14:textId="77777777" w:rsidR="00D937A2" w:rsidRDefault="005438E4">
      <w:pPr>
        <w:numPr>
          <w:ilvl w:val="0"/>
          <w:numId w:val="119"/>
        </w:numPr>
        <w:spacing w:after="120"/>
        <w:jc w:val="both"/>
        <w:rPr>
          <w:rFonts w:ascii="Arial" w:eastAsia="Arial" w:hAnsi="Arial" w:cs="Arial"/>
        </w:rPr>
      </w:pPr>
      <w:r>
        <w:rPr>
          <w:rFonts w:ascii="Arial" w:eastAsia="Arial" w:hAnsi="Arial" w:cs="Arial"/>
        </w:rPr>
        <w:t>tím, že žáci mohou využívat svých poznámek při praktických úkolech, se žáci učí pořizovat si takové poznámky, které jim pak pomohou při praktické práci s technikou</w:t>
      </w:r>
    </w:p>
    <w:p w14:paraId="499E593A" w14:textId="77777777" w:rsidR="00D937A2" w:rsidRDefault="00D937A2">
      <w:pPr>
        <w:spacing w:after="120"/>
        <w:jc w:val="both"/>
        <w:rPr>
          <w:rFonts w:ascii="Arial" w:eastAsia="Arial" w:hAnsi="Arial" w:cs="Arial"/>
          <w:b/>
        </w:rPr>
      </w:pPr>
    </w:p>
    <w:p w14:paraId="5AD1D4BE" w14:textId="77777777" w:rsidR="00D937A2" w:rsidRDefault="005438E4">
      <w:pPr>
        <w:spacing w:after="120"/>
        <w:jc w:val="both"/>
        <w:rPr>
          <w:rFonts w:ascii="Arial" w:eastAsia="Arial" w:hAnsi="Arial" w:cs="Arial"/>
          <w:b/>
        </w:rPr>
      </w:pPr>
      <w:r>
        <w:rPr>
          <w:rFonts w:ascii="Arial" w:eastAsia="Arial" w:hAnsi="Arial" w:cs="Arial"/>
          <w:b/>
        </w:rPr>
        <w:t>Kompetence k řešení problémů</w:t>
      </w:r>
    </w:p>
    <w:p w14:paraId="3EDB7296" w14:textId="77777777" w:rsidR="00D937A2" w:rsidRDefault="005438E4">
      <w:pPr>
        <w:numPr>
          <w:ilvl w:val="0"/>
          <w:numId w:val="149"/>
        </w:numPr>
        <w:spacing w:after="120"/>
        <w:jc w:val="both"/>
        <w:rPr>
          <w:rFonts w:ascii="Arial" w:eastAsia="Arial" w:hAnsi="Arial" w:cs="Arial"/>
        </w:rPr>
      </w:pPr>
      <w:r>
        <w:rPr>
          <w:rFonts w:ascii="Arial" w:eastAsia="Arial" w:hAnsi="Arial" w:cs="Arial"/>
        </w:rPr>
        <w:t>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p>
    <w:p w14:paraId="03C7BE1C" w14:textId="77777777" w:rsidR="00D937A2" w:rsidRDefault="005438E4">
      <w:pPr>
        <w:numPr>
          <w:ilvl w:val="0"/>
          <w:numId w:val="149"/>
        </w:numPr>
        <w:spacing w:after="120"/>
        <w:jc w:val="both"/>
        <w:rPr>
          <w:rFonts w:ascii="Arial" w:eastAsia="Arial" w:hAnsi="Arial" w:cs="Arial"/>
        </w:rPr>
      </w:pPr>
      <w:r>
        <w:rPr>
          <w:rFonts w:ascii="Arial" w:eastAsia="Arial" w:hAnsi="Arial" w:cs="Arial"/>
        </w:rPr>
        <w:t>vyučující v roli konzultanta - žáci jsou vedeni nejen k nalézání řešení, ale také k jeho praktickému provedení a dotažení do konce</w:t>
      </w:r>
    </w:p>
    <w:p w14:paraId="20D4F4F1" w14:textId="77777777" w:rsidR="00D937A2" w:rsidRDefault="005438E4">
      <w:pPr>
        <w:spacing w:after="120"/>
        <w:jc w:val="both"/>
        <w:rPr>
          <w:rFonts w:ascii="Arial" w:eastAsia="Arial" w:hAnsi="Arial" w:cs="Arial"/>
          <w:b/>
        </w:rPr>
      </w:pPr>
      <w:r>
        <w:rPr>
          <w:rFonts w:ascii="Arial" w:eastAsia="Arial" w:hAnsi="Arial" w:cs="Arial"/>
          <w:b/>
        </w:rPr>
        <w:t>Kompetence komunikativní</w:t>
      </w:r>
    </w:p>
    <w:p w14:paraId="24C580F1" w14:textId="77777777" w:rsidR="00D937A2" w:rsidRDefault="005438E4">
      <w:pPr>
        <w:numPr>
          <w:ilvl w:val="0"/>
          <w:numId w:val="85"/>
        </w:numPr>
        <w:spacing w:after="120"/>
        <w:jc w:val="both"/>
        <w:rPr>
          <w:rFonts w:ascii="Arial" w:eastAsia="Arial" w:hAnsi="Arial" w:cs="Arial"/>
        </w:rPr>
      </w:pPr>
      <w:r>
        <w:rPr>
          <w:rFonts w:ascii="Arial" w:eastAsia="Arial" w:hAnsi="Arial" w:cs="Arial"/>
        </w:rPr>
        <w:t>žáci se také učí pro komunikaci na dálku využívat vhodné technologie – některé práce odevzdávají prostřednictvím elektronické pošty</w:t>
      </w:r>
    </w:p>
    <w:p w14:paraId="47F06AA7" w14:textId="77777777" w:rsidR="00D937A2" w:rsidRDefault="005438E4">
      <w:pPr>
        <w:numPr>
          <w:ilvl w:val="0"/>
          <w:numId w:val="85"/>
        </w:numPr>
        <w:spacing w:after="120"/>
        <w:jc w:val="both"/>
        <w:rPr>
          <w:rFonts w:ascii="Arial" w:eastAsia="Arial" w:hAnsi="Arial" w:cs="Arial"/>
        </w:rPr>
      </w:pPr>
      <w:r>
        <w:rPr>
          <w:rFonts w:ascii="Arial" w:eastAsia="Arial" w:hAnsi="Arial" w:cs="Arial"/>
        </w:rPr>
        <w:t>při komunikaci se učí dodržovat vžité konvence a pravidla (forma vhodná pro danou technologii, náležitosti apod.)</w:t>
      </w:r>
    </w:p>
    <w:p w14:paraId="6D385EFC" w14:textId="77777777" w:rsidR="00D937A2" w:rsidRDefault="005438E4">
      <w:pPr>
        <w:spacing w:after="120"/>
        <w:jc w:val="both"/>
        <w:rPr>
          <w:rFonts w:ascii="Arial" w:eastAsia="Arial" w:hAnsi="Arial" w:cs="Arial"/>
          <w:b/>
        </w:rPr>
      </w:pPr>
      <w:r>
        <w:rPr>
          <w:rFonts w:ascii="Arial" w:eastAsia="Arial" w:hAnsi="Arial" w:cs="Arial"/>
          <w:b/>
        </w:rPr>
        <w:t>Kompetence sociální a personální</w:t>
      </w:r>
    </w:p>
    <w:p w14:paraId="26A0CCFB" w14:textId="77777777" w:rsidR="00D937A2" w:rsidRDefault="005438E4">
      <w:pPr>
        <w:numPr>
          <w:ilvl w:val="0"/>
          <w:numId w:val="68"/>
        </w:numPr>
        <w:spacing w:after="120"/>
        <w:jc w:val="both"/>
        <w:rPr>
          <w:rFonts w:ascii="Arial" w:eastAsia="Arial" w:hAnsi="Arial" w:cs="Arial"/>
        </w:rPr>
      </w:pPr>
      <w:r>
        <w:rPr>
          <w:rFonts w:ascii="Arial" w:eastAsia="Arial" w:hAnsi="Arial" w:cs="Arial"/>
        </w:rPr>
        <w:t>při práci jsou žáci vedeni ke kolegiální radě či pomoci, případně při projektech se učí pracovat v týmu, rozdělit a naplánovat si práci, hlídat časový harmonogram apod.</w:t>
      </w:r>
    </w:p>
    <w:p w14:paraId="01E46E29" w14:textId="77777777" w:rsidR="00D937A2" w:rsidRDefault="005438E4">
      <w:pPr>
        <w:numPr>
          <w:ilvl w:val="0"/>
          <w:numId w:val="68"/>
        </w:numPr>
        <w:spacing w:after="120"/>
        <w:jc w:val="both"/>
        <w:rPr>
          <w:rFonts w:ascii="Arial" w:eastAsia="Arial" w:hAnsi="Arial" w:cs="Arial"/>
        </w:rPr>
      </w:pPr>
      <w:r>
        <w:rPr>
          <w:rFonts w:ascii="Arial" w:eastAsia="Arial" w:hAnsi="Arial" w:cs="Arial"/>
        </w:rPr>
        <w:t>žáci jsou přizváni k hodnocení prací - žák se učí hodnotit svoji práci i práci ostatních, při vzájemné komunikaci jsou žáci vedeni k ohleduplnosti a taktu, učí se chápat, že každý člověk je různě chápavý a zručný</w:t>
      </w:r>
    </w:p>
    <w:p w14:paraId="3362DE7B" w14:textId="77777777" w:rsidR="00D937A2" w:rsidRDefault="00D937A2">
      <w:pPr>
        <w:spacing w:after="120"/>
        <w:jc w:val="both"/>
        <w:rPr>
          <w:rFonts w:ascii="Arial" w:eastAsia="Arial" w:hAnsi="Arial" w:cs="Arial"/>
          <w:b/>
        </w:rPr>
      </w:pPr>
    </w:p>
    <w:p w14:paraId="72FDE861" w14:textId="77777777" w:rsidR="003608EA" w:rsidRDefault="003608EA">
      <w:pPr>
        <w:spacing w:after="120"/>
        <w:jc w:val="both"/>
        <w:rPr>
          <w:rFonts w:ascii="Arial" w:eastAsia="Arial" w:hAnsi="Arial" w:cs="Arial"/>
          <w:b/>
        </w:rPr>
      </w:pPr>
    </w:p>
    <w:p w14:paraId="11C8BDF6" w14:textId="77777777" w:rsidR="003608EA" w:rsidRDefault="003608EA">
      <w:pPr>
        <w:spacing w:after="120"/>
        <w:jc w:val="both"/>
        <w:rPr>
          <w:rFonts w:ascii="Arial" w:eastAsia="Arial" w:hAnsi="Arial" w:cs="Arial"/>
          <w:b/>
        </w:rPr>
      </w:pPr>
    </w:p>
    <w:p w14:paraId="5D2C4F6C" w14:textId="77777777" w:rsidR="00D937A2" w:rsidRDefault="005438E4">
      <w:pPr>
        <w:spacing w:after="120"/>
        <w:jc w:val="both"/>
        <w:rPr>
          <w:rFonts w:ascii="Arial" w:eastAsia="Arial" w:hAnsi="Arial" w:cs="Arial"/>
          <w:b/>
        </w:rPr>
      </w:pPr>
      <w:r>
        <w:rPr>
          <w:rFonts w:ascii="Arial" w:eastAsia="Arial" w:hAnsi="Arial" w:cs="Arial"/>
          <w:b/>
        </w:rPr>
        <w:t>Kompetence občanské</w:t>
      </w:r>
    </w:p>
    <w:p w14:paraId="07EFBFE6" w14:textId="77777777" w:rsidR="00D937A2" w:rsidRDefault="005438E4">
      <w:pPr>
        <w:numPr>
          <w:ilvl w:val="0"/>
          <w:numId w:val="157"/>
        </w:numPr>
        <w:spacing w:after="120"/>
        <w:jc w:val="both"/>
        <w:rPr>
          <w:rFonts w:ascii="Arial" w:eastAsia="Arial" w:hAnsi="Arial" w:cs="Arial"/>
        </w:rPr>
      </w:pPr>
      <w:r>
        <w:rPr>
          <w:rFonts w:ascii="Arial" w:eastAsia="Arial" w:hAnsi="Arial" w:cs="Arial"/>
        </w:rPr>
        <w:t>žáci jsou seznamování s vazbami na legislativu a obecné morální zákony (SW pirátství, autorský zákon, ochrana osobních údajů, bezpečnost, hesla ...) tím, že je musí dodržovat (citace použitého pramene, ve škole není žádný nelegální SW, žáci si chrání své heslo ...)</w:t>
      </w:r>
    </w:p>
    <w:p w14:paraId="13A18FFB" w14:textId="77777777" w:rsidR="00D937A2" w:rsidRDefault="005438E4">
      <w:pPr>
        <w:numPr>
          <w:ilvl w:val="0"/>
          <w:numId w:val="157"/>
        </w:numPr>
        <w:spacing w:after="120"/>
        <w:jc w:val="both"/>
        <w:rPr>
          <w:rFonts w:ascii="Arial" w:eastAsia="Arial" w:hAnsi="Arial" w:cs="Arial"/>
        </w:rPr>
      </w:pPr>
      <w:r>
        <w:rPr>
          <w:rFonts w:ascii="Arial" w:eastAsia="Arial" w:hAnsi="Arial" w:cs="Arial"/>
        </w:rPr>
        <w:t>při zpracovávání informací jsou žáci vedeni ke kritickému myšlení nad obsahy sdělení, ke kterým se mohou dostat prostřednictvím Internetu i jinými cestami</w:t>
      </w:r>
    </w:p>
    <w:p w14:paraId="381D5737" w14:textId="77777777" w:rsidR="00D937A2" w:rsidRDefault="005438E4">
      <w:pPr>
        <w:spacing w:after="120"/>
        <w:jc w:val="both"/>
        <w:rPr>
          <w:rFonts w:ascii="Arial" w:eastAsia="Arial" w:hAnsi="Arial" w:cs="Arial"/>
          <w:b/>
        </w:rPr>
      </w:pPr>
      <w:r>
        <w:rPr>
          <w:rFonts w:ascii="Arial" w:eastAsia="Arial" w:hAnsi="Arial" w:cs="Arial"/>
          <w:b/>
        </w:rPr>
        <w:t>Kompetence pracovní</w:t>
      </w:r>
    </w:p>
    <w:p w14:paraId="58A7BA50" w14:textId="77777777" w:rsidR="00D937A2" w:rsidRDefault="005438E4">
      <w:pPr>
        <w:numPr>
          <w:ilvl w:val="0"/>
          <w:numId w:val="9"/>
        </w:numPr>
        <w:spacing w:after="120"/>
        <w:jc w:val="both"/>
        <w:rPr>
          <w:rFonts w:ascii="Arial" w:eastAsia="Arial" w:hAnsi="Arial" w:cs="Arial"/>
        </w:rPr>
      </w:pPr>
      <w:r>
        <w:rPr>
          <w:rFonts w:ascii="Arial" w:eastAsia="Arial" w:hAnsi="Arial" w:cs="Arial"/>
        </w:rPr>
        <w:t>žáci dodržují bezpečnostní a hygienická pravidla pro práci s výpočetní technikou</w:t>
      </w:r>
    </w:p>
    <w:p w14:paraId="35A36707" w14:textId="77777777" w:rsidR="00D937A2" w:rsidRDefault="005438E4">
      <w:pPr>
        <w:numPr>
          <w:ilvl w:val="0"/>
          <w:numId w:val="9"/>
        </w:numPr>
        <w:spacing w:after="120"/>
        <w:jc w:val="both"/>
        <w:rPr>
          <w:rFonts w:ascii="Arial" w:eastAsia="Arial" w:hAnsi="Arial" w:cs="Arial"/>
        </w:rPr>
      </w:pPr>
      <w:r>
        <w:rPr>
          <w:rFonts w:ascii="Arial" w:eastAsia="Arial" w:hAnsi="Arial" w:cs="Arial"/>
        </w:rPr>
        <w:t>žáci mohou využít ICT pro hledání informací důležitých pro svůj další profesní růst</w:t>
      </w:r>
    </w:p>
    <w:p w14:paraId="58B45AD2" w14:textId="77777777" w:rsidR="00D937A2" w:rsidRDefault="005438E4">
      <w:pPr>
        <w:spacing w:after="120"/>
        <w:jc w:val="both"/>
        <w:rPr>
          <w:rFonts w:ascii="Arial" w:eastAsia="Arial" w:hAnsi="Arial" w:cs="Arial"/>
          <w:b/>
        </w:rPr>
      </w:pPr>
      <w:r>
        <w:rPr>
          <w:rFonts w:ascii="Arial" w:eastAsia="Arial" w:hAnsi="Arial" w:cs="Arial"/>
          <w:b/>
        </w:rPr>
        <w:t>Kompetence digitální</w:t>
      </w:r>
    </w:p>
    <w:p w14:paraId="1A0D1DFB" w14:textId="77777777" w:rsidR="00D937A2" w:rsidRDefault="005438E4">
      <w:pPr>
        <w:numPr>
          <w:ilvl w:val="0"/>
          <w:numId w:val="148"/>
        </w:numPr>
        <w:spacing w:after="200"/>
        <w:jc w:val="both"/>
        <w:rPr>
          <w:rFonts w:ascii="Arial" w:eastAsia="Arial" w:hAnsi="Arial" w:cs="Arial"/>
        </w:rPr>
      </w:pPr>
      <w:r>
        <w:rPr>
          <w:rFonts w:ascii="Arial" w:eastAsia="Arial" w:hAnsi="Arial" w:cs="Arial"/>
        </w:rPr>
        <w:t>žáci ovládají běžně používaná digitální zařízení, aplikace a služby; využívají je při učení i při zapojení do života školy a do společnosti; samostatně rozhodují, které technologie pro jakou činnost či řešený problém použít</w:t>
      </w:r>
    </w:p>
    <w:p w14:paraId="0443EB0C" w14:textId="77777777" w:rsidR="00D937A2" w:rsidRDefault="005438E4">
      <w:pPr>
        <w:numPr>
          <w:ilvl w:val="0"/>
          <w:numId w:val="148"/>
        </w:numPr>
        <w:spacing w:after="200"/>
        <w:jc w:val="both"/>
        <w:rPr>
          <w:rFonts w:ascii="Arial" w:eastAsia="Arial" w:hAnsi="Arial" w:cs="Arial"/>
        </w:rPr>
      </w:pPr>
      <w:r>
        <w:rPr>
          <w:rFonts w:ascii="Arial" w:eastAsia="Arial" w:hAnsi="Arial" w:cs="Arial"/>
        </w:rPr>
        <w:t xml:space="preserve">žáci chápou význam digitálních technologií pro lidskou společnost, seznamují se s novými technologiemi, kriticky hodnotí jejich přínosy a reflektují rizika jejich využívání </w:t>
      </w:r>
    </w:p>
    <w:p w14:paraId="3C9CDC10" w14:textId="77777777" w:rsidR="00D937A2" w:rsidRDefault="005438E4">
      <w:pPr>
        <w:spacing w:after="200" w:line="276" w:lineRule="auto"/>
      </w:pPr>
      <w:r>
        <w:br w:type="page"/>
      </w:r>
    </w:p>
    <w:p w14:paraId="68B32E32" w14:textId="77777777" w:rsidR="00D937A2" w:rsidRDefault="005438E4">
      <w:pPr>
        <w:spacing w:after="120"/>
        <w:ind w:firstLine="567"/>
        <w:jc w:val="both"/>
        <w:rPr>
          <w:rFonts w:ascii="Arial" w:eastAsia="Arial" w:hAnsi="Arial" w:cs="Arial"/>
          <w:b/>
          <w:sz w:val="28"/>
          <w:szCs w:val="28"/>
        </w:rPr>
      </w:pPr>
      <w:r>
        <w:rPr>
          <w:rFonts w:ascii="Arial" w:eastAsia="Arial" w:hAnsi="Arial" w:cs="Arial"/>
          <w:b/>
          <w:sz w:val="28"/>
          <w:szCs w:val="28"/>
        </w:rPr>
        <w:t>Oblast dle RVP</w:t>
      </w:r>
    </w:p>
    <w:p w14:paraId="3D0032F1" w14:textId="77777777" w:rsidR="00D937A2" w:rsidRDefault="00D937A2">
      <w:pPr>
        <w:spacing w:after="120"/>
        <w:ind w:firstLine="567"/>
        <w:jc w:val="both"/>
        <w:rPr>
          <w:rFonts w:ascii="Arial" w:eastAsia="Arial" w:hAnsi="Arial" w:cs="Arial"/>
          <w:b/>
          <w:sz w:val="28"/>
          <w:szCs w:val="28"/>
        </w:rPr>
      </w:pPr>
    </w:p>
    <w:p w14:paraId="4BAF2E47" w14:textId="77777777" w:rsidR="00D937A2" w:rsidRDefault="005438E4">
      <w:pPr>
        <w:spacing w:after="120"/>
        <w:ind w:firstLine="567"/>
        <w:jc w:val="both"/>
        <w:rPr>
          <w:rFonts w:ascii="Arial" w:eastAsia="Arial" w:hAnsi="Arial" w:cs="Arial"/>
          <w:b/>
        </w:rPr>
      </w:pPr>
      <w:r>
        <w:rPr>
          <w:rFonts w:ascii="Arial" w:eastAsia="Arial" w:hAnsi="Arial" w:cs="Arial"/>
          <w:b/>
        </w:rPr>
        <w:t xml:space="preserve">Očekávané výstupy </w:t>
      </w:r>
    </w:p>
    <w:tbl>
      <w:tblPr>
        <w:tblStyle w:val="afff"/>
        <w:tblW w:w="125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524"/>
      </w:tblGrid>
      <w:tr w:rsidR="00D937A2" w14:paraId="7D94F1D0" w14:textId="77777777">
        <w:trPr>
          <w:trHeight w:val="1113"/>
        </w:trPr>
        <w:tc>
          <w:tcPr>
            <w:tcW w:w="12524" w:type="dxa"/>
            <w:tcBorders>
              <w:top w:val="nil"/>
              <w:left w:val="nil"/>
              <w:bottom w:val="nil"/>
              <w:right w:val="nil"/>
            </w:tcBorders>
          </w:tcPr>
          <w:p w14:paraId="1A8F34C2" w14:textId="77777777" w:rsidR="00D937A2" w:rsidRDefault="005438E4">
            <w:pPr>
              <w:spacing w:before="120"/>
              <w:ind w:left="57"/>
              <w:jc w:val="both"/>
              <w:rPr>
                <w:rFonts w:ascii="Arial" w:eastAsia="Arial" w:hAnsi="Arial" w:cs="Arial"/>
                <w:b/>
                <w:smallCaps/>
              </w:rPr>
            </w:pPr>
            <w:r>
              <w:rPr>
                <w:rFonts w:ascii="Arial" w:eastAsia="Arial" w:hAnsi="Arial" w:cs="Arial"/>
                <w:b/>
                <w:smallCaps/>
              </w:rPr>
              <w:t>Data, informace a modelování</w:t>
            </w:r>
          </w:p>
          <w:p w14:paraId="02E7BD96" w14:textId="77777777" w:rsidR="00D937A2" w:rsidRDefault="005438E4">
            <w:pPr>
              <w:tabs>
                <w:tab w:val="left" w:pos="567"/>
              </w:tabs>
              <w:spacing w:before="60"/>
              <w:ind w:left="57"/>
              <w:jc w:val="both"/>
              <w:rPr>
                <w:rFonts w:ascii="Arial" w:eastAsia="Arial" w:hAnsi="Arial" w:cs="Arial"/>
                <w:b/>
              </w:rPr>
            </w:pPr>
            <w:r>
              <w:rPr>
                <w:rFonts w:ascii="Arial" w:eastAsia="Arial" w:hAnsi="Arial" w:cs="Arial"/>
                <w:b/>
              </w:rPr>
              <w:t>Očekávané výstupy – 2. období</w:t>
            </w:r>
          </w:p>
          <w:p w14:paraId="0F60E56F" w14:textId="77777777" w:rsidR="00D937A2" w:rsidRDefault="005438E4">
            <w:pPr>
              <w:spacing w:before="60"/>
              <w:ind w:left="57"/>
              <w:jc w:val="both"/>
              <w:rPr>
                <w:rFonts w:ascii="Arial" w:eastAsia="Arial" w:hAnsi="Arial" w:cs="Arial"/>
              </w:rPr>
            </w:pPr>
            <w:r>
              <w:rPr>
                <w:rFonts w:ascii="Arial" w:eastAsia="Arial" w:hAnsi="Arial" w:cs="Arial"/>
              </w:rPr>
              <w:t>žák</w:t>
            </w:r>
          </w:p>
          <w:p w14:paraId="134E80D0" w14:textId="77777777" w:rsidR="00D937A2" w:rsidRDefault="005438E4">
            <w:pPr>
              <w:numPr>
                <w:ilvl w:val="0"/>
                <w:numId w:val="223"/>
              </w:numPr>
              <w:spacing w:before="20" w:after="60"/>
              <w:ind w:right="113"/>
              <w:jc w:val="both"/>
              <w:rPr>
                <w:rFonts w:ascii="Arial" w:eastAsia="Arial" w:hAnsi="Arial" w:cs="Arial"/>
                <w:b/>
                <w:i/>
              </w:rPr>
            </w:pPr>
            <w:r>
              <w:rPr>
                <w:rFonts w:ascii="Arial" w:eastAsia="Arial" w:hAnsi="Arial" w:cs="Arial"/>
              </w:rPr>
              <w:t>uvede příklady dat, která ho obklopují a která mu mohou pomoci lépe se rozhodnout; vyslovuje odpovědi na základě dat</w:t>
            </w:r>
          </w:p>
          <w:p w14:paraId="45B0597E" w14:textId="77777777" w:rsidR="00D937A2" w:rsidRDefault="005438E4">
            <w:pPr>
              <w:numPr>
                <w:ilvl w:val="0"/>
                <w:numId w:val="223"/>
              </w:numPr>
              <w:spacing w:before="20" w:after="60"/>
              <w:ind w:right="113"/>
              <w:jc w:val="both"/>
              <w:rPr>
                <w:rFonts w:ascii="Arial" w:eastAsia="Arial" w:hAnsi="Arial" w:cs="Arial"/>
                <w:b/>
                <w:i/>
              </w:rPr>
            </w:pPr>
            <w:r>
              <w:rPr>
                <w:rFonts w:ascii="Arial" w:eastAsia="Arial" w:hAnsi="Arial" w:cs="Arial"/>
              </w:rPr>
              <w:t>popíše konkrétní situaci, určí, co k ní již ví, a znázorní ji</w:t>
            </w:r>
          </w:p>
          <w:p w14:paraId="19661DE1" w14:textId="77777777" w:rsidR="00D937A2" w:rsidRDefault="005438E4">
            <w:pPr>
              <w:numPr>
                <w:ilvl w:val="0"/>
                <w:numId w:val="223"/>
              </w:numPr>
              <w:spacing w:before="20" w:after="60"/>
              <w:ind w:right="113"/>
              <w:jc w:val="both"/>
              <w:rPr>
                <w:rFonts w:ascii="Arial" w:eastAsia="Arial" w:hAnsi="Arial" w:cs="Arial"/>
                <w:b/>
                <w:i/>
              </w:rPr>
            </w:pPr>
            <w:r>
              <w:rPr>
                <w:rFonts w:ascii="Arial" w:eastAsia="Arial" w:hAnsi="Arial" w:cs="Arial"/>
              </w:rPr>
              <w:t>vyčte informace z daného modelu</w:t>
            </w:r>
          </w:p>
        </w:tc>
      </w:tr>
    </w:tbl>
    <w:p w14:paraId="560DB7CA" w14:textId="77777777" w:rsidR="00D937A2" w:rsidRDefault="005438E4">
      <w:pPr>
        <w:tabs>
          <w:tab w:val="left" w:pos="567"/>
        </w:tabs>
        <w:spacing w:before="120"/>
        <w:jc w:val="both"/>
        <w:rPr>
          <w:rFonts w:ascii="Arial" w:eastAsia="Arial" w:hAnsi="Arial" w:cs="Arial"/>
          <w:b/>
        </w:rPr>
      </w:pPr>
      <w:r>
        <w:rPr>
          <w:rFonts w:ascii="Arial" w:eastAsia="Arial" w:hAnsi="Arial" w:cs="Arial"/>
          <w:b/>
        </w:rPr>
        <w:t>Učivo</w:t>
      </w:r>
    </w:p>
    <w:p w14:paraId="6750AAB4" w14:textId="77777777" w:rsidR="00D937A2" w:rsidRDefault="005438E4">
      <w:pPr>
        <w:numPr>
          <w:ilvl w:val="0"/>
          <w:numId w:val="146"/>
        </w:numPr>
        <w:tabs>
          <w:tab w:val="left" w:pos="567"/>
        </w:tabs>
        <w:spacing w:before="20"/>
        <w:ind w:right="113"/>
        <w:jc w:val="both"/>
        <w:rPr>
          <w:rFonts w:ascii="Arial" w:eastAsia="Arial" w:hAnsi="Arial" w:cs="Arial"/>
        </w:rPr>
      </w:pPr>
      <w:r>
        <w:rPr>
          <w:rFonts w:ascii="Arial" w:eastAsia="Arial" w:hAnsi="Arial" w:cs="Arial"/>
          <w:b/>
        </w:rPr>
        <w:t>data, informace:</w:t>
      </w:r>
      <w:r>
        <w:rPr>
          <w:rFonts w:ascii="Arial" w:eastAsia="Arial" w:hAnsi="Arial" w:cs="Arial"/>
        </w:rPr>
        <w:t xml:space="preserve"> sběr (pozorování, jednoduchý dotazník, průzkum) a záznam dat s využitím textu, čísla, barvy, tvaru, obrazu a zvuku; hodnocení získaných dat, vyvozování závěrů  </w:t>
      </w:r>
    </w:p>
    <w:p w14:paraId="1CB1B1EE" w14:textId="77777777" w:rsidR="00D937A2" w:rsidRDefault="005438E4">
      <w:pPr>
        <w:numPr>
          <w:ilvl w:val="0"/>
          <w:numId w:val="146"/>
        </w:numPr>
        <w:tabs>
          <w:tab w:val="left" w:pos="567"/>
        </w:tabs>
        <w:spacing w:before="20"/>
        <w:ind w:right="113"/>
        <w:jc w:val="both"/>
        <w:rPr>
          <w:rFonts w:ascii="Arial" w:eastAsia="Arial" w:hAnsi="Arial" w:cs="Arial"/>
        </w:rPr>
      </w:pPr>
      <w:r>
        <w:rPr>
          <w:rFonts w:ascii="Arial" w:eastAsia="Arial" w:hAnsi="Arial" w:cs="Arial"/>
          <w:b/>
        </w:rPr>
        <w:t>kódování a přenos dat:</w:t>
      </w:r>
      <w:r>
        <w:rPr>
          <w:rFonts w:ascii="Arial" w:eastAsia="Arial" w:hAnsi="Arial" w:cs="Arial"/>
        </w:rPr>
        <w:t xml:space="preserve"> využití značek, piktogramů, symbolů a kódů pro záznam, sdílení, přenos a ochranu informace  </w:t>
      </w:r>
    </w:p>
    <w:p w14:paraId="6803B892" w14:textId="77777777" w:rsidR="00D937A2" w:rsidRDefault="005438E4">
      <w:pPr>
        <w:numPr>
          <w:ilvl w:val="0"/>
          <w:numId w:val="146"/>
        </w:numPr>
        <w:tabs>
          <w:tab w:val="left" w:pos="567"/>
        </w:tabs>
        <w:spacing w:before="20"/>
        <w:ind w:right="113"/>
        <w:jc w:val="both"/>
        <w:rPr>
          <w:rFonts w:ascii="Arial" w:eastAsia="Arial" w:hAnsi="Arial" w:cs="Arial"/>
        </w:rPr>
      </w:pPr>
      <w:r>
        <w:rPr>
          <w:rFonts w:ascii="Arial" w:eastAsia="Arial" w:hAnsi="Arial" w:cs="Arial"/>
          <w:b/>
        </w:rPr>
        <w:t>modelování:</w:t>
      </w:r>
      <w:r>
        <w:rPr>
          <w:rFonts w:ascii="Arial" w:eastAsia="Arial" w:hAnsi="Arial" w:cs="Arial"/>
        </w:rPr>
        <w:t xml:space="preserve"> model jako zjednodušené znázornění skutečnosti; využití obrazových modelů (myšlenkové a pojmové mapy, schémata, tabulky, diagramy) ke zkoumání, porovnávání a vysvětlování jevů kolem žáka </w:t>
      </w:r>
    </w:p>
    <w:p w14:paraId="71CCB352" w14:textId="77777777" w:rsidR="00D937A2" w:rsidRDefault="00D937A2">
      <w:pPr>
        <w:spacing w:after="120"/>
        <w:jc w:val="both"/>
        <w:rPr>
          <w:rFonts w:ascii="Arial" w:eastAsia="Arial" w:hAnsi="Arial" w:cs="Arial"/>
        </w:rPr>
      </w:pPr>
    </w:p>
    <w:tbl>
      <w:tblPr>
        <w:tblStyle w:val="afff0"/>
        <w:tblW w:w="12450"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50"/>
      </w:tblGrid>
      <w:tr w:rsidR="00D937A2" w14:paraId="1B0F6A8C" w14:textId="77777777">
        <w:trPr>
          <w:trHeight w:val="754"/>
        </w:trPr>
        <w:tc>
          <w:tcPr>
            <w:tcW w:w="12450" w:type="dxa"/>
            <w:tcBorders>
              <w:top w:val="nil"/>
              <w:left w:val="nil"/>
              <w:bottom w:val="nil"/>
              <w:right w:val="nil"/>
            </w:tcBorders>
          </w:tcPr>
          <w:p w14:paraId="55083B69" w14:textId="77777777" w:rsidR="00D937A2" w:rsidRDefault="005438E4">
            <w:pPr>
              <w:spacing w:before="120"/>
              <w:jc w:val="both"/>
              <w:rPr>
                <w:rFonts w:ascii="Arial" w:eastAsia="Arial" w:hAnsi="Arial" w:cs="Arial"/>
                <w:b/>
                <w:smallCaps/>
              </w:rPr>
            </w:pPr>
            <w:r>
              <w:rPr>
                <w:rFonts w:ascii="Arial" w:eastAsia="Arial" w:hAnsi="Arial" w:cs="Arial"/>
                <w:b/>
                <w:smallCaps/>
              </w:rPr>
              <w:t>Algoritmizace a programování</w:t>
            </w:r>
          </w:p>
          <w:p w14:paraId="37DC1744" w14:textId="77777777" w:rsidR="00D937A2" w:rsidRDefault="005438E4">
            <w:pPr>
              <w:tabs>
                <w:tab w:val="left" w:pos="567"/>
              </w:tabs>
              <w:spacing w:before="60"/>
              <w:ind w:left="57"/>
              <w:jc w:val="both"/>
              <w:rPr>
                <w:rFonts w:ascii="Arial" w:eastAsia="Arial" w:hAnsi="Arial" w:cs="Arial"/>
                <w:b/>
              </w:rPr>
            </w:pPr>
            <w:r>
              <w:rPr>
                <w:rFonts w:ascii="Arial" w:eastAsia="Arial" w:hAnsi="Arial" w:cs="Arial"/>
                <w:b/>
              </w:rPr>
              <w:t>Očekávané výstupy – 2. období</w:t>
            </w:r>
          </w:p>
          <w:p w14:paraId="117569AB" w14:textId="77777777" w:rsidR="00D937A2" w:rsidRDefault="005438E4">
            <w:pPr>
              <w:spacing w:before="60"/>
              <w:ind w:left="57"/>
              <w:jc w:val="both"/>
              <w:rPr>
                <w:rFonts w:ascii="Arial" w:eastAsia="Arial" w:hAnsi="Arial" w:cs="Arial"/>
              </w:rPr>
            </w:pPr>
            <w:r>
              <w:rPr>
                <w:rFonts w:ascii="Arial" w:eastAsia="Arial" w:hAnsi="Arial" w:cs="Arial"/>
              </w:rPr>
              <w:t>žák</w:t>
            </w:r>
          </w:p>
          <w:p w14:paraId="6063700E" w14:textId="77777777" w:rsidR="00D937A2" w:rsidRDefault="005438E4">
            <w:pPr>
              <w:numPr>
                <w:ilvl w:val="0"/>
                <w:numId w:val="223"/>
              </w:numPr>
              <w:spacing w:before="20" w:after="60"/>
              <w:ind w:right="113"/>
              <w:jc w:val="both"/>
              <w:rPr>
                <w:rFonts w:ascii="Arial" w:eastAsia="Arial" w:hAnsi="Arial" w:cs="Arial"/>
                <w:b/>
                <w:i/>
              </w:rPr>
            </w:pPr>
            <w:r>
              <w:rPr>
                <w:rFonts w:ascii="Arial" w:eastAsia="Arial" w:hAnsi="Arial" w:cs="Arial"/>
              </w:rPr>
              <w:t>sestavuje a testuje symbolické zápisy postupů</w:t>
            </w:r>
          </w:p>
          <w:p w14:paraId="61CEA5FF" w14:textId="77777777" w:rsidR="00D937A2" w:rsidRDefault="005438E4">
            <w:pPr>
              <w:numPr>
                <w:ilvl w:val="0"/>
                <w:numId w:val="223"/>
              </w:numPr>
              <w:spacing w:before="20" w:after="60"/>
              <w:ind w:right="113"/>
              <w:jc w:val="both"/>
              <w:rPr>
                <w:rFonts w:ascii="Arial" w:eastAsia="Arial" w:hAnsi="Arial" w:cs="Arial"/>
                <w:b/>
                <w:i/>
              </w:rPr>
            </w:pPr>
            <w:r>
              <w:rPr>
                <w:rFonts w:ascii="Arial" w:eastAsia="Arial" w:hAnsi="Arial" w:cs="Arial"/>
              </w:rPr>
              <w:t>popíše jednoduchý problém, navrhne a popíše jednotlivé kroky jeho řešení</w:t>
            </w:r>
          </w:p>
          <w:p w14:paraId="4FC30A77" w14:textId="77777777" w:rsidR="00D937A2" w:rsidRDefault="005438E4">
            <w:pPr>
              <w:numPr>
                <w:ilvl w:val="0"/>
                <w:numId w:val="223"/>
              </w:numPr>
              <w:spacing w:before="20" w:after="60"/>
              <w:ind w:right="113"/>
              <w:jc w:val="both"/>
              <w:rPr>
                <w:rFonts w:ascii="Arial" w:eastAsia="Arial" w:hAnsi="Arial" w:cs="Arial"/>
                <w:b/>
                <w:i/>
              </w:rPr>
            </w:pPr>
            <w:r>
              <w:rPr>
                <w:rFonts w:ascii="Arial" w:eastAsia="Arial" w:hAnsi="Arial" w:cs="Arial"/>
              </w:rPr>
              <w:t>v blokově orientovaném programovacím jazyce sestaví program; rozpozná opakující se vzory, používá opakování a připravené podprogramy</w:t>
            </w:r>
          </w:p>
          <w:p w14:paraId="0875677A" w14:textId="77777777" w:rsidR="00D937A2" w:rsidRDefault="005438E4">
            <w:pPr>
              <w:numPr>
                <w:ilvl w:val="0"/>
                <w:numId w:val="223"/>
              </w:numPr>
              <w:spacing w:before="20" w:after="60"/>
              <w:ind w:right="113"/>
              <w:jc w:val="both"/>
              <w:rPr>
                <w:rFonts w:ascii="Arial" w:eastAsia="Arial" w:hAnsi="Arial" w:cs="Arial"/>
                <w:b/>
                <w:i/>
              </w:rPr>
            </w:pPr>
            <w:r>
              <w:rPr>
                <w:rFonts w:ascii="Arial" w:eastAsia="Arial" w:hAnsi="Arial" w:cs="Arial"/>
              </w:rPr>
              <w:t>ověří správnost jím navrženého postupu či programu, najde a opraví v něm případnou chybu</w:t>
            </w:r>
          </w:p>
        </w:tc>
      </w:tr>
    </w:tbl>
    <w:p w14:paraId="39772B51" w14:textId="77777777" w:rsidR="00D937A2" w:rsidRDefault="00D937A2">
      <w:pPr>
        <w:tabs>
          <w:tab w:val="left" w:pos="567"/>
        </w:tabs>
        <w:spacing w:before="120"/>
        <w:jc w:val="both"/>
        <w:rPr>
          <w:rFonts w:ascii="Arial" w:eastAsia="Arial" w:hAnsi="Arial" w:cs="Arial"/>
          <w:b/>
        </w:rPr>
      </w:pPr>
    </w:p>
    <w:p w14:paraId="2BC58D95" w14:textId="77777777" w:rsidR="00D937A2" w:rsidRDefault="00D937A2">
      <w:pPr>
        <w:tabs>
          <w:tab w:val="left" w:pos="567"/>
        </w:tabs>
        <w:spacing w:before="120"/>
        <w:jc w:val="both"/>
        <w:rPr>
          <w:rFonts w:ascii="Arial" w:eastAsia="Arial" w:hAnsi="Arial" w:cs="Arial"/>
          <w:b/>
        </w:rPr>
      </w:pPr>
    </w:p>
    <w:p w14:paraId="54D547B9" w14:textId="77777777" w:rsidR="003608EA" w:rsidRDefault="003608EA">
      <w:pPr>
        <w:tabs>
          <w:tab w:val="left" w:pos="567"/>
        </w:tabs>
        <w:spacing w:before="120"/>
        <w:jc w:val="both"/>
        <w:rPr>
          <w:rFonts w:ascii="Arial" w:eastAsia="Arial" w:hAnsi="Arial" w:cs="Arial"/>
          <w:b/>
        </w:rPr>
      </w:pPr>
    </w:p>
    <w:p w14:paraId="152D5FB3" w14:textId="77777777" w:rsidR="00D937A2" w:rsidRDefault="005438E4">
      <w:pPr>
        <w:tabs>
          <w:tab w:val="left" w:pos="567"/>
        </w:tabs>
        <w:spacing w:before="120"/>
        <w:jc w:val="both"/>
        <w:rPr>
          <w:rFonts w:ascii="Arial" w:eastAsia="Arial" w:hAnsi="Arial" w:cs="Arial"/>
          <w:b/>
        </w:rPr>
      </w:pPr>
      <w:r>
        <w:rPr>
          <w:rFonts w:ascii="Arial" w:eastAsia="Arial" w:hAnsi="Arial" w:cs="Arial"/>
          <w:b/>
        </w:rPr>
        <w:t>Učivo</w:t>
      </w:r>
    </w:p>
    <w:p w14:paraId="08BD0131" w14:textId="77777777" w:rsidR="00D937A2" w:rsidRDefault="005438E4">
      <w:pPr>
        <w:numPr>
          <w:ilvl w:val="0"/>
          <w:numId w:val="146"/>
        </w:numPr>
        <w:tabs>
          <w:tab w:val="left" w:pos="567"/>
        </w:tabs>
        <w:ind w:right="113"/>
        <w:jc w:val="both"/>
        <w:rPr>
          <w:rFonts w:ascii="Arial" w:eastAsia="Arial" w:hAnsi="Arial" w:cs="Arial"/>
        </w:rPr>
      </w:pPr>
      <w:r>
        <w:rPr>
          <w:rFonts w:ascii="Arial" w:eastAsia="Arial" w:hAnsi="Arial" w:cs="Arial"/>
          <w:b/>
        </w:rPr>
        <w:t>řešení problému krokováním:</w:t>
      </w:r>
      <w:r>
        <w:rPr>
          <w:rFonts w:ascii="Arial" w:eastAsia="Arial" w:hAnsi="Arial" w:cs="Arial"/>
        </w:rPr>
        <w:t xml:space="preserve">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 </w:t>
      </w:r>
    </w:p>
    <w:p w14:paraId="55E359E4" w14:textId="77777777" w:rsidR="00D937A2" w:rsidRDefault="005438E4">
      <w:pPr>
        <w:numPr>
          <w:ilvl w:val="0"/>
          <w:numId w:val="146"/>
        </w:numPr>
        <w:tabs>
          <w:tab w:val="left" w:pos="567"/>
        </w:tabs>
        <w:ind w:right="113"/>
        <w:jc w:val="both"/>
        <w:rPr>
          <w:rFonts w:ascii="Arial" w:eastAsia="Arial" w:hAnsi="Arial" w:cs="Arial"/>
        </w:rPr>
      </w:pPr>
      <w:r>
        <w:rPr>
          <w:rFonts w:ascii="Arial" w:eastAsia="Arial" w:hAnsi="Arial" w:cs="Arial"/>
          <w:b/>
        </w:rPr>
        <w:t>programování:</w:t>
      </w:r>
      <w:r>
        <w:rPr>
          <w:rFonts w:ascii="Arial" w:eastAsia="Arial" w:hAnsi="Arial" w:cs="Arial"/>
        </w:rPr>
        <w:t xml:space="preserve"> experimentování a objevování v blokově orientovaném programovacím prostředí; události, sekvence, opakování, podprogramy; sestavení programu</w:t>
      </w:r>
    </w:p>
    <w:p w14:paraId="0DFC564C" w14:textId="77777777" w:rsidR="00D937A2" w:rsidRDefault="005438E4">
      <w:pPr>
        <w:numPr>
          <w:ilvl w:val="0"/>
          <w:numId w:val="146"/>
        </w:numPr>
        <w:tabs>
          <w:tab w:val="left" w:pos="567"/>
        </w:tabs>
        <w:ind w:right="113"/>
        <w:jc w:val="both"/>
        <w:rPr>
          <w:rFonts w:ascii="Arial" w:eastAsia="Arial" w:hAnsi="Arial" w:cs="Arial"/>
        </w:rPr>
      </w:pPr>
      <w:r>
        <w:rPr>
          <w:rFonts w:ascii="Arial" w:eastAsia="Arial" w:hAnsi="Arial" w:cs="Arial"/>
          <w:b/>
        </w:rPr>
        <w:t>kontrola řešení:</w:t>
      </w:r>
      <w:r>
        <w:rPr>
          <w:rFonts w:ascii="Arial" w:eastAsia="Arial" w:hAnsi="Arial" w:cs="Arial"/>
        </w:rPr>
        <w:t xml:space="preserve"> porovnání postupu s jiným a diskuse o nich; ověřování funkčnosti programu a jeho částí opakovaným spuštěním; nalezení chyby a oprava kódu; nahrazení opakujícího se vzoru cyklem</w:t>
      </w:r>
    </w:p>
    <w:tbl>
      <w:tblPr>
        <w:tblStyle w:val="afff1"/>
        <w:tblW w:w="12629"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629"/>
      </w:tblGrid>
      <w:tr w:rsidR="00D937A2" w14:paraId="695FF7D6" w14:textId="77777777">
        <w:trPr>
          <w:trHeight w:val="1340"/>
        </w:trPr>
        <w:tc>
          <w:tcPr>
            <w:tcW w:w="12629" w:type="dxa"/>
            <w:tcBorders>
              <w:top w:val="nil"/>
              <w:left w:val="nil"/>
              <w:bottom w:val="nil"/>
              <w:right w:val="nil"/>
            </w:tcBorders>
          </w:tcPr>
          <w:p w14:paraId="24876C9D" w14:textId="77777777" w:rsidR="00D937A2" w:rsidRDefault="00D937A2">
            <w:pPr>
              <w:spacing w:before="120"/>
              <w:ind w:left="57"/>
              <w:jc w:val="both"/>
              <w:rPr>
                <w:rFonts w:ascii="Arial" w:eastAsia="Arial" w:hAnsi="Arial" w:cs="Arial"/>
                <w:b/>
                <w:smallCaps/>
              </w:rPr>
            </w:pPr>
          </w:p>
          <w:p w14:paraId="7A5E960D" w14:textId="77777777" w:rsidR="00D937A2" w:rsidRDefault="005438E4">
            <w:pPr>
              <w:spacing w:before="120"/>
              <w:ind w:left="57"/>
              <w:jc w:val="both"/>
              <w:rPr>
                <w:rFonts w:ascii="Arial" w:eastAsia="Arial" w:hAnsi="Arial" w:cs="Arial"/>
                <w:b/>
                <w:smallCaps/>
              </w:rPr>
            </w:pPr>
            <w:r>
              <w:rPr>
                <w:rFonts w:ascii="Arial" w:eastAsia="Arial" w:hAnsi="Arial" w:cs="Arial"/>
                <w:b/>
                <w:smallCaps/>
              </w:rPr>
              <w:t>Informační systémy</w:t>
            </w:r>
          </w:p>
          <w:p w14:paraId="19AF7AD1" w14:textId="77777777" w:rsidR="00D937A2" w:rsidRDefault="005438E4">
            <w:pPr>
              <w:tabs>
                <w:tab w:val="left" w:pos="567"/>
              </w:tabs>
              <w:spacing w:before="60"/>
              <w:ind w:left="57"/>
              <w:jc w:val="both"/>
              <w:rPr>
                <w:rFonts w:ascii="Arial" w:eastAsia="Arial" w:hAnsi="Arial" w:cs="Arial"/>
                <w:b/>
              </w:rPr>
            </w:pPr>
            <w:r>
              <w:rPr>
                <w:rFonts w:ascii="Arial" w:eastAsia="Arial" w:hAnsi="Arial" w:cs="Arial"/>
                <w:b/>
              </w:rPr>
              <w:t>Očekávané výstupy – 2. období</w:t>
            </w:r>
          </w:p>
          <w:p w14:paraId="7C0774C5" w14:textId="77777777" w:rsidR="00D937A2" w:rsidRDefault="005438E4">
            <w:pPr>
              <w:spacing w:before="60"/>
              <w:ind w:left="57"/>
              <w:jc w:val="both"/>
              <w:rPr>
                <w:rFonts w:ascii="Arial" w:eastAsia="Arial" w:hAnsi="Arial" w:cs="Arial"/>
              </w:rPr>
            </w:pPr>
            <w:r>
              <w:rPr>
                <w:rFonts w:ascii="Arial" w:eastAsia="Arial" w:hAnsi="Arial" w:cs="Arial"/>
              </w:rPr>
              <w:t>žák</w:t>
            </w:r>
          </w:p>
          <w:p w14:paraId="4517A965" w14:textId="77777777" w:rsidR="00D937A2" w:rsidRDefault="005438E4">
            <w:pPr>
              <w:numPr>
                <w:ilvl w:val="0"/>
                <w:numId w:val="95"/>
              </w:numPr>
              <w:spacing w:before="20" w:after="60"/>
              <w:ind w:right="113"/>
              <w:jc w:val="both"/>
              <w:rPr>
                <w:rFonts w:ascii="Arial" w:eastAsia="Arial" w:hAnsi="Arial" w:cs="Arial"/>
              </w:rPr>
            </w:pPr>
            <w:r>
              <w:rPr>
                <w:rFonts w:ascii="Arial" w:eastAsia="Arial" w:hAnsi="Arial" w:cs="Arial"/>
              </w:rPr>
              <w:t>v systémech, které ho obklopují, rozezná jednotlivé prvky a vztahy mezi nimi</w:t>
            </w:r>
          </w:p>
          <w:p w14:paraId="37CA5D09" w14:textId="77777777" w:rsidR="00D937A2" w:rsidRDefault="005438E4">
            <w:pPr>
              <w:numPr>
                <w:ilvl w:val="0"/>
                <w:numId w:val="95"/>
              </w:numPr>
              <w:spacing w:before="20" w:after="60"/>
              <w:ind w:right="113"/>
              <w:jc w:val="both"/>
              <w:rPr>
                <w:rFonts w:ascii="Arial" w:eastAsia="Arial" w:hAnsi="Arial" w:cs="Arial"/>
              </w:rPr>
            </w:pPr>
            <w:r>
              <w:rPr>
                <w:rFonts w:ascii="Arial" w:eastAsia="Arial" w:hAnsi="Arial" w:cs="Arial"/>
              </w:rPr>
              <w:t xml:space="preserve">pro vymezený problém zaznamenává do existující tabulky nebo seznamu číselná i nečíselná data </w:t>
            </w:r>
          </w:p>
        </w:tc>
      </w:tr>
    </w:tbl>
    <w:p w14:paraId="21B3B738" w14:textId="77777777" w:rsidR="00D937A2" w:rsidRDefault="00D937A2">
      <w:pPr>
        <w:tabs>
          <w:tab w:val="left" w:pos="567"/>
        </w:tabs>
        <w:spacing w:before="120"/>
        <w:jc w:val="both"/>
        <w:rPr>
          <w:rFonts w:ascii="Arial" w:eastAsia="Arial" w:hAnsi="Arial" w:cs="Arial"/>
          <w:b/>
        </w:rPr>
      </w:pPr>
    </w:p>
    <w:p w14:paraId="06889718" w14:textId="77777777" w:rsidR="00D937A2" w:rsidRDefault="005438E4">
      <w:pPr>
        <w:tabs>
          <w:tab w:val="left" w:pos="567"/>
        </w:tabs>
        <w:spacing w:before="120"/>
        <w:jc w:val="both"/>
        <w:rPr>
          <w:rFonts w:ascii="Arial" w:eastAsia="Arial" w:hAnsi="Arial" w:cs="Arial"/>
          <w:b/>
        </w:rPr>
      </w:pPr>
      <w:r>
        <w:rPr>
          <w:rFonts w:ascii="Arial" w:eastAsia="Arial" w:hAnsi="Arial" w:cs="Arial"/>
          <w:b/>
        </w:rPr>
        <w:t>Učivo</w:t>
      </w:r>
    </w:p>
    <w:p w14:paraId="41192C97" w14:textId="77777777" w:rsidR="00D937A2" w:rsidRDefault="005438E4">
      <w:pPr>
        <w:numPr>
          <w:ilvl w:val="0"/>
          <w:numId w:val="146"/>
        </w:numPr>
        <w:tabs>
          <w:tab w:val="left" w:pos="567"/>
        </w:tabs>
        <w:ind w:right="113"/>
        <w:jc w:val="both"/>
        <w:rPr>
          <w:rFonts w:ascii="Arial" w:eastAsia="Arial" w:hAnsi="Arial" w:cs="Arial"/>
          <w:b/>
          <w:sz w:val="26"/>
          <w:szCs w:val="26"/>
        </w:rPr>
      </w:pPr>
      <w:r>
        <w:rPr>
          <w:rFonts w:ascii="Arial" w:eastAsia="Arial" w:hAnsi="Arial" w:cs="Arial"/>
          <w:b/>
        </w:rPr>
        <w:t>systémy:</w:t>
      </w:r>
      <w:r>
        <w:rPr>
          <w:rFonts w:ascii="Arial" w:eastAsia="Arial" w:hAnsi="Arial" w:cs="Arial"/>
        </w:rPr>
        <w:t xml:space="preserve"> skupiny objektů a vztahy mezi nimi, vzájemné působení; příklady systémů z přírody, školy a blízkého okolí žáka; části systému a vztahy mezi nimi</w:t>
      </w:r>
    </w:p>
    <w:p w14:paraId="7DD07185" w14:textId="77777777" w:rsidR="00D937A2" w:rsidRDefault="005438E4">
      <w:pPr>
        <w:numPr>
          <w:ilvl w:val="0"/>
          <w:numId w:val="146"/>
        </w:numPr>
        <w:tabs>
          <w:tab w:val="left" w:pos="567"/>
        </w:tabs>
        <w:ind w:right="113"/>
        <w:jc w:val="both"/>
        <w:rPr>
          <w:rFonts w:ascii="Arial" w:eastAsia="Arial" w:hAnsi="Arial" w:cs="Arial"/>
          <w:b/>
          <w:sz w:val="26"/>
          <w:szCs w:val="26"/>
        </w:rPr>
      </w:pPr>
      <w:r>
        <w:rPr>
          <w:rFonts w:ascii="Arial" w:eastAsia="Arial" w:hAnsi="Arial" w:cs="Arial"/>
          <w:b/>
        </w:rPr>
        <w:t>práce se strukturovanými daty:</w:t>
      </w:r>
      <w:r>
        <w:rPr>
          <w:rFonts w:ascii="Arial" w:eastAsia="Arial" w:hAnsi="Arial" w:cs="Arial"/>
        </w:rPr>
        <w:t xml:space="preserve"> shodné a odlišné vlastnosti objektů; řazení prvků do řad, číslovaný a nečíslovaný seznam, víceúrovňový seznam; tabulka a její struktura; záznam, doplnění a úprava záznamu </w:t>
      </w:r>
    </w:p>
    <w:p w14:paraId="40A00542" w14:textId="77777777" w:rsidR="00D937A2" w:rsidRDefault="00D937A2">
      <w:pPr>
        <w:tabs>
          <w:tab w:val="left" w:pos="567"/>
        </w:tabs>
        <w:ind w:right="113"/>
        <w:jc w:val="both"/>
        <w:rPr>
          <w:rFonts w:ascii="Arial" w:eastAsia="Arial" w:hAnsi="Arial" w:cs="Arial"/>
          <w:sz w:val="22"/>
          <w:szCs w:val="22"/>
        </w:rPr>
      </w:pPr>
    </w:p>
    <w:p w14:paraId="55F69E40" w14:textId="77777777" w:rsidR="00D937A2" w:rsidRDefault="005438E4">
      <w:pPr>
        <w:spacing w:before="120"/>
        <w:ind w:left="57"/>
        <w:jc w:val="both"/>
        <w:rPr>
          <w:rFonts w:ascii="Arial" w:eastAsia="Arial" w:hAnsi="Arial" w:cs="Arial"/>
          <w:b/>
          <w:smallCaps/>
        </w:rPr>
      </w:pPr>
      <w:r>
        <w:rPr>
          <w:rFonts w:ascii="Arial" w:eastAsia="Arial" w:hAnsi="Arial" w:cs="Arial"/>
          <w:b/>
          <w:smallCaps/>
        </w:rPr>
        <w:t>Digitální technologie</w:t>
      </w:r>
    </w:p>
    <w:p w14:paraId="7121DEF4" w14:textId="77777777" w:rsidR="00D937A2" w:rsidRDefault="005438E4">
      <w:pPr>
        <w:tabs>
          <w:tab w:val="left" w:pos="567"/>
        </w:tabs>
        <w:spacing w:before="60"/>
        <w:ind w:left="57"/>
        <w:jc w:val="both"/>
        <w:rPr>
          <w:rFonts w:ascii="Arial" w:eastAsia="Arial" w:hAnsi="Arial" w:cs="Arial"/>
          <w:b/>
        </w:rPr>
      </w:pPr>
      <w:r>
        <w:rPr>
          <w:rFonts w:ascii="Arial" w:eastAsia="Arial" w:hAnsi="Arial" w:cs="Arial"/>
          <w:b/>
        </w:rPr>
        <w:t>Očekávané výstupy – 2. období</w:t>
      </w:r>
    </w:p>
    <w:p w14:paraId="3B733173" w14:textId="77777777" w:rsidR="00D937A2" w:rsidRDefault="005438E4">
      <w:pPr>
        <w:spacing w:before="60"/>
        <w:ind w:left="57"/>
        <w:jc w:val="both"/>
        <w:rPr>
          <w:rFonts w:ascii="Arial" w:eastAsia="Arial" w:hAnsi="Arial" w:cs="Arial"/>
        </w:rPr>
      </w:pPr>
      <w:r>
        <w:rPr>
          <w:rFonts w:ascii="Arial" w:eastAsia="Arial" w:hAnsi="Arial" w:cs="Arial"/>
        </w:rPr>
        <w:t>žák</w:t>
      </w:r>
    </w:p>
    <w:p w14:paraId="4D3CD787" w14:textId="77777777" w:rsidR="00D937A2" w:rsidRDefault="005438E4">
      <w:pPr>
        <w:numPr>
          <w:ilvl w:val="0"/>
          <w:numId w:val="95"/>
        </w:numPr>
        <w:spacing w:before="20" w:after="60"/>
        <w:ind w:right="113"/>
        <w:jc w:val="both"/>
        <w:rPr>
          <w:rFonts w:ascii="Arial" w:eastAsia="Arial" w:hAnsi="Arial" w:cs="Arial"/>
        </w:rPr>
      </w:pPr>
      <w:r>
        <w:rPr>
          <w:rFonts w:ascii="Arial" w:eastAsia="Arial" w:hAnsi="Arial" w:cs="Arial"/>
        </w:rPr>
        <w:t>najde a spustí aplikaci, pracuje s daty různého typu</w:t>
      </w:r>
    </w:p>
    <w:p w14:paraId="32252C36" w14:textId="77777777" w:rsidR="00D937A2" w:rsidRDefault="005438E4">
      <w:pPr>
        <w:numPr>
          <w:ilvl w:val="0"/>
          <w:numId w:val="95"/>
        </w:numPr>
        <w:spacing w:before="20" w:after="60"/>
        <w:ind w:right="113"/>
        <w:jc w:val="both"/>
        <w:rPr>
          <w:rFonts w:ascii="Arial" w:eastAsia="Arial" w:hAnsi="Arial" w:cs="Arial"/>
        </w:rPr>
      </w:pPr>
      <w:r>
        <w:rPr>
          <w:rFonts w:ascii="Arial" w:eastAsia="Arial" w:hAnsi="Arial" w:cs="Arial"/>
        </w:rPr>
        <w:t>propojí digitální zařízení, uvede možná rizika, která s takovým propojením souvisejí</w:t>
      </w:r>
    </w:p>
    <w:p w14:paraId="571DE91C" w14:textId="77777777" w:rsidR="003608EA" w:rsidRDefault="005438E4" w:rsidP="003608EA">
      <w:pPr>
        <w:numPr>
          <w:ilvl w:val="0"/>
          <w:numId w:val="95"/>
        </w:numPr>
        <w:spacing w:before="20" w:after="60"/>
        <w:ind w:right="113"/>
        <w:jc w:val="both"/>
        <w:rPr>
          <w:rFonts w:ascii="Arial" w:eastAsia="Arial" w:hAnsi="Arial" w:cs="Arial"/>
        </w:rPr>
      </w:pPr>
      <w:r>
        <w:rPr>
          <w:rFonts w:ascii="Arial" w:eastAsia="Arial" w:hAnsi="Arial" w:cs="Arial"/>
        </w:rPr>
        <w:t>dodržuje bezpečnostní a jiná pravidla pro práci s digitálními technologiemi</w:t>
      </w:r>
    </w:p>
    <w:p w14:paraId="3184BAAE" w14:textId="77777777" w:rsidR="003608EA" w:rsidRDefault="003608EA" w:rsidP="003608EA">
      <w:pPr>
        <w:spacing w:before="20" w:after="60"/>
        <w:ind w:right="113"/>
        <w:jc w:val="both"/>
        <w:rPr>
          <w:rFonts w:ascii="Arial" w:eastAsia="Arial" w:hAnsi="Arial" w:cs="Arial"/>
        </w:rPr>
      </w:pPr>
    </w:p>
    <w:p w14:paraId="4BFA6114" w14:textId="77777777" w:rsidR="003608EA" w:rsidRDefault="003608EA" w:rsidP="003608EA">
      <w:pPr>
        <w:spacing w:before="20" w:after="60"/>
        <w:ind w:right="113"/>
        <w:jc w:val="both"/>
        <w:rPr>
          <w:rFonts w:ascii="Arial" w:eastAsia="Arial" w:hAnsi="Arial" w:cs="Arial"/>
        </w:rPr>
      </w:pPr>
    </w:p>
    <w:p w14:paraId="5F6B1B20" w14:textId="77777777" w:rsidR="003608EA" w:rsidRPr="003608EA" w:rsidRDefault="003608EA" w:rsidP="003608EA">
      <w:pPr>
        <w:spacing w:before="20" w:after="60"/>
        <w:ind w:right="113"/>
        <w:jc w:val="both"/>
        <w:rPr>
          <w:rFonts w:ascii="Arial" w:eastAsia="Arial" w:hAnsi="Arial" w:cs="Arial"/>
        </w:rPr>
      </w:pPr>
    </w:p>
    <w:p w14:paraId="2AFC72D1" w14:textId="77777777" w:rsidR="00D937A2" w:rsidRDefault="005438E4">
      <w:pPr>
        <w:tabs>
          <w:tab w:val="left" w:pos="567"/>
        </w:tabs>
        <w:spacing w:before="120"/>
        <w:jc w:val="both"/>
        <w:rPr>
          <w:rFonts w:ascii="Arial" w:eastAsia="Arial" w:hAnsi="Arial" w:cs="Arial"/>
          <w:b/>
        </w:rPr>
      </w:pPr>
      <w:r>
        <w:rPr>
          <w:rFonts w:ascii="Arial" w:eastAsia="Arial" w:hAnsi="Arial" w:cs="Arial"/>
          <w:b/>
        </w:rPr>
        <w:t>Učivo</w:t>
      </w:r>
    </w:p>
    <w:p w14:paraId="31CD8DC0" w14:textId="77777777" w:rsidR="00D937A2" w:rsidRDefault="005438E4">
      <w:pPr>
        <w:numPr>
          <w:ilvl w:val="0"/>
          <w:numId w:val="146"/>
        </w:numPr>
        <w:tabs>
          <w:tab w:val="left" w:pos="567"/>
        </w:tabs>
        <w:ind w:right="113"/>
        <w:jc w:val="both"/>
        <w:rPr>
          <w:rFonts w:ascii="Arial" w:eastAsia="Arial" w:hAnsi="Arial" w:cs="Arial"/>
          <w:b/>
        </w:rPr>
      </w:pPr>
      <w:r>
        <w:rPr>
          <w:rFonts w:ascii="Arial" w:eastAsia="Arial" w:hAnsi="Arial" w:cs="Arial"/>
          <w:b/>
        </w:rPr>
        <w:t xml:space="preserve">hardware a software: </w:t>
      </w:r>
      <w:r>
        <w:rPr>
          <w:rFonts w:ascii="Arial" w:eastAsia="Arial" w:hAnsi="Arial" w:cs="Arial"/>
        </w:rPr>
        <w:t>digitální zařízení a jejich účel; prvky v uživatelském rozhraní; spouštění, přepínání a ovládání aplikací; uložení dat, otevírání souborů</w:t>
      </w:r>
    </w:p>
    <w:p w14:paraId="35C3BFB7" w14:textId="77777777" w:rsidR="00D937A2" w:rsidRDefault="005438E4">
      <w:pPr>
        <w:numPr>
          <w:ilvl w:val="0"/>
          <w:numId w:val="146"/>
        </w:numPr>
        <w:tabs>
          <w:tab w:val="left" w:pos="567"/>
        </w:tabs>
        <w:ind w:right="113"/>
        <w:jc w:val="both"/>
        <w:rPr>
          <w:rFonts w:ascii="Arial" w:eastAsia="Arial" w:hAnsi="Arial" w:cs="Arial"/>
          <w:b/>
        </w:rPr>
      </w:pPr>
      <w:r>
        <w:rPr>
          <w:rFonts w:ascii="Arial" w:eastAsia="Arial" w:hAnsi="Arial" w:cs="Arial"/>
          <w:b/>
        </w:rPr>
        <w:t xml:space="preserve">počítačové sítě: </w:t>
      </w:r>
      <w:r>
        <w:rPr>
          <w:rFonts w:ascii="Arial" w:eastAsia="Arial" w:hAnsi="Arial" w:cs="Arial"/>
        </w:rPr>
        <w:t>propojení technologií, (bez)drátové připojení; internet, práce ve sdíleném prostředí, sdílení dat</w:t>
      </w:r>
    </w:p>
    <w:p w14:paraId="319E9577" w14:textId="77777777" w:rsidR="00D937A2" w:rsidRDefault="005438E4">
      <w:pPr>
        <w:numPr>
          <w:ilvl w:val="0"/>
          <w:numId w:val="146"/>
        </w:numPr>
        <w:tabs>
          <w:tab w:val="left" w:pos="567"/>
        </w:tabs>
        <w:ind w:right="113"/>
        <w:jc w:val="both"/>
        <w:rPr>
          <w:rFonts w:ascii="Arial" w:eastAsia="Arial" w:hAnsi="Arial" w:cs="Arial"/>
          <w:b/>
        </w:rPr>
      </w:pPr>
      <w:r>
        <w:rPr>
          <w:rFonts w:ascii="Arial" w:eastAsia="Arial" w:hAnsi="Arial" w:cs="Arial"/>
          <w:b/>
        </w:rPr>
        <w:t xml:space="preserve">bezpečnost: </w:t>
      </w:r>
      <w:r>
        <w:rPr>
          <w:rFonts w:ascii="Arial" w:eastAsia="Arial" w:hAnsi="Arial" w:cs="Arial"/>
        </w:rPr>
        <w:t xml:space="preserve">pravidla bezpečné práce s digitálním zařízením; uživatelské účty, hesla </w:t>
      </w:r>
    </w:p>
    <w:p w14:paraId="2BD8C2BC" w14:textId="77777777" w:rsidR="00D937A2" w:rsidRDefault="00D937A2">
      <w:pPr>
        <w:tabs>
          <w:tab w:val="left" w:pos="567"/>
        </w:tabs>
        <w:spacing w:after="60"/>
        <w:ind w:left="170" w:right="113" w:hanging="397"/>
        <w:jc w:val="both"/>
        <w:rPr>
          <w:rFonts w:ascii="Arial" w:eastAsia="Arial" w:hAnsi="Arial" w:cs="Arial"/>
          <w:b/>
          <w:sz w:val="28"/>
          <w:szCs w:val="28"/>
        </w:rPr>
      </w:pPr>
    </w:p>
    <w:p w14:paraId="35B36B3B" w14:textId="77777777" w:rsidR="00D937A2" w:rsidRDefault="00D937A2">
      <w:pPr>
        <w:tabs>
          <w:tab w:val="left" w:pos="567"/>
        </w:tabs>
        <w:spacing w:after="60"/>
        <w:ind w:left="170" w:right="113" w:hanging="397"/>
        <w:jc w:val="both"/>
        <w:rPr>
          <w:rFonts w:ascii="Arial" w:eastAsia="Arial" w:hAnsi="Arial" w:cs="Arial"/>
          <w:b/>
          <w:sz w:val="28"/>
          <w:szCs w:val="28"/>
        </w:rPr>
      </w:pPr>
    </w:p>
    <w:p w14:paraId="3F259478" w14:textId="77777777" w:rsidR="00D937A2" w:rsidRDefault="005438E4">
      <w:pPr>
        <w:tabs>
          <w:tab w:val="left" w:pos="567"/>
        </w:tabs>
        <w:spacing w:after="60"/>
        <w:ind w:left="170" w:right="113" w:hanging="397"/>
        <w:jc w:val="both"/>
        <w:rPr>
          <w:rFonts w:ascii="Arial" w:eastAsia="Arial" w:hAnsi="Arial" w:cs="Arial"/>
          <w:b/>
          <w:sz w:val="28"/>
          <w:szCs w:val="28"/>
        </w:rPr>
      </w:pPr>
      <w:r>
        <w:rPr>
          <w:rFonts w:ascii="Arial" w:eastAsia="Arial" w:hAnsi="Arial" w:cs="Arial"/>
          <w:b/>
          <w:sz w:val="28"/>
          <w:szCs w:val="28"/>
        </w:rPr>
        <w:t>Učební plán předmětu</w:t>
      </w:r>
    </w:p>
    <w:tbl>
      <w:tblPr>
        <w:tblStyle w:val="afff2"/>
        <w:tblW w:w="12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9"/>
        <w:gridCol w:w="1252"/>
        <w:gridCol w:w="1252"/>
        <w:gridCol w:w="1252"/>
        <w:gridCol w:w="1252"/>
        <w:gridCol w:w="1252"/>
        <w:gridCol w:w="2792"/>
      </w:tblGrid>
      <w:tr w:rsidR="00D937A2" w14:paraId="2D4EB1E3" w14:textId="77777777">
        <w:trPr>
          <w:trHeight w:val="801"/>
        </w:trPr>
        <w:tc>
          <w:tcPr>
            <w:tcW w:w="3649" w:type="dxa"/>
            <w:vAlign w:val="center"/>
          </w:tcPr>
          <w:p w14:paraId="1FBD97DD" w14:textId="77777777" w:rsidR="00D937A2" w:rsidRDefault="00D937A2">
            <w:pPr>
              <w:tabs>
                <w:tab w:val="left" w:pos="567"/>
              </w:tabs>
              <w:spacing w:after="60"/>
              <w:ind w:left="567" w:right="113" w:hanging="397"/>
              <w:jc w:val="center"/>
              <w:rPr>
                <w:rFonts w:ascii="Arial" w:eastAsia="Arial" w:hAnsi="Arial" w:cs="Arial"/>
                <w:b/>
              </w:rPr>
            </w:pPr>
          </w:p>
          <w:p w14:paraId="4777ABB6" w14:textId="77777777" w:rsidR="00D937A2" w:rsidRDefault="005438E4">
            <w:pPr>
              <w:tabs>
                <w:tab w:val="left" w:pos="567"/>
              </w:tabs>
              <w:spacing w:after="60"/>
              <w:ind w:left="567" w:right="113" w:hanging="397"/>
              <w:jc w:val="center"/>
              <w:rPr>
                <w:rFonts w:ascii="Arial" w:eastAsia="Arial" w:hAnsi="Arial" w:cs="Arial"/>
                <w:b/>
              </w:rPr>
            </w:pPr>
            <w:r>
              <w:rPr>
                <w:rFonts w:ascii="Arial" w:eastAsia="Arial" w:hAnsi="Arial" w:cs="Arial"/>
                <w:b/>
              </w:rPr>
              <w:t>ročník</w:t>
            </w:r>
          </w:p>
        </w:tc>
        <w:tc>
          <w:tcPr>
            <w:tcW w:w="1252" w:type="dxa"/>
            <w:vAlign w:val="center"/>
          </w:tcPr>
          <w:p w14:paraId="55034852" w14:textId="77777777" w:rsidR="00D937A2" w:rsidRDefault="005438E4">
            <w:pPr>
              <w:tabs>
                <w:tab w:val="left" w:pos="567"/>
              </w:tabs>
              <w:spacing w:after="60"/>
              <w:ind w:left="567" w:right="113" w:hanging="397"/>
              <w:jc w:val="center"/>
              <w:rPr>
                <w:rFonts w:ascii="Arial" w:eastAsia="Arial" w:hAnsi="Arial" w:cs="Arial"/>
                <w:b/>
              </w:rPr>
            </w:pPr>
            <w:r>
              <w:rPr>
                <w:rFonts w:ascii="Arial" w:eastAsia="Arial" w:hAnsi="Arial" w:cs="Arial"/>
                <w:b/>
              </w:rPr>
              <w:t>1.</w:t>
            </w:r>
          </w:p>
        </w:tc>
        <w:tc>
          <w:tcPr>
            <w:tcW w:w="1252" w:type="dxa"/>
            <w:vAlign w:val="center"/>
          </w:tcPr>
          <w:p w14:paraId="79FA5E82" w14:textId="77777777" w:rsidR="00D937A2" w:rsidRDefault="005438E4">
            <w:pPr>
              <w:tabs>
                <w:tab w:val="left" w:pos="567"/>
              </w:tabs>
              <w:spacing w:after="60"/>
              <w:ind w:left="567" w:right="113" w:hanging="397"/>
              <w:jc w:val="center"/>
              <w:rPr>
                <w:rFonts w:ascii="Arial" w:eastAsia="Arial" w:hAnsi="Arial" w:cs="Arial"/>
                <w:b/>
              </w:rPr>
            </w:pPr>
            <w:r>
              <w:rPr>
                <w:rFonts w:ascii="Arial" w:eastAsia="Arial" w:hAnsi="Arial" w:cs="Arial"/>
                <w:b/>
              </w:rPr>
              <w:t>2.</w:t>
            </w:r>
          </w:p>
        </w:tc>
        <w:tc>
          <w:tcPr>
            <w:tcW w:w="1252" w:type="dxa"/>
            <w:vAlign w:val="center"/>
          </w:tcPr>
          <w:p w14:paraId="15089093" w14:textId="77777777" w:rsidR="00D937A2" w:rsidRDefault="005438E4">
            <w:pPr>
              <w:tabs>
                <w:tab w:val="left" w:pos="567"/>
              </w:tabs>
              <w:spacing w:after="60"/>
              <w:ind w:left="567" w:right="113" w:hanging="397"/>
              <w:jc w:val="center"/>
              <w:rPr>
                <w:rFonts w:ascii="Arial" w:eastAsia="Arial" w:hAnsi="Arial" w:cs="Arial"/>
                <w:b/>
              </w:rPr>
            </w:pPr>
            <w:r>
              <w:rPr>
                <w:rFonts w:ascii="Arial" w:eastAsia="Arial" w:hAnsi="Arial" w:cs="Arial"/>
                <w:b/>
              </w:rPr>
              <w:t>3.</w:t>
            </w:r>
          </w:p>
        </w:tc>
        <w:tc>
          <w:tcPr>
            <w:tcW w:w="1252" w:type="dxa"/>
            <w:vAlign w:val="center"/>
          </w:tcPr>
          <w:p w14:paraId="049F07E3" w14:textId="77777777" w:rsidR="00D937A2" w:rsidRDefault="005438E4">
            <w:pPr>
              <w:tabs>
                <w:tab w:val="left" w:pos="567"/>
              </w:tabs>
              <w:spacing w:after="60"/>
              <w:ind w:left="567" w:right="113" w:hanging="397"/>
              <w:jc w:val="center"/>
              <w:rPr>
                <w:rFonts w:ascii="Arial" w:eastAsia="Arial" w:hAnsi="Arial" w:cs="Arial"/>
                <w:b/>
              </w:rPr>
            </w:pPr>
            <w:r>
              <w:rPr>
                <w:rFonts w:ascii="Arial" w:eastAsia="Arial" w:hAnsi="Arial" w:cs="Arial"/>
                <w:b/>
              </w:rPr>
              <w:t>4.</w:t>
            </w:r>
          </w:p>
        </w:tc>
        <w:tc>
          <w:tcPr>
            <w:tcW w:w="1252" w:type="dxa"/>
            <w:vAlign w:val="center"/>
          </w:tcPr>
          <w:p w14:paraId="63FE3095" w14:textId="77777777" w:rsidR="00D937A2" w:rsidRDefault="005438E4">
            <w:pPr>
              <w:tabs>
                <w:tab w:val="left" w:pos="567"/>
              </w:tabs>
              <w:spacing w:after="60"/>
              <w:ind w:left="567" w:right="113" w:hanging="397"/>
              <w:jc w:val="center"/>
              <w:rPr>
                <w:rFonts w:ascii="Arial" w:eastAsia="Arial" w:hAnsi="Arial" w:cs="Arial"/>
                <w:b/>
              </w:rPr>
            </w:pPr>
            <w:r>
              <w:rPr>
                <w:rFonts w:ascii="Arial" w:eastAsia="Arial" w:hAnsi="Arial" w:cs="Arial"/>
                <w:b/>
              </w:rPr>
              <w:t>5.</w:t>
            </w:r>
          </w:p>
        </w:tc>
        <w:tc>
          <w:tcPr>
            <w:tcW w:w="2792" w:type="dxa"/>
            <w:vAlign w:val="center"/>
          </w:tcPr>
          <w:p w14:paraId="299AA8E9" w14:textId="77777777" w:rsidR="00D937A2" w:rsidRDefault="005438E4">
            <w:pPr>
              <w:tabs>
                <w:tab w:val="left" w:pos="567"/>
              </w:tabs>
              <w:spacing w:after="60"/>
              <w:ind w:left="567" w:right="113" w:hanging="397"/>
              <w:jc w:val="center"/>
              <w:rPr>
                <w:rFonts w:ascii="Arial" w:eastAsia="Arial" w:hAnsi="Arial" w:cs="Arial"/>
                <w:b/>
              </w:rPr>
            </w:pPr>
            <w:r>
              <w:rPr>
                <w:rFonts w:ascii="Arial" w:eastAsia="Arial" w:hAnsi="Arial" w:cs="Arial"/>
                <w:b/>
              </w:rPr>
              <w:t>Celkem hodin</w:t>
            </w:r>
          </w:p>
        </w:tc>
      </w:tr>
      <w:tr w:rsidR="00D937A2" w14:paraId="3B6B5441" w14:textId="77777777">
        <w:trPr>
          <w:trHeight w:val="388"/>
        </w:trPr>
        <w:tc>
          <w:tcPr>
            <w:tcW w:w="3649" w:type="dxa"/>
            <w:vAlign w:val="bottom"/>
          </w:tcPr>
          <w:p w14:paraId="3F0B10A1" w14:textId="77777777" w:rsidR="00D937A2" w:rsidRDefault="005438E4">
            <w:pPr>
              <w:tabs>
                <w:tab w:val="left" w:pos="567"/>
              </w:tabs>
              <w:spacing w:after="60"/>
              <w:ind w:left="567" w:right="113" w:hanging="397"/>
              <w:rPr>
                <w:rFonts w:ascii="Arial" w:eastAsia="Arial" w:hAnsi="Arial" w:cs="Arial"/>
              </w:rPr>
            </w:pPr>
            <w:r>
              <w:rPr>
                <w:rFonts w:ascii="Arial" w:eastAsia="Arial" w:hAnsi="Arial" w:cs="Arial"/>
              </w:rPr>
              <w:t>Časová dotace</w:t>
            </w:r>
          </w:p>
        </w:tc>
        <w:tc>
          <w:tcPr>
            <w:tcW w:w="1252" w:type="dxa"/>
            <w:vAlign w:val="center"/>
          </w:tcPr>
          <w:p w14:paraId="2689CF0D"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0FD8E20B"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0E647BF1"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3FF38C04"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1</w:t>
            </w:r>
          </w:p>
        </w:tc>
        <w:tc>
          <w:tcPr>
            <w:tcW w:w="1252" w:type="dxa"/>
            <w:vAlign w:val="center"/>
          </w:tcPr>
          <w:p w14:paraId="7D4F4985"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1</w:t>
            </w:r>
          </w:p>
        </w:tc>
        <w:tc>
          <w:tcPr>
            <w:tcW w:w="2792" w:type="dxa"/>
            <w:vAlign w:val="center"/>
          </w:tcPr>
          <w:p w14:paraId="65C46BE0"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2</w:t>
            </w:r>
          </w:p>
        </w:tc>
      </w:tr>
      <w:tr w:rsidR="00D937A2" w14:paraId="09E501DF" w14:textId="77777777">
        <w:trPr>
          <w:trHeight w:val="412"/>
        </w:trPr>
        <w:tc>
          <w:tcPr>
            <w:tcW w:w="3649" w:type="dxa"/>
            <w:vAlign w:val="bottom"/>
          </w:tcPr>
          <w:p w14:paraId="1F8C2053" w14:textId="77777777" w:rsidR="00D937A2" w:rsidRDefault="005438E4">
            <w:pPr>
              <w:tabs>
                <w:tab w:val="left" w:pos="567"/>
              </w:tabs>
              <w:spacing w:after="60"/>
              <w:ind w:left="567" w:right="113" w:hanging="397"/>
              <w:rPr>
                <w:rFonts w:ascii="Arial" w:eastAsia="Arial" w:hAnsi="Arial" w:cs="Arial"/>
              </w:rPr>
            </w:pPr>
            <w:r>
              <w:rPr>
                <w:rFonts w:ascii="Arial" w:eastAsia="Arial" w:hAnsi="Arial" w:cs="Arial"/>
              </w:rPr>
              <w:t>Disponibilní hodiny</w:t>
            </w:r>
          </w:p>
        </w:tc>
        <w:tc>
          <w:tcPr>
            <w:tcW w:w="1252" w:type="dxa"/>
            <w:vAlign w:val="center"/>
          </w:tcPr>
          <w:p w14:paraId="5DC0DA68"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4A87A1D8"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5058C20B"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78191362"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75098C50"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2792" w:type="dxa"/>
            <w:vAlign w:val="center"/>
          </w:tcPr>
          <w:p w14:paraId="0A58C0B1"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r>
      <w:tr w:rsidR="00D937A2" w14:paraId="4E9CB140" w14:textId="77777777">
        <w:trPr>
          <w:trHeight w:val="388"/>
        </w:trPr>
        <w:tc>
          <w:tcPr>
            <w:tcW w:w="3649" w:type="dxa"/>
            <w:vAlign w:val="bottom"/>
          </w:tcPr>
          <w:p w14:paraId="31858B00" w14:textId="77777777" w:rsidR="00D937A2" w:rsidRDefault="005438E4">
            <w:pPr>
              <w:tabs>
                <w:tab w:val="left" w:pos="567"/>
              </w:tabs>
              <w:spacing w:after="60"/>
              <w:ind w:left="567" w:right="113" w:hanging="397"/>
              <w:rPr>
                <w:rFonts w:ascii="Arial" w:eastAsia="Arial" w:hAnsi="Arial" w:cs="Arial"/>
              </w:rPr>
            </w:pPr>
            <w:r>
              <w:rPr>
                <w:rFonts w:ascii="Arial" w:eastAsia="Arial" w:hAnsi="Arial" w:cs="Arial"/>
              </w:rPr>
              <w:t>Týdenní dotace celkem</w:t>
            </w:r>
          </w:p>
        </w:tc>
        <w:tc>
          <w:tcPr>
            <w:tcW w:w="1252" w:type="dxa"/>
            <w:vAlign w:val="center"/>
          </w:tcPr>
          <w:p w14:paraId="6B32414F"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02006A64"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64FE2703"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0</w:t>
            </w:r>
          </w:p>
        </w:tc>
        <w:tc>
          <w:tcPr>
            <w:tcW w:w="1252" w:type="dxa"/>
            <w:vAlign w:val="center"/>
          </w:tcPr>
          <w:p w14:paraId="052B9023"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1</w:t>
            </w:r>
          </w:p>
        </w:tc>
        <w:tc>
          <w:tcPr>
            <w:tcW w:w="1252" w:type="dxa"/>
            <w:vAlign w:val="center"/>
          </w:tcPr>
          <w:p w14:paraId="7345445C"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1</w:t>
            </w:r>
          </w:p>
        </w:tc>
        <w:tc>
          <w:tcPr>
            <w:tcW w:w="2792" w:type="dxa"/>
            <w:vAlign w:val="center"/>
          </w:tcPr>
          <w:p w14:paraId="435C7FB9" w14:textId="77777777" w:rsidR="00D937A2" w:rsidRDefault="005438E4">
            <w:pPr>
              <w:tabs>
                <w:tab w:val="left" w:pos="567"/>
              </w:tabs>
              <w:spacing w:after="60"/>
              <w:ind w:left="567" w:right="113" w:hanging="397"/>
              <w:jc w:val="center"/>
              <w:rPr>
                <w:rFonts w:ascii="Arial" w:eastAsia="Arial" w:hAnsi="Arial" w:cs="Arial"/>
              </w:rPr>
            </w:pPr>
            <w:r>
              <w:rPr>
                <w:rFonts w:ascii="Arial" w:eastAsia="Arial" w:hAnsi="Arial" w:cs="Arial"/>
              </w:rPr>
              <w:t>2</w:t>
            </w:r>
          </w:p>
        </w:tc>
      </w:tr>
    </w:tbl>
    <w:p w14:paraId="6C48C44E" w14:textId="77777777" w:rsidR="00D937A2" w:rsidRDefault="00D937A2">
      <w:pPr>
        <w:tabs>
          <w:tab w:val="left" w:pos="567"/>
          <w:tab w:val="left" w:pos="0"/>
        </w:tabs>
        <w:spacing w:after="60"/>
        <w:ind w:left="567" w:right="113" w:hanging="397"/>
        <w:jc w:val="both"/>
        <w:rPr>
          <w:rFonts w:ascii="Arial" w:eastAsia="Arial" w:hAnsi="Arial" w:cs="Arial"/>
        </w:rPr>
      </w:pPr>
    </w:p>
    <w:p w14:paraId="3E9FDF4B" w14:textId="77777777" w:rsidR="00D937A2" w:rsidRDefault="005438E4">
      <w:pPr>
        <w:tabs>
          <w:tab w:val="left" w:pos="567"/>
        </w:tabs>
        <w:spacing w:after="60"/>
        <w:ind w:left="170" w:right="113" w:hanging="397"/>
        <w:jc w:val="both"/>
        <w:rPr>
          <w:rFonts w:ascii="Arial" w:eastAsia="Arial" w:hAnsi="Arial" w:cs="Arial"/>
        </w:rPr>
      </w:pPr>
      <w:r>
        <w:rPr>
          <w:rFonts w:ascii="Arial" w:eastAsia="Arial" w:hAnsi="Arial" w:cs="Arial"/>
        </w:rPr>
        <w:t>Vyučovací předmět Informatika je realizován ve čtvrtém a pátém ročníku prvního stupně základního vzdělávání v minimální hodinové</w:t>
      </w:r>
    </w:p>
    <w:p w14:paraId="16461CEF" w14:textId="77777777" w:rsidR="00D937A2" w:rsidRDefault="005438E4">
      <w:pPr>
        <w:tabs>
          <w:tab w:val="left" w:pos="567"/>
        </w:tabs>
        <w:spacing w:after="60"/>
        <w:ind w:left="170" w:right="113" w:hanging="397"/>
        <w:jc w:val="both"/>
        <w:rPr>
          <w:rFonts w:ascii="Arial" w:eastAsia="Arial" w:hAnsi="Arial" w:cs="Arial"/>
        </w:rPr>
      </w:pPr>
      <w:r>
        <w:rPr>
          <w:rFonts w:ascii="Arial" w:eastAsia="Arial" w:hAnsi="Arial" w:cs="Arial"/>
        </w:rPr>
        <w:t xml:space="preserve">dotaci 2 hodiny. </w:t>
      </w:r>
    </w:p>
    <w:p w14:paraId="1AD0CAC1" w14:textId="77777777" w:rsidR="00D937A2" w:rsidRDefault="005438E4">
      <w:pPr>
        <w:tabs>
          <w:tab w:val="left" w:pos="567"/>
        </w:tabs>
        <w:spacing w:after="60"/>
        <w:ind w:left="170" w:right="113" w:hanging="397"/>
        <w:jc w:val="both"/>
        <w:rPr>
          <w:rFonts w:ascii="Arial" w:eastAsia="Arial" w:hAnsi="Arial" w:cs="Arial"/>
        </w:rPr>
      </w:pPr>
      <w:r>
        <w:rPr>
          <w:rFonts w:ascii="Arial" w:eastAsia="Arial" w:hAnsi="Arial" w:cs="Arial"/>
        </w:rPr>
        <w:t>Disponibilně jej lze podle potřeb žáků navyšovat.</w:t>
      </w:r>
    </w:p>
    <w:p w14:paraId="56FEFDFE" w14:textId="77777777" w:rsidR="00D937A2" w:rsidRDefault="00D937A2">
      <w:pPr>
        <w:spacing w:after="200" w:line="276" w:lineRule="auto"/>
      </w:pPr>
    </w:p>
    <w:p w14:paraId="0F62D5BD" w14:textId="77777777" w:rsidR="00D937A2" w:rsidRDefault="005438E4">
      <w:pPr>
        <w:keepNext/>
        <w:rPr>
          <w:rFonts w:ascii="Arial" w:eastAsia="Arial" w:hAnsi="Arial" w:cs="Arial"/>
          <w:b/>
          <w:sz w:val="28"/>
          <w:szCs w:val="28"/>
        </w:rPr>
      </w:pPr>
      <w:r>
        <w:br w:type="page"/>
      </w: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Informatika</w:t>
      </w:r>
    </w:p>
    <w:p w14:paraId="5DAE6CAE" w14:textId="77777777" w:rsidR="00D937A2" w:rsidRDefault="005438E4">
      <w:pPr>
        <w:spacing w:after="120"/>
        <w:jc w:val="both"/>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w:t>
      </w:r>
      <w:r>
        <w:rPr>
          <w:rFonts w:ascii="Arial" w:eastAsia="Arial" w:hAnsi="Arial" w:cs="Arial"/>
          <w:b/>
          <w:sz w:val="28"/>
          <w:szCs w:val="28"/>
        </w:rPr>
        <w:tab/>
        <w:t>Informatika</w:t>
      </w:r>
    </w:p>
    <w:p w14:paraId="078C31D2" w14:textId="77777777" w:rsidR="00D937A2" w:rsidRDefault="005438E4">
      <w:pPr>
        <w:spacing w:after="120"/>
        <w:jc w:val="both"/>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4.</w:t>
      </w:r>
    </w:p>
    <w:p w14:paraId="285FFA44" w14:textId="77777777" w:rsidR="00D937A2" w:rsidRDefault="00D937A2">
      <w:pPr>
        <w:spacing w:after="120"/>
        <w:jc w:val="both"/>
        <w:rPr>
          <w:rFonts w:ascii="Arial" w:eastAsia="Arial" w:hAnsi="Arial" w:cs="Arial"/>
          <w:b/>
          <w:sz w:val="28"/>
          <w:szCs w:val="28"/>
        </w:rPr>
      </w:pPr>
    </w:p>
    <w:tbl>
      <w:tblPr>
        <w:tblStyle w:val="afff3"/>
        <w:tblW w:w="139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4170"/>
        <w:gridCol w:w="2340"/>
        <w:gridCol w:w="2085"/>
      </w:tblGrid>
      <w:tr w:rsidR="00D937A2" w14:paraId="3A1A6C96" w14:textId="77777777">
        <w:tc>
          <w:tcPr>
            <w:tcW w:w="5385" w:type="dxa"/>
            <w:shd w:val="clear" w:color="auto" w:fill="auto"/>
            <w:tcMar>
              <w:top w:w="100" w:type="dxa"/>
              <w:left w:w="100" w:type="dxa"/>
              <w:bottom w:w="100" w:type="dxa"/>
              <w:right w:w="100" w:type="dxa"/>
            </w:tcMar>
          </w:tcPr>
          <w:p w14:paraId="0510C64B"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Dílčí výstupy</w:t>
            </w:r>
          </w:p>
        </w:tc>
        <w:tc>
          <w:tcPr>
            <w:tcW w:w="4170" w:type="dxa"/>
            <w:shd w:val="clear" w:color="auto" w:fill="auto"/>
            <w:tcMar>
              <w:top w:w="100" w:type="dxa"/>
              <w:left w:w="100" w:type="dxa"/>
              <w:bottom w:w="100" w:type="dxa"/>
              <w:right w:w="100" w:type="dxa"/>
            </w:tcMar>
          </w:tcPr>
          <w:p w14:paraId="6F93D893"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Učivo</w:t>
            </w:r>
          </w:p>
        </w:tc>
        <w:tc>
          <w:tcPr>
            <w:tcW w:w="2340" w:type="dxa"/>
            <w:shd w:val="clear" w:color="auto" w:fill="auto"/>
            <w:tcMar>
              <w:top w:w="100" w:type="dxa"/>
              <w:left w:w="100" w:type="dxa"/>
              <w:bottom w:w="100" w:type="dxa"/>
              <w:right w:w="100" w:type="dxa"/>
            </w:tcMar>
          </w:tcPr>
          <w:p w14:paraId="15E87B7D"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Průřezová témata</w:t>
            </w:r>
          </w:p>
        </w:tc>
        <w:tc>
          <w:tcPr>
            <w:tcW w:w="2085" w:type="dxa"/>
            <w:shd w:val="clear" w:color="auto" w:fill="auto"/>
            <w:tcMar>
              <w:top w:w="100" w:type="dxa"/>
              <w:left w:w="100" w:type="dxa"/>
              <w:bottom w:w="100" w:type="dxa"/>
              <w:right w:w="100" w:type="dxa"/>
            </w:tcMar>
          </w:tcPr>
          <w:p w14:paraId="12D61619"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Poznámky</w:t>
            </w:r>
          </w:p>
        </w:tc>
      </w:tr>
      <w:tr w:rsidR="00D937A2" w14:paraId="33CFB50B" w14:textId="77777777">
        <w:trPr>
          <w:trHeight w:val="5985"/>
        </w:trPr>
        <w:tc>
          <w:tcPr>
            <w:tcW w:w="5385" w:type="dxa"/>
            <w:shd w:val="clear" w:color="auto" w:fill="auto"/>
            <w:tcMar>
              <w:top w:w="100" w:type="dxa"/>
              <w:left w:w="100" w:type="dxa"/>
              <w:bottom w:w="100" w:type="dxa"/>
              <w:right w:w="100" w:type="dxa"/>
            </w:tcMar>
          </w:tcPr>
          <w:p w14:paraId="22C4967A" w14:textId="77777777" w:rsidR="00D937A2" w:rsidRDefault="005438E4">
            <w:pPr>
              <w:widowControl w:val="0"/>
              <w:rPr>
                <w:rFonts w:ascii="Arial" w:eastAsia="Arial" w:hAnsi="Arial" w:cs="Arial"/>
                <w:b/>
              </w:rPr>
            </w:pPr>
            <w:r>
              <w:rPr>
                <w:rFonts w:ascii="Arial" w:eastAsia="Arial" w:hAnsi="Arial" w:cs="Arial"/>
                <w:b/>
              </w:rPr>
              <w:t>Žák/žákyně:</w:t>
            </w:r>
          </w:p>
          <w:p w14:paraId="6ACD93F2" w14:textId="77777777" w:rsidR="00D937A2" w:rsidRDefault="005438E4">
            <w:pPr>
              <w:widowControl w:val="0"/>
              <w:numPr>
                <w:ilvl w:val="0"/>
                <w:numId w:val="97"/>
              </w:numPr>
              <w:rPr>
                <w:rFonts w:ascii="Arial" w:eastAsia="Arial" w:hAnsi="Arial" w:cs="Arial"/>
              </w:rPr>
            </w:pPr>
            <w:r>
              <w:rPr>
                <w:rFonts w:ascii="Arial" w:eastAsia="Arial" w:hAnsi="Arial" w:cs="Arial"/>
              </w:rPr>
              <w:t>rozliší jednotlivá digitální zařízení, se kterými pracuje, chápe jednotlivé rozdíly mezi nimi a jejich využití</w:t>
            </w:r>
          </w:p>
          <w:p w14:paraId="6BB18BA5" w14:textId="77777777" w:rsidR="00D937A2" w:rsidRDefault="005438E4">
            <w:pPr>
              <w:widowControl w:val="0"/>
              <w:numPr>
                <w:ilvl w:val="0"/>
                <w:numId w:val="97"/>
              </w:numPr>
              <w:rPr>
                <w:rFonts w:ascii="Arial" w:eastAsia="Arial" w:hAnsi="Arial" w:cs="Arial"/>
              </w:rPr>
            </w:pPr>
            <w:r>
              <w:rPr>
                <w:rFonts w:ascii="Arial" w:eastAsia="Arial" w:hAnsi="Arial" w:cs="Arial"/>
              </w:rPr>
              <w:t>umí korektně zapnout a vypnout stanici a přihlásit se a odhlásit ze sítě</w:t>
            </w:r>
          </w:p>
          <w:p w14:paraId="154725F7" w14:textId="77777777" w:rsidR="00D937A2" w:rsidRDefault="005438E4">
            <w:pPr>
              <w:widowControl w:val="0"/>
              <w:numPr>
                <w:ilvl w:val="0"/>
                <w:numId w:val="97"/>
              </w:numPr>
              <w:rPr>
                <w:rFonts w:ascii="Arial" w:eastAsia="Arial" w:hAnsi="Arial" w:cs="Arial"/>
              </w:rPr>
            </w:pPr>
            <w:r>
              <w:rPr>
                <w:rFonts w:ascii="Arial" w:eastAsia="Arial" w:hAnsi="Arial" w:cs="Arial"/>
              </w:rPr>
              <w:t>dodržuje pravidla a pokyny při práci s digitálním zařízením</w:t>
            </w:r>
          </w:p>
          <w:p w14:paraId="6588334B" w14:textId="77777777" w:rsidR="00D937A2" w:rsidRDefault="00D937A2">
            <w:pPr>
              <w:widowControl w:val="0"/>
              <w:rPr>
                <w:rFonts w:ascii="Arial" w:eastAsia="Arial" w:hAnsi="Arial" w:cs="Arial"/>
              </w:rPr>
            </w:pPr>
          </w:p>
          <w:p w14:paraId="3524B7C9" w14:textId="77777777" w:rsidR="00D937A2" w:rsidRDefault="005438E4">
            <w:pPr>
              <w:widowControl w:val="0"/>
              <w:numPr>
                <w:ilvl w:val="0"/>
                <w:numId w:val="12"/>
              </w:numPr>
              <w:rPr>
                <w:rFonts w:ascii="Arial" w:eastAsia="Arial" w:hAnsi="Arial" w:cs="Arial"/>
              </w:rPr>
            </w:pPr>
            <w:r>
              <w:rPr>
                <w:rFonts w:ascii="Arial" w:eastAsia="Arial" w:hAnsi="Arial" w:cs="Arial"/>
              </w:rPr>
              <w:t>rozliší pojmy “Hardware” a “Software”</w:t>
            </w:r>
          </w:p>
          <w:p w14:paraId="5CAB774E" w14:textId="77777777" w:rsidR="00D937A2" w:rsidRDefault="00D937A2">
            <w:pPr>
              <w:widowControl w:val="0"/>
              <w:rPr>
                <w:rFonts w:ascii="Arial" w:eastAsia="Arial" w:hAnsi="Arial" w:cs="Arial"/>
              </w:rPr>
            </w:pPr>
          </w:p>
          <w:p w14:paraId="390CCAA5" w14:textId="77777777" w:rsidR="00D937A2" w:rsidRDefault="005438E4">
            <w:pPr>
              <w:widowControl w:val="0"/>
              <w:numPr>
                <w:ilvl w:val="0"/>
                <w:numId w:val="168"/>
              </w:numPr>
              <w:rPr>
                <w:rFonts w:ascii="Arial" w:eastAsia="Arial" w:hAnsi="Arial" w:cs="Arial"/>
              </w:rPr>
            </w:pPr>
            <w:r>
              <w:rPr>
                <w:rFonts w:ascii="Arial" w:eastAsia="Arial" w:hAnsi="Arial" w:cs="Arial"/>
              </w:rPr>
              <w:t>ovládá základní operace s myší (tažení, klik, dvojklik, výběr)</w:t>
            </w:r>
          </w:p>
          <w:p w14:paraId="3AC6F794" w14:textId="77777777" w:rsidR="00D937A2" w:rsidRDefault="005438E4">
            <w:pPr>
              <w:widowControl w:val="0"/>
              <w:numPr>
                <w:ilvl w:val="0"/>
                <w:numId w:val="168"/>
              </w:numPr>
              <w:rPr>
                <w:rFonts w:ascii="Arial" w:eastAsia="Arial" w:hAnsi="Arial" w:cs="Arial"/>
              </w:rPr>
            </w:pPr>
            <w:r>
              <w:rPr>
                <w:rFonts w:ascii="Arial" w:eastAsia="Arial" w:hAnsi="Arial" w:cs="Arial"/>
              </w:rPr>
              <w:t xml:space="preserve">orientuje se na klávesnici, zná funkce nejdůležitějších kláves (Enter, </w:t>
            </w:r>
            <w:proofErr w:type="spellStart"/>
            <w:r>
              <w:rPr>
                <w:rFonts w:ascii="Arial" w:eastAsia="Arial" w:hAnsi="Arial" w:cs="Arial"/>
              </w:rPr>
              <w:t>Esc</w:t>
            </w:r>
            <w:proofErr w:type="spellEnd"/>
            <w:r>
              <w:rPr>
                <w:rFonts w:ascii="Arial" w:eastAsia="Arial" w:hAnsi="Arial" w:cs="Arial"/>
              </w:rPr>
              <w:t xml:space="preserve">, Ctrl, </w:t>
            </w:r>
            <w:proofErr w:type="spellStart"/>
            <w:r>
              <w:rPr>
                <w:rFonts w:ascii="Arial" w:eastAsia="Arial" w:hAnsi="Arial" w:cs="Arial"/>
              </w:rPr>
              <w:t>Delete</w:t>
            </w:r>
            <w:proofErr w:type="spellEnd"/>
            <w:r>
              <w:rPr>
                <w:rFonts w:ascii="Arial" w:eastAsia="Arial" w:hAnsi="Arial" w:cs="Arial"/>
              </w:rPr>
              <w:t>, …), ovládá základní klávesové zkratky</w:t>
            </w:r>
          </w:p>
        </w:tc>
        <w:tc>
          <w:tcPr>
            <w:tcW w:w="4170" w:type="dxa"/>
            <w:shd w:val="clear" w:color="auto" w:fill="auto"/>
            <w:tcMar>
              <w:top w:w="100" w:type="dxa"/>
              <w:left w:w="100" w:type="dxa"/>
              <w:bottom w:w="100" w:type="dxa"/>
              <w:right w:w="100" w:type="dxa"/>
            </w:tcMar>
          </w:tcPr>
          <w:p w14:paraId="7E14C839" w14:textId="77777777" w:rsidR="00D937A2" w:rsidRDefault="00D937A2">
            <w:pPr>
              <w:widowControl w:val="0"/>
              <w:rPr>
                <w:rFonts w:ascii="Arial" w:eastAsia="Arial" w:hAnsi="Arial" w:cs="Arial"/>
                <w:b/>
                <w:sz w:val="28"/>
                <w:szCs w:val="28"/>
              </w:rPr>
            </w:pPr>
          </w:p>
          <w:p w14:paraId="7E521C47" w14:textId="77777777" w:rsidR="00D937A2" w:rsidRDefault="005438E4">
            <w:pPr>
              <w:widowControl w:val="0"/>
              <w:rPr>
                <w:rFonts w:ascii="Arial" w:eastAsia="Arial" w:hAnsi="Arial" w:cs="Arial"/>
                <w:b/>
              </w:rPr>
            </w:pPr>
            <w:r>
              <w:rPr>
                <w:rFonts w:ascii="Arial" w:eastAsia="Arial" w:hAnsi="Arial" w:cs="Arial"/>
                <w:b/>
              </w:rPr>
              <w:t>Postup zapnutí a vypnutí počítače, odhlášení a přihlášení k síti.</w:t>
            </w:r>
          </w:p>
          <w:p w14:paraId="2F13CD73" w14:textId="77777777" w:rsidR="00D937A2" w:rsidRDefault="00D937A2">
            <w:pPr>
              <w:widowControl w:val="0"/>
              <w:rPr>
                <w:rFonts w:ascii="Arial" w:eastAsia="Arial" w:hAnsi="Arial" w:cs="Arial"/>
              </w:rPr>
            </w:pPr>
          </w:p>
          <w:p w14:paraId="25BD7FC8" w14:textId="77777777" w:rsidR="00D937A2" w:rsidRDefault="00D937A2">
            <w:pPr>
              <w:widowControl w:val="0"/>
              <w:rPr>
                <w:rFonts w:ascii="Arial" w:eastAsia="Arial" w:hAnsi="Arial" w:cs="Arial"/>
              </w:rPr>
            </w:pPr>
          </w:p>
          <w:p w14:paraId="71DBEEAD" w14:textId="77777777" w:rsidR="00D937A2" w:rsidRDefault="00D937A2">
            <w:pPr>
              <w:widowControl w:val="0"/>
              <w:rPr>
                <w:rFonts w:ascii="Arial" w:eastAsia="Arial" w:hAnsi="Arial" w:cs="Arial"/>
              </w:rPr>
            </w:pPr>
          </w:p>
          <w:p w14:paraId="1D604694" w14:textId="77777777" w:rsidR="00D937A2" w:rsidRDefault="00D937A2">
            <w:pPr>
              <w:widowControl w:val="0"/>
              <w:rPr>
                <w:rFonts w:ascii="Arial" w:eastAsia="Arial" w:hAnsi="Arial" w:cs="Arial"/>
              </w:rPr>
            </w:pPr>
          </w:p>
          <w:p w14:paraId="11806C9E" w14:textId="77777777" w:rsidR="00D937A2" w:rsidRDefault="00D937A2">
            <w:pPr>
              <w:widowControl w:val="0"/>
              <w:rPr>
                <w:rFonts w:ascii="Arial" w:eastAsia="Arial" w:hAnsi="Arial" w:cs="Arial"/>
              </w:rPr>
            </w:pPr>
          </w:p>
          <w:p w14:paraId="06D39C81" w14:textId="77777777" w:rsidR="00D937A2" w:rsidRDefault="00D937A2">
            <w:pPr>
              <w:widowControl w:val="0"/>
              <w:rPr>
                <w:rFonts w:ascii="Arial" w:eastAsia="Arial" w:hAnsi="Arial" w:cs="Arial"/>
                <w:b/>
              </w:rPr>
            </w:pPr>
          </w:p>
          <w:p w14:paraId="7F27AFB1" w14:textId="77777777" w:rsidR="00D937A2" w:rsidRDefault="005438E4">
            <w:pPr>
              <w:widowControl w:val="0"/>
              <w:rPr>
                <w:rFonts w:ascii="Arial" w:eastAsia="Arial" w:hAnsi="Arial" w:cs="Arial"/>
                <w:b/>
              </w:rPr>
            </w:pPr>
            <w:r>
              <w:rPr>
                <w:rFonts w:ascii="Arial" w:eastAsia="Arial" w:hAnsi="Arial" w:cs="Arial"/>
                <w:b/>
              </w:rPr>
              <w:t>HW</w:t>
            </w:r>
          </w:p>
          <w:p w14:paraId="308C074C" w14:textId="77777777" w:rsidR="00D937A2" w:rsidRDefault="005438E4">
            <w:pPr>
              <w:widowControl w:val="0"/>
              <w:numPr>
                <w:ilvl w:val="0"/>
                <w:numId w:val="154"/>
              </w:numPr>
              <w:rPr>
                <w:rFonts w:ascii="Arial" w:eastAsia="Arial" w:hAnsi="Arial" w:cs="Arial"/>
              </w:rPr>
            </w:pPr>
            <w:r>
              <w:rPr>
                <w:rFonts w:ascii="Arial" w:eastAsia="Arial" w:hAnsi="Arial" w:cs="Arial"/>
              </w:rPr>
              <w:t>Skříň (základní jednotka)</w:t>
            </w:r>
          </w:p>
          <w:p w14:paraId="0700BAF7" w14:textId="77777777" w:rsidR="00D937A2" w:rsidRDefault="005438E4">
            <w:pPr>
              <w:widowControl w:val="0"/>
              <w:numPr>
                <w:ilvl w:val="0"/>
                <w:numId w:val="154"/>
              </w:numPr>
              <w:rPr>
                <w:rFonts w:ascii="Arial" w:eastAsia="Arial" w:hAnsi="Arial" w:cs="Arial"/>
              </w:rPr>
            </w:pPr>
            <w:r>
              <w:rPr>
                <w:rFonts w:ascii="Arial" w:eastAsia="Arial" w:hAnsi="Arial" w:cs="Arial"/>
              </w:rPr>
              <w:t>Periferie</w:t>
            </w:r>
          </w:p>
          <w:p w14:paraId="42114CBA" w14:textId="77777777" w:rsidR="00D937A2" w:rsidRDefault="005438E4">
            <w:pPr>
              <w:widowControl w:val="0"/>
              <w:rPr>
                <w:rFonts w:ascii="Arial" w:eastAsia="Arial" w:hAnsi="Arial" w:cs="Arial"/>
              </w:rPr>
            </w:pPr>
            <w:r>
              <w:rPr>
                <w:rFonts w:ascii="Arial" w:eastAsia="Arial" w:hAnsi="Arial" w:cs="Arial"/>
                <w:b/>
              </w:rPr>
              <w:t>SW</w:t>
            </w:r>
            <w:r>
              <w:rPr>
                <w:rFonts w:ascii="Arial" w:eastAsia="Arial" w:hAnsi="Arial" w:cs="Arial"/>
              </w:rPr>
              <w:t xml:space="preserve"> = programy</w:t>
            </w:r>
          </w:p>
          <w:p w14:paraId="2CB961D9" w14:textId="77777777" w:rsidR="00D937A2" w:rsidRDefault="00D937A2">
            <w:pPr>
              <w:widowControl w:val="0"/>
              <w:rPr>
                <w:rFonts w:ascii="Arial" w:eastAsia="Arial" w:hAnsi="Arial" w:cs="Arial"/>
              </w:rPr>
            </w:pPr>
          </w:p>
          <w:p w14:paraId="5EEB9959" w14:textId="77777777" w:rsidR="00D937A2" w:rsidRDefault="00D937A2">
            <w:pPr>
              <w:widowControl w:val="0"/>
              <w:rPr>
                <w:rFonts w:ascii="Arial" w:eastAsia="Arial" w:hAnsi="Arial" w:cs="Arial"/>
              </w:rPr>
            </w:pPr>
          </w:p>
          <w:p w14:paraId="0F66CB2B" w14:textId="77777777" w:rsidR="00D937A2" w:rsidRDefault="005438E4">
            <w:pPr>
              <w:widowControl w:val="0"/>
              <w:rPr>
                <w:rFonts w:ascii="Arial" w:eastAsia="Arial" w:hAnsi="Arial" w:cs="Arial"/>
                <w:b/>
              </w:rPr>
            </w:pPr>
            <w:r>
              <w:rPr>
                <w:rFonts w:ascii="Arial" w:eastAsia="Arial" w:hAnsi="Arial" w:cs="Arial"/>
                <w:b/>
              </w:rPr>
              <w:t>Práce s myší a klávesnicí.</w:t>
            </w:r>
          </w:p>
        </w:tc>
        <w:tc>
          <w:tcPr>
            <w:tcW w:w="2340" w:type="dxa"/>
            <w:shd w:val="clear" w:color="auto" w:fill="auto"/>
            <w:tcMar>
              <w:top w:w="100" w:type="dxa"/>
              <w:left w:w="100" w:type="dxa"/>
              <w:bottom w:w="100" w:type="dxa"/>
              <w:right w:w="100" w:type="dxa"/>
            </w:tcMar>
          </w:tcPr>
          <w:p w14:paraId="758CF04F" w14:textId="77777777" w:rsidR="00D937A2" w:rsidRDefault="00D937A2">
            <w:pPr>
              <w:widowControl w:val="0"/>
              <w:rPr>
                <w:rFonts w:ascii="Arial" w:eastAsia="Arial" w:hAnsi="Arial" w:cs="Arial"/>
                <w:b/>
                <w:sz w:val="28"/>
                <w:szCs w:val="28"/>
              </w:rPr>
            </w:pPr>
          </w:p>
          <w:p w14:paraId="3AEBEFAD" w14:textId="77777777" w:rsidR="00D937A2" w:rsidRDefault="00D937A2">
            <w:pPr>
              <w:widowControl w:val="0"/>
              <w:rPr>
                <w:rFonts w:ascii="Arial" w:eastAsia="Arial" w:hAnsi="Arial" w:cs="Arial"/>
                <w:b/>
                <w:sz w:val="28"/>
                <w:szCs w:val="28"/>
              </w:rPr>
            </w:pPr>
          </w:p>
          <w:p w14:paraId="085685C2" w14:textId="77777777" w:rsidR="00D937A2" w:rsidRDefault="00D937A2">
            <w:pPr>
              <w:widowControl w:val="0"/>
              <w:rPr>
                <w:rFonts w:ascii="Arial" w:eastAsia="Arial" w:hAnsi="Arial" w:cs="Arial"/>
                <w:b/>
                <w:sz w:val="28"/>
                <w:szCs w:val="28"/>
              </w:rPr>
            </w:pPr>
          </w:p>
          <w:p w14:paraId="7A562902" w14:textId="77777777" w:rsidR="00D937A2" w:rsidRDefault="00D937A2">
            <w:pPr>
              <w:widowControl w:val="0"/>
              <w:rPr>
                <w:rFonts w:ascii="Arial" w:eastAsia="Arial" w:hAnsi="Arial" w:cs="Arial"/>
                <w:b/>
                <w:sz w:val="28"/>
                <w:szCs w:val="28"/>
              </w:rPr>
            </w:pPr>
          </w:p>
          <w:p w14:paraId="56702125" w14:textId="77777777" w:rsidR="00D937A2" w:rsidRDefault="00D937A2">
            <w:pPr>
              <w:widowControl w:val="0"/>
              <w:rPr>
                <w:rFonts w:ascii="Arial" w:eastAsia="Arial" w:hAnsi="Arial" w:cs="Arial"/>
                <w:b/>
                <w:sz w:val="28"/>
                <w:szCs w:val="28"/>
              </w:rPr>
            </w:pPr>
          </w:p>
          <w:p w14:paraId="26B4662E" w14:textId="77777777" w:rsidR="00D937A2" w:rsidRDefault="00D937A2">
            <w:pPr>
              <w:widowControl w:val="0"/>
              <w:rPr>
                <w:rFonts w:ascii="Arial" w:eastAsia="Arial" w:hAnsi="Arial" w:cs="Arial"/>
                <w:b/>
                <w:sz w:val="28"/>
                <w:szCs w:val="28"/>
              </w:rPr>
            </w:pPr>
          </w:p>
          <w:p w14:paraId="71C0AF1A" w14:textId="77777777" w:rsidR="00D937A2" w:rsidRDefault="00D937A2">
            <w:pPr>
              <w:widowControl w:val="0"/>
              <w:rPr>
                <w:rFonts w:ascii="Arial" w:eastAsia="Arial" w:hAnsi="Arial" w:cs="Arial"/>
                <w:b/>
                <w:sz w:val="28"/>
                <w:szCs w:val="28"/>
              </w:rPr>
            </w:pPr>
          </w:p>
          <w:p w14:paraId="080A61B9" w14:textId="77777777" w:rsidR="00D937A2" w:rsidRDefault="00D937A2">
            <w:pPr>
              <w:widowControl w:val="0"/>
              <w:rPr>
                <w:rFonts w:ascii="Arial" w:eastAsia="Arial" w:hAnsi="Arial" w:cs="Arial"/>
                <w:b/>
                <w:sz w:val="28"/>
                <w:szCs w:val="28"/>
              </w:rPr>
            </w:pPr>
          </w:p>
          <w:p w14:paraId="1153B1A1" w14:textId="77777777" w:rsidR="00D937A2" w:rsidRDefault="00D937A2">
            <w:pPr>
              <w:widowControl w:val="0"/>
              <w:rPr>
                <w:rFonts w:ascii="Arial" w:eastAsia="Arial" w:hAnsi="Arial" w:cs="Arial"/>
                <w:b/>
              </w:rPr>
            </w:pPr>
          </w:p>
          <w:p w14:paraId="52D22289" w14:textId="77777777" w:rsidR="00D937A2" w:rsidRDefault="005438E4">
            <w:pPr>
              <w:widowControl w:val="0"/>
              <w:rPr>
                <w:rFonts w:ascii="Arial" w:eastAsia="Arial" w:hAnsi="Arial" w:cs="Arial"/>
              </w:rPr>
            </w:pPr>
            <w:r>
              <w:rPr>
                <w:rFonts w:ascii="Arial" w:eastAsia="Arial" w:hAnsi="Arial" w:cs="Arial"/>
                <w:b/>
              </w:rPr>
              <w:t xml:space="preserve">VDO </w:t>
            </w:r>
            <w:r>
              <w:rPr>
                <w:rFonts w:ascii="Arial" w:eastAsia="Arial" w:hAnsi="Arial" w:cs="Arial"/>
              </w:rPr>
              <w:t>- SW pirátství</w:t>
            </w:r>
          </w:p>
        </w:tc>
        <w:tc>
          <w:tcPr>
            <w:tcW w:w="2085" w:type="dxa"/>
            <w:shd w:val="clear" w:color="auto" w:fill="auto"/>
            <w:tcMar>
              <w:top w:w="100" w:type="dxa"/>
              <w:left w:w="100" w:type="dxa"/>
              <w:bottom w:w="100" w:type="dxa"/>
              <w:right w:w="100" w:type="dxa"/>
            </w:tcMar>
          </w:tcPr>
          <w:p w14:paraId="6283D2AF" w14:textId="77777777" w:rsidR="00D937A2" w:rsidRDefault="00D937A2">
            <w:pPr>
              <w:widowControl w:val="0"/>
              <w:rPr>
                <w:rFonts w:ascii="Arial" w:eastAsia="Arial" w:hAnsi="Arial" w:cs="Arial"/>
                <w:b/>
                <w:sz w:val="28"/>
                <w:szCs w:val="28"/>
              </w:rPr>
            </w:pPr>
          </w:p>
          <w:p w14:paraId="76367982" w14:textId="77777777" w:rsidR="00D937A2" w:rsidRDefault="00D937A2">
            <w:pPr>
              <w:widowControl w:val="0"/>
              <w:rPr>
                <w:rFonts w:ascii="Arial" w:eastAsia="Arial" w:hAnsi="Arial" w:cs="Arial"/>
                <w:b/>
                <w:sz w:val="28"/>
                <w:szCs w:val="28"/>
              </w:rPr>
            </w:pPr>
          </w:p>
          <w:p w14:paraId="22E06CAF" w14:textId="77777777" w:rsidR="00D937A2" w:rsidRDefault="00D937A2">
            <w:pPr>
              <w:widowControl w:val="0"/>
              <w:rPr>
                <w:rFonts w:ascii="Arial" w:eastAsia="Arial" w:hAnsi="Arial" w:cs="Arial"/>
                <w:b/>
                <w:sz w:val="28"/>
                <w:szCs w:val="28"/>
              </w:rPr>
            </w:pPr>
          </w:p>
          <w:p w14:paraId="16B6442D" w14:textId="77777777" w:rsidR="00D937A2" w:rsidRDefault="00D937A2">
            <w:pPr>
              <w:widowControl w:val="0"/>
              <w:rPr>
                <w:rFonts w:ascii="Arial" w:eastAsia="Arial" w:hAnsi="Arial" w:cs="Arial"/>
                <w:b/>
                <w:sz w:val="28"/>
                <w:szCs w:val="28"/>
              </w:rPr>
            </w:pPr>
          </w:p>
          <w:p w14:paraId="69623A94" w14:textId="77777777" w:rsidR="00D937A2" w:rsidRDefault="00D937A2">
            <w:pPr>
              <w:widowControl w:val="0"/>
              <w:rPr>
                <w:rFonts w:ascii="Arial" w:eastAsia="Arial" w:hAnsi="Arial" w:cs="Arial"/>
                <w:b/>
                <w:sz w:val="28"/>
                <w:szCs w:val="28"/>
              </w:rPr>
            </w:pPr>
          </w:p>
          <w:p w14:paraId="786E1D7F" w14:textId="77777777" w:rsidR="00D937A2" w:rsidRDefault="00D937A2">
            <w:pPr>
              <w:widowControl w:val="0"/>
              <w:rPr>
                <w:rFonts w:ascii="Arial" w:eastAsia="Arial" w:hAnsi="Arial" w:cs="Arial"/>
                <w:b/>
                <w:sz w:val="28"/>
                <w:szCs w:val="28"/>
              </w:rPr>
            </w:pPr>
          </w:p>
          <w:p w14:paraId="336E9A42" w14:textId="77777777" w:rsidR="00D937A2" w:rsidRDefault="00D937A2">
            <w:pPr>
              <w:widowControl w:val="0"/>
              <w:rPr>
                <w:rFonts w:ascii="Arial" w:eastAsia="Arial" w:hAnsi="Arial" w:cs="Arial"/>
                <w:b/>
                <w:sz w:val="28"/>
                <w:szCs w:val="28"/>
              </w:rPr>
            </w:pPr>
          </w:p>
          <w:p w14:paraId="3520990A" w14:textId="77777777" w:rsidR="00D937A2" w:rsidRDefault="00D937A2">
            <w:pPr>
              <w:widowControl w:val="0"/>
              <w:rPr>
                <w:rFonts w:ascii="Arial" w:eastAsia="Arial" w:hAnsi="Arial" w:cs="Arial"/>
              </w:rPr>
            </w:pPr>
          </w:p>
          <w:p w14:paraId="3E9BDDEA" w14:textId="77777777" w:rsidR="00D937A2" w:rsidRDefault="00D937A2">
            <w:pPr>
              <w:widowControl w:val="0"/>
              <w:rPr>
                <w:rFonts w:ascii="Arial" w:eastAsia="Arial" w:hAnsi="Arial" w:cs="Arial"/>
              </w:rPr>
            </w:pPr>
          </w:p>
          <w:p w14:paraId="7C9D2635" w14:textId="77777777" w:rsidR="00D937A2" w:rsidRDefault="005438E4">
            <w:pPr>
              <w:widowControl w:val="0"/>
              <w:rPr>
                <w:rFonts w:ascii="Arial" w:eastAsia="Arial" w:hAnsi="Arial" w:cs="Arial"/>
              </w:rPr>
            </w:pPr>
            <w:r>
              <w:rPr>
                <w:rFonts w:ascii="Arial" w:eastAsia="Arial" w:hAnsi="Arial" w:cs="Arial"/>
              </w:rPr>
              <w:t>Ukázka vnitřních součástí základní jednotky skříně</w:t>
            </w:r>
          </w:p>
        </w:tc>
      </w:tr>
    </w:tbl>
    <w:p w14:paraId="42612F27" w14:textId="77777777" w:rsidR="00D937A2" w:rsidRDefault="00D937A2">
      <w:pPr>
        <w:spacing w:after="120"/>
        <w:jc w:val="both"/>
        <w:rPr>
          <w:rFonts w:ascii="Arial" w:eastAsia="Arial" w:hAnsi="Arial" w:cs="Arial"/>
          <w:b/>
          <w:sz w:val="28"/>
          <w:szCs w:val="28"/>
        </w:rPr>
      </w:pPr>
    </w:p>
    <w:p w14:paraId="255AC1F0" w14:textId="77777777" w:rsidR="00D937A2" w:rsidRDefault="00D937A2">
      <w:pPr>
        <w:spacing w:after="120"/>
        <w:jc w:val="both"/>
        <w:rPr>
          <w:rFonts w:ascii="Arial" w:eastAsia="Arial" w:hAnsi="Arial" w:cs="Arial"/>
          <w:b/>
          <w:sz w:val="28"/>
          <w:szCs w:val="28"/>
        </w:rPr>
      </w:pPr>
    </w:p>
    <w:tbl>
      <w:tblPr>
        <w:tblStyle w:val="afff4"/>
        <w:tblW w:w="139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5"/>
        <w:gridCol w:w="4215"/>
        <w:gridCol w:w="2175"/>
        <w:gridCol w:w="2115"/>
      </w:tblGrid>
      <w:tr w:rsidR="00D937A2" w14:paraId="6C0D18D7" w14:textId="77777777">
        <w:tc>
          <w:tcPr>
            <w:tcW w:w="5475" w:type="dxa"/>
            <w:shd w:val="clear" w:color="auto" w:fill="auto"/>
            <w:tcMar>
              <w:top w:w="100" w:type="dxa"/>
              <w:left w:w="100" w:type="dxa"/>
              <w:bottom w:w="100" w:type="dxa"/>
              <w:right w:w="100" w:type="dxa"/>
            </w:tcMar>
          </w:tcPr>
          <w:p w14:paraId="25CED4B4"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Dílčí výstupy</w:t>
            </w:r>
          </w:p>
        </w:tc>
        <w:tc>
          <w:tcPr>
            <w:tcW w:w="4215" w:type="dxa"/>
            <w:shd w:val="clear" w:color="auto" w:fill="auto"/>
            <w:tcMar>
              <w:top w:w="100" w:type="dxa"/>
              <w:left w:w="100" w:type="dxa"/>
              <w:bottom w:w="100" w:type="dxa"/>
              <w:right w:w="100" w:type="dxa"/>
            </w:tcMar>
          </w:tcPr>
          <w:p w14:paraId="0AC2BFEE"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Učivo</w:t>
            </w:r>
          </w:p>
        </w:tc>
        <w:tc>
          <w:tcPr>
            <w:tcW w:w="2175" w:type="dxa"/>
            <w:shd w:val="clear" w:color="auto" w:fill="auto"/>
            <w:tcMar>
              <w:top w:w="100" w:type="dxa"/>
              <w:left w:w="100" w:type="dxa"/>
              <w:bottom w:w="100" w:type="dxa"/>
              <w:right w:w="100" w:type="dxa"/>
            </w:tcMar>
          </w:tcPr>
          <w:p w14:paraId="6C49CC53"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Průřezová témata</w:t>
            </w:r>
          </w:p>
        </w:tc>
        <w:tc>
          <w:tcPr>
            <w:tcW w:w="2115" w:type="dxa"/>
            <w:shd w:val="clear" w:color="auto" w:fill="auto"/>
            <w:tcMar>
              <w:top w:w="100" w:type="dxa"/>
              <w:left w:w="100" w:type="dxa"/>
              <w:bottom w:w="100" w:type="dxa"/>
              <w:right w:w="100" w:type="dxa"/>
            </w:tcMar>
          </w:tcPr>
          <w:p w14:paraId="66307533"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Poznámky</w:t>
            </w:r>
          </w:p>
        </w:tc>
      </w:tr>
      <w:tr w:rsidR="00D937A2" w14:paraId="155EEE17" w14:textId="77777777">
        <w:trPr>
          <w:trHeight w:val="7575"/>
        </w:trPr>
        <w:tc>
          <w:tcPr>
            <w:tcW w:w="5475" w:type="dxa"/>
            <w:shd w:val="clear" w:color="auto" w:fill="auto"/>
            <w:tcMar>
              <w:top w:w="100" w:type="dxa"/>
              <w:left w:w="100" w:type="dxa"/>
              <w:bottom w:w="100" w:type="dxa"/>
              <w:right w:w="100" w:type="dxa"/>
            </w:tcMar>
          </w:tcPr>
          <w:p w14:paraId="4D7EDED9" w14:textId="77777777" w:rsidR="00D937A2" w:rsidRDefault="005438E4">
            <w:pPr>
              <w:widowControl w:val="0"/>
              <w:numPr>
                <w:ilvl w:val="0"/>
                <w:numId w:val="10"/>
              </w:numPr>
              <w:rPr>
                <w:rFonts w:ascii="Arial" w:eastAsia="Arial" w:hAnsi="Arial" w:cs="Arial"/>
              </w:rPr>
            </w:pPr>
            <w:r>
              <w:rPr>
                <w:rFonts w:ascii="Arial" w:eastAsia="Arial" w:hAnsi="Arial" w:cs="Arial"/>
              </w:rPr>
              <w:t>orientuje se ve struktuře složek, rozlišuje místní a síťové disky</w:t>
            </w:r>
          </w:p>
          <w:p w14:paraId="173816A8" w14:textId="77777777" w:rsidR="00D937A2" w:rsidRDefault="005438E4">
            <w:pPr>
              <w:widowControl w:val="0"/>
              <w:numPr>
                <w:ilvl w:val="0"/>
                <w:numId w:val="10"/>
              </w:numPr>
              <w:rPr>
                <w:rFonts w:ascii="Arial" w:eastAsia="Arial" w:hAnsi="Arial" w:cs="Arial"/>
              </w:rPr>
            </w:pPr>
            <w:r>
              <w:rPr>
                <w:rFonts w:ascii="Arial" w:eastAsia="Arial" w:hAnsi="Arial" w:cs="Arial"/>
              </w:rPr>
              <w:t>vytvoří prázdnou složku, pojmenuje ji, přemístí ji, zkopíruje ji, přejmenuje ji, případně ji odstraní</w:t>
            </w:r>
          </w:p>
          <w:p w14:paraId="5DC9ED1E" w14:textId="77777777" w:rsidR="00D937A2" w:rsidRDefault="005438E4">
            <w:pPr>
              <w:widowControl w:val="0"/>
              <w:numPr>
                <w:ilvl w:val="0"/>
                <w:numId w:val="10"/>
              </w:numPr>
              <w:rPr>
                <w:rFonts w:ascii="Arial" w:eastAsia="Arial" w:hAnsi="Arial" w:cs="Arial"/>
              </w:rPr>
            </w:pPr>
            <w:r>
              <w:rPr>
                <w:rFonts w:ascii="Arial" w:eastAsia="Arial" w:hAnsi="Arial" w:cs="Arial"/>
              </w:rPr>
              <w:t>uloží svoji práci do souboru, otevře soubor</w:t>
            </w:r>
          </w:p>
          <w:p w14:paraId="269A79AF" w14:textId="77777777" w:rsidR="00D937A2" w:rsidRDefault="005438E4">
            <w:pPr>
              <w:widowControl w:val="0"/>
              <w:numPr>
                <w:ilvl w:val="0"/>
                <w:numId w:val="10"/>
              </w:numPr>
              <w:rPr>
                <w:rFonts w:ascii="Arial" w:eastAsia="Arial" w:hAnsi="Arial" w:cs="Arial"/>
              </w:rPr>
            </w:pPr>
            <w:r>
              <w:rPr>
                <w:rFonts w:ascii="Arial" w:eastAsia="Arial" w:hAnsi="Arial" w:cs="Arial"/>
              </w:rPr>
              <w:t>používá různé aplikace</w:t>
            </w:r>
          </w:p>
          <w:p w14:paraId="0F3AE3A0" w14:textId="77777777" w:rsidR="00D937A2" w:rsidRDefault="00D937A2">
            <w:pPr>
              <w:widowControl w:val="0"/>
              <w:rPr>
                <w:rFonts w:ascii="Arial" w:eastAsia="Arial" w:hAnsi="Arial" w:cs="Arial"/>
              </w:rPr>
            </w:pPr>
          </w:p>
          <w:p w14:paraId="613B3BAD" w14:textId="77777777" w:rsidR="00D937A2" w:rsidRDefault="005438E4">
            <w:pPr>
              <w:widowControl w:val="0"/>
              <w:numPr>
                <w:ilvl w:val="0"/>
                <w:numId w:val="31"/>
              </w:numPr>
              <w:rPr>
                <w:rFonts w:ascii="Arial" w:eastAsia="Arial" w:hAnsi="Arial" w:cs="Arial"/>
              </w:rPr>
            </w:pPr>
            <w:r>
              <w:rPr>
                <w:rFonts w:ascii="Arial" w:eastAsia="Arial" w:hAnsi="Arial" w:cs="Arial"/>
              </w:rPr>
              <w:t>na internetu vyhledává informace o určitém tématu, kopíruje a ukládá obsah</w:t>
            </w:r>
          </w:p>
          <w:p w14:paraId="386D51C9" w14:textId="77777777" w:rsidR="00D937A2" w:rsidRDefault="005438E4">
            <w:pPr>
              <w:widowControl w:val="0"/>
              <w:numPr>
                <w:ilvl w:val="0"/>
                <w:numId w:val="31"/>
              </w:numPr>
              <w:rPr>
                <w:rFonts w:ascii="Arial" w:eastAsia="Arial" w:hAnsi="Arial" w:cs="Arial"/>
              </w:rPr>
            </w:pPr>
            <w:r>
              <w:rPr>
                <w:rFonts w:ascii="Arial" w:eastAsia="Arial" w:hAnsi="Arial" w:cs="Arial"/>
              </w:rPr>
              <w:t>posoudí pravdivost internetových zdrojů</w:t>
            </w:r>
          </w:p>
          <w:p w14:paraId="54E7621C" w14:textId="77777777" w:rsidR="00D937A2" w:rsidRDefault="005438E4">
            <w:pPr>
              <w:widowControl w:val="0"/>
              <w:numPr>
                <w:ilvl w:val="0"/>
                <w:numId w:val="31"/>
              </w:numPr>
              <w:rPr>
                <w:rFonts w:ascii="Arial" w:eastAsia="Arial" w:hAnsi="Arial" w:cs="Arial"/>
              </w:rPr>
            </w:pPr>
            <w:r>
              <w:rPr>
                <w:rFonts w:ascii="Arial" w:eastAsia="Arial" w:hAnsi="Arial" w:cs="Arial"/>
              </w:rPr>
              <w:t>dodržuje pravidla bezpečného chování na internetu</w:t>
            </w:r>
          </w:p>
          <w:p w14:paraId="4BABC10F" w14:textId="77777777" w:rsidR="00D937A2" w:rsidRDefault="00D937A2">
            <w:pPr>
              <w:widowControl w:val="0"/>
              <w:rPr>
                <w:rFonts w:ascii="Arial" w:eastAsia="Arial" w:hAnsi="Arial" w:cs="Arial"/>
              </w:rPr>
            </w:pPr>
          </w:p>
          <w:p w14:paraId="171A4414" w14:textId="77777777" w:rsidR="00D937A2" w:rsidRDefault="005438E4">
            <w:pPr>
              <w:widowControl w:val="0"/>
              <w:numPr>
                <w:ilvl w:val="0"/>
                <w:numId w:val="133"/>
              </w:numPr>
              <w:rPr>
                <w:rFonts w:ascii="Arial" w:eastAsia="Arial" w:hAnsi="Arial" w:cs="Arial"/>
              </w:rPr>
            </w:pPr>
            <w:r>
              <w:rPr>
                <w:rFonts w:ascii="Arial" w:eastAsia="Arial" w:hAnsi="Arial" w:cs="Arial"/>
              </w:rPr>
              <w:t>při práci používá svou školní emailovou adresu, pamatuje si a chrání své heslo</w:t>
            </w:r>
          </w:p>
          <w:p w14:paraId="65B26EC2" w14:textId="77777777" w:rsidR="00D937A2" w:rsidRDefault="005438E4">
            <w:pPr>
              <w:widowControl w:val="0"/>
              <w:numPr>
                <w:ilvl w:val="0"/>
                <w:numId w:val="133"/>
              </w:numPr>
              <w:rPr>
                <w:rFonts w:ascii="Arial" w:eastAsia="Arial" w:hAnsi="Arial" w:cs="Arial"/>
              </w:rPr>
            </w:pPr>
            <w:r>
              <w:rPr>
                <w:rFonts w:ascii="Arial" w:eastAsia="Arial" w:hAnsi="Arial" w:cs="Arial"/>
              </w:rPr>
              <w:t>dokáže napsat zprávu, přečíst si došlou zprávu, posílá soubory, odstraní zprávu.</w:t>
            </w:r>
          </w:p>
        </w:tc>
        <w:tc>
          <w:tcPr>
            <w:tcW w:w="4215" w:type="dxa"/>
            <w:shd w:val="clear" w:color="auto" w:fill="auto"/>
            <w:tcMar>
              <w:top w:w="100" w:type="dxa"/>
              <w:left w:w="100" w:type="dxa"/>
              <w:bottom w:w="100" w:type="dxa"/>
              <w:right w:w="100" w:type="dxa"/>
            </w:tcMar>
          </w:tcPr>
          <w:p w14:paraId="094FEADC" w14:textId="77777777" w:rsidR="00D937A2" w:rsidRDefault="005438E4">
            <w:pPr>
              <w:widowControl w:val="0"/>
              <w:rPr>
                <w:rFonts w:ascii="Arial" w:eastAsia="Arial" w:hAnsi="Arial" w:cs="Arial"/>
                <w:b/>
              </w:rPr>
            </w:pPr>
            <w:r>
              <w:rPr>
                <w:rFonts w:ascii="Arial" w:eastAsia="Arial" w:hAnsi="Arial" w:cs="Arial"/>
                <w:b/>
              </w:rPr>
              <w:t>Práce se složkami a soubory:</w:t>
            </w:r>
          </w:p>
          <w:p w14:paraId="59F1C05A" w14:textId="77777777" w:rsidR="00D937A2" w:rsidRDefault="005438E4">
            <w:pPr>
              <w:widowControl w:val="0"/>
              <w:numPr>
                <w:ilvl w:val="0"/>
                <w:numId w:val="56"/>
              </w:numPr>
              <w:rPr>
                <w:rFonts w:ascii="Arial" w:eastAsia="Arial" w:hAnsi="Arial" w:cs="Arial"/>
              </w:rPr>
            </w:pPr>
            <w:r>
              <w:rPr>
                <w:rFonts w:ascii="Arial" w:eastAsia="Arial" w:hAnsi="Arial" w:cs="Arial"/>
              </w:rPr>
              <w:t>nejznámější manažery (Tento počítač, Průzkumník, Správce souboru)</w:t>
            </w:r>
          </w:p>
          <w:p w14:paraId="2A6D3302" w14:textId="77777777" w:rsidR="00D937A2" w:rsidRDefault="00D937A2">
            <w:pPr>
              <w:widowControl w:val="0"/>
              <w:rPr>
                <w:rFonts w:ascii="Arial" w:eastAsia="Arial" w:hAnsi="Arial" w:cs="Arial"/>
              </w:rPr>
            </w:pPr>
          </w:p>
          <w:p w14:paraId="3A4AA64C" w14:textId="77777777" w:rsidR="00D937A2" w:rsidRDefault="00D937A2">
            <w:pPr>
              <w:widowControl w:val="0"/>
              <w:rPr>
                <w:rFonts w:ascii="Arial" w:eastAsia="Arial" w:hAnsi="Arial" w:cs="Arial"/>
              </w:rPr>
            </w:pPr>
          </w:p>
          <w:p w14:paraId="5CDA91E4" w14:textId="77777777" w:rsidR="00D937A2" w:rsidRDefault="00D937A2">
            <w:pPr>
              <w:widowControl w:val="0"/>
              <w:rPr>
                <w:rFonts w:ascii="Arial" w:eastAsia="Arial" w:hAnsi="Arial" w:cs="Arial"/>
              </w:rPr>
            </w:pPr>
          </w:p>
          <w:p w14:paraId="481BC154" w14:textId="77777777" w:rsidR="00D937A2" w:rsidRDefault="00D937A2">
            <w:pPr>
              <w:widowControl w:val="0"/>
              <w:rPr>
                <w:rFonts w:ascii="Arial" w:eastAsia="Arial" w:hAnsi="Arial" w:cs="Arial"/>
              </w:rPr>
            </w:pPr>
          </w:p>
          <w:p w14:paraId="6BD483C3" w14:textId="77777777" w:rsidR="00D937A2" w:rsidRDefault="005438E4">
            <w:pPr>
              <w:widowControl w:val="0"/>
              <w:rPr>
                <w:rFonts w:ascii="Arial" w:eastAsia="Arial" w:hAnsi="Arial" w:cs="Arial"/>
                <w:b/>
              </w:rPr>
            </w:pPr>
            <w:r>
              <w:rPr>
                <w:rFonts w:ascii="Arial" w:eastAsia="Arial" w:hAnsi="Arial" w:cs="Arial"/>
                <w:b/>
              </w:rPr>
              <w:t xml:space="preserve">Internet: </w:t>
            </w:r>
          </w:p>
          <w:p w14:paraId="52CFBE49" w14:textId="77777777" w:rsidR="00D937A2" w:rsidRDefault="005438E4">
            <w:pPr>
              <w:widowControl w:val="0"/>
              <w:numPr>
                <w:ilvl w:val="0"/>
                <w:numId w:val="32"/>
              </w:numPr>
              <w:rPr>
                <w:rFonts w:ascii="Arial" w:eastAsia="Arial" w:hAnsi="Arial" w:cs="Arial"/>
              </w:rPr>
            </w:pPr>
            <w:r>
              <w:rPr>
                <w:rFonts w:ascii="Arial" w:eastAsia="Arial" w:hAnsi="Arial" w:cs="Arial"/>
              </w:rPr>
              <w:t>co to je, kdy vznikl, služby Internetu</w:t>
            </w:r>
          </w:p>
          <w:p w14:paraId="06C3C679" w14:textId="77777777" w:rsidR="00D937A2" w:rsidRDefault="005438E4">
            <w:pPr>
              <w:widowControl w:val="0"/>
              <w:numPr>
                <w:ilvl w:val="0"/>
                <w:numId w:val="32"/>
              </w:numPr>
              <w:rPr>
                <w:rFonts w:ascii="Arial" w:eastAsia="Arial" w:hAnsi="Arial" w:cs="Arial"/>
              </w:rPr>
            </w:pPr>
            <w:r>
              <w:rPr>
                <w:rFonts w:ascii="Arial" w:eastAsia="Arial" w:hAnsi="Arial" w:cs="Arial"/>
              </w:rPr>
              <w:t xml:space="preserve">www = </w:t>
            </w:r>
            <w:proofErr w:type="spellStart"/>
            <w:r>
              <w:rPr>
                <w:rFonts w:ascii="Arial" w:eastAsia="Arial" w:hAnsi="Arial" w:cs="Arial"/>
              </w:rPr>
              <w:t>world</w:t>
            </w:r>
            <w:proofErr w:type="spellEnd"/>
            <w:r>
              <w:rPr>
                <w:rFonts w:ascii="Arial" w:eastAsia="Arial" w:hAnsi="Arial" w:cs="Arial"/>
              </w:rPr>
              <w:t xml:space="preserve"> </w:t>
            </w:r>
            <w:proofErr w:type="spellStart"/>
            <w:r>
              <w:rPr>
                <w:rFonts w:ascii="Arial" w:eastAsia="Arial" w:hAnsi="Arial" w:cs="Arial"/>
              </w:rPr>
              <w:t>wide</w:t>
            </w:r>
            <w:proofErr w:type="spellEnd"/>
            <w:r>
              <w:rPr>
                <w:rFonts w:ascii="Arial" w:eastAsia="Arial" w:hAnsi="Arial" w:cs="Arial"/>
              </w:rPr>
              <w:t xml:space="preserve"> web</w:t>
            </w:r>
          </w:p>
          <w:p w14:paraId="1FA1BC2B" w14:textId="77777777" w:rsidR="00D937A2" w:rsidRDefault="00D937A2">
            <w:pPr>
              <w:widowControl w:val="0"/>
              <w:rPr>
                <w:rFonts w:ascii="Arial" w:eastAsia="Arial" w:hAnsi="Arial" w:cs="Arial"/>
              </w:rPr>
            </w:pPr>
          </w:p>
          <w:p w14:paraId="1ABC778B" w14:textId="77777777" w:rsidR="00D937A2" w:rsidRDefault="00D937A2">
            <w:pPr>
              <w:widowControl w:val="0"/>
              <w:rPr>
                <w:rFonts w:ascii="Arial" w:eastAsia="Arial" w:hAnsi="Arial" w:cs="Arial"/>
              </w:rPr>
            </w:pPr>
          </w:p>
          <w:p w14:paraId="4B42D2A2" w14:textId="77777777" w:rsidR="00D937A2" w:rsidRDefault="005438E4">
            <w:pPr>
              <w:widowControl w:val="0"/>
              <w:rPr>
                <w:rFonts w:ascii="Arial" w:eastAsia="Arial" w:hAnsi="Arial" w:cs="Arial"/>
                <w:b/>
              </w:rPr>
            </w:pPr>
            <w:r>
              <w:rPr>
                <w:rFonts w:ascii="Arial" w:eastAsia="Arial" w:hAnsi="Arial" w:cs="Arial"/>
                <w:b/>
              </w:rPr>
              <w:t>Elektronická pošta = e-mail</w:t>
            </w:r>
          </w:p>
          <w:p w14:paraId="5D976119" w14:textId="77777777" w:rsidR="00D937A2" w:rsidRDefault="005438E4">
            <w:pPr>
              <w:widowControl w:val="0"/>
              <w:numPr>
                <w:ilvl w:val="0"/>
                <w:numId w:val="124"/>
              </w:numPr>
              <w:rPr>
                <w:rFonts w:ascii="Arial" w:eastAsia="Arial" w:hAnsi="Arial" w:cs="Arial"/>
              </w:rPr>
            </w:pPr>
            <w:r>
              <w:rPr>
                <w:rFonts w:ascii="Arial" w:eastAsia="Arial" w:hAnsi="Arial" w:cs="Arial"/>
              </w:rPr>
              <w:t>vztah k Internetu</w:t>
            </w:r>
          </w:p>
          <w:p w14:paraId="1374EA88" w14:textId="77777777" w:rsidR="00D937A2" w:rsidRDefault="005438E4">
            <w:pPr>
              <w:widowControl w:val="0"/>
              <w:numPr>
                <w:ilvl w:val="0"/>
                <w:numId w:val="124"/>
              </w:numPr>
              <w:rPr>
                <w:rFonts w:ascii="Arial" w:eastAsia="Arial" w:hAnsi="Arial" w:cs="Arial"/>
              </w:rPr>
            </w:pPr>
            <w:r>
              <w:rPr>
                <w:rFonts w:ascii="Arial" w:eastAsia="Arial" w:hAnsi="Arial" w:cs="Arial"/>
              </w:rPr>
              <w:t>pojem: poštovní programy (příklady: Mail, MS Outlook, MS Outlook Express)</w:t>
            </w:r>
          </w:p>
          <w:p w14:paraId="07560CD8" w14:textId="77777777" w:rsidR="00D937A2" w:rsidRDefault="005438E4">
            <w:pPr>
              <w:widowControl w:val="0"/>
              <w:numPr>
                <w:ilvl w:val="0"/>
                <w:numId w:val="124"/>
              </w:numPr>
              <w:rPr>
                <w:rFonts w:ascii="Arial" w:eastAsia="Arial" w:hAnsi="Arial" w:cs="Arial"/>
              </w:rPr>
            </w:pPr>
            <w:r>
              <w:rPr>
                <w:rFonts w:ascii="Arial" w:eastAsia="Arial" w:hAnsi="Arial" w:cs="Arial"/>
              </w:rPr>
              <w:t>spuštění poštovního programu</w:t>
            </w:r>
          </w:p>
          <w:p w14:paraId="0B377F1B" w14:textId="77777777" w:rsidR="00D937A2" w:rsidRDefault="005438E4">
            <w:pPr>
              <w:widowControl w:val="0"/>
              <w:numPr>
                <w:ilvl w:val="0"/>
                <w:numId w:val="124"/>
              </w:numPr>
              <w:rPr>
                <w:rFonts w:ascii="Arial" w:eastAsia="Arial" w:hAnsi="Arial" w:cs="Arial"/>
              </w:rPr>
            </w:pPr>
            <w:r>
              <w:rPr>
                <w:rFonts w:ascii="Arial" w:eastAsia="Arial" w:hAnsi="Arial" w:cs="Arial"/>
              </w:rPr>
              <w:t>odeslání zprávy, čtení došlých zpráv a mazání zpráv</w:t>
            </w:r>
          </w:p>
        </w:tc>
        <w:tc>
          <w:tcPr>
            <w:tcW w:w="2175" w:type="dxa"/>
            <w:shd w:val="clear" w:color="auto" w:fill="auto"/>
            <w:tcMar>
              <w:top w:w="100" w:type="dxa"/>
              <w:left w:w="100" w:type="dxa"/>
              <w:bottom w:w="100" w:type="dxa"/>
              <w:right w:w="100" w:type="dxa"/>
            </w:tcMar>
          </w:tcPr>
          <w:p w14:paraId="6B13F0F8" w14:textId="77777777" w:rsidR="00D937A2" w:rsidRDefault="00D937A2">
            <w:pPr>
              <w:widowControl w:val="0"/>
              <w:rPr>
                <w:rFonts w:ascii="Arial" w:eastAsia="Arial" w:hAnsi="Arial" w:cs="Arial"/>
                <w:b/>
                <w:sz w:val="28"/>
                <w:szCs w:val="28"/>
              </w:rPr>
            </w:pPr>
          </w:p>
          <w:p w14:paraId="771042D7" w14:textId="77777777" w:rsidR="00D937A2" w:rsidRDefault="00D937A2">
            <w:pPr>
              <w:widowControl w:val="0"/>
              <w:rPr>
                <w:rFonts w:ascii="Arial" w:eastAsia="Arial" w:hAnsi="Arial" w:cs="Arial"/>
                <w:b/>
                <w:sz w:val="28"/>
                <w:szCs w:val="28"/>
              </w:rPr>
            </w:pPr>
          </w:p>
          <w:p w14:paraId="45E12FE9" w14:textId="77777777" w:rsidR="00D937A2" w:rsidRDefault="00D937A2">
            <w:pPr>
              <w:widowControl w:val="0"/>
              <w:rPr>
                <w:rFonts w:ascii="Arial" w:eastAsia="Arial" w:hAnsi="Arial" w:cs="Arial"/>
                <w:b/>
                <w:sz w:val="28"/>
                <w:szCs w:val="28"/>
              </w:rPr>
            </w:pPr>
          </w:p>
          <w:p w14:paraId="6AF7D695" w14:textId="77777777" w:rsidR="00D937A2" w:rsidRDefault="00D937A2">
            <w:pPr>
              <w:widowControl w:val="0"/>
              <w:rPr>
                <w:rFonts w:ascii="Arial" w:eastAsia="Arial" w:hAnsi="Arial" w:cs="Arial"/>
                <w:b/>
                <w:sz w:val="28"/>
                <w:szCs w:val="28"/>
              </w:rPr>
            </w:pPr>
          </w:p>
          <w:p w14:paraId="40F00345" w14:textId="77777777" w:rsidR="00D937A2" w:rsidRDefault="00D937A2">
            <w:pPr>
              <w:widowControl w:val="0"/>
              <w:rPr>
                <w:rFonts w:ascii="Arial" w:eastAsia="Arial" w:hAnsi="Arial" w:cs="Arial"/>
                <w:b/>
                <w:sz w:val="28"/>
                <w:szCs w:val="28"/>
              </w:rPr>
            </w:pPr>
          </w:p>
          <w:p w14:paraId="52BA52B2" w14:textId="77777777" w:rsidR="00D937A2" w:rsidRDefault="00D937A2">
            <w:pPr>
              <w:widowControl w:val="0"/>
              <w:rPr>
                <w:rFonts w:ascii="Arial" w:eastAsia="Arial" w:hAnsi="Arial" w:cs="Arial"/>
                <w:b/>
                <w:sz w:val="28"/>
                <w:szCs w:val="28"/>
              </w:rPr>
            </w:pPr>
          </w:p>
          <w:p w14:paraId="51034E54" w14:textId="77777777" w:rsidR="00D937A2" w:rsidRDefault="00D937A2">
            <w:pPr>
              <w:widowControl w:val="0"/>
              <w:rPr>
                <w:rFonts w:ascii="Arial" w:eastAsia="Arial" w:hAnsi="Arial" w:cs="Arial"/>
                <w:b/>
                <w:sz w:val="28"/>
                <w:szCs w:val="28"/>
              </w:rPr>
            </w:pPr>
          </w:p>
          <w:p w14:paraId="06E0DA4A" w14:textId="77777777" w:rsidR="00D937A2" w:rsidRDefault="00D937A2">
            <w:pPr>
              <w:widowControl w:val="0"/>
              <w:rPr>
                <w:rFonts w:ascii="Arial" w:eastAsia="Arial" w:hAnsi="Arial" w:cs="Arial"/>
                <w:b/>
                <w:sz w:val="28"/>
                <w:szCs w:val="28"/>
              </w:rPr>
            </w:pPr>
          </w:p>
          <w:p w14:paraId="7B230054" w14:textId="77777777" w:rsidR="00D937A2" w:rsidRDefault="005438E4">
            <w:pPr>
              <w:widowControl w:val="0"/>
              <w:rPr>
                <w:rFonts w:ascii="Arial" w:eastAsia="Arial" w:hAnsi="Arial" w:cs="Arial"/>
              </w:rPr>
            </w:pPr>
            <w:r>
              <w:rPr>
                <w:rFonts w:ascii="Arial" w:eastAsia="Arial" w:hAnsi="Arial" w:cs="Arial"/>
                <w:b/>
              </w:rPr>
              <w:t xml:space="preserve">MDV - </w:t>
            </w:r>
            <w:r>
              <w:rPr>
                <w:rFonts w:ascii="Arial" w:eastAsia="Arial" w:hAnsi="Arial" w:cs="Arial"/>
              </w:rPr>
              <w:t>kritický přístup k informacím, ověřování zdrojů</w:t>
            </w:r>
          </w:p>
          <w:p w14:paraId="08D0803E" w14:textId="77777777" w:rsidR="00D937A2" w:rsidRDefault="005438E4">
            <w:pPr>
              <w:widowControl w:val="0"/>
              <w:rPr>
                <w:rFonts w:ascii="Arial" w:eastAsia="Arial" w:hAnsi="Arial" w:cs="Arial"/>
              </w:rPr>
            </w:pPr>
            <w:r>
              <w:rPr>
                <w:rFonts w:ascii="Arial" w:eastAsia="Arial" w:hAnsi="Arial" w:cs="Arial"/>
                <w:b/>
              </w:rPr>
              <w:t xml:space="preserve">EGS - </w:t>
            </w:r>
            <w:r>
              <w:rPr>
                <w:rFonts w:ascii="Arial" w:eastAsia="Arial" w:hAnsi="Arial" w:cs="Arial"/>
              </w:rPr>
              <w:t>vyhledávání informací o světě</w:t>
            </w:r>
          </w:p>
        </w:tc>
        <w:tc>
          <w:tcPr>
            <w:tcW w:w="2115" w:type="dxa"/>
            <w:shd w:val="clear" w:color="auto" w:fill="auto"/>
            <w:tcMar>
              <w:top w:w="100" w:type="dxa"/>
              <w:left w:w="100" w:type="dxa"/>
              <w:bottom w:w="100" w:type="dxa"/>
              <w:right w:w="100" w:type="dxa"/>
            </w:tcMar>
          </w:tcPr>
          <w:p w14:paraId="41D48963" w14:textId="77777777" w:rsidR="00D937A2" w:rsidRDefault="00D937A2">
            <w:pPr>
              <w:widowControl w:val="0"/>
              <w:rPr>
                <w:rFonts w:ascii="Arial" w:eastAsia="Arial" w:hAnsi="Arial" w:cs="Arial"/>
                <w:b/>
                <w:sz w:val="28"/>
                <w:szCs w:val="28"/>
              </w:rPr>
            </w:pPr>
          </w:p>
          <w:p w14:paraId="11A78404" w14:textId="77777777" w:rsidR="00D937A2" w:rsidRDefault="00D937A2">
            <w:pPr>
              <w:widowControl w:val="0"/>
              <w:rPr>
                <w:rFonts w:ascii="Arial" w:eastAsia="Arial" w:hAnsi="Arial" w:cs="Arial"/>
                <w:b/>
                <w:sz w:val="28"/>
                <w:szCs w:val="28"/>
              </w:rPr>
            </w:pPr>
          </w:p>
          <w:p w14:paraId="62805A41" w14:textId="77777777" w:rsidR="00D937A2" w:rsidRDefault="00D937A2">
            <w:pPr>
              <w:widowControl w:val="0"/>
              <w:rPr>
                <w:rFonts w:ascii="Arial" w:eastAsia="Arial" w:hAnsi="Arial" w:cs="Arial"/>
                <w:b/>
                <w:sz w:val="28"/>
                <w:szCs w:val="28"/>
              </w:rPr>
            </w:pPr>
          </w:p>
          <w:p w14:paraId="7113506B" w14:textId="77777777" w:rsidR="00D937A2" w:rsidRDefault="00D937A2">
            <w:pPr>
              <w:widowControl w:val="0"/>
              <w:rPr>
                <w:rFonts w:ascii="Arial" w:eastAsia="Arial" w:hAnsi="Arial" w:cs="Arial"/>
                <w:b/>
                <w:sz w:val="28"/>
                <w:szCs w:val="28"/>
              </w:rPr>
            </w:pPr>
          </w:p>
          <w:p w14:paraId="0D010CCA" w14:textId="77777777" w:rsidR="00D937A2" w:rsidRDefault="00D937A2">
            <w:pPr>
              <w:widowControl w:val="0"/>
              <w:rPr>
                <w:rFonts w:ascii="Arial" w:eastAsia="Arial" w:hAnsi="Arial" w:cs="Arial"/>
                <w:b/>
                <w:sz w:val="28"/>
                <w:szCs w:val="28"/>
              </w:rPr>
            </w:pPr>
          </w:p>
          <w:p w14:paraId="7C5454DB" w14:textId="77777777" w:rsidR="00D937A2" w:rsidRDefault="00D937A2">
            <w:pPr>
              <w:widowControl w:val="0"/>
              <w:rPr>
                <w:rFonts w:ascii="Arial" w:eastAsia="Arial" w:hAnsi="Arial" w:cs="Arial"/>
                <w:b/>
                <w:sz w:val="28"/>
                <w:szCs w:val="28"/>
              </w:rPr>
            </w:pPr>
          </w:p>
          <w:p w14:paraId="4A484D98" w14:textId="77777777" w:rsidR="00D937A2" w:rsidRDefault="00D937A2">
            <w:pPr>
              <w:widowControl w:val="0"/>
              <w:rPr>
                <w:rFonts w:ascii="Arial" w:eastAsia="Arial" w:hAnsi="Arial" w:cs="Arial"/>
                <w:b/>
                <w:sz w:val="28"/>
                <w:szCs w:val="28"/>
              </w:rPr>
            </w:pPr>
          </w:p>
          <w:p w14:paraId="52D599C2" w14:textId="77777777" w:rsidR="00D937A2" w:rsidRDefault="00D937A2">
            <w:pPr>
              <w:widowControl w:val="0"/>
              <w:rPr>
                <w:rFonts w:ascii="Arial" w:eastAsia="Arial" w:hAnsi="Arial" w:cs="Arial"/>
                <w:b/>
                <w:sz w:val="28"/>
                <w:szCs w:val="28"/>
              </w:rPr>
            </w:pPr>
          </w:p>
          <w:p w14:paraId="677883A3" w14:textId="77777777" w:rsidR="00D937A2" w:rsidRDefault="005438E4">
            <w:pPr>
              <w:widowControl w:val="0"/>
              <w:rPr>
                <w:rFonts w:ascii="Arial" w:eastAsia="Arial" w:hAnsi="Arial" w:cs="Arial"/>
              </w:rPr>
            </w:pPr>
            <w:r>
              <w:rPr>
                <w:rFonts w:ascii="Arial" w:eastAsia="Arial" w:hAnsi="Arial" w:cs="Arial"/>
              </w:rPr>
              <w:t>Kyberšikana, online bezpečnost</w:t>
            </w:r>
          </w:p>
        </w:tc>
      </w:tr>
    </w:tbl>
    <w:p w14:paraId="75E0B514" w14:textId="77777777" w:rsidR="00D937A2" w:rsidRDefault="00D937A2">
      <w:pPr>
        <w:spacing w:after="120"/>
        <w:jc w:val="both"/>
        <w:rPr>
          <w:rFonts w:ascii="Arial" w:eastAsia="Arial" w:hAnsi="Arial" w:cs="Arial"/>
          <w:b/>
          <w:sz w:val="28"/>
          <w:szCs w:val="28"/>
        </w:rPr>
      </w:pPr>
    </w:p>
    <w:p w14:paraId="488FC078" w14:textId="77777777" w:rsidR="00D937A2" w:rsidRDefault="00D937A2">
      <w:pPr>
        <w:spacing w:after="120"/>
        <w:jc w:val="both"/>
        <w:rPr>
          <w:rFonts w:ascii="Arial" w:eastAsia="Arial" w:hAnsi="Arial" w:cs="Arial"/>
          <w:b/>
          <w:sz w:val="28"/>
          <w:szCs w:val="28"/>
        </w:rPr>
      </w:pPr>
    </w:p>
    <w:tbl>
      <w:tblPr>
        <w:tblStyle w:val="afff5"/>
        <w:tblW w:w="139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5"/>
        <w:gridCol w:w="4005"/>
        <w:gridCol w:w="2205"/>
        <w:gridCol w:w="2115"/>
      </w:tblGrid>
      <w:tr w:rsidR="00D937A2" w14:paraId="6BFA1B77" w14:textId="77777777">
        <w:tc>
          <w:tcPr>
            <w:tcW w:w="5655" w:type="dxa"/>
            <w:shd w:val="clear" w:color="auto" w:fill="auto"/>
            <w:tcMar>
              <w:top w:w="100" w:type="dxa"/>
              <w:left w:w="100" w:type="dxa"/>
              <w:bottom w:w="100" w:type="dxa"/>
              <w:right w:w="100" w:type="dxa"/>
            </w:tcMar>
          </w:tcPr>
          <w:p w14:paraId="4DD78D57"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Dílčí výstupy</w:t>
            </w:r>
          </w:p>
        </w:tc>
        <w:tc>
          <w:tcPr>
            <w:tcW w:w="4005" w:type="dxa"/>
            <w:shd w:val="clear" w:color="auto" w:fill="auto"/>
            <w:tcMar>
              <w:top w:w="100" w:type="dxa"/>
              <w:left w:w="100" w:type="dxa"/>
              <w:bottom w:w="100" w:type="dxa"/>
              <w:right w:w="100" w:type="dxa"/>
            </w:tcMar>
          </w:tcPr>
          <w:p w14:paraId="615622F6"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Učivo</w:t>
            </w:r>
          </w:p>
        </w:tc>
        <w:tc>
          <w:tcPr>
            <w:tcW w:w="2205" w:type="dxa"/>
            <w:shd w:val="clear" w:color="auto" w:fill="auto"/>
            <w:tcMar>
              <w:top w:w="100" w:type="dxa"/>
              <w:left w:w="100" w:type="dxa"/>
              <w:bottom w:w="100" w:type="dxa"/>
              <w:right w:w="100" w:type="dxa"/>
            </w:tcMar>
          </w:tcPr>
          <w:p w14:paraId="408827D6"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Průřezová témata</w:t>
            </w:r>
          </w:p>
        </w:tc>
        <w:tc>
          <w:tcPr>
            <w:tcW w:w="2115" w:type="dxa"/>
            <w:shd w:val="clear" w:color="auto" w:fill="auto"/>
            <w:tcMar>
              <w:top w:w="100" w:type="dxa"/>
              <w:left w:w="100" w:type="dxa"/>
              <w:bottom w:w="100" w:type="dxa"/>
              <w:right w:w="100" w:type="dxa"/>
            </w:tcMar>
          </w:tcPr>
          <w:p w14:paraId="426D08DF" w14:textId="77777777" w:rsidR="00D937A2" w:rsidRDefault="005438E4">
            <w:pPr>
              <w:widowControl w:val="0"/>
              <w:jc w:val="center"/>
              <w:rPr>
                <w:rFonts w:ascii="Arial" w:eastAsia="Arial" w:hAnsi="Arial" w:cs="Arial"/>
                <w:b/>
                <w:sz w:val="28"/>
                <w:szCs w:val="28"/>
              </w:rPr>
            </w:pPr>
            <w:r>
              <w:rPr>
                <w:rFonts w:ascii="Arial" w:eastAsia="Arial" w:hAnsi="Arial" w:cs="Arial"/>
                <w:b/>
                <w:sz w:val="28"/>
                <w:szCs w:val="28"/>
              </w:rPr>
              <w:t>Poznámky</w:t>
            </w:r>
          </w:p>
        </w:tc>
      </w:tr>
      <w:tr w:rsidR="00D937A2" w14:paraId="0B941CFF" w14:textId="77777777">
        <w:trPr>
          <w:trHeight w:val="7641"/>
        </w:trPr>
        <w:tc>
          <w:tcPr>
            <w:tcW w:w="5655" w:type="dxa"/>
            <w:shd w:val="clear" w:color="auto" w:fill="auto"/>
            <w:tcMar>
              <w:top w:w="100" w:type="dxa"/>
              <w:left w:w="100" w:type="dxa"/>
              <w:bottom w:w="100" w:type="dxa"/>
              <w:right w:w="100" w:type="dxa"/>
            </w:tcMar>
          </w:tcPr>
          <w:p w14:paraId="74FC96DE" w14:textId="77777777" w:rsidR="00D937A2" w:rsidRDefault="005438E4">
            <w:pPr>
              <w:widowControl w:val="0"/>
              <w:numPr>
                <w:ilvl w:val="0"/>
                <w:numId w:val="139"/>
              </w:numPr>
              <w:rPr>
                <w:rFonts w:ascii="Arial" w:eastAsia="Arial" w:hAnsi="Arial" w:cs="Arial"/>
              </w:rPr>
            </w:pPr>
            <w:r>
              <w:rPr>
                <w:rFonts w:ascii="Arial" w:eastAsia="Arial" w:hAnsi="Arial" w:cs="Arial"/>
              </w:rPr>
              <w:t>s použitím nástrojů dokáže vytvořit obrázek, uložit jej, případně znovu otevřít a upravit.</w:t>
            </w:r>
          </w:p>
          <w:p w14:paraId="1934BF8E" w14:textId="77777777" w:rsidR="00D937A2" w:rsidRDefault="00D937A2">
            <w:pPr>
              <w:widowControl w:val="0"/>
              <w:rPr>
                <w:rFonts w:ascii="Arial" w:eastAsia="Arial" w:hAnsi="Arial" w:cs="Arial"/>
              </w:rPr>
            </w:pPr>
          </w:p>
          <w:p w14:paraId="17A57CA3" w14:textId="77777777" w:rsidR="00D937A2" w:rsidRDefault="00D937A2">
            <w:pPr>
              <w:widowControl w:val="0"/>
              <w:rPr>
                <w:rFonts w:ascii="Arial" w:eastAsia="Arial" w:hAnsi="Arial" w:cs="Arial"/>
              </w:rPr>
            </w:pPr>
          </w:p>
          <w:p w14:paraId="42AB28B8" w14:textId="77777777" w:rsidR="00D937A2" w:rsidRDefault="00D937A2">
            <w:pPr>
              <w:widowControl w:val="0"/>
              <w:rPr>
                <w:rFonts w:ascii="Arial" w:eastAsia="Arial" w:hAnsi="Arial" w:cs="Arial"/>
              </w:rPr>
            </w:pPr>
          </w:p>
          <w:p w14:paraId="3B45FAD4" w14:textId="77777777" w:rsidR="00D937A2" w:rsidRDefault="00D937A2">
            <w:pPr>
              <w:widowControl w:val="0"/>
              <w:rPr>
                <w:rFonts w:ascii="Arial" w:eastAsia="Arial" w:hAnsi="Arial" w:cs="Arial"/>
              </w:rPr>
            </w:pPr>
          </w:p>
          <w:p w14:paraId="06B464A5" w14:textId="77777777" w:rsidR="00D937A2" w:rsidRDefault="005438E4">
            <w:pPr>
              <w:widowControl w:val="0"/>
              <w:numPr>
                <w:ilvl w:val="0"/>
                <w:numId w:val="128"/>
              </w:numPr>
              <w:rPr>
                <w:rFonts w:ascii="Arial" w:eastAsia="Arial" w:hAnsi="Arial" w:cs="Arial"/>
              </w:rPr>
            </w:pPr>
            <w:r>
              <w:rPr>
                <w:rFonts w:ascii="Arial" w:eastAsia="Arial" w:hAnsi="Arial" w:cs="Arial"/>
              </w:rPr>
              <w:t>napíše a edituje krátký digitální text.</w:t>
            </w:r>
          </w:p>
          <w:p w14:paraId="5185C84F" w14:textId="77777777" w:rsidR="00D937A2" w:rsidRDefault="005438E4">
            <w:pPr>
              <w:widowControl w:val="0"/>
              <w:numPr>
                <w:ilvl w:val="0"/>
                <w:numId w:val="128"/>
              </w:numPr>
              <w:rPr>
                <w:rFonts w:ascii="Arial" w:eastAsia="Arial" w:hAnsi="Arial" w:cs="Arial"/>
              </w:rPr>
            </w:pPr>
            <w:r>
              <w:rPr>
                <w:rFonts w:ascii="Arial" w:eastAsia="Arial" w:hAnsi="Arial" w:cs="Arial"/>
              </w:rPr>
              <w:t>provádí základní operace s digitálním textem</w:t>
            </w:r>
          </w:p>
          <w:p w14:paraId="14626BA6" w14:textId="77777777" w:rsidR="00D937A2" w:rsidRDefault="00D937A2">
            <w:pPr>
              <w:widowControl w:val="0"/>
              <w:rPr>
                <w:rFonts w:ascii="Arial" w:eastAsia="Arial" w:hAnsi="Arial" w:cs="Arial"/>
              </w:rPr>
            </w:pPr>
          </w:p>
          <w:p w14:paraId="1EC876D4" w14:textId="77777777" w:rsidR="00D937A2" w:rsidRDefault="00D937A2">
            <w:pPr>
              <w:widowControl w:val="0"/>
              <w:rPr>
                <w:rFonts w:ascii="Arial" w:eastAsia="Arial" w:hAnsi="Arial" w:cs="Arial"/>
              </w:rPr>
            </w:pPr>
          </w:p>
          <w:p w14:paraId="0B836D59" w14:textId="77777777" w:rsidR="00D937A2" w:rsidRDefault="00D937A2">
            <w:pPr>
              <w:widowControl w:val="0"/>
              <w:rPr>
                <w:rFonts w:ascii="Arial" w:eastAsia="Arial" w:hAnsi="Arial" w:cs="Arial"/>
              </w:rPr>
            </w:pPr>
          </w:p>
          <w:p w14:paraId="4C06AA00" w14:textId="77777777" w:rsidR="00D937A2" w:rsidRDefault="005438E4">
            <w:pPr>
              <w:widowControl w:val="0"/>
              <w:numPr>
                <w:ilvl w:val="0"/>
                <w:numId w:val="121"/>
              </w:numPr>
              <w:rPr>
                <w:rFonts w:ascii="Arial" w:eastAsia="Arial" w:hAnsi="Arial" w:cs="Arial"/>
              </w:rPr>
            </w:pPr>
            <w:r>
              <w:rPr>
                <w:rFonts w:ascii="Arial" w:eastAsia="Arial" w:hAnsi="Arial" w:cs="Arial"/>
              </w:rPr>
              <w:t>zakóduje a dekóduje jednoduchý obrázek pomocí mřížky, textu a geometrických tvarů</w:t>
            </w:r>
          </w:p>
          <w:p w14:paraId="36B4A475" w14:textId="77777777" w:rsidR="00D937A2" w:rsidRDefault="005438E4">
            <w:pPr>
              <w:widowControl w:val="0"/>
              <w:numPr>
                <w:ilvl w:val="0"/>
                <w:numId w:val="121"/>
              </w:numPr>
              <w:rPr>
                <w:rFonts w:ascii="Arial" w:eastAsia="Arial" w:hAnsi="Arial" w:cs="Arial"/>
              </w:rPr>
            </w:pPr>
            <w:r>
              <w:rPr>
                <w:rFonts w:ascii="Arial" w:eastAsia="Arial" w:hAnsi="Arial" w:cs="Arial"/>
              </w:rPr>
              <w:t>sdělí informaci obrázkem</w:t>
            </w:r>
          </w:p>
          <w:p w14:paraId="4B15E9E8" w14:textId="77777777" w:rsidR="00D937A2" w:rsidRDefault="00D937A2">
            <w:pPr>
              <w:widowControl w:val="0"/>
              <w:rPr>
                <w:rFonts w:ascii="Arial" w:eastAsia="Arial" w:hAnsi="Arial" w:cs="Arial"/>
              </w:rPr>
            </w:pPr>
          </w:p>
        </w:tc>
        <w:tc>
          <w:tcPr>
            <w:tcW w:w="4005" w:type="dxa"/>
            <w:shd w:val="clear" w:color="auto" w:fill="auto"/>
            <w:tcMar>
              <w:top w:w="100" w:type="dxa"/>
              <w:left w:w="100" w:type="dxa"/>
              <w:bottom w:w="100" w:type="dxa"/>
              <w:right w:w="100" w:type="dxa"/>
            </w:tcMar>
          </w:tcPr>
          <w:p w14:paraId="22BB351C" w14:textId="77777777" w:rsidR="00D937A2" w:rsidRDefault="005438E4">
            <w:pPr>
              <w:widowControl w:val="0"/>
              <w:rPr>
                <w:rFonts w:ascii="Arial" w:eastAsia="Arial" w:hAnsi="Arial" w:cs="Arial"/>
                <w:b/>
              </w:rPr>
            </w:pPr>
            <w:r>
              <w:rPr>
                <w:rFonts w:ascii="Arial" w:eastAsia="Arial" w:hAnsi="Arial" w:cs="Arial"/>
                <w:b/>
              </w:rPr>
              <w:t>Grafika:</w:t>
            </w:r>
          </w:p>
          <w:p w14:paraId="02F1461F" w14:textId="77777777" w:rsidR="00D937A2" w:rsidRDefault="005438E4">
            <w:pPr>
              <w:widowControl w:val="0"/>
              <w:numPr>
                <w:ilvl w:val="0"/>
                <w:numId w:val="134"/>
              </w:numPr>
              <w:rPr>
                <w:rFonts w:ascii="Arial" w:eastAsia="Arial" w:hAnsi="Arial" w:cs="Arial"/>
              </w:rPr>
            </w:pPr>
            <w:r>
              <w:rPr>
                <w:rFonts w:ascii="Arial" w:eastAsia="Arial" w:hAnsi="Arial" w:cs="Arial"/>
              </w:rPr>
              <w:t>programy na tvorbu obrázků</w:t>
            </w:r>
          </w:p>
          <w:p w14:paraId="7D1BC9A8" w14:textId="77777777" w:rsidR="00D937A2" w:rsidRDefault="005438E4">
            <w:pPr>
              <w:widowControl w:val="0"/>
              <w:numPr>
                <w:ilvl w:val="0"/>
                <w:numId w:val="134"/>
              </w:numPr>
              <w:rPr>
                <w:rFonts w:ascii="Arial" w:eastAsia="Arial" w:hAnsi="Arial" w:cs="Arial"/>
              </w:rPr>
            </w:pPr>
            <w:r>
              <w:rPr>
                <w:rFonts w:ascii="Arial" w:eastAsia="Arial" w:hAnsi="Arial" w:cs="Arial"/>
              </w:rPr>
              <w:t>základní operace se souborem</w:t>
            </w:r>
          </w:p>
          <w:p w14:paraId="2E142D4B" w14:textId="77777777" w:rsidR="00D937A2" w:rsidRDefault="005438E4">
            <w:pPr>
              <w:widowControl w:val="0"/>
              <w:numPr>
                <w:ilvl w:val="0"/>
                <w:numId w:val="134"/>
              </w:numPr>
              <w:rPr>
                <w:rFonts w:ascii="Arial" w:eastAsia="Arial" w:hAnsi="Arial" w:cs="Arial"/>
              </w:rPr>
            </w:pPr>
            <w:r>
              <w:rPr>
                <w:rFonts w:ascii="Arial" w:eastAsia="Arial" w:hAnsi="Arial" w:cs="Arial"/>
              </w:rPr>
              <w:t>možnosti a nastavení programu</w:t>
            </w:r>
          </w:p>
          <w:p w14:paraId="571A5902" w14:textId="77777777" w:rsidR="00D937A2" w:rsidRDefault="005438E4">
            <w:pPr>
              <w:widowControl w:val="0"/>
              <w:rPr>
                <w:rFonts w:ascii="Arial" w:eastAsia="Arial" w:hAnsi="Arial" w:cs="Arial"/>
                <w:b/>
              </w:rPr>
            </w:pPr>
            <w:r>
              <w:rPr>
                <w:rFonts w:ascii="Arial" w:eastAsia="Arial" w:hAnsi="Arial" w:cs="Arial"/>
                <w:b/>
              </w:rPr>
              <w:t>Textový editor:</w:t>
            </w:r>
          </w:p>
          <w:p w14:paraId="28D57580" w14:textId="77777777" w:rsidR="00D937A2" w:rsidRDefault="005438E4">
            <w:pPr>
              <w:widowControl w:val="0"/>
              <w:numPr>
                <w:ilvl w:val="0"/>
                <w:numId w:val="166"/>
              </w:numPr>
              <w:rPr>
                <w:rFonts w:ascii="Arial" w:eastAsia="Arial" w:hAnsi="Arial" w:cs="Arial"/>
              </w:rPr>
            </w:pPr>
            <w:r>
              <w:rPr>
                <w:rFonts w:ascii="Arial" w:eastAsia="Arial" w:hAnsi="Arial" w:cs="Arial"/>
              </w:rPr>
              <w:t>mění tvar i velikost písma</w:t>
            </w:r>
          </w:p>
          <w:p w14:paraId="200965D3" w14:textId="77777777" w:rsidR="00D937A2" w:rsidRDefault="005438E4">
            <w:pPr>
              <w:widowControl w:val="0"/>
              <w:numPr>
                <w:ilvl w:val="0"/>
                <w:numId w:val="166"/>
              </w:numPr>
              <w:rPr>
                <w:rFonts w:ascii="Arial" w:eastAsia="Arial" w:hAnsi="Arial" w:cs="Arial"/>
              </w:rPr>
            </w:pPr>
            <w:r>
              <w:rPr>
                <w:rFonts w:ascii="Arial" w:eastAsia="Arial" w:hAnsi="Arial" w:cs="Arial"/>
              </w:rPr>
              <w:t>soubor uloží, změní již uložený soubor</w:t>
            </w:r>
          </w:p>
          <w:p w14:paraId="23941D94" w14:textId="77777777" w:rsidR="00D937A2" w:rsidRDefault="00D937A2">
            <w:pPr>
              <w:widowControl w:val="0"/>
              <w:rPr>
                <w:rFonts w:ascii="Arial" w:eastAsia="Arial" w:hAnsi="Arial" w:cs="Arial"/>
              </w:rPr>
            </w:pPr>
          </w:p>
          <w:p w14:paraId="043F8D03" w14:textId="77777777" w:rsidR="00D937A2" w:rsidRDefault="00D937A2">
            <w:pPr>
              <w:widowControl w:val="0"/>
              <w:rPr>
                <w:rFonts w:ascii="Arial" w:eastAsia="Arial" w:hAnsi="Arial" w:cs="Arial"/>
                <w:b/>
              </w:rPr>
            </w:pPr>
          </w:p>
          <w:p w14:paraId="15116231" w14:textId="77777777" w:rsidR="00D937A2" w:rsidRDefault="005438E4">
            <w:pPr>
              <w:widowControl w:val="0"/>
              <w:rPr>
                <w:rFonts w:ascii="Arial" w:eastAsia="Arial" w:hAnsi="Arial" w:cs="Arial"/>
                <w:b/>
              </w:rPr>
            </w:pPr>
            <w:r>
              <w:rPr>
                <w:rFonts w:ascii="Arial" w:eastAsia="Arial" w:hAnsi="Arial" w:cs="Arial"/>
                <w:b/>
              </w:rPr>
              <w:t>Kódování:</w:t>
            </w:r>
          </w:p>
          <w:p w14:paraId="56F0AAD2" w14:textId="77777777" w:rsidR="00D937A2" w:rsidRDefault="005438E4">
            <w:pPr>
              <w:widowControl w:val="0"/>
              <w:numPr>
                <w:ilvl w:val="0"/>
                <w:numId w:val="110"/>
              </w:numPr>
              <w:rPr>
                <w:rFonts w:ascii="Arial" w:eastAsia="Arial" w:hAnsi="Arial" w:cs="Arial"/>
              </w:rPr>
            </w:pPr>
            <w:r>
              <w:rPr>
                <w:rFonts w:ascii="Arial" w:eastAsia="Arial" w:hAnsi="Arial" w:cs="Arial"/>
              </w:rPr>
              <w:t xml:space="preserve">piktogramy, </w:t>
            </w:r>
            <w:proofErr w:type="spellStart"/>
            <w:r>
              <w:rPr>
                <w:rFonts w:ascii="Arial" w:eastAsia="Arial" w:hAnsi="Arial" w:cs="Arial"/>
              </w:rPr>
              <w:t>emodži</w:t>
            </w:r>
            <w:proofErr w:type="spellEnd"/>
            <w:r>
              <w:rPr>
                <w:rFonts w:ascii="Arial" w:eastAsia="Arial" w:hAnsi="Arial" w:cs="Arial"/>
              </w:rPr>
              <w:t>, tvary, skládání obrazce</w:t>
            </w:r>
          </w:p>
        </w:tc>
        <w:tc>
          <w:tcPr>
            <w:tcW w:w="2205" w:type="dxa"/>
            <w:shd w:val="clear" w:color="auto" w:fill="auto"/>
            <w:tcMar>
              <w:top w:w="100" w:type="dxa"/>
              <w:left w:w="100" w:type="dxa"/>
              <w:bottom w:w="100" w:type="dxa"/>
              <w:right w:w="100" w:type="dxa"/>
            </w:tcMar>
          </w:tcPr>
          <w:p w14:paraId="69D61CE4" w14:textId="77777777" w:rsidR="00D937A2" w:rsidRDefault="005438E4">
            <w:pPr>
              <w:widowControl w:val="0"/>
              <w:rPr>
                <w:rFonts w:ascii="Arial" w:eastAsia="Arial" w:hAnsi="Arial" w:cs="Arial"/>
              </w:rPr>
            </w:pPr>
            <w:r>
              <w:rPr>
                <w:rFonts w:ascii="Arial" w:eastAsia="Arial" w:hAnsi="Arial" w:cs="Arial"/>
                <w:b/>
              </w:rPr>
              <w:t xml:space="preserve">OSV - </w:t>
            </w:r>
            <w:r>
              <w:rPr>
                <w:rFonts w:ascii="Arial" w:eastAsia="Arial" w:hAnsi="Arial" w:cs="Arial"/>
              </w:rPr>
              <w:t>kreativita</w:t>
            </w:r>
          </w:p>
        </w:tc>
        <w:tc>
          <w:tcPr>
            <w:tcW w:w="2115" w:type="dxa"/>
            <w:shd w:val="clear" w:color="auto" w:fill="auto"/>
            <w:tcMar>
              <w:top w:w="100" w:type="dxa"/>
              <w:left w:w="100" w:type="dxa"/>
              <w:bottom w:w="100" w:type="dxa"/>
              <w:right w:w="100" w:type="dxa"/>
            </w:tcMar>
          </w:tcPr>
          <w:p w14:paraId="561F5887" w14:textId="77777777" w:rsidR="00D937A2" w:rsidRDefault="00D937A2">
            <w:pPr>
              <w:widowControl w:val="0"/>
              <w:rPr>
                <w:rFonts w:ascii="Arial" w:eastAsia="Arial" w:hAnsi="Arial" w:cs="Arial"/>
                <w:b/>
                <w:sz w:val="28"/>
                <w:szCs w:val="28"/>
              </w:rPr>
            </w:pPr>
          </w:p>
        </w:tc>
      </w:tr>
    </w:tbl>
    <w:p w14:paraId="4C290FF8" w14:textId="77777777" w:rsidR="00D937A2" w:rsidRDefault="00D937A2">
      <w:pPr>
        <w:spacing w:after="120"/>
        <w:jc w:val="both"/>
        <w:rPr>
          <w:rFonts w:ascii="Arial" w:eastAsia="Arial" w:hAnsi="Arial" w:cs="Arial"/>
          <w:b/>
          <w:sz w:val="28"/>
          <w:szCs w:val="28"/>
        </w:rPr>
      </w:pPr>
    </w:p>
    <w:p w14:paraId="5E5672CF" w14:textId="77777777" w:rsidR="00D937A2" w:rsidRDefault="00D937A2">
      <w:pPr>
        <w:spacing w:after="120"/>
        <w:jc w:val="both"/>
        <w:rPr>
          <w:rFonts w:ascii="Arial" w:eastAsia="Arial" w:hAnsi="Arial" w:cs="Arial"/>
          <w:b/>
          <w:sz w:val="28"/>
          <w:szCs w:val="28"/>
        </w:rPr>
      </w:pPr>
    </w:p>
    <w:p w14:paraId="357F679C" w14:textId="77777777" w:rsidR="00D937A2" w:rsidRDefault="005438E4">
      <w:pPr>
        <w:keepNext/>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Informatika</w:t>
      </w:r>
    </w:p>
    <w:p w14:paraId="73B6A189" w14:textId="77777777" w:rsidR="00D937A2" w:rsidRDefault="005438E4">
      <w:pPr>
        <w:spacing w:after="120"/>
        <w:jc w:val="both"/>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w:t>
      </w:r>
      <w:r>
        <w:rPr>
          <w:rFonts w:ascii="Arial" w:eastAsia="Arial" w:hAnsi="Arial" w:cs="Arial"/>
          <w:b/>
          <w:sz w:val="28"/>
          <w:szCs w:val="28"/>
        </w:rPr>
        <w:tab/>
        <w:t>Informatika</w:t>
      </w:r>
    </w:p>
    <w:p w14:paraId="40600B1E" w14:textId="77777777" w:rsidR="00D937A2" w:rsidRDefault="005438E4">
      <w:pPr>
        <w:spacing w:after="120"/>
        <w:jc w:val="both"/>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5.</w:t>
      </w:r>
    </w:p>
    <w:p w14:paraId="3F974B99" w14:textId="77777777" w:rsidR="00D937A2" w:rsidRDefault="00D937A2">
      <w:pPr>
        <w:spacing w:after="120"/>
        <w:jc w:val="both"/>
      </w:pPr>
    </w:p>
    <w:tbl>
      <w:tblPr>
        <w:tblStyle w:val="afff6"/>
        <w:tblW w:w="145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0"/>
        <w:gridCol w:w="4536"/>
        <w:gridCol w:w="2411"/>
        <w:gridCol w:w="1819"/>
      </w:tblGrid>
      <w:tr w:rsidR="00D937A2" w14:paraId="2FA6A423" w14:textId="77777777">
        <w:trPr>
          <w:trHeight w:val="637"/>
        </w:trPr>
        <w:tc>
          <w:tcPr>
            <w:tcW w:w="5740" w:type="dxa"/>
            <w:vAlign w:val="center"/>
          </w:tcPr>
          <w:p w14:paraId="2A3C1449" w14:textId="77777777" w:rsidR="00D937A2" w:rsidRDefault="005438E4">
            <w:pPr>
              <w:keepNext/>
              <w:tabs>
                <w:tab w:val="left" w:pos="3240"/>
              </w:tabs>
              <w:jc w:val="center"/>
              <w:rPr>
                <w:rFonts w:ascii="Arial" w:eastAsia="Arial" w:hAnsi="Arial" w:cs="Arial"/>
                <w:sz w:val="28"/>
                <w:szCs w:val="28"/>
              </w:rPr>
            </w:pPr>
            <w:r>
              <w:rPr>
                <w:rFonts w:ascii="Arial" w:eastAsia="Arial" w:hAnsi="Arial" w:cs="Arial"/>
                <w:b/>
                <w:sz w:val="28"/>
                <w:szCs w:val="28"/>
              </w:rPr>
              <w:t>Dílčí výstupy</w:t>
            </w:r>
          </w:p>
        </w:tc>
        <w:tc>
          <w:tcPr>
            <w:tcW w:w="4536" w:type="dxa"/>
            <w:vAlign w:val="center"/>
          </w:tcPr>
          <w:p w14:paraId="5DE2F6FB" w14:textId="77777777" w:rsidR="00D937A2" w:rsidRDefault="005438E4">
            <w:pPr>
              <w:tabs>
                <w:tab w:val="left" w:pos="3240"/>
              </w:tabs>
              <w:spacing w:after="120"/>
              <w:ind w:firstLine="567"/>
              <w:jc w:val="center"/>
              <w:rPr>
                <w:rFonts w:ascii="Arial" w:eastAsia="Arial" w:hAnsi="Arial" w:cs="Arial"/>
                <w:b/>
                <w:sz w:val="28"/>
                <w:szCs w:val="28"/>
              </w:rPr>
            </w:pPr>
            <w:r>
              <w:rPr>
                <w:rFonts w:ascii="Arial" w:eastAsia="Arial" w:hAnsi="Arial" w:cs="Arial"/>
                <w:b/>
                <w:sz w:val="28"/>
                <w:szCs w:val="28"/>
              </w:rPr>
              <w:t>Učivo</w:t>
            </w:r>
          </w:p>
        </w:tc>
        <w:tc>
          <w:tcPr>
            <w:tcW w:w="2411" w:type="dxa"/>
            <w:vAlign w:val="center"/>
          </w:tcPr>
          <w:p w14:paraId="6729D971" w14:textId="77777777" w:rsidR="00D937A2" w:rsidRDefault="005438E4">
            <w:pPr>
              <w:tabs>
                <w:tab w:val="left" w:pos="3240"/>
              </w:tabs>
              <w:spacing w:after="120"/>
              <w:jc w:val="center"/>
              <w:rPr>
                <w:rFonts w:ascii="Arial" w:eastAsia="Arial" w:hAnsi="Arial" w:cs="Arial"/>
                <w:b/>
                <w:sz w:val="28"/>
                <w:szCs w:val="28"/>
              </w:rPr>
            </w:pPr>
            <w:r>
              <w:rPr>
                <w:rFonts w:ascii="Arial" w:eastAsia="Arial" w:hAnsi="Arial" w:cs="Arial"/>
                <w:b/>
                <w:sz w:val="28"/>
                <w:szCs w:val="28"/>
              </w:rPr>
              <w:t>Průřezová témata</w:t>
            </w:r>
          </w:p>
        </w:tc>
        <w:tc>
          <w:tcPr>
            <w:tcW w:w="1819" w:type="dxa"/>
            <w:vAlign w:val="center"/>
          </w:tcPr>
          <w:p w14:paraId="4B87B139" w14:textId="77777777" w:rsidR="00D937A2" w:rsidRDefault="005438E4">
            <w:pPr>
              <w:tabs>
                <w:tab w:val="left" w:pos="3240"/>
              </w:tabs>
              <w:spacing w:after="120"/>
              <w:jc w:val="both"/>
              <w:rPr>
                <w:rFonts w:ascii="Arial" w:eastAsia="Arial" w:hAnsi="Arial" w:cs="Arial"/>
                <w:b/>
                <w:sz w:val="28"/>
                <w:szCs w:val="28"/>
              </w:rPr>
            </w:pPr>
            <w:r>
              <w:rPr>
                <w:rFonts w:ascii="Arial" w:eastAsia="Arial" w:hAnsi="Arial" w:cs="Arial"/>
                <w:b/>
                <w:sz w:val="28"/>
                <w:szCs w:val="28"/>
              </w:rPr>
              <w:t>Poznámky</w:t>
            </w:r>
          </w:p>
        </w:tc>
      </w:tr>
      <w:tr w:rsidR="00D937A2" w14:paraId="4E0C0FAC" w14:textId="77777777">
        <w:trPr>
          <w:trHeight w:val="5642"/>
        </w:trPr>
        <w:tc>
          <w:tcPr>
            <w:tcW w:w="5740" w:type="dxa"/>
          </w:tcPr>
          <w:p w14:paraId="26F390AF" w14:textId="77777777" w:rsidR="00D937A2" w:rsidRDefault="005438E4">
            <w:pPr>
              <w:tabs>
                <w:tab w:val="left" w:pos="3240"/>
              </w:tabs>
              <w:spacing w:after="120"/>
              <w:jc w:val="both"/>
              <w:rPr>
                <w:rFonts w:ascii="Arial" w:eastAsia="Arial" w:hAnsi="Arial" w:cs="Arial"/>
                <w:b/>
              </w:rPr>
            </w:pPr>
            <w:r>
              <w:rPr>
                <w:rFonts w:ascii="Arial" w:eastAsia="Arial" w:hAnsi="Arial" w:cs="Arial"/>
                <w:b/>
              </w:rPr>
              <w:t>Žák/žákyně:</w:t>
            </w:r>
          </w:p>
          <w:p w14:paraId="6902455D" w14:textId="77777777" w:rsidR="00D937A2" w:rsidRDefault="005438E4">
            <w:pPr>
              <w:numPr>
                <w:ilvl w:val="0"/>
                <w:numId w:val="26"/>
              </w:numPr>
              <w:tabs>
                <w:tab w:val="left" w:pos="3240"/>
              </w:tabs>
              <w:jc w:val="both"/>
              <w:rPr>
                <w:rFonts w:ascii="Arial" w:eastAsia="Arial" w:hAnsi="Arial" w:cs="Arial"/>
              </w:rPr>
            </w:pPr>
            <w:r>
              <w:rPr>
                <w:rFonts w:ascii="Arial" w:eastAsia="Arial" w:hAnsi="Arial" w:cs="Arial"/>
              </w:rPr>
              <w:t>uvede různé příklady využití digitálních technologií</w:t>
            </w:r>
          </w:p>
          <w:p w14:paraId="172BFF0B" w14:textId="77777777" w:rsidR="00D937A2" w:rsidRDefault="005438E4">
            <w:pPr>
              <w:numPr>
                <w:ilvl w:val="0"/>
                <w:numId w:val="26"/>
              </w:numPr>
              <w:tabs>
                <w:tab w:val="left" w:pos="3240"/>
              </w:tabs>
              <w:spacing w:after="120"/>
              <w:jc w:val="both"/>
              <w:rPr>
                <w:rFonts w:ascii="Arial" w:eastAsia="Arial" w:hAnsi="Arial" w:cs="Arial"/>
              </w:rPr>
            </w:pPr>
            <w:r>
              <w:rPr>
                <w:rFonts w:ascii="Arial" w:eastAsia="Arial" w:hAnsi="Arial" w:cs="Arial"/>
              </w:rPr>
              <w:t>seznámí se s vývojem počítače do dnešní podoby</w:t>
            </w:r>
          </w:p>
          <w:p w14:paraId="0DE3FEF3" w14:textId="77777777" w:rsidR="00D937A2" w:rsidRDefault="00D937A2">
            <w:pPr>
              <w:tabs>
                <w:tab w:val="left" w:pos="3240"/>
              </w:tabs>
              <w:spacing w:after="120"/>
              <w:jc w:val="both"/>
              <w:rPr>
                <w:rFonts w:ascii="Arial" w:eastAsia="Arial" w:hAnsi="Arial" w:cs="Arial"/>
              </w:rPr>
            </w:pPr>
          </w:p>
          <w:p w14:paraId="7EB85B5C" w14:textId="77777777" w:rsidR="00D937A2" w:rsidRDefault="005438E4">
            <w:pPr>
              <w:numPr>
                <w:ilvl w:val="0"/>
                <w:numId w:val="26"/>
              </w:numPr>
              <w:tabs>
                <w:tab w:val="left" w:pos="3240"/>
              </w:tabs>
              <w:jc w:val="both"/>
              <w:rPr>
                <w:rFonts w:ascii="Arial" w:eastAsia="Arial" w:hAnsi="Arial" w:cs="Arial"/>
              </w:rPr>
            </w:pPr>
            <w:r>
              <w:rPr>
                <w:rFonts w:ascii="Arial" w:eastAsia="Arial" w:hAnsi="Arial" w:cs="Arial"/>
              </w:rPr>
              <w:t>nalezne ve svém okolí systém a určí jeho prvky.</w:t>
            </w:r>
          </w:p>
          <w:p w14:paraId="0195C346" w14:textId="77777777" w:rsidR="00D937A2" w:rsidRDefault="005438E4">
            <w:pPr>
              <w:numPr>
                <w:ilvl w:val="0"/>
                <w:numId w:val="26"/>
              </w:numPr>
              <w:tabs>
                <w:tab w:val="left" w:pos="3240"/>
              </w:tabs>
              <w:spacing w:after="120"/>
              <w:jc w:val="both"/>
              <w:rPr>
                <w:rFonts w:ascii="Arial" w:eastAsia="Arial" w:hAnsi="Arial" w:cs="Arial"/>
              </w:rPr>
            </w:pPr>
            <w:r>
              <w:rPr>
                <w:rFonts w:ascii="Arial" w:eastAsia="Arial" w:hAnsi="Arial" w:cs="Arial"/>
              </w:rPr>
              <w:t>určí, jak spolu jednotlivé prvky souvisí.</w:t>
            </w:r>
          </w:p>
          <w:p w14:paraId="697108CD" w14:textId="77777777" w:rsidR="00D937A2" w:rsidRDefault="00D937A2">
            <w:pPr>
              <w:tabs>
                <w:tab w:val="left" w:pos="3240"/>
              </w:tabs>
              <w:spacing w:after="120"/>
              <w:jc w:val="both"/>
              <w:rPr>
                <w:rFonts w:ascii="Arial" w:eastAsia="Arial" w:hAnsi="Arial" w:cs="Arial"/>
              </w:rPr>
            </w:pPr>
          </w:p>
          <w:p w14:paraId="306B9F67" w14:textId="77777777" w:rsidR="00D937A2" w:rsidRDefault="005438E4">
            <w:pPr>
              <w:numPr>
                <w:ilvl w:val="0"/>
                <w:numId w:val="173"/>
              </w:numPr>
              <w:tabs>
                <w:tab w:val="left" w:pos="3240"/>
              </w:tabs>
              <w:jc w:val="both"/>
              <w:rPr>
                <w:rFonts w:ascii="Arial" w:eastAsia="Arial" w:hAnsi="Arial" w:cs="Arial"/>
              </w:rPr>
            </w:pPr>
            <w:r>
              <w:rPr>
                <w:rFonts w:ascii="Arial" w:eastAsia="Arial" w:hAnsi="Arial" w:cs="Arial"/>
              </w:rPr>
              <w:t>pracuje s texty, obrázky a tabulkami</w:t>
            </w:r>
          </w:p>
          <w:p w14:paraId="2BCF0C2F" w14:textId="77777777" w:rsidR="00D937A2" w:rsidRDefault="005438E4">
            <w:pPr>
              <w:numPr>
                <w:ilvl w:val="0"/>
                <w:numId w:val="73"/>
              </w:numPr>
              <w:tabs>
                <w:tab w:val="left" w:pos="3240"/>
              </w:tabs>
              <w:spacing w:after="120"/>
              <w:jc w:val="both"/>
              <w:rPr>
                <w:rFonts w:ascii="Arial" w:eastAsia="Arial" w:hAnsi="Arial" w:cs="Arial"/>
              </w:rPr>
            </w:pPr>
            <w:r>
              <w:rPr>
                <w:rFonts w:ascii="Arial" w:eastAsia="Arial" w:hAnsi="Arial" w:cs="Arial"/>
              </w:rPr>
              <w:t>pomocí grafu znázorní vztahy mezi objekty.</w:t>
            </w:r>
          </w:p>
          <w:p w14:paraId="411331C7" w14:textId="77777777" w:rsidR="00D937A2" w:rsidRDefault="00D937A2">
            <w:pPr>
              <w:tabs>
                <w:tab w:val="left" w:pos="3240"/>
              </w:tabs>
              <w:spacing w:after="120"/>
              <w:jc w:val="both"/>
              <w:rPr>
                <w:rFonts w:ascii="Arial" w:eastAsia="Arial" w:hAnsi="Arial" w:cs="Arial"/>
              </w:rPr>
            </w:pPr>
          </w:p>
          <w:p w14:paraId="18697CCE" w14:textId="77777777" w:rsidR="00D937A2" w:rsidRDefault="00D937A2">
            <w:pPr>
              <w:tabs>
                <w:tab w:val="left" w:pos="3240"/>
              </w:tabs>
              <w:spacing w:after="120"/>
              <w:jc w:val="both"/>
              <w:rPr>
                <w:rFonts w:ascii="Arial" w:eastAsia="Arial" w:hAnsi="Arial" w:cs="Arial"/>
              </w:rPr>
            </w:pPr>
          </w:p>
          <w:p w14:paraId="21E5B8B0" w14:textId="77777777" w:rsidR="00D937A2" w:rsidRDefault="00D937A2">
            <w:pPr>
              <w:tabs>
                <w:tab w:val="left" w:pos="3240"/>
              </w:tabs>
              <w:spacing w:after="120"/>
              <w:jc w:val="both"/>
              <w:rPr>
                <w:rFonts w:ascii="Arial" w:eastAsia="Arial" w:hAnsi="Arial" w:cs="Arial"/>
              </w:rPr>
            </w:pPr>
          </w:p>
          <w:p w14:paraId="04EB0737" w14:textId="77777777" w:rsidR="00D937A2" w:rsidRDefault="00D937A2">
            <w:pPr>
              <w:tabs>
                <w:tab w:val="left" w:pos="3240"/>
              </w:tabs>
              <w:spacing w:after="120"/>
              <w:jc w:val="both"/>
              <w:rPr>
                <w:rFonts w:ascii="Arial" w:eastAsia="Arial" w:hAnsi="Arial" w:cs="Arial"/>
              </w:rPr>
            </w:pPr>
          </w:p>
          <w:p w14:paraId="47808333" w14:textId="77777777" w:rsidR="00D937A2" w:rsidRDefault="00D937A2">
            <w:pPr>
              <w:tabs>
                <w:tab w:val="left" w:pos="3240"/>
              </w:tabs>
              <w:spacing w:after="120"/>
              <w:jc w:val="both"/>
              <w:rPr>
                <w:rFonts w:ascii="Arial" w:eastAsia="Arial" w:hAnsi="Arial" w:cs="Arial"/>
              </w:rPr>
            </w:pPr>
          </w:p>
          <w:p w14:paraId="28361A8A" w14:textId="77777777" w:rsidR="003608EA" w:rsidRDefault="003608EA">
            <w:pPr>
              <w:tabs>
                <w:tab w:val="left" w:pos="3240"/>
              </w:tabs>
              <w:spacing w:after="120"/>
              <w:jc w:val="both"/>
              <w:rPr>
                <w:rFonts w:ascii="Arial" w:eastAsia="Arial" w:hAnsi="Arial" w:cs="Arial"/>
              </w:rPr>
            </w:pPr>
          </w:p>
          <w:p w14:paraId="3EA4DFE6" w14:textId="77777777" w:rsidR="00D937A2" w:rsidRDefault="00D937A2">
            <w:pPr>
              <w:tabs>
                <w:tab w:val="left" w:pos="3240"/>
              </w:tabs>
              <w:spacing w:after="120"/>
              <w:jc w:val="both"/>
              <w:rPr>
                <w:rFonts w:ascii="Arial" w:eastAsia="Arial" w:hAnsi="Arial" w:cs="Arial"/>
              </w:rPr>
            </w:pPr>
          </w:p>
          <w:p w14:paraId="562E4422" w14:textId="77777777" w:rsidR="00D937A2" w:rsidRDefault="00D937A2">
            <w:pPr>
              <w:tabs>
                <w:tab w:val="left" w:pos="3240"/>
              </w:tabs>
              <w:spacing w:after="120"/>
              <w:jc w:val="both"/>
              <w:rPr>
                <w:rFonts w:ascii="Arial" w:eastAsia="Arial" w:hAnsi="Arial" w:cs="Arial"/>
              </w:rPr>
            </w:pPr>
          </w:p>
        </w:tc>
        <w:tc>
          <w:tcPr>
            <w:tcW w:w="4536" w:type="dxa"/>
          </w:tcPr>
          <w:p w14:paraId="47F8B46D" w14:textId="77777777" w:rsidR="00D937A2" w:rsidRDefault="00D937A2">
            <w:pPr>
              <w:tabs>
                <w:tab w:val="left" w:pos="3240"/>
              </w:tabs>
              <w:spacing w:after="120"/>
              <w:jc w:val="both"/>
              <w:rPr>
                <w:rFonts w:ascii="Arial" w:eastAsia="Arial" w:hAnsi="Arial" w:cs="Arial"/>
              </w:rPr>
            </w:pPr>
          </w:p>
          <w:p w14:paraId="2B2E9EE7" w14:textId="77777777" w:rsidR="00D937A2" w:rsidRDefault="005438E4">
            <w:pPr>
              <w:tabs>
                <w:tab w:val="left" w:pos="3240"/>
              </w:tabs>
              <w:spacing w:after="120"/>
              <w:jc w:val="both"/>
              <w:rPr>
                <w:rFonts w:ascii="Arial" w:eastAsia="Arial" w:hAnsi="Arial" w:cs="Arial"/>
                <w:b/>
              </w:rPr>
            </w:pPr>
            <w:r>
              <w:rPr>
                <w:rFonts w:ascii="Arial" w:eastAsia="Arial" w:hAnsi="Arial" w:cs="Arial"/>
                <w:b/>
              </w:rPr>
              <w:t>Počítač a síť</w:t>
            </w:r>
          </w:p>
          <w:p w14:paraId="3692CD93" w14:textId="77777777" w:rsidR="00D937A2" w:rsidRDefault="00D937A2">
            <w:pPr>
              <w:keepNext/>
              <w:rPr>
                <w:rFonts w:ascii="Arial" w:eastAsia="Arial" w:hAnsi="Arial" w:cs="Arial"/>
                <w:b/>
                <w:sz w:val="28"/>
                <w:szCs w:val="28"/>
                <w:u w:val="single"/>
              </w:rPr>
            </w:pPr>
          </w:p>
          <w:p w14:paraId="38E54915" w14:textId="77777777" w:rsidR="00D937A2" w:rsidRDefault="00D937A2">
            <w:pPr>
              <w:tabs>
                <w:tab w:val="left" w:pos="3240"/>
              </w:tabs>
              <w:spacing w:after="120"/>
              <w:jc w:val="both"/>
              <w:rPr>
                <w:rFonts w:ascii="Arial" w:eastAsia="Arial" w:hAnsi="Arial" w:cs="Arial"/>
                <w:b/>
                <w:sz w:val="28"/>
                <w:szCs w:val="28"/>
                <w:u w:val="single"/>
              </w:rPr>
            </w:pPr>
          </w:p>
          <w:p w14:paraId="4F318BCF" w14:textId="77777777" w:rsidR="00D937A2" w:rsidRDefault="00D937A2">
            <w:pPr>
              <w:tabs>
                <w:tab w:val="left" w:pos="3240"/>
              </w:tabs>
              <w:spacing w:after="120"/>
              <w:jc w:val="both"/>
              <w:rPr>
                <w:rFonts w:ascii="Arial" w:eastAsia="Arial" w:hAnsi="Arial" w:cs="Arial"/>
                <w:b/>
                <w:sz w:val="28"/>
                <w:szCs w:val="28"/>
                <w:u w:val="single"/>
              </w:rPr>
            </w:pPr>
          </w:p>
          <w:p w14:paraId="3ACD7498" w14:textId="77777777" w:rsidR="00D937A2" w:rsidRDefault="005438E4">
            <w:pPr>
              <w:tabs>
                <w:tab w:val="left" w:pos="3240"/>
              </w:tabs>
              <w:spacing w:after="120"/>
              <w:jc w:val="both"/>
              <w:rPr>
                <w:rFonts w:ascii="Arial" w:eastAsia="Arial" w:hAnsi="Arial" w:cs="Arial"/>
                <w:b/>
              </w:rPr>
            </w:pPr>
            <w:r>
              <w:rPr>
                <w:rFonts w:ascii="Arial" w:eastAsia="Arial" w:hAnsi="Arial" w:cs="Arial"/>
                <w:b/>
              </w:rPr>
              <w:t>Systém, struktura, prvky, vztahy</w:t>
            </w:r>
          </w:p>
          <w:p w14:paraId="76FEB060" w14:textId="77777777" w:rsidR="00D937A2" w:rsidRDefault="00D937A2">
            <w:pPr>
              <w:tabs>
                <w:tab w:val="left" w:pos="3240"/>
              </w:tabs>
              <w:spacing w:after="120"/>
              <w:jc w:val="both"/>
              <w:rPr>
                <w:rFonts w:ascii="Arial" w:eastAsia="Arial" w:hAnsi="Arial" w:cs="Arial"/>
                <w:b/>
              </w:rPr>
            </w:pPr>
          </w:p>
          <w:p w14:paraId="23C145D1" w14:textId="77777777" w:rsidR="00D937A2" w:rsidRDefault="00D937A2">
            <w:pPr>
              <w:tabs>
                <w:tab w:val="left" w:pos="3240"/>
              </w:tabs>
              <w:spacing w:after="120"/>
              <w:jc w:val="both"/>
              <w:rPr>
                <w:rFonts w:ascii="Arial" w:eastAsia="Arial" w:hAnsi="Arial" w:cs="Arial"/>
                <w:b/>
              </w:rPr>
            </w:pPr>
          </w:p>
          <w:p w14:paraId="48A02EFA" w14:textId="77777777" w:rsidR="00D937A2" w:rsidRDefault="005438E4">
            <w:pPr>
              <w:tabs>
                <w:tab w:val="left" w:pos="3240"/>
              </w:tabs>
              <w:spacing w:after="120"/>
              <w:jc w:val="both"/>
              <w:rPr>
                <w:rFonts w:ascii="Arial" w:eastAsia="Arial" w:hAnsi="Arial" w:cs="Arial"/>
                <w:b/>
              </w:rPr>
            </w:pPr>
            <w:r>
              <w:rPr>
                <w:rFonts w:ascii="Arial" w:eastAsia="Arial" w:hAnsi="Arial" w:cs="Arial"/>
                <w:b/>
              </w:rPr>
              <w:t>Data, druhy dat, doplňování tabulky a datových řad</w:t>
            </w:r>
          </w:p>
          <w:p w14:paraId="443714AC" w14:textId="77777777" w:rsidR="00D937A2" w:rsidRDefault="005438E4">
            <w:pPr>
              <w:tabs>
                <w:tab w:val="left" w:pos="3240"/>
              </w:tabs>
              <w:spacing w:after="120"/>
              <w:jc w:val="both"/>
              <w:rPr>
                <w:rFonts w:ascii="Arial" w:eastAsia="Arial" w:hAnsi="Arial" w:cs="Arial"/>
                <w:b/>
              </w:rPr>
            </w:pPr>
            <w:r>
              <w:rPr>
                <w:rFonts w:ascii="Arial" w:eastAsia="Arial" w:hAnsi="Arial" w:cs="Arial"/>
                <w:b/>
              </w:rPr>
              <w:t>Grafy, schémata, obrázkové modely</w:t>
            </w:r>
          </w:p>
        </w:tc>
        <w:tc>
          <w:tcPr>
            <w:tcW w:w="2411" w:type="dxa"/>
          </w:tcPr>
          <w:p w14:paraId="1020DAE3" w14:textId="77777777" w:rsidR="00D937A2" w:rsidRDefault="00D937A2">
            <w:pPr>
              <w:tabs>
                <w:tab w:val="left" w:pos="3240"/>
              </w:tabs>
              <w:spacing w:after="120"/>
              <w:jc w:val="both"/>
              <w:rPr>
                <w:rFonts w:ascii="Arial" w:eastAsia="Arial" w:hAnsi="Arial" w:cs="Arial"/>
                <w:sz w:val="28"/>
                <w:szCs w:val="28"/>
              </w:rPr>
            </w:pPr>
          </w:p>
        </w:tc>
        <w:tc>
          <w:tcPr>
            <w:tcW w:w="1819" w:type="dxa"/>
          </w:tcPr>
          <w:p w14:paraId="5779E61E" w14:textId="77777777" w:rsidR="00D937A2" w:rsidRDefault="00D937A2">
            <w:pPr>
              <w:tabs>
                <w:tab w:val="left" w:pos="3240"/>
              </w:tabs>
              <w:spacing w:after="120"/>
              <w:jc w:val="both"/>
              <w:rPr>
                <w:rFonts w:ascii="Arial" w:eastAsia="Arial" w:hAnsi="Arial" w:cs="Arial"/>
                <w:b/>
                <w:sz w:val="28"/>
                <w:szCs w:val="28"/>
              </w:rPr>
            </w:pPr>
          </w:p>
          <w:p w14:paraId="7A7DFAD1" w14:textId="77777777" w:rsidR="00D937A2" w:rsidRDefault="005438E4">
            <w:pPr>
              <w:tabs>
                <w:tab w:val="left" w:pos="3240"/>
              </w:tabs>
              <w:spacing w:after="120"/>
              <w:jc w:val="both"/>
              <w:rPr>
                <w:rFonts w:ascii="Arial" w:eastAsia="Arial" w:hAnsi="Arial" w:cs="Arial"/>
              </w:rPr>
            </w:pPr>
            <w:r>
              <w:rPr>
                <w:rFonts w:ascii="Arial" w:eastAsia="Arial" w:hAnsi="Arial" w:cs="Arial"/>
                <w:i/>
              </w:rPr>
              <w:t xml:space="preserve">Základy informatiky pro 1. stupeň. </w:t>
            </w:r>
            <w:r>
              <w:rPr>
                <w:rFonts w:ascii="Arial" w:eastAsia="Arial" w:hAnsi="Arial" w:cs="Arial"/>
              </w:rPr>
              <w:t>2020</w:t>
            </w:r>
          </w:p>
        </w:tc>
      </w:tr>
      <w:tr w:rsidR="00D937A2" w14:paraId="50C3F8D6" w14:textId="77777777">
        <w:trPr>
          <w:trHeight w:val="553"/>
        </w:trPr>
        <w:tc>
          <w:tcPr>
            <w:tcW w:w="5740" w:type="dxa"/>
            <w:tcBorders>
              <w:top w:val="single" w:sz="4" w:space="0" w:color="000000"/>
              <w:left w:val="single" w:sz="4" w:space="0" w:color="000000"/>
              <w:bottom w:val="single" w:sz="4" w:space="0" w:color="000000"/>
              <w:right w:val="single" w:sz="4" w:space="0" w:color="000000"/>
            </w:tcBorders>
            <w:vAlign w:val="center"/>
          </w:tcPr>
          <w:p w14:paraId="3FC21B1E" w14:textId="77777777" w:rsidR="00D937A2" w:rsidRDefault="005438E4">
            <w:pPr>
              <w:spacing w:after="120"/>
              <w:ind w:firstLine="567"/>
              <w:jc w:val="center"/>
              <w:rPr>
                <w:rFonts w:ascii="Arial" w:eastAsia="Arial" w:hAnsi="Arial" w:cs="Arial"/>
                <w:b/>
                <w:sz w:val="28"/>
                <w:szCs w:val="28"/>
              </w:rPr>
            </w:pPr>
            <w:r>
              <w:rPr>
                <w:rFonts w:ascii="Arial" w:eastAsia="Arial" w:hAnsi="Arial" w:cs="Arial"/>
                <w:b/>
                <w:sz w:val="28"/>
                <w:szCs w:val="28"/>
              </w:rPr>
              <w:t>Dílčí výstupy</w:t>
            </w:r>
          </w:p>
        </w:tc>
        <w:tc>
          <w:tcPr>
            <w:tcW w:w="4536" w:type="dxa"/>
            <w:tcBorders>
              <w:top w:val="single" w:sz="4" w:space="0" w:color="000000"/>
              <w:left w:val="single" w:sz="4" w:space="0" w:color="000000"/>
              <w:bottom w:val="single" w:sz="4" w:space="0" w:color="000000"/>
              <w:right w:val="single" w:sz="4" w:space="0" w:color="000000"/>
            </w:tcBorders>
            <w:vAlign w:val="center"/>
          </w:tcPr>
          <w:p w14:paraId="14971B61" w14:textId="77777777" w:rsidR="00D937A2" w:rsidRDefault="005438E4">
            <w:pPr>
              <w:tabs>
                <w:tab w:val="left" w:pos="3240"/>
              </w:tabs>
              <w:spacing w:after="120"/>
              <w:jc w:val="center"/>
              <w:rPr>
                <w:rFonts w:ascii="Arial" w:eastAsia="Arial" w:hAnsi="Arial" w:cs="Arial"/>
                <w:b/>
                <w:sz w:val="28"/>
                <w:szCs w:val="28"/>
              </w:rPr>
            </w:pPr>
            <w:r>
              <w:rPr>
                <w:rFonts w:ascii="Arial" w:eastAsia="Arial" w:hAnsi="Arial" w:cs="Arial"/>
                <w:b/>
                <w:sz w:val="28"/>
                <w:szCs w:val="28"/>
              </w:rPr>
              <w:t>Učivo</w:t>
            </w:r>
          </w:p>
        </w:tc>
        <w:tc>
          <w:tcPr>
            <w:tcW w:w="2411" w:type="dxa"/>
            <w:tcBorders>
              <w:top w:val="single" w:sz="4" w:space="0" w:color="000000"/>
              <w:left w:val="single" w:sz="4" w:space="0" w:color="000000"/>
              <w:bottom w:val="single" w:sz="4" w:space="0" w:color="000000"/>
              <w:right w:val="single" w:sz="4" w:space="0" w:color="000000"/>
            </w:tcBorders>
            <w:vAlign w:val="center"/>
          </w:tcPr>
          <w:p w14:paraId="040204AD" w14:textId="77777777" w:rsidR="00D937A2" w:rsidRDefault="005438E4">
            <w:pPr>
              <w:spacing w:after="120"/>
              <w:jc w:val="center"/>
              <w:rPr>
                <w:rFonts w:ascii="Arial" w:eastAsia="Arial" w:hAnsi="Arial" w:cs="Arial"/>
                <w:b/>
                <w:sz w:val="28"/>
                <w:szCs w:val="28"/>
              </w:rPr>
            </w:pPr>
            <w:r>
              <w:rPr>
                <w:rFonts w:ascii="Arial" w:eastAsia="Arial" w:hAnsi="Arial" w:cs="Arial"/>
                <w:b/>
                <w:sz w:val="28"/>
                <w:szCs w:val="28"/>
              </w:rPr>
              <w:t>Průřezová témata</w:t>
            </w:r>
          </w:p>
        </w:tc>
        <w:tc>
          <w:tcPr>
            <w:tcW w:w="1819" w:type="dxa"/>
            <w:tcBorders>
              <w:top w:val="single" w:sz="4" w:space="0" w:color="000000"/>
              <w:left w:val="single" w:sz="4" w:space="0" w:color="000000"/>
              <w:bottom w:val="single" w:sz="4" w:space="0" w:color="000000"/>
              <w:right w:val="single" w:sz="4" w:space="0" w:color="000000"/>
            </w:tcBorders>
            <w:vAlign w:val="center"/>
          </w:tcPr>
          <w:p w14:paraId="5C7A094F" w14:textId="77777777" w:rsidR="00D937A2" w:rsidRDefault="005438E4">
            <w:pPr>
              <w:tabs>
                <w:tab w:val="left" w:pos="3240"/>
              </w:tabs>
              <w:spacing w:after="120"/>
              <w:jc w:val="center"/>
              <w:rPr>
                <w:rFonts w:ascii="Arial" w:eastAsia="Arial" w:hAnsi="Arial" w:cs="Arial"/>
                <w:b/>
                <w:sz w:val="28"/>
                <w:szCs w:val="28"/>
              </w:rPr>
            </w:pPr>
            <w:r>
              <w:rPr>
                <w:rFonts w:ascii="Arial" w:eastAsia="Arial" w:hAnsi="Arial" w:cs="Arial"/>
                <w:b/>
                <w:sz w:val="28"/>
                <w:szCs w:val="28"/>
              </w:rPr>
              <w:t>Poznámky</w:t>
            </w:r>
          </w:p>
        </w:tc>
      </w:tr>
      <w:tr w:rsidR="00D937A2" w14:paraId="514D8C4F" w14:textId="77777777">
        <w:trPr>
          <w:trHeight w:val="6409"/>
        </w:trPr>
        <w:tc>
          <w:tcPr>
            <w:tcW w:w="5740" w:type="dxa"/>
            <w:tcBorders>
              <w:top w:val="single" w:sz="4" w:space="0" w:color="000000"/>
              <w:left w:val="single" w:sz="4" w:space="0" w:color="000000"/>
              <w:bottom w:val="single" w:sz="4" w:space="0" w:color="000000"/>
              <w:right w:val="single" w:sz="4" w:space="0" w:color="000000"/>
            </w:tcBorders>
          </w:tcPr>
          <w:p w14:paraId="092DFB1E" w14:textId="77777777" w:rsidR="00D937A2" w:rsidRDefault="005438E4">
            <w:pPr>
              <w:numPr>
                <w:ilvl w:val="0"/>
                <w:numId w:val="90"/>
              </w:numPr>
              <w:tabs>
                <w:tab w:val="left" w:pos="3240"/>
              </w:tabs>
              <w:spacing w:after="120"/>
              <w:jc w:val="both"/>
              <w:rPr>
                <w:rFonts w:ascii="Arial" w:eastAsia="Arial" w:hAnsi="Arial" w:cs="Arial"/>
              </w:rPr>
            </w:pPr>
            <w:r>
              <w:rPr>
                <w:rFonts w:ascii="Arial" w:eastAsia="Arial" w:hAnsi="Arial" w:cs="Arial"/>
              </w:rPr>
              <w:t xml:space="preserve">upravuje text dle stanovených pravidel </w:t>
            </w:r>
          </w:p>
          <w:p w14:paraId="44076B6A" w14:textId="77777777" w:rsidR="00D937A2" w:rsidRDefault="00D937A2">
            <w:pPr>
              <w:tabs>
                <w:tab w:val="left" w:pos="3240"/>
              </w:tabs>
              <w:spacing w:after="120"/>
              <w:jc w:val="both"/>
              <w:rPr>
                <w:rFonts w:ascii="Arial" w:eastAsia="Arial" w:hAnsi="Arial" w:cs="Arial"/>
              </w:rPr>
            </w:pPr>
          </w:p>
          <w:p w14:paraId="6BB0A037" w14:textId="77777777" w:rsidR="00D937A2" w:rsidRDefault="00D937A2">
            <w:pPr>
              <w:tabs>
                <w:tab w:val="left" w:pos="3240"/>
              </w:tabs>
              <w:spacing w:after="120"/>
              <w:jc w:val="both"/>
              <w:rPr>
                <w:rFonts w:ascii="Arial" w:eastAsia="Arial" w:hAnsi="Arial" w:cs="Arial"/>
              </w:rPr>
            </w:pPr>
          </w:p>
          <w:p w14:paraId="71FF4E98" w14:textId="77777777" w:rsidR="00D937A2" w:rsidRDefault="00D937A2">
            <w:pPr>
              <w:tabs>
                <w:tab w:val="left" w:pos="3240"/>
              </w:tabs>
              <w:spacing w:after="120"/>
              <w:jc w:val="both"/>
              <w:rPr>
                <w:rFonts w:ascii="Arial" w:eastAsia="Arial" w:hAnsi="Arial" w:cs="Arial"/>
              </w:rPr>
            </w:pPr>
          </w:p>
          <w:p w14:paraId="6A771DB8" w14:textId="77777777" w:rsidR="00D937A2" w:rsidRDefault="00D937A2">
            <w:pPr>
              <w:tabs>
                <w:tab w:val="left" w:pos="3240"/>
              </w:tabs>
              <w:spacing w:after="120"/>
              <w:jc w:val="both"/>
              <w:rPr>
                <w:rFonts w:ascii="Arial" w:eastAsia="Arial" w:hAnsi="Arial" w:cs="Arial"/>
              </w:rPr>
            </w:pPr>
          </w:p>
          <w:p w14:paraId="76BC0976" w14:textId="77777777" w:rsidR="00D937A2" w:rsidRDefault="00D937A2">
            <w:pPr>
              <w:tabs>
                <w:tab w:val="left" w:pos="3240"/>
              </w:tabs>
              <w:spacing w:after="120"/>
              <w:jc w:val="both"/>
              <w:rPr>
                <w:rFonts w:ascii="Arial" w:eastAsia="Arial" w:hAnsi="Arial" w:cs="Arial"/>
              </w:rPr>
            </w:pPr>
          </w:p>
          <w:p w14:paraId="26C3EA1B" w14:textId="77777777" w:rsidR="00D937A2" w:rsidRDefault="005438E4">
            <w:pPr>
              <w:numPr>
                <w:ilvl w:val="0"/>
                <w:numId w:val="151"/>
              </w:numPr>
              <w:tabs>
                <w:tab w:val="left" w:pos="3240"/>
              </w:tabs>
              <w:spacing w:after="120"/>
              <w:jc w:val="both"/>
              <w:rPr>
                <w:rFonts w:ascii="Arial" w:eastAsia="Arial" w:hAnsi="Arial" w:cs="Arial"/>
              </w:rPr>
            </w:pPr>
            <w:r>
              <w:rPr>
                <w:rFonts w:ascii="Arial" w:eastAsia="Arial" w:hAnsi="Arial" w:cs="Arial"/>
              </w:rPr>
              <w:t>pracuje v prostředí PowerPointu, provádí základní operace</w:t>
            </w:r>
          </w:p>
          <w:p w14:paraId="44F8D990" w14:textId="77777777" w:rsidR="00D937A2" w:rsidRDefault="00D937A2">
            <w:pPr>
              <w:tabs>
                <w:tab w:val="left" w:pos="3240"/>
              </w:tabs>
              <w:spacing w:after="120"/>
              <w:ind w:left="720"/>
              <w:jc w:val="both"/>
              <w:rPr>
                <w:rFonts w:ascii="Arial" w:eastAsia="Arial" w:hAnsi="Arial" w:cs="Arial"/>
              </w:rPr>
            </w:pPr>
          </w:p>
          <w:p w14:paraId="19BF354B" w14:textId="77777777" w:rsidR="00D937A2" w:rsidRDefault="005438E4">
            <w:pPr>
              <w:numPr>
                <w:ilvl w:val="0"/>
                <w:numId w:val="35"/>
              </w:numPr>
              <w:tabs>
                <w:tab w:val="left" w:pos="3240"/>
              </w:tabs>
              <w:jc w:val="both"/>
              <w:rPr>
                <w:rFonts w:ascii="Arial" w:eastAsia="Arial" w:hAnsi="Arial" w:cs="Arial"/>
              </w:rPr>
            </w:pPr>
            <w:r>
              <w:rPr>
                <w:rFonts w:ascii="Arial" w:eastAsia="Arial" w:hAnsi="Arial" w:cs="Arial"/>
              </w:rPr>
              <w:t>v programovacím jazyce sestaví program pro ovládání postavy a jejího chování</w:t>
            </w:r>
          </w:p>
          <w:p w14:paraId="576C38C4" w14:textId="77777777" w:rsidR="00D937A2" w:rsidRDefault="005438E4">
            <w:pPr>
              <w:numPr>
                <w:ilvl w:val="0"/>
                <w:numId w:val="35"/>
              </w:numPr>
              <w:tabs>
                <w:tab w:val="left" w:pos="3240"/>
              </w:tabs>
              <w:jc w:val="both"/>
              <w:rPr>
                <w:rFonts w:ascii="Arial" w:eastAsia="Arial" w:hAnsi="Arial" w:cs="Arial"/>
              </w:rPr>
            </w:pPr>
            <w:r>
              <w:rPr>
                <w:rFonts w:ascii="Arial" w:eastAsia="Arial" w:hAnsi="Arial" w:cs="Arial"/>
              </w:rPr>
              <w:t>vytváří, používá a kombinuje vlastní bloky</w:t>
            </w:r>
          </w:p>
          <w:p w14:paraId="6DCA8BB8" w14:textId="77777777" w:rsidR="00D937A2" w:rsidRDefault="005438E4">
            <w:pPr>
              <w:numPr>
                <w:ilvl w:val="0"/>
                <w:numId w:val="35"/>
              </w:numPr>
              <w:tabs>
                <w:tab w:val="left" w:pos="3240"/>
              </w:tabs>
              <w:spacing w:after="120"/>
              <w:jc w:val="both"/>
              <w:rPr>
                <w:rFonts w:ascii="Arial" w:eastAsia="Arial" w:hAnsi="Arial" w:cs="Arial"/>
              </w:rPr>
            </w:pPr>
            <w:r>
              <w:rPr>
                <w:rFonts w:ascii="Arial" w:eastAsia="Arial" w:hAnsi="Arial" w:cs="Arial"/>
              </w:rPr>
              <w:t>přečte zápis programu a vysvětlí jeho jednotlivé kroky</w:t>
            </w:r>
          </w:p>
          <w:p w14:paraId="0E5F0DDA" w14:textId="77777777" w:rsidR="00D937A2" w:rsidRDefault="00D937A2">
            <w:pPr>
              <w:tabs>
                <w:tab w:val="left" w:pos="3240"/>
              </w:tabs>
              <w:spacing w:after="120"/>
              <w:jc w:val="both"/>
              <w:rPr>
                <w:rFonts w:ascii="Arial" w:eastAsia="Arial" w:hAnsi="Arial" w:cs="Arial"/>
                <w:color w:val="FF0000"/>
              </w:rPr>
            </w:pPr>
          </w:p>
          <w:p w14:paraId="6FA32F59" w14:textId="77777777" w:rsidR="00D937A2" w:rsidRDefault="00D937A2">
            <w:pPr>
              <w:tabs>
                <w:tab w:val="left" w:pos="3240"/>
              </w:tabs>
              <w:spacing w:after="120"/>
              <w:jc w:val="both"/>
              <w:rPr>
                <w:rFonts w:ascii="Arial" w:eastAsia="Arial" w:hAnsi="Arial" w:cs="Arial"/>
                <w:color w:val="FF0000"/>
              </w:rPr>
            </w:pPr>
          </w:p>
          <w:p w14:paraId="625C4A4A" w14:textId="77777777" w:rsidR="00D937A2" w:rsidRDefault="00D937A2">
            <w:pPr>
              <w:tabs>
                <w:tab w:val="left" w:pos="3240"/>
              </w:tabs>
              <w:spacing w:after="120"/>
              <w:jc w:val="both"/>
              <w:rPr>
                <w:rFonts w:ascii="Arial" w:eastAsia="Arial" w:hAnsi="Arial" w:cs="Arial"/>
                <w:color w:val="FF0000"/>
              </w:rPr>
            </w:pPr>
          </w:p>
          <w:p w14:paraId="099AD486" w14:textId="77777777" w:rsidR="00D937A2" w:rsidRDefault="00D937A2">
            <w:pPr>
              <w:tabs>
                <w:tab w:val="left" w:pos="3240"/>
              </w:tabs>
              <w:spacing w:after="120"/>
              <w:jc w:val="both"/>
              <w:rPr>
                <w:rFonts w:ascii="Arial" w:eastAsia="Arial" w:hAnsi="Arial" w:cs="Arial"/>
                <w:color w:val="FF0000"/>
              </w:rPr>
            </w:pPr>
          </w:p>
          <w:p w14:paraId="13D7D1C7" w14:textId="77777777" w:rsidR="00D937A2" w:rsidRDefault="00D937A2">
            <w:pPr>
              <w:tabs>
                <w:tab w:val="left" w:pos="3240"/>
              </w:tabs>
              <w:spacing w:after="120"/>
              <w:jc w:val="both"/>
              <w:rPr>
                <w:rFonts w:ascii="Arial" w:eastAsia="Arial" w:hAnsi="Arial" w:cs="Arial"/>
                <w:color w:val="FF0000"/>
              </w:rPr>
            </w:pPr>
          </w:p>
          <w:p w14:paraId="59978281" w14:textId="77777777" w:rsidR="00D937A2" w:rsidRDefault="00D937A2">
            <w:pPr>
              <w:tabs>
                <w:tab w:val="left" w:pos="3240"/>
              </w:tabs>
              <w:spacing w:after="120"/>
              <w:jc w:val="both"/>
              <w:rPr>
                <w:rFonts w:ascii="Arial" w:eastAsia="Arial" w:hAnsi="Arial" w:cs="Arial"/>
                <w:color w:val="FF0000"/>
              </w:rPr>
            </w:pPr>
          </w:p>
          <w:p w14:paraId="24766615" w14:textId="77777777" w:rsidR="00D937A2" w:rsidRDefault="00D937A2">
            <w:pPr>
              <w:tabs>
                <w:tab w:val="left" w:pos="3240"/>
              </w:tabs>
              <w:spacing w:after="120"/>
              <w:jc w:val="both"/>
              <w:rPr>
                <w:rFonts w:ascii="Arial" w:eastAsia="Arial" w:hAnsi="Arial" w:cs="Arial"/>
                <w:color w:val="FF0000"/>
              </w:rPr>
            </w:pPr>
          </w:p>
        </w:tc>
        <w:tc>
          <w:tcPr>
            <w:tcW w:w="4536" w:type="dxa"/>
            <w:tcBorders>
              <w:top w:val="single" w:sz="4" w:space="0" w:color="000000"/>
              <w:left w:val="single" w:sz="4" w:space="0" w:color="000000"/>
              <w:bottom w:val="single" w:sz="4" w:space="0" w:color="000000"/>
              <w:right w:val="single" w:sz="4" w:space="0" w:color="000000"/>
            </w:tcBorders>
          </w:tcPr>
          <w:p w14:paraId="6D36F796" w14:textId="77777777" w:rsidR="00D937A2" w:rsidRDefault="005438E4">
            <w:pPr>
              <w:keepNext/>
              <w:rPr>
                <w:rFonts w:ascii="Arial" w:eastAsia="Arial" w:hAnsi="Arial" w:cs="Arial"/>
                <w:b/>
                <w:sz w:val="28"/>
                <w:szCs w:val="28"/>
              </w:rPr>
            </w:pPr>
            <w:r>
              <w:rPr>
                <w:rFonts w:ascii="Arial" w:eastAsia="Arial" w:hAnsi="Arial" w:cs="Arial"/>
                <w:b/>
              </w:rPr>
              <w:t>Textový editor:</w:t>
            </w:r>
          </w:p>
          <w:p w14:paraId="70C52C07" w14:textId="77777777" w:rsidR="00D937A2" w:rsidRDefault="005438E4">
            <w:pPr>
              <w:keepNext/>
              <w:numPr>
                <w:ilvl w:val="0"/>
                <w:numId w:val="15"/>
              </w:numPr>
              <w:rPr>
                <w:rFonts w:ascii="Arial" w:eastAsia="Arial" w:hAnsi="Arial" w:cs="Arial"/>
              </w:rPr>
            </w:pPr>
            <w:r>
              <w:rPr>
                <w:rFonts w:ascii="Arial" w:eastAsia="Arial" w:hAnsi="Arial" w:cs="Arial"/>
              </w:rPr>
              <w:t>uložení, otevření souboru</w:t>
            </w:r>
          </w:p>
          <w:p w14:paraId="5736F02B" w14:textId="77777777" w:rsidR="00D937A2" w:rsidRDefault="005438E4">
            <w:pPr>
              <w:numPr>
                <w:ilvl w:val="0"/>
                <w:numId w:val="15"/>
              </w:numPr>
              <w:jc w:val="both"/>
              <w:rPr>
                <w:rFonts w:ascii="Arial" w:eastAsia="Arial" w:hAnsi="Arial" w:cs="Arial"/>
              </w:rPr>
            </w:pPr>
            <w:r>
              <w:rPr>
                <w:rFonts w:ascii="Arial" w:eastAsia="Arial" w:hAnsi="Arial" w:cs="Arial"/>
              </w:rPr>
              <w:t>zarovnání textu</w:t>
            </w:r>
          </w:p>
          <w:p w14:paraId="71A8838D" w14:textId="77777777" w:rsidR="00D937A2" w:rsidRDefault="005438E4">
            <w:pPr>
              <w:keepNext/>
              <w:numPr>
                <w:ilvl w:val="0"/>
                <w:numId w:val="15"/>
              </w:numPr>
              <w:rPr>
                <w:rFonts w:ascii="Arial" w:eastAsia="Arial" w:hAnsi="Arial" w:cs="Arial"/>
              </w:rPr>
            </w:pPr>
            <w:r>
              <w:rPr>
                <w:rFonts w:ascii="Arial" w:eastAsia="Arial" w:hAnsi="Arial" w:cs="Arial"/>
              </w:rPr>
              <w:t>základní typografická pravidla (psaní mezer za interpunkčními a dalšími znaky)</w:t>
            </w:r>
          </w:p>
          <w:p w14:paraId="68CBA192" w14:textId="77777777" w:rsidR="00D937A2" w:rsidRDefault="005438E4">
            <w:pPr>
              <w:numPr>
                <w:ilvl w:val="0"/>
                <w:numId w:val="15"/>
              </w:numPr>
              <w:jc w:val="both"/>
              <w:rPr>
                <w:rFonts w:ascii="Arial" w:eastAsia="Arial" w:hAnsi="Arial" w:cs="Arial"/>
              </w:rPr>
            </w:pPr>
            <w:r>
              <w:rPr>
                <w:rFonts w:ascii="Arial" w:eastAsia="Arial" w:hAnsi="Arial" w:cs="Arial"/>
              </w:rPr>
              <w:t>vkládání obrázků</w:t>
            </w:r>
          </w:p>
          <w:p w14:paraId="670246DD" w14:textId="77777777" w:rsidR="00D937A2" w:rsidRDefault="00D937A2">
            <w:pPr>
              <w:jc w:val="both"/>
            </w:pPr>
          </w:p>
          <w:p w14:paraId="5D656A8B" w14:textId="77777777" w:rsidR="00D937A2" w:rsidRDefault="005438E4">
            <w:pPr>
              <w:jc w:val="both"/>
              <w:rPr>
                <w:rFonts w:ascii="Arial" w:eastAsia="Arial" w:hAnsi="Arial" w:cs="Arial"/>
                <w:b/>
              </w:rPr>
            </w:pPr>
            <w:r>
              <w:rPr>
                <w:rFonts w:ascii="Arial" w:eastAsia="Arial" w:hAnsi="Arial" w:cs="Arial"/>
                <w:b/>
              </w:rPr>
              <w:t>PowerPoint</w:t>
            </w:r>
          </w:p>
          <w:p w14:paraId="16B543AB" w14:textId="77777777" w:rsidR="00D937A2" w:rsidRDefault="00D937A2">
            <w:pPr>
              <w:jc w:val="both"/>
              <w:rPr>
                <w:rFonts w:ascii="Arial" w:eastAsia="Arial" w:hAnsi="Arial" w:cs="Arial"/>
                <w:b/>
              </w:rPr>
            </w:pPr>
          </w:p>
          <w:p w14:paraId="42F1C38C" w14:textId="77777777" w:rsidR="00D937A2" w:rsidRDefault="00D937A2">
            <w:pPr>
              <w:jc w:val="both"/>
              <w:rPr>
                <w:rFonts w:ascii="Arial" w:eastAsia="Arial" w:hAnsi="Arial" w:cs="Arial"/>
                <w:b/>
              </w:rPr>
            </w:pPr>
          </w:p>
          <w:p w14:paraId="4FE7B630" w14:textId="77777777" w:rsidR="00D937A2" w:rsidRDefault="00D937A2">
            <w:pPr>
              <w:jc w:val="both"/>
              <w:rPr>
                <w:rFonts w:ascii="Arial" w:eastAsia="Arial" w:hAnsi="Arial" w:cs="Arial"/>
                <w:b/>
              </w:rPr>
            </w:pPr>
          </w:p>
          <w:p w14:paraId="07453199" w14:textId="77777777" w:rsidR="00D937A2" w:rsidRDefault="005438E4">
            <w:pPr>
              <w:jc w:val="both"/>
              <w:rPr>
                <w:rFonts w:ascii="Arial" w:eastAsia="Arial" w:hAnsi="Arial" w:cs="Arial"/>
                <w:b/>
              </w:rPr>
            </w:pPr>
            <w:r>
              <w:rPr>
                <w:rFonts w:ascii="Arial" w:eastAsia="Arial" w:hAnsi="Arial" w:cs="Arial"/>
                <w:b/>
              </w:rPr>
              <w:t>Základy programování (</w:t>
            </w:r>
            <w:proofErr w:type="spellStart"/>
            <w:r>
              <w:rPr>
                <w:rFonts w:ascii="Arial" w:eastAsia="Arial" w:hAnsi="Arial" w:cs="Arial"/>
                <w:b/>
              </w:rPr>
              <w:t>Scratch</w:t>
            </w:r>
            <w:proofErr w:type="spellEnd"/>
            <w:r>
              <w:rPr>
                <w:rFonts w:ascii="Arial" w:eastAsia="Arial" w:hAnsi="Arial" w:cs="Arial"/>
                <w:b/>
              </w:rPr>
              <w:t>):</w:t>
            </w:r>
          </w:p>
          <w:p w14:paraId="048C6C1D" w14:textId="77777777" w:rsidR="00D937A2" w:rsidRDefault="005438E4">
            <w:pPr>
              <w:numPr>
                <w:ilvl w:val="0"/>
                <w:numId w:val="141"/>
              </w:numPr>
              <w:jc w:val="both"/>
              <w:rPr>
                <w:rFonts w:ascii="Arial" w:eastAsia="Arial" w:hAnsi="Arial" w:cs="Arial"/>
              </w:rPr>
            </w:pPr>
            <w:r>
              <w:rPr>
                <w:rFonts w:ascii="Arial" w:eastAsia="Arial" w:hAnsi="Arial" w:cs="Arial"/>
              </w:rPr>
              <w:t>příkazy a jejich spojování</w:t>
            </w:r>
          </w:p>
          <w:p w14:paraId="1A1C4A7C" w14:textId="77777777" w:rsidR="00D937A2" w:rsidRDefault="005438E4">
            <w:pPr>
              <w:numPr>
                <w:ilvl w:val="0"/>
                <w:numId w:val="141"/>
              </w:numPr>
              <w:jc w:val="both"/>
              <w:rPr>
                <w:rFonts w:ascii="Arial" w:eastAsia="Arial" w:hAnsi="Arial" w:cs="Arial"/>
              </w:rPr>
            </w:pPr>
            <w:r>
              <w:rPr>
                <w:rFonts w:ascii="Arial" w:eastAsia="Arial" w:hAnsi="Arial" w:cs="Arial"/>
              </w:rPr>
              <w:t>opakování příkazů</w:t>
            </w:r>
          </w:p>
          <w:p w14:paraId="4A62487E" w14:textId="77777777" w:rsidR="00D937A2" w:rsidRDefault="005438E4">
            <w:pPr>
              <w:numPr>
                <w:ilvl w:val="0"/>
                <w:numId w:val="141"/>
              </w:numPr>
              <w:jc w:val="both"/>
              <w:rPr>
                <w:rFonts w:ascii="Arial" w:eastAsia="Arial" w:hAnsi="Arial" w:cs="Arial"/>
              </w:rPr>
            </w:pPr>
            <w:r>
              <w:rPr>
                <w:rFonts w:ascii="Arial" w:eastAsia="Arial" w:hAnsi="Arial" w:cs="Arial"/>
              </w:rPr>
              <w:t>kombinace procedur</w:t>
            </w:r>
          </w:p>
          <w:p w14:paraId="3783F49F" w14:textId="77777777" w:rsidR="00D937A2" w:rsidRDefault="005438E4">
            <w:pPr>
              <w:numPr>
                <w:ilvl w:val="0"/>
                <w:numId w:val="158"/>
              </w:numPr>
              <w:jc w:val="both"/>
              <w:rPr>
                <w:rFonts w:ascii="Arial" w:eastAsia="Arial" w:hAnsi="Arial" w:cs="Arial"/>
              </w:rPr>
            </w:pPr>
            <w:r>
              <w:rPr>
                <w:rFonts w:ascii="Arial" w:eastAsia="Arial" w:hAnsi="Arial" w:cs="Arial"/>
              </w:rPr>
              <w:t>změna vlastností postavy pomocí příkazu</w:t>
            </w:r>
          </w:p>
          <w:p w14:paraId="5C4C5259" w14:textId="77777777" w:rsidR="00D937A2" w:rsidRDefault="005438E4">
            <w:pPr>
              <w:numPr>
                <w:ilvl w:val="0"/>
                <w:numId w:val="158"/>
              </w:numPr>
              <w:jc w:val="both"/>
              <w:rPr>
                <w:rFonts w:ascii="Arial" w:eastAsia="Arial" w:hAnsi="Arial" w:cs="Arial"/>
              </w:rPr>
            </w:pPr>
            <w:r>
              <w:rPr>
                <w:rFonts w:ascii="Arial" w:eastAsia="Arial" w:hAnsi="Arial" w:cs="Arial"/>
              </w:rPr>
              <w:t>ladění, hledání chyb</w:t>
            </w:r>
          </w:p>
          <w:p w14:paraId="77001152" w14:textId="77777777" w:rsidR="00D937A2" w:rsidRDefault="005438E4">
            <w:pPr>
              <w:numPr>
                <w:ilvl w:val="0"/>
                <w:numId w:val="162"/>
              </w:numPr>
              <w:jc w:val="both"/>
              <w:rPr>
                <w:rFonts w:ascii="Arial" w:eastAsia="Arial" w:hAnsi="Arial" w:cs="Arial"/>
              </w:rPr>
            </w:pPr>
            <w:r>
              <w:rPr>
                <w:rFonts w:ascii="Arial" w:eastAsia="Arial" w:hAnsi="Arial" w:cs="Arial"/>
              </w:rPr>
              <w:t>ovládání pohybu postav</w:t>
            </w:r>
          </w:p>
          <w:p w14:paraId="58A573B1" w14:textId="77777777" w:rsidR="00D937A2" w:rsidRDefault="005438E4">
            <w:pPr>
              <w:numPr>
                <w:ilvl w:val="0"/>
                <w:numId w:val="162"/>
              </w:numPr>
              <w:jc w:val="both"/>
              <w:rPr>
                <w:rFonts w:ascii="Arial" w:eastAsia="Arial" w:hAnsi="Arial" w:cs="Arial"/>
              </w:rPr>
            </w:pPr>
            <w:r>
              <w:rPr>
                <w:rFonts w:ascii="Arial" w:eastAsia="Arial" w:hAnsi="Arial" w:cs="Arial"/>
              </w:rPr>
              <w:t>násobné postavy a souběžné reakce</w:t>
            </w:r>
          </w:p>
          <w:p w14:paraId="5E5445B6" w14:textId="77777777" w:rsidR="00D937A2" w:rsidRDefault="005438E4">
            <w:pPr>
              <w:numPr>
                <w:ilvl w:val="0"/>
                <w:numId w:val="162"/>
              </w:numPr>
              <w:jc w:val="both"/>
              <w:rPr>
                <w:rFonts w:ascii="Arial" w:eastAsia="Arial" w:hAnsi="Arial" w:cs="Arial"/>
              </w:rPr>
            </w:pPr>
            <w:r>
              <w:rPr>
                <w:rFonts w:ascii="Arial" w:eastAsia="Arial" w:hAnsi="Arial" w:cs="Arial"/>
              </w:rPr>
              <w:t>animace střídáním obrázků</w:t>
            </w:r>
          </w:p>
          <w:p w14:paraId="62032CFC" w14:textId="77777777" w:rsidR="00D937A2" w:rsidRDefault="005438E4">
            <w:pPr>
              <w:numPr>
                <w:ilvl w:val="0"/>
                <w:numId w:val="162"/>
              </w:numPr>
              <w:jc w:val="both"/>
              <w:rPr>
                <w:rFonts w:ascii="Arial" w:eastAsia="Arial" w:hAnsi="Arial" w:cs="Arial"/>
              </w:rPr>
            </w:pPr>
            <w:r>
              <w:rPr>
                <w:rFonts w:ascii="Arial" w:eastAsia="Arial" w:hAnsi="Arial" w:cs="Arial"/>
              </w:rPr>
              <w:t>spouštění pomocí událostí</w:t>
            </w:r>
          </w:p>
        </w:tc>
        <w:tc>
          <w:tcPr>
            <w:tcW w:w="2411" w:type="dxa"/>
            <w:tcBorders>
              <w:top w:val="single" w:sz="4" w:space="0" w:color="000000"/>
              <w:left w:val="single" w:sz="4" w:space="0" w:color="000000"/>
              <w:bottom w:val="single" w:sz="4" w:space="0" w:color="000000"/>
              <w:right w:val="single" w:sz="4" w:space="0" w:color="000000"/>
            </w:tcBorders>
          </w:tcPr>
          <w:p w14:paraId="2EE19F88" w14:textId="77777777" w:rsidR="00D937A2" w:rsidRDefault="00D937A2">
            <w:pPr>
              <w:spacing w:after="120"/>
              <w:jc w:val="both"/>
              <w:rPr>
                <w:rFonts w:ascii="Arial" w:eastAsia="Arial" w:hAnsi="Arial" w:cs="Arial"/>
                <w:b/>
              </w:rPr>
            </w:pPr>
          </w:p>
          <w:p w14:paraId="20B1F209" w14:textId="77777777" w:rsidR="00D937A2" w:rsidRDefault="00D937A2">
            <w:pPr>
              <w:spacing w:after="120"/>
              <w:jc w:val="both"/>
              <w:rPr>
                <w:rFonts w:ascii="Arial" w:eastAsia="Arial" w:hAnsi="Arial" w:cs="Arial"/>
                <w:b/>
              </w:rPr>
            </w:pPr>
          </w:p>
          <w:p w14:paraId="659EFDA3" w14:textId="77777777" w:rsidR="00D937A2" w:rsidRDefault="00D937A2">
            <w:pPr>
              <w:spacing w:after="120"/>
              <w:jc w:val="both"/>
              <w:rPr>
                <w:rFonts w:ascii="Arial" w:eastAsia="Arial" w:hAnsi="Arial" w:cs="Arial"/>
                <w:b/>
              </w:rPr>
            </w:pPr>
          </w:p>
          <w:p w14:paraId="1F75432A" w14:textId="77777777" w:rsidR="00D937A2" w:rsidRDefault="00D937A2">
            <w:pPr>
              <w:spacing w:after="120"/>
              <w:jc w:val="both"/>
              <w:rPr>
                <w:rFonts w:ascii="Arial" w:eastAsia="Arial" w:hAnsi="Arial" w:cs="Arial"/>
                <w:b/>
              </w:rPr>
            </w:pPr>
          </w:p>
          <w:p w14:paraId="709E59C7" w14:textId="77777777" w:rsidR="00D937A2" w:rsidRDefault="00D937A2">
            <w:pPr>
              <w:spacing w:after="120"/>
              <w:jc w:val="both"/>
              <w:rPr>
                <w:rFonts w:ascii="Arial" w:eastAsia="Arial" w:hAnsi="Arial" w:cs="Arial"/>
                <w:b/>
              </w:rPr>
            </w:pPr>
          </w:p>
        </w:tc>
        <w:tc>
          <w:tcPr>
            <w:tcW w:w="1819" w:type="dxa"/>
            <w:tcBorders>
              <w:top w:val="single" w:sz="4" w:space="0" w:color="000000"/>
              <w:left w:val="single" w:sz="4" w:space="0" w:color="000000"/>
              <w:bottom w:val="single" w:sz="4" w:space="0" w:color="000000"/>
              <w:right w:val="single" w:sz="4" w:space="0" w:color="000000"/>
            </w:tcBorders>
          </w:tcPr>
          <w:p w14:paraId="05E717FD" w14:textId="77777777" w:rsidR="00D937A2" w:rsidRDefault="00D937A2">
            <w:pPr>
              <w:tabs>
                <w:tab w:val="left" w:pos="3240"/>
              </w:tabs>
              <w:spacing w:after="120"/>
              <w:jc w:val="both"/>
              <w:rPr>
                <w:rFonts w:ascii="Arial" w:eastAsia="Arial" w:hAnsi="Arial" w:cs="Arial"/>
              </w:rPr>
            </w:pPr>
          </w:p>
          <w:p w14:paraId="0D8FFF95" w14:textId="77777777" w:rsidR="00D937A2" w:rsidRDefault="00D937A2">
            <w:pPr>
              <w:tabs>
                <w:tab w:val="left" w:pos="3240"/>
              </w:tabs>
              <w:spacing w:after="120"/>
              <w:jc w:val="both"/>
              <w:rPr>
                <w:rFonts w:ascii="Arial" w:eastAsia="Arial" w:hAnsi="Arial" w:cs="Arial"/>
              </w:rPr>
            </w:pPr>
          </w:p>
          <w:p w14:paraId="684CB338" w14:textId="77777777" w:rsidR="00D937A2" w:rsidRDefault="00D937A2">
            <w:pPr>
              <w:tabs>
                <w:tab w:val="left" w:pos="3240"/>
              </w:tabs>
              <w:spacing w:after="120"/>
              <w:jc w:val="both"/>
              <w:rPr>
                <w:rFonts w:ascii="Arial" w:eastAsia="Arial" w:hAnsi="Arial" w:cs="Arial"/>
              </w:rPr>
            </w:pPr>
          </w:p>
          <w:p w14:paraId="61845F1B" w14:textId="77777777" w:rsidR="00D937A2" w:rsidRDefault="00D937A2">
            <w:pPr>
              <w:tabs>
                <w:tab w:val="left" w:pos="3240"/>
              </w:tabs>
              <w:spacing w:after="120"/>
              <w:jc w:val="both"/>
              <w:rPr>
                <w:rFonts w:ascii="Arial" w:eastAsia="Arial" w:hAnsi="Arial" w:cs="Arial"/>
              </w:rPr>
            </w:pPr>
          </w:p>
          <w:p w14:paraId="2E418100" w14:textId="77777777" w:rsidR="00D937A2" w:rsidRDefault="00D937A2">
            <w:pPr>
              <w:tabs>
                <w:tab w:val="left" w:pos="3240"/>
              </w:tabs>
              <w:spacing w:after="120"/>
              <w:jc w:val="both"/>
              <w:rPr>
                <w:rFonts w:ascii="Arial" w:eastAsia="Arial" w:hAnsi="Arial" w:cs="Arial"/>
              </w:rPr>
            </w:pPr>
          </w:p>
          <w:p w14:paraId="21FEAFF3" w14:textId="77777777" w:rsidR="00D937A2" w:rsidRDefault="00D937A2">
            <w:pPr>
              <w:tabs>
                <w:tab w:val="left" w:pos="3240"/>
              </w:tabs>
              <w:spacing w:after="120"/>
              <w:jc w:val="both"/>
              <w:rPr>
                <w:rFonts w:ascii="Arial" w:eastAsia="Arial" w:hAnsi="Arial" w:cs="Arial"/>
              </w:rPr>
            </w:pPr>
          </w:p>
          <w:p w14:paraId="42B0B3AD" w14:textId="77777777" w:rsidR="00D937A2" w:rsidRDefault="00D937A2">
            <w:pPr>
              <w:tabs>
                <w:tab w:val="left" w:pos="3240"/>
              </w:tabs>
              <w:spacing w:after="120"/>
              <w:jc w:val="both"/>
              <w:rPr>
                <w:rFonts w:ascii="Arial" w:eastAsia="Arial" w:hAnsi="Arial" w:cs="Arial"/>
              </w:rPr>
            </w:pPr>
          </w:p>
          <w:p w14:paraId="0FE9C8BF" w14:textId="77777777" w:rsidR="00D937A2" w:rsidRDefault="00D937A2">
            <w:pPr>
              <w:tabs>
                <w:tab w:val="left" w:pos="3240"/>
              </w:tabs>
              <w:spacing w:after="120"/>
              <w:jc w:val="both"/>
              <w:rPr>
                <w:rFonts w:ascii="Arial" w:eastAsia="Arial" w:hAnsi="Arial" w:cs="Arial"/>
              </w:rPr>
            </w:pPr>
          </w:p>
          <w:p w14:paraId="16C6F326" w14:textId="77777777" w:rsidR="00D937A2" w:rsidRDefault="00D937A2">
            <w:pPr>
              <w:tabs>
                <w:tab w:val="left" w:pos="3240"/>
              </w:tabs>
              <w:spacing w:after="120"/>
              <w:jc w:val="both"/>
              <w:rPr>
                <w:rFonts w:ascii="Arial" w:eastAsia="Arial" w:hAnsi="Arial" w:cs="Arial"/>
              </w:rPr>
            </w:pPr>
          </w:p>
          <w:p w14:paraId="696AAF46" w14:textId="77777777" w:rsidR="00D937A2" w:rsidRDefault="00D937A2">
            <w:pPr>
              <w:tabs>
                <w:tab w:val="left" w:pos="3240"/>
              </w:tabs>
              <w:spacing w:after="120"/>
              <w:jc w:val="both"/>
              <w:rPr>
                <w:rFonts w:ascii="Arial" w:eastAsia="Arial" w:hAnsi="Arial" w:cs="Arial"/>
              </w:rPr>
            </w:pPr>
          </w:p>
          <w:p w14:paraId="3CD312A8" w14:textId="77777777" w:rsidR="00D937A2" w:rsidRDefault="00D937A2">
            <w:pPr>
              <w:tabs>
                <w:tab w:val="left" w:pos="3240"/>
              </w:tabs>
              <w:spacing w:after="120"/>
              <w:jc w:val="both"/>
              <w:rPr>
                <w:rFonts w:ascii="Arial" w:eastAsia="Arial" w:hAnsi="Arial" w:cs="Arial"/>
              </w:rPr>
            </w:pPr>
          </w:p>
          <w:p w14:paraId="087F8509" w14:textId="77777777" w:rsidR="00D937A2" w:rsidRDefault="005438E4">
            <w:pPr>
              <w:tabs>
                <w:tab w:val="left" w:pos="3240"/>
              </w:tabs>
              <w:spacing w:after="120"/>
              <w:jc w:val="both"/>
              <w:rPr>
                <w:rFonts w:ascii="Arial" w:eastAsia="Arial" w:hAnsi="Arial" w:cs="Arial"/>
              </w:rPr>
            </w:pPr>
            <w:r>
              <w:rPr>
                <w:rFonts w:ascii="Arial" w:eastAsia="Arial" w:hAnsi="Arial" w:cs="Arial"/>
                <w:i/>
              </w:rPr>
              <w:t xml:space="preserve">Základy programování ve </w:t>
            </w:r>
            <w:proofErr w:type="spellStart"/>
            <w:r>
              <w:rPr>
                <w:rFonts w:ascii="Arial" w:eastAsia="Arial" w:hAnsi="Arial" w:cs="Arial"/>
                <w:i/>
              </w:rPr>
              <w:t>Scratch</w:t>
            </w:r>
            <w:proofErr w:type="spellEnd"/>
            <w:r>
              <w:rPr>
                <w:rFonts w:ascii="Arial" w:eastAsia="Arial" w:hAnsi="Arial" w:cs="Arial"/>
                <w:i/>
              </w:rPr>
              <w:t xml:space="preserve"> pro 5.ročník základní školy. </w:t>
            </w:r>
            <w:r>
              <w:rPr>
                <w:rFonts w:ascii="Arial" w:eastAsia="Arial" w:hAnsi="Arial" w:cs="Arial"/>
              </w:rPr>
              <w:t>2020</w:t>
            </w:r>
          </w:p>
          <w:p w14:paraId="1F1F611F" w14:textId="77777777" w:rsidR="00D937A2" w:rsidRDefault="005438E4">
            <w:pPr>
              <w:tabs>
                <w:tab w:val="left" w:pos="3240"/>
              </w:tabs>
              <w:spacing w:after="120"/>
              <w:jc w:val="both"/>
              <w:rPr>
                <w:rFonts w:ascii="Arial" w:eastAsia="Arial" w:hAnsi="Arial" w:cs="Arial"/>
              </w:rPr>
            </w:pPr>
            <w:r>
              <w:rPr>
                <w:rFonts w:ascii="Arial" w:eastAsia="Arial" w:hAnsi="Arial" w:cs="Arial"/>
              </w:rPr>
              <w:t>Modul 1</w:t>
            </w:r>
          </w:p>
          <w:p w14:paraId="11DD943E" w14:textId="77777777" w:rsidR="00D937A2" w:rsidRDefault="005438E4">
            <w:pPr>
              <w:tabs>
                <w:tab w:val="left" w:pos="3240"/>
              </w:tabs>
              <w:spacing w:after="120"/>
              <w:jc w:val="both"/>
              <w:rPr>
                <w:rFonts w:ascii="Arial" w:eastAsia="Arial" w:hAnsi="Arial" w:cs="Arial"/>
              </w:rPr>
            </w:pPr>
            <w:r>
              <w:rPr>
                <w:rFonts w:ascii="Arial" w:eastAsia="Arial" w:hAnsi="Arial" w:cs="Arial"/>
              </w:rPr>
              <w:t>Modul 2</w:t>
            </w:r>
          </w:p>
          <w:p w14:paraId="7C8CC7EA" w14:textId="77777777" w:rsidR="00D937A2" w:rsidRDefault="005438E4">
            <w:pPr>
              <w:tabs>
                <w:tab w:val="left" w:pos="3240"/>
              </w:tabs>
              <w:spacing w:after="120"/>
              <w:jc w:val="both"/>
              <w:rPr>
                <w:rFonts w:ascii="Arial" w:eastAsia="Arial" w:hAnsi="Arial" w:cs="Arial"/>
              </w:rPr>
            </w:pPr>
            <w:r>
              <w:rPr>
                <w:rFonts w:ascii="Arial" w:eastAsia="Arial" w:hAnsi="Arial" w:cs="Arial"/>
              </w:rPr>
              <w:t>Modul 3</w:t>
            </w:r>
          </w:p>
          <w:p w14:paraId="3FDE6175" w14:textId="77777777" w:rsidR="00D937A2" w:rsidRDefault="00D937A2">
            <w:pPr>
              <w:tabs>
                <w:tab w:val="left" w:pos="3240"/>
              </w:tabs>
              <w:spacing w:after="120"/>
              <w:jc w:val="both"/>
              <w:rPr>
                <w:rFonts w:ascii="Arial" w:eastAsia="Arial" w:hAnsi="Arial" w:cs="Arial"/>
              </w:rPr>
            </w:pPr>
          </w:p>
        </w:tc>
      </w:tr>
    </w:tbl>
    <w:p w14:paraId="270CA57E" w14:textId="77777777" w:rsidR="00D937A2" w:rsidRDefault="00D937A2">
      <w:pPr>
        <w:spacing w:after="120"/>
        <w:jc w:val="both"/>
      </w:pPr>
    </w:p>
    <w:p w14:paraId="2B3590BE" w14:textId="77777777" w:rsidR="00D937A2" w:rsidRDefault="00D937A2">
      <w:pPr>
        <w:rPr>
          <w:rFonts w:ascii="Arial" w:eastAsia="Arial" w:hAnsi="Arial" w:cs="Arial"/>
          <w:b/>
          <w:sz w:val="40"/>
          <w:szCs w:val="40"/>
        </w:rPr>
      </w:pPr>
    </w:p>
    <w:p w14:paraId="40FE84D1" w14:textId="77777777" w:rsidR="00D937A2" w:rsidRDefault="00D937A2"/>
    <w:p w14:paraId="7F3A1DD0" w14:textId="77777777" w:rsidR="00D937A2" w:rsidRDefault="005438E4">
      <w:pPr>
        <w:pStyle w:val="Nadpis1"/>
        <w:rPr>
          <w:b w:val="0"/>
          <w:sz w:val="32"/>
          <w:szCs w:val="32"/>
        </w:rPr>
      </w:pPr>
      <w:r>
        <w:rPr>
          <w:sz w:val="32"/>
          <w:szCs w:val="32"/>
        </w:rPr>
        <w:t xml:space="preserve">Vzdělávací </w:t>
      </w:r>
      <w:proofErr w:type="gramStart"/>
      <w:r>
        <w:rPr>
          <w:sz w:val="32"/>
          <w:szCs w:val="32"/>
        </w:rPr>
        <w:t>oblast :</w:t>
      </w:r>
      <w:proofErr w:type="gramEnd"/>
      <w:r>
        <w:rPr>
          <w:sz w:val="32"/>
          <w:szCs w:val="32"/>
        </w:rPr>
        <w:t xml:space="preserve">                </w:t>
      </w:r>
      <w:r>
        <w:rPr>
          <w:sz w:val="40"/>
          <w:szCs w:val="40"/>
        </w:rPr>
        <w:t>Člověk a jeho svět</w:t>
      </w:r>
      <w:r>
        <w:rPr>
          <w:sz w:val="32"/>
          <w:szCs w:val="32"/>
        </w:rPr>
        <w:t xml:space="preserve"> </w:t>
      </w:r>
    </w:p>
    <w:p w14:paraId="7396B73C" w14:textId="77777777" w:rsidR="00D937A2" w:rsidRDefault="00D937A2">
      <w:pPr>
        <w:rPr>
          <w:rFonts w:ascii="Arial" w:eastAsia="Arial" w:hAnsi="Arial" w:cs="Arial"/>
        </w:rPr>
      </w:pPr>
    </w:p>
    <w:p w14:paraId="7800709B" w14:textId="77777777" w:rsidR="00D937A2" w:rsidRDefault="00D937A2">
      <w:pPr>
        <w:rPr>
          <w:rFonts w:ascii="Arial" w:eastAsia="Arial" w:hAnsi="Arial" w:cs="Arial"/>
        </w:rPr>
      </w:pPr>
    </w:p>
    <w:p w14:paraId="43ECD53B" w14:textId="77777777" w:rsidR="00D937A2" w:rsidRDefault="005438E4">
      <w:pPr>
        <w:rPr>
          <w:rFonts w:ascii="Arial" w:eastAsia="Arial" w:hAnsi="Arial" w:cs="Arial"/>
          <w:b/>
          <w:sz w:val="28"/>
          <w:szCs w:val="28"/>
        </w:rPr>
      </w:pPr>
      <w:r>
        <w:rPr>
          <w:rFonts w:ascii="Arial" w:eastAsia="Arial" w:hAnsi="Arial" w:cs="Arial"/>
          <w:b/>
          <w:sz w:val="28"/>
          <w:szCs w:val="28"/>
        </w:rPr>
        <w:t>Charakteristika vzdělávací oblasti</w:t>
      </w:r>
    </w:p>
    <w:p w14:paraId="6FBD1A10"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Vzdělávací oblast Člověk a jeho svět 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14:paraId="449DCBA7"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w:t>
      </w:r>
      <w:r>
        <w:rPr>
          <w:rFonts w:ascii="Arial" w:eastAsia="Arial" w:hAnsi="Arial" w:cs="Arial"/>
          <w:b/>
          <w:color w:val="000000"/>
        </w:rPr>
        <w:t>,</w:t>
      </w:r>
      <w:r>
        <w:rPr>
          <w:rFonts w:ascii="Arial" w:eastAsia="Arial" w:hAnsi="Arial" w:cs="Arial"/>
          <w:color w:val="000000"/>
        </w:rPr>
        <w:t xml:space="preserve"> vztahy mezi nimi, všímat si podstatných věcných stránek i krásy lidských výtvorů a přírodních jevů, soustředěně je pozorovat</w:t>
      </w:r>
      <w:r>
        <w:rPr>
          <w:rFonts w:ascii="Arial" w:eastAsia="Arial" w:hAnsi="Arial" w:cs="Arial"/>
          <w:b/>
          <w:color w:val="000000"/>
        </w:rPr>
        <w:t>,</w:t>
      </w:r>
      <w:r>
        <w:rPr>
          <w:rFonts w:ascii="Arial" w:eastAsia="Arial" w:hAnsi="Arial" w:cs="Arial"/>
          <w:color w:val="000000"/>
        </w:rPr>
        <w:t xml:space="preserve"> přemýšlet o nich a chránit je.Na základě poznání sebe</w:t>
      </w:r>
      <w:r>
        <w:rPr>
          <w:rFonts w:ascii="Arial" w:eastAsia="Arial" w:hAnsi="Arial" w:cs="Arial"/>
          <w:b/>
          <w:color w:val="000000"/>
        </w:rPr>
        <w:t>,</w:t>
      </w:r>
      <w:r>
        <w:rPr>
          <w:rFonts w:ascii="Arial" w:eastAsia="Arial" w:hAnsi="Arial" w:cs="Arial"/>
          <w:color w:val="000000"/>
        </w:rPr>
        <w:t xml:space="preserve"> svých potřeb a porozumění světu kolem sebe se žáci učí vnímat základní vztahy ve společnosti, porozumět soudobému způsobu života, jeho přednostem i </w:t>
      </w:r>
      <w:proofErr w:type="gramStart"/>
      <w:r>
        <w:rPr>
          <w:rFonts w:ascii="Arial" w:eastAsia="Arial" w:hAnsi="Arial" w:cs="Arial"/>
          <w:color w:val="000000"/>
        </w:rPr>
        <w:t>problémům(</w:t>
      </w:r>
      <w:proofErr w:type="gramEnd"/>
      <w:r>
        <w:rPr>
          <w:rFonts w:ascii="Arial" w:eastAsia="Arial" w:hAnsi="Arial" w:cs="Arial"/>
          <w:color w:val="000000"/>
        </w:rPr>
        <w:t>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14:paraId="749A989C"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69DD9BCB"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 xml:space="preserve">Vzdělávací oblast tak připravuje základy pro specializovanější výuku ve vzdělávacích oblastech </w:t>
      </w:r>
      <w:r>
        <w:rPr>
          <w:rFonts w:ascii="Arial" w:eastAsia="Arial" w:hAnsi="Arial" w:cs="Arial"/>
          <w:i/>
          <w:color w:val="000000"/>
        </w:rPr>
        <w:t>Člověk a společnost, Člověk a příroda</w:t>
      </w:r>
      <w:r>
        <w:rPr>
          <w:rFonts w:ascii="Arial" w:eastAsia="Arial" w:hAnsi="Arial" w:cs="Arial"/>
          <w:color w:val="000000"/>
        </w:rPr>
        <w:t xml:space="preserve"> a ve vzdělávacím oboru </w:t>
      </w:r>
      <w:r>
        <w:rPr>
          <w:rFonts w:ascii="Arial" w:eastAsia="Arial" w:hAnsi="Arial" w:cs="Arial"/>
          <w:i/>
          <w:color w:val="000000"/>
        </w:rPr>
        <w:t>Výchova ke zdraví</w:t>
      </w:r>
      <w:r>
        <w:rPr>
          <w:rFonts w:ascii="Arial" w:eastAsia="Arial" w:hAnsi="Arial" w:cs="Arial"/>
          <w:color w:val="000000"/>
        </w:rPr>
        <w:t>.</w:t>
      </w:r>
    </w:p>
    <w:p w14:paraId="75AEB626"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 xml:space="preserve">Vzdělávací obsah vzdělávacího oboru Člověk a jeho svět je členěn do </w:t>
      </w:r>
      <w:r>
        <w:rPr>
          <w:rFonts w:ascii="Arial" w:eastAsia="Arial" w:hAnsi="Arial" w:cs="Arial"/>
          <w:i/>
          <w:color w:val="000000"/>
        </w:rPr>
        <w:t>pěti tematických okruhů</w:t>
      </w:r>
      <w:r>
        <w:rPr>
          <w:rFonts w:ascii="Arial" w:eastAsia="Arial" w:hAnsi="Arial" w:cs="Arial"/>
          <w:color w:val="000000"/>
        </w:rPr>
        <w:t>. Propojováním tematických okruhů je možné vytvářet v ŠVP různé varianty vyučovacích předmětů a jejich vzdělávacího obsahu.</w:t>
      </w:r>
    </w:p>
    <w:p w14:paraId="4A8ED63A"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 xml:space="preserve">V tematickém okruhu </w:t>
      </w:r>
      <w:r>
        <w:rPr>
          <w:rFonts w:ascii="Arial" w:eastAsia="Arial" w:hAnsi="Arial" w:cs="Arial"/>
          <w:i/>
          <w:color w:val="000000"/>
        </w:rPr>
        <w:t>Místo, kde žijeme</w:t>
      </w:r>
      <w:r>
        <w:rPr>
          <w:rFonts w:ascii="Arial" w:eastAsia="Arial" w:hAnsi="Arial" w:cs="Arial"/>
          <w:color w:val="000000"/>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14:paraId="64BD43D0"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 xml:space="preserve">V tematickém okruhu </w:t>
      </w:r>
      <w:r>
        <w:rPr>
          <w:rFonts w:ascii="Arial" w:eastAsia="Arial" w:hAnsi="Arial" w:cs="Arial"/>
          <w:i/>
          <w:color w:val="000000"/>
        </w:rPr>
        <w:t>Lidé kolem nás</w:t>
      </w:r>
      <w:r>
        <w:rPr>
          <w:rFonts w:ascii="Arial" w:eastAsia="Arial" w:hAnsi="Arial" w:cs="Arial"/>
          <w:color w:val="000000"/>
        </w:rPr>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14:paraId="4BDF6D1C" w14:textId="77777777" w:rsidR="00D937A2" w:rsidRDefault="005438E4">
      <w:pPr>
        <w:pBdr>
          <w:top w:val="nil"/>
          <w:left w:val="nil"/>
          <w:bottom w:val="nil"/>
          <w:right w:val="nil"/>
          <w:between w:val="nil"/>
        </w:pBdr>
        <w:spacing w:before="120"/>
        <w:ind w:firstLine="567"/>
        <w:jc w:val="both"/>
        <w:rPr>
          <w:rFonts w:ascii="Arial" w:eastAsia="Arial" w:hAnsi="Arial" w:cs="Arial"/>
          <w:b/>
          <w:color w:val="000000"/>
        </w:rPr>
      </w:pPr>
      <w:r>
        <w:rPr>
          <w:rFonts w:ascii="Arial" w:eastAsia="Arial" w:hAnsi="Arial" w:cs="Arial"/>
          <w:color w:val="000000"/>
        </w:rPr>
        <w:t xml:space="preserve">V tematickém okruhu </w:t>
      </w:r>
      <w:r>
        <w:rPr>
          <w:rFonts w:ascii="Arial" w:eastAsia="Arial" w:hAnsi="Arial" w:cs="Arial"/>
          <w:i/>
          <w:color w:val="000000"/>
        </w:rPr>
        <w:t>Lidé a čas</w:t>
      </w:r>
      <w:r>
        <w:rPr>
          <w:rFonts w:ascii="Arial" w:eastAsia="Arial" w:hAnsi="Arial" w:cs="Arial"/>
          <w:color w:val="000000"/>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14:paraId="5569B040"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 xml:space="preserve">V tematickém okruhu </w:t>
      </w:r>
      <w:r>
        <w:rPr>
          <w:rFonts w:ascii="Arial" w:eastAsia="Arial" w:hAnsi="Arial" w:cs="Arial"/>
          <w:i/>
          <w:color w:val="000000"/>
        </w:rPr>
        <w:t xml:space="preserve">Rozmanitost přírody </w:t>
      </w:r>
      <w:r>
        <w:rPr>
          <w:rFonts w:ascii="Arial" w:eastAsia="Arial" w:hAnsi="Arial" w:cs="Arial"/>
          <w:color w:val="000000"/>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529B625D"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 xml:space="preserve">V tematickém okruhu </w:t>
      </w:r>
      <w:r>
        <w:rPr>
          <w:rFonts w:ascii="Arial" w:eastAsia="Arial" w:hAnsi="Arial" w:cs="Arial"/>
          <w:i/>
          <w:color w:val="000000"/>
        </w:rPr>
        <w:t xml:space="preserve">Člověk a jeho zdraví </w:t>
      </w:r>
      <w:r>
        <w:rPr>
          <w:rFonts w:ascii="Arial" w:eastAsia="Arial" w:hAnsi="Arial" w:cs="Arial"/>
          <w:color w:val="000000"/>
        </w:rPr>
        <w:t xml:space="preserve">žáci 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w:t>
      </w:r>
      <w:proofErr w:type="spellStart"/>
      <w:r>
        <w:rPr>
          <w:rFonts w:ascii="Arial" w:eastAsia="Arial" w:hAnsi="Arial" w:cs="Arial"/>
          <w:strike/>
          <w:color w:val="000000"/>
        </w:rPr>
        <w:t>i</w:t>
      </w:r>
      <w:r>
        <w:rPr>
          <w:rFonts w:ascii="Arial" w:eastAsia="Arial" w:hAnsi="Arial" w:cs="Arial"/>
          <w:color w:val="000000"/>
        </w:rPr>
        <w:t>a</w:t>
      </w:r>
      <w:proofErr w:type="spellEnd"/>
      <w:r>
        <w:rPr>
          <w:rFonts w:ascii="Arial" w:eastAsia="Arial" w:hAnsi="Arial" w:cs="Arial"/>
          <w:color w:val="000000"/>
        </w:rPr>
        <w:t xml:space="preserve">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14:paraId="2E195ED5"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Potřebné vědomosti a dovednosti ve vzdělávacím oboru Člověk a jeho svět získávají žáci především tím, že pozorují názorné pomůcky, přírodu a činnosti lidí, hrají určené role, řeší modelové situace atd.</w:t>
      </w:r>
    </w:p>
    <w:p w14:paraId="1E57CB13" w14:textId="77777777" w:rsidR="00D937A2" w:rsidRDefault="00D937A2">
      <w:pPr>
        <w:pBdr>
          <w:top w:val="nil"/>
          <w:left w:val="nil"/>
          <w:bottom w:val="nil"/>
          <w:right w:val="nil"/>
          <w:between w:val="nil"/>
        </w:pBdr>
        <w:spacing w:before="120"/>
        <w:ind w:firstLine="567"/>
        <w:jc w:val="both"/>
        <w:rPr>
          <w:rFonts w:ascii="Arial" w:eastAsia="Arial" w:hAnsi="Arial" w:cs="Arial"/>
          <w:color w:val="000000"/>
        </w:rPr>
      </w:pPr>
    </w:p>
    <w:p w14:paraId="29166C80" w14:textId="77777777" w:rsidR="00D937A2" w:rsidRDefault="00D937A2">
      <w:pPr>
        <w:pBdr>
          <w:top w:val="nil"/>
          <w:left w:val="nil"/>
          <w:bottom w:val="nil"/>
          <w:right w:val="nil"/>
          <w:between w:val="nil"/>
        </w:pBdr>
        <w:spacing w:before="120"/>
        <w:ind w:firstLine="567"/>
        <w:jc w:val="both"/>
        <w:rPr>
          <w:rFonts w:ascii="Arial" w:eastAsia="Arial" w:hAnsi="Arial" w:cs="Arial"/>
          <w:color w:val="000000"/>
        </w:rPr>
      </w:pPr>
    </w:p>
    <w:p w14:paraId="5C4D20BF" w14:textId="77777777" w:rsidR="003608EA" w:rsidRDefault="003608EA">
      <w:pPr>
        <w:pBdr>
          <w:top w:val="nil"/>
          <w:left w:val="nil"/>
          <w:bottom w:val="nil"/>
          <w:right w:val="nil"/>
          <w:between w:val="nil"/>
        </w:pBdr>
        <w:spacing w:before="120"/>
        <w:ind w:firstLine="567"/>
        <w:jc w:val="both"/>
        <w:rPr>
          <w:rFonts w:ascii="Arial" w:eastAsia="Arial" w:hAnsi="Arial" w:cs="Arial"/>
          <w:color w:val="000000"/>
        </w:rPr>
      </w:pPr>
    </w:p>
    <w:p w14:paraId="15EE2CB6" w14:textId="77777777" w:rsidR="003608EA" w:rsidRDefault="003608EA">
      <w:pPr>
        <w:pBdr>
          <w:top w:val="nil"/>
          <w:left w:val="nil"/>
          <w:bottom w:val="nil"/>
          <w:right w:val="nil"/>
          <w:between w:val="nil"/>
        </w:pBdr>
        <w:spacing w:before="120"/>
        <w:ind w:firstLine="567"/>
        <w:jc w:val="both"/>
        <w:rPr>
          <w:rFonts w:ascii="Arial" w:eastAsia="Arial" w:hAnsi="Arial" w:cs="Arial"/>
          <w:color w:val="000000"/>
        </w:rPr>
      </w:pPr>
    </w:p>
    <w:p w14:paraId="6D35F61D" w14:textId="77777777" w:rsidR="00D937A2" w:rsidRDefault="00D937A2">
      <w:pPr>
        <w:pBdr>
          <w:top w:val="nil"/>
          <w:left w:val="nil"/>
          <w:bottom w:val="nil"/>
          <w:right w:val="nil"/>
          <w:between w:val="nil"/>
        </w:pBdr>
        <w:spacing w:before="120"/>
        <w:ind w:firstLine="567"/>
        <w:jc w:val="both"/>
        <w:rPr>
          <w:rFonts w:ascii="Arial" w:eastAsia="Arial" w:hAnsi="Arial" w:cs="Arial"/>
          <w:color w:val="000000"/>
        </w:rPr>
      </w:pPr>
    </w:p>
    <w:p w14:paraId="4A2FB8FC" w14:textId="77777777" w:rsidR="00D937A2" w:rsidRDefault="005438E4">
      <w:pPr>
        <w:pBdr>
          <w:top w:val="nil"/>
          <w:left w:val="nil"/>
          <w:bottom w:val="nil"/>
          <w:right w:val="nil"/>
          <w:between w:val="nil"/>
        </w:pBdr>
        <w:tabs>
          <w:tab w:val="left" w:pos="567"/>
        </w:tabs>
        <w:jc w:val="both"/>
        <w:rPr>
          <w:rFonts w:ascii="Arial" w:eastAsia="Arial" w:hAnsi="Arial" w:cs="Arial"/>
          <w:color w:val="000000"/>
        </w:rPr>
      </w:pPr>
      <w:r>
        <w:rPr>
          <w:rFonts w:ascii="Arial" w:eastAsia="Arial" w:hAnsi="Arial" w:cs="Arial"/>
          <w:color w:val="000000"/>
        </w:rPr>
        <w:tab/>
        <w:t>Cílové zaměření vzdělávací oblasti</w:t>
      </w:r>
    </w:p>
    <w:p w14:paraId="23D87E87" w14:textId="77777777" w:rsidR="00D937A2" w:rsidRDefault="00D937A2">
      <w:pPr>
        <w:pBdr>
          <w:top w:val="nil"/>
          <w:left w:val="nil"/>
          <w:bottom w:val="nil"/>
          <w:right w:val="nil"/>
          <w:between w:val="nil"/>
        </w:pBdr>
        <w:tabs>
          <w:tab w:val="left" w:pos="567"/>
        </w:tabs>
        <w:jc w:val="both"/>
        <w:rPr>
          <w:rFonts w:ascii="Arial" w:eastAsia="Arial" w:hAnsi="Arial" w:cs="Arial"/>
          <w:color w:val="000000"/>
        </w:rPr>
      </w:pPr>
    </w:p>
    <w:p w14:paraId="437AD8DC"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Vzdělávání v dané vzdělávací oblasti směřuje k utváření a rozvíjení klíčových kompetencí tím, že vede žáka k:</w:t>
      </w:r>
    </w:p>
    <w:p w14:paraId="5ADE4544"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utváření pracovních návyků v jednoduché samostatné i týmové činnosti</w:t>
      </w:r>
    </w:p>
    <w:p w14:paraId="1C141746"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orientaci v problematice peněz a cen a k odpovědnému spravování osobního rozpočtu</w:t>
      </w:r>
    </w:p>
    <w:p w14:paraId="49CD9C8A"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orientaci ve světě informací a k časovému a místním propojování historických, zeměpisných a kulturních informací</w:t>
      </w:r>
    </w:p>
    <w:p w14:paraId="6FFB383D"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rozšiřování slovní zásoby v osvojovaných tématech, k pojmenovávání pozorovaných skutečností a k jejich zachycení ve vlastních projevech, názorech a výtvorech</w:t>
      </w:r>
    </w:p>
    <w:p w14:paraId="13A981C3"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poznávání a chápání rozdílů mezi lidmi, ke kulturnímu a tolerantnímu chování a jednání na základě respektu a společně vytvořených a přijatých nebo obecně uplatňovaných pravidel soužití, k plnění povinností a společných úkolů</w:t>
      </w:r>
    </w:p>
    <w:p w14:paraId="68E3C438"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 xml:space="preserve">samostatnému a sebevědomému vystupování a jednání, k efektivní a bezkonfliktní komunikaci </w:t>
      </w:r>
      <w:proofErr w:type="spellStart"/>
      <w:r>
        <w:rPr>
          <w:rFonts w:ascii="Arial" w:eastAsia="Arial" w:hAnsi="Arial" w:cs="Arial"/>
          <w:strike/>
          <w:color w:val="000000"/>
        </w:rPr>
        <w:t>i</w:t>
      </w:r>
      <w:r>
        <w:rPr>
          <w:rFonts w:ascii="Arial" w:eastAsia="Arial" w:hAnsi="Arial" w:cs="Arial"/>
          <w:color w:val="000000"/>
        </w:rPr>
        <w:t>v</w:t>
      </w:r>
      <w:proofErr w:type="spellEnd"/>
      <w:r>
        <w:rPr>
          <w:rFonts w:ascii="Arial" w:eastAsia="Arial" w:hAnsi="Arial" w:cs="Arial"/>
          <w:color w:val="000000"/>
        </w:rPr>
        <w:t xml:space="preserve"> méně běžných situacích, k bezpečné komunikaci prostřednictvím elektronických médií, k poznávání a ovlivňování své jedinečnosti (možností a limitů)</w:t>
      </w:r>
    </w:p>
    <w:p w14:paraId="04EB82E5"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utváření ohleduplného vztahu k přírodě i kulturním výtvorům a k hledání možností aktivního uplatnění při jejich ochraně</w:t>
      </w:r>
    </w:p>
    <w:p w14:paraId="5A0949E8"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přirozenému vyjadřování pozitivních citů ve vztahu k sobě i okolnímu prostředí</w:t>
      </w:r>
    </w:p>
    <w:p w14:paraId="31652465"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objevování a poznávání všeho, co jej zajímá, co se mu líbí a v čem by v budoucnu mohl uspět</w:t>
      </w:r>
    </w:p>
    <w:p w14:paraId="10320BBD"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 xml:space="preserve">poznávání podstaty zdraví i příčin jeho ohrožení, </w:t>
      </w:r>
      <w:proofErr w:type="gramStart"/>
      <w:r>
        <w:rPr>
          <w:rFonts w:ascii="Arial" w:eastAsia="Arial" w:hAnsi="Arial" w:cs="Arial"/>
          <w:color w:val="000000"/>
        </w:rPr>
        <w:t>vzniku  nemocí</w:t>
      </w:r>
      <w:proofErr w:type="gramEnd"/>
      <w:r>
        <w:rPr>
          <w:rFonts w:ascii="Arial" w:eastAsia="Arial" w:hAnsi="Arial" w:cs="Arial"/>
          <w:color w:val="000000"/>
        </w:rPr>
        <w:t xml:space="preserve"> a úrazů a jejich předcházení</w:t>
      </w:r>
    </w:p>
    <w:p w14:paraId="6AF90B5A"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poznávání a upevňování preventivního chování, účelného rozhodování a jednání v různých situacích ohrožení vlastního zdraví a bezpečnosti i zdraví a bezpečnosti druhých, včetně chování při mimořádných událostech.</w:t>
      </w:r>
    </w:p>
    <w:p w14:paraId="6F3576A6" w14:textId="77777777" w:rsidR="00D937A2" w:rsidRDefault="005438E4">
      <w:pPr>
        <w:jc w:val="both"/>
        <w:rPr>
          <w:rFonts w:ascii="Arial" w:eastAsia="Arial" w:hAnsi="Arial" w:cs="Arial"/>
        </w:rPr>
      </w:pPr>
      <w:r>
        <w:br w:type="page"/>
      </w:r>
    </w:p>
    <w:p w14:paraId="7115C15A" w14:textId="77777777" w:rsidR="00D937A2" w:rsidRDefault="005438E4">
      <w:pPr>
        <w:rPr>
          <w:rFonts w:ascii="Arial" w:eastAsia="Arial" w:hAnsi="Arial" w:cs="Arial"/>
          <w:b/>
          <w:sz w:val="28"/>
          <w:szCs w:val="28"/>
        </w:rPr>
      </w:pPr>
      <w:r>
        <w:rPr>
          <w:rFonts w:ascii="Arial" w:eastAsia="Arial" w:hAnsi="Arial" w:cs="Arial"/>
        </w:rPr>
        <w:t xml:space="preserve">   </w:t>
      </w:r>
    </w:p>
    <w:p w14:paraId="6AA78E0F" w14:textId="77777777" w:rsidR="00D937A2" w:rsidRDefault="005438E4">
      <w:pPr>
        <w:rPr>
          <w:rFonts w:ascii="Arial" w:eastAsia="Arial" w:hAnsi="Arial" w:cs="Arial"/>
        </w:rPr>
      </w:pPr>
      <w:r>
        <w:rPr>
          <w:rFonts w:ascii="Arial" w:eastAsia="Arial" w:hAnsi="Arial" w:cs="Arial"/>
          <w:b/>
          <w:sz w:val="28"/>
          <w:szCs w:val="28"/>
        </w:rPr>
        <w:t>Charakteristika vyučovacího předmětu</w:t>
      </w:r>
      <w:r>
        <w:rPr>
          <w:rFonts w:ascii="Arial" w:eastAsia="Arial" w:hAnsi="Arial" w:cs="Arial"/>
        </w:rPr>
        <w:t xml:space="preserve">   </w:t>
      </w:r>
    </w:p>
    <w:p w14:paraId="3901B2BC" w14:textId="77777777" w:rsidR="00D937A2" w:rsidRDefault="005438E4">
      <w:pPr>
        <w:pStyle w:val="Nadpis1"/>
        <w:rPr>
          <w:b w:val="0"/>
          <w:sz w:val="32"/>
          <w:szCs w:val="32"/>
        </w:rPr>
      </w:pPr>
      <w:r>
        <w:rPr>
          <w:sz w:val="32"/>
          <w:szCs w:val="32"/>
        </w:rPr>
        <w:t xml:space="preserve">Vyučovací </w:t>
      </w:r>
      <w:proofErr w:type="gramStart"/>
      <w:r>
        <w:rPr>
          <w:sz w:val="32"/>
          <w:szCs w:val="32"/>
        </w:rPr>
        <w:t>předmět :</w:t>
      </w:r>
      <w:proofErr w:type="gramEnd"/>
      <w:r>
        <w:rPr>
          <w:sz w:val="32"/>
          <w:szCs w:val="32"/>
        </w:rPr>
        <w:t xml:space="preserve">             Prvouka  1. – 3. ročník</w:t>
      </w:r>
    </w:p>
    <w:p w14:paraId="1132B59C" w14:textId="77777777" w:rsidR="00D937A2" w:rsidRDefault="00D937A2">
      <w:pPr>
        <w:rPr>
          <w:rFonts w:ascii="Arial" w:eastAsia="Arial" w:hAnsi="Arial" w:cs="Arial"/>
        </w:rPr>
      </w:pPr>
    </w:p>
    <w:p w14:paraId="616DD6F2" w14:textId="77777777" w:rsidR="00D937A2" w:rsidRDefault="005438E4">
      <w:pPr>
        <w:jc w:val="both"/>
        <w:rPr>
          <w:rFonts w:ascii="Arial" w:eastAsia="Arial" w:hAnsi="Arial" w:cs="Arial"/>
          <w:b/>
        </w:rPr>
      </w:pPr>
      <w:r>
        <w:rPr>
          <w:rFonts w:ascii="Arial" w:eastAsia="Arial" w:hAnsi="Arial" w:cs="Arial"/>
        </w:rPr>
        <w:t xml:space="preserve">V předmětu </w:t>
      </w:r>
      <w:proofErr w:type="gramStart"/>
      <w:r>
        <w:rPr>
          <w:rFonts w:ascii="Arial" w:eastAsia="Arial" w:hAnsi="Arial" w:cs="Arial"/>
          <w:b/>
        </w:rPr>
        <w:t>Prvouka</w:t>
      </w:r>
      <w:r>
        <w:rPr>
          <w:rFonts w:ascii="Arial" w:eastAsia="Arial" w:hAnsi="Arial" w:cs="Arial"/>
        </w:rPr>
        <w:t xml:space="preserve">  je</w:t>
      </w:r>
      <w:proofErr w:type="gramEnd"/>
      <w:r>
        <w:rPr>
          <w:rFonts w:ascii="Arial" w:eastAsia="Arial" w:hAnsi="Arial" w:cs="Arial"/>
        </w:rPr>
        <w:t xml:space="preserve">  realizován obsah vzdělávací  oblasti  </w:t>
      </w:r>
      <w:r>
        <w:rPr>
          <w:rFonts w:ascii="Arial" w:eastAsia="Arial" w:hAnsi="Arial" w:cs="Arial"/>
          <w:b/>
        </w:rPr>
        <w:t>Člověk a jeho svět</w:t>
      </w:r>
      <w:r>
        <w:rPr>
          <w:rFonts w:ascii="Arial" w:eastAsia="Arial" w:hAnsi="Arial" w:cs="Arial"/>
        </w:rPr>
        <w:t xml:space="preserve"> v pěti tematických okruzích : </w:t>
      </w:r>
      <w:r>
        <w:rPr>
          <w:rFonts w:ascii="Arial" w:eastAsia="Arial" w:hAnsi="Arial" w:cs="Arial"/>
          <w:b/>
        </w:rPr>
        <w:t>Místo, kde žijeme,</w:t>
      </w:r>
    </w:p>
    <w:p w14:paraId="4DDBE15F" w14:textId="77777777" w:rsidR="00D937A2" w:rsidRDefault="005438E4">
      <w:pPr>
        <w:jc w:val="both"/>
        <w:rPr>
          <w:rFonts w:ascii="Arial" w:eastAsia="Arial" w:hAnsi="Arial" w:cs="Arial"/>
          <w:b/>
        </w:rPr>
      </w:pPr>
      <w:r>
        <w:rPr>
          <w:rFonts w:ascii="Arial" w:eastAsia="Arial" w:hAnsi="Arial" w:cs="Arial"/>
          <w:b/>
        </w:rPr>
        <w:t xml:space="preserve">Lidé kolem nás, Lidé a čas, Rozmanitost přírody, Člověk a jeho zdraví. </w:t>
      </w:r>
    </w:p>
    <w:p w14:paraId="0761E317" w14:textId="77777777" w:rsidR="00D937A2" w:rsidRDefault="00D937A2">
      <w:pPr>
        <w:jc w:val="both"/>
        <w:rPr>
          <w:rFonts w:ascii="Arial" w:eastAsia="Arial" w:hAnsi="Arial" w:cs="Arial"/>
          <w:b/>
        </w:rPr>
      </w:pPr>
    </w:p>
    <w:p w14:paraId="51519A35" w14:textId="77777777" w:rsidR="00D937A2" w:rsidRDefault="005438E4">
      <w:pPr>
        <w:jc w:val="both"/>
        <w:rPr>
          <w:rFonts w:ascii="Arial" w:eastAsia="Arial" w:hAnsi="Arial" w:cs="Arial"/>
        </w:rPr>
      </w:pPr>
      <w:r>
        <w:rPr>
          <w:rFonts w:ascii="Arial" w:eastAsia="Arial" w:hAnsi="Arial" w:cs="Arial"/>
        </w:rPr>
        <w:t xml:space="preserve">Prvouka je komplexně pojatým předmětem s mnoha vazbami k ostatním předmětům. Cílem je rozvoj osobnosti žáka v oblasti vědomostí, dovedností a postojů </w:t>
      </w:r>
      <w:proofErr w:type="gramStart"/>
      <w:r>
        <w:rPr>
          <w:rFonts w:ascii="Arial" w:eastAsia="Arial" w:hAnsi="Arial" w:cs="Arial"/>
        </w:rPr>
        <w:t>týkajících  se</w:t>
      </w:r>
      <w:proofErr w:type="gramEnd"/>
      <w:r>
        <w:rPr>
          <w:rFonts w:ascii="Arial" w:eastAsia="Arial" w:hAnsi="Arial" w:cs="Arial"/>
        </w:rPr>
        <w:t xml:space="preserve"> přírody a společnosti. Výchova a vzdělání dětí v tomto předmětu má </w:t>
      </w:r>
      <w:proofErr w:type="gramStart"/>
      <w:r>
        <w:rPr>
          <w:rFonts w:ascii="Arial" w:eastAsia="Arial" w:hAnsi="Arial" w:cs="Arial"/>
        </w:rPr>
        <w:t>připravit  do</w:t>
      </w:r>
      <w:proofErr w:type="gramEnd"/>
      <w:r>
        <w:rPr>
          <w:rFonts w:ascii="Arial" w:eastAsia="Arial" w:hAnsi="Arial" w:cs="Arial"/>
        </w:rPr>
        <w:t xml:space="preserve"> života lidi, kteří budou  dobře zorientováni ve světě, tj. budou schopni nalézt své místo  v rodině, zaměstnání, společenském životě. Budou umět pečovat o své zdraví, využít svůj volný čas a žít stylem, který umožní život i dalším generacím. Při vymezení témat se v žádném případě nejedná o vymezení časové. </w:t>
      </w:r>
    </w:p>
    <w:p w14:paraId="4295CD94" w14:textId="77777777" w:rsidR="00D937A2" w:rsidRDefault="005438E4">
      <w:pPr>
        <w:jc w:val="both"/>
        <w:rPr>
          <w:rFonts w:ascii="Arial" w:eastAsia="Arial" w:hAnsi="Arial" w:cs="Arial"/>
        </w:rPr>
      </w:pPr>
      <w:r>
        <w:rPr>
          <w:rFonts w:ascii="Arial" w:eastAsia="Arial" w:hAnsi="Arial" w:cs="Arial"/>
        </w:rPr>
        <w:t xml:space="preserve">Časový plán si sestavuje učitel sám, využívá možnosti projektů, vycházek a exkurzí. </w:t>
      </w:r>
    </w:p>
    <w:p w14:paraId="07FC76F1" w14:textId="77777777" w:rsidR="00D937A2" w:rsidRDefault="00D937A2">
      <w:pPr>
        <w:jc w:val="both"/>
        <w:rPr>
          <w:rFonts w:ascii="Arial" w:eastAsia="Arial" w:hAnsi="Arial" w:cs="Arial"/>
        </w:rPr>
      </w:pPr>
    </w:p>
    <w:p w14:paraId="7B6BBCA9" w14:textId="77777777" w:rsidR="00D937A2" w:rsidRDefault="005438E4">
      <w:pPr>
        <w:jc w:val="both"/>
        <w:rPr>
          <w:rFonts w:ascii="Arial" w:eastAsia="Arial" w:hAnsi="Arial" w:cs="Arial"/>
        </w:rPr>
      </w:pPr>
      <w:r>
        <w:rPr>
          <w:rFonts w:ascii="Arial" w:eastAsia="Arial" w:hAnsi="Arial" w:cs="Arial"/>
        </w:rPr>
        <w:t xml:space="preserve">Žáci se učí pozorovat a pojmenovávat věci, jevy a děje, jejich vzájemné vztahy a souvislosti. Poznávají sebe i své nejbližší okolí a postupně se seznamují se </w:t>
      </w:r>
      <w:proofErr w:type="gramStart"/>
      <w:r>
        <w:rPr>
          <w:rFonts w:ascii="Arial" w:eastAsia="Arial" w:hAnsi="Arial" w:cs="Arial"/>
        </w:rPr>
        <w:t>vzdálenějšími  jevy</w:t>
      </w:r>
      <w:proofErr w:type="gramEnd"/>
      <w:r>
        <w:rPr>
          <w:rFonts w:ascii="Arial" w:eastAsia="Arial" w:hAnsi="Arial" w:cs="Arial"/>
        </w:rPr>
        <w:t xml:space="preserve"> a složitějšími ději. Učí se vnímat krásy lidských výtvorů a přírodních jevů, soustředěně je pozoruje a přemýšlí o nich. Podmínkou úspěšného vzdělávání v této oblasti je vlastní prožitek žáků vycházející z konkrétních </w:t>
      </w:r>
      <w:proofErr w:type="gramStart"/>
      <w:r>
        <w:rPr>
          <w:rFonts w:ascii="Arial" w:eastAsia="Arial" w:hAnsi="Arial" w:cs="Arial"/>
        </w:rPr>
        <w:t>nebo  modelových</w:t>
      </w:r>
      <w:proofErr w:type="gramEnd"/>
      <w:r>
        <w:rPr>
          <w:rFonts w:ascii="Arial" w:eastAsia="Arial" w:hAnsi="Arial" w:cs="Arial"/>
        </w:rPr>
        <w:t xml:space="preserve"> situací. Propojením této oblasti s reálným životem a s praktickou zkušeností pomáhá žákovi zvládat nové životní situace, upevňovat pracovní a režimové návyky. </w:t>
      </w:r>
    </w:p>
    <w:p w14:paraId="6F3199AD" w14:textId="77777777" w:rsidR="00D937A2" w:rsidRDefault="005438E4">
      <w:pPr>
        <w:jc w:val="both"/>
        <w:rPr>
          <w:rFonts w:ascii="Arial" w:eastAsia="Arial" w:hAnsi="Arial" w:cs="Arial"/>
        </w:rPr>
      </w:pPr>
      <w:r>
        <w:rPr>
          <w:rFonts w:ascii="Arial" w:eastAsia="Arial" w:hAnsi="Arial" w:cs="Arial"/>
        </w:rPr>
        <w:t xml:space="preserve">Na základě poznávání nejbližšího okolí, vztahů a souvislostí chápe organizaci života v rodině, ve škole, obci a ve společnosti. Různé </w:t>
      </w:r>
      <w:proofErr w:type="gramStart"/>
      <w:r>
        <w:rPr>
          <w:rFonts w:ascii="Arial" w:eastAsia="Arial" w:hAnsi="Arial" w:cs="Arial"/>
        </w:rPr>
        <w:t>činnosti  a</w:t>
      </w:r>
      <w:proofErr w:type="gramEnd"/>
      <w:r>
        <w:rPr>
          <w:rFonts w:ascii="Arial" w:eastAsia="Arial" w:hAnsi="Arial" w:cs="Arial"/>
        </w:rPr>
        <w:t xml:space="preserve"> úkoly by měly probudit kladný vztah k místu jejich bydliště, postupně rozvíjet vztah k naší zemi. Seznamují </w:t>
      </w:r>
      <w:proofErr w:type="gramStart"/>
      <w:r>
        <w:rPr>
          <w:rFonts w:ascii="Arial" w:eastAsia="Arial" w:hAnsi="Arial" w:cs="Arial"/>
        </w:rPr>
        <w:t>se  s</w:t>
      </w:r>
      <w:proofErr w:type="gramEnd"/>
      <w:r>
        <w:rPr>
          <w:rFonts w:ascii="Arial" w:eastAsia="Arial" w:hAnsi="Arial" w:cs="Arial"/>
        </w:rPr>
        <w:t xml:space="preserve"> problémy, které provázejí soužití lidí, celé společnosti nebo jsou problémy globálními. Žáci poznávají, jak se život a věci vyvíjejí a </w:t>
      </w:r>
      <w:proofErr w:type="gramStart"/>
      <w:r>
        <w:rPr>
          <w:rFonts w:ascii="Arial" w:eastAsia="Arial" w:hAnsi="Arial" w:cs="Arial"/>
        </w:rPr>
        <w:t>jakým  změnám</w:t>
      </w:r>
      <w:proofErr w:type="gramEnd"/>
      <w:r>
        <w:rPr>
          <w:rFonts w:ascii="Arial" w:eastAsia="Arial" w:hAnsi="Arial" w:cs="Arial"/>
        </w:rPr>
        <w:t xml:space="preserve"> podléhají v čase. Poznávají planetu Zemi jako </w:t>
      </w:r>
      <w:proofErr w:type="gramStart"/>
      <w:r>
        <w:rPr>
          <w:rFonts w:ascii="Arial" w:eastAsia="Arial" w:hAnsi="Arial" w:cs="Arial"/>
        </w:rPr>
        <w:t>planetu  sluneční</w:t>
      </w:r>
      <w:proofErr w:type="gramEnd"/>
      <w:r>
        <w:rPr>
          <w:rFonts w:ascii="Arial" w:eastAsia="Arial" w:hAnsi="Arial" w:cs="Arial"/>
        </w:rPr>
        <w:t xml:space="preserve"> soustavy, kde vznikl a rozvíjí se život. </w:t>
      </w:r>
      <w:proofErr w:type="spellStart"/>
      <w:r>
        <w:rPr>
          <w:rFonts w:ascii="Arial" w:eastAsia="Arial" w:hAnsi="Arial" w:cs="Arial"/>
        </w:rPr>
        <w:t>Poznávajívelkou</w:t>
      </w:r>
      <w:proofErr w:type="spellEnd"/>
      <w:r>
        <w:rPr>
          <w:rFonts w:ascii="Arial" w:eastAsia="Arial" w:hAnsi="Arial" w:cs="Arial"/>
        </w:rPr>
        <w:t xml:space="preserve"> rozmanitost i proměnlivost živé a neživé přírody. Na základě praktického poznávání okolní krajiny a dalších informací se </w:t>
      </w:r>
      <w:proofErr w:type="gramStart"/>
      <w:r>
        <w:rPr>
          <w:rFonts w:ascii="Arial" w:eastAsia="Arial" w:hAnsi="Arial" w:cs="Arial"/>
        </w:rPr>
        <w:t>žáci  učí</w:t>
      </w:r>
      <w:proofErr w:type="gramEnd"/>
      <w:r>
        <w:rPr>
          <w:rFonts w:ascii="Arial" w:eastAsia="Arial" w:hAnsi="Arial" w:cs="Arial"/>
        </w:rPr>
        <w:t xml:space="preserve"> hledat důkazy o proměnách přírody,  učí se využívat, hodnotit svá pozorování a záznamy, sledovat vliv lidské činnosti na přírodu, hledat možnosti, jak ve svém věku přispět k ochraně přírody, zlepšení životního prostředí a k trvale udržitelnému rozvoji. Dále poznávají člověka jako živou bytost, která má své biologické a fyziologické funkce a potřeby. Poznávají,</w:t>
      </w:r>
    </w:p>
    <w:p w14:paraId="5CE16C78" w14:textId="77777777" w:rsidR="00D937A2" w:rsidRDefault="005438E4">
      <w:pPr>
        <w:jc w:val="both"/>
        <w:rPr>
          <w:rFonts w:ascii="Arial" w:eastAsia="Arial" w:hAnsi="Arial" w:cs="Arial"/>
        </w:rPr>
      </w:pPr>
      <w:r>
        <w:rPr>
          <w:rFonts w:ascii="Arial" w:eastAsia="Arial" w:hAnsi="Arial" w:cs="Arial"/>
        </w:rPr>
        <w:t xml:space="preserve">jak se člověk vyvíjí a co je pro člověka vhodné či </w:t>
      </w:r>
      <w:proofErr w:type="gramStart"/>
      <w:r>
        <w:rPr>
          <w:rFonts w:ascii="Arial" w:eastAsia="Arial" w:hAnsi="Arial" w:cs="Arial"/>
        </w:rPr>
        <w:t>nevhodné .</w:t>
      </w:r>
      <w:proofErr w:type="gramEnd"/>
      <w:r>
        <w:rPr>
          <w:rFonts w:ascii="Arial" w:eastAsia="Arial" w:hAnsi="Arial" w:cs="Arial"/>
        </w:rPr>
        <w:t xml:space="preserve"> Získávají základní poučení o zdraví a nemocech i o bezpečném chování v různých životních situacích. Uvědomují </w:t>
      </w:r>
      <w:proofErr w:type="gramStart"/>
      <w:r>
        <w:rPr>
          <w:rFonts w:ascii="Arial" w:eastAsia="Arial" w:hAnsi="Arial" w:cs="Arial"/>
        </w:rPr>
        <w:t>si  svoji</w:t>
      </w:r>
      <w:proofErr w:type="gramEnd"/>
      <w:r>
        <w:rPr>
          <w:rFonts w:ascii="Arial" w:eastAsia="Arial" w:hAnsi="Arial" w:cs="Arial"/>
        </w:rPr>
        <w:t xml:space="preserve"> odpovědnost za své zdraví i za zdraví jiných lidí. </w:t>
      </w:r>
    </w:p>
    <w:p w14:paraId="4F0B23B7" w14:textId="77777777" w:rsidR="00D937A2" w:rsidRDefault="00D937A2">
      <w:pPr>
        <w:jc w:val="both"/>
        <w:rPr>
          <w:rFonts w:ascii="Arial" w:eastAsia="Arial" w:hAnsi="Arial" w:cs="Arial"/>
        </w:rPr>
      </w:pPr>
    </w:p>
    <w:p w14:paraId="79660170" w14:textId="77777777" w:rsidR="00D937A2" w:rsidRDefault="00D937A2">
      <w:pPr>
        <w:jc w:val="both"/>
        <w:rPr>
          <w:rFonts w:ascii="Arial" w:eastAsia="Arial" w:hAnsi="Arial" w:cs="Arial"/>
        </w:rPr>
      </w:pPr>
    </w:p>
    <w:p w14:paraId="59521D59" w14:textId="77777777" w:rsidR="00D937A2" w:rsidRDefault="00D937A2">
      <w:pPr>
        <w:rPr>
          <w:rFonts w:ascii="Arial" w:eastAsia="Arial" w:hAnsi="Arial" w:cs="Arial"/>
        </w:rPr>
      </w:pPr>
    </w:p>
    <w:p w14:paraId="3E3CBC52" w14:textId="77777777" w:rsidR="00D937A2" w:rsidRDefault="00D937A2">
      <w:pPr>
        <w:pBdr>
          <w:top w:val="nil"/>
          <w:left w:val="nil"/>
          <w:bottom w:val="nil"/>
          <w:right w:val="nil"/>
          <w:between w:val="nil"/>
        </w:pBdr>
        <w:spacing w:before="120"/>
        <w:jc w:val="both"/>
        <w:rPr>
          <w:rFonts w:ascii="Arial" w:eastAsia="Arial" w:hAnsi="Arial" w:cs="Arial"/>
          <w:b/>
          <w:color w:val="000000"/>
          <w:sz w:val="28"/>
          <w:szCs w:val="28"/>
        </w:rPr>
      </w:pPr>
    </w:p>
    <w:p w14:paraId="3B11593A" w14:textId="77777777" w:rsidR="003608EA" w:rsidRDefault="003608EA">
      <w:pPr>
        <w:pBdr>
          <w:top w:val="nil"/>
          <w:left w:val="nil"/>
          <w:bottom w:val="nil"/>
          <w:right w:val="nil"/>
          <w:between w:val="nil"/>
        </w:pBdr>
        <w:spacing w:before="120"/>
        <w:jc w:val="both"/>
        <w:rPr>
          <w:rFonts w:ascii="Arial" w:eastAsia="Arial" w:hAnsi="Arial" w:cs="Arial"/>
          <w:b/>
          <w:color w:val="000000"/>
          <w:sz w:val="28"/>
          <w:szCs w:val="28"/>
        </w:rPr>
      </w:pPr>
    </w:p>
    <w:p w14:paraId="2398CBD5" w14:textId="77777777" w:rsidR="00D937A2" w:rsidRDefault="005438E4">
      <w:pPr>
        <w:pBdr>
          <w:top w:val="nil"/>
          <w:left w:val="nil"/>
          <w:bottom w:val="nil"/>
          <w:right w:val="nil"/>
          <w:between w:val="nil"/>
        </w:pBdr>
        <w:spacing w:before="120"/>
        <w:jc w:val="both"/>
        <w:rPr>
          <w:rFonts w:ascii="Arial" w:eastAsia="Arial" w:hAnsi="Arial" w:cs="Arial"/>
          <w:b/>
          <w:color w:val="000000"/>
          <w:sz w:val="28"/>
          <w:szCs w:val="28"/>
        </w:rPr>
      </w:pPr>
      <w:r>
        <w:rPr>
          <w:rFonts w:ascii="Arial" w:eastAsia="Arial" w:hAnsi="Arial" w:cs="Arial"/>
          <w:b/>
          <w:color w:val="000000"/>
          <w:sz w:val="28"/>
          <w:szCs w:val="28"/>
        </w:rPr>
        <w:t>Cíle vyučovacího předmětu:</w:t>
      </w:r>
    </w:p>
    <w:p w14:paraId="37D061FA" w14:textId="77777777" w:rsidR="00D937A2" w:rsidRDefault="00D937A2">
      <w:pPr>
        <w:pBdr>
          <w:top w:val="nil"/>
          <w:left w:val="nil"/>
          <w:bottom w:val="nil"/>
          <w:right w:val="nil"/>
          <w:between w:val="nil"/>
        </w:pBdr>
        <w:spacing w:before="120"/>
        <w:jc w:val="both"/>
        <w:rPr>
          <w:rFonts w:ascii="Arial" w:eastAsia="Arial" w:hAnsi="Arial" w:cs="Arial"/>
          <w:b/>
          <w:color w:val="000000"/>
          <w:sz w:val="28"/>
          <w:szCs w:val="28"/>
        </w:rPr>
      </w:pPr>
    </w:p>
    <w:p w14:paraId="504B851E" w14:textId="77777777" w:rsidR="00D937A2" w:rsidRDefault="005438E4">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Vzdělávání v dané vzdělávací oblasti směřuje k utváření a rozvíjení klíčových kompetencí tím, že vede žáka k:</w:t>
      </w:r>
    </w:p>
    <w:p w14:paraId="7C3EACCE"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utváření pracovních návyků v jednoduché samostatné i týmové činnosti</w:t>
      </w:r>
    </w:p>
    <w:p w14:paraId="0B786408"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orientaci ve světě informací a k časovému a místním propojování historických, zeměpisných a kulturních informací</w:t>
      </w:r>
    </w:p>
    <w:p w14:paraId="24A250DD"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rozšiřování slovní zásoby v osvojovaných tématech, k pojmenovávání pozorovaných skutečností a k jejich zachycení ve vlastních projevech, názorech a výtvorech</w:t>
      </w:r>
    </w:p>
    <w:p w14:paraId="0204EC7B"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poznávání a chápání rozdílů mezi lidmi, ke kulturnímu a tolerantnímu chování a jednání na základě společně vytvořených a přijatých nebo obecně uplatňovaných pravidel soužití, k plnění povinností a společných úkolů</w:t>
      </w:r>
    </w:p>
    <w:p w14:paraId="11F0D505"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samostatnému a sebevědomému vystupování a jednání, k efektivní, bezproblémové a bezkonfliktní komunikaci i v méně běžných situacích, k poznávání a ovlivňování své jedinečnosti (možností a limitů)</w:t>
      </w:r>
    </w:p>
    <w:p w14:paraId="5F28EC58"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utváření ohleduplného vztahu k přírodě i kulturním výtvorům a k hledání možností aktivního uplatnění při jejich ochraně</w:t>
      </w:r>
    </w:p>
    <w:p w14:paraId="3FFFE068"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 xml:space="preserve">přirozenému vyjadřování pozitivních citů ve vztahu k sobě i okolnímu prostředí  </w:t>
      </w:r>
    </w:p>
    <w:p w14:paraId="5650D9F6"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objevování a poznávání všeho, co jej zajímá, co se mu líbí a v čem by v budoucnu mohl uspět</w:t>
      </w:r>
    </w:p>
    <w:p w14:paraId="76C68695"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poznávání podstaty zdraví i příčin nemocí, k upevňování preventivního chování, účelného rozhodování a jednání v různých situacích ohrožení vlastního zdraví a bezpečnosti i zdraví a bezpečnosti druhých</w:t>
      </w:r>
    </w:p>
    <w:p w14:paraId="392608A0" w14:textId="77777777" w:rsidR="00D937A2" w:rsidRDefault="005438E4">
      <w:pPr>
        <w:spacing w:after="200" w:line="276" w:lineRule="auto"/>
        <w:jc w:val="both"/>
      </w:pPr>
      <w:r>
        <w:br w:type="page"/>
      </w:r>
    </w:p>
    <w:p w14:paraId="0325BDC4" w14:textId="77777777" w:rsidR="00D937A2" w:rsidRDefault="005438E4">
      <w:pPr>
        <w:pStyle w:val="Nadpis3"/>
      </w:pPr>
      <w:r>
        <w:t xml:space="preserve">Výchovné a vzdělávací strategie vyučovacího předmětu Prvouka </w:t>
      </w:r>
    </w:p>
    <w:p w14:paraId="59EDC14C" w14:textId="77777777" w:rsidR="00D937A2" w:rsidRDefault="00D937A2">
      <w:pPr>
        <w:rPr>
          <w:rFonts w:ascii="Arial" w:eastAsia="Arial" w:hAnsi="Arial" w:cs="Arial"/>
        </w:rPr>
      </w:pPr>
    </w:p>
    <w:p w14:paraId="111D6A30" w14:textId="77777777" w:rsidR="00D937A2" w:rsidRDefault="005438E4">
      <w:pPr>
        <w:rPr>
          <w:rFonts w:ascii="Arial" w:eastAsia="Arial" w:hAnsi="Arial" w:cs="Arial"/>
        </w:rPr>
      </w:pPr>
      <w:r>
        <w:rPr>
          <w:rFonts w:ascii="Arial" w:eastAsia="Arial" w:hAnsi="Arial" w:cs="Arial"/>
        </w:rPr>
        <w:t xml:space="preserve">Výchovné a vzdělávací strategie představují společně uplatňované postupy, metody a formy práce, příležitosti, aktivity, které vedou k  utváření a rozvíjení klíčových kompetencí žáků. </w:t>
      </w:r>
    </w:p>
    <w:p w14:paraId="307F7B4C" w14:textId="77777777" w:rsidR="00D937A2" w:rsidRDefault="00D937A2">
      <w:pPr>
        <w:rPr>
          <w:rFonts w:ascii="Arial" w:eastAsia="Arial" w:hAnsi="Arial" w:cs="Arial"/>
        </w:rPr>
      </w:pPr>
    </w:p>
    <w:p w14:paraId="25A9CD81"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k učení </w:t>
      </w:r>
    </w:p>
    <w:p w14:paraId="7E3D9EDB" w14:textId="77777777" w:rsidR="00D937A2" w:rsidRDefault="00D937A2">
      <w:pPr>
        <w:rPr>
          <w:rFonts w:ascii="Arial" w:eastAsia="Arial" w:hAnsi="Arial" w:cs="Arial"/>
          <w:b/>
          <w:sz w:val="28"/>
          <w:szCs w:val="28"/>
        </w:rPr>
      </w:pPr>
    </w:p>
    <w:p w14:paraId="1D044553" w14:textId="77777777" w:rsidR="00D937A2" w:rsidRDefault="005438E4">
      <w:pPr>
        <w:rPr>
          <w:rFonts w:ascii="Arial" w:eastAsia="Arial" w:hAnsi="Arial" w:cs="Arial"/>
        </w:rPr>
      </w:pPr>
      <w:proofErr w:type="gramStart"/>
      <w:r>
        <w:rPr>
          <w:rFonts w:ascii="Arial" w:eastAsia="Arial" w:hAnsi="Arial" w:cs="Arial"/>
        </w:rPr>
        <w:t>Žáci  jsou</w:t>
      </w:r>
      <w:proofErr w:type="gramEnd"/>
      <w:r>
        <w:rPr>
          <w:rFonts w:ascii="Arial" w:eastAsia="Arial" w:hAnsi="Arial" w:cs="Arial"/>
        </w:rPr>
        <w:t xml:space="preserve"> vedeni k objevování a poznávání všeho, co je zajímá a v čem by v budoucnu mohli uspět :</w:t>
      </w:r>
    </w:p>
    <w:p w14:paraId="47E44E1B" w14:textId="77777777" w:rsidR="00D937A2" w:rsidRDefault="005438E4">
      <w:pPr>
        <w:numPr>
          <w:ilvl w:val="0"/>
          <w:numId w:val="50"/>
        </w:numPr>
        <w:rPr>
          <w:rFonts w:ascii="Arial" w:eastAsia="Arial" w:hAnsi="Arial" w:cs="Arial"/>
        </w:rPr>
      </w:pPr>
      <w:r>
        <w:rPr>
          <w:rFonts w:ascii="Arial" w:eastAsia="Arial" w:hAnsi="Arial" w:cs="Arial"/>
        </w:rPr>
        <w:t>poznávání podstaty zdraví i příčin nemocí</w:t>
      </w:r>
    </w:p>
    <w:p w14:paraId="1C952A31" w14:textId="77777777" w:rsidR="00D937A2" w:rsidRDefault="005438E4">
      <w:pPr>
        <w:numPr>
          <w:ilvl w:val="0"/>
          <w:numId w:val="50"/>
        </w:numPr>
        <w:rPr>
          <w:rFonts w:ascii="Arial" w:eastAsia="Arial" w:hAnsi="Arial" w:cs="Arial"/>
        </w:rPr>
      </w:pPr>
      <w:r>
        <w:rPr>
          <w:rFonts w:ascii="Arial" w:eastAsia="Arial" w:hAnsi="Arial" w:cs="Arial"/>
        </w:rPr>
        <w:t>upevňování preventivního chování</w:t>
      </w:r>
    </w:p>
    <w:p w14:paraId="21805F1D" w14:textId="77777777" w:rsidR="00D937A2" w:rsidRDefault="005438E4">
      <w:pPr>
        <w:numPr>
          <w:ilvl w:val="0"/>
          <w:numId w:val="50"/>
        </w:numPr>
        <w:rPr>
          <w:rFonts w:ascii="Arial" w:eastAsia="Arial" w:hAnsi="Arial" w:cs="Arial"/>
        </w:rPr>
      </w:pPr>
      <w:r>
        <w:rPr>
          <w:rFonts w:ascii="Arial" w:eastAsia="Arial" w:hAnsi="Arial" w:cs="Arial"/>
        </w:rPr>
        <w:t>orientace ve světě informací</w:t>
      </w:r>
    </w:p>
    <w:p w14:paraId="54CD8FAF" w14:textId="77777777" w:rsidR="00D937A2" w:rsidRDefault="005438E4">
      <w:pPr>
        <w:numPr>
          <w:ilvl w:val="0"/>
          <w:numId w:val="50"/>
        </w:numPr>
        <w:rPr>
          <w:rFonts w:ascii="Arial" w:eastAsia="Arial" w:hAnsi="Arial" w:cs="Arial"/>
        </w:rPr>
      </w:pPr>
      <w:r>
        <w:rPr>
          <w:rFonts w:ascii="Arial" w:eastAsia="Arial" w:hAnsi="Arial" w:cs="Arial"/>
        </w:rPr>
        <w:t xml:space="preserve">časové a místní propojování historických, zeměpisných a kulturních informací </w:t>
      </w:r>
    </w:p>
    <w:p w14:paraId="6D0E1698" w14:textId="77777777" w:rsidR="00D937A2" w:rsidRDefault="005438E4">
      <w:pPr>
        <w:numPr>
          <w:ilvl w:val="0"/>
          <w:numId w:val="50"/>
        </w:numPr>
        <w:rPr>
          <w:rFonts w:ascii="Arial" w:eastAsia="Arial" w:hAnsi="Arial" w:cs="Arial"/>
        </w:rPr>
      </w:pPr>
      <w:r>
        <w:rPr>
          <w:rFonts w:ascii="Arial" w:eastAsia="Arial" w:hAnsi="Arial" w:cs="Arial"/>
        </w:rPr>
        <w:t>učitel pomáhá řešit a třídit informace podle zvolených nebo zadaných kritérií</w:t>
      </w:r>
    </w:p>
    <w:p w14:paraId="5085C63F" w14:textId="77777777" w:rsidR="00D937A2" w:rsidRDefault="005438E4">
      <w:pPr>
        <w:numPr>
          <w:ilvl w:val="0"/>
          <w:numId w:val="50"/>
        </w:numPr>
        <w:rPr>
          <w:rFonts w:ascii="Arial" w:eastAsia="Arial" w:hAnsi="Arial" w:cs="Arial"/>
        </w:rPr>
      </w:pPr>
      <w:r>
        <w:rPr>
          <w:rFonts w:ascii="Arial" w:eastAsia="Arial" w:hAnsi="Arial" w:cs="Arial"/>
        </w:rPr>
        <w:t>učitel motivuje žáky pro celoživotní učení</w:t>
      </w:r>
    </w:p>
    <w:p w14:paraId="371330A2" w14:textId="77777777" w:rsidR="00D937A2" w:rsidRDefault="00D937A2">
      <w:pPr>
        <w:rPr>
          <w:rFonts w:ascii="Arial" w:eastAsia="Arial" w:hAnsi="Arial" w:cs="Arial"/>
        </w:rPr>
      </w:pPr>
    </w:p>
    <w:p w14:paraId="763D9735"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k řešení problémů </w:t>
      </w:r>
    </w:p>
    <w:p w14:paraId="33DEBCB9" w14:textId="77777777" w:rsidR="00D937A2" w:rsidRDefault="005438E4">
      <w:pPr>
        <w:rPr>
          <w:rFonts w:ascii="Arial" w:eastAsia="Arial" w:hAnsi="Arial" w:cs="Arial"/>
          <w:b/>
          <w:sz w:val="28"/>
          <w:szCs w:val="28"/>
        </w:rPr>
      </w:pPr>
      <w:r>
        <w:rPr>
          <w:rFonts w:ascii="Arial" w:eastAsia="Arial" w:hAnsi="Arial" w:cs="Arial"/>
          <w:b/>
          <w:sz w:val="28"/>
          <w:szCs w:val="28"/>
        </w:rPr>
        <w:t xml:space="preserve"> </w:t>
      </w:r>
    </w:p>
    <w:p w14:paraId="02FAD16A" w14:textId="77777777" w:rsidR="00D937A2" w:rsidRDefault="005438E4">
      <w:pPr>
        <w:numPr>
          <w:ilvl w:val="0"/>
          <w:numId w:val="44"/>
        </w:numPr>
        <w:rPr>
          <w:rFonts w:ascii="Arial" w:eastAsia="Arial" w:hAnsi="Arial" w:cs="Arial"/>
        </w:rPr>
      </w:pPr>
      <w:r>
        <w:rPr>
          <w:rFonts w:ascii="Arial" w:eastAsia="Arial" w:hAnsi="Arial" w:cs="Arial"/>
        </w:rPr>
        <w:t xml:space="preserve">žáci si upevňují účelné rozhodování a jednání v různých situacích ohrožení vlastního zdraví </w:t>
      </w:r>
      <w:proofErr w:type="gramStart"/>
      <w:r>
        <w:rPr>
          <w:rFonts w:ascii="Arial" w:eastAsia="Arial" w:hAnsi="Arial" w:cs="Arial"/>
        </w:rPr>
        <w:t>a  zdraví</w:t>
      </w:r>
      <w:proofErr w:type="gramEnd"/>
      <w:r>
        <w:rPr>
          <w:rFonts w:ascii="Arial" w:eastAsia="Arial" w:hAnsi="Arial" w:cs="Arial"/>
        </w:rPr>
        <w:t xml:space="preserve"> a bezpečnosti druhých</w:t>
      </w:r>
    </w:p>
    <w:p w14:paraId="6B407891" w14:textId="77777777" w:rsidR="00D937A2" w:rsidRDefault="005438E4">
      <w:pPr>
        <w:numPr>
          <w:ilvl w:val="0"/>
          <w:numId w:val="43"/>
        </w:numPr>
        <w:rPr>
          <w:rFonts w:ascii="Arial" w:eastAsia="Arial" w:hAnsi="Arial" w:cs="Arial"/>
        </w:rPr>
      </w:pPr>
      <w:r>
        <w:rPr>
          <w:rFonts w:ascii="Arial" w:eastAsia="Arial" w:hAnsi="Arial" w:cs="Arial"/>
        </w:rPr>
        <w:t xml:space="preserve">učitel pomáhá žákům, aby </w:t>
      </w:r>
      <w:proofErr w:type="gramStart"/>
      <w:r>
        <w:rPr>
          <w:rFonts w:ascii="Arial" w:eastAsia="Arial" w:hAnsi="Arial" w:cs="Arial"/>
        </w:rPr>
        <w:t>došli  k</w:t>
      </w:r>
      <w:proofErr w:type="gramEnd"/>
      <w:r>
        <w:rPr>
          <w:rFonts w:ascii="Arial" w:eastAsia="Arial" w:hAnsi="Arial" w:cs="Arial"/>
        </w:rPr>
        <w:t> samostatným objevům, řešením a závěrům</w:t>
      </w:r>
    </w:p>
    <w:p w14:paraId="235E4133" w14:textId="77777777" w:rsidR="00D937A2" w:rsidRDefault="005438E4">
      <w:pPr>
        <w:numPr>
          <w:ilvl w:val="0"/>
          <w:numId w:val="43"/>
        </w:numPr>
        <w:rPr>
          <w:rFonts w:ascii="Arial" w:eastAsia="Arial" w:hAnsi="Arial" w:cs="Arial"/>
        </w:rPr>
      </w:pPr>
      <w:r>
        <w:rPr>
          <w:rFonts w:ascii="Arial" w:eastAsia="Arial" w:hAnsi="Arial" w:cs="Arial"/>
        </w:rPr>
        <w:t>učitel učí žáky pracovat s odbornou literaturou, encyklopediemi apod., využívají různých informačních zdrojů</w:t>
      </w:r>
    </w:p>
    <w:p w14:paraId="71F808EE" w14:textId="77777777" w:rsidR="00D937A2" w:rsidRDefault="00D937A2">
      <w:pPr>
        <w:rPr>
          <w:rFonts w:ascii="Arial" w:eastAsia="Arial" w:hAnsi="Arial" w:cs="Arial"/>
        </w:rPr>
      </w:pPr>
    </w:p>
    <w:p w14:paraId="537B96A2" w14:textId="77777777" w:rsidR="00D937A2" w:rsidRDefault="00D937A2">
      <w:pPr>
        <w:rPr>
          <w:rFonts w:ascii="Arial" w:eastAsia="Arial" w:hAnsi="Arial" w:cs="Arial"/>
        </w:rPr>
      </w:pPr>
    </w:p>
    <w:p w14:paraId="474EAE93"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komunikativní </w:t>
      </w:r>
    </w:p>
    <w:p w14:paraId="308C228F" w14:textId="77777777" w:rsidR="00D937A2" w:rsidRDefault="00D937A2">
      <w:pPr>
        <w:rPr>
          <w:rFonts w:ascii="Arial" w:eastAsia="Arial" w:hAnsi="Arial" w:cs="Arial"/>
          <w:b/>
          <w:sz w:val="28"/>
          <w:szCs w:val="28"/>
        </w:rPr>
      </w:pPr>
    </w:p>
    <w:p w14:paraId="0B1683AC" w14:textId="77777777" w:rsidR="00D937A2" w:rsidRDefault="005438E4">
      <w:pPr>
        <w:rPr>
          <w:rFonts w:ascii="Arial" w:eastAsia="Arial" w:hAnsi="Arial" w:cs="Arial"/>
        </w:rPr>
      </w:pPr>
      <w:r>
        <w:rPr>
          <w:rFonts w:ascii="Arial" w:eastAsia="Arial" w:hAnsi="Arial" w:cs="Arial"/>
        </w:rPr>
        <w:t>Žáci si rozšiřují slovní zásobu v osvojovaných tématech.</w:t>
      </w:r>
    </w:p>
    <w:p w14:paraId="79C6080A" w14:textId="77777777" w:rsidR="00D937A2" w:rsidRDefault="005438E4">
      <w:pPr>
        <w:numPr>
          <w:ilvl w:val="0"/>
          <w:numId w:val="45"/>
        </w:numPr>
        <w:rPr>
          <w:rFonts w:ascii="Arial" w:eastAsia="Arial" w:hAnsi="Arial" w:cs="Arial"/>
        </w:rPr>
      </w:pPr>
      <w:r>
        <w:rPr>
          <w:rFonts w:ascii="Arial" w:eastAsia="Arial" w:hAnsi="Arial" w:cs="Arial"/>
        </w:rPr>
        <w:t>jsou vedeni k samostatnému a sebevědomému vystupování a jednání, k efektivní, bezproblémové a bezkonfliktní komunikaci</w:t>
      </w:r>
    </w:p>
    <w:p w14:paraId="3D2F6E6E" w14:textId="77777777" w:rsidR="00D937A2" w:rsidRDefault="005438E4">
      <w:pPr>
        <w:numPr>
          <w:ilvl w:val="0"/>
          <w:numId w:val="45"/>
        </w:numPr>
        <w:rPr>
          <w:rFonts w:ascii="Arial" w:eastAsia="Arial" w:hAnsi="Arial" w:cs="Arial"/>
        </w:rPr>
      </w:pPr>
      <w:r>
        <w:rPr>
          <w:rFonts w:ascii="Arial" w:eastAsia="Arial" w:hAnsi="Arial" w:cs="Arial"/>
        </w:rPr>
        <w:t>pojmenovávají pozorované skutečnosti a zachycují je ve vlastních projevech, názorech a výtvorech</w:t>
      </w:r>
    </w:p>
    <w:p w14:paraId="5FAC431B" w14:textId="77777777" w:rsidR="00D937A2" w:rsidRDefault="005438E4">
      <w:pPr>
        <w:numPr>
          <w:ilvl w:val="0"/>
          <w:numId w:val="45"/>
        </w:numPr>
        <w:rPr>
          <w:rFonts w:ascii="Arial" w:eastAsia="Arial" w:hAnsi="Arial" w:cs="Arial"/>
        </w:rPr>
      </w:pPr>
      <w:r>
        <w:rPr>
          <w:rFonts w:ascii="Arial" w:eastAsia="Arial" w:hAnsi="Arial" w:cs="Arial"/>
        </w:rPr>
        <w:t xml:space="preserve">přirozeně vyjadřují pozitivní city ve vztahu k sobě i okolnímu prostředí </w:t>
      </w:r>
    </w:p>
    <w:p w14:paraId="6E975825" w14:textId="77777777" w:rsidR="00D937A2" w:rsidRDefault="005438E4">
      <w:pPr>
        <w:numPr>
          <w:ilvl w:val="0"/>
          <w:numId w:val="45"/>
        </w:numPr>
        <w:rPr>
          <w:rFonts w:ascii="Arial" w:eastAsia="Arial" w:hAnsi="Arial" w:cs="Arial"/>
        </w:rPr>
      </w:pPr>
      <w:r>
        <w:rPr>
          <w:rFonts w:ascii="Arial" w:eastAsia="Arial" w:hAnsi="Arial" w:cs="Arial"/>
        </w:rPr>
        <w:t xml:space="preserve">učitel podporuje u žáků prezentaci svých myšlenek a názorů, </w:t>
      </w:r>
      <w:proofErr w:type="gramStart"/>
      <w:r>
        <w:rPr>
          <w:rFonts w:ascii="Arial" w:eastAsia="Arial" w:hAnsi="Arial" w:cs="Arial"/>
        </w:rPr>
        <w:t>kladení  otázek</w:t>
      </w:r>
      <w:proofErr w:type="gramEnd"/>
      <w:r>
        <w:rPr>
          <w:rFonts w:ascii="Arial" w:eastAsia="Arial" w:hAnsi="Arial" w:cs="Arial"/>
        </w:rPr>
        <w:t xml:space="preserve">  k věci, vzájemnému  se naslouchání a zdůvodňování svých závěrů, vzájemně si radí a pomáhají si </w:t>
      </w:r>
    </w:p>
    <w:p w14:paraId="3F1D6E84" w14:textId="77777777" w:rsidR="00D937A2" w:rsidRDefault="00D937A2">
      <w:pPr>
        <w:rPr>
          <w:rFonts w:ascii="Arial" w:eastAsia="Arial" w:hAnsi="Arial" w:cs="Arial"/>
          <w:b/>
          <w:sz w:val="28"/>
          <w:szCs w:val="28"/>
        </w:rPr>
      </w:pPr>
    </w:p>
    <w:p w14:paraId="67258728" w14:textId="77777777" w:rsidR="00D937A2" w:rsidRDefault="00D937A2">
      <w:pPr>
        <w:rPr>
          <w:rFonts w:ascii="Arial" w:eastAsia="Arial" w:hAnsi="Arial" w:cs="Arial"/>
          <w:b/>
          <w:sz w:val="28"/>
          <w:szCs w:val="28"/>
        </w:rPr>
      </w:pPr>
    </w:p>
    <w:p w14:paraId="25BEF521" w14:textId="77777777" w:rsidR="003608EA" w:rsidRDefault="003608EA">
      <w:pPr>
        <w:rPr>
          <w:rFonts w:ascii="Arial" w:eastAsia="Arial" w:hAnsi="Arial" w:cs="Arial"/>
          <w:b/>
          <w:sz w:val="28"/>
          <w:szCs w:val="28"/>
        </w:rPr>
      </w:pPr>
    </w:p>
    <w:p w14:paraId="29CEC689" w14:textId="77777777" w:rsidR="00D937A2" w:rsidRDefault="00D937A2">
      <w:pPr>
        <w:rPr>
          <w:rFonts w:ascii="Arial" w:eastAsia="Arial" w:hAnsi="Arial" w:cs="Arial"/>
          <w:b/>
          <w:sz w:val="28"/>
          <w:szCs w:val="28"/>
        </w:rPr>
      </w:pPr>
    </w:p>
    <w:p w14:paraId="7CA33D8C"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sociální a personální </w:t>
      </w:r>
    </w:p>
    <w:p w14:paraId="1D7D2484" w14:textId="77777777" w:rsidR="00D937A2" w:rsidRDefault="00D937A2">
      <w:pPr>
        <w:rPr>
          <w:rFonts w:ascii="Arial" w:eastAsia="Arial" w:hAnsi="Arial" w:cs="Arial"/>
          <w:b/>
          <w:sz w:val="28"/>
          <w:szCs w:val="28"/>
        </w:rPr>
      </w:pPr>
    </w:p>
    <w:p w14:paraId="64EE8AC8" w14:textId="77777777" w:rsidR="00D937A2" w:rsidRDefault="005438E4">
      <w:pPr>
        <w:rPr>
          <w:rFonts w:ascii="Arial" w:eastAsia="Arial" w:hAnsi="Arial" w:cs="Arial"/>
        </w:rPr>
      </w:pPr>
      <w:r>
        <w:rPr>
          <w:rFonts w:ascii="Arial" w:eastAsia="Arial" w:hAnsi="Arial" w:cs="Arial"/>
        </w:rPr>
        <w:t>Žáci pracují ve skupině.</w:t>
      </w:r>
    </w:p>
    <w:p w14:paraId="2E4F08A7" w14:textId="77777777" w:rsidR="00D937A2" w:rsidRDefault="005438E4">
      <w:pPr>
        <w:numPr>
          <w:ilvl w:val="0"/>
          <w:numId w:val="46"/>
        </w:numPr>
        <w:rPr>
          <w:rFonts w:ascii="Arial" w:eastAsia="Arial" w:hAnsi="Arial" w:cs="Arial"/>
        </w:rPr>
      </w:pPr>
      <w:r>
        <w:rPr>
          <w:rFonts w:ascii="Arial" w:eastAsia="Arial" w:hAnsi="Arial" w:cs="Arial"/>
        </w:rPr>
        <w:t>efektivně spolupracují na řešení problémů</w:t>
      </w:r>
    </w:p>
    <w:p w14:paraId="290BBB06" w14:textId="77777777" w:rsidR="00D937A2" w:rsidRDefault="005438E4">
      <w:pPr>
        <w:numPr>
          <w:ilvl w:val="0"/>
          <w:numId w:val="46"/>
        </w:numPr>
        <w:rPr>
          <w:rFonts w:ascii="Arial" w:eastAsia="Arial" w:hAnsi="Arial" w:cs="Arial"/>
        </w:rPr>
      </w:pPr>
      <w:r>
        <w:rPr>
          <w:rFonts w:ascii="Arial" w:eastAsia="Arial" w:hAnsi="Arial" w:cs="Arial"/>
        </w:rPr>
        <w:t>učí se respektovat názory druhých</w:t>
      </w:r>
    </w:p>
    <w:p w14:paraId="42128C2D" w14:textId="77777777" w:rsidR="00D937A2" w:rsidRDefault="005438E4">
      <w:pPr>
        <w:numPr>
          <w:ilvl w:val="0"/>
          <w:numId w:val="46"/>
        </w:numPr>
        <w:rPr>
          <w:rFonts w:ascii="Arial" w:eastAsia="Arial" w:hAnsi="Arial" w:cs="Arial"/>
        </w:rPr>
      </w:pPr>
      <w:r>
        <w:rPr>
          <w:rFonts w:ascii="Arial" w:eastAsia="Arial" w:hAnsi="Arial" w:cs="Arial"/>
        </w:rPr>
        <w:t>přispívají k diskusi</w:t>
      </w:r>
    </w:p>
    <w:p w14:paraId="5C9880A0" w14:textId="77777777" w:rsidR="00D937A2" w:rsidRDefault="005438E4">
      <w:pPr>
        <w:numPr>
          <w:ilvl w:val="0"/>
          <w:numId w:val="46"/>
        </w:numPr>
        <w:rPr>
          <w:rFonts w:ascii="Arial" w:eastAsia="Arial" w:hAnsi="Arial" w:cs="Arial"/>
        </w:rPr>
      </w:pPr>
      <w:r>
        <w:rPr>
          <w:rFonts w:ascii="Arial" w:eastAsia="Arial" w:hAnsi="Arial" w:cs="Arial"/>
        </w:rPr>
        <w:t xml:space="preserve">učitel učí se věcně argumentovat </w:t>
      </w:r>
    </w:p>
    <w:p w14:paraId="618B51A4" w14:textId="77777777" w:rsidR="00D937A2" w:rsidRDefault="005438E4">
      <w:pPr>
        <w:numPr>
          <w:ilvl w:val="0"/>
          <w:numId w:val="46"/>
        </w:numPr>
        <w:rPr>
          <w:rFonts w:ascii="Arial" w:eastAsia="Arial" w:hAnsi="Arial" w:cs="Arial"/>
        </w:rPr>
      </w:pPr>
      <w:r>
        <w:rPr>
          <w:rFonts w:ascii="Arial" w:eastAsia="Arial" w:hAnsi="Arial" w:cs="Arial"/>
        </w:rPr>
        <w:t>učitel vede děti k oceňování svých názorů a přínosů</w:t>
      </w:r>
    </w:p>
    <w:p w14:paraId="38C7E06A" w14:textId="77777777" w:rsidR="00D937A2" w:rsidRDefault="00D937A2">
      <w:pPr>
        <w:rPr>
          <w:rFonts w:ascii="Arial" w:eastAsia="Arial" w:hAnsi="Arial" w:cs="Arial"/>
        </w:rPr>
      </w:pPr>
    </w:p>
    <w:p w14:paraId="66F90232"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občanské </w:t>
      </w:r>
    </w:p>
    <w:p w14:paraId="79D62123" w14:textId="77777777" w:rsidR="00D937A2" w:rsidRDefault="00D937A2">
      <w:pPr>
        <w:rPr>
          <w:rFonts w:ascii="Arial" w:eastAsia="Arial" w:hAnsi="Arial" w:cs="Arial"/>
          <w:b/>
          <w:sz w:val="28"/>
          <w:szCs w:val="28"/>
        </w:rPr>
      </w:pPr>
    </w:p>
    <w:p w14:paraId="26C227EA" w14:textId="77777777" w:rsidR="00D937A2" w:rsidRDefault="005438E4">
      <w:pPr>
        <w:numPr>
          <w:ilvl w:val="0"/>
          <w:numId w:val="47"/>
        </w:numPr>
        <w:rPr>
          <w:rFonts w:ascii="Arial" w:eastAsia="Arial" w:hAnsi="Arial" w:cs="Arial"/>
        </w:rPr>
      </w:pPr>
      <w:r>
        <w:rPr>
          <w:rFonts w:ascii="Arial" w:eastAsia="Arial" w:hAnsi="Arial" w:cs="Arial"/>
        </w:rPr>
        <w:t>učitel utváří ohleduplný vztah k přírodě i kulturním výtvorům</w:t>
      </w:r>
    </w:p>
    <w:p w14:paraId="0181FA94" w14:textId="77777777" w:rsidR="00D937A2" w:rsidRDefault="005438E4">
      <w:pPr>
        <w:numPr>
          <w:ilvl w:val="0"/>
          <w:numId w:val="47"/>
        </w:numPr>
        <w:rPr>
          <w:rFonts w:ascii="Arial" w:eastAsia="Arial" w:hAnsi="Arial" w:cs="Arial"/>
        </w:rPr>
      </w:pPr>
      <w:r>
        <w:rPr>
          <w:rFonts w:ascii="Arial" w:eastAsia="Arial" w:hAnsi="Arial" w:cs="Arial"/>
        </w:rPr>
        <w:t>učitel motivuje žáky hledat možnosti aktivního uplatnění ochrany přírody</w:t>
      </w:r>
    </w:p>
    <w:p w14:paraId="7276A693" w14:textId="77777777" w:rsidR="00D937A2" w:rsidRDefault="005438E4">
      <w:pPr>
        <w:numPr>
          <w:ilvl w:val="0"/>
          <w:numId w:val="47"/>
        </w:numPr>
        <w:rPr>
          <w:rFonts w:ascii="Arial" w:eastAsia="Arial" w:hAnsi="Arial" w:cs="Arial"/>
        </w:rPr>
      </w:pPr>
      <w:r>
        <w:rPr>
          <w:rFonts w:ascii="Arial" w:eastAsia="Arial" w:hAnsi="Arial" w:cs="Arial"/>
        </w:rPr>
        <w:t>učitel vede žáky k respektování pravidel</w:t>
      </w:r>
    </w:p>
    <w:p w14:paraId="4CE1590D" w14:textId="77777777" w:rsidR="00D937A2" w:rsidRDefault="00D937A2">
      <w:pPr>
        <w:rPr>
          <w:rFonts w:ascii="Arial" w:eastAsia="Arial" w:hAnsi="Arial" w:cs="Arial"/>
        </w:rPr>
      </w:pPr>
    </w:p>
    <w:p w14:paraId="7C2232A4"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pracovní </w:t>
      </w:r>
    </w:p>
    <w:p w14:paraId="46FDC57F" w14:textId="77777777" w:rsidR="00D937A2" w:rsidRDefault="00D937A2">
      <w:pPr>
        <w:rPr>
          <w:rFonts w:ascii="Arial" w:eastAsia="Arial" w:hAnsi="Arial" w:cs="Arial"/>
          <w:b/>
          <w:sz w:val="28"/>
          <w:szCs w:val="28"/>
        </w:rPr>
      </w:pPr>
    </w:p>
    <w:p w14:paraId="108E8629" w14:textId="77777777" w:rsidR="00D937A2" w:rsidRDefault="005438E4">
      <w:pPr>
        <w:rPr>
          <w:rFonts w:ascii="Arial" w:eastAsia="Arial" w:hAnsi="Arial" w:cs="Arial"/>
        </w:rPr>
      </w:pPr>
      <w:r>
        <w:rPr>
          <w:rFonts w:ascii="Arial" w:eastAsia="Arial" w:hAnsi="Arial" w:cs="Arial"/>
        </w:rPr>
        <w:t xml:space="preserve">Žáci jsou vedeni k utváření pracovních návyků v jednoduché samostatné i týmové činnosti. </w:t>
      </w:r>
    </w:p>
    <w:p w14:paraId="46BD9162" w14:textId="77777777" w:rsidR="00D937A2" w:rsidRDefault="005438E4">
      <w:pPr>
        <w:numPr>
          <w:ilvl w:val="0"/>
          <w:numId w:val="129"/>
        </w:numPr>
        <w:rPr>
          <w:rFonts w:ascii="Arial" w:eastAsia="Arial" w:hAnsi="Arial" w:cs="Arial"/>
        </w:rPr>
      </w:pPr>
      <w:r>
        <w:rPr>
          <w:rFonts w:ascii="Arial" w:eastAsia="Arial" w:hAnsi="Arial" w:cs="Arial"/>
        </w:rPr>
        <w:t>učitel učí žáky používat různé materiály, nástroje a vybavení</w:t>
      </w:r>
    </w:p>
    <w:p w14:paraId="717F492C" w14:textId="77777777" w:rsidR="00D937A2" w:rsidRDefault="005438E4">
      <w:pPr>
        <w:numPr>
          <w:ilvl w:val="0"/>
          <w:numId w:val="129"/>
        </w:numPr>
        <w:rPr>
          <w:rFonts w:ascii="Arial" w:eastAsia="Arial" w:hAnsi="Arial" w:cs="Arial"/>
        </w:rPr>
      </w:pPr>
      <w:r>
        <w:rPr>
          <w:rFonts w:ascii="Arial" w:eastAsia="Arial" w:hAnsi="Arial" w:cs="Arial"/>
        </w:rPr>
        <w:t xml:space="preserve">učitel zohledňuje soudobý stav a poznání a technického rozvoje </w:t>
      </w:r>
    </w:p>
    <w:p w14:paraId="3B26FE64" w14:textId="77777777" w:rsidR="00D937A2" w:rsidRDefault="005438E4">
      <w:pPr>
        <w:spacing w:after="200" w:line="276" w:lineRule="auto"/>
      </w:pPr>
      <w:r>
        <w:br w:type="page"/>
      </w:r>
    </w:p>
    <w:p w14:paraId="61FA2143" w14:textId="77777777" w:rsidR="00D937A2" w:rsidRDefault="005438E4">
      <w:pPr>
        <w:pBdr>
          <w:top w:val="nil"/>
          <w:left w:val="nil"/>
          <w:bottom w:val="nil"/>
          <w:right w:val="nil"/>
          <w:between w:val="nil"/>
        </w:pBdr>
        <w:tabs>
          <w:tab w:val="left" w:pos="567"/>
          <w:tab w:val="left" w:pos="720"/>
        </w:tabs>
        <w:rPr>
          <w:rFonts w:ascii="Arial" w:eastAsia="Arial" w:hAnsi="Arial" w:cs="Arial"/>
          <w:b/>
          <w:color w:val="000000"/>
          <w:sz w:val="28"/>
          <w:szCs w:val="28"/>
        </w:rPr>
      </w:pPr>
      <w:r>
        <w:rPr>
          <w:rFonts w:ascii="Arial" w:eastAsia="Arial" w:hAnsi="Arial" w:cs="Arial"/>
          <w:b/>
          <w:color w:val="000000"/>
          <w:sz w:val="28"/>
          <w:szCs w:val="28"/>
        </w:rPr>
        <w:t>ČLOVĚK A JEHO SVĚT</w:t>
      </w:r>
    </w:p>
    <w:p w14:paraId="53DAE67F" w14:textId="77777777" w:rsidR="00D937A2" w:rsidRDefault="005438E4">
      <w:pPr>
        <w:pBdr>
          <w:top w:val="nil"/>
          <w:left w:val="nil"/>
          <w:bottom w:val="nil"/>
          <w:right w:val="nil"/>
          <w:between w:val="nil"/>
        </w:pBdr>
        <w:tabs>
          <w:tab w:val="left" w:pos="567"/>
        </w:tabs>
        <w:rPr>
          <w:rFonts w:ascii="Arial" w:eastAsia="Arial" w:hAnsi="Arial" w:cs="Arial"/>
          <w:b/>
          <w:color w:val="000000"/>
        </w:rPr>
      </w:pPr>
      <w:r>
        <w:rPr>
          <w:rFonts w:ascii="Arial" w:eastAsia="Arial" w:hAnsi="Arial" w:cs="Arial"/>
          <w:b/>
          <w:color w:val="000000"/>
        </w:rPr>
        <w:t>Vzdělávací obsah vzdělávacího oboru</w:t>
      </w:r>
    </w:p>
    <w:p w14:paraId="0FC98A34" w14:textId="77777777" w:rsidR="00D937A2" w:rsidRDefault="00D937A2">
      <w:pPr>
        <w:pBdr>
          <w:top w:val="nil"/>
          <w:left w:val="nil"/>
          <w:bottom w:val="nil"/>
          <w:right w:val="nil"/>
          <w:between w:val="nil"/>
        </w:pBdr>
        <w:rPr>
          <w:color w:val="000000"/>
          <w:sz w:val="22"/>
          <w:szCs w:val="22"/>
        </w:rPr>
      </w:pPr>
    </w:p>
    <w:p w14:paraId="41C7AE3A" w14:textId="77777777" w:rsidR="00D937A2" w:rsidRDefault="005438E4">
      <w:pPr>
        <w:numPr>
          <w:ilvl w:val="0"/>
          <w:numId w:val="131"/>
        </w:numPr>
        <w:pBdr>
          <w:top w:val="nil"/>
          <w:left w:val="nil"/>
          <w:bottom w:val="nil"/>
          <w:right w:val="nil"/>
          <w:between w:val="nil"/>
        </w:pBdr>
        <w:tabs>
          <w:tab w:val="left" w:pos="567"/>
        </w:tabs>
        <w:spacing w:after="60"/>
        <w:rPr>
          <w:rFonts w:ascii="Arial" w:eastAsia="Arial" w:hAnsi="Arial" w:cs="Arial"/>
          <w:b/>
          <w:color w:val="000000"/>
        </w:rPr>
      </w:pPr>
      <w:r>
        <w:rPr>
          <w:rFonts w:ascii="Arial" w:eastAsia="Arial" w:hAnsi="Arial" w:cs="Arial"/>
          <w:b/>
          <w:color w:val="000000"/>
        </w:rPr>
        <w:t>stupeň  -  MÍSTO, KDE ŽIJEME</w:t>
      </w:r>
    </w:p>
    <w:p w14:paraId="2473CFE6" w14:textId="77777777" w:rsidR="00D937A2" w:rsidRDefault="005438E4">
      <w:pPr>
        <w:pBdr>
          <w:top w:val="nil"/>
          <w:left w:val="nil"/>
          <w:bottom w:val="nil"/>
          <w:right w:val="nil"/>
          <w:between w:val="nil"/>
        </w:pBdr>
        <w:tabs>
          <w:tab w:val="left" w:pos="567"/>
        </w:tabs>
        <w:spacing w:before="60"/>
        <w:ind w:left="57"/>
        <w:rPr>
          <w:rFonts w:ascii="Arial" w:eastAsia="Arial" w:hAnsi="Arial" w:cs="Arial"/>
          <w:color w:val="000000"/>
        </w:rPr>
      </w:pPr>
      <w:r>
        <w:rPr>
          <w:rFonts w:ascii="Arial" w:eastAsia="Arial" w:hAnsi="Arial" w:cs="Arial"/>
          <w:color w:val="000000"/>
        </w:rPr>
        <w:t>Očekávané výstupy – 1. období</w:t>
      </w:r>
    </w:p>
    <w:p w14:paraId="09FB6274" w14:textId="77777777" w:rsidR="00D937A2" w:rsidRDefault="005438E4">
      <w:pPr>
        <w:pBdr>
          <w:top w:val="nil"/>
          <w:left w:val="nil"/>
          <w:bottom w:val="nil"/>
          <w:right w:val="nil"/>
          <w:between w:val="nil"/>
        </w:pBdr>
        <w:spacing w:before="60"/>
        <w:ind w:left="57"/>
        <w:jc w:val="both"/>
        <w:rPr>
          <w:rFonts w:ascii="Arial" w:eastAsia="Arial" w:hAnsi="Arial" w:cs="Arial"/>
          <w:b/>
          <w:color w:val="000000"/>
        </w:rPr>
      </w:pPr>
      <w:r>
        <w:rPr>
          <w:rFonts w:ascii="Arial" w:eastAsia="Arial" w:hAnsi="Arial" w:cs="Arial"/>
          <w:b/>
          <w:color w:val="000000"/>
        </w:rPr>
        <w:t>žák</w:t>
      </w:r>
    </w:p>
    <w:p w14:paraId="0BFCC2F4" w14:textId="77777777" w:rsidR="00D937A2" w:rsidRDefault="005438E4">
      <w:pPr>
        <w:numPr>
          <w:ilvl w:val="0"/>
          <w:numId w:val="5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vyznačí v jednoduchém plánu místo svého bydliště a školy, cestu na určené místo a rozliší možná nebezpečí v nejbližším okolí</w:t>
      </w:r>
    </w:p>
    <w:p w14:paraId="7ACFB0B3" w14:textId="77777777" w:rsidR="00D937A2" w:rsidRDefault="005438E4">
      <w:pPr>
        <w:numPr>
          <w:ilvl w:val="0"/>
          <w:numId w:val="5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začlení svou obec (město) do příslušného kraje a obslužného centra ČR, pozoruje a popíše změny v nejbližším okolí, obci (městě)</w:t>
      </w:r>
    </w:p>
    <w:p w14:paraId="0CBACDB9" w14:textId="77777777" w:rsidR="00D937A2" w:rsidRDefault="005438E4">
      <w:pPr>
        <w:numPr>
          <w:ilvl w:val="0"/>
          <w:numId w:val="5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rozliší přírodní a umělé prvky v okolní krajině a vyjádří různými způsoby její estetické hodnoty a rozmanitost</w:t>
      </w:r>
    </w:p>
    <w:p w14:paraId="7572EE12" w14:textId="77777777" w:rsidR="00D937A2" w:rsidRDefault="005438E4">
      <w:pPr>
        <w:pBdr>
          <w:top w:val="nil"/>
          <w:left w:val="nil"/>
          <w:bottom w:val="nil"/>
          <w:right w:val="nil"/>
          <w:between w:val="nil"/>
        </w:pBdr>
        <w:tabs>
          <w:tab w:val="left" w:pos="567"/>
        </w:tabs>
        <w:spacing w:before="120"/>
        <w:jc w:val="both"/>
        <w:rPr>
          <w:rFonts w:ascii="Arial" w:eastAsia="Arial" w:hAnsi="Arial" w:cs="Arial"/>
          <w:b/>
          <w:color w:val="000000"/>
        </w:rPr>
      </w:pPr>
      <w:r>
        <w:rPr>
          <w:rFonts w:ascii="Arial" w:eastAsia="Arial" w:hAnsi="Arial" w:cs="Arial"/>
          <w:b/>
          <w:color w:val="000000"/>
        </w:rPr>
        <w:t>Učivo</w:t>
      </w:r>
    </w:p>
    <w:p w14:paraId="55242DC3"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domov – prostředí domova, orientace v místě bydliště</w:t>
      </w:r>
    </w:p>
    <w:p w14:paraId="67FC6A2E"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škola – prostředí školy, činnosti ve škole, okolí školy, bezpečná cesta do školy, riziková místa a situace</w:t>
      </w:r>
    </w:p>
    <w:p w14:paraId="59824678"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naše vlast – domov, krajina, národ, základy státního zřízení a politického systému ČR, státní správa a samospráva, státní symboly, armáda ČR</w:t>
      </w:r>
    </w:p>
    <w:p w14:paraId="75D648AD"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Evropa a svět – kontinenty, evropské státy, EU, cestování</w:t>
      </w:r>
    </w:p>
    <w:p w14:paraId="38AF01F2"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obec (město), místní krajina – její části, poloha v krajině, minulost a současnost obce (města), význačné budovy, dopravní síť</w:t>
      </w:r>
    </w:p>
    <w:p w14:paraId="2CEA6660"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okolní krajina (místní oblast, region) – zemský povrch a jeho tvary, vodstvo na pevnině, rozšíření půd, rostlinstva a živočichů, vliv krajiny na život lidí, působení lidí na krajinu a životní prostředí, orientační body a linie, světové strany</w:t>
      </w:r>
    </w:p>
    <w:p w14:paraId="376632F6" w14:textId="77777777" w:rsidR="00D937A2" w:rsidRDefault="00D937A2">
      <w:pPr>
        <w:pBdr>
          <w:top w:val="nil"/>
          <w:left w:val="nil"/>
          <w:bottom w:val="nil"/>
          <w:right w:val="nil"/>
          <w:between w:val="nil"/>
        </w:pBdr>
        <w:tabs>
          <w:tab w:val="left" w:pos="567"/>
        </w:tabs>
        <w:spacing w:before="20"/>
        <w:ind w:left="170" w:right="113"/>
        <w:jc w:val="both"/>
        <w:rPr>
          <w:rFonts w:ascii="Arial" w:eastAsia="Arial" w:hAnsi="Arial" w:cs="Arial"/>
          <w:color w:val="000000"/>
        </w:rPr>
      </w:pPr>
    </w:p>
    <w:p w14:paraId="66BDE926" w14:textId="77777777" w:rsidR="00D937A2" w:rsidRDefault="005438E4">
      <w:pPr>
        <w:pBdr>
          <w:top w:val="nil"/>
          <w:left w:val="nil"/>
          <w:bottom w:val="nil"/>
          <w:right w:val="nil"/>
          <w:between w:val="nil"/>
        </w:pBdr>
        <w:spacing w:before="120"/>
        <w:ind w:left="57"/>
        <w:jc w:val="both"/>
        <w:rPr>
          <w:rFonts w:ascii="Arial" w:eastAsia="Arial" w:hAnsi="Arial" w:cs="Arial"/>
          <w:b/>
          <w:color w:val="000000"/>
        </w:rPr>
      </w:pPr>
      <w:r>
        <w:rPr>
          <w:rFonts w:ascii="Arial" w:eastAsia="Arial" w:hAnsi="Arial" w:cs="Arial"/>
          <w:b/>
          <w:color w:val="000000"/>
        </w:rPr>
        <w:t>LIDÉ KOLEM NÁS</w:t>
      </w:r>
    </w:p>
    <w:p w14:paraId="1EA63238" w14:textId="77777777" w:rsidR="00D937A2" w:rsidRDefault="005438E4">
      <w:pPr>
        <w:pBdr>
          <w:top w:val="nil"/>
          <w:left w:val="nil"/>
          <w:bottom w:val="nil"/>
          <w:right w:val="nil"/>
          <w:between w:val="nil"/>
        </w:pBdr>
        <w:tabs>
          <w:tab w:val="left" w:pos="567"/>
        </w:tabs>
        <w:spacing w:before="60"/>
        <w:ind w:left="57"/>
        <w:jc w:val="both"/>
        <w:rPr>
          <w:rFonts w:ascii="Arial" w:eastAsia="Arial" w:hAnsi="Arial" w:cs="Arial"/>
          <w:color w:val="000000"/>
        </w:rPr>
      </w:pPr>
      <w:r>
        <w:rPr>
          <w:rFonts w:ascii="Arial" w:eastAsia="Arial" w:hAnsi="Arial" w:cs="Arial"/>
          <w:color w:val="000000"/>
        </w:rPr>
        <w:t>Očekávané výstupy – 1. období</w:t>
      </w:r>
    </w:p>
    <w:p w14:paraId="68E158E5" w14:textId="77777777" w:rsidR="00D937A2" w:rsidRDefault="005438E4">
      <w:pPr>
        <w:pBdr>
          <w:top w:val="nil"/>
          <w:left w:val="nil"/>
          <w:bottom w:val="nil"/>
          <w:right w:val="nil"/>
          <w:between w:val="nil"/>
        </w:pBdr>
        <w:spacing w:before="60"/>
        <w:ind w:left="57"/>
        <w:jc w:val="both"/>
        <w:rPr>
          <w:rFonts w:ascii="Arial" w:eastAsia="Arial" w:hAnsi="Arial" w:cs="Arial"/>
          <w:color w:val="000000"/>
        </w:rPr>
      </w:pPr>
      <w:r>
        <w:rPr>
          <w:rFonts w:ascii="Arial" w:eastAsia="Arial" w:hAnsi="Arial" w:cs="Arial"/>
          <w:color w:val="000000"/>
        </w:rPr>
        <w:t>žák</w:t>
      </w:r>
    </w:p>
    <w:p w14:paraId="281C3F21" w14:textId="77777777" w:rsidR="00D937A2" w:rsidRDefault="005438E4">
      <w:pPr>
        <w:numPr>
          <w:ilvl w:val="0"/>
          <w:numId w:val="5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rozlišuje blízké příbuzenské vztahy v rodině, role rodinných příslušníků a vztahy mezi nimi, projevuje toleranci k přirozeným odlišnostem spolužáků i jiných lidí, jejich přednostem i nedostatkům.</w:t>
      </w:r>
    </w:p>
    <w:p w14:paraId="5EAEAB14" w14:textId="77777777" w:rsidR="00D937A2" w:rsidRDefault="005438E4">
      <w:pPr>
        <w:numPr>
          <w:ilvl w:val="0"/>
          <w:numId w:val="5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odvodí význam a potřebu různých povolání a pracovních činností</w:t>
      </w:r>
    </w:p>
    <w:p w14:paraId="6DE61327" w14:textId="77777777" w:rsidR="00D937A2" w:rsidRDefault="005438E4">
      <w:pPr>
        <w:pBdr>
          <w:top w:val="nil"/>
          <w:left w:val="nil"/>
          <w:bottom w:val="nil"/>
          <w:right w:val="nil"/>
          <w:between w:val="nil"/>
        </w:pBdr>
        <w:tabs>
          <w:tab w:val="left" w:pos="567"/>
        </w:tabs>
        <w:spacing w:before="120"/>
        <w:jc w:val="both"/>
        <w:rPr>
          <w:rFonts w:ascii="Arial" w:eastAsia="Arial" w:hAnsi="Arial" w:cs="Arial"/>
          <w:b/>
          <w:color w:val="000000"/>
        </w:rPr>
      </w:pPr>
      <w:r>
        <w:rPr>
          <w:rFonts w:ascii="Arial" w:eastAsia="Arial" w:hAnsi="Arial" w:cs="Arial"/>
          <w:b/>
          <w:color w:val="000000"/>
        </w:rPr>
        <w:t>Učivo</w:t>
      </w:r>
    </w:p>
    <w:p w14:paraId="2E79A6CC"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rodina – postavení jedince v rodině, role členů rodiny, příbuzenské a mezigenerační vztahy, život a funkce rodiny, práce fyzická a duševní, zaměstnání</w:t>
      </w:r>
    </w:p>
    <w:p w14:paraId="0C009BAE"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soužití lidí – mezilidské vztahy komunikace, principy demokracie, obchod, firmy, zájmové spolky, politické strany, církve, pomoc nemocným, sociálně slabým, společný „evropský dům“</w:t>
      </w:r>
    </w:p>
    <w:p w14:paraId="0E612533"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chování lidí – vlastnosti lidí, pravidla slušného chování, ohleduplnost, etické zásady, zvládání vlastní emocionality, rizikové situace, rizikové chování a předcházení konfliktů</w:t>
      </w:r>
    </w:p>
    <w:p w14:paraId="3FDCD7D7"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právo a spravedlnost – základní lidská práva a práva dítěte, práva a povinnosti žáků školy, protiprávní jednání a korupce, právní ochrana občanů a majetku včetně nároku na reklamaci, soukromého vlastnictví, duševních hodnot</w:t>
      </w:r>
    </w:p>
    <w:p w14:paraId="1651236E"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 xml:space="preserve">kultura – podoby a projevy kultury, kulturní instituce, masová kultura, subkultura </w:t>
      </w:r>
    </w:p>
    <w:p w14:paraId="41C90203"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základní globální problémy – významné sociální problémy, problémy konzumní společnosti, nesnášenlivost mezi lidmi, globální problémy přírodního prostředí</w:t>
      </w:r>
    </w:p>
    <w:p w14:paraId="575EF8C4" w14:textId="77777777" w:rsidR="00D937A2" w:rsidRDefault="00D937A2">
      <w:pPr>
        <w:pBdr>
          <w:top w:val="nil"/>
          <w:left w:val="nil"/>
          <w:bottom w:val="nil"/>
          <w:right w:val="nil"/>
          <w:between w:val="nil"/>
        </w:pBdr>
        <w:tabs>
          <w:tab w:val="left" w:pos="567"/>
        </w:tabs>
        <w:spacing w:before="20"/>
        <w:ind w:left="567" w:right="113"/>
        <w:jc w:val="both"/>
        <w:rPr>
          <w:rFonts w:ascii="Arial" w:eastAsia="Arial" w:hAnsi="Arial" w:cs="Arial"/>
          <w:color w:val="000000"/>
        </w:rPr>
      </w:pPr>
    </w:p>
    <w:p w14:paraId="717A6293" w14:textId="77777777" w:rsidR="00D937A2" w:rsidRDefault="005438E4">
      <w:pPr>
        <w:pBdr>
          <w:top w:val="nil"/>
          <w:left w:val="nil"/>
          <w:bottom w:val="nil"/>
          <w:right w:val="nil"/>
          <w:between w:val="nil"/>
        </w:pBdr>
        <w:spacing w:before="120"/>
        <w:ind w:left="57"/>
        <w:jc w:val="both"/>
        <w:rPr>
          <w:rFonts w:ascii="Arial" w:eastAsia="Arial" w:hAnsi="Arial" w:cs="Arial"/>
          <w:b/>
          <w:color w:val="000000"/>
        </w:rPr>
      </w:pPr>
      <w:r>
        <w:rPr>
          <w:rFonts w:ascii="Arial" w:eastAsia="Arial" w:hAnsi="Arial" w:cs="Arial"/>
          <w:b/>
          <w:color w:val="000000"/>
        </w:rPr>
        <w:t>LIDÉ A ČAS</w:t>
      </w:r>
    </w:p>
    <w:p w14:paraId="7F248667" w14:textId="77777777" w:rsidR="00D937A2" w:rsidRDefault="005438E4">
      <w:pPr>
        <w:pBdr>
          <w:top w:val="nil"/>
          <w:left w:val="nil"/>
          <w:bottom w:val="nil"/>
          <w:right w:val="nil"/>
          <w:between w:val="nil"/>
        </w:pBdr>
        <w:tabs>
          <w:tab w:val="left" w:pos="567"/>
        </w:tabs>
        <w:spacing w:before="60"/>
        <w:ind w:left="360"/>
        <w:jc w:val="both"/>
        <w:rPr>
          <w:rFonts w:ascii="Arial" w:eastAsia="Arial" w:hAnsi="Arial" w:cs="Arial"/>
          <w:color w:val="000000"/>
        </w:rPr>
      </w:pPr>
      <w:r>
        <w:rPr>
          <w:rFonts w:ascii="Arial" w:eastAsia="Arial" w:hAnsi="Arial" w:cs="Arial"/>
          <w:color w:val="000000"/>
        </w:rPr>
        <w:t>Očekávané výstupy – 1. období</w:t>
      </w:r>
    </w:p>
    <w:p w14:paraId="374517ED" w14:textId="77777777" w:rsidR="00D937A2" w:rsidRDefault="005438E4">
      <w:pPr>
        <w:pBdr>
          <w:top w:val="nil"/>
          <w:left w:val="nil"/>
          <w:bottom w:val="nil"/>
          <w:right w:val="nil"/>
          <w:between w:val="nil"/>
        </w:pBdr>
        <w:spacing w:before="60"/>
        <w:ind w:left="360"/>
        <w:jc w:val="both"/>
        <w:rPr>
          <w:rFonts w:ascii="Arial" w:eastAsia="Arial" w:hAnsi="Arial" w:cs="Arial"/>
          <w:color w:val="000000"/>
        </w:rPr>
      </w:pPr>
      <w:r>
        <w:rPr>
          <w:rFonts w:ascii="Arial" w:eastAsia="Arial" w:hAnsi="Arial" w:cs="Arial"/>
          <w:color w:val="000000"/>
        </w:rPr>
        <w:t>žák</w:t>
      </w:r>
    </w:p>
    <w:p w14:paraId="70B3B856" w14:textId="77777777" w:rsidR="00D937A2" w:rsidRDefault="005438E4">
      <w:pPr>
        <w:numPr>
          <w:ilvl w:val="0"/>
          <w:numId w:val="122"/>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využívá časové údaje při řešení různých situací v denním životě, rozlišuje děj v minulosti, přítomnosti a budoucnosti</w:t>
      </w:r>
    </w:p>
    <w:p w14:paraId="39B3A1E5" w14:textId="77777777" w:rsidR="00D937A2" w:rsidRDefault="005438E4">
      <w:pPr>
        <w:numPr>
          <w:ilvl w:val="0"/>
          <w:numId w:val="122"/>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 xml:space="preserve">pojmenuje některé rodáky, kulturní či historické památky, významné události regionu, interpretuje </w:t>
      </w:r>
      <w:proofErr w:type="gramStart"/>
      <w:r>
        <w:rPr>
          <w:rFonts w:ascii="Arial" w:eastAsia="Arial" w:hAnsi="Arial" w:cs="Arial"/>
          <w:color w:val="000000"/>
        </w:rPr>
        <w:t>některé  pověsti</w:t>
      </w:r>
      <w:proofErr w:type="gramEnd"/>
      <w:r>
        <w:rPr>
          <w:rFonts w:ascii="Arial" w:eastAsia="Arial" w:hAnsi="Arial" w:cs="Arial"/>
          <w:color w:val="000000"/>
        </w:rPr>
        <w:t xml:space="preserve"> nebo báje spjaté s místem, v němž žije</w:t>
      </w:r>
    </w:p>
    <w:p w14:paraId="3B56A256" w14:textId="77777777" w:rsidR="00D937A2" w:rsidRDefault="005438E4">
      <w:pPr>
        <w:numPr>
          <w:ilvl w:val="0"/>
          <w:numId w:val="122"/>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uplatňuje elementární poznatky o sobě, o rodině a činnostech člověka, o lidské společnosti, soužití, zvycích a o práci lidí; na příkladech porovnává minulost a současnost</w:t>
      </w:r>
    </w:p>
    <w:p w14:paraId="059E9669" w14:textId="77777777" w:rsidR="00D937A2" w:rsidRDefault="005438E4">
      <w:pPr>
        <w:pBdr>
          <w:top w:val="nil"/>
          <w:left w:val="nil"/>
          <w:bottom w:val="nil"/>
          <w:right w:val="nil"/>
          <w:between w:val="nil"/>
        </w:pBdr>
        <w:tabs>
          <w:tab w:val="left" w:pos="567"/>
        </w:tabs>
        <w:spacing w:before="120"/>
        <w:jc w:val="both"/>
        <w:rPr>
          <w:rFonts w:ascii="Arial" w:eastAsia="Arial" w:hAnsi="Arial" w:cs="Arial"/>
          <w:b/>
          <w:color w:val="000000"/>
        </w:rPr>
      </w:pPr>
      <w:r>
        <w:rPr>
          <w:rFonts w:ascii="Arial" w:eastAsia="Arial" w:hAnsi="Arial" w:cs="Arial"/>
          <w:b/>
          <w:color w:val="000000"/>
        </w:rPr>
        <w:t>Učivo</w:t>
      </w:r>
    </w:p>
    <w:p w14:paraId="2FFCF377" w14:textId="77777777" w:rsidR="00D937A2" w:rsidRDefault="005438E4">
      <w:pPr>
        <w:numPr>
          <w:ilvl w:val="0"/>
          <w:numId w:val="120"/>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 xml:space="preserve">orientace v čase a časový řád – určování času, čas jako fyzikální veličina, dějiny jako časový sled událostí, kalendáře,      </w:t>
      </w:r>
    </w:p>
    <w:p w14:paraId="1614F459" w14:textId="77777777" w:rsidR="00D937A2" w:rsidRDefault="005438E4">
      <w:pPr>
        <w:numPr>
          <w:ilvl w:val="0"/>
          <w:numId w:val="120"/>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letopočet, generace, denní režim, roční období</w:t>
      </w:r>
    </w:p>
    <w:p w14:paraId="3CEEC530" w14:textId="77777777" w:rsidR="00D937A2" w:rsidRDefault="005438E4">
      <w:pPr>
        <w:numPr>
          <w:ilvl w:val="0"/>
          <w:numId w:val="120"/>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i/>
          <w:color w:val="000000"/>
        </w:rPr>
        <w:t>současnost a minulost v našem životě – proměny způsobu života, bydlení, předměty denní potřeby, průběh lidského života,</w:t>
      </w:r>
      <w:r>
        <w:rPr>
          <w:rFonts w:ascii="Arial" w:eastAsia="Arial" w:hAnsi="Arial" w:cs="Arial"/>
          <w:color w:val="000000"/>
        </w:rPr>
        <w:t xml:space="preserve"> státní svátky a významné dny</w:t>
      </w:r>
    </w:p>
    <w:p w14:paraId="2F0F8786" w14:textId="77777777" w:rsidR="00D937A2" w:rsidRDefault="005438E4">
      <w:pPr>
        <w:numPr>
          <w:ilvl w:val="0"/>
          <w:numId w:val="120"/>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regionální památky – péče o památky, lidé a obory zkoumající minulost</w:t>
      </w:r>
    </w:p>
    <w:p w14:paraId="01CEE54B" w14:textId="77777777" w:rsidR="00D937A2" w:rsidRDefault="005438E4">
      <w:pPr>
        <w:numPr>
          <w:ilvl w:val="0"/>
          <w:numId w:val="120"/>
        </w:numPr>
        <w:pBdr>
          <w:top w:val="nil"/>
          <w:left w:val="nil"/>
          <w:bottom w:val="nil"/>
          <w:right w:val="nil"/>
          <w:between w:val="nil"/>
        </w:pBdr>
        <w:tabs>
          <w:tab w:val="left" w:pos="567"/>
        </w:tabs>
        <w:spacing w:before="20" w:after="120"/>
        <w:ind w:right="113"/>
        <w:jc w:val="both"/>
        <w:rPr>
          <w:rFonts w:ascii="Arial" w:eastAsia="Arial" w:hAnsi="Arial" w:cs="Arial"/>
          <w:color w:val="000000"/>
        </w:rPr>
      </w:pPr>
      <w:r>
        <w:rPr>
          <w:rFonts w:ascii="Arial" w:eastAsia="Arial" w:hAnsi="Arial" w:cs="Arial"/>
          <w:color w:val="000000"/>
        </w:rPr>
        <w:t>báje, mýty, pověsti – minulost kraje a předků, domov, vlast, rodný kraj</w:t>
      </w:r>
    </w:p>
    <w:p w14:paraId="793F17E7" w14:textId="77777777" w:rsidR="00D937A2" w:rsidRDefault="00D937A2">
      <w:pPr>
        <w:pBdr>
          <w:top w:val="nil"/>
          <w:left w:val="nil"/>
          <w:bottom w:val="nil"/>
          <w:right w:val="nil"/>
          <w:between w:val="nil"/>
        </w:pBdr>
        <w:spacing w:before="120"/>
        <w:ind w:left="57"/>
        <w:jc w:val="both"/>
        <w:rPr>
          <w:rFonts w:ascii="Arial" w:eastAsia="Arial" w:hAnsi="Arial" w:cs="Arial"/>
          <w:b/>
          <w:smallCaps/>
          <w:color w:val="000000"/>
        </w:rPr>
      </w:pPr>
    </w:p>
    <w:p w14:paraId="0484F8D4" w14:textId="77777777" w:rsidR="00D937A2" w:rsidRDefault="005438E4">
      <w:pPr>
        <w:pBdr>
          <w:top w:val="nil"/>
          <w:left w:val="nil"/>
          <w:bottom w:val="nil"/>
          <w:right w:val="nil"/>
          <w:between w:val="nil"/>
        </w:pBdr>
        <w:spacing w:before="120"/>
        <w:ind w:left="57"/>
        <w:jc w:val="both"/>
        <w:rPr>
          <w:rFonts w:ascii="Arial" w:eastAsia="Arial" w:hAnsi="Arial" w:cs="Arial"/>
          <w:b/>
          <w:smallCaps/>
          <w:color w:val="000000"/>
        </w:rPr>
      </w:pPr>
      <w:r>
        <w:rPr>
          <w:rFonts w:ascii="Arial" w:eastAsia="Arial" w:hAnsi="Arial" w:cs="Arial"/>
          <w:b/>
          <w:smallCaps/>
          <w:color w:val="000000"/>
        </w:rPr>
        <w:t>ROZMANITOST PŘÍRODY</w:t>
      </w:r>
    </w:p>
    <w:p w14:paraId="7C4A8373" w14:textId="77777777" w:rsidR="00D937A2" w:rsidRDefault="005438E4">
      <w:pPr>
        <w:pBdr>
          <w:top w:val="nil"/>
          <w:left w:val="nil"/>
          <w:bottom w:val="nil"/>
          <w:right w:val="nil"/>
          <w:between w:val="nil"/>
        </w:pBdr>
        <w:tabs>
          <w:tab w:val="left" w:pos="567"/>
        </w:tabs>
        <w:spacing w:before="60"/>
        <w:ind w:left="360"/>
        <w:jc w:val="both"/>
        <w:rPr>
          <w:rFonts w:ascii="Arial" w:eastAsia="Arial" w:hAnsi="Arial" w:cs="Arial"/>
          <w:color w:val="000000"/>
        </w:rPr>
      </w:pPr>
      <w:r>
        <w:rPr>
          <w:rFonts w:ascii="Arial" w:eastAsia="Arial" w:hAnsi="Arial" w:cs="Arial"/>
          <w:color w:val="000000"/>
        </w:rPr>
        <w:t>Očekávané výstupy – 1. období</w:t>
      </w:r>
    </w:p>
    <w:p w14:paraId="51A1D9F2" w14:textId="77777777" w:rsidR="00D937A2" w:rsidRDefault="005438E4">
      <w:pPr>
        <w:pBdr>
          <w:top w:val="nil"/>
          <w:left w:val="nil"/>
          <w:bottom w:val="nil"/>
          <w:right w:val="nil"/>
          <w:between w:val="nil"/>
        </w:pBdr>
        <w:spacing w:before="60"/>
        <w:jc w:val="both"/>
        <w:rPr>
          <w:rFonts w:ascii="Arial" w:eastAsia="Arial" w:hAnsi="Arial" w:cs="Arial"/>
          <w:b/>
          <w:color w:val="000000"/>
        </w:rPr>
      </w:pPr>
      <w:r>
        <w:rPr>
          <w:rFonts w:ascii="Arial" w:eastAsia="Arial" w:hAnsi="Arial" w:cs="Arial"/>
          <w:b/>
          <w:color w:val="000000"/>
        </w:rPr>
        <w:t>žák</w:t>
      </w:r>
    </w:p>
    <w:p w14:paraId="49330CD4" w14:textId="77777777" w:rsidR="00D937A2" w:rsidRDefault="005438E4">
      <w:pPr>
        <w:numPr>
          <w:ilvl w:val="0"/>
          <w:numId w:val="13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pozoruje, popíše a porovná viditelné proměny v přírodě v jednotlivých ročních obdobích</w:t>
      </w:r>
    </w:p>
    <w:p w14:paraId="467FFAC8" w14:textId="77777777" w:rsidR="00D937A2" w:rsidRDefault="005438E4">
      <w:pPr>
        <w:numPr>
          <w:ilvl w:val="0"/>
          <w:numId w:val="13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roztřídí některé přírodniny podle nápadných určujících znaků, uvede příklady výskytu organismů ve známé lokalitě</w:t>
      </w:r>
    </w:p>
    <w:p w14:paraId="36C4955C" w14:textId="77777777" w:rsidR="00D937A2" w:rsidRDefault="005438E4">
      <w:pPr>
        <w:numPr>
          <w:ilvl w:val="0"/>
          <w:numId w:val="13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provádí jednoduché pokusy u skupiny známých látek, určuje jejich společné a rozdílné vlastnosti a změří základní veličiny pomocí jednoduchých nástrojů a přístrojů</w:t>
      </w:r>
    </w:p>
    <w:p w14:paraId="2EA2C7EF" w14:textId="77777777" w:rsidR="00D937A2" w:rsidRDefault="00D937A2">
      <w:pPr>
        <w:pBdr>
          <w:top w:val="nil"/>
          <w:left w:val="nil"/>
          <w:bottom w:val="nil"/>
          <w:right w:val="nil"/>
          <w:between w:val="nil"/>
        </w:pBdr>
        <w:spacing w:before="20"/>
        <w:ind w:left="720" w:right="113" w:hanging="720"/>
        <w:jc w:val="both"/>
        <w:rPr>
          <w:rFonts w:ascii="Arial" w:eastAsia="Arial" w:hAnsi="Arial" w:cs="Arial"/>
          <w:color w:val="000000"/>
        </w:rPr>
      </w:pPr>
    </w:p>
    <w:p w14:paraId="35DCE9AD" w14:textId="77777777" w:rsidR="00D937A2" w:rsidRDefault="005438E4">
      <w:pPr>
        <w:spacing w:after="200" w:line="276" w:lineRule="auto"/>
        <w:rPr>
          <w:b/>
        </w:rPr>
      </w:pPr>
      <w:r>
        <w:rPr>
          <w:rFonts w:ascii="Arial" w:eastAsia="Arial" w:hAnsi="Arial" w:cs="Arial"/>
          <w:b/>
        </w:rPr>
        <w:t>Učivo</w:t>
      </w:r>
    </w:p>
    <w:p w14:paraId="76FD611E"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látky a jejich vlastnosti – třídění látek, změny látek a skupenství, vlastnosti, porovnávání látek a měření veličin s praktickým užíváním základních jednotek</w:t>
      </w:r>
    </w:p>
    <w:p w14:paraId="7183C2D7"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voda a vzduch – výskyt, vlastnosti a formy vody, oběh vody v přírodě, vlastnosti, složení, proudění vzduchu, význam pro život</w:t>
      </w:r>
    </w:p>
    <w:p w14:paraId="66D6B78D"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nerosty a horniny, půda – některé hospodářsky významné horniny a nerosty, zvětrávání, vznik půdy a její význam</w:t>
      </w:r>
    </w:p>
    <w:p w14:paraId="564C8964"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i/>
          <w:color w:val="000000"/>
        </w:rPr>
      </w:pPr>
      <w:r>
        <w:rPr>
          <w:rFonts w:ascii="Arial" w:eastAsia="Arial" w:hAnsi="Arial" w:cs="Arial"/>
          <w:color w:val="000000"/>
        </w:rPr>
        <w:t>Vesmír a Země – sluneční soustava, den a noc, roční období</w:t>
      </w:r>
    </w:p>
    <w:p w14:paraId="513FB41E"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 xml:space="preserve">rostliny, houby, živočichové – znaky života, životní potřeby a projevy, průběh a způsob života, výživa, stavba těla u některých nejznámějších druhů, význam v přírodě a pro člověka </w:t>
      </w:r>
    </w:p>
    <w:p w14:paraId="13EDC73B" w14:textId="77777777" w:rsidR="00D937A2" w:rsidRDefault="00D937A2">
      <w:pPr>
        <w:pBdr>
          <w:top w:val="nil"/>
          <w:left w:val="nil"/>
          <w:bottom w:val="nil"/>
          <w:right w:val="nil"/>
          <w:between w:val="nil"/>
        </w:pBdr>
        <w:spacing w:before="120"/>
        <w:ind w:left="57"/>
        <w:jc w:val="both"/>
        <w:rPr>
          <w:rFonts w:ascii="Arial" w:eastAsia="Arial" w:hAnsi="Arial" w:cs="Arial"/>
          <w:b/>
          <w:smallCaps/>
          <w:color w:val="000000"/>
        </w:rPr>
      </w:pPr>
    </w:p>
    <w:p w14:paraId="2400DE3A" w14:textId="77777777" w:rsidR="00D937A2" w:rsidRDefault="005438E4">
      <w:pPr>
        <w:pBdr>
          <w:top w:val="nil"/>
          <w:left w:val="nil"/>
          <w:bottom w:val="nil"/>
          <w:right w:val="nil"/>
          <w:between w:val="nil"/>
        </w:pBdr>
        <w:spacing w:before="120"/>
        <w:ind w:left="57"/>
        <w:jc w:val="both"/>
        <w:rPr>
          <w:rFonts w:ascii="Arial" w:eastAsia="Arial" w:hAnsi="Arial" w:cs="Arial"/>
          <w:b/>
          <w:smallCaps/>
          <w:color w:val="000000"/>
        </w:rPr>
      </w:pPr>
      <w:r>
        <w:rPr>
          <w:rFonts w:ascii="Arial" w:eastAsia="Arial" w:hAnsi="Arial" w:cs="Arial"/>
          <w:b/>
          <w:smallCaps/>
          <w:color w:val="000000"/>
        </w:rPr>
        <w:t>ČLOVĚK A JEHO ZDRAVÍ</w:t>
      </w:r>
    </w:p>
    <w:p w14:paraId="505A2EF6" w14:textId="77777777" w:rsidR="00D937A2" w:rsidRDefault="005438E4">
      <w:pPr>
        <w:pBdr>
          <w:top w:val="nil"/>
          <w:left w:val="nil"/>
          <w:bottom w:val="nil"/>
          <w:right w:val="nil"/>
          <w:between w:val="nil"/>
        </w:pBdr>
        <w:tabs>
          <w:tab w:val="left" w:pos="567"/>
        </w:tabs>
        <w:spacing w:before="60"/>
        <w:ind w:left="360"/>
        <w:jc w:val="both"/>
        <w:rPr>
          <w:rFonts w:ascii="Arial" w:eastAsia="Arial" w:hAnsi="Arial" w:cs="Arial"/>
          <w:color w:val="000000"/>
        </w:rPr>
      </w:pPr>
      <w:r>
        <w:rPr>
          <w:rFonts w:ascii="Arial" w:eastAsia="Arial" w:hAnsi="Arial" w:cs="Arial"/>
          <w:color w:val="000000"/>
        </w:rPr>
        <w:t>Očekávané výstupy – 1. období</w:t>
      </w:r>
    </w:p>
    <w:p w14:paraId="2EC86FAE" w14:textId="77777777" w:rsidR="00D937A2" w:rsidRDefault="005438E4">
      <w:pPr>
        <w:pBdr>
          <w:top w:val="nil"/>
          <w:left w:val="nil"/>
          <w:bottom w:val="nil"/>
          <w:right w:val="nil"/>
          <w:between w:val="nil"/>
        </w:pBdr>
        <w:spacing w:before="60"/>
        <w:jc w:val="both"/>
        <w:rPr>
          <w:rFonts w:ascii="Arial" w:eastAsia="Arial" w:hAnsi="Arial" w:cs="Arial"/>
          <w:b/>
          <w:color w:val="000000"/>
        </w:rPr>
      </w:pPr>
      <w:r>
        <w:rPr>
          <w:rFonts w:ascii="Arial" w:eastAsia="Arial" w:hAnsi="Arial" w:cs="Arial"/>
          <w:b/>
          <w:color w:val="000000"/>
        </w:rPr>
        <w:t>žák</w:t>
      </w:r>
    </w:p>
    <w:p w14:paraId="5A7137A8" w14:textId="77777777" w:rsidR="00D937A2" w:rsidRDefault="00D937A2">
      <w:pPr>
        <w:pBdr>
          <w:top w:val="nil"/>
          <w:left w:val="nil"/>
          <w:bottom w:val="nil"/>
          <w:right w:val="nil"/>
          <w:between w:val="nil"/>
        </w:pBdr>
        <w:jc w:val="both"/>
        <w:rPr>
          <w:color w:val="000000"/>
        </w:rPr>
      </w:pPr>
    </w:p>
    <w:p w14:paraId="447112E1" w14:textId="77777777" w:rsidR="00D937A2" w:rsidRDefault="005438E4">
      <w:pPr>
        <w:numPr>
          <w:ilvl w:val="0"/>
          <w:numId w:val="1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uplatňuje základní hygienické, režimové a jiné zdravotně preventivní návyky s využitím elementárních znalostí o lidském těle; projevuje vhodným chováním a činnostmi vztah ke zdraví </w:t>
      </w:r>
    </w:p>
    <w:p w14:paraId="40EE1C54" w14:textId="77777777" w:rsidR="00D937A2" w:rsidRDefault="005438E4">
      <w:pPr>
        <w:numPr>
          <w:ilvl w:val="0"/>
          <w:numId w:val="1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dodržuje zásady rozezná nebezpečí různého charakteru, využívá bezpečná místa pro hru a trávení volného času; uplatňuje základní pravidla bezpečného chování účastníka silničního provozu, jedná tak, aby neohrožoval zdraví své a zdraví jiných</w:t>
      </w:r>
    </w:p>
    <w:p w14:paraId="09C18D26" w14:textId="77777777" w:rsidR="00D937A2" w:rsidRDefault="005438E4">
      <w:pPr>
        <w:numPr>
          <w:ilvl w:val="0"/>
          <w:numId w:val="1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chová se obezřetně při setkání s neznámými jedinci, odmítne komunikaci, která je mu nepříjemná; v případě potřeby požádá o pomoc pro sebe i pro jiné dítě; ovládá způsoby komunikace s operátory tísňových linek</w:t>
      </w:r>
    </w:p>
    <w:p w14:paraId="61509AFB" w14:textId="77777777" w:rsidR="00D937A2" w:rsidRDefault="005438E4">
      <w:pPr>
        <w:numPr>
          <w:ilvl w:val="0"/>
          <w:numId w:val="1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uplatňuje základní pravidla účastníků silničního provozu</w:t>
      </w:r>
    </w:p>
    <w:p w14:paraId="6C568784" w14:textId="77777777" w:rsidR="00D937A2" w:rsidRDefault="005438E4">
      <w:pPr>
        <w:numPr>
          <w:ilvl w:val="0"/>
          <w:numId w:val="1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reaguje adekvátně na pokyny dospělých při mimořádných událostech</w:t>
      </w:r>
    </w:p>
    <w:p w14:paraId="4E99C837" w14:textId="77777777" w:rsidR="00D937A2" w:rsidRDefault="00D937A2">
      <w:pPr>
        <w:pBdr>
          <w:top w:val="nil"/>
          <w:left w:val="nil"/>
          <w:bottom w:val="nil"/>
          <w:right w:val="nil"/>
          <w:between w:val="nil"/>
        </w:pBdr>
        <w:jc w:val="both"/>
        <w:rPr>
          <w:color w:val="000000"/>
          <w:sz w:val="22"/>
          <w:szCs w:val="22"/>
        </w:rPr>
      </w:pPr>
    </w:p>
    <w:p w14:paraId="7CA2CA28" w14:textId="77777777" w:rsidR="00D937A2" w:rsidRDefault="005438E4">
      <w:pPr>
        <w:pBdr>
          <w:top w:val="nil"/>
          <w:left w:val="nil"/>
          <w:bottom w:val="nil"/>
          <w:right w:val="nil"/>
          <w:between w:val="nil"/>
        </w:pBdr>
        <w:tabs>
          <w:tab w:val="left" w:pos="567"/>
        </w:tabs>
        <w:spacing w:before="120"/>
        <w:jc w:val="both"/>
        <w:rPr>
          <w:rFonts w:ascii="Arial" w:eastAsia="Arial" w:hAnsi="Arial" w:cs="Arial"/>
          <w:b/>
          <w:color w:val="000000"/>
        </w:rPr>
      </w:pPr>
      <w:r>
        <w:rPr>
          <w:rFonts w:ascii="Arial" w:eastAsia="Arial" w:hAnsi="Arial" w:cs="Arial"/>
          <w:b/>
          <w:color w:val="000000"/>
        </w:rPr>
        <w:t>Učivo</w:t>
      </w:r>
    </w:p>
    <w:p w14:paraId="0C325B1E" w14:textId="77777777" w:rsidR="00D937A2" w:rsidRDefault="005438E4">
      <w:pPr>
        <w:numPr>
          <w:ilvl w:val="0"/>
          <w:numId w:val="123"/>
        </w:numPr>
        <w:pBdr>
          <w:top w:val="nil"/>
          <w:left w:val="nil"/>
          <w:bottom w:val="nil"/>
          <w:right w:val="nil"/>
          <w:between w:val="nil"/>
        </w:pBdr>
        <w:tabs>
          <w:tab w:val="left" w:pos="567"/>
        </w:tabs>
        <w:spacing w:before="20"/>
        <w:ind w:left="709" w:right="113" w:hanging="283"/>
        <w:jc w:val="both"/>
        <w:rPr>
          <w:rFonts w:ascii="Arial" w:eastAsia="Arial" w:hAnsi="Arial" w:cs="Arial"/>
          <w:color w:val="000000"/>
        </w:rPr>
      </w:pPr>
      <w:r>
        <w:rPr>
          <w:rFonts w:ascii="Arial" w:eastAsia="Arial" w:hAnsi="Arial" w:cs="Arial"/>
          <w:color w:val="000000"/>
        </w:rPr>
        <w:t xml:space="preserve">  lidské tělo – stavba těla, základní funkce a projevy, životní potřeby člověka, pohlavní rozdíly mezi mužem a ženou, základy lidské reprodukce, vývoj jedince</w:t>
      </w:r>
    </w:p>
    <w:p w14:paraId="02DE47AC" w14:textId="77777777" w:rsidR="00D937A2" w:rsidRDefault="005438E4">
      <w:pPr>
        <w:numPr>
          <w:ilvl w:val="0"/>
          <w:numId w:val="123"/>
        </w:numPr>
        <w:pBdr>
          <w:top w:val="nil"/>
          <w:left w:val="nil"/>
          <w:bottom w:val="nil"/>
          <w:right w:val="nil"/>
          <w:between w:val="nil"/>
        </w:pBdr>
        <w:tabs>
          <w:tab w:val="left" w:pos="567"/>
        </w:tabs>
        <w:spacing w:before="20"/>
        <w:ind w:left="709" w:right="113" w:hanging="283"/>
        <w:jc w:val="both"/>
        <w:rPr>
          <w:rFonts w:ascii="Arial" w:eastAsia="Arial" w:hAnsi="Arial" w:cs="Arial"/>
          <w:color w:val="000000"/>
        </w:rPr>
      </w:pPr>
      <w:r>
        <w:rPr>
          <w:color w:val="000000"/>
        </w:rPr>
        <w:t xml:space="preserve">   </w:t>
      </w:r>
      <w:r>
        <w:rPr>
          <w:rFonts w:ascii="Arial" w:eastAsia="Arial" w:hAnsi="Arial" w:cs="Arial"/>
          <w:color w:val="000000"/>
        </w:rPr>
        <w:t>péče o zdraví – zdravý životní styl, denní režim, správná výživa, výběr a způsoby uchovávání potravin, vhodná skladba stravy, pitný režim; nemoci přenosné a nepřenosné, ochrana před infekcemi přenosnými krví (hepatitida, HIV/AIDS), drobné úrazy a poranění, prevence nemocí a úrazů, první pomoc; při drobných poraněních, osobní, intimní a duševní hygiena</w:t>
      </w:r>
    </w:p>
    <w:p w14:paraId="247046AF" w14:textId="77777777" w:rsidR="00D937A2" w:rsidRDefault="005438E4">
      <w:pPr>
        <w:numPr>
          <w:ilvl w:val="0"/>
          <w:numId w:val="123"/>
        </w:numPr>
        <w:pBdr>
          <w:top w:val="nil"/>
          <w:left w:val="nil"/>
          <w:bottom w:val="nil"/>
          <w:right w:val="nil"/>
          <w:between w:val="nil"/>
        </w:pBdr>
        <w:tabs>
          <w:tab w:val="left" w:pos="567"/>
        </w:tabs>
        <w:spacing w:before="20"/>
        <w:ind w:left="709" w:right="113" w:hanging="283"/>
        <w:jc w:val="both"/>
        <w:rPr>
          <w:rFonts w:ascii="Arial" w:eastAsia="Arial" w:hAnsi="Arial" w:cs="Arial"/>
          <w:color w:val="000000"/>
        </w:rPr>
      </w:pPr>
      <w:r>
        <w:rPr>
          <w:b/>
          <w:color w:val="000000"/>
        </w:rPr>
        <w:t xml:space="preserve">  </w:t>
      </w:r>
      <w:r>
        <w:rPr>
          <w:rFonts w:ascii="Arial" w:eastAsia="Arial" w:hAnsi="Arial" w:cs="Arial"/>
          <w:color w:val="000000"/>
        </w:rPr>
        <w:t>partnerství, manželství, rodičovství, základy sexuální výchovy – rodina, vztahy v rodině, partnerské vztahy, osobní vztahy, etická stránka vztahů</w:t>
      </w:r>
    </w:p>
    <w:p w14:paraId="02548012" w14:textId="77777777" w:rsidR="00D937A2" w:rsidRDefault="005438E4">
      <w:pPr>
        <w:numPr>
          <w:ilvl w:val="0"/>
          <w:numId w:val="123"/>
        </w:numPr>
        <w:pBdr>
          <w:top w:val="nil"/>
          <w:left w:val="nil"/>
          <w:bottom w:val="nil"/>
          <w:right w:val="nil"/>
          <w:between w:val="nil"/>
        </w:pBdr>
        <w:tabs>
          <w:tab w:val="left" w:pos="567"/>
        </w:tabs>
        <w:spacing w:before="20"/>
        <w:ind w:left="709" w:right="113" w:hanging="283"/>
        <w:jc w:val="both"/>
        <w:rPr>
          <w:rFonts w:ascii="Arial" w:eastAsia="Arial" w:hAnsi="Arial" w:cs="Arial"/>
          <w:color w:val="000000"/>
        </w:rPr>
      </w:pPr>
      <w:r>
        <w:rPr>
          <w:rFonts w:ascii="Arial" w:eastAsia="Arial" w:hAnsi="Arial" w:cs="Arial"/>
          <w:color w:val="000000"/>
        </w:rPr>
        <w:t xml:space="preserve">   návykové látky a zdraví – návykové látky, hrací automaty a počítače, závislost, odmítání návykových látek, nebezpečí komunikace prostřednictvím elektronických médií </w:t>
      </w:r>
    </w:p>
    <w:p w14:paraId="7EC1EA82" w14:textId="77777777" w:rsidR="00D937A2" w:rsidRDefault="005438E4">
      <w:pPr>
        <w:numPr>
          <w:ilvl w:val="0"/>
          <w:numId w:val="123"/>
        </w:numPr>
        <w:pBdr>
          <w:top w:val="nil"/>
          <w:left w:val="nil"/>
          <w:bottom w:val="nil"/>
          <w:right w:val="nil"/>
          <w:between w:val="nil"/>
        </w:pBdr>
        <w:tabs>
          <w:tab w:val="left" w:pos="567"/>
        </w:tabs>
        <w:spacing w:before="20" w:after="35"/>
        <w:ind w:left="709" w:right="113" w:hanging="283"/>
        <w:jc w:val="both"/>
        <w:rPr>
          <w:color w:val="000000"/>
        </w:rPr>
      </w:pPr>
      <w:r>
        <w:rPr>
          <w:color w:val="000000"/>
        </w:rPr>
        <w:t xml:space="preserve">  </w:t>
      </w:r>
      <w:r>
        <w:rPr>
          <w:rFonts w:ascii="Arial" w:eastAsia="Arial" w:hAnsi="Arial" w:cs="Arial"/>
          <w:color w:val="000000"/>
        </w:rPr>
        <w:t>osobní bezpečí, krizové situace – vhodná a nevhodná místa pro hru, 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704E715D" w14:textId="77777777" w:rsidR="00D937A2" w:rsidRDefault="005438E4">
      <w:pPr>
        <w:numPr>
          <w:ilvl w:val="0"/>
          <w:numId w:val="123"/>
        </w:numPr>
        <w:pBdr>
          <w:top w:val="nil"/>
          <w:left w:val="nil"/>
          <w:bottom w:val="nil"/>
          <w:right w:val="nil"/>
          <w:between w:val="nil"/>
        </w:pBdr>
        <w:tabs>
          <w:tab w:val="left" w:pos="567"/>
        </w:tabs>
        <w:spacing w:before="20" w:after="35"/>
        <w:ind w:left="709" w:right="113" w:hanging="283"/>
        <w:jc w:val="both"/>
        <w:rPr>
          <w:color w:val="000000"/>
        </w:rPr>
      </w:pPr>
      <w:r>
        <w:rPr>
          <w:rFonts w:ascii="Arial" w:eastAsia="Arial" w:hAnsi="Arial" w:cs="Arial"/>
          <w:color w:val="000000"/>
        </w:rPr>
        <w:t xml:space="preserve">  přivolání pomoci v případě ohrožení fyzického a duševního zdraví – služby odborné pomoci, čísla tísňového volání, správný způsob volání na tísňovou linku</w:t>
      </w:r>
      <w:r>
        <w:rPr>
          <w:b/>
          <w:color w:val="000000"/>
        </w:rPr>
        <w:t xml:space="preserve"> </w:t>
      </w:r>
    </w:p>
    <w:p w14:paraId="0C600289" w14:textId="77777777" w:rsidR="00D937A2" w:rsidRDefault="005438E4">
      <w:pPr>
        <w:numPr>
          <w:ilvl w:val="0"/>
          <w:numId w:val="123"/>
        </w:numPr>
        <w:pBdr>
          <w:top w:val="nil"/>
          <w:left w:val="nil"/>
          <w:bottom w:val="nil"/>
          <w:right w:val="nil"/>
          <w:between w:val="nil"/>
        </w:pBdr>
        <w:tabs>
          <w:tab w:val="left" w:pos="567"/>
        </w:tabs>
        <w:spacing w:before="20" w:after="35"/>
        <w:ind w:left="709" w:right="113" w:hanging="283"/>
        <w:jc w:val="both"/>
        <w:rPr>
          <w:rFonts w:ascii="Arial" w:eastAsia="Arial" w:hAnsi="Arial" w:cs="Arial"/>
          <w:color w:val="000000"/>
        </w:rPr>
      </w:pPr>
      <w:r>
        <w:rPr>
          <w:b/>
          <w:color w:val="000000"/>
          <w:sz w:val="22"/>
          <w:szCs w:val="22"/>
        </w:rPr>
        <w:t xml:space="preserve">  </w:t>
      </w:r>
      <w:r>
        <w:rPr>
          <w:rFonts w:ascii="Arial" w:eastAsia="Arial" w:hAnsi="Arial" w:cs="Arial"/>
          <w:color w:val="000000"/>
        </w:rPr>
        <w:t xml:space="preserve">mimořádné události a rizika ohrožení s nimi spojená – postup v případě ohrožení (varovný signál, evakuace, zkouška sirén); požáry (příčiny a prevence vzniku požárů, ochrana a evakuace při požáru); integrovaný záchranný systém </w:t>
      </w:r>
    </w:p>
    <w:p w14:paraId="5A4DFE16" w14:textId="77777777" w:rsidR="00D937A2" w:rsidRDefault="00D937A2">
      <w:pPr>
        <w:ind w:left="360"/>
        <w:jc w:val="both"/>
      </w:pPr>
    </w:p>
    <w:p w14:paraId="7D19744B" w14:textId="77777777" w:rsidR="00D937A2" w:rsidRDefault="005438E4">
      <w:pPr>
        <w:spacing w:before="280" w:after="280"/>
        <w:rPr>
          <w:rFonts w:ascii="Arial" w:eastAsia="Arial" w:hAnsi="Arial" w:cs="Arial"/>
          <w:color w:val="000000"/>
          <w:sz w:val="28"/>
          <w:szCs w:val="28"/>
        </w:rPr>
      </w:pPr>
      <w:r>
        <w:rPr>
          <w:rFonts w:ascii="Arial" w:eastAsia="Arial" w:hAnsi="Arial" w:cs="Arial"/>
          <w:b/>
          <w:color w:val="000000"/>
          <w:sz w:val="28"/>
          <w:szCs w:val="28"/>
        </w:rPr>
        <w:t>Učební plán předmětu Prvouka</w:t>
      </w:r>
    </w:p>
    <w:p w14:paraId="548F6D70" w14:textId="77777777" w:rsidR="00D937A2" w:rsidRDefault="00D937A2">
      <w:pPr>
        <w:rPr>
          <w:rFonts w:ascii="Arial" w:eastAsia="Arial" w:hAnsi="Arial" w:cs="Arial"/>
          <w:color w:val="000000"/>
        </w:rPr>
      </w:pPr>
    </w:p>
    <w:tbl>
      <w:tblPr>
        <w:tblStyle w:val="afff7"/>
        <w:tblW w:w="111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6"/>
        <w:gridCol w:w="1119"/>
        <w:gridCol w:w="1119"/>
        <w:gridCol w:w="1492"/>
        <w:gridCol w:w="3730"/>
      </w:tblGrid>
      <w:tr w:rsidR="00D937A2" w14:paraId="5564C1FC" w14:textId="77777777">
        <w:trPr>
          <w:trHeight w:val="495"/>
        </w:trPr>
        <w:tc>
          <w:tcPr>
            <w:tcW w:w="3656" w:type="dxa"/>
            <w:tcBorders>
              <w:bottom w:val="single" w:sz="18" w:space="0" w:color="000000"/>
            </w:tcBorders>
            <w:vAlign w:val="center"/>
          </w:tcPr>
          <w:p w14:paraId="1D6635D6" w14:textId="77777777" w:rsidR="00D937A2" w:rsidRDefault="005438E4">
            <w:pPr>
              <w:jc w:val="center"/>
              <w:rPr>
                <w:rFonts w:ascii="Arial" w:eastAsia="Arial" w:hAnsi="Arial" w:cs="Arial"/>
                <w:b/>
              </w:rPr>
            </w:pPr>
            <w:r>
              <w:rPr>
                <w:rFonts w:ascii="Arial" w:eastAsia="Arial" w:hAnsi="Arial" w:cs="Arial"/>
                <w:b/>
              </w:rPr>
              <w:t>ročník</w:t>
            </w:r>
          </w:p>
        </w:tc>
        <w:tc>
          <w:tcPr>
            <w:tcW w:w="1119" w:type="dxa"/>
            <w:tcBorders>
              <w:bottom w:val="single" w:sz="18" w:space="0" w:color="000000"/>
            </w:tcBorders>
            <w:vAlign w:val="center"/>
          </w:tcPr>
          <w:p w14:paraId="752C058A" w14:textId="77777777" w:rsidR="00D937A2" w:rsidRDefault="005438E4">
            <w:pPr>
              <w:jc w:val="center"/>
              <w:rPr>
                <w:rFonts w:ascii="Arial" w:eastAsia="Arial" w:hAnsi="Arial" w:cs="Arial"/>
                <w:b/>
              </w:rPr>
            </w:pPr>
            <w:r>
              <w:rPr>
                <w:rFonts w:ascii="Arial" w:eastAsia="Arial" w:hAnsi="Arial" w:cs="Arial"/>
                <w:b/>
              </w:rPr>
              <w:t>1.</w:t>
            </w:r>
          </w:p>
        </w:tc>
        <w:tc>
          <w:tcPr>
            <w:tcW w:w="1119" w:type="dxa"/>
            <w:tcBorders>
              <w:bottom w:val="single" w:sz="18" w:space="0" w:color="000000"/>
            </w:tcBorders>
            <w:vAlign w:val="center"/>
          </w:tcPr>
          <w:p w14:paraId="34DD852E" w14:textId="77777777" w:rsidR="00D937A2" w:rsidRDefault="005438E4">
            <w:pPr>
              <w:jc w:val="center"/>
              <w:rPr>
                <w:rFonts w:ascii="Arial" w:eastAsia="Arial" w:hAnsi="Arial" w:cs="Arial"/>
                <w:b/>
              </w:rPr>
            </w:pPr>
            <w:r>
              <w:rPr>
                <w:rFonts w:ascii="Arial" w:eastAsia="Arial" w:hAnsi="Arial" w:cs="Arial"/>
                <w:b/>
              </w:rPr>
              <w:t>2.</w:t>
            </w:r>
          </w:p>
        </w:tc>
        <w:tc>
          <w:tcPr>
            <w:tcW w:w="1492" w:type="dxa"/>
            <w:tcBorders>
              <w:bottom w:val="single" w:sz="18" w:space="0" w:color="000000"/>
            </w:tcBorders>
            <w:vAlign w:val="center"/>
          </w:tcPr>
          <w:p w14:paraId="314B0DE7" w14:textId="77777777" w:rsidR="00D937A2" w:rsidRDefault="005438E4">
            <w:pPr>
              <w:jc w:val="center"/>
              <w:rPr>
                <w:rFonts w:ascii="Arial" w:eastAsia="Arial" w:hAnsi="Arial" w:cs="Arial"/>
                <w:b/>
              </w:rPr>
            </w:pPr>
            <w:r>
              <w:rPr>
                <w:rFonts w:ascii="Arial" w:eastAsia="Arial" w:hAnsi="Arial" w:cs="Arial"/>
                <w:b/>
              </w:rPr>
              <w:t>3.</w:t>
            </w:r>
          </w:p>
        </w:tc>
        <w:tc>
          <w:tcPr>
            <w:tcW w:w="3730" w:type="dxa"/>
            <w:tcBorders>
              <w:bottom w:val="single" w:sz="18" w:space="0" w:color="000000"/>
            </w:tcBorders>
            <w:vAlign w:val="center"/>
          </w:tcPr>
          <w:p w14:paraId="276128BE" w14:textId="77777777" w:rsidR="00D937A2" w:rsidRDefault="005438E4">
            <w:pPr>
              <w:jc w:val="center"/>
              <w:rPr>
                <w:rFonts w:ascii="Arial" w:eastAsia="Arial" w:hAnsi="Arial" w:cs="Arial"/>
                <w:b/>
                <w:sz w:val="28"/>
                <w:szCs w:val="28"/>
              </w:rPr>
            </w:pPr>
            <w:r>
              <w:rPr>
                <w:rFonts w:ascii="Arial" w:eastAsia="Arial" w:hAnsi="Arial" w:cs="Arial"/>
                <w:b/>
                <w:sz w:val="28"/>
                <w:szCs w:val="28"/>
              </w:rPr>
              <w:t>celkem hodin</w:t>
            </w:r>
          </w:p>
        </w:tc>
      </w:tr>
      <w:tr w:rsidR="00D937A2" w14:paraId="2667C48D" w14:textId="77777777">
        <w:trPr>
          <w:trHeight w:val="639"/>
        </w:trPr>
        <w:tc>
          <w:tcPr>
            <w:tcW w:w="3656" w:type="dxa"/>
            <w:tcBorders>
              <w:top w:val="single" w:sz="18" w:space="0" w:color="000000"/>
            </w:tcBorders>
            <w:vAlign w:val="center"/>
          </w:tcPr>
          <w:p w14:paraId="1572CCE5" w14:textId="77777777" w:rsidR="00D937A2" w:rsidRDefault="005438E4">
            <w:pPr>
              <w:rPr>
                <w:rFonts w:ascii="Arial" w:eastAsia="Arial" w:hAnsi="Arial" w:cs="Arial"/>
                <w:color w:val="000000"/>
                <w:sz w:val="28"/>
                <w:szCs w:val="28"/>
              </w:rPr>
            </w:pPr>
            <w:r>
              <w:rPr>
                <w:rFonts w:ascii="Arial" w:eastAsia="Arial" w:hAnsi="Arial" w:cs="Arial"/>
                <w:color w:val="000000"/>
                <w:sz w:val="28"/>
                <w:szCs w:val="28"/>
              </w:rPr>
              <w:t>časová dotace</w:t>
            </w:r>
          </w:p>
        </w:tc>
        <w:tc>
          <w:tcPr>
            <w:tcW w:w="1119" w:type="dxa"/>
            <w:tcBorders>
              <w:top w:val="single" w:sz="18" w:space="0" w:color="000000"/>
            </w:tcBorders>
            <w:vAlign w:val="center"/>
          </w:tcPr>
          <w:p w14:paraId="702B39B1" w14:textId="77777777" w:rsidR="00D937A2" w:rsidRDefault="003608EA">
            <w:pPr>
              <w:jc w:val="center"/>
              <w:rPr>
                <w:rFonts w:ascii="Arial" w:eastAsia="Arial" w:hAnsi="Arial" w:cs="Arial"/>
                <w:b/>
              </w:rPr>
            </w:pPr>
            <w:r>
              <w:rPr>
                <w:rFonts w:ascii="Arial" w:eastAsia="Arial" w:hAnsi="Arial" w:cs="Arial"/>
                <w:b/>
              </w:rPr>
              <w:t>1</w:t>
            </w:r>
          </w:p>
        </w:tc>
        <w:tc>
          <w:tcPr>
            <w:tcW w:w="1119" w:type="dxa"/>
            <w:tcBorders>
              <w:top w:val="single" w:sz="18" w:space="0" w:color="000000"/>
            </w:tcBorders>
            <w:vAlign w:val="center"/>
          </w:tcPr>
          <w:p w14:paraId="45512699" w14:textId="77777777" w:rsidR="00D937A2" w:rsidRDefault="003608EA">
            <w:pPr>
              <w:jc w:val="center"/>
              <w:rPr>
                <w:rFonts w:ascii="Arial" w:eastAsia="Arial" w:hAnsi="Arial" w:cs="Arial"/>
                <w:b/>
              </w:rPr>
            </w:pPr>
            <w:r>
              <w:rPr>
                <w:rFonts w:ascii="Arial" w:eastAsia="Arial" w:hAnsi="Arial" w:cs="Arial"/>
                <w:b/>
              </w:rPr>
              <w:t>1</w:t>
            </w:r>
          </w:p>
        </w:tc>
        <w:tc>
          <w:tcPr>
            <w:tcW w:w="1492" w:type="dxa"/>
            <w:tcBorders>
              <w:top w:val="single" w:sz="18" w:space="0" w:color="000000"/>
            </w:tcBorders>
            <w:vAlign w:val="center"/>
          </w:tcPr>
          <w:p w14:paraId="5542999E" w14:textId="77777777" w:rsidR="00D937A2" w:rsidRDefault="003608EA">
            <w:pPr>
              <w:jc w:val="center"/>
              <w:rPr>
                <w:rFonts w:ascii="Arial" w:eastAsia="Arial" w:hAnsi="Arial" w:cs="Arial"/>
                <w:b/>
              </w:rPr>
            </w:pPr>
            <w:r>
              <w:rPr>
                <w:rFonts w:ascii="Arial" w:eastAsia="Arial" w:hAnsi="Arial" w:cs="Arial"/>
                <w:b/>
              </w:rPr>
              <w:t>1+1</w:t>
            </w:r>
          </w:p>
        </w:tc>
        <w:tc>
          <w:tcPr>
            <w:tcW w:w="3730" w:type="dxa"/>
            <w:tcBorders>
              <w:top w:val="single" w:sz="18" w:space="0" w:color="000000"/>
            </w:tcBorders>
            <w:vAlign w:val="center"/>
          </w:tcPr>
          <w:p w14:paraId="770C1AA9" w14:textId="77777777" w:rsidR="00D937A2" w:rsidRDefault="003608EA">
            <w:pPr>
              <w:jc w:val="center"/>
              <w:rPr>
                <w:rFonts w:ascii="Arial" w:eastAsia="Arial" w:hAnsi="Arial" w:cs="Arial"/>
                <w:b/>
              </w:rPr>
            </w:pPr>
            <w:r>
              <w:rPr>
                <w:rFonts w:ascii="Arial" w:eastAsia="Arial" w:hAnsi="Arial" w:cs="Arial"/>
                <w:b/>
              </w:rPr>
              <w:t>4</w:t>
            </w:r>
          </w:p>
        </w:tc>
      </w:tr>
      <w:tr w:rsidR="00D937A2" w14:paraId="4C8BAEB1" w14:textId="77777777">
        <w:trPr>
          <w:trHeight w:val="648"/>
        </w:trPr>
        <w:tc>
          <w:tcPr>
            <w:tcW w:w="3656" w:type="dxa"/>
            <w:vAlign w:val="center"/>
          </w:tcPr>
          <w:p w14:paraId="75EC1223" w14:textId="77777777" w:rsidR="00D937A2" w:rsidRDefault="005438E4">
            <w:pPr>
              <w:rPr>
                <w:rFonts w:ascii="Arial" w:eastAsia="Arial" w:hAnsi="Arial" w:cs="Arial"/>
                <w:sz w:val="28"/>
                <w:szCs w:val="28"/>
              </w:rPr>
            </w:pPr>
            <w:r>
              <w:rPr>
                <w:rFonts w:ascii="Arial" w:eastAsia="Arial" w:hAnsi="Arial" w:cs="Arial"/>
                <w:sz w:val="28"/>
                <w:szCs w:val="28"/>
              </w:rPr>
              <w:t>disponibilní hodiny</w:t>
            </w:r>
          </w:p>
        </w:tc>
        <w:tc>
          <w:tcPr>
            <w:tcW w:w="1119" w:type="dxa"/>
            <w:vAlign w:val="center"/>
          </w:tcPr>
          <w:p w14:paraId="7C80BC67" w14:textId="77777777" w:rsidR="00D937A2" w:rsidRDefault="005438E4">
            <w:pPr>
              <w:jc w:val="center"/>
              <w:rPr>
                <w:rFonts w:ascii="Arial" w:eastAsia="Arial" w:hAnsi="Arial" w:cs="Arial"/>
                <w:b/>
              </w:rPr>
            </w:pPr>
            <w:r>
              <w:rPr>
                <w:rFonts w:ascii="Arial" w:eastAsia="Arial" w:hAnsi="Arial" w:cs="Arial"/>
                <w:b/>
              </w:rPr>
              <w:t>0</w:t>
            </w:r>
          </w:p>
        </w:tc>
        <w:tc>
          <w:tcPr>
            <w:tcW w:w="1119" w:type="dxa"/>
            <w:vAlign w:val="center"/>
          </w:tcPr>
          <w:p w14:paraId="71C8A6A3" w14:textId="77777777" w:rsidR="00D937A2" w:rsidRDefault="005438E4">
            <w:pPr>
              <w:jc w:val="center"/>
              <w:rPr>
                <w:rFonts w:ascii="Arial" w:eastAsia="Arial" w:hAnsi="Arial" w:cs="Arial"/>
                <w:b/>
              </w:rPr>
            </w:pPr>
            <w:r>
              <w:rPr>
                <w:rFonts w:ascii="Arial" w:eastAsia="Arial" w:hAnsi="Arial" w:cs="Arial"/>
                <w:b/>
              </w:rPr>
              <w:t>0</w:t>
            </w:r>
          </w:p>
        </w:tc>
        <w:tc>
          <w:tcPr>
            <w:tcW w:w="1492" w:type="dxa"/>
            <w:vAlign w:val="center"/>
          </w:tcPr>
          <w:p w14:paraId="39ADB8B8" w14:textId="77777777" w:rsidR="00D937A2" w:rsidRDefault="005438E4">
            <w:pPr>
              <w:jc w:val="center"/>
              <w:rPr>
                <w:rFonts w:ascii="Arial" w:eastAsia="Arial" w:hAnsi="Arial" w:cs="Arial"/>
                <w:b/>
              </w:rPr>
            </w:pPr>
            <w:r>
              <w:rPr>
                <w:rFonts w:ascii="Arial" w:eastAsia="Arial" w:hAnsi="Arial" w:cs="Arial"/>
                <w:b/>
              </w:rPr>
              <w:t>1</w:t>
            </w:r>
          </w:p>
        </w:tc>
        <w:tc>
          <w:tcPr>
            <w:tcW w:w="3730" w:type="dxa"/>
            <w:vAlign w:val="center"/>
          </w:tcPr>
          <w:p w14:paraId="58944E46" w14:textId="77777777" w:rsidR="00D937A2" w:rsidRDefault="005438E4">
            <w:pPr>
              <w:jc w:val="center"/>
              <w:rPr>
                <w:rFonts w:ascii="Arial" w:eastAsia="Arial" w:hAnsi="Arial" w:cs="Arial"/>
                <w:b/>
              </w:rPr>
            </w:pPr>
            <w:r>
              <w:rPr>
                <w:rFonts w:ascii="Arial" w:eastAsia="Arial" w:hAnsi="Arial" w:cs="Arial"/>
                <w:b/>
              </w:rPr>
              <w:t>1</w:t>
            </w:r>
          </w:p>
        </w:tc>
      </w:tr>
      <w:tr w:rsidR="00D937A2" w14:paraId="45A246EB" w14:textId="77777777">
        <w:trPr>
          <w:trHeight w:val="610"/>
        </w:trPr>
        <w:tc>
          <w:tcPr>
            <w:tcW w:w="3656" w:type="dxa"/>
            <w:vAlign w:val="center"/>
          </w:tcPr>
          <w:p w14:paraId="25B99F48" w14:textId="77777777" w:rsidR="00D937A2" w:rsidRDefault="005438E4">
            <w:pPr>
              <w:rPr>
                <w:rFonts w:ascii="Arial" w:eastAsia="Arial" w:hAnsi="Arial" w:cs="Arial"/>
                <w:sz w:val="28"/>
                <w:szCs w:val="28"/>
              </w:rPr>
            </w:pPr>
            <w:r>
              <w:rPr>
                <w:rFonts w:ascii="Arial" w:eastAsia="Arial" w:hAnsi="Arial" w:cs="Arial"/>
                <w:sz w:val="28"/>
                <w:szCs w:val="28"/>
              </w:rPr>
              <w:t>týdenní dotace celkem</w:t>
            </w:r>
          </w:p>
        </w:tc>
        <w:tc>
          <w:tcPr>
            <w:tcW w:w="1119" w:type="dxa"/>
            <w:vAlign w:val="center"/>
          </w:tcPr>
          <w:p w14:paraId="5D2064F9" w14:textId="77777777" w:rsidR="00D937A2" w:rsidRDefault="003608EA">
            <w:pPr>
              <w:jc w:val="center"/>
              <w:rPr>
                <w:rFonts w:ascii="Arial" w:eastAsia="Arial" w:hAnsi="Arial" w:cs="Arial"/>
                <w:b/>
              </w:rPr>
            </w:pPr>
            <w:r>
              <w:rPr>
                <w:rFonts w:ascii="Arial" w:eastAsia="Arial" w:hAnsi="Arial" w:cs="Arial"/>
                <w:b/>
              </w:rPr>
              <w:t>1</w:t>
            </w:r>
          </w:p>
        </w:tc>
        <w:tc>
          <w:tcPr>
            <w:tcW w:w="1119" w:type="dxa"/>
            <w:vAlign w:val="center"/>
          </w:tcPr>
          <w:p w14:paraId="3ECE79CD" w14:textId="77777777" w:rsidR="00D937A2" w:rsidRDefault="003608EA">
            <w:pPr>
              <w:jc w:val="center"/>
              <w:rPr>
                <w:rFonts w:ascii="Arial" w:eastAsia="Arial" w:hAnsi="Arial" w:cs="Arial"/>
                <w:b/>
              </w:rPr>
            </w:pPr>
            <w:r>
              <w:rPr>
                <w:rFonts w:ascii="Arial" w:eastAsia="Arial" w:hAnsi="Arial" w:cs="Arial"/>
                <w:b/>
              </w:rPr>
              <w:t>1</w:t>
            </w:r>
          </w:p>
        </w:tc>
        <w:tc>
          <w:tcPr>
            <w:tcW w:w="1492" w:type="dxa"/>
            <w:vAlign w:val="center"/>
          </w:tcPr>
          <w:p w14:paraId="1223830B" w14:textId="77777777" w:rsidR="00D937A2" w:rsidRDefault="003608EA">
            <w:pPr>
              <w:jc w:val="center"/>
              <w:rPr>
                <w:rFonts w:ascii="Arial" w:eastAsia="Arial" w:hAnsi="Arial" w:cs="Arial"/>
                <w:b/>
              </w:rPr>
            </w:pPr>
            <w:r>
              <w:rPr>
                <w:rFonts w:ascii="Arial" w:eastAsia="Arial" w:hAnsi="Arial" w:cs="Arial"/>
                <w:b/>
              </w:rPr>
              <w:t>2</w:t>
            </w:r>
          </w:p>
        </w:tc>
        <w:tc>
          <w:tcPr>
            <w:tcW w:w="3730" w:type="dxa"/>
            <w:vAlign w:val="center"/>
          </w:tcPr>
          <w:p w14:paraId="7767011A" w14:textId="77777777" w:rsidR="00D937A2" w:rsidRDefault="003608EA">
            <w:pPr>
              <w:jc w:val="center"/>
              <w:rPr>
                <w:rFonts w:ascii="Arial" w:eastAsia="Arial" w:hAnsi="Arial" w:cs="Arial"/>
                <w:b/>
              </w:rPr>
            </w:pPr>
            <w:r>
              <w:rPr>
                <w:rFonts w:ascii="Arial" w:eastAsia="Arial" w:hAnsi="Arial" w:cs="Arial"/>
                <w:b/>
              </w:rPr>
              <w:t>4</w:t>
            </w:r>
          </w:p>
        </w:tc>
      </w:tr>
    </w:tbl>
    <w:p w14:paraId="7D87849A" w14:textId="77777777" w:rsidR="00D937A2" w:rsidRDefault="00D937A2">
      <w:pPr>
        <w:rPr>
          <w:rFonts w:ascii="Arial" w:eastAsia="Arial" w:hAnsi="Arial" w:cs="Arial"/>
        </w:rPr>
      </w:pPr>
    </w:p>
    <w:p w14:paraId="52F702FA" w14:textId="77777777" w:rsidR="00D937A2" w:rsidRDefault="00D937A2">
      <w:pPr>
        <w:pStyle w:val="Nadpis1"/>
      </w:pPr>
    </w:p>
    <w:p w14:paraId="693A148C" w14:textId="77777777" w:rsidR="00D937A2" w:rsidRDefault="005438E4">
      <w:pPr>
        <w:spacing w:after="200" w:line="276" w:lineRule="auto"/>
      </w:pPr>
      <w:r>
        <w:br w:type="page"/>
      </w:r>
    </w:p>
    <w:p w14:paraId="743335FE" w14:textId="77777777" w:rsidR="00D937A2" w:rsidRDefault="005438E4">
      <w:pPr>
        <w:pStyle w:val="Nadpis1"/>
      </w:pPr>
      <w:r>
        <w:t xml:space="preserve">Vzdělávací oblast:      Člověk a jeho svět </w:t>
      </w:r>
    </w:p>
    <w:p w14:paraId="6BAB4A21"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Prvouka</w:t>
      </w:r>
    </w:p>
    <w:p w14:paraId="2547D3BE"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w:t>
      </w:r>
      <w:r>
        <w:rPr>
          <w:rFonts w:ascii="Arial" w:eastAsia="Arial" w:hAnsi="Arial" w:cs="Arial"/>
          <w:b/>
          <w:sz w:val="28"/>
          <w:szCs w:val="28"/>
        </w:rPr>
        <w:t xml:space="preserve">    1. </w:t>
      </w:r>
    </w:p>
    <w:p w14:paraId="4F92EE53" w14:textId="77777777" w:rsidR="00D937A2" w:rsidRDefault="00D937A2"/>
    <w:tbl>
      <w:tblPr>
        <w:tblStyle w:val="afff8"/>
        <w:tblW w:w="14601"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395"/>
        <w:gridCol w:w="2268"/>
        <w:gridCol w:w="2126"/>
      </w:tblGrid>
      <w:tr w:rsidR="00D937A2" w14:paraId="5B9D5302" w14:textId="77777777">
        <w:trPr>
          <w:trHeight w:val="590"/>
        </w:trPr>
        <w:tc>
          <w:tcPr>
            <w:tcW w:w="5812" w:type="dxa"/>
            <w:vAlign w:val="center"/>
          </w:tcPr>
          <w:p w14:paraId="52CDB8DF" w14:textId="77777777" w:rsidR="00D937A2" w:rsidRDefault="005438E4">
            <w:pPr>
              <w:pStyle w:val="Nadpis2"/>
              <w:rPr>
                <w:color w:val="000000"/>
              </w:rPr>
            </w:pPr>
            <w:r>
              <w:rPr>
                <w:color w:val="000000"/>
              </w:rPr>
              <w:t>Výstup</w:t>
            </w:r>
          </w:p>
        </w:tc>
        <w:tc>
          <w:tcPr>
            <w:tcW w:w="4395" w:type="dxa"/>
            <w:vAlign w:val="center"/>
          </w:tcPr>
          <w:p w14:paraId="393A313B" w14:textId="77777777" w:rsidR="00D937A2" w:rsidRDefault="005438E4">
            <w:pPr>
              <w:pStyle w:val="Nadpis2"/>
              <w:rPr>
                <w:color w:val="000000"/>
              </w:rPr>
            </w:pPr>
            <w:r>
              <w:rPr>
                <w:color w:val="000000"/>
              </w:rPr>
              <w:t>Učivo</w:t>
            </w:r>
          </w:p>
        </w:tc>
        <w:tc>
          <w:tcPr>
            <w:tcW w:w="2268" w:type="dxa"/>
            <w:vAlign w:val="center"/>
          </w:tcPr>
          <w:p w14:paraId="087F85B2" w14:textId="77777777" w:rsidR="00D937A2" w:rsidRDefault="005438E4">
            <w:pPr>
              <w:pStyle w:val="Nadpis2"/>
              <w:rPr>
                <w:color w:val="000000"/>
              </w:rPr>
            </w:pPr>
            <w:r>
              <w:rPr>
                <w:color w:val="000000"/>
              </w:rPr>
              <w:t xml:space="preserve">Průřezová témata </w:t>
            </w:r>
            <w:r>
              <w:t xml:space="preserve"> </w:t>
            </w:r>
          </w:p>
        </w:tc>
        <w:tc>
          <w:tcPr>
            <w:tcW w:w="2126" w:type="dxa"/>
            <w:vAlign w:val="center"/>
          </w:tcPr>
          <w:p w14:paraId="1F38A84D" w14:textId="77777777" w:rsidR="00D937A2" w:rsidRDefault="005438E4">
            <w:pPr>
              <w:jc w:val="center"/>
              <w:rPr>
                <w:rFonts w:ascii="Arial" w:eastAsia="Arial" w:hAnsi="Arial" w:cs="Arial"/>
                <w:b/>
              </w:rPr>
            </w:pPr>
            <w:r>
              <w:rPr>
                <w:rFonts w:ascii="Arial" w:eastAsia="Arial" w:hAnsi="Arial" w:cs="Arial"/>
                <w:b/>
              </w:rPr>
              <w:t>Poznámky</w:t>
            </w:r>
          </w:p>
        </w:tc>
      </w:tr>
      <w:tr w:rsidR="00D937A2" w14:paraId="4CCFF3A3" w14:textId="77777777">
        <w:trPr>
          <w:trHeight w:val="90"/>
        </w:trPr>
        <w:tc>
          <w:tcPr>
            <w:tcW w:w="5812" w:type="dxa"/>
          </w:tcPr>
          <w:p w14:paraId="3D86670B" w14:textId="77777777" w:rsidR="00D937A2" w:rsidRDefault="005438E4">
            <w:pPr>
              <w:rPr>
                <w:rFonts w:ascii="Arial" w:eastAsia="Arial" w:hAnsi="Arial" w:cs="Arial"/>
              </w:rPr>
            </w:pPr>
            <w:r>
              <w:rPr>
                <w:rFonts w:ascii="Arial" w:eastAsia="Arial" w:hAnsi="Arial" w:cs="Arial"/>
              </w:rPr>
              <w:t xml:space="preserve"> </w:t>
            </w:r>
          </w:p>
          <w:p w14:paraId="682BD960"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popíše  cestu</w:t>
            </w:r>
            <w:proofErr w:type="gramEnd"/>
            <w:r>
              <w:rPr>
                <w:rFonts w:ascii="Arial" w:eastAsia="Arial" w:hAnsi="Arial" w:cs="Arial"/>
              </w:rPr>
              <w:t xml:space="preserve"> do školy a zpět</w:t>
            </w:r>
          </w:p>
          <w:p w14:paraId="753F238B" w14:textId="77777777" w:rsidR="00D937A2" w:rsidRDefault="005438E4">
            <w:pPr>
              <w:rPr>
                <w:rFonts w:ascii="Arial" w:eastAsia="Arial" w:hAnsi="Arial" w:cs="Arial"/>
              </w:rPr>
            </w:pPr>
            <w:r>
              <w:rPr>
                <w:rFonts w:ascii="Arial" w:eastAsia="Arial" w:hAnsi="Arial" w:cs="Arial"/>
              </w:rPr>
              <w:t>- dbá na osobní bezpečnost při cestě do školy</w:t>
            </w:r>
          </w:p>
          <w:p w14:paraId="12438C60" w14:textId="77777777" w:rsidR="00D937A2" w:rsidRDefault="005438E4">
            <w:pPr>
              <w:rPr>
                <w:rFonts w:ascii="Arial" w:eastAsia="Arial" w:hAnsi="Arial" w:cs="Arial"/>
              </w:rPr>
            </w:pPr>
            <w:r>
              <w:rPr>
                <w:rFonts w:ascii="Arial" w:eastAsia="Arial" w:hAnsi="Arial" w:cs="Arial"/>
              </w:rPr>
              <w:t xml:space="preserve">- zná </w:t>
            </w:r>
            <w:proofErr w:type="gramStart"/>
            <w:r>
              <w:rPr>
                <w:rFonts w:ascii="Arial" w:eastAsia="Arial" w:hAnsi="Arial" w:cs="Arial"/>
              </w:rPr>
              <w:t>název  školy</w:t>
            </w:r>
            <w:proofErr w:type="gramEnd"/>
            <w:r>
              <w:rPr>
                <w:rFonts w:ascii="Arial" w:eastAsia="Arial" w:hAnsi="Arial" w:cs="Arial"/>
              </w:rPr>
              <w:t>,  jméno třídní učitelky a ředitele</w:t>
            </w:r>
          </w:p>
          <w:p w14:paraId="446D0289" w14:textId="77777777" w:rsidR="00D937A2" w:rsidRDefault="005438E4">
            <w:pPr>
              <w:rPr>
                <w:rFonts w:ascii="Arial" w:eastAsia="Arial" w:hAnsi="Arial" w:cs="Arial"/>
              </w:rPr>
            </w:pPr>
            <w:r>
              <w:rPr>
                <w:rFonts w:ascii="Arial" w:eastAsia="Arial" w:hAnsi="Arial" w:cs="Arial"/>
              </w:rPr>
              <w:t xml:space="preserve">  školy</w:t>
            </w:r>
          </w:p>
          <w:p w14:paraId="25071C6F" w14:textId="77777777" w:rsidR="00D937A2" w:rsidRDefault="005438E4">
            <w:pPr>
              <w:rPr>
                <w:rFonts w:ascii="Arial" w:eastAsia="Arial" w:hAnsi="Arial" w:cs="Arial"/>
              </w:rPr>
            </w:pPr>
            <w:r>
              <w:rPr>
                <w:rFonts w:ascii="Arial" w:eastAsia="Arial" w:hAnsi="Arial" w:cs="Arial"/>
              </w:rPr>
              <w:t>- chová se ukázněně ve škole i mimo školu</w:t>
            </w:r>
          </w:p>
          <w:p w14:paraId="1CDA9FEC" w14:textId="77777777" w:rsidR="00D937A2" w:rsidRDefault="005438E4">
            <w:pPr>
              <w:rPr>
                <w:rFonts w:ascii="Arial" w:eastAsia="Arial" w:hAnsi="Arial" w:cs="Arial"/>
              </w:rPr>
            </w:pPr>
            <w:r>
              <w:rPr>
                <w:rFonts w:ascii="Arial" w:eastAsia="Arial" w:hAnsi="Arial" w:cs="Arial"/>
              </w:rPr>
              <w:t>-  připraví si pomůcky do školy</w:t>
            </w:r>
          </w:p>
          <w:p w14:paraId="0A35F329" w14:textId="77777777" w:rsidR="00D937A2" w:rsidRDefault="005438E4">
            <w:pPr>
              <w:rPr>
                <w:rFonts w:ascii="Arial" w:eastAsia="Arial" w:hAnsi="Arial" w:cs="Arial"/>
              </w:rPr>
            </w:pPr>
            <w:r>
              <w:rPr>
                <w:rFonts w:ascii="Arial" w:eastAsia="Arial" w:hAnsi="Arial" w:cs="Arial"/>
              </w:rPr>
              <w:t>- udržuje pořádek ve svých věcech, ve školní aktovce</w:t>
            </w:r>
          </w:p>
          <w:p w14:paraId="52BE17E0" w14:textId="77777777" w:rsidR="00D937A2" w:rsidRDefault="005438E4">
            <w:pPr>
              <w:rPr>
                <w:rFonts w:ascii="Arial" w:eastAsia="Arial" w:hAnsi="Arial" w:cs="Arial"/>
              </w:rPr>
            </w:pPr>
            <w:r>
              <w:rPr>
                <w:rFonts w:ascii="Arial" w:eastAsia="Arial" w:hAnsi="Arial" w:cs="Arial"/>
              </w:rPr>
              <w:t>- uspořádá si   pracovní místo</w:t>
            </w:r>
          </w:p>
          <w:p w14:paraId="61A6DE1D" w14:textId="77777777" w:rsidR="00D937A2" w:rsidRDefault="005438E4">
            <w:pPr>
              <w:rPr>
                <w:rFonts w:ascii="Arial" w:eastAsia="Arial" w:hAnsi="Arial" w:cs="Arial"/>
              </w:rPr>
            </w:pPr>
            <w:r>
              <w:rPr>
                <w:rFonts w:ascii="Arial" w:eastAsia="Arial" w:hAnsi="Arial" w:cs="Arial"/>
              </w:rPr>
              <w:t>- rozlišuje čas k práci a odpočinku</w:t>
            </w:r>
          </w:p>
          <w:p w14:paraId="59A3F465" w14:textId="77777777" w:rsidR="00D937A2" w:rsidRDefault="00D937A2">
            <w:pPr>
              <w:rPr>
                <w:rFonts w:ascii="Arial" w:eastAsia="Arial" w:hAnsi="Arial" w:cs="Arial"/>
              </w:rPr>
            </w:pPr>
          </w:p>
          <w:p w14:paraId="01E3BC2F"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vypráví  o</w:t>
            </w:r>
            <w:proofErr w:type="gramEnd"/>
            <w:r>
              <w:rPr>
                <w:rFonts w:ascii="Arial" w:eastAsia="Arial" w:hAnsi="Arial" w:cs="Arial"/>
              </w:rPr>
              <w:t xml:space="preserve">  svém domově, bydlišti a okolí</w:t>
            </w:r>
          </w:p>
          <w:p w14:paraId="18B7035C" w14:textId="77777777" w:rsidR="00D937A2" w:rsidRDefault="005438E4">
            <w:pPr>
              <w:rPr>
                <w:rFonts w:ascii="Arial" w:eastAsia="Arial" w:hAnsi="Arial" w:cs="Arial"/>
              </w:rPr>
            </w:pPr>
            <w:r>
              <w:rPr>
                <w:rFonts w:ascii="Arial" w:eastAsia="Arial" w:hAnsi="Arial" w:cs="Arial"/>
              </w:rPr>
              <w:t xml:space="preserve">- rozliší </w:t>
            </w:r>
            <w:proofErr w:type="gramStart"/>
            <w:r>
              <w:rPr>
                <w:rFonts w:ascii="Arial" w:eastAsia="Arial" w:hAnsi="Arial" w:cs="Arial"/>
              </w:rPr>
              <w:t>možná  nebezpečí</w:t>
            </w:r>
            <w:proofErr w:type="gramEnd"/>
            <w:r>
              <w:rPr>
                <w:rFonts w:ascii="Arial" w:eastAsia="Arial" w:hAnsi="Arial" w:cs="Arial"/>
              </w:rPr>
              <w:t xml:space="preserve"> v nejbližším okolí</w:t>
            </w:r>
          </w:p>
          <w:p w14:paraId="4008A150" w14:textId="77777777" w:rsidR="00D937A2" w:rsidRDefault="005438E4">
            <w:pPr>
              <w:rPr>
                <w:rFonts w:ascii="Arial" w:eastAsia="Arial" w:hAnsi="Arial" w:cs="Arial"/>
              </w:rPr>
            </w:pPr>
            <w:r>
              <w:rPr>
                <w:rFonts w:ascii="Arial" w:eastAsia="Arial" w:hAnsi="Arial" w:cs="Arial"/>
              </w:rPr>
              <w:t>- používá jednoduchý plán bydliště</w:t>
            </w:r>
          </w:p>
          <w:p w14:paraId="26215015" w14:textId="77777777" w:rsidR="00D937A2" w:rsidRDefault="00D937A2">
            <w:pPr>
              <w:rPr>
                <w:rFonts w:ascii="Arial" w:eastAsia="Arial" w:hAnsi="Arial" w:cs="Arial"/>
              </w:rPr>
            </w:pPr>
          </w:p>
          <w:p w14:paraId="6709FD2F" w14:textId="77777777" w:rsidR="00D937A2" w:rsidRDefault="00D937A2">
            <w:pPr>
              <w:rPr>
                <w:rFonts w:ascii="Arial" w:eastAsia="Arial" w:hAnsi="Arial" w:cs="Arial"/>
              </w:rPr>
            </w:pPr>
          </w:p>
          <w:p w14:paraId="0542DFD3"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objasní  vztahy</w:t>
            </w:r>
            <w:proofErr w:type="gramEnd"/>
            <w:r>
              <w:rPr>
                <w:rFonts w:ascii="Arial" w:eastAsia="Arial" w:hAnsi="Arial" w:cs="Arial"/>
              </w:rPr>
              <w:t xml:space="preserve"> mezi rodinnými příslušníky (rodiče,</w:t>
            </w:r>
          </w:p>
          <w:p w14:paraId="71915CC5" w14:textId="77777777" w:rsidR="00D937A2" w:rsidRDefault="005438E4">
            <w:pPr>
              <w:rPr>
                <w:rFonts w:ascii="Arial" w:eastAsia="Arial" w:hAnsi="Arial" w:cs="Arial"/>
              </w:rPr>
            </w:pPr>
            <w:r>
              <w:rPr>
                <w:rFonts w:ascii="Arial" w:eastAsia="Arial" w:hAnsi="Arial" w:cs="Arial"/>
              </w:rPr>
              <w:t xml:space="preserve">   děti, bratr, sestra, teta apod.)</w:t>
            </w:r>
          </w:p>
          <w:p w14:paraId="70A0D777" w14:textId="77777777" w:rsidR="00D937A2" w:rsidRDefault="005438E4">
            <w:pPr>
              <w:rPr>
                <w:rFonts w:ascii="Arial" w:eastAsia="Arial" w:hAnsi="Arial" w:cs="Arial"/>
              </w:rPr>
            </w:pPr>
            <w:r>
              <w:rPr>
                <w:rFonts w:ascii="Arial" w:eastAsia="Arial" w:hAnsi="Arial" w:cs="Arial"/>
              </w:rPr>
              <w:t>- chápe role rodinných příslušníků a pravidla chování</w:t>
            </w:r>
          </w:p>
          <w:p w14:paraId="6576F1A1" w14:textId="77777777" w:rsidR="00D937A2" w:rsidRDefault="005438E4">
            <w:pPr>
              <w:rPr>
                <w:rFonts w:ascii="Arial" w:eastAsia="Arial" w:hAnsi="Arial" w:cs="Arial"/>
              </w:rPr>
            </w:pPr>
            <w:r>
              <w:rPr>
                <w:rFonts w:ascii="Arial" w:eastAsia="Arial" w:hAnsi="Arial" w:cs="Arial"/>
              </w:rPr>
              <w:t xml:space="preserve">  v rodině</w:t>
            </w:r>
          </w:p>
          <w:p w14:paraId="1F20A201" w14:textId="77777777" w:rsidR="00D937A2" w:rsidRDefault="005438E4">
            <w:pPr>
              <w:rPr>
                <w:rFonts w:ascii="Arial" w:eastAsia="Arial" w:hAnsi="Arial" w:cs="Arial"/>
              </w:rPr>
            </w:pPr>
            <w:r>
              <w:rPr>
                <w:rFonts w:ascii="Arial" w:eastAsia="Arial" w:hAnsi="Arial" w:cs="Arial"/>
              </w:rPr>
              <w:t>- vypráví o životě v rodině, rodinných zvycích</w:t>
            </w:r>
          </w:p>
          <w:p w14:paraId="41F3C526" w14:textId="77777777" w:rsidR="00D937A2" w:rsidRDefault="005438E4">
            <w:pPr>
              <w:rPr>
                <w:rFonts w:ascii="Arial" w:eastAsia="Arial" w:hAnsi="Arial" w:cs="Arial"/>
              </w:rPr>
            </w:pPr>
            <w:r>
              <w:rPr>
                <w:rFonts w:ascii="Arial" w:eastAsia="Arial" w:hAnsi="Arial" w:cs="Arial"/>
              </w:rPr>
              <w:t>- rozlišuje práci a odpočinek</w:t>
            </w:r>
          </w:p>
          <w:p w14:paraId="3FDF12E7" w14:textId="77777777" w:rsidR="00D937A2" w:rsidRDefault="005438E4">
            <w:pPr>
              <w:rPr>
                <w:rFonts w:ascii="Arial" w:eastAsia="Arial" w:hAnsi="Arial" w:cs="Arial"/>
              </w:rPr>
            </w:pPr>
            <w:r>
              <w:rPr>
                <w:rFonts w:ascii="Arial" w:eastAsia="Arial" w:hAnsi="Arial" w:cs="Arial"/>
              </w:rPr>
              <w:t>- seznámí se s různými formami trávení volného</w:t>
            </w:r>
          </w:p>
          <w:p w14:paraId="6BE5086C" w14:textId="77777777" w:rsidR="00D937A2" w:rsidRDefault="005438E4">
            <w:pPr>
              <w:rPr>
                <w:rFonts w:ascii="Arial" w:eastAsia="Arial" w:hAnsi="Arial" w:cs="Arial"/>
              </w:rPr>
            </w:pPr>
            <w:r>
              <w:rPr>
                <w:rFonts w:ascii="Arial" w:eastAsia="Arial" w:hAnsi="Arial" w:cs="Arial"/>
              </w:rPr>
              <w:t xml:space="preserve">   času</w:t>
            </w:r>
          </w:p>
          <w:p w14:paraId="4C8115A3" w14:textId="77777777" w:rsidR="00D937A2" w:rsidRDefault="005438E4">
            <w:pPr>
              <w:rPr>
                <w:rFonts w:ascii="Arial" w:eastAsia="Arial" w:hAnsi="Arial" w:cs="Arial"/>
              </w:rPr>
            </w:pPr>
            <w:r>
              <w:rPr>
                <w:rFonts w:ascii="Arial" w:eastAsia="Arial" w:hAnsi="Arial" w:cs="Arial"/>
              </w:rPr>
              <w:t xml:space="preserve">- </w:t>
            </w:r>
            <w:proofErr w:type="spellStart"/>
            <w:r>
              <w:rPr>
                <w:rFonts w:ascii="Arial" w:eastAsia="Arial" w:hAnsi="Arial" w:cs="Arial"/>
              </w:rPr>
              <w:t>rolišuje</w:t>
            </w:r>
            <w:proofErr w:type="spellEnd"/>
            <w:r>
              <w:rPr>
                <w:rFonts w:ascii="Arial" w:eastAsia="Arial" w:hAnsi="Arial" w:cs="Arial"/>
              </w:rPr>
              <w:t xml:space="preserve"> vhodné a nevhodné trávení volného času</w:t>
            </w:r>
          </w:p>
          <w:p w14:paraId="0F27F88B" w14:textId="77777777" w:rsidR="00D937A2" w:rsidRDefault="005438E4">
            <w:pPr>
              <w:rPr>
                <w:rFonts w:ascii="Arial" w:eastAsia="Arial" w:hAnsi="Arial" w:cs="Arial"/>
              </w:rPr>
            </w:pPr>
            <w:r>
              <w:rPr>
                <w:rFonts w:ascii="Arial" w:eastAsia="Arial" w:hAnsi="Arial" w:cs="Arial"/>
              </w:rPr>
              <w:t>- seznámí se s různými povoláními a výsledky</w:t>
            </w:r>
          </w:p>
          <w:p w14:paraId="0B76964F" w14:textId="77777777" w:rsidR="00D937A2" w:rsidRDefault="005438E4">
            <w:pPr>
              <w:rPr>
                <w:rFonts w:ascii="Arial" w:eastAsia="Arial" w:hAnsi="Arial" w:cs="Arial"/>
              </w:rPr>
            </w:pPr>
            <w:r>
              <w:rPr>
                <w:rFonts w:ascii="Arial" w:eastAsia="Arial" w:hAnsi="Arial" w:cs="Arial"/>
              </w:rPr>
              <w:t xml:space="preserve">   některých pracovních činností</w:t>
            </w:r>
          </w:p>
          <w:p w14:paraId="5F7115CF" w14:textId="77777777" w:rsidR="00D937A2" w:rsidRDefault="005438E4">
            <w:pPr>
              <w:rPr>
                <w:rFonts w:ascii="Arial" w:eastAsia="Arial" w:hAnsi="Arial" w:cs="Arial"/>
              </w:rPr>
            </w:pPr>
            <w:r>
              <w:rPr>
                <w:rFonts w:ascii="Arial" w:eastAsia="Arial" w:hAnsi="Arial" w:cs="Arial"/>
              </w:rPr>
              <w:t>-  popisuje jednoduché pracovní postupy</w:t>
            </w:r>
          </w:p>
          <w:p w14:paraId="105EA07C" w14:textId="77777777" w:rsidR="00D937A2" w:rsidRDefault="005438E4">
            <w:pPr>
              <w:rPr>
                <w:rFonts w:ascii="Arial" w:eastAsia="Arial" w:hAnsi="Arial" w:cs="Arial"/>
              </w:rPr>
            </w:pPr>
            <w:r>
              <w:rPr>
                <w:rFonts w:ascii="Arial" w:eastAsia="Arial" w:hAnsi="Arial" w:cs="Arial"/>
              </w:rPr>
              <w:t xml:space="preserve"> </w:t>
            </w:r>
          </w:p>
          <w:p w14:paraId="193F794F" w14:textId="77777777" w:rsidR="00D937A2" w:rsidRDefault="005438E4">
            <w:pPr>
              <w:rPr>
                <w:rFonts w:ascii="Arial" w:eastAsia="Arial" w:hAnsi="Arial" w:cs="Arial"/>
              </w:rPr>
            </w:pPr>
            <w:r>
              <w:rPr>
                <w:rFonts w:ascii="Arial" w:eastAsia="Arial" w:hAnsi="Arial" w:cs="Arial"/>
              </w:rPr>
              <w:t xml:space="preserve">- chápe důležitost pravidel slušného chování </w:t>
            </w:r>
          </w:p>
          <w:p w14:paraId="331D9162" w14:textId="77777777" w:rsidR="00D937A2" w:rsidRDefault="005438E4">
            <w:pPr>
              <w:rPr>
                <w:rFonts w:ascii="Arial" w:eastAsia="Arial" w:hAnsi="Arial" w:cs="Arial"/>
              </w:rPr>
            </w:pPr>
            <w:r>
              <w:rPr>
                <w:rFonts w:ascii="Arial" w:eastAsia="Arial" w:hAnsi="Arial" w:cs="Arial"/>
              </w:rPr>
              <w:t>- projevuje toleranci k přirozeným odlišnostem</w:t>
            </w:r>
          </w:p>
          <w:p w14:paraId="105F3399" w14:textId="77777777" w:rsidR="00D937A2" w:rsidRDefault="005438E4">
            <w:pPr>
              <w:rPr>
                <w:rFonts w:ascii="Arial" w:eastAsia="Arial" w:hAnsi="Arial" w:cs="Arial"/>
              </w:rPr>
            </w:pPr>
            <w:r>
              <w:rPr>
                <w:rFonts w:ascii="Arial" w:eastAsia="Arial" w:hAnsi="Arial" w:cs="Arial"/>
              </w:rPr>
              <w:t xml:space="preserve">  spolužáků a lidí ze svého okolí</w:t>
            </w:r>
          </w:p>
          <w:p w14:paraId="2F4B23A3" w14:textId="77777777" w:rsidR="00D937A2" w:rsidRDefault="005438E4">
            <w:pPr>
              <w:rPr>
                <w:rFonts w:ascii="Arial" w:eastAsia="Arial" w:hAnsi="Arial" w:cs="Arial"/>
              </w:rPr>
            </w:pPr>
            <w:r>
              <w:rPr>
                <w:rFonts w:ascii="Arial" w:eastAsia="Arial" w:hAnsi="Arial" w:cs="Arial"/>
              </w:rPr>
              <w:t>- rozlišuje dobré a špatné vlastnosti</w:t>
            </w:r>
          </w:p>
          <w:p w14:paraId="70A300C0" w14:textId="77777777" w:rsidR="00D937A2" w:rsidRDefault="00D937A2">
            <w:pPr>
              <w:rPr>
                <w:rFonts w:ascii="Arial" w:eastAsia="Arial" w:hAnsi="Arial" w:cs="Arial"/>
              </w:rPr>
            </w:pPr>
          </w:p>
          <w:p w14:paraId="3860AC1A" w14:textId="77777777" w:rsidR="00D937A2" w:rsidRDefault="00D937A2">
            <w:pPr>
              <w:rPr>
                <w:rFonts w:ascii="Arial" w:eastAsia="Arial" w:hAnsi="Arial" w:cs="Arial"/>
              </w:rPr>
            </w:pPr>
          </w:p>
          <w:p w14:paraId="6FB74014" w14:textId="77777777" w:rsidR="00D937A2" w:rsidRDefault="00D937A2">
            <w:pPr>
              <w:rPr>
                <w:rFonts w:ascii="Arial" w:eastAsia="Arial" w:hAnsi="Arial" w:cs="Arial"/>
              </w:rPr>
            </w:pPr>
          </w:p>
          <w:p w14:paraId="642228EA" w14:textId="77777777" w:rsidR="00D937A2" w:rsidRDefault="005438E4">
            <w:pPr>
              <w:rPr>
                <w:rFonts w:ascii="Arial" w:eastAsia="Arial" w:hAnsi="Arial" w:cs="Arial"/>
              </w:rPr>
            </w:pPr>
            <w:r>
              <w:rPr>
                <w:rFonts w:ascii="Arial" w:eastAsia="Arial" w:hAnsi="Arial" w:cs="Arial"/>
              </w:rPr>
              <w:t>- seznámí se s různými podobami a projevy kultury</w:t>
            </w:r>
          </w:p>
          <w:p w14:paraId="0D88775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seznámí se s místními kulturními institucemi</w:t>
            </w:r>
          </w:p>
          <w:p w14:paraId="475738BF" w14:textId="77777777" w:rsidR="00D937A2" w:rsidRDefault="005438E4">
            <w:pPr>
              <w:rPr>
                <w:rFonts w:ascii="Arial" w:eastAsia="Arial" w:hAnsi="Arial" w:cs="Arial"/>
              </w:rPr>
            </w:pPr>
            <w:r>
              <w:rPr>
                <w:rFonts w:ascii="Arial" w:eastAsia="Arial" w:hAnsi="Arial" w:cs="Arial"/>
              </w:rPr>
              <w:t>- chápe pravidla slušného chování v různých</w:t>
            </w:r>
          </w:p>
          <w:p w14:paraId="7828BFB0" w14:textId="77777777" w:rsidR="00D937A2" w:rsidRDefault="005438E4">
            <w:pPr>
              <w:rPr>
                <w:rFonts w:ascii="Arial" w:eastAsia="Arial" w:hAnsi="Arial" w:cs="Arial"/>
              </w:rPr>
            </w:pPr>
            <w:r>
              <w:rPr>
                <w:rFonts w:ascii="Arial" w:eastAsia="Arial" w:hAnsi="Arial" w:cs="Arial"/>
              </w:rPr>
              <w:t xml:space="preserve">   kulturních institucích</w:t>
            </w:r>
          </w:p>
          <w:p w14:paraId="4E4ECE01" w14:textId="77777777" w:rsidR="00D937A2" w:rsidRDefault="00D937A2">
            <w:pPr>
              <w:rPr>
                <w:rFonts w:ascii="Arial" w:eastAsia="Arial" w:hAnsi="Arial" w:cs="Arial"/>
              </w:rPr>
            </w:pPr>
          </w:p>
          <w:p w14:paraId="4041DAFF" w14:textId="77777777" w:rsidR="00D937A2" w:rsidRDefault="00D937A2">
            <w:pPr>
              <w:rPr>
                <w:rFonts w:ascii="Arial" w:eastAsia="Arial" w:hAnsi="Arial" w:cs="Arial"/>
              </w:rPr>
            </w:pPr>
          </w:p>
          <w:p w14:paraId="397B5249" w14:textId="77777777" w:rsidR="00D937A2" w:rsidRDefault="005438E4">
            <w:pPr>
              <w:rPr>
                <w:rFonts w:ascii="Arial" w:eastAsia="Arial" w:hAnsi="Arial" w:cs="Arial"/>
              </w:rPr>
            </w:pPr>
            <w:r>
              <w:rPr>
                <w:rFonts w:ascii="Arial" w:eastAsia="Arial" w:hAnsi="Arial" w:cs="Arial"/>
              </w:rPr>
              <w:t>- orientuje se v čase – rok, měsíc, týden, den,hodina - vyjmenuje  dny v týdnu</w:t>
            </w:r>
          </w:p>
          <w:p w14:paraId="4B1098B4"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rozezná  čtvero</w:t>
            </w:r>
            <w:proofErr w:type="gramEnd"/>
            <w:r>
              <w:rPr>
                <w:rFonts w:ascii="Arial" w:eastAsia="Arial" w:hAnsi="Arial" w:cs="Arial"/>
              </w:rPr>
              <w:t xml:space="preserve"> ročních období a umí je</w:t>
            </w:r>
          </w:p>
          <w:p w14:paraId="56BF1797" w14:textId="77777777" w:rsidR="00D937A2" w:rsidRDefault="005438E4">
            <w:pPr>
              <w:rPr>
                <w:rFonts w:ascii="Arial" w:eastAsia="Arial" w:hAnsi="Arial" w:cs="Arial"/>
              </w:rPr>
            </w:pPr>
            <w:r>
              <w:rPr>
                <w:rFonts w:ascii="Arial" w:eastAsia="Arial" w:hAnsi="Arial" w:cs="Arial"/>
              </w:rPr>
              <w:t xml:space="preserve">  charakterizovat</w:t>
            </w:r>
          </w:p>
          <w:p w14:paraId="7BF8F2C3"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vyjmenuje  měsíce</w:t>
            </w:r>
            <w:proofErr w:type="gramEnd"/>
            <w:r>
              <w:rPr>
                <w:rFonts w:ascii="Arial" w:eastAsia="Arial" w:hAnsi="Arial" w:cs="Arial"/>
              </w:rPr>
              <w:t xml:space="preserve"> jednotlivých ročních období</w:t>
            </w:r>
          </w:p>
          <w:p w14:paraId="18862D29" w14:textId="77777777" w:rsidR="00D937A2" w:rsidRDefault="005438E4">
            <w:pPr>
              <w:rPr>
                <w:rFonts w:ascii="Arial" w:eastAsia="Arial" w:hAnsi="Arial" w:cs="Arial"/>
              </w:rPr>
            </w:pPr>
            <w:r>
              <w:rPr>
                <w:rFonts w:ascii="Arial" w:eastAsia="Arial" w:hAnsi="Arial" w:cs="Arial"/>
              </w:rPr>
              <w:t>-  popíše   změny v přírodě podle ročního období</w:t>
            </w:r>
          </w:p>
          <w:p w14:paraId="6E7F3D5B" w14:textId="77777777" w:rsidR="00D937A2" w:rsidRDefault="005438E4">
            <w:pPr>
              <w:rPr>
                <w:rFonts w:ascii="Arial" w:eastAsia="Arial" w:hAnsi="Arial" w:cs="Arial"/>
              </w:rPr>
            </w:pPr>
            <w:r>
              <w:rPr>
                <w:rFonts w:ascii="Arial" w:eastAsia="Arial" w:hAnsi="Arial" w:cs="Arial"/>
              </w:rPr>
              <w:t xml:space="preserve">- časově </w:t>
            </w:r>
            <w:proofErr w:type="gramStart"/>
            <w:r>
              <w:rPr>
                <w:rFonts w:ascii="Arial" w:eastAsia="Arial" w:hAnsi="Arial" w:cs="Arial"/>
              </w:rPr>
              <w:t>zařadí  Vánoce</w:t>
            </w:r>
            <w:proofErr w:type="gramEnd"/>
            <w:r>
              <w:rPr>
                <w:rFonts w:ascii="Arial" w:eastAsia="Arial" w:hAnsi="Arial" w:cs="Arial"/>
              </w:rPr>
              <w:t xml:space="preserve"> a Velikonoce</w:t>
            </w:r>
          </w:p>
          <w:p w14:paraId="2261C67E"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vysvětlí  některé</w:t>
            </w:r>
            <w:proofErr w:type="gramEnd"/>
            <w:r>
              <w:rPr>
                <w:rFonts w:ascii="Arial" w:eastAsia="Arial" w:hAnsi="Arial" w:cs="Arial"/>
              </w:rPr>
              <w:t xml:space="preserve"> vánoční a velikonoční zvyky a</w:t>
            </w:r>
          </w:p>
          <w:p w14:paraId="1C08A21F" w14:textId="77777777" w:rsidR="00D937A2" w:rsidRDefault="005438E4">
            <w:pPr>
              <w:rPr>
                <w:rFonts w:ascii="Arial" w:eastAsia="Arial" w:hAnsi="Arial" w:cs="Arial"/>
              </w:rPr>
            </w:pPr>
            <w:r>
              <w:rPr>
                <w:rFonts w:ascii="Arial" w:eastAsia="Arial" w:hAnsi="Arial" w:cs="Arial"/>
              </w:rPr>
              <w:t xml:space="preserve">  tradice</w:t>
            </w:r>
          </w:p>
          <w:p w14:paraId="12404AA5" w14:textId="77777777" w:rsidR="00D937A2" w:rsidRDefault="005438E4">
            <w:pPr>
              <w:rPr>
                <w:rFonts w:ascii="Arial" w:eastAsia="Arial" w:hAnsi="Arial" w:cs="Arial"/>
              </w:rPr>
            </w:pPr>
            <w:r>
              <w:rPr>
                <w:rFonts w:ascii="Arial" w:eastAsia="Arial" w:hAnsi="Arial" w:cs="Arial"/>
              </w:rPr>
              <w:t>- určuje čas a využívá časové údaje při řešení situací</w:t>
            </w:r>
          </w:p>
          <w:p w14:paraId="477C4514" w14:textId="77777777" w:rsidR="00D937A2" w:rsidRDefault="005438E4">
            <w:pPr>
              <w:rPr>
                <w:rFonts w:ascii="Arial" w:eastAsia="Arial" w:hAnsi="Arial" w:cs="Arial"/>
              </w:rPr>
            </w:pPr>
            <w:r>
              <w:rPr>
                <w:rFonts w:ascii="Arial" w:eastAsia="Arial" w:hAnsi="Arial" w:cs="Arial"/>
              </w:rPr>
              <w:t xml:space="preserve">  v denním životě</w:t>
            </w:r>
          </w:p>
          <w:p w14:paraId="0572DF65" w14:textId="77777777" w:rsidR="00D937A2" w:rsidRDefault="005438E4">
            <w:pPr>
              <w:rPr>
                <w:rFonts w:ascii="Arial" w:eastAsia="Arial" w:hAnsi="Arial" w:cs="Arial"/>
              </w:rPr>
            </w:pPr>
            <w:r>
              <w:rPr>
                <w:rFonts w:ascii="Arial" w:eastAsia="Arial" w:hAnsi="Arial" w:cs="Arial"/>
              </w:rPr>
              <w:t>- chápe režim dne a přiřazuje vhodný časový údaj</w:t>
            </w:r>
          </w:p>
          <w:p w14:paraId="22F0D1FA" w14:textId="77777777" w:rsidR="00D937A2" w:rsidRDefault="00D937A2">
            <w:pPr>
              <w:rPr>
                <w:rFonts w:ascii="Arial" w:eastAsia="Arial" w:hAnsi="Arial" w:cs="Arial"/>
              </w:rPr>
            </w:pPr>
          </w:p>
          <w:p w14:paraId="0BB424B6" w14:textId="77777777" w:rsidR="00D937A2" w:rsidRDefault="005438E4">
            <w:pPr>
              <w:rPr>
                <w:rFonts w:ascii="Arial" w:eastAsia="Arial" w:hAnsi="Arial" w:cs="Arial"/>
              </w:rPr>
            </w:pPr>
            <w:r>
              <w:rPr>
                <w:rFonts w:ascii="Arial" w:eastAsia="Arial" w:hAnsi="Arial" w:cs="Arial"/>
              </w:rPr>
              <w:t>- rozlišuje děj v minulosti, přítomnosti a budoucnosti</w:t>
            </w:r>
          </w:p>
          <w:p w14:paraId="18F11922" w14:textId="77777777" w:rsidR="00D937A2" w:rsidRDefault="005438E4">
            <w:pPr>
              <w:rPr>
                <w:rFonts w:ascii="Arial" w:eastAsia="Arial" w:hAnsi="Arial" w:cs="Arial"/>
              </w:rPr>
            </w:pPr>
            <w:r>
              <w:rPr>
                <w:rFonts w:ascii="Arial" w:eastAsia="Arial" w:hAnsi="Arial" w:cs="Arial"/>
              </w:rPr>
              <w:t>- porovnává proměny způsobu života</w:t>
            </w:r>
          </w:p>
          <w:p w14:paraId="745DFDF9" w14:textId="77777777" w:rsidR="00D937A2" w:rsidRDefault="005438E4">
            <w:pPr>
              <w:rPr>
                <w:rFonts w:ascii="Arial" w:eastAsia="Arial" w:hAnsi="Arial" w:cs="Arial"/>
              </w:rPr>
            </w:pPr>
            <w:r>
              <w:rPr>
                <w:rFonts w:ascii="Arial" w:eastAsia="Arial" w:hAnsi="Arial" w:cs="Arial"/>
              </w:rPr>
              <w:t>- seznámí se se státními svátky a významnými dny</w:t>
            </w:r>
          </w:p>
          <w:p w14:paraId="54E52461" w14:textId="77777777" w:rsidR="00D937A2" w:rsidRDefault="00D937A2">
            <w:pPr>
              <w:rPr>
                <w:rFonts w:ascii="Arial" w:eastAsia="Arial" w:hAnsi="Arial" w:cs="Arial"/>
              </w:rPr>
            </w:pPr>
          </w:p>
          <w:p w14:paraId="75B17EDE" w14:textId="77777777" w:rsidR="00D937A2" w:rsidRDefault="00D937A2">
            <w:pPr>
              <w:rPr>
                <w:rFonts w:ascii="Arial" w:eastAsia="Arial" w:hAnsi="Arial" w:cs="Arial"/>
              </w:rPr>
            </w:pPr>
          </w:p>
          <w:p w14:paraId="355CFE7D" w14:textId="77777777" w:rsidR="00D937A2" w:rsidRDefault="00D937A2">
            <w:pPr>
              <w:rPr>
                <w:rFonts w:ascii="Arial" w:eastAsia="Arial" w:hAnsi="Arial" w:cs="Arial"/>
              </w:rPr>
            </w:pPr>
          </w:p>
          <w:p w14:paraId="4B9BD45B" w14:textId="77777777" w:rsidR="00D937A2" w:rsidRDefault="005438E4">
            <w:pPr>
              <w:rPr>
                <w:rFonts w:ascii="Arial" w:eastAsia="Arial" w:hAnsi="Arial" w:cs="Arial"/>
              </w:rPr>
            </w:pPr>
            <w:r>
              <w:rPr>
                <w:rFonts w:ascii="Arial" w:eastAsia="Arial" w:hAnsi="Arial" w:cs="Arial"/>
              </w:rPr>
              <w:t xml:space="preserve">- pozoruje a popíše stavbu těla </w:t>
            </w:r>
          </w:p>
          <w:p w14:paraId="342E83D2" w14:textId="77777777" w:rsidR="00D937A2" w:rsidRDefault="005438E4">
            <w:pPr>
              <w:rPr>
                <w:rFonts w:ascii="Arial" w:eastAsia="Arial" w:hAnsi="Arial" w:cs="Arial"/>
              </w:rPr>
            </w:pPr>
            <w:r>
              <w:rPr>
                <w:rFonts w:ascii="Arial" w:eastAsia="Arial" w:hAnsi="Arial" w:cs="Arial"/>
              </w:rPr>
              <w:t>- seznámí se s životními potřebami a projevy</w:t>
            </w:r>
          </w:p>
          <w:p w14:paraId="7783E42E" w14:textId="77777777" w:rsidR="00D937A2" w:rsidRDefault="005438E4">
            <w:pPr>
              <w:rPr>
                <w:rFonts w:ascii="Arial" w:eastAsia="Arial" w:hAnsi="Arial" w:cs="Arial"/>
              </w:rPr>
            </w:pPr>
            <w:r>
              <w:rPr>
                <w:rFonts w:ascii="Arial" w:eastAsia="Arial" w:hAnsi="Arial" w:cs="Arial"/>
              </w:rPr>
              <w:t>- pozoruje průběh a způsob života</w:t>
            </w:r>
          </w:p>
          <w:p w14:paraId="19D5B133" w14:textId="77777777" w:rsidR="00D937A2" w:rsidRDefault="005438E4">
            <w:pPr>
              <w:rPr>
                <w:rFonts w:ascii="Arial" w:eastAsia="Arial" w:hAnsi="Arial" w:cs="Arial"/>
              </w:rPr>
            </w:pPr>
            <w:r>
              <w:rPr>
                <w:rFonts w:ascii="Arial" w:eastAsia="Arial" w:hAnsi="Arial" w:cs="Arial"/>
              </w:rPr>
              <w:t>- chápe význam v přírodě a pro člověka</w:t>
            </w:r>
          </w:p>
          <w:p w14:paraId="35FBA800" w14:textId="77777777" w:rsidR="00D937A2" w:rsidRDefault="005438E4">
            <w:pPr>
              <w:rPr>
                <w:rFonts w:ascii="Arial" w:eastAsia="Arial" w:hAnsi="Arial" w:cs="Arial"/>
              </w:rPr>
            </w:pPr>
            <w:r>
              <w:rPr>
                <w:rFonts w:ascii="Arial" w:eastAsia="Arial" w:hAnsi="Arial" w:cs="Arial"/>
              </w:rPr>
              <w:t xml:space="preserve">  (hospodářská </w:t>
            </w:r>
            <w:proofErr w:type="gramStart"/>
            <w:r>
              <w:rPr>
                <w:rFonts w:ascii="Arial" w:eastAsia="Arial" w:hAnsi="Arial" w:cs="Arial"/>
              </w:rPr>
              <w:t>zvířata,zemědělské</w:t>
            </w:r>
            <w:proofErr w:type="gramEnd"/>
            <w:r>
              <w:rPr>
                <w:rFonts w:ascii="Arial" w:eastAsia="Arial" w:hAnsi="Arial" w:cs="Arial"/>
              </w:rPr>
              <w:t xml:space="preserve"> plodiny, ovoce a</w:t>
            </w:r>
          </w:p>
          <w:p w14:paraId="1268E3DD" w14:textId="77777777" w:rsidR="00D937A2" w:rsidRDefault="005438E4">
            <w:pPr>
              <w:rPr>
                <w:rFonts w:ascii="Arial" w:eastAsia="Arial" w:hAnsi="Arial" w:cs="Arial"/>
              </w:rPr>
            </w:pPr>
            <w:r>
              <w:rPr>
                <w:rFonts w:ascii="Arial" w:eastAsia="Arial" w:hAnsi="Arial" w:cs="Arial"/>
              </w:rPr>
              <w:t xml:space="preserve">   zelenina) </w:t>
            </w:r>
          </w:p>
          <w:p w14:paraId="5CFA6349" w14:textId="77777777" w:rsidR="00D937A2" w:rsidRDefault="005438E4">
            <w:pPr>
              <w:rPr>
                <w:rFonts w:ascii="Arial" w:eastAsia="Arial" w:hAnsi="Arial" w:cs="Arial"/>
              </w:rPr>
            </w:pPr>
            <w:r>
              <w:rPr>
                <w:rFonts w:ascii="Arial" w:eastAsia="Arial" w:hAnsi="Arial" w:cs="Arial"/>
              </w:rPr>
              <w:t>- seznámí se s druhy ohrožujícími lidské zdraví</w:t>
            </w:r>
          </w:p>
          <w:p w14:paraId="0CBFC4BC" w14:textId="77777777" w:rsidR="00D937A2" w:rsidRDefault="005438E4">
            <w:pPr>
              <w:rPr>
                <w:rFonts w:ascii="Arial" w:eastAsia="Arial" w:hAnsi="Arial" w:cs="Arial"/>
              </w:rPr>
            </w:pPr>
            <w:r>
              <w:rPr>
                <w:rFonts w:ascii="Arial" w:eastAsia="Arial" w:hAnsi="Arial" w:cs="Arial"/>
              </w:rPr>
              <w:t>- pojmenuje některé známé druhy</w:t>
            </w:r>
          </w:p>
          <w:p w14:paraId="33EB1246"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určí  domácí</w:t>
            </w:r>
            <w:proofErr w:type="gramEnd"/>
            <w:r>
              <w:rPr>
                <w:rFonts w:ascii="Arial" w:eastAsia="Arial" w:hAnsi="Arial" w:cs="Arial"/>
              </w:rPr>
              <w:t xml:space="preserve"> zvířata a názvy jejich mláďat </w:t>
            </w:r>
          </w:p>
          <w:p w14:paraId="5C28E730" w14:textId="77777777" w:rsidR="00D937A2" w:rsidRDefault="00D937A2">
            <w:pPr>
              <w:rPr>
                <w:rFonts w:ascii="Arial" w:eastAsia="Arial" w:hAnsi="Arial" w:cs="Arial"/>
              </w:rPr>
            </w:pPr>
          </w:p>
          <w:p w14:paraId="2839FB86" w14:textId="77777777" w:rsidR="00D937A2" w:rsidRDefault="005438E4">
            <w:pPr>
              <w:rPr>
                <w:rFonts w:ascii="Arial" w:eastAsia="Arial" w:hAnsi="Arial" w:cs="Arial"/>
              </w:rPr>
            </w:pPr>
            <w:r>
              <w:rPr>
                <w:rFonts w:ascii="Arial" w:eastAsia="Arial" w:hAnsi="Arial" w:cs="Arial"/>
              </w:rPr>
              <w:t xml:space="preserve">- pozoruje počasí </w:t>
            </w:r>
          </w:p>
          <w:p w14:paraId="53730A69" w14:textId="77777777" w:rsidR="00D937A2" w:rsidRDefault="005438E4">
            <w:pPr>
              <w:rPr>
                <w:rFonts w:ascii="Arial" w:eastAsia="Arial" w:hAnsi="Arial" w:cs="Arial"/>
              </w:rPr>
            </w:pPr>
            <w:r>
              <w:rPr>
                <w:rFonts w:ascii="Arial" w:eastAsia="Arial" w:hAnsi="Arial" w:cs="Arial"/>
              </w:rPr>
              <w:t xml:space="preserve">- pozoruje, popíše a porovná viditelné proměny </w:t>
            </w:r>
          </w:p>
          <w:p w14:paraId="7F6349F6" w14:textId="77777777" w:rsidR="00D937A2" w:rsidRDefault="005438E4">
            <w:pPr>
              <w:rPr>
                <w:rFonts w:ascii="Arial" w:eastAsia="Arial" w:hAnsi="Arial" w:cs="Arial"/>
              </w:rPr>
            </w:pPr>
            <w:r>
              <w:rPr>
                <w:rFonts w:ascii="Arial" w:eastAsia="Arial" w:hAnsi="Arial" w:cs="Arial"/>
              </w:rPr>
              <w:t xml:space="preserve">  v přírodě v jednotlivých ročních obdobích </w:t>
            </w:r>
          </w:p>
          <w:p w14:paraId="1F19712F" w14:textId="77777777" w:rsidR="00D937A2" w:rsidRDefault="00D937A2">
            <w:pPr>
              <w:rPr>
                <w:rFonts w:ascii="Arial" w:eastAsia="Arial" w:hAnsi="Arial" w:cs="Arial"/>
              </w:rPr>
            </w:pPr>
          </w:p>
          <w:p w14:paraId="2E17D3A5" w14:textId="77777777" w:rsidR="00D937A2" w:rsidRDefault="005438E4">
            <w:pPr>
              <w:rPr>
                <w:rFonts w:ascii="Arial" w:eastAsia="Arial" w:hAnsi="Arial" w:cs="Arial"/>
              </w:rPr>
            </w:pPr>
            <w:r>
              <w:rPr>
                <w:rFonts w:ascii="Arial" w:eastAsia="Arial" w:hAnsi="Arial" w:cs="Arial"/>
              </w:rPr>
              <w:t>- pozoruje a popíše vzájemné vztahy mezi organismy</w:t>
            </w:r>
          </w:p>
          <w:p w14:paraId="631F23ED" w14:textId="77777777" w:rsidR="00D937A2" w:rsidRDefault="005438E4">
            <w:pPr>
              <w:rPr>
                <w:rFonts w:ascii="Arial" w:eastAsia="Arial" w:hAnsi="Arial" w:cs="Arial"/>
              </w:rPr>
            </w:pPr>
            <w:r>
              <w:rPr>
                <w:rFonts w:ascii="Arial" w:eastAsia="Arial" w:hAnsi="Arial" w:cs="Arial"/>
              </w:rPr>
              <w:t xml:space="preserve">- seznámí se základními společenstvy </w:t>
            </w:r>
          </w:p>
          <w:p w14:paraId="3CB223C6" w14:textId="77777777" w:rsidR="00D937A2" w:rsidRDefault="00D937A2">
            <w:pPr>
              <w:rPr>
                <w:rFonts w:ascii="Arial" w:eastAsia="Arial" w:hAnsi="Arial" w:cs="Arial"/>
              </w:rPr>
            </w:pPr>
          </w:p>
          <w:p w14:paraId="19133341" w14:textId="77777777" w:rsidR="00D937A2" w:rsidRDefault="005438E4">
            <w:pPr>
              <w:rPr>
                <w:rFonts w:ascii="Arial" w:eastAsia="Arial" w:hAnsi="Arial" w:cs="Arial"/>
              </w:rPr>
            </w:pPr>
            <w:r>
              <w:rPr>
                <w:rFonts w:ascii="Arial" w:eastAsia="Arial" w:hAnsi="Arial" w:cs="Arial"/>
              </w:rPr>
              <w:t>- chápe význam ochrany životního prostředí, rostlin a</w:t>
            </w:r>
          </w:p>
          <w:p w14:paraId="10A213AA" w14:textId="77777777" w:rsidR="00D937A2" w:rsidRDefault="005438E4">
            <w:pPr>
              <w:rPr>
                <w:rFonts w:ascii="Arial" w:eastAsia="Arial" w:hAnsi="Arial" w:cs="Arial"/>
              </w:rPr>
            </w:pPr>
            <w:r>
              <w:rPr>
                <w:rFonts w:ascii="Arial" w:eastAsia="Arial" w:hAnsi="Arial" w:cs="Arial"/>
              </w:rPr>
              <w:t xml:space="preserve">  živočichů</w:t>
            </w:r>
          </w:p>
          <w:p w14:paraId="34D92C70" w14:textId="77777777" w:rsidR="00D937A2" w:rsidRDefault="005438E4">
            <w:pPr>
              <w:rPr>
                <w:rFonts w:ascii="Arial" w:eastAsia="Arial" w:hAnsi="Arial" w:cs="Arial"/>
              </w:rPr>
            </w:pPr>
            <w:r>
              <w:rPr>
                <w:rFonts w:ascii="Arial" w:eastAsia="Arial" w:hAnsi="Arial" w:cs="Arial"/>
              </w:rPr>
              <w:t>- chápe význam ekologické likvidace odpadu</w:t>
            </w:r>
          </w:p>
          <w:p w14:paraId="0A8A89B3" w14:textId="77777777" w:rsidR="00D937A2" w:rsidRDefault="005438E4">
            <w:pPr>
              <w:rPr>
                <w:rFonts w:ascii="Arial" w:eastAsia="Arial" w:hAnsi="Arial" w:cs="Arial"/>
              </w:rPr>
            </w:pPr>
            <w:r>
              <w:rPr>
                <w:rFonts w:ascii="Arial" w:eastAsia="Arial" w:hAnsi="Arial" w:cs="Arial"/>
              </w:rPr>
              <w:t xml:space="preserve">- popisuje péči o živočichy v zajetí </w:t>
            </w:r>
          </w:p>
          <w:p w14:paraId="7FD156AA" w14:textId="77777777" w:rsidR="00D937A2" w:rsidRDefault="00D937A2">
            <w:pPr>
              <w:rPr>
                <w:rFonts w:ascii="Arial" w:eastAsia="Arial" w:hAnsi="Arial" w:cs="Arial"/>
              </w:rPr>
            </w:pPr>
          </w:p>
          <w:p w14:paraId="1CF6B245" w14:textId="77777777" w:rsidR="00D937A2" w:rsidRDefault="005438E4">
            <w:pPr>
              <w:rPr>
                <w:rFonts w:ascii="Arial" w:eastAsia="Arial" w:hAnsi="Arial" w:cs="Arial"/>
              </w:rPr>
            </w:pPr>
            <w:r>
              <w:rPr>
                <w:rFonts w:ascii="Arial" w:eastAsia="Arial" w:hAnsi="Arial" w:cs="Arial"/>
              </w:rPr>
              <w:t xml:space="preserve">- pojmenuje části lidského těla </w:t>
            </w:r>
          </w:p>
          <w:p w14:paraId="3F21B3F1" w14:textId="77777777" w:rsidR="00D937A2" w:rsidRDefault="005438E4">
            <w:pPr>
              <w:rPr>
                <w:rFonts w:ascii="Arial" w:eastAsia="Arial" w:hAnsi="Arial" w:cs="Arial"/>
              </w:rPr>
            </w:pPr>
            <w:r>
              <w:rPr>
                <w:rFonts w:ascii="Arial" w:eastAsia="Arial" w:hAnsi="Arial" w:cs="Arial"/>
              </w:rPr>
              <w:t>- seznámí se se smyslovými orgány</w:t>
            </w:r>
          </w:p>
          <w:p w14:paraId="0B010B35" w14:textId="77777777" w:rsidR="00D937A2" w:rsidRDefault="00D937A2">
            <w:pPr>
              <w:rPr>
                <w:rFonts w:ascii="Arial" w:eastAsia="Arial" w:hAnsi="Arial" w:cs="Arial"/>
              </w:rPr>
            </w:pPr>
          </w:p>
          <w:p w14:paraId="42179DE3" w14:textId="77777777" w:rsidR="00D937A2" w:rsidRDefault="005438E4">
            <w:pPr>
              <w:rPr>
                <w:rFonts w:ascii="Arial" w:eastAsia="Arial" w:hAnsi="Arial" w:cs="Arial"/>
              </w:rPr>
            </w:pPr>
            <w:r>
              <w:rPr>
                <w:rFonts w:ascii="Arial" w:eastAsia="Arial" w:hAnsi="Arial" w:cs="Arial"/>
              </w:rPr>
              <w:t>- uplatňuje základní hygienické návyky</w:t>
            </w:r>
          </w:p>
          <w:p w14:paraId="1F10D8B2" w14:textId="77777777" w:rsidR="00D937A2" w:rsidRDefault="005438E4">
            <w:pPr>
              <w:rPr>
                <w:rFonts w:ascii="Arial" w:eastAsia="Arial" w:hAnsi="Arial" w:cs="Arial"/>
              </w:rPr>
            </w:pPr>
            <w:r>
              <w:rPr>
                <w:rFonts w:ascii="Arial" w:eastAsia="Arial" w:hAnsi="Arial" w:cs="Arial"/>
              </w:rPr>
              <w:t>- popisuje běžná onemocnění a úrazy</w:t>
            </w:r>
          </w:p>
          <w:p w14:paraId="6455E639" w14:textId="77777777" w:rsidR="00D937A2" w:rsidRDefault="005438E4">
            <w:pPr>
              <w:rPr>
                <w:rFonts w:ascii="Arial" w:eastAsia="Arial" w:hAnsi="Arial" w:cs="Arial"/>
              </w:rPr>
            </w:pPr>
            <w:r>
              <w:rPr>
                <w:rFonts w:ascii="Arial" w:eastAsia="Arial" w:hAnsi="Arial" w:cs="Arial"/>
              </w:rPr>
              <w:t>- rozlišuje nemoc a úraz</w:t>
            </w:r>
          </w:p>
          <w:p w14:paraId="4E6E1670" w14:textId="77777777" w:rsidR="00D937A2" w:rsidRDefault="005438E4">
            <w:pPr>
              <w:rPr>
                <w:rFonts w:ascii="Arial" w:eastAsia="Arial" w:hAnsi="Arial" w:cs="Arial"/>
              </w:rPr>
            </w:pPr>
            <w:r>
              <w:rPr>
                <w:rFonts w:ascii="Arial" w:eastAsia="Arial" w:hAnsi="Arial" w:cs="Arial"/>
              </w:rPr>
              <w:t>- seznámí se s poskytnutím a přivoláním první</w:t>
            </w:r>
          </w:p>
          <w:p w14:paraId="705F9895" w14:textId="77777777" w:rsidR="00D937A2" w:rsidRDefault="005438E4">
            <w:pPr>
              <w:rPr>
                <w:rFonts w:ascii="Arial" w:eastAsia="Arial" w:hAnsi="Arial" w:cs="Arial"/>
              </w:rPr>
            </w:pPr>
            <w:r>
              <w:rPr>
                <w:rFonts w:ascii="Arial" w:eastAsia="Arial" w:hAnsi="Arial" w:cs="Arial"/>
              </w:rPr>
              <w:t xml:space="preserve">  pomoci</w:t>
            </w:r>
          </w:p>
          <w:p w14:paraId="1E6D7A6D"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popíše  zásady</w:t>
            </w:r>
            <w:proofErr w:type="gramEnd"/>
            <w:r>
              <w:rPr>
                <w:rFonts w:ascii="Arial" w:eastAsia="Arial" w:hAnsi="Arial" w:cs="Arial"/>
              </w:rPr>
              <w:t xml:space="preserve"> správného chování u lékaře</w:t>
            </w:r>
          </w:p>
          <w:p w14:paraId="68FE6975"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objasní  základy</w:t>
            </w:r>
            <w:proofErr w:type="gramEnd"/>
            <w:r>
              <w:rPr>
                <w:rFonts w:ascii="Arial" w:eastAsia="Arial" w:hAnsi="Arial" w:cs="Arial"/>
              </w:rPr>
              <w:t xml:space="preserve"> správné životosprávy – výživa,</w:t>
            </w:r>
          </w:p>
          <w:p w14:paraId="0320A0BF" w14:textId="77777777" w:rsidR="00D937A2" w:rsidRDefault="005438E4">
            <w:pPr>
              <w:rPr>
                <w:rFonts w:ascii="Arial" w:eastAsia="Arial" w:hAnsi="Arial" w:cs="Arial"/>
              </w:rPr>
            </w:pPr>
            <w:r>
              <w:rPr>
                <w:rFonts w:ascii="Arial" w:eastAsia="Arial" w:hAnsi="Arial" w:cs="Arial"/>
              </w:rPr>
              <w:t xml:space="preserve">  vitamíny, odpočinek, spánek, pitný režim apod.</w:t>
            </w:r>
          </w:p>
          <w:p w14:paraId="15C380CD" w14:textId="77777777" w:rsidR="00D937A2" w:rsidRDefault="00D937A2">
            <w:pPr>
              <w:rPr>
                <w:rFonts w:ascii="Arial" w:eastAsia="Arial" w:hAnsi="Arial" w:cs="Arial"/>
              </w:rPr>
            </w:pPr>
          </w:p>
          <w:p w14:paraId="083101E9" w14:textId="77777777" w:rsidR="00D937A2" w:rsidRDefault="005438E4">
            <w:pPr>
              <w:rPr>
                <w:rFonts w:ascii="Arial" w:eastAsia="Arial" w:hAnsi="Arial" w:cs="Arial"/>
              </w:rPr>
            </w:pPr>
            <w:r>
              <w:rPr>
                <w:rFonts w:ascii="Arial" w:eastAsia="Arial" w:hAnsi="Arial" w:cs="Arial"/>
              </w:rPr>
              <w:t xml:space="preserve"> - dodržuje zásady bezpečného chování tak,</w:t>
            </w:r>
          </w:p>
          <w:p w14:paraId="5B22EC0F" w14:textId="77777777" w:rsidR="00D937A2" w:rsidRDefault="005438E4">
            <w:pPr>
              <w:rPr>
                <w:rFonts w:ascii="Arial" w:eastAsia="Arial" w:hAnsi="Arial" w:cs="Arial"/>
              </w:rPr>
            </w:pPr>
            <w:r>
              <w:rPr>
                <w:rFonts w:ascii="Arial" w:eastAsia="Arial" w:hAnsi="Arial" w:cs="Arial"/>
              </w:rPr>
              <w:t xml:space="preserve">  aby neohrožoval zdraví své a zdraví jiných</w:t>
            </w:r>
          </w:p>
          <w:p w14:paraId="65C6DFED" w14:textId="77777777" w:rsidR="00D937A2" w:rsidRDefault="005438E4">
            <w:pPr>
              <w:rPr>
                <w:rFonts w:ascii="Arial" w:eastAsia="Arial" w:hAnsi="Arial" w:cs="Arial"/>
              </w:rPr>
            </w:pPr>
            <w:r>
              <w:rPr>
                <w:rFonts w:ascii="Arial" w:eastAsia="Arial" w:hAnsi="Arial" w:cs="Arial"/>
              </w:rPr>
              <w:t>- dokáže rozlišit nežádoucí formy chování</w:t>
            </w:r>
          </w:p>
          <w:p w14:paraId="19897731" w14:textId="77777777" w:rsidR="00D937A2" w:rsidRDefault="005438E4">
            <w:pPr>
              <w:rPr>
                <w:rFonts w:ascii="Arial" w:eastAsia="Arial" w:hAnsi="Arial" w:cs="Arial"/>
              </w:rPr>
            </w:pPr>
            <w:r>
              <w:rPr>
                <w:rFonts w:ascii="Arial" w:eastAsia="Arial" w:hAnsi="Arial" w:cs="Arial"/>
              </w:rPr>
              <w:t>- uplatňuje základní pravidla účastníků silničního</w:t>
            </w:r>
          </w:p>
          <w:p w14:paraId="49AE6273" w14:textId="77777777" w:rsidR="00D937A2" w:rsidRDefault="005438E4">
            <w:pPr>
              <w:rPr>
                <w:rFonts w:ascii="Arial" w:eastAsia="Arial" w:hAnsi="Arial" w:cs="Arial"/>
              </w:rPr>
            </w:pPr>
            <w:r>
              <w:rPr>
                <w:rFonts w:ascii="Arial" w:eastAsia="Arial" w:hAnsi="Arial" w:cs="Arial"/>
              </w:rPr>
              <w:t xml:space="preserve">  provozu - chodec</w:t>
            </w:r>
          </w:p>
          <w:p w14:paraId="4203B2D7" w14:textId="77777777" w:rsidR="00D937A2" w:rsidRDefault="005438E4">
            <w:pPr>
              <w:rPr>
                <w:rFonts w:ascii="Arial" w:eastAsia="Arial" w:hAnsi="Arial" w:cs="Arial"/>
              </w:rPr>
            </w:pPr>
            <w:r>
              <w:rPr>
                <w:rFonts w:ascii="Arial" w:eastAsia="Arial" w:hAnsi="Arial" w:cs="Arial"/>
              </w:rPr>
              <w:t xml:space="preserve">- chová se obezřetně při setkání s neznámými </w:t>
            </w:r>
          </w:p>
          <w:p w14:paraId="22F0AC83" w14:textId="77777777" w:rsidR="00D937A2" w:rsidRDefault="005438E4">
            <w:pPr>
              <w:rPr>
                <w:rFonts w:ascii="Arial" w:eastAsia="Arial" w:hAnsi="Arial" w:cs="Arial"/>
              </w:rPr>
            </w:pPr>
            <w:r>
              <w:rPr>
                <w:rFonts w:ascii="Arial" w:eastAsia="Arial" w:hAnsi="Arial" w:cs="Arial"/>
              </w:rPr>
              <w:t xml:space="preserve">  jedinci, odmítne komunikaci, která je mu nepříjemná</w:t>
            </w:r>
          </w:p>
          <w:p w14:paraId="0616DF3B" w14:textId="77777777" w:rsidR="00D937A2" w:rsidRDefault="005438E4">
            <w:pPr>
              <w:rPr>
                <w:rFonts w:ascii="Arial" w:eastAsia="Arial" w:hAnsi="Arial" w:cs="Arial"/>
              </w:rPr>
            </w:pPr>
            <w:r>
              <w:rPr>
                <w:rFonts w:ascii="Arial" w:eastAsia="Arial" w:hAnsi="Arial" w:cs="Arial"/>
              </w:rPr>
              <w:t>- v případě potřeby požádá o pomoc pro sebe i pro</w:t>
            </w:r>
          </w:p>
          <w:p w14:paraId="367E9268" w14:textId="77777777" w:rsidR="00D937A2" w:rsidRDefault="005438E4">
            <w:pPr>
              <w:rPr>
                <w:rFonts w:ascii="Arial" w:eastAsia="Arial" w:hAnsi="Arial" w:cs="Arial"/>
              </w:rPr>
            </w:pPr>
            <w:r>
              <w:rPr>
                <w:rFonts w:ascii="Arial" w:eastAsia="Arial" w:hAnsi="Arial" w:cs="Arial"/>
              </w:rPr>
              <w:t xml:space="preserve">  jiné dítě</w:t>
            </w:r>
          </w:p>
          <w:p w14:paraId="30C36D8F" w14:textId="77777777" w:rsidR="00D937A2" w:rsidRDefault="005438E4">
            <w:pPr>
              <w:rPr>
                <w:rFonts w:ascii="Arial" w:eastAsia="Arial" w:hAnsi="Arial" w:cs="Arial"/>
              </w:rPr>
            </w:pPr>
            <w:r>
              <w:rPr>
                <w:rFonts w:ascii="Arial" w:eastAsia="Arial" w:hAnsi="Arial" w:cs="Arial"/>
              </w:rPr>
              <w:t xml:space="preserve">- seznámí se s nebezpečím návykových látek </w:t>
            </w:r>
          </w:p>
          <w:p w14:paraId="544ECF41" w14:textId="77777777" w:rsidR="00D937A2" w:rsidRDefault="005438E4">
            <w:pPr>
              <w:rPr>
                <w:rFonts w:ascii="Arial" w:eastAsia="Arial" w:hAnsi="Arial" w:cs="Arial"/>
              </w:rPr>
            </w:pPr>
            <w:r>
              <w:rPr>
                <w:rFonts w:ascii="Arial" w:eastAsia="Arial" w:hAnsi="Arial" w:cs="Arial"/>
              </w:rPr>
              <w:t xml:space="preserve">  a závislostí</w:t>
            </w:r>
          </w:p>
          <w:p w14:paraId="6E71D550" w14:textId="77777777" w:rsidR="00D937A2" w:rsidRDefault="00D937A2">
            <w:pPr>
              <w:rPr>
                <w:rFonts w:ascii="Arial" w:eastAsia="Arial" w:hAnsi="Arial" w:cs="Arial"/>
              </w:rPr>
            </w:pPr>
          </w:p>
          <w:p w14:paraId="20116310" w14:textId="77777777" w:rsidR="00D937A2" w:rsidRDefault="00D937A2">
            <w:pPr>
              <w:rPr>
                <w:rFonts w:ascii="Arial" w:eastAsia="Arial" w:hAnsi="Arial" w:cs="Arial"/>
              </w:rPr>
            </w:pPr>
          </w:p>
          <w:p w14:paraId="5612202C" w14:textId="77777777" w:rsidR="00D937A2" w:rsidRDefault="00D937A2">
            <w:pPr>
              <w:rPr>
                <w:rFonts w:ascii="Arial" w:eastAsia="Arial" w:hAnsi="Arial" w:cs="Arial"/>
              </w:rPr>
            </w:pPr>
          </w:p>
          <w:p w14:paraId="10691D24" w14:textId="77777777" w:rsidR="00D937A2" w:rsidRDefault="00D937A2">
            <w:pPr>
              <w:rPr>
                <w:rFonts w:ascii="Arial" w:eastAsia="Arial" w:hAnsi="Arial" w:cs="Arial"/>
              </w:rPr>
            </w:pPr>
          </w:p>
          <w:p w14:paraId="2B8FA9CC" w14:textId="77777777" w:rsidR="00D937A2" w:rsidRDefault="00D937A2">
            <w:pPr>
              <w:rPr>
                <w:rFonts w:ascii="Arial" w:eastAsia="Arial" w:hAnsi="Arial" w:cs="Arial"/>
              </w:rPr>
            </w:pPr>
          </w:p>
        </w:tc>
        <w:tc>
          <w:tcPr>
            <w:tcW w:w="4395" w:type="dxa"/>
          </w:tcPr>
          <w:p w14:paraId="4171C808" w14:textId="77777777" w:rsidR="00D937A2" w:rsidRDefault="005438E4">
            <w:pPr>
              <w:rPr>
                <w:rFonts w:ascii="Arial" w:eastAsia="Arial" w:hAnsi="Arial" w:cs="Arial"/>
                <w:b/>
              </w:rPr>
            </w:pPr>
            <w:proofErr w:type="gramStart"/>
            <w:r>
              <w:rPr>
                <w:rFonts w:ascii="Arial" w:eastAsia="Arial" w:hAnsi="Arial" w:cs="Arial"/>
                <w:b/>
              </w:rPr>
              <w:t>Místo,kde</w:t>
            </w:r>
            <w:proofErr w:type="gramEnd"/>
            <w:r>
              <w:rPr>
                <w:rFonts w:ascii="Arial" w:eastAsia="Arial" w:hAnsi="Arial" w:cs="Arial"/>
                <w:b/>
              </w:rPr>
              <w:t xml:space="preserve"> žijeme</w:t>
            </w:r>
          </w:p>
          <w:p w14:paraId="4513BB57" w14:textId="77777777" w:rsidR="00D937A2" w:rsidRDefault="005438E4">
            <w:pPr>
              <w:rPr>
                <w:rFonts w:ascii="Arial" w:eastAsia="Arial" w:hAnsi="Arial" w:cs="Arial"/>
              </w:rPr>
            </w:pPr>
            <w:proofErr w:type="gramStart"/>
            <w:r>
              <w:rPr>
                <w:rFonts w:ascii="Arial" w:eastAsia="Arial" w:hAnsi="Arial" w:cs="Arial"/>
              </w:rPr>
              <w:t>Škola -prostředí</w:t>
            </w:r>
            <w:proofErr w:type="gramEnd"/>
            <w:r>
              <w:rPr>
                <w:rFonts w:ascii="Arial" w:eastAsia="Arial" w:hAnsi="Arial" w:cs="Arial"/>
              </w:rPr>
              <w:t xml:space="preserve"> školy, činnosti ve škole, okolí školy, bezpečná cesta      do školy </w:t>
            </w:r>
          </w:p>
          <w:p w14:paraId="2106C9AE" w14:textId="77777777" w:rsidR="00D937A2" w:rsidRDefault="00D937A2">
            <w:pPr>
              <w:rPr>
                <w:rFonts w:ascii="Arial" w:eastAsia="Arial" w:hAnsi="Arial" w:cs="Arial"/>
              </w:rPr>
            </w:pPr>
          </w:p>
          <w:p w14:paraId="1C73E038" w14:textId="77777777" w:rsidR="00D937A2" w:rsidRDefault="00D937A2">
            <w:pPr>
              <w:rPr>
                <w:rFonts w:ascii="Arial" w:eastAsia="Arial" w:hAnsi="Arial" w:cs="Arial"/>
              </w:rPr>
            </w:pPr>
          </w:p>
          <w:p w14:paraId="246D8D2D" w14:textId="77777777" w:rsidR="00D937A2" w:rsidRDefault="00D937A2">
            <w:pPr>
              <w:rPr>
                <w:rFonts w:ascii="Arial" w:eastAsia="Arial" w:hAnsi="Arial" w:cs="Arial"/>
              </w:rPr>
            </w:pPr>
          </w:p>
          <w:p w14:paraId="19CDC01B" w14:textId="77777777" w:rsidR="00D937A2" w:rsidRDefault="00D937A2">
            <w:pPr>
              <w:rPr>
                <w:rFonts w:ascii="Arial" w:eastAsia="Arial" w:hAnsi="Arial" w:cs="Arial"/>
              </w:rPr>
            </w:pPr>
          </w:p>
          <w:p w14:paraId="054F8D99" w14:textId="77777777" w:rsidR="00D937A2" w:rsidRDefault="00D937A2">
            <w:pPr>
              <w:rPr>
                <w:rFonts w:ascii="Arial" w:eastAsia="Arial" w:hAnsi="Arial" w:cs="Arial"/>
              </w:rPr>
            </w:pPr>
          </w:p>
          <w:p w14:paraId="57F7EC7D" w14:textId="77777777" w:rsidR="00D937A2" w:rsidRDefault="00D937A2">
            <w:pPr>
              <w:rPr>
                <w:rFonts w:ascii="Arial" w:eastAsia="Arial" w:hAnsi="Arial" w:cs="Arial"/>
              </w:rPr>
            </w:pPr>
          </w:p>
          <w:p w14:paraId="5D38634E" w14:textId="77777777" w:rsidR="00D937A2" w:rsidRDefault="00D937A2">
            <w:pPr>
              <w:rPr>
                <w:rFonts w:ascii="Arial" w:eastAsia="Arial" w:hAnsi="Arial" w:cs="Arial"/>
              </w:rPr>
            </w:pPr>
          </w:p>
          <w:p w14:paraId="574696C1" w14:textId="77777777" w:rsidR="00D937A2" w:rsidRDefault="005438E4">
            <w:pPr>
              <w:rPr>
                <w:rFonts w:ascii="Arial" w:eastAsia="Arial" w:hAnsi="Arial" w:cs="Arial"/>
              </w:rPr>
            </w:pPr>
            <w:r>
              <w:rPr>
                <w:rFonts w:ascii="Arial" w:eastAsia="Arial" w:hAnsi="Arial" w:cs="Arial"/>
              </w:rPr>
              <w:t xml:space="preserve">Domov – prostředí domova, </w:t>
            </w:r>
            <w:proofErr w:type="gramStart"/>
            <w:r>
              <w:rPr>
                <w:rFonts w:ascii="Arial" w:eastAsia="Arial" w:hAnsi="Arial" w:cs="Arial"/>
              </w:rPr>
              <w:t>orientace  v</w:t>
            </w:r>
            <w:proofErr w:type="gramEnd"/>
            <w:r>
              <w:rPr>
                <w:rFonts w:ascii="Arial" w:eastAsia="Arial" w:hAnsi="Arial" w:cs="Arial"/>
              </w:rPr>
              <w:t xml:space="preserve"> místě bydliště</w:t>
            </w:r>
          </w:p>
          <w:p w14:paraId="4A1247C6" w14:textId="77777777" w:rsidR="00D937A2" w:rsidRDefault="00D937A2">
            <w:pPr>
              <w:rPr>
                <w:rFonts w:ascii="Arial" w:eastAsia="Arial" w:hAnsi="Arial" w:cs="Arial"/>
              </w:rPr>
            </w:pPr>
          </w:p>
          <w:p w14:paraId="3A5852B8" w14:textId="77777777" w:rsidR="00D937A2" w:rsidRDefault="00D937A2">
            <w:pPr>
              <w:rPr>
                <w:rFonts w:ascii="Arial" w:eastAsia="Arial" w:hAnsi="Arial" w:cs="Arial"/>
              </w:rPr>
            </w:pPr>
          </w:p>
          <w:p w14:paraId="696A23E0" w14:textId="77777777" w:rsidR="00D937A2" w:rsidRDefault="005438E4">
            <w:pPr>
              <w:rPr>
                <w:rFonts w:ascii="Arial" w:eastAsia="Arial" w:hAnsi="Arial" w:cs="Arial"/>
                <w:b/>
              </w:rPr>
            </w:pPr>
            <w:r>
              <w:rPr>
                <w:rFonts w:ascii="Arial" w:eastAsia="Arial" w:hAnsi="Arial" w:cs="Arial"/>
                <w:b/>
              </w:rPr>
              <w:t>Lidé kolem nás</w:t>
            </w:r>
          </w:p>
          <w:p w14:paraId="27EF29B5" w14:textId="77777777" w:rsidR="00D937A2" w:rsidRDefault="005438E4">
            <w:pPr>
              <w:rPr>
                <w:rFonts w:ascii="Arial" w:eastAsia="Arial" w:hAnsi="Arial" w:cs="Arial"/>
              </w:rPr>
            </w:pPr>
            <w:r>
              <w:rPr>
                <w:rFonts w:ascii="Arial" w:eastAsia="Arial" w:hAnsi="Arial" w:cs="Arial"/>
              </w:rPr>
              <w:t>Rodina – postavení jedince v rodině, role členů rodiny, příbuzenské a mezigenerační vztahy</w:t>
            </w:r>
          </w:p>
          <w:p w14:paraId="1D1FDCB9" w14:textId="77777777" w:rsidR="00D937A2" w:rsidRDefault="00D937A2">
            <w:pPr>
              <w:rPr>
                <w:rFonts w:ascii="Arial" w:eastAsia="Arial" w:hAnsi="Arial" w:cs="Arial"/>
              </w:rPr>
            </w:pPr>
          </w:p>
          <w:p w14:paraId="6A63621F" w14:textId="77777777" w:rsidR="00D937A2" w:rsidRDefault="00D937A2">
            <w:pPr>
              <w:rPr>
                <w:rFonts w:ascii="Arial" w:eastAsia="Arial" w:hAnsi="Arial" w:cs="Arial"/>
              </w:rPr>
            </w:pPr>
          </w:p>
          <w:p w14:paraId="01B832F5" w14:textId="77777777" w:rsidR="00D937A2" w:rsidRDefault="005438E4">
            <w:pPr>
              <w:rPr>
                <w:rFonts w:ascii="Arial" w:eastAsia="Arial" w:hAnsi="Arial" w:cs="Arial"/>
              </w:rPr>
            </w:pPr>
            <w:r>
              <w:rPr>
                <w:rFonts w:ascii="Arial" w:eastAsia="Arial" w:hAnsi="Arial" w:cs="Arial"/>
              </w:rPr>
              <w:t>Práce a volný čas</w:t>
            </w:r>
          </w:p>
          <w:p w14:paraId="12877F81" w14:textId="77777777" w:rsidR="00D937A2" w:rsidRDefault="00D937A2">
            <w:pPr>
              <w:rPr>
                <w:rFonts w:ascii="Arial" w:eastAsia="Arial" w:hAnsi="Arial" w:cs="Arial"/>
              </w:rPr>
            </w:pPr>
          </w:p>
          <w:p w14:paraId="73332891" w14:textId="77777777" w:rsidR="00D937A2" w:rsidRDefault="00D937A2">
            <w:pPr>
              <w:rPr>
                <w:rFonts w:ascii="Arial" w:eastAsia="Arial" w:hAnsi="Arial" w:cs="Arial"/>
              </w:rPr>
            </w:pPr>
          </w:p>
          <w:p w14:paraId="0CA83612" w14:textId="77777777" w:rsidR="00D937A2" w:rsidRDefault="00D937A2">
            <w:pPr>
              <w:rPr>
                <w:rFonts w:ascii="Arial" w:eastAsia="Arial" w:hAnsi="Arial" w:cs="Arial"/>
              </w:rPr>
            </w:pPr>
          </w:p>
          <w:p w14:paraId="2C2EF987" w14:textId="77777777" w:rsidR="00D937A2" w:rsidRDefault="00D937A2">
            <w:pPr>
              <w:rPr>
                <w:rFonts w:ascii="Arial" w:eastAsia="Arial" w:hAnsi="Arial" w:cs="Arial"/>
              </w:rPr>
            </w:pPr>
          </w:p>
          <w:p w14:paraId="2127713C" w14:textId="77777777" w:rsidR="00D937A2" w:rsidRDefault="00D937A2">
            <w:pPr>
              <w:rPr>
                <w:rFonts w:ascii="Arial" w:eastAsia="Arial" w:hAnsi="Arial" w:cs="Arial"/>
              </w:rPr>
            </w:pPr>
          </w:p>
          <w:p w14:paraId="012FBF53" w14:textId="77777777" w:rsidR="00D937A2" w:rsidRDefault="00D937A2">
            <w:pPr>
              <w:rPr>
                <w:rFonts w:ascii="Arial" w:eastAsia="Arial" w:hAnsi="Arial" w:cs="Arial"/>
              </w:rPr>
            </w:pPr>
          </w:p>
          <w:p w14:paraId="1FCB934B" w14:textId="77777777" w:rsidR="00D937A2" w:rsidRDefault="00D937A2">
            <w:pPr>
              <w:rPr>
                <w:rFonts w:ascii="Arial" w:eastAsia="Arial" w:hAnsi="Arial" w:cs="Arial"/>
              </w:rPr>
            </w:pPr>
          </w:p>
          <w:p w14:paraId="5FDE6A4E" w14:textId="77777777" w:rsidR="00D937A2" w:rsidRDefault="005438E4">
            <w:pPr>
              <w:rPr>
                <w:rFonts w:ascii="Arial" w:eastAsia="Arial" w:hAnsi="Arial" w:cs="Arial"/>
              </w:rPr>
            </w:pPr>
            <w:r>
              <w:rPr>
                <w:rFonts w:ascii="Arial" w:eastAsia="Arial" w:hAnsi="Arial" w:cs="Arial"/>
              </w:rPr>
              <w:t>Soužití a chování lidí – vlastnosti lidí, pravidla slušného chování, principy demokracie, ohleduplnost, etické zásady, zvládání vlastní emocionality, rizikové situace, rizikové chování, předcházení konfliktů</w:t>
            </w:r>
          </w:p>
          <w:p w14:paraId="72A1114E" w14:textId="77777777" w:rsidR="00D937A2" w:rsidRDefault="00D937A2">
            <w:pPr>
              <w:pBdr>
                <w:top w:val="nil"/>
                <w:left w:val="nil"/>
                <w:bottom w:val="nil"/>
                <w:right w:val="nil"/>
                <w:between w:val="nil"/>
              </w:pBdr>
              <w:rPr>
                <w:rFonts w:ascii="Arial" w:eastAsia="Arial" w:hAnsi="Arial" w:cs="Arial"/>
                <w:color w:val="000000"/>
              </w:rPr>
            </w:pPr>
          </w:p>
          <w:p w14:paraId="2821D32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Kultura</w:t>
            </w:r>
          </w:p>
          <w:p w14:paraId="34AD3AC8" w14:textId="77777777" w:rsidR="00D937A2" w:rsidRDefault="00D937A2">
            <w:pPr>
              <w:rPr>
                <w:rFonts w:ascii="Arial" w:eastAsia="Arial" w:hAnsi="Arial" w:cs="Arial"/>
                <w:b/>
              </w:rPr>
            </w:pPr>
          </w:p>
          <w:p w14:paraId="74B4E16C" w14:textId="77777777" w:rsidR="00D937A2" w:rsidRDefault="00D937A2">
            <w:pPr>
              <w:rPr>
                <w:rFonts w:ascii="Arial" w:eastAsia="Arial" w:hAnsi="Arial" w:cs="Arial"/>
                <w:b/>
              </w:rPr>
            </w:pPr>
          </w:p>
          <w:p w14:paraId="5A38D31C" w14:textId="77777777" w:rsidR="00D937A2" w:rsidRDefault="00D937A2">
            <w:pPr>
              <w:rPr>
                <w:rFonts w:ascii="Arial" w:eastAsia="Arial" w:hAnsi="Arial" w:cs="Arial"/>
                <w:b/>
              </w:rPr>
            </w:pPr>
          </w:p>
          <w:p w14:paraId="5107C225" w14:textId="77777777" w:rsidR="00D937A2" w:rsidRDefault="00D937A2">
            <w:pPr>
              <w:rPr>
                <w:rFonts w:ascii="Arial" w:eastAsia="Arial" w:hAnsi="Arial" w:cs="Arial"/>
                <w:b/>
              </w:rPr>
            </w:pPr>
          </w:p>
          <w:p w14:paraId="31AFF1A4" w14:textId="77777777" w:rsidR="00D937A2" w:rsidRDefault="005438E4">
            <w:pPr>
              <w:rPr>
                <w:rFonts w:ascii="Arial" w:eastAsia="Arial" w:hAnsi="Arial" w:cs="Arial"/>
              </w:rPr>
            </w:pPr>
            <w:r>
              <w:rPr>
                <w:rFonts w:ascii="Arial" w:eastAsia="Arial" w:hAnsi="Arial" w:cs="Arial"/>
                <w:b/>
              </w:rPr>
              <w:t>Lidé a čas</w:t>
            </w:r>
          </w:p>
          <w:p w14:paraId="45D5DF2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Orientace v čase a časový řád</w:t>
            </w:r>
          </w:p>
          <w:p w14:paraId="38DE5B9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 určování času, režim dne, hodiny,</w:t>
            </w:r>
          </w:p>
          <w:p w14:paraId="456D99A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dny v </w:t>
            </w:r>
            <w:proofErr w:type="gramStart"/>
            <w:r>
              <w:rPr>
                <w:rFonts w:ascii="Arial" w:eastAsia="Arial" w:hAnsi="Arial" w:cs="Arial"/>
                <w:color w:val="000000"/>
              </w:rPr>
              <w:t>týdnu,měsíce</w:t>
            </w:r>
            <w:proofErr w:type="gramEnd"/>
            <w:r>
              <w:rPr>
                <w:rFonts w:ascii="Arial" w:eastAsia="Arial" w:hAnsi="Arial" w:cs="Arial"/>
                <w:color w:val="000000"/>
              </w:rPr>
              <w:t>, roční období</w:t>
            </w:r>
          </w:p>
          <w:p w14:paraId="18ADADE3" w14:textId="77777777" w:rsidR="00D937A2" w:rsidRDefault="00D937A2">
            <w:pPr>
              <w:rPr>
                <w:rFonts w:ascii="Arial" w:eastAsia="Arial" w:hAnsi="Arial" w:cs="Arial"/>
              </w:rPr>
            </w:pPr>
          </w:p>
          <w:p w14:paraId="59F492BD" w14:textId="77777777" w:rsidR="00D937A2" w:rsidRDefault="00D937A2">
            <w:pPr>
              <w:pBdr>
                <w:top w:val="nil"/>
                <w:left w:val="nil"/>
                <w:bottom w:val="nil"/>
                <w:right w:val="nil"/>
                <w:between w:val="nil"/>
              </w:pBdr>
              <w:rPr>
                <w:rFonts w:ascii="Arial" w:eastAsia="Arial" w:hAnsi="Arial" w:cs="Arial"/>
                <w:color w:val="000000"/>
              </w:rPr>
            </w:pPr>
          </w:p>
          <w:p w14:paraId="16AE3C1F" w14:textId="77777777" w:rsidR="00D937A2" w:rsidRDefault="00D937A2">
            <w:pPr>
              <w:pBdr>
                <w:top w:val="nil"/>
                <w:left w:val="nil"/>
                <w:bottom w:val="nil"/>
                <w:right w:val="nil"/>
                <w:between w:val="nil"/>
              </w:pBdr>
              <w:rPr>
                <w:rFonts w:ascii="Arial" w:eastAsia="Arial" w:hAnsi="Arial" w:cs="Arial"/>
                <w:color w:val="000000"/>
              </w:rPr>
            </w:pPr>
          </w:p>
          <w:p w14:paraId="35453479" w14:textId="77777777" w:rsidR="00D937A2" w:rsidRDefault="00D937A2">
            <w:pPr>
              <w:rPr>
                <w:rFonts w:ascii="Arial" w:eastAsia="Arial" w:hAnsi="Arial" w:cs="Arial"/>
              </w:rPr>
            </w:pPr>
          </w:p>
          <w:p w14:paraId="3AFADD2D" w14:textId="77777777" w:rsidR="00D937A2" w:rsidRDefault="00D937A2">
            <w:pPr>
              <w:rPr>
                <w:rFonts w:ascii="Arial" w:eastAsia="Arial" w:hAnsi="Arial" w:cs="Arial"/>
              </w:rPr>
            </w:pPr>
          </w:p>
          <w:p w14:paraId="4503CB4F" w14:textId="77777777" w:rsidR="00D937A2" w:rsidRDefault="00D937A2">
            <w:pPr>
              <w:rPr>
                <w:rFonts w:ascii="Arial" w:eastAsia="Arial" w:hAnsi="Arial" w:cs="Arial"/>
              </w:rPr>
            </w:pPr>
          </w:p>
          <w:p w14:paraId="3D9B65DF" w14:textId="77777777" w:rsidR="00D937A2" w:rsidRDefault="00D937A2">
            <w:pPr>
              <w:rPr>
                <w:rFonts w:ascii="Arial" w:eastAsia="Arial" w:hAnsi="Arial" w:cs="Arial"/>
              </w:rPr>
            </w:pPr>
          </w:p>
          <w:p w14:paraId="0DA0037E" w14:textId="77777777" w:rsidR="00D937A2" w:rsidRDefault="00D937A2">
            <w:pPr>
              <w:rPr>
                <w:rFonts w:ascii="Arial" w:eastAsia="Arial" w:hAnsi="Arial" w:cs="Arial"/>
              </w:rPr>
            </w:pPr>
          </w:p>
          <w:p w14:paraId="4EB2A654" w14:textId="77777777" w:rsidR="00D937A2" w:rsidRDefault="00D937A2">
            <w:pPr>
              <w:rPr>
                <w:rFonts w:ascii="Arial" w:eastAsia="Arial" w:hAnsi="Arial" w:cs="Arial"/>
              </w:rPr>
            </w:pPr>
          </w:p>
          <w:p w14:paraId="36A3CF24" w14:textId="77777777" w:rsidR="00D937A2" w:rsidRDefault="00D937A2">
            <w:pPr>
              <w:rPr>
                <w:rFonts w:ascii="Arial" w:eastAsia="Arial" w:hAnsi="Arial" w:cs="Arial"/>
              </w:rPr>
            </w:pPr>
          </w:p>
          <w:p w14:paraId="454E5DC3" w14:textId="77777777" w:rsidR="00D937A2" w:rsidRDefault="005438E4">
            <w:pPr>
              <w:rPr>
                <w:rFonts w:ascii="Arial" w:eastAsia="Arial" w:hAnsi="Arial" w:cs="Arial"/>
              </w:rPr>
            </w:pPr>
            <w:r>
              <w:rPr>
                <w:rFonts w:ascii="Arial" w:eastAsia="Arial" w:hAnsi="Arial" w:cs="Arial"/>
              </w:rPr>
              <w:t>Současnost a minulost v našem životě</w:t>
            </w:r>
          </w:p>
          <w:p w14:paraId="6A6FD8D4" w14:textId="77777777" w:rsidR="00D937A2" w:rsidRDefault="00D937A2">
            <w:pPr>
              <w:rPr>
                <w:rFonts w:ascii="Arial" w:eastAsia="Arial" w:hAnsi="Arial" w:cs="Arial"/>
              </w:rPr>
            </w:pPr>
          </w:p>
          <w:p w14:paraId="5FDE38CC" w14:textId="77777777" w:rsidR="00D937A2" w:rsidRDefault="00D937A2">
            <w:pPr>
              <w:rPr>
                <w:rFonts w:ascii="Arial" w:eastAsia="Arial" w:hAnsi="Arial" w:cs="Arial"/>
              </w:rPr>
            </w:pPr>
          </w:p>
          <w:p w14:paraId="6B35C6A5" w14:textId="77777777" w:rsidR="00D937A2" w:rsidRDefault="00D937A2">
            <w:pPr>
              <w:rPr>
                <w:rFonts w:ascii="Arial" w:eastAsia="Arial" w:hAnsi="Arial" w:cs="Arial"/>
              </w:rPr>
            </w:pPr>
          </w:p>
          <w:p w14:paraId="09128E4C" w14:textId="77777777" w:rsidR="00D937A2" w:rsidRDefault="00D937A2">
            <w:pPr>
              <w:rPr>
                <w:rFonts w:ascii="Arial" w:eastAsia="Arial" w:hAnsi="Arial" w:cs="Arial"/>
              </w:rPr>
            </w:pPr>
          </w:p>
          <w:p w14:paraId="27E9B1E2" w14:textId="77777777" w:rsidR="00D937A2" w:rsidRDefault="00D937A2">
            <w:pPr>
              <w:rPr>
                <w:rFonts w:ascii="Arial" w:eastAsia="Arial" w:hAnsi="Arial" w:cs="Arial"/>
              </w:rPr>
            </w:pPr>
          </w:p>
          <w:p w14:paraId="4B59EE63" w14:textId="77777777" w:rsidR="00D937A2" w:rsidRDefault="005438E4">
            <w:pPr>
              <w:rPr>
                <w:rFonts w:ascii="Arial" w:eastAsia="Arial" w:hAnsi="Arial" w:cs="Arial"/>
                <w:b/>
              </w:rPr>
            </w:pPr>
            <w:r>
              <w:rPr>
                <w:rFonts w:ascii="Arial" w:eastAsia="Arial" w:hAnsi="Arial" w:cs="Arial"/>
                <w:b/>
              </w:rPr>
              <w:t xml:space="preserve">Rozmanitost přírody </w:t>
            </w:r>
          </w:p>
          <w:p w14:paraId="541B2A26" w14:textId="77777777" w:rsidR="00D937A2" w:rsidRDefault="005438E4">
            <w:pPr>
              <w:rPr>
                <w:rFonts w:ascii="Arial" w:eastAsia="Arial" w:hAnsi="Arial" w:cs="Arial"/>
              </w:rPr>
            </w:pPr>
            <w:r>
              <w:rPr>
                <w:rFonts w:ascii="Arial" w:eastAsia="Arial" w:hAnsi="Arial" w:cs="Arial"/>
              </w:rPr>
              <w:t>Rostliny, houby, živočichové – stavba těla u některých nejznámějších druhů, životní potřeby a projevy, průběh a způsob života, význam v přírodě a pro člověka</w:t>
            </w:r>
          </w:p>
          <w:p w14:paraId="312CDA02" w14:textId="77777777" w:rsidR="00D937A2" w:rsidRDefault="00D937A2">
            <w:pPr>
              <w:rPr>
                <w:rFonts w:ascii="Arial" w:eastAsia="Arial" w:hAnsi="Arial" w:cs="Arial"/>
              </w:rPr>
            </w:pPr>
          </w:p>
          <w:p w14:paraId="20B44F47" w14:textId="77777777" w:rsidR="00D937A2" w:rsidRDefault="00D937A2">
            <w:pPr>
              <w:rPr>
                <w:rFonts w:ascii="Arial" w:eastAsia="Arial" w:hAnsi="Arial" w:cs="Arial"/>
              </w:rPr>
            </w:pPr>
          </w:p>
          <w:p w14:paraId="40521462" w14:textId="77777777" w:rsidR="00D937A2" w:rsidRDefault="00D937A2">
            <w:pPr>
              <w:rPr>
                <w:rFonts w:ascii="Arial" w:eastAsia="Arial" w:hAnsi="Arial" w:cs="Arial"/>
              </w:rPr>
            </w:pPr>
          </w:p>
          <w:p w14:paraId="27E4D948" w14:textId="77777777" w:rsidR="00D937A2" w:rsidRDefault="00D937A2">
            <w:pPr>
              <w:rPr>
                <w:rFonts w:ascii="Arial" w:eastAsia="Arial" w:hAnsi="Arial" w:cs="Arial"/>
              </w:rPr>
            </w:pPr>
          </w:p>
          <w:p w14:paraId="1170654B" w14:textId="77777777" w:rsidR="00D937A2" w:rsidRDefault="00D937A2">
            <w:pPr>
              <w:rPr>
                <w:rFonts w:ascii="Arial" w:eastAsia="Arial" w:hAnsi="Arial" w:cs="Arial"/>
              </w:rPr>
            </w:pPr>
          </w:p>
          <w:p w14:paraId="1FEAA253" w14:textId="77777777" w:rsidR="00D937A2" w:rsidRDefault="005438E4">
            <w:pPr>
              <w:rPr>
                <w:rFonts w:ascii="Arial" w:eastAsia="Arial" w:hAnsi="Arial" w:cs="Arial"/>
              </w:rPr>
            </w:pPr>
            <w:r>
              <w:rPr>
                <w:rFonts w:ascii="Arial" w:eastAsia="Arial" w:hAnsi="Arial" w:cs="Arial"/>
              </w:rPr>
              <w:t>Životní podmínky – podnebí počasí</w:t>
            </w:r>
          </w:p>
          <w:p w14:paraId="076206D9" w14:textId="77777777" w:rsidR="00D937A2" w:rsidRDefault="00D937A2">
            <w:pPr>
              <w:rPr>
                <w:rFonts w:ascii="Arial" w:eastAsia="Arial" w:hAnsi="Arial" w:cs="Arial"/>
              </w:rPr>
            </w:pPr>
          </w:p>
          <w:p w14:paraId="56AD6B41" w14:textId="77777777" w:rsidR="00D937A2" w:rsidRDefault="00D937A2">
            <w:pPr>
              <w:rPr>
                <w:rFonts w:ascii="Arial" w:eastAsia="Arial" w:hAnsi="Arial" w:cs="Arial"/>
              </w:rPr>
            </w:pPr>
          </w:p>
          <w:p w14:paraId="55F86DD6" w14:textId="77777777" w:rsidR="00D937A2" w:rsidRDefault="00D937A2">
            <w:pPr>
              <w:rPr>
                <w:rFonts w:ascii="Arial" w:eastAsia="Arial" w:hAnsi="Arial" w:cs="Arial"/>
              </w:rPr>
            </w:pPr>
          </w:p>
          <w:p w14:paraId="369A80B0" w14:textId="77777777" w:rsidR="00D937A2" w:rsidRDefault="005438E4">
            <w:pPr>
              <w:rPr>
                <w:rFonts w:ascii="Arial" w:eastAsia="Arial" w:hAnsi="Arial" w:cs="Arial"/>
              </w:rPr>
            </w:pPr>
            <w:r>
              <w:rPr>
                <w:rFonts w:ascii="Arial" w:eastAsia="Arial" w:hAnsi="Arial" w:cs="Arial"/>
              </w:rPr>
              <w:t>Rovnováha v přírodě – základní společenstva</w:t>
            </w:r>
          </w:p>
          <w:p w14:paraId="6047A086" w14:textId="77777777" w:rsidR="00D937A2" w:rsidRDefault="00D937A2">
            <w:pPr>
              <w:rPr>
                <w:rFonts w:ascii="Arial" w:eastAsia="Arial" w:hAnsi="Arial" w:cs="Arial"/>
              </w:rPr>
            </w:pPr>
          </w:p>
          <w:p w14:paraId="36E6248C" w14:textId="77777777" w:rsidR="00D937A2" w:rsidRDefault="005438E4">
            <w:pPr>
              <w:rPr>
                <w:rFonts w:ascii="Arial" w:eastAsia="Arial" w:hAnsi="Arial" w:cs="Arial"/>
              </w:rPr>
            </w:pPr>
            <w:r>
              <w:rPr>
                <w:rFonts w:ascii="Arial" w:eastAsia="Arial" w:hAnsi="Arial" w:cs="Arial"/>
              </w:rPr>
              <w:t>Ochrana přírody</w:t>
            </w:r>
          </w:p>
          <w:p w14:paraId="3614EFF8" w14:textId="77777777" w:rsidR="00D937A2" w:rsidRDefault="005438E4">
            <w:pPr>
              <w:rPr>
                <w:rFonts w:ascii="Arial" w:eastAsia="Arial" w:hAnsi="Arial" w:cs="Arial"/>
              </w:rPr>
            </w:pPr>
            <w:r>
              <w:rPr>
                <w:rFonts w:ascii="Arial" w:eastAsia="Arial" w:hAnsi="Arial" w:cs="Arial"/>
              </w:rPr>
              <w:t>Základní globální problémy</w:t>
            </w:r>
          </w:p>
          <w:p w14:paraId="5C46C027" w14:textId="77777777" w:rsidR="00D937A2" w:rsidRDefault="00D937A2">
            <w:pPr>
              <w:rPr>
                <w:rFonts w:ascii="Arial" w:eastAsia="Arial" w:hAnsi="Arial" w:cs="Arial"/>
              </w:rPr>
            </w:pPr>
          </w:p>
          <w:p w14:paraId="214687D0" w14:textId="77777777" w:rsidR="00D937A2" w:rsidRDefault="00D937A2">
            <w:pPr>
              <w:rPr>
                <w:rFonts w:ascii="Arial" w:eastAsia="Arial" w:hAnsi="Arial" w:cs="Arial"/>
              </w:rPr>
            </w:pPr>
          </w:p>
          <w:p w14:paraId="29D502C4" w14:textId="77777777" w:rsidR="00D937A2" w:rsidRDefault="005438E4">
            <w:pPr>
              <w:rPr>
                <w:rFonts w:ascii="Arial" w:eastAsia="Arial" w:hAnsi="Arial" w:cs="Arial"/>
              </w:rPr>
            </w:pPr>
            <w:r>
              <w:rPr>
                <w:rFonts w:ascii="Arial" w:eastAsia="Arial" w:hAnsi="Arial" w:cs="Arial"/>
                <w:b/>
              </w:rPr>
              <w:t>Člověk a jeho zdraví</w:t>
            </w:r>
          </w:p>
          <w:p w14:paraId="6BD7E8A0" w14:textId="77777777" w:rsidR="00D937A2" w:rsidRDefault="005438E4">
            <w:pPr>
              <w:rPr>
                <w:rFonts w:ascii="Arial" w:eastAsia="Arial" w:hAnsi="Arial" w:cs="Arial"/>
              </w:rPr>
            </w:pPr>
            <w:r>
              <w:rPr>
                <w:rFonts w:ascii="Arial" w:eastAsia="Arial" w:hAnsi="Arial" w:cs="Arial"/>
              </w:rPr>
              <w:t xml:space="preserve">Lidské tělo </w:t>
            </w:r>
          </w:p>
          <w:p w14:paraId="550430A5" w14:textId="77777777" w:rsidR="00D937A2" w:rsidRDefault="00D937A2">
            <w:pPr>
              <w:rPr>
                <w:rFonts w:ascii="Arial" w:eastAsia="Arial" w:hAnsi="Arial" w:cs="Arial"/>
              </w:rPr>
            </w:pPr>
          </w:p>
          <w:p w14:paraId="1CCB00C9" w14:textId="77777777" w:rsidR="00D937A2" w:rsidRDefault="00D937A2">
            <w:pPr>
              <w:rPr>
                <w:rFonts w:ascii="Arial" w:eastAsia="Arial" w:hAnsi="Arial" w:cs="Arial"/>
              </w:rPr>
            </w:pPr>
          </w:p>
          <w:p w14:paraId="32E9E681" w14:textId="77777777" w:rsidR="00D937A2" w:rsidRDefault="005438E4">
            <w:pPr>
              <w:rPr>
                <w:rFonts w:ascii="Arial" w:eastAsia="Arial" w:hAnsi="Arial" w:cs="Arial"/>
              </w:rPr>
            </w:pPr>
            <w:r>
              <w:rPr>
                <w:rFonts w:ascii="Arial" w:eastAsia="Arial" w:hAnsi="Arial" w:cs="Arial"/>
              </w:rPr>
              <w:t>Péče o zdraví, zdravá výživa,</w:t>
            </w:r>
          </w:p>
          <w:p w14:paraId="523CA147" w14:textId="77777777" w:rsidR="00D937A2" w:rsidRDefault="005438E4">
            <w:pPr>
              <w:rPr>
                <w:rFonts w:ascii="Arial" w:eastAsia="Arial" w:hAnsi="Arial" w:cs="Arial"/>
              </w:rPr>
            </w:pPr>
            <w:r>
              <w:rPr>
                <w:rFonts w:ascii="Arial" w:eastAsia="Arial" w:hAnsi="Arial" w:cs="Arial"/>
              </w:rPr>
              <w:t>osobní hygiena</w:t>
            </w:r>
          </w:p>
          <w:p w14:paraId="7B040664" w14:textId="77777777" w:rsidR="00D937A2" w:rsidRDefault="00D937A2">
            <w:pPr>
              <w:rPr>
                <w:rFonts w:ascii="Arial" w:eastAsia="Arial" w:hAnsi="Arial" w:cs="Arial"/>
              </w:rPr>
            </w:pPr>
          </w:p>
          <w:p w14:paraId="64763638" w14:textId="77777777" w:rsidR="00D937A2" w:rsidRDefault="00D937A2">
            <w:pPr>
              <w:rPr>
                <w:rFonts w:ascii="Arial" w:eastAsia="Arial" w:hAnsi="Arial" w:cs="Arial"/>
              </w:rPr>
            </w:pPr>
          </w:p>
          <w:p w14:paraId="260AE0FB" w14:textId="77777777" w:rsidR="00D937A2" w:rsidRDefault="00D937A2">
            <w:pPr>
              <w:rPr>
                <w:rFonts w:ascii="Arial" w:eastAsia="Arial" w:hAnsi="Arial" w:cs="Arial"/>
              </w:rPr>
            </w:pPr>
          </w:p>
          <w:p w14:paraId="0A65C079" w14:textId="77777777" w:rsidR="00D937A2" w:rsidRDefault="00D937A2">
            <w:pPr>
              <w:rPr>
                <w:rFonts w:ascii="Arial" w:eastAsia="Arial" w:hAnsi="Arial" w:cs="Arial"/>
              </w:rPr>
            </w:pPr>
          </w:p>
          <w:p w14:paraId="7C9599C6" w14:textId="77777777" w:rsidR="00D937A2" w:rsidRDefault="00D937A2">
            <w:pPr>
              <w:rPr>
                <w:rFonts w:ascii="Arial" w:eastAsia="Arial" w:hAnsi="Arial" w:cs="Arial"/>
              </w:rPr>
            </w:pPr>
          </w:p>
          <w:p w14:paraId="12394D80" w14:textId="77777777" w:rsidR="00D937A2" w:rsidRDefault="00D937A2">
            <w:pPr>
              <w:rPr>
                <w:rFonts w:ascii="Arial" w:eastAsia="Arial" w:hAnsi="Arial" w:cs="Arial"/>
              </w:rPr>
            </w:pPr>
          </w:p>
          <w:p w14:paraId="3B5ED1AF" w14:textId="77777777" w:rsidR="00D937A2" w:rsidRDefault="00D937A2">
            <w:pPr>
              <w:rPr>
                <w:rFonts w:ascii="Arial" w:eastAsia="Arial" w:hAnsi="Arial" w:cs="Arial"/>
              </w:rPr>
            </w:pPr>
          </w:p>
          <w:p w14:paraId="3F9F0A87" w14:textId="77777777" w:rsidR="00D937A2" w:rsidRDefault="005438E4">
            <w:pPr>
              <w:rPr>
                <w:rFonts w:ascii="Arial" w:eastAsia="Arial" w:hAnsi="Arial" w:cs="Arial"/>
              </w:rPr>
            </w:pPr>
            <w:r>
              <w:rPr>
                <w:rFonts w:ascii="Arial" w:eastAsia="Arial" w:hAnsi="Arial" w:cs="Arial"/>
              </w:rPr>
              <w:t>Osobní bezpečí</w:t>
            </w:r>
          </w:p>
          <w:p w14:paraId="5363C2B8" w14:textId="77777777" w:rsidR="00D937A2" w:rsidRDefault="00D937A2">
            <w:pPr>
              <w:rPr>
                <w:rFonts w:ascii="Arial" w:eastAsia="Arial" w:hAnsi="Arial" w:cs="Arial"/>
              </w:rPr>
            </w:pPr>
          </w:p>
          <w:p w14:paraId="3531F957" w14:textId="77777777" w:rsidR="00D937A2" w:rsidRDefault="00D937A2">
            <w:pPr>
              <w:rPr>
                <w:rFonts w:ascii="Arial" w:eastAsia="Arial" w:hAnsi="Arial" w:cs="Arial"/>
              </w:rPr>
            </w:pPr>
          </w:p>
          <w:p w14:paraId="5937590B" w14:textId="77777777" w:rsidR="00D937A2" w:rsidRDefault="00D937A2">
            <w:pPr>
              <w:rPr>
                <w:rFonts w:ascii="Arial" w:eastAsia="Arial" w:hAnsi="Arial" w:cs="Arial"/>
              </w:rPr>
            </w:pPr>
          </w:p>
          <w:p w14:paraId="3B5FDE0D" w14:textId="77777777" w:rsidR="00D937A2" w:rsidRDefault="00D937A2">
            <w:pPr>
              <w:rPr>
                <w:rFonts w:ascii="Arial" w:eastAsia="Arial" w:hAnsi="Arial" w:cs="Arial"/>
              </w:rPr>
            </w:pPr>
          </w:p>
          <w:p w14:paraId="67D67781" w14:textId="77777777" w:rsidR="00D937A2" w:rsidRDefault="005438E4">
            <w:pPr>
              <w:rPr>
                <w:rFonts w:ascii="Arial" w:eastAsia="Arial" w:hAnsi="Arial" w:cs="Arial"/>
              </w:rPr>
            </w:pPr>
            <w:r>
              <w:rPr>
                <w:rFonts w:ascii="Arial" w:eastAsia="Arial" w:hAnsi="Arial" w:cs="Arial"/>
              </w:rPr>
              <w:t xml:space="preserve"> </w:t>
            </w:r>
          </w:p>
          <w:p w14:paraId="29B38773" w14:textId="77777777" w:rsidR="00D937A2" w:rsidRDefault="00D937A2">
            <w:pPr>
              <w:rPr>
                <w:rFonts w:ascii="Arial" w:eastAsia="Arial" w:hAnsi="Arial" w:cs="Arial"/>
              </w:rPr>
            </w:pPr>
          </w:p>
          <w:p w14:paraId="67601CB8" w14:textId="77777777" w:rsidR="00D937A2" w:rsidRDefault="00D937A2">
            <w:pPr>
              <w:rPr>
                <w:rFonts w:ascii="Arial" w:eastAsia="Arial" w:hAnsi="Arial" w:cs="Arial"/>
              </w:rPr>
            </w:pPr>
          </w:p>
          <w:p w14:paraId="6D3AA5CB" w14:textId="77777777" w:rsidR="00D937A2" w:rsidRDefault="00D937A2">
            <w:pPr>
              <w:rPr>
                <w:rFonts w:ascii="Arial" w:eastAsia="Arial" w:hAnsi="Arial" w:cs="Arial"/>
              </w:rPr>
            </w:pPr>
          </w:p>
          <w:p w14:paraId="7DF74C9C" w14:textId="77777777" w:rsidR="00D937A2" w:rsidRDefault="005438E4">
            <w:pPr>
              <w:rPr>
                <w:rFonts w:ascii="Arial" w:eastAsia="Arial" w:hAnsi="Arial" w:cs="Arial"/>
              </w:rPr>
            </w:pPr>
            <w:r>
              <w:rPr>
                <w:rFonts w:ascii="Arial" w:eastAsia="Arial" w:hAnsi="Arial" w:cs="Arial"/>
              </w:rPr>
              <w:t>Návykové látky a zdraví</w:t>
            </w:r>
          </w:p>
          <w:p w14:paraId="13430438" w14:textId="77777777" w:rsidR="00D937A2" w:rsidRDefault="00D937A2">
            <w:pPr>
              <w:rPr>
                <w:rFonts w:ascii="Arial" w:eastAsia="Arial" w:hAnsi="Arial" w:cs="Arial"/>
              </w:rPr>
            </w:pPr>
          </w:p>
          <w:p w14:paraId="0D05A274" w14:textId="77777777" w:rsidR="00D937A2" w:rsidRDefault="00D937A2">
            <w:pPr>
              <w:rPr>
                <w:rFonts w:ascii="Arial" w:eastAsia="Arial" w:hAnsi="Arial" w:cs="Arial"/>
              </w:rPr>
            </w:pPr>
          </w:p>
          <w:p w14:paraId="2C35E1E8" w14:textId="77777777" w:rsidR="00D937A2" w:rsidRDefault="00D937A2">
            <w:pPr>
              <w:rPr>
                <w:rFonts w:ascii="Arial" w:eastAsia="Arial" w:hAnsi="Arial" w:cs="Arial"/>
              </w:rPr>
            </w:pPr>
          </w:p>
          <w:p w14:paraId="2A2849BD" w14:textId="77777777" w:rsidR="00D937A2" w:rsidRDefault="00D937A2">
            <w:pPr>
              <w:rPr>
                <w:rFonts w:ascii="Arial" w:eastAsia="Arial" w:hAnsi="Arial" w:cs="Arial"/>
              </w:rPr>
            </w:pPr>
          </w:p>
          <w:p w14:paraId="66A1A3EF" w14:textId="77777777" w:rsidR="00D937A2" w:rsidRDefault="00D937A2">
            <w:pPr>
              <w:rPr>
                <w:rFonts w:ascii="Arial" w:eastAsia="Arial" w:hAnsi="Arial" w:cs="Arial"/>
              </w:rPr>
            </w:pPr>
          </w:p>
          <w:p w14:paraId="621B0494" w14:textId="77777777" w:rsidR="00D937A2" w:rsidRDefault="00D937A2">
            <w:pPr>
              <w:rPr>
                <w:rFonts w:ascii="Arial" w:eastAsia="Arial" w:hAnsi="Arial" w:cs="Arial"/>
              </w:rPr>
            </w:pPr>
          </w:p>
          <w:p w14:paraId="418B8C2A" w14:textId="77777777" w:rsidR="00D937A2" w:rsidRDefault="00D937A2">
            <w:pPr>
              <w:rPr>
                <w:rFonts w:ascii="Arial" w:eastAsia="Arial" w:hAnsi="Arial" w:cs="Arial"/>
              </w:rPr>
            </w:pPr>
          </w:p>
          <w:p w14:paraId="218CFE67" w14:textId="77777777" w:rsidR="00D937A2" w:rsidRDefault="00D937A2">
            <w:pPr>
              <w:rPr>
                <w:rFonts w:ascii="Arial" w:eastAsia="Arial" w:hAnsi="Arial" w:cs="Arial"/>
              </w:rPr>
            </w:pPr>
          </w:p>
          <w:p w14:paraId="39087269" w14:textId="77777777" w:rsidR="00D937A2" w:rsidRDefault="00D937A2">
            <w:pPr>
              <w:rPr>
                <w:rFonts w:ascii="Arial" w:eastAsia="Arial" w:hAnsi="Arial" w:cs="Arial"/>
              </w:rPr>
            </w:pPr>
          </w:p>
          <w:p w14:paraId="1419FA71" w14:textId="77777777" w:rsidR="00D937A2" w:rsidRDefault="00D937A2">
            <w:pPr>
              <w:rPr>
                <w:rFonts w:ascii="Arial" w:eastAsia="Arial" w:hAnsi="Arial" w:cs="Arial"/>
              </w:rPr>
            </w:pPr>
          </w:p>
          <w:p w14:paraId="43A981CA" w14:textId="77777777" w:rsidR="00D937A2" w:rsidRDefault="00D937A2">
            <w:pPr>
              <w:rPr>
                <w:rFonts w:ascii="Arial" w:eastAsia="Arial" w:hAnsi="Arial" w:cs="Arial"/>
              </w:rPr>
            </w:pPr>
          </w:p>
          <w:p w14:paraId="58E4F9D3" w14:textId="77777777" w:rsidR="00D937A2" w:rsidRDefault="00D937A2">
            <w:pPr>
              <w:rPr>
                <w:rFonts w:ascii="Arial" w:eastAsia="Arial" w:hAnsi="Arial" w:cs="Arial"/>
              </w:rPr>
            </w:pPr>
          </w:p>
          <w:p w14:paraId="6350EC84" w14:textId="77777777" w:rsidR="00D937A2" w:rsidRDefault="00D937A2">
            <w:pPr>
              <w:rPr>
                <w:rFonts w:ascii="Arial" w:eastAsia="Arial" w:hAnsi="Arial" w:cs="Arial"/>
              </w:rPr>
            </w:pPr>
          </w:p>
          <w:p w14:paraId="328E6E21" w14:textId="77777777" w:rsidR="00D937A2" w:rsidRDefault="00D937A2">
            <w:pPr>
              <w:rPr>
                <w:rFonts w:ascii="Arial" w:eastAsia="Arial" w:hAnsi="Arial" w:cs="Arial"/>
              </w:rPr>
            </w:pPr>
          </w:p>
          <w:p w14:paraId="1D23AA3A" w14:textId="77777777" w:rsidR="00D937A2" w:rsidRDefault="00D937A2">
            <w:pPr>
              <w:rPr>
                <w:rFonts w:ascii="Arial" w:eastAsia="Arial" w:hAnsi="Arial" w:cs="Arial"/>
              </w:rPr>
            </w:pPr>
          </w:p>
          <w:p w14:paraId="7C463C6C" w14:textId="77777777" w:rsidR="00D937A2" w:rsidRDefault="00D937A2">
            <w:pPr>
              <w:rPr>
                <w:rFonts w:ascii="Arial" w:eastAsia="Arial" w:hAnsi="Arial" w:cs="Arial"/>
              </w:rPr>
            </w:pPr>
          </w:p>
          <w:p w14:paraId="2D88F4C5" w14:textId="77777777" w:rsidR="00D937A2" w:rsidRDefault="00D937A2">
            <w:pPr>
              <w:rPr>
                <w:rFonts w:ascii="Arial" w:eastAsia="Arial" w:hAnsi="Arial" w:cs="Arial"/>
              </w:rPr>
            </w:pPr>
          </w:p>
          <w:p w14:paraId="7A22F504" w14:textId="77777777" w:rsidR="00D937A2" w:rsidRDefault="00D937A2">
            <w:pPr>
              <w:rPr>
                <w:rFonts w:ascii="Arial" w:eastAsia="Arial" w:hAnsi="Arial" w:cs="Arial"/>
              </w:rPr>
            </w:pPr>
          </w:p>
          <w:p w14:paraId="2A1E9749" w14:textId="77777777" w:rsidR="00D937A2" w:rsidRDefault="00D937A2">
            <w:pPr>
              <w:rPr>
                <w:rFonts w:ascii="Arial" w:eastAsia="Arial" w:hAnsi="Arial" w:cs="Arial"/>
              </w:rPr>
            </w:pPr>
          </w:p>
          <w:p w14:paraId="729E96AB" w14:textId="77777777" w:rsidR="00D937A2" w:rsidRDefault="00D937A2">
            <w:pPr>
              <w:rPr>
                <w:rFonts w:ascii="Arial" w:eastAsia="Arial" w:hAnsi="Arial" w:cs="Arial"/>
              </w:rPr>
            </w:pPr>
          </w:p>
        </w:tc>
        <w:tc>
          <w:tcPr>
            <w:tcW w:w="2268" w:type="dxa"/>
          </w:tcPr>
          <w:p w14:paraId="49072571" w14:textId="77777777" w:rsidR="00D937A2" w:rsidRDefault="005438E4">
            <w:pPr>
              <w:pBdr>
                <w:top w:val="nil"/>
                <w:left w:val="nil"/>
                <w:bottom w:val="nil"/>
                <w:right w:val="nil"/>
                <w:between w:val="nil"/>
              </w:pBdr>
              <w:tabs>
                <w:tab w:val="left" w:pos="567"/>
              </w:tabs>
              <w:rPr>
                <w:rFonts w:ascii="Arial" w:eastAsia="Arial" w:hAnsi="Arial" w:cs="Arial"/>
                <w:b/>
                <w:color w:val="000000"/>
              </w:rPr>
            </w:pPr>
            <w:r>
              <w:rPr>
                <w:rFonts w:ascii="Arial" w:eastAsia="Arial" w:hAnsi="Arial" w:cs="Arial"/>
                <w:b/>
                <w:color w:val="000000"/>
              </w:rPr>
              <w:t>VDO 1</w:t>
            </w:r>
          </w:p>
          <w:p w14:paraId="32343BB0" w14:textId="77777777" w:rsidR="00D937A2" w:rsidRDefault="005438E4">
            <w:pPr>
              <w:rPr>
                <w:rFonts w:ascii="Arial" w:eastAsia="Arial" w:hAnsi="Arial" w:cs="Arial"/>
              </w:rPr>
            </w:pPr>
            <w:r>
              <w:rPr>
                <w:rFonts w:ascii="Arial" w:eastAsia="Arial" w:hAnsi="Arial" w:cs="Arial"/>
              </w:rPr>
              <w:t>Občanská společnost a škola</w:t>
            </w:r>
          </w:p>
          <w:p w14:paraId="18E2AE66" w14:textId="77777777" w:rsidR="00D937A2" w:rsidRDefault="005438E4">
            <w:pPr>
              <w:rPr>
                <w:rFonts w:ascii="Arial" w:eastAsia="Arial" w:hAnsi="Arial" w:cs="Arial"/>
              </w:rPr>
            </w:pPr>
            <w:r>
              <w:rPr>
                <w:rFonts w:ascii="Arial" w:eastAsia="Arial" w:hAnsi="Arial" w:cs="Arial"/>
              </w:rPr>
              <w:t xml:space="preserve"> - výchova dem. občana v rámci třídního kolektivu</w:t>
            </w:r>
          </w:p>
          <w:p w14:paraId="4B494244" w14:textId="77777777" w:rsidR="00D937A2" w:rsidRDefault="00D937A2">
            <w:pPr>
              <w:rPr>
                <w:rFonts w:ascii="Arial" w:eastAsia="Arial" w:hAnsi="Arial" w:cs="Arial"/>
              </w:rPr>
            </w:pPr>
          </w:p>
          <w:p w14:paraId="548001EB" w14:textId="77777777" w:rsidR="00D937A2" w:rsidRDefault="00D937A2">
            <w:pPr>
              <w:rPr>
                <w:rFonts w:ascii="Arial" w:eastAsia="Arial" w:hAnsi="Arial" w:cs="Arial"/>
                <w:b/>
              </w:rPr>
            </w:pPr>
          </w:p>
          <w:p w14:paraId="4DD67EB2" w14:textId="77777777" w:rsidR="00D937A2" w:rsidRDefault="00D937A2">
            <w:pPr>
              <w:rPr>
                <w:rFonts w:ascii="Arial" w:eastAsia="Arial" w:hAnsi="Arial" w:cs="Arial"/>
                <w:b/>
              </w:rPr>
            </w:pPr>
          </w:p>
          <w:p w14:paraId="38C742D7" w14:textId="77777777" w:rsidR="00D937A2" w:rsidRDefault="00D937A2">
            <w:pPr>
              <w:rPr>
                <w:rFonts w:ascii="Arial" w:eastAsia="Arial" w:hAnsi="Arial" w:cs="Arial"/>
                <w:b/>
              </w:rPr>
            </w:pPr>
          </w:p>
          <w:p w14:paraId="4F5BF338" w14:textId="77777777" w:rsidR="00D937A2" w:rsidRDefault="00D937A2">
            <w:pPr>
              <w:rPr>
                <w:rFonts w:ascii="Arial" w:eastAsia="Arial" w:hAnsi="Arial" w:cs="Arial"/>
                <w:b/>
              </w:rPr>
            </w:pPr>
          </w:p>
          <w:p w14:paraId="158E7F44" w14:textId="77777777" w:rsidR="00D937A2" w:rsidRDefault="00D937A2">
            <w:pPr>
              <w:rPr>
                <w:rFonts w:ascii="Arial" w:eastAsia="Arial" w:hAnsi="Arial" w:cs="Arial"/>
                <w:b/>
              </w:rPr>
            </w:pPr>
          </w:p>
          <w:p w14:paraId="16B517F7" w14:textId="77777777" w:rsidR="00D937A2" w:rsidRDefault="00D937A2">
            <w:pPr>
              <w:rPr>
                <w:rFonts w:ascii="Arial" w:eastAsia="Arial" w:hAnsi="Arial" w:cs="Arial"/>
                <w:b/>
              </w:rPr>
            </w:pPr>
          </w:p>
          <w:p w14:paraId="3C65246A" w14:textId="77777777" w:rsidR="00D937A2" w:rsidRDefault="00D937A2">
            <w:pPr>
              <w:rPr>
                <w:rFonts w:ascii="Arial" w:eastAsia="Arial" w:hAnsi="Arial" w:cs="Arial"/>
                <w:b/>
              </w:rPr>
            </w:pPr>
          </w:p>
          <w:p w14:paraId="0F32CD81" w14:textId="77777777" w:rsidR="00D937A2" w:rsidRDefault="00D937A2">
            <w:pPr>
              <w:rPr>
                <w:rFonts w:ascii="Arial" w:eastAsia="Arial" w:hAnsi="Arial" w:cs="Arial"/>
                <w:b/>
              </w:rPr>
            </w:pPr>
          </w:p>
          <w:p w14:paraId="2B027CEB" w14:textId="77777777" w:rsidR="00D937A2" w:rsidRDefault="005438E4">
            <w:pPr>
              <w:rPr>
                <w:rFonts w:ascii="Arial" w:eastAsia="Arial" w:hAnsi="Arial" w:cs="Arial"/>
              </w:rPr>
            </w:pPr>
            <w:r>
              <w:rPr>
                <w:rFonts w:ascii="Arial" w:eastAsia="Arial" w:hAnsi="Arial" w:cs="Arial"/>
                <w:b/>
              </w:rPr>
              <w:t>OSV 6</w:t>
            </w:r>
            <w:r>
              <w:rPr>
                <w:rFonts w:ascii="Arial" w:eastAsia="Arial" w:hAnsi="Arial" w:cs="Arial"/>
              </w:rPr>
              <w:t xml:space="preserve"> </w:t>
            </w:r>
          </w:p>
          <w:p w14:paraId="197F1FE9" w14:textId="77777777" w:rsidR="00D937A2" w:rsidRDefault="005438E4">
            <w:pPr>
              <w:rPr>
                <w:rFonts w:ascii="Arial" w:eastAsia="Arial" w:hAnsi="Arial" w:cs="Arial"/>
              </w:rPr>
            </w:pPr>
            <w:r>
              <w:rPr>
                <w:rFonts w:ascii="Arial" w:eastAsia="Arial" w:hAnsi="Arial" w:cs="Arial"/>
              </w:rPr>
              <w:t xml:space="preserve">Poznávání lidí </w:t>
            </w:r>
          </w:p>
          <w:p w14:paraId="3CF7EDA2" w14:textId="77777777" w:rsidR="00D937A2" w:rsidRDefault="00D937A2">
            <w:pPr>
              <w:rPr>
                <w:rFonts w:ascii="Arial" w:eastAsia="Arial" w:hAnsi="Arial" w:cs="Arial"/>
              </w:rPr>
            </w:pPr>
          </w:p>
          <w:p w14:paraId="0E643E57"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36B844F5"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563A2B11"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109310A2" w14:textId="77777777" w:rsidR="00D937A2" w:rsidRDefault="005438E4">
            <w:pPr>
              <w:pBdr>
                <w:top w:val="nil"/>
                <w:left w:val="nil"/>
                <w:bottom w:val="nil"/>
                <w:right w:val="nil"/>
                <w:between w:val="nil"/>
              </w:pBdr>
              <w:tabs>
                <w:tab w:val="left" w:pos="567"/>
              </w:tabs>
              <w:rPr>
                <w:rFonts w:ascii="Arial" w:eastAsia="Arial" w:hAnsi="Arial" w:cs="Arial"/>
                <w:b/>
                <w:color w:val="000000"/>
              </w:rPr>
            </w:pPr>
            <w:r>
              <w:rPr>
                <w:rFonts w:ascii="Arial" w:eastAsia="Arial" w:hAnsi="Arial" w:cs="Arial"/>
                <w:b/>
                <w:color w:val="000000"/>
              </w:rPr>
              <w:t xml:space="preserve">OSV 3  </w:t>
            </w:r>
          </w:p>
          <w:p w14:paraId="74F1C814" w14:textId="77777777" w:rsidR="00D937A2" w:rsidRDefault="005438E4">
            <w:pPr>
              <w:pBdr>
                <w:top w:val="nil"/>
                <w:left w:val="nil"/>
                <w:bottom w:val="nil"/>
                <w:right w:val="nil"/>
                <w:between w:val="nil"/>
              </w:pBdr>
              <w:tabs>
                <w:tab w:val="left" w:pos="567"/>
              </w:tabs>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Výchova k seberealizaci</w:t>
            </w:r>
          </w:p>
          <w:p w14:paraId="7A958E10"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5678041B" w14:textId="77777777" w:rsidR="00D937A2" w:rsidRDefault="005438E4">
            <w:pPr>
              <w:pBdr>
                <w:top w:val="nil"/>
                <w:left w:val="nil"/>
                <w:bottom w:val="nil"/>
                <w:right w:val="nil"/>
                <w:between w:val="nil"/>
              </w:pBdr>
              <w:tabs>
                <w:tab w:val="left" w:pos="567"/>
              </w:tabs>
              <w:rPr>
                <w:rFonts w:ascii="Arial" w:eastAsia="Arial" w:hAnsi="Arial" w:cs="Arial"/>
                <w:b/>
                <w:color w:val="000000"/>
              </w:rPr>
            </w:pPr>
            <w:r>
              <w:rPr>
                <w:rFonts w:ascii="Arial" w:eastAsia="Arial" w:hAnsi="Arial" w:cs="Arial"/>
                <w:b/>
                <w:color w:val="000000"/>
              </w:rPr>
              <w:t xml:space="preserve">OSV </w:t>
            </w:r>
            <w:proofErr w:type="gramStart"/>
            <w:r>
              <w:rPr>
                <w:rFonts w:ascii="Arial" w:eastAsia="Arial" w:hAnsi="Arial" w:cs="Arial"/>
                <w:b/>
                <w:color w:val="000000"/>
              </w:rPr>
              <w:t xml:space="preserve">11  </w:t>
            </w:r>
            <w:r>
              <w:rPr>
                <w:rFonts w:ascii="Arial" w:eastAsia="Arial" w:hAnsi="Arial" w:cs="Arial"/>
                <w:color w:val="000000"/>
              </w:rPr>
              <w:t>Hodnocení</w:t>
            </w:r>
            <w:proofErr w:type="gramEnd"/>
            <w:r>
              <w:rPr>
                <w:rFonts w:ascii="Arial" w:eastAsia="Arial" w:hAnsi="Arial" w:cs="Arial"/>
                <w:color w:val="000000"/>
              </w:rPr>
              <w:t>,postoje</w:t>
            </w:r>
          </w:p>
          <w:p w14:paraId="5542693B"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6FCBEC13"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7D2C8777" w14:textId="77777777" w:rsidR="00D937A2" w:rsidRDefault="005438E4">
            <w:pPr>
              <w:pBdr>
                <w:top w:val="nil"/>
                <w:left w:val="nil"/>
                <w:bottom w:val="nil"/>
                <w:right w:val="nil"/>
                <w:between w:val="nil"/>
              </w:pBdr>
              <w:tabs>
                <w:tab w:val="left" w:pos="567"/>
              </w:tabs>
              <w:rPr>
                <w:rFonts w:ascii="Arial" w:eastAsia="Arial" w:hAnsi="Arial" w:cs="Arial"/>
                <w:b/>
                <w:color w:val="000000"/>
              </w:rPr>
            </w:pPr>
            <w:r>
              <w:rPr>
                <w:rFonts w:ascii="Arial" w:eastAsia="Arial" w:hAnsi="Arial" w:cs="Arial"/>
                <w:b/>
                <w:color w:val="000000"/>
              </w:rPr>
              <w:t xml:space="preserve">OSV  7 </w:t>
            </w:r>
          </w:p>
          <w:p w14:paraId="3055D618" w14:textId="77777777" w:rsidR="00D937A2" w:rsidRDefault="005438E4">
            <w:pPr>
              <w:rPr>
                <w:rFonts w:ascii="Arial" w:eastAsia="Arial" w:hAnsi="Arial" w:cs="Arial"/>
              </w:rPr>
            </w:pPr>
            <w:r>
              <w:rPr>
                <w:rFonts w:ascii="Arial" w:eastAsia="Arial" w:hAnsi="Arial" w:cs="Arial"/>
              </w:rPr>
              <w:t xml:space="preserve">Mezilidské vztahy </w:t>
            </w:r>
          </w:p>
          <w:p w14:paraId="680325EA" w14:textId="77777777" w:rsidR="00D937A2" w:rsidRDefault="005438E4">
            <w:pPr>
              <w:rPr>
                <w:rFonts w:ascii="Arial" w:eastAsia="Arial" w:hAnsi="Arial" w:cs="Arial"/>
              </w:rPr>
            </w:pPr>
            <w:r>
              <w:rPr>
                <w:rFonts w:ascii="Arial" w:eastAsia="Arial" w:hAnsi="Arial" w:cs="Arial"/>
                <w:b/>
              </w:rPr>
              <w:t>MV  2</w:t>
            </w:r>
            <w:r>
              <w:rPr>
                <w:rFonts w:ascii="Arial" w:eastAsia="Arial" w:hAnsi="Arial" w:cs="Arial"/>
              </w:rPr>
              <w:t xml:space="preserve"> </w:t>
            </w:r>
          </w:p>
          <w:p w14:paraId="5BD281FC" w14:textId="77777777" w:rsidR="00D937A2" w:rsidRDefault="005438E4">
            <w:pPr>
              <w:rPr>
                <w:rFonts w:ascii="Arial" w:eastAsia="Arial" w:hAnsi="Arial" w:cs="Arial"/>
              </w:rPr>
            </w:pPr>
            <w:r>
              <w:rPr>
                <w:rFonts w:ascii="Arial" w:eastAsia="Arial" w:hAnsi="Arial" w:cs="Arial"/>
              </w:rPr>
              <w:t xml:space="preserve">Lidské vztahy </w:t>
            </w:r>
          </w:p>
          <w:p w14:paraId="35D183AE" w14:textId="77777777" w:rsidR="00D937A2" w:rsidRDefault="00D937A2">
            <w:pPr>
              <w:rPr>
                <w:rFonts w:ascii="Arial" w:eastAsia="Arial" w:hAnsi="Arial" w:cs="Arial"/>
              </w:rPr>
            </w:pPr>
          </w:p>
          <w:p w14:paraId="41B5699A" w14:textId="77777777" w:rsidR="00D937A2" w:rsidRDefault="00D937A2">
            <w:pPr>
              <w:rPr>
                <w:rFonts w:ascii="Arial" w:eastAsia="Arial" w:hAnsi="Arial" w:cs="Arial"/>
              </w:rPr>
            </w:pPr>
          </w:p>
          <w:p w14:paraId="67A1060B"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2771D0AE"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545F6047"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69FD5F0E" w14:textId="77777777" w:rsidR="00D937A2" w:rsidRDefault="00D937A2">
            <w:pPr>
              <w:pBdr>
                <w:top w:val="nil"/>
                <w:left w:val="nil"/>
                <w:bottom w:val="nil"/>
                <w:right w:val="nil"/>
                <w:between w:val="nil"/>
              </w:pBdr>
              <w:tabs>
                <w:tab w:val="left" w:pos="567"/>
              </w:tabs>
              <w:rPr>
                <w:rFonts w:ascii="Arial" w:eastAsia="Arial" w:hAnsi="Arial" w:cs="Arial"/>
                <w:b/>
                <w:color w:val="000000"/>
              </w:rPr>
            </w:pPr>
          </w:p>
          <w:p w14:paraId="38347F11" w14:textId="77777777" w:rsidR="00D937A2" w:rsidRDefault="005438E4">
            <w:pPr>
              <w:pBdr>
                <w:top w:val="nil"/>
                <w:left w:val="nil"/>
                <w:bottom w:val="nil"/>
                <w:right w:val="nil"/>
                <w:between w:val="nil"/>
              </w:pBdr>
              <w:tabs>
                <w:tab w:val="left" w:pos="567"/>
              </w:tabs>
              <w:rPr>
                <w:rFonts w:ascii="Arial" w:eastAsia="Arial" w:hAnsi="Arial" w:cs="Arial"/>
                <w:b/>
                <w:color w:val="000000"/>
              </w:rPr>
            </w:pPr>
            <w:r>
              <w:rPr>
                <w:rFonts w:ascii="Arial" w:eastAsia="Arial" w:hAnsi="Arial" w:cs="Arial"/>
                <w:b/>
                <w:color w:val="000000"/>
              </w:rPr>
              <w:t xml:space="preserve">OSV 10 </w:t>
            </w:r>
          </w:p>
          <w:p w14:paraId="50FB86FE" w14:textId="77777777" w:rsidR="00D937A2" w:rsidRDefault="005438E4">
            <w:pPr>
              <w:rPr>
                <w:rFonts w:ascii="Arial" w:eastAsia="Arial" w:hAnsi="Arial" w:cs="Arial"/>
              </w:rPr>
            </w:pPr>
            <w:r>
              <w:rPr>
                <w:rFonts w:ascii="Arial" w:eastAsia="Arial" w:hAnsi="Arial" w:cs="Arial"/>
              </w:rPr>
              <w:t xml:space="preserve">Řešení problémů </w:t>
            </w:r>
          </w:p>
          <w:p w14:paraId="5C76939E" w14:textId="77777777" w:rsidR="00D937A2" w:rsidRDefault="00D937A2">
            <w:pPr>
              <w:rPr>
                <w:rFonts w:ascii="Arial" w:eastAsia="Arial" w:hAnsi="Arial" w:cs="Arial"/>
              </w:rPr>
            </w:pPr>
          </w:p>
          <w:p w14:paraId="4C09E9F7" w14:textId="77777777" w:rsidR="00D937A2" w:rsidRDefault="00D937A2">
            <w:pPr>
              <w:rPr>
                <w:rFonts w:ascii="Arial" w:eastAsia="Arial" w:hAnsi="Arial" w:cs="Arial"/>
              </w:rPr>
            </w:pPr>
          </w:p>
          <w:p w14:paraId="33619334" w14:textId="77777777" w:rsidR="00D937A2" w:rsidRDefault="00D937A2">
            <w:pPr>
              <w:rPr>
                <w:rFonts w:ascii="Arial" w:eastAsia="Arial" w:hAnsi="Arial" w:cs="Arial"/>
              </w:rPr>
            </w:pPr>
          </w:p>
          <w:p w14:paraId="41591000" w14:textId="77777777" w:rsidR="00D937A2" w:rsidRDefault="00D937A2">
            <w:pPr>
              <w:rPr>
                <w:rFonts w:ascii="Arial" w:eastAsia="Arial" w:hAnsi="Arial" w:cs="Arial"/>
              </w:rPr>
            </w:pPr>
          </w:p>
          <w:p w14:paraId="10C7AF3D" w14:textId="77777777" w:rsidR="00D937A2" w:rsidRDefault="00D937A2">
            <w:pPr>
              <w:rPr>
                <w:rFonts w:ascii="Arial" w:eastAsia="Arial" w:hAnsi="Arial" w:cs="Arial"/>
              </w:rPr>
            </w:pPr>
          </w:p>
          <w:p w14:paraId="579A6577" w14:textId="77777777" w:rsidR="00D937A2" w:rsidRDefault="00D937A2">
            <w:pPr>
              <w:rPr>
                <w:rFonts w:ascii="Arial" w:eastAsia="Arial" w:hAnsi="Arial" w:cs="Arial"/>
              </w:rPr>
            </w:pPr>
          </w:p>
          <w:p w14:paraId="593369CF" w14:textId="77777777" w:rsidR="00D937A2" w:rsidRDefault="00D937A2">
            <w:pPr>
              <w:rPr>
                <w:rFonts w:ascii="Arial" w:eastAsia="Arial" w:hAnsi="Arial" w:cs="Arial"/>
              </w:rPr>
            </w:pPr>
          </w:p>
          <w:p w14:paraId="246F1367" w14:textId="77777777" w:rsidR="00D937A2" w:rsidRDefault="00D937A2">
            <w:pPr>
              <w:rPr>
                <w:rFonts w:ascii="Arial" w:eastAsia="Arial" w:hAnsi="Arial" w:cs="Arial"/>
              </w:rPr>
            </w:pPr>
          </w:p>
          <w:p w14:paraId="54480ACB" w14:textId="77777777" w:rsidR="00D937A2" w:rsidRDefault="00D937A2">
            <w:pPr>
              <w:rPr>
                <w:rFonts w:ascii="Arial" w:eastAsia="Arial" w:hAnsi="Arial" w:cs="Arial"/>
              </w:rPr>
            </w:pPr>
          </w:p>
          <w:p w14:paraId="6AD2E64F" w14:textId="77777777" w:rsidR="00D937A2" w:rsidRDefault="00D937A2">
            <w:pPr>
              <w:rPr>
                <w:rFonts w:ascii="Arial" w:eastAsia="Arial" w:hAnsi="Arial" w:cs="Arial"/>
              </w:rPr>
            </w:pPr>
          </w:p>
          <w:p w14:paraId="37DA595D" w14:textId="77777777" w:rsidR="00D937A2" w:rsidRDefault="00D937A2">
            <w:pPr>
              <w:rPr>
                <w:rFonts w:ascii="Arial" w:eastAsia="Arial" w:hAnsi="Arial" w:cs="Arial"/>
              </w:rPr>
            </w:pPr>
          </w:p>
          <w:p w14:paraId="4EA31795" w14:textId="77777777" w:rsidR="00D937A2" w:rsidRDefault="00D937A2">
            <w:pPr>
              <w:rPr>
                <w:rFonts w:ascii="Arial" w:eastAsia="Arial" w:hAnsi="Arial" w:cs="Arial"/>
              </w:rPr>
            </w:pPr>
          </w:p>
          <w:p w14:paraId="61CC7DF4" w14:textId="77777777" w:rsidR="00D937A2" w:rsidRDefault="00D937A2">
            <w:pPr>
              <w:rPr>
                <w:rFonts w:ascii="Arial" w:eastAsia="Arial" w:hAnsi="Arial" w:cs="Arial"/>
              </w:rPr>
            </w:pPr>
          </w:p>
          <w:p w14:paraId="7D08D6C6" w14:textId="77777777" w:rsidR="00D937A2" w:rsidRDefault="00D937A2">
            <w:pPr>
              <w:rPr>
                <w:rFonts w:ascii="Arial" w:eastAsia="Arial" w:hAnsi="Arial" w:cs="Arial"/>
              </w:rPr>
            </w:pPr>
          </w:p>
          <w:p w14:paraId="572461AA" w14:textId="77777777" w:rsidR="00D937A2" w:rsidRDefault="00D937A2">
            <w:pPr>
              <w:rPr>
                <w:rFonts w:ascii="Arial" w:eastAsia="Arial" w:hAnsi="Arial" w:cs="Arial"/>
              </w:rPr>
            </w:pPr>
          </w:p>
          <w:p w14:paraId="29C39ACA" w14:textId="77777777" w:rsidR="00D937A2" w:rsidRDefault="00D937A2">
            <w:pPr>
              <w:rPr>
                <w:rFonts w:ascii="Arial" w:eastAsia="Arial" w:hAnsi="Arial" w:cs="Arial"/>
              </w:rPr>
            </w:pPr>
          </w:p>
          <w:p w14:paraId="5015FDAA" w14:textId="77777777" w:rsidR="00D937A2" w:rsidRDefault="00D937A2">
            <w:pPr>
              <w:rPr>
                <w:rFonts w:ascii="Arial" w:eastAsia="Arial" w:hAnsi="Arial" w:cs="Arial"/>
              </w:rPr>
            </w:pPr>
          </w:p>
          <w:p w14:paraId="76B14B21" w14:textId="77777777" w:rsidR="00D937A2" w:rsidRDefault="00D937A2">
            <w:pPr>
              <w:rPr>
                <w:rFonts w:ascii="Arial" w:eastAsia="Arial" w:hAnsi="Arial" w:cs="Arial"/>
              </w:rPr>
            </w:pPr>
          </w:p>
          <w:p w14:paraId="0A9C322B" w14:textId="77777777" w:rsidR="00D937A2" w:rsidRDefault="00D937A2">
            <w:pPr>
              <w:rPr>
                <w:rFonts w:ascii="Arial" w:eastAsia="Arial" w:hAnsi="Arial" w:cs="Arial"/>
              </w:rPr>
            </w:pPr>
          </w:p>
          <w:p w14:paraId="253D54CB" w14:textId="77777777" w:rsidR="00D937A2" w:rsidRDefault="00D937A2">
            <w:pPr>
              <w:rPr>
                <w:rFonts w:ascii="Arial" w:eastAsia="Arial" w:hAnsi="Arial" w:cs="Arial"/>
              </w:rPr>
            </w:pPr>
          </w:p>
          <w:p w14:paraId="3CEAB9ED" w14:textId="77777777" w:rsidR="00D937A2" w:rsidRDefault="00D937A2">
            <w:pPr>
              <w:rPr>
                <w:rFonts w:ascii="Arial" w:eastAsia="Arial" w:hAnsi="Arial" w:cs="Arial"/>
              </w:rPr>
            </w:pPr>
          </w:p>
          <w:p w14:paraId="13EB8C32" w14:textId="77777777" w:rsidR="00D937A2" w:rsidRDefault="00D937A2">
            <w:pPr>
              <w:rPr>
                <w:rFonts w:ascii="Arial" w:eastAsia="Arial" w:hAnsi="Arial" w:cs="Arial"/>
              </w:rPr>
            </w:pPr>
          </w:p>
          <w:p w14:paraId="4E6E1E80" w14:textId="77777777" w:rsidR="00D937A2" w:rsidRDefault="00D937A2">
            <w:pPr>
              <w:rPr>
                <w:rFonts w:ascii="Arial" w:eastAsia="Arial" w:hAnsi="Arial" w:cs="Arial"/>
              </w:rPr>
            </w:pPr>
          </w:p>
          <w:p w14:paraId="7194E126" w14:textId="77777777" w:rsidR="00D937A2" w:rsidRDefault="00D937A2">
            <w:pPr>
              <w:rPr>
                <w:rFonts w:ascii="Arial" w:eastAsia="Arial" w:hAnsi="Arial" w:cs="Arial"/>
              </w:rPr>
            </w:pPr>
          </w:p>
          <w:p w14:paraId="778E6809" w14:textId="77777777" w:rsidR="00D937A2" w:rsidRDefault="00D937A2">
            <w:pPr>
              <w:rPr>
                <w:rFonts w:ascii="Arial" w:eastAsia="Arial" w:hAnsi="Arial" w:cs="Arial"/>
                <w:b/>
              </w:rPr>
            </w:pPr>
          </w:p>
          <w:p w14:paraId="2D3A1D94" w14:textId="77777777" w:rsidR="00D937A2" w:rsidRDefault="00D937A2">
            <w:pPr>
              <w:rPr>
                <w:rFonts w:ascii="Arial" w:eastAsia="Arial" w:hAnsi="Arial" w:cs="Arial"/>
                <w:b/>
              </w:rPr>
            </w:pPr>
          </w:p>
          <w:p w14:paraId="298D776E" w14:textId="77777777" w:rsidR="00D937A2" w:rsidRDefault="00D937A2">
            <w:pPr>
              <w:rPr>
                <w:rFonts w:ascii="Arial" w:eastAsia="Arial" w:hAnsi="Arial" w:cs="Arial"/>
                <w:b/>
              </w:rPr>
            </w:pPr>
          </w:p>
          <w:p w14:paraId="332B876F" w14:textId="77777777" w:rsidR="00D937A2" w:rsidRDefault="00D937A2">
            <w:pPr>
              <w:rPr>
                <w:rFonts w:ascii="Arial" w:eastAsia="Arial" w:hAnsi="Arial" w:cs="Arial"/>
                <w:b/>
              </w:rPr>
            </w:pPr>
          </w:p>
          <w:p w14:paraId="27F78A50" w14:textId="77777777" w:rsidR="00D937A2" w:rsidRDefault="005438E4">
            <w:pPr>
              <w:rPr>
                <w:rFonts w:ascii="Arial" w:eastAsia="Arial" w:hAnsi="Arial" w:cs="Arial"/>
              </w:rPr>
            </w:pPr>
            <w:r>
              <w:rPr>
                <w:rFonts w:ascii="Arial" w:eastAsia="Arial" w:hAnsi="Arial" w:cs="Arial"/>
                <w:b/>
              </w:rPr>
              <w:t>EV 2</w:t>
            </w:r>
            <w:r>
              <w:rPr>
                <w:rFonts w:ascii="Arial" w:eastAsia="Arial" w:hAnsi="Arial" w:cs="Arial"/>
              </w:rPr>
              <w:t xml:space="preserve"> </w:t>
            </w:r>
          </w:p>
          <w:p w14:paraId="5E81E27F" w14:textId="77777777" w:rsidR="00D937A2" w:rsidRDefault="005438E4">
            <w:pPr>
              <w:rPr>
                <w:rFonts w:ascii="Arial" w:eastAsia="Arial" w:hAnsi="Arial" w:cs="Arial"/>
              </w:rPr>
            </w:pPr>
            <w:r>
              <w:rPr>
                <w:rFonts w:ascii="Arial" w:eastAsia="Arial" w:hAnsi="Arial" w:cs="Arial"/>
              </w:rPr>
              <w:t>Základní podmínky života</w:t>
            </w:r>
          </w:p>
          <w:p w14:paraId="37DB0E42" w14:textId="77777777" w:rsidR="00D937A2" w:rsidRDefault="00D937A2">
            <w:pPr>
              <w:rPr>
                <w:rFonts w:ascii="Arial" w:eastAsia="Arial" w:hAnsi="Arial" w:cs="Arial"/>
              </w:rPr>
            </w:pPr>
          </w:p>
          <w:p w14:paraId="69BED7EF" w14:textId="77777777" w:rsidR="00D937A2" w:rsidRDefault="00D937A2">
            <w:pPr>
              <w:rPr>
                <w:rFonts w:ascii="Arial" w:eastAsia="Arial" w:hAnsi="Arial" w:cs="Arial"/>
              </w:rPr>
            </w:pPr>
          </w:p>
          <w:p w14:paraId="596EE37C" w14:textId="77777777" w:rsidR="00D937A2" w:rsidRDefault="00D937A2">
            <w:pPr>
              <w:rPr>
                <w:rFonts w:ascii="Arial" w:eastAsia="Arial" w:hAnsi="Arial" w:cs="Arial"/>
              </w:rPr>
            </w:pPr>
          </w:p>
          <w:p w14:paraId="0E19E8F6" w14:textId="77777777" w:rsidR="00D937A2" w:rsidRDefault="00D937A2">
            <w:pPr>
              <w:rPr>
                <w:rFonts w:ascii="Arial" w:eastAsia="Arial" w:hAnsi="Arial" w:cs="Arial"/>
              </w:rPr>
            </w:pPr>
          </w:p>
          <w:p w14:paraId="130AE1D6" w14:textId="77777777" w:rsidR="00D937A2" w:rsidRDefault="00D937A2">
            <w:pPr>
              <w:rPr>
                <w:rFonts w:ascii="Arial" w:eastAsia="Arial" w:hAnsi="Arial" w:cs="Arial"/>
              </w:rPr>
            </w:pPr>
          </w:p>
          <w:p w14:paraId="238698A0" w14:textId="77777777" w:rsidR="00D937A2" w:rsidRDefault="00D937A2">
            <w:pPr>
              <w:rPr>
                <w:rFonts w:ascii="Arial" w:eastAsia="Arial" w:hAnsi="Arial" w:cs="Arial"/>
              </w:rPr>
            </w:pPr>
          </w:p>
          <w:p w14:paraId="7D99E958" w14:textId="77777777" w:rsidR="00D937A2" w:rsidRDefault="00D937A2">
            <w:pPr>
              <w:rPr>
                <w:rFonts w:ascii="Arial" w:eastAsia="Arial" w:hAnsi="Arial" w:cs="Arial"/>
              </w:rPr>
            </w:pPr>
          </w:p>
          <w:p w14:paraId="1499D027" w14:textId="77777777" w:rsidR="00D937A2" w:rsidRDefault="00D937A2">
            <w:pPr>
              <w:rPr>
                <w:rFonts w:ascii="Arial" w:eastAsia="Arial" w:hAnsi="Arial" w:cs="Arial"/>
              </w:rPr>
            </w:pPr>
          </w:p>
          <w:p w14:paraId="6BD33352" w14:textId="77777777" w:rsidR="00D937A2" w:rsidRDefault="00D937A2">
            <w:pPr>
              <w:rPr>
                <w:rFonts w:ascii="Arial" w:eastAsia="Arial" w:hAnsi="Arial" w:cs="Arial"/>
              </w:rPr>
            </w:pPr>
          </w:p>
          <w:p w14:paraId="2064B1C0" w14:textId="77777777" w:rsidR="00D937A2" w:rsidRDefault="00D937A2">
            <w:pPr>
              <w:rPr>
                <w:rFonts w:ascii="Arial" w:eastAsia="Arial" w:hAnsi="Arial" w:cs="Arial"/>
              </w:rPr>
            </w:pPr>
          </w:p>
          <w:p w14:paraId="5203C806" w14:textId="77777777" w:rsidR="00D937A2" w:rsidRDefault="00D937A2">
            <w:pPr>
              <w:rPr>
                <w:rFonts w:ascii="Arial" w:eastAsia="Arial" w:hAnsi="Arial" w:cs="Arial"/>
              </w:rPr>
            </w:pPr>
          </w:p>
          <w:p w14:paraId="761D6DA3" w14:textId="77777777" w:rsidR="00D937A2" w:rsidRDefault="00D937A2">
            <w:pPr>
              <w:rPr>
                <w:rFonts w:ascii="Arial" w:eastAsia="Arial" w:hAnsi="Arial" w:cs="Arial"/>
              </w:rPr>
            </w:pPr>
          </w:p>
          <w:p w14:paraId="6203EFC9" w14:textId="77777777" w:rsidR="00D937A2" w:rsidRDefault="005438E4">
            <w:pPr>
              <w:rPr>
                <w:rFonts w:ascii="Arial" w:eastAsia="Arial" w:hAnsi="Arial" w:cs="Arial"/>
                <w:b/>
              </w:rPr>
            </w:pPr>
            <w:r>
              <w:rPr>
                <w:rFonts w:ascii="Arial" w:eastAsia="Arial" w:hAnsi="Arial" w:cs="Arial"/>
                <w:b/>
              </w:rPr>
              <w:t xml:space="preserve">OSV </w:t>
            </w:r>
            <w:proofErr w:type="gramStart"/>
            <w:r>
              <w:rPr>
                <w:rFonts w:ascii="Arial" w:eastAsia="Arial" w:hAnsi="Arial" w:cs="Arial"/>
                <w:b/>
              </w:rPr>
              <w:t>4</w:t>
            </w:r>
            <w:r>
              <w:rPr>
                <w:rFonts w:ascii="Arial" w:eastAsia="Arial" w:hAnsi="Arial" w:cs="Arial"/>
              </w:rPr>
              <w:t xml:space="preserve">  Psychohygiena</w:t>
            </w:r>
            <w:proofErr w:type="gramEnd"/>
          </w:p>
          <w:p w14:paraId="4C12EFAD" w14:textId="77777777" w:rsidR="00D937A2" w:rsidRDefault="00D937A2">
            <w:pPr>
              <w:rPr>
                <w:rFonts w:ascii="Arial" w:eastAsia="Arial" w:hAnsi="Arial" w:cs="Arial"/>
                <w:b/>
              </w:rPr>
            </w:pPr>
          </w:p>
          <w:p w14:paraId="0D818AC8" w14:textId="77777777" w:rsidR="00D937A2" w:rsidRDefault="00D937A2">
            <w:pPr>
              <w:rPr>
                <w:rFonts w:ascii="Arial" w:eastAsia="Arial" w:hAnsi="Arial" w:cs="Arial"/>
                <w:b/>
              </w:rPr>
            </w:pPr>
          </w:p>
          <w:p w14:paraId="3DB5C058" w14:textId="77777777" w:rsidR="00D937A2" w:rsidRDefault="00D937A2">
            <w:pPr>
              <w:rPr>
                <w:rFonts w:ascii="Arial" w:eastAsia="Arial" w:hAnsi="Arial" w:cs="Arial"/>
                <w:b/>
              </w:rPr>
            </w:pPr>
          </w:p>
          <w:p w14:paraId="00A0D7D3" w14:textId="77777777" w:rsidR="00D937A2" w:rsidRDefault="00D937A2">
            <w:pPr>
              <w:rPr>
                <w:rFonts w:ascii="Arial" w:eastAsia="Arial" w:hAnsi="Arial" w:cs="Arial"/>
                <w:b/>
              </w:rPr>
            </w:pPr>
          </w:p>
          <w:p w14:paraId="358463B0" w14:textId="77777777" w:rsidR="00D937A2" w:rsidRDefault="00D937A2">
            <w:pPr>
              <w:rPr>
                <w:rFonts w:ascii="Arial" w:eastAsia="Arial" w:hAnsi="Arial" w:cs="Arial"/>
                <w:b/>
              </w:rPr>
            </w:pPr>
          </w:p>
          <w:p w14:paraId="32F12CF5" w14:textId="77777777" w:rsidR="00D937A2" w:rsidRDefault="00D937A2">
            <w:pPr>
              <w:rPr>
                <w:rFonts w:ascii="Arial" w:eastAsia="Arial" w:hAnsi="Arial" w:cs="Arial"/>
                <w:b/>
              </w:rPr>
            </w:pPr>
          </w:p>
          <w:p w14:paraId="69568606" w14:textId="77777777" w:rsidR="00D937A2" w:rsidRDefault="00D937A2">
            <w:pPr>
              <w:rPr>
                <w:rFonts w:ascii="Arial" w:eastAsia="Arial" w:hAnsi="Arial" w:cs="Arial"/>
                <w:b/>
              </w:rPr>
            </w:pPr>
          </w:p>
          <w:p w14:paraId="376077E9" w14:textId="77777777" w:rsidR="00D937A2" w:rsidRDefault="00D937A2">
            <w:pPr>
              <w:rPr>
                <w:rFonts w:ascii="Arial" w:eastAsia="Arial" w:hAnsi="Arial" w:cs="Arial"/>
                <w:b/>
              </w:rPr>
            </w:pPr>
          </w:p>
          <w:p w14:paraId="0AE4F66C" w14:textId="77777777" w:rsidR="00D937A2" w:rsidRDefault="00D937A2">
            <w:pPr>
              <w:rPr>
                <w:rFonts w:ascii="Arial" w:eastAsia="Arial" w:hAnsi="Arial" w:cs="Arial"/>
                <w:b/>
              </w:rPr>
            </w:pPr>
          </w:p>
          <w:p w14:paraId="0CCE395F" w14:textId="77777777" w:rsidR="00D937A2" w:rsidRDefault="00D937A2">
            <w:pPr>
              <w:rPr>
                <w:rFonts w:ascii="Arial" w:eastAsia="Arial" w:hAnsi="Arial" w:cs="Arial"/>
                <w:b/>
              </w:rPr>
            </w:pPr>
          </w:p>
          <w:p w14:paraId="5E7BA476" w14:textId="77777777" w:rsidR="00D937A2" w:rsidRDefault="00D937A2">
            <w:pPr>
              <w:rPr>
                <w:rFonts w:ascii="Arial" w:eastAsia="Arial" w:hAnsi="Arial" w:cs="Arial"/>
                <w:b/>
              </w:rPr>
            </w:pPr>
          </w:p>
          <w:p w14:paraId="4861307D" w14:textId="77777777" w:rsidR="00D937A2" w:rsidRDefault="00D937A2">
            <w:pPr>
              <w:rPr>
                <w:rFonts w:ascii="Arial" w:eastAsia="Arial" w:hAnsi="Arial" w:cs="Arial"/>
                <w:b/>
              </w:rPr>
            </w:pPr>
          </w:p>
          <w:p w14:paraId="538DFB48" w14:textId="77777777" w:rsidR="00D937A2" w:rsidRDefault="00D937A2">
            <w:pPr>
              <w:rPr>
                <w:rFonts w:ascii="Arial" w:eastAsia="Arial" w:hAnsi="Arial" w:cs="Arial"/>
                <w:b/>
              </w:rPr>
            </w:pPr>
          </w:p>
          <w:p w14:paraId="08EDEB20" w14:textId="77777777" w:rsidR="00D937A2" w:rsidRDefault="00D937A2">
            <w:pPr>
              <w:rPr>
                <w:rFonts w:ascii="Arial" w:eastAsia="Arial" w:hAnsi="Arial" w:cs="Arial"/>
                <w:b/>
              </w:rPr>
            </w:pPr>
          </w:p>
          <w:p w14:paraId="2A61E8AB" w14:textId="77777777" w:rsidR="00D937A2" w:rsidRDefault="00D937A2">
            <w:pPr>
              <w:rPr>
                <w:rFonts w:ascii="Arial" w:eastAsia="Arial" w:hAnsi="Arial" w:cs="Arial"/>
                <w:b/>
              </w:rPr>
            </w:pPr>
          </w:p>
          <w:p w14:paraId="0927AAE3" w14:textId="77777777" w:rsidR="00D937A2" w:rsidRDefault="00D937A2">
            <w:pPr>
              <w:rPr>
                <w:rFonts w:ascii="Arial" w:eastAsia="Arial" w:hAnsi="Arial" w:cs="Arial"/>
                <w:b/>
              </w:rPr>
            </w:pPr>
          </w:p>
          <w:p w14:paraId="51D373DF" w14:textId="77777777" w:rsidR="00D937A2" w:rsidRDefault="00D937A2">
            <w:pPr>
              <w:rPr>
                <w:rFonts w:ascii="Arial" w:eastAsia="Arial" w:hAnsi="Arial" w:cs="Arial"/>
                <w:b/>
              </w:rPr>
            </w:pPr>
          </w:p>
          <w:p w14:paraId="38110EB3" w14:textId="77777777" w:rsidR="00D937A2" w:rsidRDefault="00D937A2">
            <w:pPr>
              <w:rPr>
                <w:rFonts w:ascii="Arial" w:eastAsia="Arial" w:hAnsi="Arial" w:cs="Arial"/>
                <w:b/>
              </w:rPr>
            </w:pPr>
          </w:p>
          <w:p w14:paraId="016DB6F5" w14:textId="77777777" w:rsidR="00D937A2" w:rsidRDefault="00D937A2">
            <w:pPr>
              <w:rPr>
                <w:rFonts w:ascii="Arial" w:eastAsia="Arial" w:hAnsi="Arial" w:cs="Arial"/>
                <w:b/>
              </w:rPr>
            </w:pPr>
          </w:p>
          <w:p w14:paraId="691084E2" w14:textId="77777777" w:rsidR="00D937A2" w:rsidRDefault="00D937A2">
            <w:pPr>
              <w:rPr>
                <w:rFonts w:ascii="Arial" w:eastAsia="Arial" w:hAnsi="Arial" w:cs="Arial"/>
                <w:b/>
              </w:rPr>
            </w:pPr>
          </w:p>
          <w:p w14:paraId="39C6AE91" w14:textId="77777777" w:rsidR="00D937A2" w:rsidRDefault="00D937A2">
            <w:pPr>
              <w:rPr>
                <w:rFonts w:ascii="Arial" w:eastAsia="Arial" w:hAnsi="Arial" w:cs="Arial"/>
                <w:b/>
              </w:rPr>
            </w:pPr>
          </w:p>
          <w:p w14:paraId="1623B52A" w14:textId="77777777" w:rsidR="00D937A2" w:rsidRDefault="00D937A2">
            <w:pPr>
              <w:rPr>
                <w:rFonts w:ascii="Arial" w:eastAsia="Arial" w:hAnsi="Arial" w:cs="Arial"/>
                <w:b/>
              </w:rPr>
            </w:pPr>
          </w:p>
          <w:p w14:paraId="72E9C07B" w14:textId="77777777" w:rsidR="00D937A2" w:rsidRDefault="00D937A2">
            <w:pPr>
              <w:rPr>
                <w:rFonts w:ascii="Arial" w:eastAsia="Arial" w:hAnsi="Arial" w:cs="Arial"/>
                <w:b/>
              </w:rPr>
            </w:pPr>
          </w:p>
          <w:p w14:paraId="0C8A1FAE" w14:textId="77777777" w:rsidR="00D937A2" w:rsidRDefault="00D937A2">
            <w:pPr>
              <w:rPr>
                <w:rFonts w:ascii="Arial" w:eastAsia="Arial" w:hAnsi="Arial" w:cs="Arial"/>
                <w:b/>
              </w:rPr>
            </w:pPr>
          </w:p>
          <w:p w14:paraId="29EE0664" w14:textId="77777777" w:rsidR="00D937A2" w:rsidRDefault="00D937A2">
            <w:pPr>
              <w:rPr>
                <w:rFonts w:ascii="Arial" w:eastAsia="Arial" w:hAnsi="Arial" w:cs="Arial"/>
                <w:b/>
              </w:rPr>
            </w:pPr>
          </w:p>
          <w:p w14:paraId="2B77FC4D" w14:textId="77777777" w:rsidR="00D937A2" w:rsidRDefault="00D937A2">
            <w:pPr>
              <w:rPr>
                <w:rFonts w:ascii="Arial" w:eastAsia="Arial" w:hAnsi="Arial" w:cs="Arial"/>
              </w:rPr>
            </w:pPr>
          </w:p>
        </w:tc>
        <w:tc>
          <w:tcPr>
            <w:tcW w:w="2126" w:type="dxa"/>
          </w:tcPr>
          <w:p w14:paraId="3516E4E0" w14:textId="77777777" w:rsidR="00D937A2" w:rsidRDefault="005438E4">
            <w:pPr>
              <w:rPr>
                <w:rFonts w:ascii="Arial" w:eastAsia="Arial" w:hAnsi="Arial" w:cs="Arial"/>
              </w:rPr>
            </w:pPr>
            <w:r>
              <w:rPr>
                <w:rFonts w:ascii="Arial" w:eastAsia="Arial" w:hAnsi="Arial" w:cs="Arial"/>
              </w:rPr>
              <w:t>Vést žáky k uvědomění si nové pozice</w:t>
            </w:r>
          </w:p>
          <w:p w14:paraId="4A57231E" w14:textId="77777777" w:rsidR="00D937A2" w:rsidRDefault="00D937A2">
            <w:pPr>
              <w:rPr>
                <w:rFonts w:ascii="Arial" w:eastAsia="Arial" w:hAnsi="Arial" w:cs="Arial"/>
              </w:rPr>
            </w:pPr>
          </w:p>
          <w:p w14:paraId="0BEB0327" w14:textId="77777777" w:rsidR="00D937A2" w:rsidRDefault="005438E4">
            <w:pPr>
              <w:rPr>
                <w:rFonts w:ascii="Arial" w:eastAsia="Arial" w:hAnsi="Arial" w:cs="Arial"/>
              </w:rPr>
            </w:pPr>
            <w:r>
              <w:rPr>
                <w:rFonts w:ascii="Arial" w:eastAsia="Arial" w:hAnsi="Arial" w:cs="Arial"/>
              </w:rPr>
              <w:t>Vycházky</w:t>
            </w:r>
          </w:p>
          <w:p w14:paraId="51E4AD0F" w14:textId="77777777" w:rsidR="00D937A2" w:rsidRDefault="005438E4">
            <w:pPr>
              <w:rPr>
                <w:rFonts w:ascii="Arial" w:eastAsia="Arial" w:hAnsi="Arial" w:cs="Arial"/>
              </w:rPr>
            </w:pPr>
            <w:r>
              <w:rPr>
                <w:rFonts w:ascii="Arial" w:eastAsia="Arial" w:hAnsi="Arial" w:cs="Arial"/>
              </w:rPr>
              <w:t>Exkurze</w:t>
            </w:r>
          </w:p>
        </w:tc>
      </w:tr>
    </w:tbl>
    <w:p w14:paraId="60C2903A" w14:textId="77777777" w:rsidR="00D937A2" w:rsidRDefault="005438E4">
      <w:pPr>
        <w:spacing w:after="200" w:line="276" w:lineRule="auto"/>
      </w:pPr>
      <w:r>
        <w:br w:type="page"/>
      </w:r>
    </w:p>
    <w:p w14:paraId="2323DD02" w14:textId="77777777" w:rsidR="00D937A2" w:rsidRDefault="00D937A2"/>
    <w:p w14:paraId="31E26AB2" w14:textId="77777777" w:rsidR="00D937A2" w:rsidRDefault="005438E4">
      <w:pPr>
        <w:pStyle w:val="Nadpis1"/>
      </w:pPr>
      <w:r>
        <w:t xml:space="preserve">Vzdělávací oblast:        Člověk a jeho svět </w:t>
      </w:r>
    </w:p>
    <w:p w14:paraId="562407C1"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Prvouka</w:t>
      </w:r>
    </w:p>
    <w:p w14:paraId="3F4A4FD4" w14:textId="77777777" w:rsidR="00D937A2" w:rsidRDefault="005438E4">
      <w:pPr>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sz w:val="28"/>
          <w:szCs w:val="28"/>
        </w:rPr>
        <w:t>Ročník:</w:t>
      </w:r>
      <w:r>
        <w:rPr>
          <w:rFonts w:ascii="Arial" w:eastAsia="Arial" w:hAnsi="Arial" w:cs="Arial"/>
          <w:b/>
          <w:sz w:val="28"/>
          <w:szCs w:val="28"/>
        </w:rPr>
        <w:t xml:space="preserve">     2. </w:t>
      </w:r>
    </w:p>
    <w:p w14:paraId="20E55441" w14:textId="77777777" w:rsidR="00D937A2" w:rsidRDefault="00D937A2">
      <w:pPr>
        <w:spacing w:after="200" w:line="276" w:lineRule="auto"/>
      </w:pPr>
    </w:p>
    <w:tbl>
      <w:tblPr>
        <w:tblStyle w:val="afff9"/>
        <w:tblW w:w="14601"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395"/>
        <w:gridCol w:w="2268"/>
        <w:gridCol w:w="2126"/>
      </w:tblGrid>
      <w:tr w:rsidR="00D937A2" w14:paraId="0467EDC3" w14:textId="77777777">
        <w:tc>
          <w:tcPr>
            <w:tcW w:w="5812" w:type="dxa"/>
            <w:vAlign w:val="center"/>
          </w:tcPr>
          <w:p w14:paraId="18DE0C18" w14:textId="77777777" w:rsidR="00D937A2" w:rsidRDefault="005438E4">
            <w:pPr>
              <w:pStyle w:val="Nadpis2"/>
              <w:rPr>
                <w:color w:val="000000"/>
              </w:rPr>
            </w:pPr>
            <w:r>
              <w:rPr>
                <w:color w:val="000000"/>
              </w:rPr>
              <w:t>Výstup</w:t>
            </w:r>
          </w:p>
        </w:tc>
        <w:tc>
          <w:tcPr>
            <w:tcW w:w="4395" w:type="dxa"/>
            <w:vAlign w:val="center"/>
          </w:tcPr>
          <w:p w14:paraId="1982BD54" w14:textId="77777777" w:rsidR="00D937A2" w:rsidRDefault="005438E4">
            <w:pPr>
              <w:pStyle w:val="Nadpis2"/>
              <w:rPr>
                <w:color w:val="000000"/>
              </w:rPr>
            </w:pPr>
            <w:r>
              <w:rPr>
                <w:color w:val="000000"/>
              </w:rPr>
              <w:t xml:space="preserve">Učivo </w:t>
            </w:r>
          </w:p>
        </w:tc>
        <w:tc>
          <w:tcPr>
            <w:tcW w:w="2268" w:type="dxa"/>
            <w:vAlign w:val="center"/>
          </w:tcPr>
          <w:p w14:paraId="47A5F35E" w14:textId="77777777" w:rsidR="00D937A2" w:rsidRDefault="005438E4">
            <w:pPr>
              <w:pStyle w:val="Nadpis2"/>
              <w:rPr>
                <w:color w:val="000000"/>
              </w:rPr>
            </w:pPr>
            <w:r>
              <w:rPr>
                <w:color w:val="000000"/>
              </w:rPr>
              <w:t xml:space="preserve">Průřezová témata </w:t>
            </w:r>
          </w:p>
        </w:tc>
        <w:tc>
          <w:tcPr>
            <w:tcW w:w="2126" w:type="dxa"/>
            <w:vAlign w:val="center"/>
          </w:tcPr>
          <w:p w14:paraId="44762B4C" w14:textId="77777777" w:rsidR="00D937A2" w:rsidRDefault="005438E4">
            <w:pPr>
              <w:jc w:val="center"/>
              <w:rPr>
                <w:rFonts w:ascii="Arial" w:eastAsia="Arial" w:hAnsi="Arial" w:cs="Arial"/>
                <w:b/>
                <w:color w:val="000000"/>
                <w:sz w:val="28"/>
                <w:szCs w:val="28"/>
              </w:rPr>
            </w:pPr>
            <w:r>
              <w:rPr>
                <w:rFonts w:ascii="Arial" w:eastAsia="Arial" w:hAnsi="Arial" w:cs="Arial"/>
                <w:b/>
                <w:color w:val="000000"/>
                <w:sz w:val="28"/>
                <w:szCs w:val="28"/>
              </w:rPr>
              <w:t>Poznámky</w:t>
            </w:r>
          </w:p>
        </w:tc>
      </w:tr>
      <w:tr w:rsidR="00D937A2" w14:paraId="5E1E59C2" w14:textId="77777777">
        <w:tc>
          <w:tcPr>
            <w:tcW w:w="5812" w:type="dxa"/>
          </w:tcPr>
          <w:p w14:paraId="2218FB94" w14:textId="77777777" w:rsidR="00D937A2" w:rsidRDefault="005438E4">
            <w:pPr>
              <w:rPr>
                <w:rFonts w:ascii="Arial" w:eastAsia="Arial" w:hAnsi="Arial" w:cs="Arial"/>
              </w:rPr>
            </w:pPr>
            <w:r>
              <w:rPr>
                <w:rFonts w:ascii="Arial" w:eastAsia="Arial" w:hAnsi="Arial" w:cs="Arial"/>
              </w:rPr>
              <w:t xml:space="preserve">Žák </w:t>
            </w:r>
          </w:p>
          <w:p w14:paraId="337816E9"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popíše  cestu</w:t>
            </w:r>
            <w:proofErr w:type="gramEnd"/>
            <w:r>
              <w:rPr>
                <w:rFonts w:ascii="Arial" w:eastAsia="Arial" w:hAnsi="Arial" w:cs="Arial"/>
              </w:rPr>
              <w:t xml:space="preserve"> do školy a zpět</w:t>
            </w:r>
          </w:p>
          <w:p w14:paraId="2113C0B0" w14:textId="77777777" w:rsidR="00D937A2" w:rsidRDefault="005438E4">
            <w:pPr>
              <w:rPr>
                <w:rFonts w:ascii="Arial" w:eastAsia="Arial" w:hAnsi="Arial" w:cs="Arial"/>
              </w:rPr>
            </w:pPr>
            <w:r>
              <w:rPr>
                <w:rFonts w:ascii="Arial" w:eastAsia="Arial" w:hAnsi="Arial" w:cs="Arial"/>
              </w:rPr>
              <w:t>- dbá na osobní bezpečnost při cestě do školy</w:t>
            </w:r>
          </w:p>
          <w:p w14:paraId="0DD3E3D3" w14:textId="77777777" w:rsidR="00D937A2" w:rsidRDefault="005438E4">
            <w:pPr>
              <w:rPr>
                <w:rFonts w:ascii="Arial" w:eastAsia="Arial" w:hAnsi="Arial" w:cs="Arial"/>
              </w:rPr>
            </w:pPr>
            <w:r>
              <w:rPr>
                <w:rFonts w:ascii="Arial" w:eastAsia="Arial" w:hAnsi="Arial" w:cs="Arial"/>
              </w:rPr>
              <w:t>- vyznačí v jednoduchém plánu místo svého bydliště a školy, cestu na určené místo a rozliší možná nebezpečí v nejbližším okolí</w:t>
            </w:r>
          </w:p>
          <w:p w14:paraId="14D7DEDC" w14:textId="77777777" w:rsidR="00D937A2" w:rsidRDefault="005438E4">
            <w:pPr>
              <w:rPr>
                <w:rFonts w:ascii="Arial" w:eastAsia="Arial" w:hAnsi="Arial" w:cs="Arial"/>
              </w:rPr>
            </w:pPr>
            <w:r>
              <w:rPr>
                <w:rFonts w:ascii="Arial" w:eastAsia="Arial" w:hAnsi="Arial" w:cs="Arial"/>
              </w:rPr>
              <w:t xml:space="preserve">- zná </w:t>
            </w:r>
            <w:proofErr w:type="gramStart"/>
            <w:r>
              <w:rPr>
                <w:rFonts w:ascii="Arial" w:eastAsia="Arial" w:hAnsi="Arial" w:cs="Arial"/>
              </w:rPr>
              <w:t>název  školy</w:t>
            </w:r>
            <w:proofErr w:type="gramEnd"/>
            <w:r>
              <w:rPr>
                <w:rFonts w:ascii="Arial" w:eastAsia="Arial" w:hAnsi="Arial" w:cs="Arial"/>
              </w:rPr>
              <w:t>,  jméno třídní učitelky a ředitele</w:t>
            </w:r>
          </w:p>
          <w:p w14:paraId="388D6328" w14:textId="77777777" w:rsidR="00D937A2" w:rsidRDefault="005438E4">
            <w:pPr>
              <w:rPr>
                <w:rFonts w:ascii="Arial" w:eastAsia="Arial" w:hAnsi="Arial" w:cs="Arial"/>
              </w:rPr>
            </w:pPr>
            <w:r>
              <w:rPr>
                <w:rFonts w:ascii="Arial" w:eastAsia="Arial" w:hAnsi="Arial" w:cs="Arial"/>
              </w:rPr>
              <w:t xml:space="preserve">  školy</w:t>
            </w:r>
          </w:p>
          <w:p w14:paraId="2321C914" w14:textId="77777777" w:rsidR="00D937A2" w:rsidRDefault="005438E4">
            <w:pPr>
              <w:rPr>
                <w:rFonts w:ascii="Arial" w:eastAsia="Arial" w:hAnsi="Arial" w:cs="Arial"/>
              </w:rPr>
            </w:pPr>
            <w:r>
              <w:rPr>
                <w:rFonts w:ascii="Arial" w:eastAsia="Arial" w:hAnsi="Arial" w:cs="Arial"/>
              </w:rPr>
              <w:t>- chová se ukázněně ve škole i mimo školu</w:t>
            </w:r>
          </w:p>
          <w:p w14:paraId="622BCC0C" w14:textId="77777777" w:rsidR="00D937A2" w:rsidRDefault="005438E4">
            <w:pPr>
              <w:rPr>
                <w:rFonts w:ascii="Arial" w:eastAsia="Arial" w:hAnsi="Arial" w:cs="Arial"/>
              </w:rPr>
            </w:pPr>
            <w:r>
              <w:rPr>
                <w:rFonts w:ascii="Arial" w:eastAsia="Arial" w:hAnsi="Arial" w:cs="Arial"/>
              </w:rPr>
              <w:t>-  připraví si pomůcky do školy</w:t>
            </w:r>
          </w:p>
          <w:p w14:paraId="453FC2A6" w14:textId="77777777" w:rsidR="00D937A2" w:rsidRDefault="005438E4">
            <w:pPr>
              <w:rPr>
                <w:rFonts w:ascii="Arial" w:eastAsia="Arial" w:hAnsi="Arial" w:cs="Arial"/>
              </w:rPr>
            </w:pPr>
            <w:r>
              <w:rPr>
                <w:rFonts w:ascii="Arial" w:eastAsia="Arial" w:hAnsi="Arial" w:cs="Arial"/>
              </w:rPr>
              <w:t>- udržuje pořádek ve svých věcech, ve školní aktovce</w:t>
            </w:r>
          </w:p>
          <w:p w14:paraId="3A1B2F6D" w14:textId="77777777" w:rsidR="00D937A2" w:rsidRDefault="005438E4">
            <w:pPr>
              <w:rPr>
                <w:rFonts w:ascii="Arial" w:eastAsia="Arial" w:hAnsi="Arial" w:cs="Arial"/>
              </w:rPr>
            </w:pPr>
            <w:r>
              <w:rPr>
                <w:rFonts w:ascii="Arial" w:eastAsia="Arial" w:hAnsi="Arial" w:cs="Arial"/>
              </w:rPr>
              <w:t>- uspořádá si   pracovní místo</w:t>
            </w:r>
          </w:p>
          <w:p w14:paraId="3FF72943" w14:textId="77777777" w:rsidR="00D937A2" w:rsidRDefault="005438E4">
            <w:pPr>
              <w:rPr>
                <w:rFonts w:ascii="Arial" w:eastAsia="Arial" w:hAnsi="Arial" w:cs="Arial"/>
              </w:rPr>
            </w:pPr>
            <w:r>
              <w:rPr>
                <w:rFonts w:ascii="Arial" w:eastAsia="Arial" w:hAnsi="Arial" w:cs="Arial"/>
              </w:rPr>
              <w:t>- rozlišuje čas k práci a odpočinku</w:t>
            </w:r>
          </w:p>
          <w:p w14:paraId="07F6BFD1" w14:textId="77777777" w:rsidR="00D937A2" w:rsidRDefault="00D937A2">
            <w:pPr>
              <w:rPr>
                <w:rFonts w:ascii="Arial" w:eastAsia="Arial" w:hAnsi="Arial" w:cs="Arial"/>
              </w:rPr>
            </w:pPr>
          </w:p>
          <w:p w14:paraId="20296B8D"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vypráví  o</w:t>
            </w:r>
            <w:proofErr w:type="gramEnd"/>
            <w:r>
              <w:rPr>
                <w:rFonts w:ascii="Arial" w:eastAsia="Arial" w:hAnsi="Arial" w:cs="Arial"/>
              </w:rPr>
              <w:t xml:space="preserve">  svém domově, bydlišti a okolí</w:t>
            </w:r>
          </w:p>
          <w:p w14:paraId="700FC3A8" w14:textId="77777777" w:rsidR="00D937A2" w:rsidRDefault="005438E4">
            <w:pPr>
              <w:rPr>
                <w:rFonts w:ascii="Arial" w:eastAsia="Arial" w:hAnsi="Arial" w:cs="Arial"/>
              </w:rPr>
            </w:pPr>
            <w:r>
              <w:rPr>
                <w:rFonts w:ascii="Arial" w:eastAsia="Arial" w:hAnsi="Arial" w:cs="Arial"/>
              </w:rPr>
              <w:t xml:space="preserve">- rozliší </w:t>
            </w:r>
            <w:proofErr w:type="gramStart"/>
            <w:r>
              <w:rPr>
                <w:rFonts w:ascii="Arial" w:eastAsia="Arial" w:hAnsi="Arial" w:cs="Arial"/>
              </w:rPr>
              <w:t>možná  nebezpečí</w:t>
            </w:r>
            <w:proofErr w:type="gramEnd"/>
            <w:r>
              <w:rPr>
                <w:rFonts w:ascii="Arial" w:eastAsia="Arial" w:hAnsi="Arial" w:cs="Arial"/>
              </w:rPr>
              <w:t xml:space="preserve"> v nejbližším okolí</w:t>
            </w:r>
          </w:p>
          <w:p w14:paraId="27D1F028" w14:textId="77777777" w:rsidR="00D937A2" w:rsidRDefault="005438E4">
            <w:pPr>
              <w:rPr>
                <w:rFonts w:ascii="Arial" w:eastAsia="Arial" w:hAnsi="Arial" w:cs="Arial"/>
              </w:rPr>
            </w:pPr>
            <w:r>
              <w:rPr>
                <w:rFonts w:ascii="Arial" w:eastAsia="Arial" w:hAnsi="Arial" w:cs="Arial"/>
              </w:rPr>
              <w:t>- používá jednoduchý plán bydliště</w:t>
            </w:r>
          </w:p>
          <w:p w14:paraId="3BF6E634" w14:textId="77777777" w:rsidR="00D937A2" w:rsidRDefault="005438E4">
            <w:pPr>
              <w:rPr>
                <w:rFonts w:ascii="Arial" w:eastAsia="Arial" w:hAnsi="Arial" w:cs="Arial"/>
              </w:rPr>
            </w:pPr>
            <w:r>
              <w:rPr>
                <w:rFonts w:ascii="Arial" w:eastAsia="Arial" w:hAnsi="Arial" w:cs="Arial"/>
              </w:rPr>
              <w:t>- seznamuje se s významnými památkami a</w:t>
            </w:r>
          </w:p>
          <w:p w14:paraId="09EA3129" w14:textId="77777777" w:rsidR="00D937A2" w:rsidRDefault="005438E4">
            <w:pPr>
              <w:rPr>
                <w:rFonts w:ascii="Arial" w:eastAsia="Arial" w:hAnsi="Arial" w:cs="Arial"/>
              </w:rPr>
            </w:pPr>
            <w:r>
              <w:rPr>
                <w:rFonts w:ascii="Arial" w:eastAsia="Arial" w:hAnsi="Arial" w:cs="Arial"/>
              </w:rPr>
              <w:t xml:space="preserve">  osobnostmi</w:t>
            </w:r>
          </w:p>
          <w:p w14:paraId="786CA451" w14:textId="77777777" w:rsidR="00D937A2" w:rsidRDefault="00D937A2">
            <w:pPr>
              <w:rPr>
                <w:rFonts w:ascii="Arial" w:eastAsia="Arial" w:hAnsi="Arial" w:cs="Arial"/>
              </w:rPr>
            </w:pPr>
          </w:p>
          <w:p w14:paraId="7AE8C0FE" w14:textId="77777777" w:rsidR="00D937A2" w:rsidRDefault="005438E4">
            <w:pPr>
              <w:rPr>
                <w:rFonts w:ascii="Arial" w:eastAsia="Arial" w:hAnsi="Arial" w:cs="Arial"/>
              </w:rPr>
            </w:pPr>
            <w:r>
              <w:rPr>
                <w:rFonts w:ascii="Arial" w:eastAsia="Arial" w:hAnsi="Arial" w:cs="Arial"/>
              </w:rPr>
              <w:t>- rozlišuje dopravní prostředky</w:t>
            </w:r>
          </w:p>
          <w:p w14:paraId="4E40BCFE" w14:textId="77777777" w:rsidR="00D937A2" w:rsidRDefault="005438E4">
            <w:pPr>
              <w:rPr>
                <w:rFonts w:ascii="Arial" w:eastAsia="Arial" w:hAnsi="Arial" w:cs="Arial"/>
              </w:rPr>
            </w:pPr>
            <w:r>
              <w:rPr>
                <w:rFonts w:ascii="Arial" w:eastAsia="Arial" w:hAnsi="Arial" w:cs="Arial"/>
              </w:rPr>
              <w:t>- pojmenuje základní části a vybavení jízdního kola</w:t>
            </w:r>
          </w:p>
          <w:p w14:paraId="249F4BB2" w14:textId="77777777" w:rsidR="00D937A2" w:rsidRDefault="005438E4">
            <w:pPr>
              <w:rPr>
                <w:rFonts w:ascii="Arial" w:eastAsia="Arial" w:hAnsi="Arial" w:cs="Arial"/>
              </w:rPr>
            </w:pPr>
            <w:r>
              <w:rPr>
                <w:rFonts w:ascii="Arial" w:eastAsia="Arial" w:hAnsi="Arial" w:cs="Arial"/>
              </w:rPr>
              <w:t xml:space="preserve">  a vybavení pro cyklisty</w:t>
            </w:r>
          </w:p>
          <w:p w14:paraId="0E27A2F7" w14:textId="77777777" w:rsidR="00D937A2" w:rsidRDefault="005438E4">
            <w:pPr>
              <w:rPr>
                <w:rFonts w:ascii="Arial" w:eastAsia="Arial" w:hAnsi="Arial" w:cs="Arial"/>
              </w:rPr>
            </w:pPr>
            <w:r>
              <w:rPr>
                <w:rFonts w:ascii="Arial" w:eastAsia="Arial" w:hAnsi="Arial" w:cs="Arial"/>
              </w:rPr>
              <w:t>- dodržuje pravidla pro chodce</w:t>
            </w:r>
          </w:p>
          <w:p w14:paraId="21A39328" w14:textId="77777777" w:rsidR="00D937A2" w:rsidRDefault="005438E4">
            <w:pPr>
              <w:rPr>
                <w:rFonts w:ascii="Arial" w:eastAsia="Arial" w:hAnsi="Arial" w:cs="Arial"/>
              </w:rPr>
            </w:pPr>
            <w:r>
              <w:rPr>
                <w:rFonts w:ascii="Arial" w:eastAsia="Arial" w:hAnsi="Arial" w:cs="Arial"/>
              </w:rPr>
              <w:t xml:space="preserve">- rozezná základní dopravní značky       </w:t>
            </w:r>
          </w:p>
          <w:p w14:paraId="1B512C91" w14:textId="77777777" w:rsidR="00D937A2" w:rsidRDefault="00D937A2">
            <w:pPr>
              <w:rPr>
                <w:rFonts w:ascii="Arial" w:eastAsia="Arial" w:hAnsi="Arial" w:cs="Arial"/>
              </w:rPr>
            </w:pPr>
          </w:p>
          <w:p w14:paraId="142771A6" w14:textId="77777777" w:rsidR="00D937A2" w:rsidRDefault="005438E4">
            <w:pPr>
              <w:rPr>
                <w:rFonts w:ascii="Arial" w:eastAsia="Arial" w:hAnsi="Arial" w:cs="Arial"/>
              </w:rPr>
            </w:pPr>
            <w:r>
              <w:rPr>
                <w:rFonts w:ascii="Arial" w:eastAsia="Arial" w:hAnsi="Arial" w:cs="Arial"/>
              </w:rPr>
              <w:t>Žák</w:t>
            </w:r>
          </w:p>
          <w:p w14:paraId="483F9EE8"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objasní  vztahy</w:t>
            </w:r>
            <w:proofErr w:type="gramEnd"/>
            <w:r>
              <w:rPr>
                <w:rFonts w:ascii="Arial" w:eastAsia="Arial" w:hAnsi="Arial" w:cs="Arial"/>
              </w:rPr>
              <w:t xml:space="preserve"> mezi rodinnými příslušníky (rodiče,</w:t>
            </w:r>
          </w:p>
          <w:p w14:paraId="4BC00D90" w14:textId="77777777" w:rsidR="00D937A2" w:rsidRDefault="005438E4">
            <w:pPr>
              <w:rPr>
                <w:rFonts w:ascii="Arial" w:eastAsia="Arial" w:hAnsi="Arial" w:cs="Arial"/>
              </w:rPr>
            </w:pPr>
            <w:r>
              <w:rPr>
                <w:rFonts w:ascii="Arial" w:eastAsia="Arial" w:hAnsi="Arial" w:cs="Arial"/>
              </w:rPr>
              <w:t xml:space="preserve">   děti, bratr, sestra, teta apod.)</w:t>
            </w:r>
          </w:p>
          <w:p w14:paraId="21D51AA4" w14:textId="77777777" w:rsidR="00D937A2" w:rsidRDefault="005438E4">
            <w:pPr>
              <w:rPr>
                <w:rFonts w:ascii="Arial" w:eastAsia="Arial" w:hAnsi="Arial" w:cs="Arial"/>
              </w:rPr>
            </w:pPr>
            <w:r>
              <w:rPr>
                <w:rFonts w:ascii="Arial" w:eastAsia="Arial" w:hAnsi="Arial" w:cs="Arial"/>
              </w:rPr>
              <w:t xml:space="preserve">- chápe role rodinných příslušníků </w:t>
            </w:r>
          </w:p>
          <w:p w14:paraId="076BCA71" w14:textId="77777777" w:rsidR="00D937A2" w:rsidRDefault="005438E4">
            <w:pPr>
              <w:rPr>
                <w:rFonts w:ascii="Arial" w:eastAsia="Arial" w:hAnsi="Arial" w:cs="Arial"/>
              </w:rPr>
            </w:pPr>
            <w:r>
              <w:rPr>
                <w:rFonts w:ascii="Arial" w:eastAsia="Arial" w:hAnsi="Arial" w:cs="Arial"/>
              </w:rPr>
              <w:t>- aplikuje pravidla slušného chování v rodině</w:t>
            </w:r>
          </w:p>
          <w:p w14:paraId="4D4201C1" w14:textId="77777777" w:rsidR="00D937A2" w:rsidRDefault="005438E4">
            <w:pPr>
              <w:rPr>
                <w:rFonts w:ascii="Arial" w:eastAsia="Arial" w:hAnsi="Arial" w:cs="Arial"/>
              </w:rPr>
            </w:pPr>
            <w:r>
              <w:rPr>
                <w:rFonts w:ascii="Arial" w:eastAsia="Arial" w:hAnsi="Arial" w:cs="Arial"/>
              </w:rPr>
              <w:t>- vypráví o životě v rodině, rodinných zvycích</w:t>
            </w:r>
          </w:p>
          <w:p w14:paraId="784A257F" w14:textId="77777777" w:rsidR="00D937A2" w:rsidRDefault="005438E4">
            <w:pPr>
              <w:rPr>
                <w:rFonts w:ascii="Arial" w:eastAsia="Arial" w:hAnsi="Arial" w:cs="Arial"/>
              </w:rPr>
            </w:pPr>
            <w:r>
              <w:rPr>
                <w:rFonts w:ascii="Arial" w:eastAsia="Arial" w:hAnsi="Arial" w:cs="Arial"/>
              </w:rPr>
              <w:t>- rozlišuje práci a odpočinek</w:t>
            </w:r>
          </w:p>
          <w:p w14:paraId="4F8D77EA" w14:textId="77777777" w:rsidR="00D937A2" w:rsidRDefault="005438E4">
            <w:pPr>
              <w:rPr>
                <w:rFonts w:ascii="Arial" w:eastAsia="Arial" w:hAnsi="Arial" w:cs="Arial"/>
              </w:rPr>
            </w:pPr>
            <w:r>
              <w:rPr>
                <w:rFonts w:ascii="Arial" w:eastAsia="Arial" w:hAnsi="Arial" w:cs="Arial"/>
              </w:rPr>
              <w:t>- seznámí se s různými formami trávení volného</w:t>
            </w:r>
          </w:p>
          <w:p w14:paraId="013E32BD" w14:textId="77777777" w:rsidR="00D937A2" w:rsidRDefault="005438E4">
            <w:pPr>
              <w:rPr>
                <w:rFonts w:ascii="Arial" w:eastAsia="Arial" w:hAnsi="Arial" w:cs="Arial"/>
              </w:rPr>
            </w:pPr>
            <w:r>
              <w:rPr>
                <w:rFonts w:ascii="Arial" w:eastAsia="Arial" w:hAnsi="Arial" w:cs="Arial"/>
              </w:rPr>
              <w:t xml:space="preserve">   času</w:t>
            </w:r>
          </w:p>
          <w:p w14:paraId="4A2D3142" w14:textId="77777777" w:rsidR="00D937A2" w:rsidRDefault="005438E4">
            <w:pPr>
              <w:rPr>
                <w:rFonts w:ascii="Arial" w:eastAsia="Arial" w:hAnsi="Arial" w:cs="Arial"/>
              </w:rPr>
            </w:pPr>
            <w:r>
              <w:rPr>
                <w:rFonts w:ascii="Arial" w:eastAsia="Arial" w:hAnsi="Arial" w:cs="Arial"/>
              </w:rPr>
              <w:t xml:space="preserve">- </w:t>
            </w:r>
            <w:proofErr w:type="spellStart"/>
            <w:r>
              <w:rPr>
                <w:rFonts w:ascii="Arial" w:eastAsia="Arial" w:hAnsi="Arial" w:cs="Arial"/>
              </w:rPr>
              <w:t>rolišuje</w:t>
            </w:r>
            <w:proofErr w:type="spellEnd"/>
            <w:r>
              <w:rPr>
                <w:rFonts w:ascii="Arial" w:eastAsia="Arial" w:hAnsi="Arial" w:cs="Arial"/>
              </w:rPr>
              <w:t xml:space="preserve"> vhodné a nevhodné trávení volného času</w:t>
            </w:r>
          </w:p>
          <w:p w14:paraId="42C79E73" w14:textId="77777777" w:rsidR="00D937A2" w:rsidRDefault="005438E4">
            <w:pPr>
              <w:rPr>
                <w:rFonts w:ascii="Arial" w:eastAsia="Arial" w:hAnsi="Arial" w:cs="Arial"/>
              </w:rPr>
            </w:pPr>
            <w:r>
              <w:rPr>
                <w:rFonts w:ascii="Arial" w:eastAsia="Arial" w:hAnsi="Arial" w:cs="Arial"/>
              </w:rPr>
              <w:t>- seznámí se s různými povoláními a výsledky</w:t>
            </w:r>
          </w:p>
          <w:p w14:paraId="7F166F2D" w14:textId="77777777" w:rsidR="00D937A2" w:rsidRDefault="005438E4">
            <w:pPr>
              <w:rPr>
                <w:rFonts w:ascii="Arial" w:eastAsia="Arial" w:hAnsi="Arial" w:cs="Arial"/>
              </w:rPr>
            </w:pPr>
            <w:r>
              <w:rPr>
                <w:rFonts w:ascii="Arial" w:eastAsia="Arial" w:hAnsi="Arial" w:cs="Arial"/>
              </w:rPr>
              <w:t xml:space="preserve">   některých pracovních činností</w:t>
            </w:r>
          </w:p>
          <w:p w14:paraId="1AB4038A" w14:textId="77777777" w:rsidR="00D937A2" w:rsidRDefault="005438E4">
            <w:pPr>
              <w:rPr>
                <w:rFonts w:ascii="Arial" w:eastAsia="Arial" w:hAnsi="Arial" w:cs="Arial"/>
              </w:rPr>
            </w:pPr>
            <w:r>
              <w:rPr>
                <w:rFonts w:ascii="Arial" w:eastAsia="Arial" w:hAnsi="Arial" w:cs="Arial"/>
              </w:rPr>
              <w:t>- vysvětlí potřebu různých povolání pro společnost</w:t>
            </w:r>
          </w:p>
          <w:p w14:paraId="06F89815" w14:textId="77777777" w:rsidR="00D937A2" w:rsidRDefault="005438E4">
            <w:pPr>
              <w:rPr>
                <w:rFonts w:ascii="Arial" w:eastAsia="Arial" w:hAnsi="Arial" w:cs="Arial"/>
              </w:rPr>
            </w:pPr>
            <w:r>
              <w:rPr>
                <w:rFonts w:ascii="Arial" w:eastAsia="Arial" w:hAnsi="Arial" w:cs="Arial"/>
              </w:rPr>
              <w:t>- pojmenuje a popíše povolání svých rodičů</w:t>
            </w:r>
          </w:p>
          <w:p w14:paraId="09EF1408" w14:textId="77777777" w:rsidR="00D937A2" w:rsidRDefault="005438E4">
            <w:pPr>
              <w:rPr>
                <w:rFonts w:ascii="Arial" w:eastAsia="Arial" w:hAnsi="Arial" w:cs="Arial"/>
              </w:rPr>
            </w:pPr>
            <w:r>
              <w:rPr>
                <w:rFonts w:ascii="Arial" w:eastAsia="Arial" w:hAnsi="Arial" w:cs="Arial"/>
              </w:rPr>
              <w:t>-  popisuje jednoduché pracovní postupy a výrobky</w:t>
            </w:r>
          </w:p>
          <w:p w14:paraId="33E02570" w14:textId="77777777" w:rsidR="00D937A2" w:rsidRDefault="005438E4">
            <w:pPr>
              <w:rPr>
                <w:rFonts w:ascii="Arial" w:eastAsia="Arial" w:hAnsi="Arial" w:cs="Arial"/>
              </w:rPr>
            </w:pPr>
            <w:r>
              <w:rPr>
                <w:rFonts w:ascii="Arial" w:eastAsia="Arial" w:hAnsi="Arial" w:cs="Arial"/>
              </w:rPr>
              <w:t>- pozná význam a potřebu běžných nástrojů, přístrojů</w:t>
            </w:r>
          </w:p>
          <w:p w14:paraId="39090BCF" w14:textId="77777777" w:rsidR="00D937A2" w:rsidRDefault="005438E4">
            <w:pPr>
              <w:rPr>
                <w:rFonts w:ascii="Arial" w:eastAsia="Arial" w:hAnsi="Arial" w:cs="Arial"/>
              </w:rPr>
            </w:pPr>
            <w:r>
              <w:rPr>
                <w:rFonts w:ascii="Arial" w:eastAsia="Arial" w:hAnsi="Arial" w:cs="Arial"/>
              </w:rPr>
              <w:t xml:space="preserve">  a zařízení</w:t>
            </w:r>
          </w:p>
          <w:p w14:paraId="2B16E109" w14:textId="77777777" w:rsidR="00D937A2" w:rsidRDefault="005438E4">
            <w:pPr>
              <w:rPr>
                <w:rFonts w:ascii="Arial" w:eastAsia="Arial" w:hAnsi="Arial" w:cs="Arial"/>
              </w:rPr>
            </w:pPr>
            <w:r>
              <w:rPr>
                <w:rFonts w:ascii="Arial" w:eastAsia="Arial" w:hAnsi="Arial" w:cs="Arial"/>
              </w:rPr>
              <w:t xml:space="preserve"> </w:t>
            </w:r>
          </w:p>
          <w:p w14:paraId="27C3F222" w14:textId="77777777" w:rsidR="00D937A2" w:rsidRDefault="005438E4">
            <w:pPr>
              <w:rPr>
                <w:rFonts w:ascii="Arial" w:eastAsia="Arial" w:hAnsi="Arial" w:cs="Arial"/>
              </w:rPr>
            </w:pPr>
            <w:r>
              <w:rPr>
                <w:rFonts w:ascii="Arial" w:eastAsia="Arial" w:hAnsi="Arial" w:cs="Arial"/>
              </w:rPr>
              <w:t>- orientuje se v síti obchodů a služeb v nejbližším</w:t>
            </w:r>
          </w:p>
          <w:p w14:paraId="232CD05B" w14:textId="77777777" w:rsidR="00D937A2" w:rsidRDefault="005438E4">
            <w:pPr>
              <w:rPr>
                <w:rFonts w:ascii="Arial" w:eastAsia="Arial" w:hAnsi="Arial" w:cs="Arial"/>
              </w:rPr>
            </w:pPr>
            <w:r>
              <w:rPr>
                <w:rFonts w:ascii="Arial" w:eastAsia="Arial" w:hAnsi="Arial" w:cs="Arial"/>
              </w:rPr>
              <w:t xml:space="preserve">  okolí</w:t>
            </w:r>
          </w:p>
          <w:p w14:paraId="0941E9E9" w14:textId="77777777" w:rsidR="00D937A2" w:rsidRDefault="005438E4">
            <w:pPr>
              <w:rPr>
                <w:rFonts w:ascii="Arial" w:eastAsia="Arial" w:hAnsi="Arial" w:cs="Arial"/>
              </w:rPr>
            </w:pPr>
            <w:r>
              <w:rPr>
                <w:rFonts w:ascii="Arial" w:eastAsia="Arial" w:hAnsi="Arial" w:cs="Arial"/>
              </w:rPr>
              <w:t>- vhodně komunikuje s prodavačem</w:t>
            </w:r>
          </w:p>
          <w:p w14:paraId="40B7419F" w14:textId="77777777" w:rsidR="00D937A2" w:rsidRDefault="005438E4">
            <w:pPr>
              <w:rPr>
                <w:rFonts w:ascii="Arial" w:eastAsia="Arial" w:hAnsi="Arial" w:cs="Arial"/>
              </w:rPr>
            </w:pPr>
            <w:r>
              <w:rPr>
                <w:rFonts w:ascii="Arial" w:eastAsia="Arial" w:hAnsi="Arial" w:cs="Arial"/>
              </w:rPr>
              <w:t xml:space="preserve">- navrhne způsob zacházení s přidělenými   penězi </w:t>
            </w:r>
          </w:p>
          <w:p w14:paraId="515D5085" w14:textId="77777777" w:rsidR="00D937A2" w:rsidRDefault="005438E4">
            <w:pPr>
              <w:rPr>
                <w:rFonts w:ascii="Arial" w:eastAsia="Arial" w:hAnsi="Arial" w:cs="Arial"/>
              </w:rPr>
            </w:pPr>
            <w:r>
              <w:rPr>
                <w:rFonts w:ascii="Arial" w:eastAsia="Arial" w:hAnsi="Arial" w:cs="Arial"/>
              </w:rPr>
              <w:t xml:space="preserve"> </w:t>
            </w:r>
          </w:p>
          <w:p w14:paraId="03E6DD68" w14:textId="77777777" w:rsidR="00D937A2" w:rsidRDefault="005438E4">
            <w:pPr>
              <w:rPr>
                <w:rFonts w:ascii="Arial" w:eastAsia="Arial" w:hAnsi="Arial" w:cs="Arial"/>
              </w:rPr>
            </w:pPr>
            <w:r>
              <w:rPr>
                <w:rFonts w:ascii="Arial" w:eastAsia="Arial" w:hAnsi="Arial" w:cs="Arial"/>
              </w:rPr>
              <w:t xml:space="preserve">- aplikuje pravidla slušného chování ve společnosti </w:t>
            </w:r>
          </w:p>
          <w:p w14:paraId="4AC87F26" w14:textId="77777777" w:rsidR="00D937A2" w:rsidRDefault="005438E4">
            <w:pPr>
              <w:rPr>
                <w:rFonts w:ascii="Arial" w:eastAsia="Arial" w:hAnsi="Arial" w:cs="Arial"/>
              </w:rPr>
            </w:pPr>
            <w:r>
              <w:rPr>
                <w:rFonts w:ascii="Arial" w:eastAsia="Arial" w:hAnsi="Arial" w:cs="Arial"/>
              </w:rPr>
              <w:t>- projevuje toleranci k přirozeným odlišnostem</w:t>
            </w:r>
          </w:p>
          <w:p w14:paraId="08C2C0A1" w14:textId="77777777" w:rsidR="00D937A2" w:rsidRDefault="005438E4">
            <w:pPr>
              <w:rPr>
                <w:rFonts w:ascii="Arial" w:eastAsia="Arial" w:hAnsi="Arial" w:cs="Arial"/>
              </w:rPr>
            </w:pPr>
            <w:r>
              <w:rPr>
                <w:rFonts w:ascii="Arial" w:eastAsia="Arial" w:hAnsi="Arial" w:cs="Arial"/>
              </w:rPr>
              <w:t xml:space="preserve">  </w:t>
            </w:r>
            <w:proofErr w:type="spellStart"/>
            <w:r>
              <w:rPr>
                <w:rFonts w:ascii="Arial" w:eastAsia="Arial" w:hAnsi="Arial" w:cs="Arial"/>
              </w:rPr>
              <w:t>spolužákůi</w:t>
            </w:r>
            <w:proofErr w:type="spellEnd"/>
            <w:r>
              <w:rPr>
                <w:rFonts w:ascii="Arial" w:eastAsia="Arial" w:hAnsi="Arial" w:cs="Arial"/>
              </w:rPr>
              <w:t xml:space="preserve"> jiných lidí, jejich přednostem i    </w:t>
            </w:r>
          </w:p>
          <w:p w14:paraId="3264A294" w14:textId="77777777" w:rsidR="00D937A2" w:rsidRDefault="005438E4">
            <w:pPr>
              <w:rPr>
                <w:rFonts w:ascii="Arial" w:eastAsia="Arial" w:hAnsi="Arial" w:cs="Arial"/>
              </w:rPr>
            </w:pPr>
            <w:r>
              <w:rPr>
                <w:rFonts w:ascii="Arial" w:eastAsia="Arial" w:hAnsi="Arial" w:cs="Arial"/>
              </w:rPr>
              <w:t xml:space="preserve">  nedostatkům</w:t>
            </w:r>
          </w:p>
          <w:p w14:paraId="59BDC32F" w14:textId="77777777" w:rsidR="00D937A2" w:rsidRDefault="005438E4">
            <w:pPr>
              <w:rPr>
                <w:rFonts w:ascii="Arial" w:eastAsia="Arial" w:hAnsi="Arial" w:cs="Arial"/>
              </w:rPr>
            </w:pPr>
            <w:r>
              <w:rPr>
                <w:rFonts w:ascii="Arial" w:eastAsia="Arial" w:hAnsi="Arial" w:cs="Arial"/>
              </w:rPr>
              <w:t>- rozlišuje dobré a špatné vlastnosti</w:t>
            </w:r>
          </w:p>
          <w:p w14:paraId="5FF5BD7C" w14:textId="77777777" w:rsidR="00D937A2" w:rsidRDefault="00D937A2">
            <w:pPr>
              <w:rPr>
                <w:rFonts w:ascii="Arial" w:eastAsia="Arial" w:hAnsi="Arial" w:cs="Arial"/>
              </w:rPr>
            </w:pPr>
          </w:p>
          <w:p w14:paraId="71732EF6" w14:textId="77777777" w:rsidR="00D937A2" w:rsidRDefault="005438E4">
            <w:pPr>
              <w:rPr>
                <w:rFonts w:ascii="Arial" w:eastAsia="Arial" w:hAnsi="Arial" w:cs="Arial"/>
              </w:rPr>
            </w:pPr>
            <w:r>
              <w:rPr>
                <w:rFonts w:ascii="Arial" w:eastAsia="Arial" w:hAnsi="Arial" w:cs="Arial"/>
              </w:rPr>
              <w:t>- seznámí se s různými podobami a projevy kultury</w:t>
            </w:r>
          </w:p>
          <w:p w14:paraId="6ADD894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seznámí se s místními kulturními institucemi</w:t>
            </w:r>
          </w:p>
          <w:p w14:paraId="4FE94B94" w14:textId="77777777" w:rsidR="00D937A2" w:rsidRDefault="005438E4">
            <w:pPr>
              <w:rPr>
                <w:rFonts w:ascii="Arial" w:eastAsia="Arial" w:hAnsi="Arial" w:cs="Arial"/>
              </w:rPr>
            </w:pPr>
            <w:r>
              <w:rPr>
                <w:rFonts w:ascii="Arial" w:eastAsia="Arial" w:hAnsi="Arial" w:cs="Arial"/>
              </w:rPr>
              <w:t>- chápe pravidla slušného chování v různých</w:t>
            </w:r>
          </w:p>
          <w:p w14:paraId="4405494D" w14:textId="77777777" w:rsidR="00D937A2" w:rsidRDefault="005438E4">
            <w:pPr>
              <w:rPr>
                <w:rFonts w:ascii="Arial" w:eastAsia="Arial" w:hAnsi="Arial" w:cs="Arial"/>
              </w:rPr>
            </w:pPr>
            <w:r>
              <w:rPr>
                <w:rFonts w:ascii="Arial" w:eastAsia="Arial" w:hAnsi="Arial" w:cs="Arial"/>
              </w:rPr>
              <w:t xml:space="preserve">   kulturních institucích</w:t>
            </w:r>
          </w:p>
          <w:p w14:paraId="19D9F554" w14:textId="77777777" w:rsidR="00D937A2" w:rsidRDefault="00D937A2">
            <w:pPr>
              <w:rPr>
                <w:rFonts w:ascii="Arial" w:eastAsia="Arial" w:hAnsi="Arial" w:cs="Arial"/>
              </w:rPr>
            </w:pPr>
          </w:p>
          <w:p w14:paraId="59A54FA3" w14:textId="77777777" w:rsidR="00D937A2" w:rsidRDefault="005438E4">
            <w:pPr>
              <w:rPr>
                <w:rFonts w:ascii="Arial" w:eastAsia="Arial" w:hAnsi="Arial" w:cs="Arial"/>
              </w:rPr>
            </w:pPr>
            <w:r>
              <w:rPr>
                <w:rFonts w:ascii="Arial" w:eastAsia="Arial" w:hAnsi="Arial" w:cs="Arial"/>
              </w:rPr>
              <w:t>- seznámí se se základními lidskými právy a právy</w:t>
            </w:r>
          </w:p>
          <w:p w14:paraId="35ECFBEE" w14:textId="77777777" w:rsidR="00D937A2" w:rsidRDefault="005438E4">
            <w:pPr>
              <w:rPr>
                <w:rFonts w:ascii="Arial" w:eastAsia="Arial" w:hAnsi="Arial" w:cs="Arial"/>
              </w:rPr>
            </w:pPr>
            <w:r>
              <w:rPr>
                <w:rFonts w:ascii="Arial" w:eastAsia="Arial" w:hAnsi="Arial" w:cs="Arial"/>
              </w:rPr>
              <w:t xml:space="preserve">  dítěte</w:t>
            </w:r>
          </w:p>
          <w:p w14:paraId="5F899986" w14:textId="77777777" w:rsidR="00D937A2" w:rsidRDefault="005438E4">
            <w:pPr>
              <w:rPr>
                <w:rFonts w:ascii="Arial" w:eastAsia="Arial" w:hAnsi="Arial" w:cs="Arial"/>
              </w:rPr>
            </w:pPr>
            <w:r>
              <w:rPr>
                <w:rFonts w:ascii="Arial" w:eastAsia="Arial" w:hAnsi="Arial" w:cs="Arial"/>
              </w:rPr>
              <w:t>- aplikuje práva a povinnosti žáků školy</w:t>
            </w:r>
          </w:p>
          <w:p w14:paraId="3CD38F22" w14:textId="77777777" w:rsidR="00D937A2" w:rsidRDefault="00D937A2">
            <w:pPr>
              <w:rPr>
                <w:rFonts w:ascii="Arial" w:eastAsia="Arial" w:hAnsi="Arial" w:cs="Arial"/>
              </w:rPr>
            </w:pPr>
          </w:p>
          <w:p w14:paraId="1B26E2F2" w14:textId="77777777" w:rsidR="00D937A2" w:rsidRDefault="00D937A2">
            <w:pPr>
              <w:rPr>
                <w:rFonts w:ascii="Arial" w:eastAsia="Arial" w:hAnsi="Arial" w:cs="Arial"/>
              </w:rPr>
            </w:pPr>
          </w:p>
          <w:p w14:paraId="3DDD1E5A" w14:textId="77777777" w:rsidR="00D937A2" w:rsidRDefault="00D937A2">
            <w:pPr>
              <w:rPr>
                <w:rFonts w:ascii="Arial" w:eastAsia="Arial" w:hAnsi="Arial" w:cs="Arial"/>
              </w:rPr>
            </w:pPr>
          </w:p>
          <w:p w14:paraId="66E244A0" w14:textId="77777777" w:rsidR="00D937A2" w:rsidRDefault="005438E4">
            <w:pPr>
              <w:rPr>
                <w:rFonts w:ascii="Arial" w:eastAsia="Arial" w:hAnsi="Arial" w:cs="Arial"/>
              </w:rPr>
            </w:pPr>
            <w:r>
              <w:rPr>
                <w:rFonts w:ascii="Arial" w:eastAsia="Arial" w:hAnsi="Arial" w:cs="Arial"/>
              </w:rPr>
              <w:t>- orientuje se v čase – rok, měsíc, týden, den,hodina - vyjmenuje  dny v týdnu</w:t>
            </w:r>
          </w:p>
          <w:p w14:paraId="116F977A"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rozezná  čtvero</w:t>
            </w:r>
            <w:proofErr w:type="gramEnd"/>
            <w:r>
              <w:rPr>
                <w:rFonts w:ascii="Arial" w:eastAsia="Arial" w:hAnsi="Arial" w:cs="Arial"/>
              </w:rPr>
              <w:t xml:space="preserve"> ročních období a umí je</w:t>
            </w:r>
          </w:p>
          <w:p w14:paraId="0112E5A3" w14:textId="77777777" w:rsidR="00D937A2" w:rsidRDefault="005438E4">
            <w:pPr>
              <w:rPr>
                <w:rFonts w:ascii="Arial" w:eastAsia="Arial" w:hAnsi="Arial" w:cs="Arial"/>
              </w:rPr>
            </w:pPr>
            <w:r>
              <w:rPr>
                <w:rFonts w:ascii="Arial" w:eastAsia="Arial" w:hAnsi="Arial" w:cs="Arial"/>
              </w:rPr>
              <w:t xml:space="preserve">  charakterizovat</w:t>
            </w:r>
          </w:p>
          <w:p w14:paraId="4D00482D"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vyjmenuje  měsíce</w:t>
            </w:r>
            <w:proofErr w:type="gramEnd"/>
            <w:r>
              <w:rPr>
                <w:rFonts w:ascii="Arial" w:eastAsia="Arial" w:hAnsi="Arial" w:cs="Arial"/>
              </w:rPr>
              <w:t xml:space="preserve"> jednotlivých ročních období</w:t>
            </w:r>
          </w:p>
          <w:p w14:paraId="1EDDB567" w14:textId="77777777" w:rsidR="00D937A2" w:rsidRDefault="005438E4">
            <w:pPr>
              <w:rPr>
                <w:rFonts w:ascii="Arial" w:eastAsia="Arial" w:hAnsi="Arial" w:cs="Arial"/>
              </w:rPr>
            </w:pPr>
            <w:r>
              <w:rPr>
                <w:rFonts w:ascii="Arial" w:eastAsia="Arial" w:hAnsi="Arial" w:cs="Arial"/>
              </w:rPr>
              <w:t>-  popíše   změny v přírodě podle ročního období</w:t>
            </w:r>
          </w:p>
          <w:p w14:paraId="3A84E132" w14:textId="77777777" w:rsidR="00D937A2" w:rsidRDefault="005438E4">
            <w:pPr>
              <w:rPr>
                <w:rFonts w:ascii="Arial" w:eastAsia="Arial" w:hAnsi="Arial" w:cs="Arial"/>
              </w:rPr>
            </w:pPr>
            <w:r>
              <w:rPr>
                <w:rFonts w:ascii="Arial" w:eastAsia="Arial" w:hAnsi="Arial" w:cs="Arial"/>
              </w:rPr>
              <w:t xml:space="preserve">- časově </w:t>
            </w:r>
            <w:proofErr w:type="gramStart"/>
            <w:r>
              <w:rPr>
                <w:rFonts w:ascii="Arial" w:eastAsia="Arial" w:hAnsi="Arial" w:cs="Arial"/>
              </w:rPr>
              <w:t>zařadí  Vánoce</w:t>
            </w:r>
            <w:proofErr w:type="gramEnd"/>
            <w:r>
              <w:rPr>
                <w:rFonts w:ascii="Arial" w:eastAsia="Arial" w:hAnsi="Arial" w:cs="Arial"/>
              </w:rPr>
              <w:t xml:space="preserve"> a Velikonoce</w:t>
            </w:r>
          </w:p>
          <w:p w14:paraId="16C01E86"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vysvětlí  některé</w:t>
            </w:r>
            <w:proofErr w:type="gramEnd"/>
            <w:r>
              <w:rPr>
                <w:rFonts w:ascii="Arial" w:eastAsia="Arial" w:hAnsi="Arial" w:cs="Arial"/>
              </w:rPr>
              <w:t xml:space="preserve"> vánoční a velikonoční zvyky a</w:t>
            </w:r>
          </w:p>
          <w:p w14:paraId="635FA89C" w14:textId="77777777" w:rsidR="00D937A2" w:rsidRDefault="005438E4">
            <w:pPr>
              <w:rPr>
                <w:rFonts w:ascii="Arial" w:eastAsia="Arial" w:hAnsi="Arial" w:cs="Arial"/>
              </w:rPr>
            </w:pPr>
            <w:r>
              <w:rPr>
                <w:rFonts w:ascii="Arial" w:eastAsia="Arial" w:hAnsi="Arial" w:cs="Arial"/>
              </w:rPr>
              <w:t xml:space="preserve">  tradice</w:t>
            </w:r>
          </w:p>
          <w:p w14:paraId="67D44FC5" w14:textId="77777777" w:rsidR="00D937A2" w:rsidRDefault="005438E4">
            <w:pPr>
              <w:rPr>
                <w:rFonts w:ascii="Arial" w:eastAsia="Arial" w:hAnsi="Arial" w:cs="Arial"/>
              </w:rPr>
            </w:pPr>
            <w:r>
              <w:rPr>
                <w:rFonts w:ascii="Arial" w:eastAsia="Arial" w:hAnsi="Arial" w:cs="Arial"/>
              </w:rPr>
              <w:t>- určuje čas a využívá časové údaje při řešení situací</w:t>
            </w:r>
          </w:p>
          <w:p w14:paraId="5705365F" w14:textId="77777777" w:rsidR="00D937A2" w:rsidRDefault="005438E4">
            <w:pPr>
              <w:rPr>
                <w:rFonts w:ascii="Arial" w:eastAsia="Arial" w:hAnsi="Arial" w:cs="Arial"/>
              </w:rPr>
            </w:pPr>
            <w:r>
              <w:rPr>
                <w:rFonts w:ascii="Arial" w:eastAsia="Arial" w:hAnsi="Arial" w:cs="Arial"/>
              </w:rPr>
              <w:t xml:space="preserve">  v denním životě</w:t>
            </w:r>
          </w:p>
          <w:p w14:paraId="7E03B360" w14:textId="77777777" w:rsidR="00D937A2" w:rsidRDefault="005438E4">
            <w:pPr>
              <w:rPr>
                <w:rFonts w:ascii="Arial" w:eastAsia="Arial" w:hAnsi="Arial" w:cs="Arial"/>
              </w:rPr>
            </w:pPr>
            <w:r>
              <w:rPr>
                <w:rFonts w:ascii="Arial" w:eastAsia="Arial" w:hAnsi="Arial" w:cs="Arial"/>
              </w:rPr>
              <w:t>- chápe režim dne a přiřazuje vhodný časový údaj</w:t>
            </w:r>
          </w:p>
          <w:p w14:paraId="6F05540C" w14:textId="77777777" w:rsidR="00D937A2" w:rsidRDefault="00D937A2">
            <w:pPr>
              <w:rPr>
                <w:rFonts w:ascii="Arial" w:eastAsia="Arial" w:hAnsi="Arial" w:cs="Arial"/>
              </w:rPr>
            </w:pPr>
          </w:p>
          <w:p w14:paraId="3A763909" w14:textId="77777777" w:rsidR="00D937A2" w:rsidRDefault="005438E4">
            <w:pPr>
              <w:rPr>
                <w:rFonts w:ascii="Arial" w:eastAsia="Arial" w:hAnsi="Arial" w:cs="Arial"/>
              </w:rPr>
            </w:pPr>
            <w:r>
              <w:rPr>
                <w:rFonts w:ascii="Arial" w:eastAsia="Arial" w:hAnsi="Arial" w:cs="Arial"/>
              </w:rPr>
              <w:t>- rozlišuje děj v minulosti, přítomnosti a budoucnosti</w:t>
            </w:r>
          </w:p>
          <w:p w14:paraId="6476DEAA" w14:textId="77777777" w:rsidR="00D937A2" w:rsidRDefault="005438E4">
            <w:pPr>
              <w:rPr>
                <w:rFonts w:ascii="Arial" w:eastAsia="Arial" w:hAnsi="Arial" w:cs="Arial"/>
              </w:rPr>
            </w:pPr>
            <w:r>
              <w:rPr>
                <w:rFonts w:ascii="Arial" w:eastAsia="Arial" w:hAnsi="Arial" w:cs="Arial"/>
              </w:rPr>
              <w:t>- porovnává proměny způsobu života</w:t>
            </w:r>
          </w:p>
          <w:p w14:paraId="3F491C24" w14:textId="77777777" w:rsidR="00D937A2" w:rsidRDefault="005438E4">
            <w:pPr>
              <w:rPr>
                <w:rFonts w:ascii="Arial" w:eastAsia="Arial" w:hAnsi="Arial" w:cs="Arial"/>
              </w:rPr>
            </w:pPr>
            <w:r>
              <w:rPr>
                <w:rFonts w:ascii="Arial" w:eastAsia="Arial" w:hAnsi="Arial" w:cs="Arial"/>
              </w:rPr>
              <w:t>- seznámí se se státními svátky a významnými dny</w:t>
            </w:r>
          </w:p>
          <w:p w14:paraId="72C958A2" w14:textId="77777777" w:rsidR="00D937A2" w:rsidRDefault="005438E4">
            <w:pPr>
              <w:rPr>
                <w:rFonts w:ascii="Arial" w:eastAsia="Arial" w:hAnsi="Arial" w:cs="Arial"/>
              </w:rPr>
            </w:pPr>
            <w:r>
              <w:rPr>
                <w:rFonts w:ascii="Arial" w:eastAsia="Arial" w:hAnsi="Arial" w:cs="Arial"/>
              </w:rPr>
              <w:t>- poznává báje, mýty, pověsti</w:t>
            </w:r>
          </w:p>
          <w:p w14:paraId="315A2A9A" w14:textId="77777777" w:rsidR="00D937A2" w:rsidRDefault="005438E4">
            <w:pPr>
              <w:rPr>
                <w:rFonts w:ascii="Arial" w:eastAsia="Arial" w:hAnsi="Arial" w:cs="Arial"/>
              </w:rPr>
            </w:pPr>
            <w:r>
              <w:rPr>
                <w:rFonts w:ascii="Arial" w:eastAsia="Arial" w:hAnsi="Arial" w:cs="Arial"/>
              </w:rPr>
              <w:t>Žák</w:t>
            </w:r>
          </w:p>
          <w:p w14:paraId="6B211136" w14:textId="77777777" w:rsidR="00D937A2" w:rsidRDefault="005438E4">
            <w:pPr>
              <w:rPr>
                <w:rFonts w:ascii="Arial" w:eastAsia="Arial" w:hAnsi="Arial" w:cs="Arial"/>
              </w:rPr>
            </w:pPr>
            <w:r>
              <w:rPr>
                <w:rFonts w:ascii="Arial" w:eastAsia="Arial" w:hAnsi="Arial" w:cs="Arial"/>
              </w:rPr>
              <w:t xml:space="preserve">- pozoruje a popíše stavbu těla </w:t>
            </w:r>
          </w:p>
          <w:p w14:paraId="6E9E3874" w14:textId="77777777" w:rsidR="00D937A2" w:rsidRDefault="005438E4">
            <w:pPr>
              <w:rPr>
                <w:rFonts w:ascii="Arial" w:eastAsia="Arial" w:hAnsi="Arial" w:cs="Arial"/>
              </w:rPr>
            </w:pPr>
            <w:r>
              <w:rPr>
                <w:rFonts w:ascii="Arial" w:eastAsia="Arial" w:hAnsi="Arial" w:cs="Arial"/>
              </w:rPr>
              <w:t>- seznámí se s životními potřebami a projevy</w:t>
            </w:r>
          </w:p>
          <w:p w14:paraId="46E8B373" w14:textId="77777777" w:rsidR="00D937A2" w:rsidRDefault="005438E4">
            <w:pPr>
              <w:rPr>
                <w:rFonts w:ascii="Arial" w:eastAsia="Arial" w:hAnsi="Arial" w:cs="Arial"/>
              </w:rPr>
            </w:pPr>
            <w:r>
              <w:rPr>
                <w:rFonts w:ascii="Arial" w:eastAsia="Arial" w:hAnsi="Arial" w:cs="Arial"/>
              </w:rPr>
              <w:t>- pozoruje průběh a způsob života</w:t>
            </w:r>
          </w:p>
          <w:p w14:paraId="68391F9D" w14:textId="77777777" w:rsidR="00D937A2" w:rsidRDefault="005438E4">
            <w:pPr>
              <w:rPr>
                <w:rFonts w:ascii="Arial" w:eastAsia="Arial" w:hAnsi="Arial" w:cs="Arial"/>
              </w:rPr>
            </w:pPr>
            <w:r>
              <w:rPr>
                <w:rFonts w:ascii="Arial" w:eastAsia="Arial" w:hAnsi="Arial" w:cs="Arial"/>
              </w:rPr>
              <w:t>- chápe význam v přírodě a pro člověka</w:t>
            </w:r>
          </w:p>
          <w:p w14:paraId="727EA5E5" w14:textId="77777777" w:rsidR="00D937A2" w:rsidRDefault="005438E4">
            <w:pPr>
              <w:rPr>
                <w:rFonts w:ascii="Arial" w:eastAsia="Arial" w:hAnsi="Arial" w:cs="Arial"/>
              </w:rPr>
            </w:pPr>
            <w:r>
              <w:rPr>
                <w:rFonts w:ascii="Arial" w:eastAsia="Arial" w:hAnsi="Arial" w:cs="Arial"/>
              </w:rPr>
              <w:t xml:space="preserve">  (hospodářská </w:t>
            </w:r>
            <w:proofErr w:type="gramStart"/>
            <w:r>
              <w:rPr>
                <w:rFonts w:ascii="Arial" w:eastAsia="Arial" w:hAnsi="Arial" w:cs="Arial"/>
              </w:rPr>
              <w:t>zvířata,zemědělské</w:t>
            </w:r>
            <w:proofErr w:type="gramEnd"/>
            <w:r>
              <w:rPr>
                <w:rFonts w:ascii="Arial" w:eastAsia="Arial" w:hAnsi="Arial" w:cs="Arial"/>
              </w:rPr>
              <w:t xml:space="preserve"> plodiny, ovoce a</w:t>
            </w:r>
          </w:p>
          <w:p w14:paraId="7FAF368D" w14:textId="77777777" w:rsidR="00D937A2" w:rsidRDefault="005438E4">
            <w:pPr>
              <w:rPr>
                <w:rFonts w:ascii="Arial" w:eastAsia="Arial" w:hAnsi="Arial" w:cs="Arial"/>
              </w:rPr>
            </w:pPr>
            <w:r>
              <w:rPr>
                <w:rFonts w:ascii="Arial" w:eastAsia="Arial" w:hAnsi="Arial" w:cs="Arial"/>
              </w:rPr>
              <w:t xml:space="preserve">   zelenina) </w:t>
            </w:r>
          </w:p>
          <w:p w14:paraId="7FCCC2DE"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určí  domácí</w:t>
            </w:r>
            <w:proofErr w:type="gramEnd"/>
            <w:r>
              <w:rPr>
                <w:rFonts w:ascii="Arial" w:eastAsia="Arial" w:hAnsi="Arial" w:cs="Arial"/>
              </w:rPr>
              <w:t xml:space="preserve"> zvířata a názvy jejich mláďat</w:t>
            </w:r>
          </w:p>
          <w:p w14:paraId="6D5CC465" w14:textId="77777777" w:rsidR="00D937A2" w:rsidRDefault="005438E4">
            <w:pPr>
              <w:rPr>
                <w:rFonts w:ascii="Arial" w:eastAsia="Arial" w:hAnsi="Arial" w:cs="Arial"/>
              </w:rPr>
            </w:pPr>
            <w:r>
              <w:rPr>
                <w:rFonts w:ascii="Arial" w:eastAsia="Arial" w:hAnsi="Arial" w:cs="Arial"/>
              </w:rPr>
              <w:t xml:space="preserve">- popisuje péči o živočichy v zajetí </w:t>
            </w:r>
          </w:p>
          <w:p w14:paraId="1AE73960" w14:textId="77777777" w:rsidR="00D937A2" w:rsidRDefault="005438E4">
            <w:pPr>
              <w:rPr>
                <w:rFonts w:ascii="Arial" w:eastAsia="Arial" w:hAnsi="Arial" w:cs="Arial"/>
              </w:rPr>
            </w:pPr>
            <w:r>
              <w:rPr>
                <w:rFonts w:ascii="Arial" w:eastAsia="Arial" w:hAnsi="Arial" w:cs="Arial"/>
              </w:rPr>
              <w:t>- objasní potřebu péče o pokojové rostliny a zvířata</w:t>
            </w:r>
          </w:p>
          <w:p w14:paraId="3390D3E5" w14:textId="77777777" w:rsidR="00D937A2" w:rsidRDefault="005438E4">
            <w:pPr>
              <w:rPr>
                <w:rFonts w:ascii="Arial" w:eastAsia="Arial" w:hAnsi="Arial" w:cs="Arial"/>
              </w:rPr>
            </w:pPr>
            <w:r>
              <w:rPr>
                <w:rFonts w:ascii="Arial" w:eastAsia="Arial" w:hAnsi="Arial" w:cs="Arial"/>
              </w:rPr>
              <w:t xml:space="preserve">  chovaná v zajetí</w:t>
            </w:r>
          </w:p>
          <w:p w14:paraId="561DBE9F" w14:textId="77777777" w:rsidR="00D937A2" w:rsidRDefault="005438E4">
            <w:pPr>
              <w:rPr>
                <w:rFonts w:ascii="Arial" w:eastAsia="Arial" w:hAnsi="Arial" w:cs="Arial"/>
              </w:rPr>
            </w:pPr>
            <w:r>
              <w:rPr>
                <w:rFonts w:ascii="Arial" w:eastAsia="Arial" w:hAnsi="Arial" w:cs="Arial"/>
              </w:rPr>
              <w:t xml:space="preserve">- rozliší některé známé druhy rostlin, hub a živočichů </w:t>
            </w:r>
          </w:p>
          <w:p w14:paraId="4E26D013" w14:textId="77777777" w:rsidR="00D937A2" w:rsidRDefault="005438E4">
            <w:pPr>
              <w:rPr>
                <w:rFonts w:ascii="Arial" w:eastAsia="Arial" w:hAnsi="Arial" w:cs="Arial"/>
              </w:rPr>
            </w:pPr>
            <w:r>
              <w:rPr>
                <w:rFonts w:ascii="Arial" w:eastAsia="Arial" w:hAnsi="Arial" w:cs="Arial"/>
              </w:rPr>
              <w:t>- rozlišuje jehličnaté a listnaté stromy</w:t>
            </w:r>
          </w:p>
          <w:p w14:paraId="42093B79" w14:textId="77777777" w:rsidR="00D937A2" w:rsidRDefault="005438E4">
            <w:pPr>
              <w:rPr>
                <w:rFonts w:ascii="Arial" w:eastAsia="Arial" w:hAnsi="Arial" w:cs="Arial"/>
              </w:rPr>
            </w:pPr>
            <w:r>
              <w:rPr>
                <w:rFonts w:ascii="Arial" w:eastAsia="Arial" w:hAnsi="Arial" w:cs="Arial"/>
              </w:rPr>
              <w:t>- seznámí se s druhy rostlin a hub ohrožujícími lidské</w:t>
            </w:r>
          </w:p>
          <w:p w14:paraId="773B713D" w14:textId="77777777" w:rsidR="00D937A2" w:rsidRDefault="005438E4">
            <w:pPr>
              <w:rPr>
                <w:rFonts w:ascii="Arial" w:eastAsia="Arial" w:hAnsi="Arial" w:cs="Arial"/>
              </w:rPr>
            </w:pPr>
            <w:r>
              <w:rPr>
                <w:rFonts w:ascii="Arial" w:eastAsia="Arial" w:hAnsi="Arial" w:cs="Arial"/>
              </w:rPr>
              <w:t xml:space="preserve">  zdraví</w:t>
            </w:r>
          </w:p>
          <w:p w14:paraId="3E741AA9" w14:textId="77777777" w:rsidR="00D937A2" w:rsidRDefault="00D937A2">
            <w:pPr>
              <w:rPr>
                <w:rFonts w:ascii="Arial" w:eastAsia="Arial" w:hAnsi="Arial" w:cs="Arial"/>
              </w:rPr>
            </w:pPr>
          </w:p>
          <w:p w14:paraId="072F95A6" w14:textId="77777777" w:rsidR="00D937A2" w:rsidRDefault="005438E4">
            <w:pPr>
              <w:rPr>
                <w:rFonts w:ascii="Arial" w:eastAsia="Arial" w:hAnsi="Arial" w:cs="Arial"/>
              </w:rPr>
            </w:pPr>
            <w:r>
              <w:rPr>
                <w:rFonts w:ascii="Arial" w:eastAsia="Arial" w:hAnsi="Arial" w:cs="Arial"/>
              </w:rPr>
              <w:t xml:space="preserve">- pozoruje počasí </w:t>
            </w:r>
          </w:p>
          <w:p w14:paraId="478CA306" w14:textId="77777777" w:rsidR="00D937A2" w:rsidRDefault="005438E4">
            <w:pPr>
              <w:rPr>
                <w:rFonts w:ascii="Arial" w:eastAsia="Arial" w:hAnsi="Arial" w:cs="Arial"/>
              </w:rPr>
            </w:pPr>
            <w:r>
              <w:rPr>
                <w:rFonts w:ascii="Arial" w:eastAsia="Arial" w:hAnsi="Arial" w:cs="Arial"/>
              </w:rPr>
              <w:t xml:space="preserve">- pozoruje, popíše a porovná viditelné proměny </w:t>
            </w:r>
          </w:p>
          <w:p w14:paraId="7956ECFA" w14:textId="77777777" w:rsidR="00D937A2" w:rsidRDefault="005438E4">
            <w:pPr>
              <w:rPr>
                <w:rFonts w:ascii="Arial" w:eastAsia="Arial" w:hAnsi="Arial" w:cs="Arial"/>
              </w:rPr>
            </w:pPr>
            <w:r>
              <w:rPr>
                <w:rFonts w:ascii="Arial" w:eastAsia="Arial" w:hAnsi="Arial" w:cs="Arial"/>
              </w:rPr>
              <w:t xml:space="preserve">  v přírodě v jednotlivých ročních obdobích </w:t>
            </w:r>
          </w:p>
          <w:p w14:paraId="16CE1DD2" w14:textId="77777777" w:rsidR="00D937A2" w:rsidRDefault="00D937A2">
            <w:pPr>
              <w:rPr>
                <w:rFonts w:ascii="Arial" w:eastAsia="Arial" w:hAnsi="Arial" w:cs="Arial"/>
              </w:rPr>
            </w:pPr>
          </w:p>
          <w:p w14:paraId="7C5AC373" w14:textId="77777777" w:rsidR="00D937A2" w:rsidRDefault="005438E4">
            <w:pPr>
              <w:rPr>
                <w:rFonts w:ascii="Arial" w:eastAsia="Arial" w:hAnsi="Arial" w:cs="Arial"/>
              </w:rPr>
            </w:pPr>
            <w:r>
              <w:rPr>
                <w:rFonts w:ascii="Arial" w:eastAsia="Arial" w:hAnsi="Arial" w:cs="Arial"/>
              </w:rPr>
              <w:t>- pozoruje a popíše vzájemné vztahy mezi organismy</w:t>
            </w:r>
          </w:p>
          <w:p w14:paraId="4108FB87" w14:textId="77777777" w:rsidR="00D937A2" w:rsidRDefault="005438E4">
            <w:pPr>
              <w:rPr>
                <w:rFonts w:ascii="Arial" w:eastAsia="Arial" w:hAnsi="Arial" w:cs="Arial"/>
              </w:rPr>
            </w:pPr>
            <w:r>
              <w:rPr>
                <w:rFonts w:ascii="Arial" w:eastAsia="Arial" w:hAnsi="Arial" w:cs="Arial"/>
              </w:rPr>
              <w:t xml:space="preserve">- seznámí se základními společenstvy </w:t>
            </w:r>
          </w:p>
          <w:p w14:paraId="10A6417D" w14:textId="77777777" w:rsidR="00D937A2" w:rsidRDefault="00D937A2">
            <w:pPr>
              <w:rPr>
                <w:rFonts w:ascii="Arial" w:eastAsia="Arial" w:hAnsi="Arial" w:cs="Arial"/>
              </w:rPr>
            </w:pPr>
          </w:p>
          <w:p w14:paraId="552B0AE9" w14:textId="77777777" w:rsidR="00D937A2" w:rsidRDefault="005438E4">
            <w:pPr>
              <w:rPr>
                <w:rFonts w:ascii="Arial" w:eastAsia="Arial" w:hAnsi="Arial" w:cs="Arial"/>
              </w:rPr>
            </w:pPr>
            <w:r>
              <w:rPr>
                <w:rFonts w:ascii="Arial" w:eastAsia="Arial" w:hAnsi="Arial" w:cs="Arial"/>
              </w:rPr>
              <w:t>- chápe význam ochrany životního prostředí, rostlin a</w:t>
            </w:r>
          </w:p>
          <w:p w14:paraId="6F4E76D1" w14:textId="77777777" w:rsidR="00D937A2" w:rsidRDefault="005438E4">
            <w:pPr>
              <w:rPr>
                <w:rFonts w:ascii="Arial" w:eastAsia="Arial" w:hAnsi="Arial" w:cs="Arial"/>
              </w:rPr>
            </w:pPr>
            <w:r>
              <w:rPr>
                <w:rFonts w:ascii="Arial" w:eastAsia="Arial" w:hAnsi="Arial" w:cs="Arial"/>
              </w:rPr>
              <w:t xml:space="preserve">  živočichů</w:t>
            </w:r>
          </w:p>
          <w:p w14:paraId="30311887" w14:textId="77777777" w:rsidR="00D937A2" w:rsidRDefault="005438E4">
            <w:pPr>
              <w:rPr>
                <w:rFonts w:ascii="Arial" w:eastAsia="Arial" w:hAnsi="Arial" w:cs="Arial"/>
              </w:rPr>
            </w:pPr>
            <w:r>
              <w:rPr>
                <w:rFonts w:ascii="Arial" w:eastAsia="Arial" w:hAnsi="Arial" w:cs="Arial"/>
              </w:rPr>
              <w:t>- chápe význam ekologické likvidace odpadu</w:t>
            </w:r>
          </w:p>
          <w:p w14:paraId="6686BC65" w14:textId="77777777" w:rsidR="00D937A2" w:rsidRDefault="00D937A2">
            <w:pPr>
              <w:rPr>
                <w:rFonts w:ascii="Arial" w:eastAsia="Arial" w:hAnsi="Arial" w:cs="Arial"/>
              </w:rPr>
            </w:pPr>
          </w:p>
          <w:p w14:paraId="59F66839" w14:textId="77777777" w:rsidR="00D937A2" w:rsidRDefault="00D937A2">
            <w:pPr>
              <w:rPr>
                <w:rFonts w:ascii="Arial" w:eastAsia="Arial" w:hAnsi="Arial" w:cs="Arial"/>
              </w:rPr>
            </w:pPr>
          </w:p>
          <w:p w14:paraId="5D09445F" w14:textId="77777777" w:rsidR="00D937A2" w:rsidRDefault="00D937A2">
            <w:pPr>
              <w:rPr>
                <w:rFonts w:ascii="Arial" w:eastAsia="Arial" w:hAnsi="Arial" w:cs="Arial"/>
              </w:rPr>
            </w:pPr>
          </w:p>
          <w:p w14:paraId="4790DF68" w14:textId="77777777" w:rsidR="00D937A2" w:rsidRDefault="005438E4">
            <w:pPr>
              <w:rPr>
                <w:rFonts w:ascii="Arial" w:eastAsia="Arial" w:hAnsi="Arial" w:cs="Arial"/>
              </w:rPr>
            </w:pPr>
            <w:r>
              <w:rPr>
                <w:rFonts w:ascii="Arial" w:eastAsia="Arial" w:hAnsi="Arial" w:cs="Arial"/>
              </w:rPr>
              <w:t>Žák</w:t>
            </w:r>
          </w:p>
          <w:p w14:paraId="1BD76C07" w14:textId="77777777" w:rsidR="00D937A2" w:rsidRDefault="005438E4">
            <w:pPr>
              <w:rPr>
                <w:rFonts w:ascii="Arial" w:eastAsia="Arial" w:hAnsi="Arial" w:cs="Arial"/>
              </w:rPr>
            </w:pPr>
            <w:r>
              <w:rPr>
                <w:rFonts w:ascii="Arial" w:eastAsia="Arial" w:hAnsi="Arial" w:cs="Arial"/>
              </w:rPr>
              <w:t xml:space="preserve">- pojmenuje části lidského těla </w:t>
            </w:r>
          </w:p>
          <w:p w14:paraId="32581AD1" w14:textId="77777777" w:rsidR="00D937A2" w:rsidRDefault="005438E4">
            <w:pPr>
              <w:rPr>
                <w:rFonts w:ascii="Arial" w:eastAsia="Arial" w:hAnsi="Arial" w:cs="Arial"/>
              </w:rPr>
            </w:pPr>
            <w:r>
              <w:rPr>
                <w:rFonts w:ascii="Arial" w:eastAsia="Arial" w:hAnsi="Arial" w:cs="Arial"/>
              </w:rPr>
              <w:t>- seznámí se se smyslovými orgány</w:t>
            </w:r>
          </w:p>
          <w:p w14:paraId="79098855" w14:textId="77777777" w:rsidR="00D937A2" w:rsidRDefault="005438E4">
            <w:pPr>
              <w:rPr>
                <w:rFonts w:ascii="Arial" w:eastAsia="Arial" w:hAnsi="Arial" w:cs="Arial"/>
              </w:rPr>
            </w:pPr>
            <w:r>
              <w:rPr>
                <w:rFonts w:ascii="Arial" w:eastAsia="Arial" w:hAnsi="Arial" w:cs="Arial"/>
              </w:rPr>
              <w:t xml:space="preserve"> - vysvětlí péči o zrak a sluch</w:t>
            </w:r>
          </w:p>
          <w:p w14:paraId="7DC01EDC" w14:textId="77777777" w:rsidR="00D937A2" w:rsidRDefault="005438E4">
            <w:pPr>
              <w:rPr>
                <w:rFonts w:ascii="Arial" w:eastAsia="Arial" w:hAnsi="Arial" w:cs="Arial"/>
              </w:rPr>
            </w:pPr>
            <w:r>
              <w:rPr>
                <w:rFonts w:ascii="Arial" w:eastAsia="Arial" w:hAnsi="Arial" w:cs="Arial"/>
              </w:rPr>
              <w:t>- seznámí se s vývojem jedince</w:t>
            </w:r>
          </w:p>
          <w:p w14:paraId="4E6CD309" w14:textId="77777777" w:rsidR="00D937A2" w:rsidRDefault="00D937A2">
            <w:pPr>
              <w:rPr>
                <w:rFonts w:ascii="Arial" w:eastAsia="Arial" w:hAnsi="Arial" w:cs="Arial"/>
              </w:rPr>
            </w:pPr>
          </w:p>
          <w:p w14:paraId="3FE8D683" w14:textId="77777777" w:rsidR="00D937A2" w:rsidRDefault="005438E4">
            <w:pPr>
              <w:rPr>
                <w:rFonts w:ascii="Arial" w:eastAsia="Arial" w:hAnsi="Arial" w:cs="Arial"/>
              </w:rPr>
            </w:pPr>
            <w:r>
              <w:rPr>
                <w:rFonts w:ascii="Arial" w:eastAsia="Arial" w:hAnsi="Arial" w:cs="Arial"/>
              </w:rPr>
              <w:t>- uplatňuje základní hygienické návyky</w:t>
            </w:r>
          </w:p>
          <w:p w14:paraId="627A3C0D" w14:textId="77777777" w:rsidR="00D937A2" w:rsidRDefault="005438E4">
            <w:pPr>
              <w:rPr>
                <w:rFonts w:ascii="Arial" w:eastAsia="Arial" w:hAnsi="Arial" w:cs="Arial"/>
              </w:rPr>
            </w:pPr>
            <w:r>
              <w:rPr>
                <w:rFonts w:ascii="Arial" w:eastAsia="Arial" w:hAnsi="Arial" w:cs="Arial"/>
              </w:rPr>
              <w:t>- popisuje běžná onemocnění a úrazy</w:t>
            </w:r>
          </w:p>
          <w:p w14:paraId="065E9E1C" w14:textId="77777777" w:rsidR="00D937A2" w:rsidRDefault="005438E4">
            <w:pPr>
              <w:rPr>
                <w:rFonts w:ascii="Arial" w:eastAsia="Arial" w:hAnsi="Arial" w:cs="Arial"/>
              </w:rPr>
            </w:pPr>
            <w:r>
              <w:rPr>
                <w:rFonts w:ascii="Arial" w:eastAsia="Arial" w:hAnsi="Arial" w:cs="Arial"/>
              </w:rPr>
              <w:t>- rozlišuje nemoc a úraz</w:t>
            </w:r>
          </w:p>
          <w:p w14:paraId="76E45469" w14:textId="77777777" w:rsidR="00D937A2" w:rsidRDefault="005438E4">
            <w:pPr>
              <w:rPr>
                <w:rFonts w:ascii="Arial" w:eastAsia="Arial" w:hAnsi="Arial" w:cs="Arial"/>
              </w:rPr>
            </w:pPr>
            <w:r>
              <w:rPr>
                <w:rFonts w:ascii="Arial" w:eastAsia="Arial" w:hAnsi="Arial" w:cs="Arial"/>
              </w:rPr>
              <w:t>- vysvětlí význam prevence</w:t>
            </w:r>
          </w:p>
          <w:p w14:paraId="308741D9" w14:textId="77777777" w:rsidR="00D937A2" w:rsidRDefault="005438E4">
            <w:pPr>
              <w:rPr>
                <w:rFonts w:ascii="Arial" w:eastAsia="Arial" w:hAnsi="Arial" w:cs="Arial"/>
              </w:rPr>
            </w:pPr>
            <w:r>
              <w:rPr>
                <w:rFonts w:ascii="Arial" w:eastAsia="Arial" w:hAnsi="Arial" w:cs="Arial"/>
              </w:rPr>
              <w:t>- seznámí se s poskytnutím a přivoláním první</w:t>
            </w:r>
          </w:p>
          <w:p w14:paraId="4FF5E57E" w14:textId="77777777" w:rsidR="00D937A2" w:rsidRDefault="005438E4">
            <w:pPr>
              <w:rPr>
                <w:rFonts w:ascii="Arial" w:eastAsia="Arial" w:hAnsi="Arial" w:cs="Arial"/>
              </w:rPr>
            </w:pPr>
            <w:r>
              <w:rPr>
                <w:rFonts w:ascii="Arial" w:eastAsia="Arial" w:hAnsi="Arial" w:cs="Arial"/>
              </w:rPr>
              <w:t xml:space="preserve">  pomoci</w:t>
            </w:r>
          </w:p>
          <w:p w14:paraId="2771ED70"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popíše  zásady</w:t>
            </w:r>
            <w:proofErr w:type="gramEnd"/>
            <w:r>
              <w:rPr>
                <w:rFonts w:ascii="Arial" w:eastAsia="Arial" w:hAnsi="Arial" w:cs="Arial"/>
              </w:rPr>
              <w:t xml:space="preserve"> správného chování u lékaře</w:t>
            </w:r>
          </w:p>
          <w:p w14:paraId="58AEB349"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objasní  základy</w:t>
            </w:r>
            <w:proofErr w:type="gramEnd"/>
            <w:r>
              <w:rPr>
                <w:rFonts w:ascii="Arial" w:eastAsia="Arial" w:hAnsi="Arial" w:cs="Arial"/>
              </w:rPr>
              <w:t xml:space="preserve"> správné životosprávy – výživa,</w:t>
            </w:r>
          </w:p>
          <w:p w14:paraId="4120C9F1" w14:textId="77777777" w:rsidR="00D937A2" w:rsidRDefault="005438E4">
            <w:pPr>
              <w:rPr>
                <w:rFonts w:ascii="Arial" w:eastAsia="Arial" w:hAnsi="Arial" w:cs="Arial"/>
              </w:rPr>
            </w:pPr>
            <w:r>
              <w:rPr>
                <w:rFonts w:ascii="Arial" w:eastAsia="Arial" w:hAnsi="Arial" w:cs="Arial"/>
              </w:rPr>
              <w:t xml:space="preserve">  vitamíny, odpočinek, spánek, pitný režim apod.</w:t>
            </w:r>
          </w:p>
          <w:p w14:paraId="21EFF4E6" w14:textId="77777777" w:rsidR="00D937A2" w:rsidRDefault="00D937A2">
            <w:pPr>
              <w:rPr>
                <w:rFonts w:ascii="Arial" w:eastAsia="Arial" w:hAnsi="Arial" w:cs="Arial"/>
              </w:rPr>
            </w:pPr>
          </w:p>
          <w:p w14:paraId="0D92E6F0" w14:textId="77777777" w:rsidR="00D937A2" w:rsidRDefault="005438E4">
            <w:pPr>
              <w:rPr>
                <w:rFonts w:ascii="Arial" w:eastAsia="Arial" w:hAnsi="Arial" w:cs="Arial"/>
              </w:rPr>
            </w:pPr>
            <w:r>
              <w:rPr>
                <w:rFonts w:ascii="Arial" w:eastAsia="Arial" w:hAnsi="Arial" w:cs="Arial"/>
              </w:rPr>
              <w:t xml:space="preserve"> - dodržuje zásady bezpečného chování tak,</w:t>
            </w:r>
          </w:p>
          <w:p w14:paraId="57B22E52" w14:textId="77777777" w:rsidR="00D937A2" w:rsidRDefault="005438E4">
            <w:pPr>
              <w:rPr>
                <w:rFonts w:ascii="Arial" w:eastAsia="Arial" w:hAnsi="Arial" w:cs="Arial"/>
              </w:rPr>
            </w:pPr>
            <w:r>
              <w:rPr>
                <w:rFonts w:ascii="Arial" w:eastAsia="Arial" w:hAnsi="Arial" w:cs="Arial"/>
              </w:rPr>
              <w:t xml:space="preserve">  aby neohrožoval zdraví své a zdraví jiných</w:t>
            </w:r>
          </w:p>
          <w:p w14:paraId="69A7F546" w14:textId="77777777" w:rsidR="00D937A2" w:rsidRDefault="005438E4">
            <w:pPr>
              <w:rPr>
                <w:rFonts w:ascii="Arial" w:eastAsia="Arial" w:hAnsi="Arial" w:cs="Arial"/>
              </w:rPr>
            </w:pPr>
            <w:r>
              <w:rPr>
                <w:rFonts w:ascii="Arial" w:eastAsia="Arial" w:hAnsi="Arial" w:cs="Arial"/>
              </w:rPr>
              <w:t>- dokáže rozlišit nežádoucí formy chování</w:t>
            </w:r>
          </w:p>
          <w:p w14:paraId="6B797770" w14:textId="77777777" w:rsidR="00D937A2" w:rsidRDefault="005438E4">
            <w:pPr>
              <w:rPr>
                <w:rFonts w:ascii="Arial" w:eastAsia="Arial" w:hAnsi="Arial" w:cs="Arial"/>
              </w:rPr>
            </w:pPr>
            <w:r>
              <w:rPr>
                <w:rFonts w:ascii="Arial" w:eastAsia="Arial" w:hAnsi="Arial" w:cs="Arial"/>
              </w:rPr>
              <w:t>- uplatňuje základní pravidla účastníku silničního</w:t>
            </w:r>
          </w:p>
          <w:p w14:paraId="2DE7EAF1" w14:textId="77777777" w:rsidR="00D937A2" w:rsidRDefault="005438E4">
            <w:pPr>
              <w:rPr>
                <w:rFonts w:ascii="Arial" w:eastAsia="Arial" w:hAnsi="Arial" w:cs="Arial"/>
              </w:rPr>
            </w:pPr>
            <w:r>
              <w:rPr>
                <w:rFonts w:ascii="Arial" w:eastAsia="Arial" w:hAnsi="Arial" w:cs="Arial"/>
              </w:rPr>
              <w:t xml:space="preserve">  provozu - chodec</w:t>
            </w:r>
          </w:p>
          <w:p w14:paraId="352CDEB7" w14:textId="77777777" w:rsidR="00D937A2" w:rsidRDefault="005438E4">
            <w:pPr>
              <w:rPr>
                <w:rFonts w:ascii="Arial" w:eastAsia="Arial" w:hAnsi="Arial" w:cs="Arial"/>
              </w:rPr>
            </w:pPr>
            <w:r>
              <w:rPr>
                <w:rFonts w:ascii="Arial" w:eastAsia="Arial" w:hAnsi="Arial" w:cs="Arial"/>
              </w:rPr>
              <w:t xml:space="preserve">- chová se obezřetně při setkání s neznámými </w:t>
            </w:r>
          </w:p>
          <w:p w14:paraId="1568F10B" w14:textId="77777777" w:rsidR="00D937A2" w:rsidRDefault="005438E4">
            <w:pPr>
              <w:rPr>
                <w:rFonts w:ascii="Arial" w:eastAsia="Arial" w:hAnsi="Arial" w:cs="Arial"/>
              </w:rPr>
            </w:pPr>
            <w:r>
              <w:rPr>
                <w:rFonts w:ascii="Arial" w:eastAsia="Arial" w:hAnsi="Arial" w:cs="Arial"/>
              </w:rPr>
              <w:t xml:space="preserve">  jedinci, odmítne komunikaci, která je mu nepříjemná</w:t>
            </w:r>
          </w:p>
          <w:p w14:paraId="75F3EF4F" w14:textId="77777777" w:rsidR="00D937A2" w:rsidRDefault="005438E4">
            <w:pPr>
              <w:rPr>
                <w:rFonts w:ascii="Arial" w:eastAsia="Arial" w:hAnsi="Arial" w:cs="Arial"/>
              </w:rPr>
            </w:pPr>
            <w:r>
              <w:rPr>
                <w:rFonts w:ascii="Arial" w:eastAsia="Arial" w:hAnsi="Arial" w:cs="Arial"/>
              </w:rPr>
              <w:t>- v případě potřeby požádá o pomoc pro sebe i pro</w:t>
            </w:r>
          </w:p>
          <w:p w14:paraId="2A30B25F" w14:textId="77777777" w:rsidR="00D937A2" w:rsidRDefault="005438E4">
            <w:pPr>
              <w:rPr>
                <w:rFonts w:ascii="Arial" w:eastAsia="Arial" w:hAnsi="Arial" w:cs="Arial"/>
              </w:rPr>
            </w:pPr>
            <w:r>
              <w:rPr>
                <w:rFonts w:ascii="Arial" w:eastAsia="Arial" w:hAnsi="Arial" w:cs="Arial"/>
              </w:rPr>
              <w:t xml:space="preserve">  jiné dítě</w:t>
            </w:r>
          </w:p>
          <w:p w14:paraId="2937A5FA" w14:textId="77777777" w:rsidR="00D937A2" w:rsidRDefault="005438E4">
            <w:pPr>
              <w:rPr>
                <w:rFonts w:ascii="Arial" w:eastAsia="Arial" w:hAnsi="Arial" w:cs="Arial"/>
              </w:rPr>
            </w:pPr>
            <w:r>
              <w:rPr>
                <w:rFonts w:ascii="Arial" w:eastAsia="Arial" w:hAnsi="Arial" w:cs="Arial"/>
              </w:rPr>
              <w:t xml:space="preserve">- seznámí se s nebezpečím návykových látek </w:t>
            </w:r>
          </w:p>
          <w:p w14:paraId="56E73BE4" w14:textId="77777777" w:rsidR="00D937A2" w:rsidRDefault="005438E4">
            <w:pPr>
              <w:rPr>
                <w:rFonts w:ascii="Arial" w:eastAsia="Arial" w:hAnsi="Arial" w:cs="Arial"/>
              </w:rPr>
            </w:pPr>
            <w:r>
              <w:rPr>
                <w:rFonts w:ascii="Arial" w:eastAsia="Arial" w:hAnsi="Arial" w:cs="Arial"/>
              </w:rPr>
              <w:t xml:space="preserve">  a závislostí</w:t>
            </w:r>
          </w:p>
        </w:tc>
        <w:tc>
          <w:tcPr>
            <w:tcW w:w="4395" w:type="dxa"/>
          </w:tcPr>
          <w:p w14:paraId="7FF16C05" w14:textId="77777777" w:rsidR="00D937A2" w:rsidRDefault="005438E4">
            <w:pPr>
              <w:rPr>
                <w:rFonts w:ascii="Arial" w:eastAsia="Arial" w:hAnsi="Arial" w:cs="Arial"/>
                <w:b/>
              </w:rPr>
            </w:pPr>
            <w:proofErr w:type="gramStart"/>
            <w:r>
              <w:rPr>
                <w:rFonts w:ascii="Arial" w:eastAsia="Arial" w:hAnsi="Arial" w:cs="Arial"/>
                <w:b/>
              </w:rPr>
              <w:t>Místo,kde</w:t>
            </w:r>
            <w:proofErr w:type="gramEnd"/>
            <w:r>
              <w:rPr>
                <w:rFonts w:ascii="Arial" w:eastAsia="Arial" w:hAnsi="Arial" w:cs="Arial"/>
                <w:b/>
              </w:rPr>
              <w:t xml:space="preserve"> žijeme</w:t>
            </w:r>
          </w:p>
          <w:p w14:paraId="6BCA05FB" w14:textId="77777777" w:rsidR="00D937A2" w:rsidRDefault="005438E4">
            <w:pPr>
              <w:rPr>
                <w:rFonts w:ascii="Arial" w:eastAsia="Arial" w:hAnsi="Arial" w:cs="Arial"/>
              </w:rPr>
            </w:pPr>
            <w:proofErr w:type="gramStart"/>
            <w:r>
              <w:rPr>
                <w:rFonts w:ascii="Arial" w:eastAsia="Arial" w:hAnsi="Arial" w:cs="Arial"/>
              </w:rPr>
              <w:t>Škola -prostředí</w:t>
            </w:r>
            <w:proofErr w:type="gramEnd"/>
            <w:r>
              <w:rPr>
                <w:rFonts w:ascii="Arial" w:eastAsia="Arial" w:hAnsi="Arial" w:cs="Arial"/>
              </w:rPr>
              <w:t xml:space="preserve"> školy, činnosti ve škole, okolí školy, bezpečná cesta      do školy, riziková místa a situace</w:t>
            </w:r>
          </w:p>
          <w:p w14:paraId="40546C4A" w14:textId="77777777" w:rsidR="00D937A2" w:rsidRDefault="00D937A2">
            <w:pPr>
              <w:rPr>
                <w:rFonts w:ascii="Arial" w:eastAsia="Arial" w:hAnsi="Arial" w:cs="Arial"/>
              </w:rPr>
            </w:pPr>
          </w:p>
          <w:p w14:paraId="01CB2156" w14:textId="77777777" w:rsidR="00D937A2" w:rsidRDefault="00D937A2">
            <w:pPr>
              <w:rPr>
                <w:rFonts w:ascii="Arial" w:eastAsia="Arial" w:hAnsi="Arial" w:cs="Arial"/>
              </w:rPr>
            </w:pPr>
          </w:p>
          <w:p w14:paraId="68CA9A89" w14:textId="77777777" w:rsidR="00D937A2" w:rsidRDefault="00D937A2">
            <w:pPr>
              <w:rPr>
                <w:rFonts w:ascii="Arial" w:eastAsia="Arial" w:hAnsi="Arial" w:cs="Arial"/>
              </w:rPr>
            </w:pPr>
          </w:p>
          <w:p w14:paraId="3F975FC0" w14:textId="77777777" w:rsidR="00D937A2" w:rsidRDefault="00D937A2">
            <w:pPr>
              <w:rPr>
                <w:rFonts w:ascii="Arial" w:eastAsia="Arial" w:hAnsi="Arial" w:cs="Arial"/>
              </w:rPr>
            </w:pPr>
          </w:p>
          <w:p w14:paraId="2D411B66" w14:textId="77777777" w:rsidR="00D937A2" w:rsidRDefault="00D937A2">
            <w:pPr>
              <w:rPr>
                <w:rFonts w:ascii="Arial" w:eastAsia="Arial" w:hAnsi="Arial" w:cs="Arial"/>
              </w:rPr>
            </w:pPr>
          </w:p>
          <w:p w14:paraId="35C4D8F2" w14:textId="77777777" w:rsidR="00D937A2" w:rsidRDefault="00D937A2">
            <w:pPr>
              <w:rPr>
                <w:rFonts w:ascii="Arial" w:eastAsia="Arial" w:hAnsi="Arial" w:cs="Arial"/>
              </w:rPr>
            </w:pPr>
          </w:p>
          <w:p w14:paraId="5BC37AED" w14:textId="77777777" w:rsidR="00D937A2" w:rsidRDefault="00D937A2">
            <w:pPr>
              <w:rPr>
                <w:rFonts w:ascii="Arial" w:eastAsia="Arial" w:hAnsi="Arial" w:cs="Arial"/>
              </w:rPr>
            </w:pPr>
          </w:p>
          <w:p w14:paraId="754FCD15" w14:textId="77777777" w:rsidR="00D937A2" w:rsidRDefault="005438E4">
            <w:pPr>
              <w:rPr>
                <w:rFonts w:ascii="Arial" w:eastAsia="Arial" w:hAnsi="Arial" w:cs="Arial"/>
              </w:rPr>
            </w:pPr>
            <w:r>
              <w:rPr>
                <w:rFonts w:ascii="Arial" w:eastAsia="Arial" w:hAnsi="Arial" w:cs="Arial"/>
              </w:rPr>
              <w:t xml:space="preserve">Domov – prostředí domova, </w:t>
            </w:r>
            <w:proofErr w:type="gramStart"/>
            <w:r>
              <w:rPr>
                <w:rFonts w:ascii="Arial" w:eastAsia="Arial" w:hAnsi="Arial" w:cs="Arial"/>
              </w:rPr>
              <w:t>orientace  v</w:t>
            </w:r>
            <w:proofErr w:type="gramEnd"/>
            <w:r>
              <w:rPr>
                <w:rFonts w:ascii="Arial" w:eastAsia="Arial" w:hAnsi="Arial" w:cs="Arial"/>
              </w:rPr>
              <w:t xml:space="preserve"> místě bydliště, regionální památky a osobnosti</w:t>
            </w:r>
          </w:p>
          <w:p w14:paraId="117B898E" w14:textId="77777777" w:rsidR="00D937A2" w:rsidRDefault="00D937A2">
            <w:pPr>
              <w:rPr>
                <w:rFonts w:ascii="Arial" w:eastAsia="Arial" w:hAnsi="Arial" w:cs="Arial"/>
              </w:rPr>
            </w:pPr>
          </w:p>
          <w:p w14:paraId="4B58C7DB" w14:textId="77777777" w:rsidR="00D937A2" w:rsidRDefault="00D937A2">
            <w:pPr>
              <w:rPr>
                <w:rFonts w:ascii="Arial" w:eastAsia="Arial" w:hAnsi="Arial" w:cs="Arial"/>
              </w:rPr>
            </w:pPr>
          </w:p>
          <w:p w14:paraId="27F7EA09" w14:textId="77777777" w:rsidR="00D937A2" w:rsidRDefault="00D937A2">
            <w:pPr>
              <w:rPr>
                <w:rFonts w:ascii="Arial" w:eastAsia="Arial" w:hAnsi="Arial" w:cs="Arial"/>
              </w:rPr>
            </w:pPr>
          </w:p>
          <w:p w14:paraId="6CDA2E10" w14:textId="77777777" w:rsidR="00D937A2" w:rsidRDefault="005438E4">
            <w:pPr>
              <w:rPr>
                <w:rFonts w:ascii="Arial" w:eastAsia="Arial" w:hAnsi="Arial" w:cs="Arial"/>
                <w:b/>
              </w:rPr>
            </w:pPr>
            <w:r>
              <w:rPr>
                <w:rFonts w:ascii="Arial" w:eastAsia="Arial" w:hAnsi="Arial" w:cs="Arial"/>
              </w:rPr>
              <w:t>Doprava</w:t>
            </w:r>
            <w:r>
              <w:rPr>
                <w:rFonts w:ascii="Arial" w:eastAsia="Arial" w:hAnsi="Arial" w:cs="Arial"/>
                <w:b/>
              </w:rPr>
              <w:t xml:space="preserve"> </w:t>
            </w:r>
            <w:r>
              <w:rPr>
                <w:rFonts w:ascii="Arial" w:eastAsia="Arial" w:hAnsi="Arial" w:cs="Arial"/>
              </w:rPr>
              <w:t xml:space="preserve">– dopravní prostředky, pravidla silničního provozu </w:t>
            </w:r>
            <w:r>
              <w:rPr>
                <w:rFonts w:ascii="Arial" w:eastAsia="Arial" w:hAnsi="Arial" w:cs="Arial"/>
                <w:b/>
              </w:rPr>
              <w:t xml:space="preserve"> </w:t>
            </w:r>
          </w:p>
          <w:p w14:paraId="09261101" w14:textId="77777777" w:rsidR="00D937A2" w:rsidRDefault="00D937A2">
            <w:pPr>
              <w:rPr>
                <w:rFonts w:ascii="Arial" w:eastAsia="Arial" w:hAnsi="Arial" w:cs="Arial"/>
                <w:b/>
              </w:rPr>
            </w:pPr>
          </w:p>
          <w:p w14:paraId="14670A24" w14:textId="77777777" w:rsidR="00D937A2" w:rsidRDefault="00D937A2">
            <w:pPr>
              <w:rPr>
                <w:rFonts w:ascii="Arial" w:eastAsia="Arial" w:hAnsi="Arial" w:cs="Arial"/>
                <w:b/>
              </w:rPr>
            </w:pPr>
          </w:p>
          <w:p w14:paraId="4FFCB216" w14:textId="77777777" w:rsidR="00D937A2" w:rsidRDefault="00D937A2">
            <w:pPr>
              <w:rPr>
                <w:rFonts w:ascii="Arial" w:eastAsia="Arial" w:hAnsi="Arial" w:cs="Arial"/>
                <w:b/>
              </w:rPr>
            </w:pPr>
          </w:p>
          <w:p w14:paraId="2C48D9E0" w14:textId="77777777" w:rsidR="00D937A2" w:rsidRDefault="00D937A2">
            <w:pPr>
              <w:rPr>
                <w:rFonts w:ascii="Arial" w:eastAsia="Arial" w:hAnsi="Arial" w:cs="Arial"/>
                <w:b/>
              </w:rPr>
            </w:pPr>
          </w:p>
          <w:p w14:paraId="01DB1EBA" w14:textId="77777777" w:rsidR="00D937A2" w:rsidRDefault="00D937A2">
            <w:pPr>
              <w:rPr>
                <w:rFonts w:ascii="Arial" w:eastAsia="Arial" w:hAnsi="Arial" w:cs="Arial"/>
                <w:b/>
              </w:rPr>
            </w:pPr>
          </w:p>
          <w:p w14:paraId="4E366976" w14:textId="77777777" w:rsidR="00D937A2" w:rsidRDefault="00D937A2">
            <w:pPr>
              <w:rPr>
                <w:rFonts w:ascii="Arial" w:eastAsia="Arial" w:hAnsi="Arial" w:cs="Arial"/>
                <w:b/>
              </w:rPr>
            </w:pPr>
          </w:p>
          <w:p w14:paraId="1878ADF0" w14:textId="77777777" w:rsidR="00D937A2" w:rsidRDefault="00D937A2">
            <w:pPr>
              <w:rPr>
                <w:rFonts w:ascii="Arial" w:eastAsia="Arial" w:hAnsi="Arial" w:cs="Arial"/>
                <w:b/>
              </w:rPr>
            </w:pPr>
          </w:p>
          <w:p w14:paraId="68B5810A" w14:textId="77777777" w:rsidR="00D937A2" w:rsidRDefault="005438E4">
            <w:pPr>
              <w:rPr>
                <w:rFonts w:ascii="Arial" w:eastAsia="Arial" w:hAnsi="Arial" w:cs="Arial"/>
                <w:b/>
              </w:rPr>
            </w:pPr>
            <w:r>
              <w:rPr>
                <w:rFonts w:ascii="Arial" w:eastAsia="Arial" w:hAnsi="Arial" w:cs="Arial"/>
                <w:b/>
              </w:rPr>
              <w:t>Lidé kolem nás</w:t>
            </w:r>
          </w:p>
          <w:p w14:paraId="162446F5" w14:textId="77777777" w:rsidR="00D937A2" w:rsidRDefault="005438E4">
            <w:pPr>
              <w:rPr>
                <w:rFonts w:ascii="Arial" w:eastAsia="Arial" w:hAnsi="Arial" w:cs="Arial"/>
              </w:rPr>
            </w:pPr>
            <w:r>
              <w:rPr>
                <w:rFonts w:ascii="Arial" w:eastAsia="Arial" w:hAnsi="Arial" w:cs="Arial"/>
              </w:rPr>
              <w:t>Rodina – postavení jedince v rodině, role členů rodiny, příbuzenské a mezigenerační vztahy</w:t>
            </w:r>
          </w:p>
          <w:p w14:paraId="08C2F52E" w14:textId="77777777" w:rsidR="00D937A2" w:rsidRDefault="00D937A2">
            <w:pPr>
              <w:rPr>
                <w:rFonts w:ascii="Arial" w:eastAsia="Arial" w:hAnsi="Arial" w:cs="Arial"/>
              </w:rPr>
            </w:pPr>
          </w:p>
          <w:p w14:paraId="3A44A6D3" w14:textId="77777777" w:rsidR="00D937A2" w:rsidRDefault="00D937A2">
            <w:pPr>
              <w:rPr>
                <w:rFonts w:ascii="Arial" w:eastAsia="Arial" w:hAnsi="Arial" w:cs="Arial"/>
              </w:rPr>
            </w:pPr>
          </w:p>
          <w:p w14:paraId="76C0C092" w14:textId="77777777" w:rsidR="00D937A2" w:rsidRDefault="00D937A2">
            <w:pPr>
              <w:rPr>
                <w:rFonts w:ascii="Arial" w:eastAsia="Arial" w:hAnsi="Arial" w:cs="Arial"/>
              </w:rPr>
            </w:pPr>
          </w:p>
          <w:p w14:paraId="5BA88BA9" w14:textId="77777777" w:rsidR="00D937A2" w:rsidRDefault="00D937A2">
            <w:pPr>
              <w:rPr>
                <w:rFonts w:ascii="Arial" w:eastAsia="Arial" w:hAnsi="Arial" w:cs="Arial"/>
              </w:rPr>
            </w:pPr>
          </w:p>
          <w:p w14:paraId="6C02BE84" w14:textId="77777777" w:rsidR="00D937A2" w:rsidRDefault="00D937A2">
            <w:pPr>
              <w:rPr>
                <w:rFonts w:ascii="Arial" w:eastAsia="Arial" w:hAnsi="Arial" w:cs="Arial"/>
              </w:rPr>
            </w:pPr>
          </w:p>
          <w:p w14:paraId="4053ABEA" w14:textId="77777777" w:rsidR="00D937A2" w:rsidRDefault="005438E4">
            <w:pPr>
              <w:rPr>
                <w:rFonts w:ascii="Arial" w:eastAsia="Arial" w:hAnsi="Arial" w:cs="Arial"/>
              </w:rPr>
            </w:pPr>
            <w:r>
              <w:rPr>
                <w:rFonts w:ascii="Arial" w:eastAsia="Arial" w:hAnsi="Arial" w:cs="Arial"/>
              </w:rPr>
              <w:t>Práce a volný čas</w:t>
            </w:r>
          </w:p>
          <w:p w14:paraId="64F70174" w14:textId="77777777" w:rsidR="00D937A2" w:rsidRDefault="00D937A2">
            <w:pPr>
              <w:rPr>
                <w:rFonts w:ascii="Arial" w:eastAsia="Arial" w:hAnsi="Arial" w:cs="Arial"/>
              </w:rPr>
            </w:pPr>
          </w:p>
          <w:p w14:paraId="72FFA9FC" w14:textId="77777777" w:rsidR="00D937A2" w:rsidRDefault="00D937A2">
            <w:pPr>
              <w:rPr>
                <w:rFonts w:ascii="Arial" w:eastAsia="Arial" w:hAnsi="Arial" w:cs="Arial"/>
              </w:rPr>
            </w:pPr>
          </w:p>
          <w:p w14:paraId="5529297F" w14:textId="77777777" w:rsidR="00D937A2" w:rsidRDefault="00D937A2">
            <w:pPr>
              <w:rPr>
                <w:rFonts w:ascii="Arial" w:eastAsia="Arial" w:hAnsi="Arial" w:cs="Arial"/>
              </w:rPr>
            </w:pPr>
          </w:p>
          <w:p w14:paraId="2729DE35" w14:textId="77777777" w:rsidR="00D937A2" w:rsidRDefault="00D937A2">
            <w:pPr>
              <w:rPr>
                <w:rFonts w:ascii="Arial" w:eastAsia="Arial" w:hAnsi="Arial" w:cs="Arial"/>
              </w:rPr>
            </w:pPr>
          </w:p>
          <w:p w14:paraId="0C3E4E68" w14:textId="77777777" w:rsidR="00D937A2" w:rsidRDefault="00D937A2">
            <w:pPr>
              <w:rPr>
                <w:rFonts w:ascii="Arial" w:eastAsia="Arial" w:hAnsi="Arial" w:cs="Arial"/>
              </w:rPr>
            </w:pPr>
          </w:p>
          <w:p w14:paraId="4D529345" w14:textId="77777777" w:rsidR="00D937A2" w:rsidRDefault="00D937A2">
            <w:pPr>
              <w:rPr>
                <w:rFonts w:ascii="Arial" w:eastAsia="Arial" w:hAnsi="Arial" w:cs="Arial"/>
              </w:rPr>
            </w:pPr>
          </w:p>
          <w:p w14:paraId="73E88D56" w14:textId="77777777" w:rsidR="00D937A2" w:rsidRDefault="00D937A2">
            <w:pPr>
              <w:rPr>
                <w:rFonts w:ascii="Arial" w:eastAsia="Arial" w:hAnsi="Arial" w:cs="Arial"/>
              </w:rPr>
            </w:pPr>
          </w:p>
          <w:p w14:paraId="3B832330" w14:textId="77777777" w:rsidR="00D937A2" w:rsidRDefault="00D937A2">
            <w:pPr>
              <w:rPr>
                <w:rFonts w:ascii="Arial" w:eastAsia="Arial" w:hAnsi="Arial" w:cs="Arial"/>
              </w:rPr>
            </w:pPr>
          </w:p>
          <w:p w14:paraId="30E9C786" w14:textId="77777777" w:rsidR="00D937A2" w:rsidRDefault="005438E4">
            <w:pPr>
              <w:rPr>
                <w:rFonts w:ascii="Arial" w:eastAsia="Arial" w:hAnsi="Arial" w:cs="Arial"/>
              </w:rPr>
            </w:pPr>
            <w:r>
              <w:rPr>
                <w:rFonts w:ascii="Arial" w:eastAsia="Arial" w:hAnsi="Arial" w:cs="Arial"/>
              </w:rPr>
              <w:t>Obchod a služby</w:t>
            </w:r>
          </w:p>
          <w:p w14:paraId="1398266A" w14:textId="77777777" w:rsidR="00D937A2" w:rsidRDefault="00D937A2">
            <w:pPr>
              <w:rPr>
                <w:rFonts w:ascii="Arial" w:eastAsia="Arial" w:hAnsi="Arial" w:cs="Arial"/>
              </w:rPr>
            </w:pPr>
          </w:p>
          <w:p w14:paraId="4F0675F7" w14:textId="77777777" w:rsidR="00D937A2" w:rsidRDefault="00D937A2">
            <w:pPr>
              <w:rPr>
                <w:rFonts w:ascii="Arial" w:eastAsia="Arial" w:hAnsi="Arial" w:cs="Arial"/>
              </w:rPr>
            </w:pPr>
          </w:p>
          <w:p w14:paraId="45E86D2E" w14:textId="77777777" w:rsidR="00D937A2" w:rsidRDefault="00D937A2">
            <w:pPr>
              <w:rPr>
                <w:rFonts w:ascii="Arial" w:eastAsia="Arial" w:hAnsi="Arial" w:cs="Arial"/>
              </w:rPr>
            </w:pPr>
          </w:p>
          <w:p w14:paraId="00B15F7F" w14:textId="77777777" w:rsidR="00D937A2" w:rsidRDefault="00D937A2">
            <w:pPr>
              <w:rPr>
                <w:rFonts w:ascii="Arial" w:eastAsia="Arial" w:hAnsi="Arial" w:cs="Arial"/>
              </w:rPr>
            </w:pPr>
          </w:p>
          <w:p w14:paraId="2FA94030" w14:textId="77777777" w:rsidR="00D937A2" w:rsidRDefault="005438E4">
            <w:pPr>
              <w:rPr>
                <w:rFonts w:ascii="Arial" w:eastAsia="Arial" w:hAnsi="Arial" w:cs="Arial"/>
              </w:rPr>
            </w:pPr>
            <w:r>
              <w:rPr>
                <w:rFonts w:ascii="Arial" w:eastAsia="Arial" w:hAnsi="Arial" w:cs="Arial"/>
              </w:rPr>
              <w:t>Škola</w:t>
            </w:r>
          </w:p>
          <w:p w14:paraId="0B103BFF" w14:textId="77777777" w:rsidR="00D937A2" w:rsidRDefault="005438E4">
            <w:pPr>
              <w:rPr>
                <w:rFonts w:ascii="Arial" w:eastAsia="Arial" w:hAnsi="Arial" w:cs="Arial"/>
              </w:rPr>
            </w:pPr>
            <w:r>
              <w:rPr>
                <w:rFonts w:ascii="Arial" w:eastAsia="Arial" w:hAnsi="Arial" w:cs="Arial"/>
              </w:rPr>
              <w:t>Soužití a chování lidí – vlastnosti lidí, pravidla slušného chování</w:t>
            </w:r>
          </w:p>
          <w:p w14:paraId="08DA5A5A" w14:textId="77777777" w:rsidR="00D937A2" w:rsidRDefault="00D937A2">
            <w:pPr>
              <w:rPr>
                <w:rFonts w:ascii="Arial" w:eastAsia="Arial" w:hAnsi="Arial" w:cs="Arial"/>
              </w:rPr>
            </w:pPr>
          </w:p>
          <w:p w14:paraId="3BC8ED13" w14:textId="77777777" w:rsidR="00D937A2" w:rsidRDefault="00D937A2">
            <w:pPr>
              <w:rPr>
                <w:rFonts w:ascii="Arial" w:eastAsia="Arial" w:hAnsi="Arial" w:cs="Arial"/>
              </w:rPr>
            </w:pPr>
          </w:p>
          <w:p w14:paraId="263BC0D7" w14:textId="77777777" w:rsidR="00D937A2" w:rsidRDefault="00D937A2">
            <w:pPr>
              <w:pBdr>
                <w:top w:val="nil"/>
                <w:left w:val="nil"/>
                <w:bottom w:val="nil"/>
                <w:right w:val="nil"/>
                <w:between w:val="nil"/>
              </w:pBdr>
              <w:rPr>
                <w:rFonts w:ascii="Arial" w:eastAsia="Arial" w:hAnsi="Arial" w:cs="Arial"/>
                <w:color w:val="000000"/>
              </w:rPr>
            </w:pPr>
          </w:p>
          <w:p w14:paraId="5D61CC7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Kultura</w:t>
            </w:r>
          </w:p>
          <w:p w14:paraId="0BEE2C08" w14:textId="77777777" w:rsidR="00D937A2" w:rsidRDefault="00D937A2">
            <w:pPr>
              <w:rPr>
                <w:rFonts w:ascii="Arial" w:eastAsia="Arial" w:hAnsi="Arial" w:cs="Arial"/>
                <w:b/>
              </w:rPr>
            </w:pPr>
          </w:p>
          <w:p w14:paraId="4B1BDBDD" w14:textId="77777777" w:rsidR="00D937A2" w:rsidRDefault="00D937A2">
            <w:pPr>
              <w:rPr>
                <w:rFonts w:ascii="Arial" w:eastAsia="Arial" w:hAnsi="Arial" w:cs="Arial"/>
                <w:b/>
              </w:rPr>
            </w:pPr>
          </w:p>
          <w:p w14:paraId="06CE8687" w14:textId="77777777" w:rsidR="00D937A2" w:rsidRDefault="00D937A2">
            <w:pPr>
              <w:rPr>
                <w:rFonts w:ascii="Arial" w:eastAsia="Arial" w:hAnsi="Arial" w:cs="Arial"/>
                <w:b/>
              </w:rPr>
            </w:pPr>
          </w:p>
          <w:p w14:paraId="3C0BA955" w14:textId="77777777" w:rsidR="00D937A2" w:rsidRDefault="00D937A2">
            <w:pPr>
              <w:rPr>
                <w:rFonts w:ascii="Arial" w:eastAsia="Arial" w:hAnsi="Arial" w:cs="Arial"/>
                <w:b/>
              </w:rPr>
            </w:pPr>
          </w:p>
          <w:p w14:paraId="266BF5E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Právo a spravedlnost</w:t>
            </w:r>
          </w:p>
          <w:p w14:paraId="16C45D9B" w14:textId="77777777" w:rsidR="00D937A2" w:rsidRDefault="00D937A2">
            <w:pPr>
              <w:rPr>
                <w:rFonts w:ascii="Arial" w:eastAsia="Arial" w:hAnsi="Arial" w:cs="Arial"/>
                <w:b/>
              </w:rPr>
            </w:pPr>
          </w:p>
          <w:p w14:paraId="0647C4E0" w14:textId="77777777" w:rsidR="00D937A2" w:rsidRDefault="00D937A2">
            <w:pPr>
              <w:rPr>
                <w:rFonts w:ascii="Arial" w:eastAsia="Arial" w:hAnsi="Arial" w:cs="Arial"/>
                <w:b/>
              </w:rPr>
            </w:pPr>
          </w:p>
          <w:p w14:paraId="0A587662" w14:textId="77777777" w:rsidR="00D937A2" w:rsidRDefault="00D937A2">
            <w:pPr>
              <w:rPr>
                <w:rFonts w:ascii="Arial" w:eastAsia="Arial" w:hAnsi="Arial" w:cs="Arial"/>
                <w:b/>
              </w:rPr>
            </w:pPr>
          </w:p>
          <w:p w14:paraId="7EC23922" w14:textId="77777777" w:rsidR="00D937A2" w:rsidRDefault="00D937A2">
            <w:pPr>
              <w:rPr>
                <w:rFonts w:ascii="Arial" w:eastAsia="Arial" w:hAnsi="Arial" w:cs="Arial"/>
                <w:b/>
              </w:rPr>
            </w:pPr>
          </w:p>
          <w:p w14:paraId="7C16BBA5" w14:textId="77777777" w:rsidR="00D937A2" w:rsidRDefault="005438E4">
            <w:pPr>
              <w:rPr>
                <w:rFonts w:ascii="Arial" w:eastAsia="Arial" w:hAnsi="Arial" w:cs="Arial"/>
              </w:rPr>
            </w:pPr>
            <w:r>
              <w:rPr>
                <w:rFonts w:ascii="Arial" w:eastAsia="Arial" w:hAnsi="Arial" w:cs="Arial"/>
                <w:b/>
              </w:rPr>
              <w:t>Lidé a čas</w:t>
            </w:r>
          </w:p>
          <w:p w14:paraId="0F29912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Orientace v čase a časový řád</w:t>
            </w:r>
          </w:p>
          <w:p w14:paraId="48B2EB9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 určování času, režim dne, hodiny,</w:t>
            </w:r>
          </w:p>
          <w:p w14:paraId="13042EC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dny v </w:t>
            </w:r>
            <w:proofErr w:type="gramStart"/>
            <w:r>
              <w:rPr>
                <w:rFonts w:ascii="Arial" w:eastAsia="Arial" w:hAnsi="Arial" w:cs="Arial"/>
                <w:color w:val="000000"/>
              </w:rPr>
              <w:t>týdnu,měsíce</w:t>
            </w:r>
            <w:proofErr w:type="gramEnd"/>
            <w:r>
              <w:rPr>
                <w:rFonts w:ascii="Arial" w:eastAsia="Arial" w:hAnsi="Arial" w:cs="Arial"/>
                <w:color w:val="000000"/>
              </w:rPr>
              <w:t>, roční období</w:t>
            </w:r>
          </w:p>
          <w:p w14:paraId="22839A55" w14:textId="77777777" w:rsidR="00D937A2" w:rsidRDefault="00D937A2">
            <w:pPr>
              <w:rPr>
                <w:rFonts w:ascii="Arial" w:eastAsia="Arial" w:hAnsi="Arial" w:cs="Arial"/>
              </w:rPr>
            </w:pPr>
          </w:p>
          <w:p w14:paraId="2DC46308" w14:textId="77777777" w:rsidR="00D937A2" w:rsidRDefault="00D937A2">
            <w:pPr>
              <w:pBdr>
                <w:top w:val="nil"/>
                <w:left w:val="nil"/>
                <w:bottom w:val="nil"/>
                <w:right w:val="nil"/>
                <w:between w:val="nil"/>
              </w:pBdr>
              <w:rPr>
                <w:rFonts w:ascii="Arial" w:eastAsia="Arial" w:hAnsi="Arial" w:cs="Arial"/>
                <w:color w:val="000000"/>
              </w:rPr>
            </w:pPr>
          </w:p>
          <w:p w14:paraId="6217ED91" w14:textId="77777777" w:rsidR="00D937A2" w:rsidRDefault="00D937A2">
            <w:pPr>
              <w:pBdr>
                <w:top w:val="nil"/>
                <w:left w:val="nil"/>
                <w:bottom w:val="nil"/>
                <w:right w:val="nil"/>
                <w:between w:val="nil"/>
              </w:pBdr>
              <w:rPr>
                <w:rFonts w:ascii="Arial" w:eastAsia="Arial" w:hAnsi="Arial" w:cs="Arial"/>
                <w:color w:val="000000"/>
              </w:rPr>
            </w:pPr>
          </w:p>
          <w:p w14:paraId="4B01AE57" w14:textId="77777777" w:rsidR="00D937A2" w:rsidRDefault="00D937A2">
            <w:pPr>
              <w:rPr>
                <w:rFonts w:ascii="Arial" w:eastAsia="Arial" w:hAnsi="Arial" w:cs="Arial"/>
              </w:rPr>
            </w:pPr>
          </w:p>
          <w:p w14:paraId="1A8A1134" w14:textId="77777777" w:rsidR="00D937A2" w:rsidRDefault="00D937A2">
            <w:pPr>
              <w:rPr>
                <w:rFonts w:ascii="Arial" w:eastAsia="Arial" w:hAnsi="Arial" w:cs="Arial"/>
              </w:rPr>
            </w:pPr>
          </w:p>
          <w:p w14:paraId="3DC2CA50" w14:textId="77777777" w:rsidR="00D937A2" w:rsidRDefault="00D937A2">
            <w:pPr>
              <w:rPr>
                <w:rFonts w:ascii="Arial" w:eastAsia="Arial" w:hAnsi="Arial" w:cs="Arial"/>
              </w:rPr>
            </w:pPr>
          </w:p>
          <w:p w14:paraId="74D83168" w14:textId="77777777" w:rsidR="00D937A2" w:rsidRDefault="00D937A2">
            <w:pPr>
              <w:rPr>
                <w:rFonts w:ascii="Arial" w:eastAsia="Arial" w:hAnsi="Arial" w:cs="Arial"/>
              </w:rPr>
            </w:pPr>
          </w:p>
          <w:p w14:paraId="24EC5486" w14:textId="77777777" w:rsidR="00D937A2" w:rsidRDefault="00D937A2">
            <w:pPr>
              <w:rPr>
                <w:rFonts w:ascii="Arial" w:eastAsia="Arial" w:hAnsi="Arial" w:cs="Arial"/>
              </w:rPr>
            </w:pPr>
          </w:p>
          <w:p w14:paraId="19736855" w14:textId="77777777" w:rsidR="00D937A2" w:rsidRDefault="00D937A2">
            <w:pPr>
              <w:rPr>
                <w:rFonts w:ascii="Arial" w:eastAsia="Arial" w:hAnsi="Arial" w:cs="Arial"/>
              </w:rPr>
            </w:pPr>
          </w:p>
          <w:p w14:paraId="7B763B93" w14:textId="77777777" w:rsidR="00D937A2" w:rsidRDefault="00D937A2">
            <w:pPr>
              <w:rPr>
                <w:rFonts w:ascii="Arial" w:eastAsia="Arial" w:hAnsi="Arial" w:cs="Arial"/>
              </w:rPr>
            </w:pPr>
          </w:p>
          <w:p w14:paraId="01D8672C" w14:textId="77777777" w:rsidR="00D937A2" w:rsidRDefault="005438E4">
            <w:pPr>
              <w:rPr>
                <w:rFonts w:ascii="Arial" w:eastAsia="Arial" w:hAnsi="Arial" w:cs="Arial"/>
              </w:rPr>
            </w:pPr>
            <w:r>
              <w:rPr>
                <w:rFonts w:ascii="Arial" w:eastAsia="Arial" w:hAnsi="Arial" w:cs="Arial"/>
              </w:rPr>
              <w:t>Současnost a minulost v našem životě</w:t>
            </w:r>
          </w:p>
          <w:p w14:paraId="65FAC4B2" w14:textId="77777777" w:rsidR="00D937A2" w:rsidRDefault="00D937A2">
            <w:pPr>
              <w:rPr>
                <w:rFonts w:ascii="Arial" w:eastAsia="Arial" w:hAnsi="Arial" w:cs="Arial"/>
              </w:rPr>
            </w:pPr>
          </w:p>
          <w:p w14:paraId="6058C5F8" w14:textId="77777777" w:rsidR="00D937A2" w:rsidRDefault="00D937A2">
            <w:pPr>
              <w:rPr>
                <w:rFonts w:ascii="Arial" w:eastAsia="Arial" w:hAnsi="Arial" w:cs="Arial"/>
              </w:rPr>
            </w:pPr>
          </w:p>
          <w:p w14:paraId="48AF9BC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Báje, mýty, pověsti</w:t>
            </w:r>
          </w:p>
          <w:p w14:paraId="13F6FABB" w14:textId="77777777" w:rsidR="00D937A2" w:rsidRDefault="005438E4">
            <w:pPr>
              <w:rPr>
                <w:rFonts w:ascii="Arial" w:eastAsia="Arial" w:hAnsi="Arial" w:cs="Arial"/>
                <w:b/>
              </w:rPr>
            </w:pPr>
            <w:r>
              <w:rPr>
                <w:rFonts w:ascii="Arial" w:eastAsia="Arial" w:hAnsi="Arial" w:cs="Arial"/>
                <w:b/>
              </w:rPr>
              <w:t xml:space="preserve">Rozmanitost přírody </w:t>
            </w:r>
          </w:p>
          <w:p w14:paraId="04FD9395" w14:textId="77777777" w:rsidR="00D937A2" w:rsidRDefault="005438E4">
            <w:pPr>
              <w:rPr>
                <w:rFonts w:ascii="Arial" w:eastAsia="Arial" w:hAnsi="Arial" w:cs="Arial"/>
              </w:rPr>
            </w:pPr>
            <w:r>
              <w:rPr>
                <w:rFonts w:ascii="Arial" w:eastAsia="Arial" w:hAnsi="Arial" w:cs="Arial"/>
              </w:rPr>
              <w:t>Rostliny, houby, živočichové – stavba těla u některých nejznámějších druhů, životní potřeby a projevy, průběh a způsob života, význam v přírodě a pro člověka</w:t>
            </w:r>
          </w:p>
          <w:p w14:paraId="0F135EB9" w14:textId="77777777" w:rsidR="00D937A2" w:rsidRDefault="00D937A2">
            <w:pPr>
              <w:rPr>
                <w:rFonts w:ascii="Arial" w:eastAsia="Arial" w:hAnsi="Arial" w:cs="Arial"/>
              </w:rPr>
            </w:pPr>
          </w:p>
          <w:p w14:paraId="75259D65" w14:textId="77777777" w:rsidR="00D937A2" w:rsidRDefault="00D937A2">
            <w:pPr>
              <w:rPr>
                <w:rFonts w:ascii="Arial" w:eastAsia="Arial" w:hAnsi="Arial" w:cs="Arial"/>
              </w:rPr>
            </w:pPr>
          </w:p>
          <w:p w14:paraId="3F1422C1" w14:textId="77777777" w:rsidR="00D937A2" w:rsidRDefault="00D937A2">
            <w:pPr>
              <w:rPr>
                <w:rFonts w:ascii="Arial" w:eastAsia="Arial" w:hAnsi="Arial" w:cs="Arial"/>
              </w:rPr>
            </w:pPr>
          </w:p>
          <w:p w14:paraId="028611B8" w14:textId="77777777" w:rsidR="00D937A2" w:rsidRDefault="00D937A2">
            <w:pPr>
              <w:rPr>
                <w:rFonts w:ascii="Arial" w:eastAsia="Arial" w:hAnsi="Arial" w:cs="Arial"/>
              </w:rPr>
            </w:pPr>
          </w:p>
          <w:p w14:paraId="6C627DE2" w14:textId="77777777" w:rsidR="00D937A2" w:rsidRDefault="00D937A2">
            <w:pPr>
              <w:rPr>
                <w:rFonts w:ascii="Arial" w:eastAsia="Arial" w:hAnsi="Arial" w:cs="Arial"/>
              </w:rPr>
            </w:pPr>
          </w:p>
          <w:p w14:paraId="1984303B" w14:textId="77777777" w:rsidR="00D937A2" w:rsidRDefault="00D937A2">
            <w:pPr>
              <w:rPr>
                <w:rFonts w:ascii="Arial" w:eastAsia="Arial" w:hAnsi="Arial" w:cs="Arial"/>
              </w:rPr>
            </w:pPr>
          </w:p>
          <w:p w14:paraId="7F3B0BD7" w14:textId="77777777" w:rsidR="00D937A2" w:rsidRDefault="00D937A2">
            <w:pPr>
              <w:rPr>
                <w:rFonts w:ascii="Arial" w:eastAsia="Arial" w:hAnsi="Arial" w:cs="Arial"/>
              </w:rPr>
            </w:pPr>
          </w:p>
          <w:p w14:paraId="17423117" w14:textId="77777777" w:rsidR="00D937A2" w:rsidRDefault="00D937A2">
            <w:pPr>
              <w:rPr>
                <w:rFonts w:ascii="Arial" w:eastAsia="Arial" w:hAnsi="Arial" w:cs="Arial"/>
              </w:rPr>
            </w:pPr>
          </w:p>
          <w:p w14:paraId="61620E1A" w14:textId="77777777" w:rsidR="00D937A2" w:rsidRDefault="00D937A2">
            <w:pPr>
              <w:rPr>
                <w:rFonts w:ascii="Arial" w:eastAsia="Arial" w:hAnsi="Arial" w:cs="Arial"/>
              </w:rPr>
            </w:pPr>
          </w:p>
          <w:p w14:paraId="09C3F7FB" w14:textId="77777777" w:rsidR="00D937A2" w:rsidRDefault="00D937A2">
            <w:pPr>
              <w:rPr>
                <w:rFonts w:ascii="Arial" w:eastAsia="Arial" w:hAnsi="Arial" w:cs="Arial"/>
              </w:rPr>
            </w:pPr>
          </w:p>
          <w:p w14:paraId="3E0D0750" w14:textId="77777777" w:rsidR="00D937A2" w:rsidRDefault="005438E4">
            <w:pPr>
              <w:rPr>
                <w:rFonts w:ascii="Arial" w:eastAsia="Arial" w:hAnsi="Arial" w:cs="Arial"/>
              </w:rPr>
            </w:pPr>
            <w:r>
              <w:rPr>
                <w:rFonts w:ascii="Arial" w:eastAsia="Arial" w:hAnsi="Arial" w:cs="Arial"/>
              </w:rPr>
              <w:t>Životní podmínky – podnebí počasí</w:t>
            </w:r>
          </w:p>
          <w:p w14:paraId="14DE6B92" w14:textId="77777777" w:rsidR="00D937A2" w:rsidRDefault="00D937A2">
            <w:pPr>
              <w:rPr>
                <w:rFonts w:ascii="Arial" w:eastAsia="Arial" w:hAnsi="Arial" w:cs="Arial"/>
              </w:rPr>
            </w:pPr>
          </w:p>
          <w:p w14:paraId="33D17BE8" w14:textId="77777777" w:rsidR="00D937A2" w:rsidRDefault="00D937A2">
            <w:pPr>
              <w:rPr>
                <w:rFonts w:ascii="Arial" w:eastAsia="Arial" w:hAnsi="Arial" w:cs="Arial"/>
              </w:rPr>
            </w:pPr>
          </w:p>
          <w:p w14:paraId="068B5225" w14:textId="77777777" w:rsidR="00D937A2" w:rsidRDefault="00D937A2">
            <w:pPr>
              <w:rPr>
                <w:rFonts w:ascii="Arial" w:eastAsia="Arial" w:hAnsi="Arial" w:cs="Arial"/>
              </w:rPr>
            </w:pPr>
          </w:p>
          <w:p w14:paraId="29DB0745" w14:textId="77777777" w:rsidR="00D937A2" w:rsidRDefault="005438E4">
            <w:pPr>
              <w:rPr>
                <w:rFonts w:ascii="Arial" w:eastAsia="Arial" w:hAnsi="Arial" w:cs="Arial"/>
              </w:rPr>
            </w:pPr>
            <w:r>
              <w:rPr>
                <w:rFonts w:ascii="Arial" w:eastAsia="Arial" w:hAnsi="Arial" w:cs="Arial"/>
              </w:rPr>
              <w:t>Rovnováha v přírodě – základní společenstva</w:t>
            </w:r>
          </w:p>
          <w:p w14:paraId="52B2B3E3" w14:textId="77777777" w:rsidR="00D937A2" w:rsidRDefault="00D937A2">
            <w:pPr>
              <w:rPr>
                <w:rFonts w:ascii="Arial" w:eastAsia="Arial" w:hAnsi="Arial" w:cs="Arial"/>
              </w:rPr>
            </w:pPr>
          </w:p>
          <w:p w14:paraId="2CABF2CB" w14:textId="77777777" w:rsidR="00D937A2" w:rsidRDefault="005438E4">
            <w:pPr>
              <w:rPr>
                <w:rFonts w:ascii="Arial" w:eastAsia="Arial" w:hAnsi="Arial" w:cs="Arial"/>
              </w:rPr>
            </w:pPr>
            <w:r>
              <w:rPr>
                <w:rFonts w:ascii="Arial" w:eastAsia="Arial" w:hAnsi="Arial" w:cs="Arial"/>
              </w:rPr>
              <w:t>Ochrana přírody</w:t>
            </w:r>
          </w:p>
          <w:p w14:paraId="5B8E1BBA" w14:textId="77777777" w:rsidR="00D937A2" w:rsidRDefault="00D937A2">
            <w:pPr>
              <w:rPr>
                <w:rFonts w:ascii="Arial" w:eastAsia="Arial" w:hAnsi="Arial" w:cs="Arial"/>
              </w:rPr>
            </w:pPr>
          </w:p>
          <w:p w14:paraId="75CAA16F" w14:textId="77777777" w:rsidR="00D937A2" w:rsidRDefault="00D937A2">
            <w:pPr>
              <w:rPr>
                <w:rFonts w:ascii="Arial" w:eastAsia="Arial" w:hAnsi="Arial" w:cs="Arial"/>
              </w:rPr>
            </w:pPr>
          </w:p>
          <w:p w14:paraId="79A00A9E" w14:textId="77777777" w:rsidR="00D937A2" w:rsidRDefault="00D937A2">
            <w:pPr>
              <w:rPr>
                <w:rFonts w:ascii="Arial" w:eastAsia="Arial" w:hAnsi="Arial" w:cs="Arial"/>
              </w:rPr>
            </w:pPr>
          </w:p>
          <w:p w14:paraId="0BC453CD" w14:textId="77777777" w:rsidR="00D937A2" w:rsidRDefault="00D937A2">
            <w:pPr>
              <w:rPr>
                <w:rFonts w:ascii="Arial" w:eastAsia="Arial" w:hAnsi="Arial" w:cs="Arial"/>
                <w:b/>
              </w:rPr>
            </w:pPr>
          </w:p>
          <w:p w14:paraId="05CF9174" w14:textId="77777777" w:rsidR="00D937A2" w:rsidRDefault="00D937A2">
            <w:pPr>
              <w:rPr>
                <w:rFonts w:ascii="Arial" w:eastAsia="Arial" w:hAnsi="Arial" w:cs="Arial"/>
                <w:b/>
              </w:rPr>
            </w:pPr>
          </w:p>
          <w:p w14:paraId="070BC88A" w14:textId="77777777" w:rsidR="00D937A2" w:rsidRDefault="005438E4">
            <w:pPr>
              <w:rPr>
                <w:rFonts w:ascii="Arial" w:eastAsia="Arial" w:hAnsi="Arial" w:cs="Arial"/>
              </w:rPr>
            </w:pPr>
            <w:r>
              <w:rPr>
                <w:rFonts w:ascii="Arial" w:eastAsia="Arial" w:hAnsi="Arial" w:cs="Arial"/>
                <w:b/>
              </w:rPr>
              <w:t>Člověk a jeho zdraví</w:t>
            </w:r>
          </w:p>
          <w:p w14:paraId="6A190EDA" w14:textId="77777777" w:rsidR="00D937A2" w:rsidRDefault="005438E4">
            <w:pPr>
              <w:rPr>
                <w:rFonts w:ascii="Arial" w:eastAsia="Arial" w:hAnsi="Arial" w:cs="Arial"/>
              </w:rPr>
            </w:pPr>
            <w:r>
              <w:rPr>
                <w:rFonts w:ascii="Arial" w:eastAsia="Arial" w:hAnsi="Arial" w:cs="Arial"/>
              </w:rPr>
              <w:t xml:space="preserve">Lidské tělo </w:t>
            </w:r>
          </w:p>
          <w:p w14:paraId="5E5BAE4A" w14:textId="77777777" w:rsidR="00D937A2" w:rsidRDefault="00D937A2">
            <w:pPr>
              <w:rPr>
                <w:rFonts w:ascii="Arial" w:eastAsia="Arial" w:hAnsi="Arial" w:cs="Arial"/>
              </w:rPr>
            </w:pPr>
          </w:p>
          <w:p w14:paraId="7E3A38B3" w14:textId="77777777" w:rsidR="00D937A2" w:rsidRDefault="00D937A2">
            <w:pPr>
              <w:rPr>
                <w:rFonts w:ascii="Arial" w:eastAsia="Arial" w:hAnsi="Arial" w:cs="Arial"/>
              </w:rPr>
            </w:pPr>
          </w:p>
          <w:p w14:paraId="1A9E39D8" w14:textId="77777777" w:rsidR="00D937A2" w:rsidRDefault="00D937A2">
            <w:pPr>
              <w:rPr>
                <w:rFonts w:ascii="Arial" w:eastAsia="Arial" w:hAnsi="Arial" w:cs="Arial"/>
              </w:rPr>
            </w:pPr>
          </w:p>
          <w:p w14:paraId="431DCF09" w14:textId="77777777" w:rsidR="00D937A2" w:rsidRDefault="00D937A2">
            <w:pPr>
              <w:rPr>
                <w:rFonts w:ascii="Arial" w:eastAsia="Arial" w:hAnsi="Arial" w:cs="Arial"/>
              </w:rPr>
            </w:pPr>
          </w:p>
          <w:p w14:paraId="699C759E" w14:textId="77777777" w:rsidR="00D937A2" w:rsidRDefault="005438E4">
            <w:pPr>
              <w:rPr>
                <w:rFonts w:ascii="Arial" w:eastAsia="Arial" w:hAnsi="Arial" w:cs="Arial"/>
              </w:rPr>
            </w:pPr>
            <w:r>
              <w:rPr>
                <w:rFonts w:ascii="Arial" w:eastAsia="Arial" w:hAnsi="Arial" w:cs="Arial"/>
              </w:rPr>
              <w:t>Péče o zdraví, zdravá výživa,</w:t>
            </w:r>
          </w:p>
          <w:p w14:paraId="32591713" w14:textId="77777777" w:rsidR="00D937A2" w:rsidRDefault="005438E4">
            <w:pPr>
              <w:rPr>
                <w:rFonts w:ascii="Arial" w:eastAsia="Arial" w:hAnsi="Arial" w:cs="Arial"/>
              </w:rPr>
            </w:pPr>
            <w:r>
              <w:rPr>
                <w:rFonts w:ascii="Arial" w:eastAsia="Arial" w:hAnsi="Arial" w:cs="Arial"/>
              </w:rPr>
              <w:t>osobní hygiena</w:t>
            </w:r>
          </w:p>
          <w:p w14:paraId="1ED7043A" w14:textId="77777777" w:rsidR="00D937A2" w:rsidRDefault="00D937A2">
            <w:pPr>
              <w:rPr>
                <w:rFonts w:ascii="Arial" w:eastAsia="Arial" w:hAnsi="Arial" w:cs="Arial"/>
              </w:rPr>
            </w:pPr>
          </w:p>
          <w:p w14:paraId="39C9F41F" w14:textId="77777777" w:rsidR="00D937A2" w:rsidRDefault="00D937A2">
            <w:pPr>
              <w:rPr>
                <w:rFonts w:ascii="Arial" w:eastAsia="Arial" w:hAnsi="Arial" w:cs="Arial"/>
              </w:rPr>
            </w:pPr>
          </w:p>
          <w:p w14:paraId="13A714F1" w14:textId="77777777" w:rsidR="00D937A2" w:rsidRDefault="00D937A2">
            <w:pPr>
              <w:rPr>
                <w:rFonts w:ascii="Arial" w:eastAsia="Arial" w:hAnsi="Arial" w:cs="Arial"/>
              </w:rPr>
            </w:pPr>
          </w:p>
          <w:p w14:paraId="0BDB2690" w14:textId="77777777" w:rsidR="00D937A2" w:rsidRDefault="00D937A2">
            <w:pPr>
              <w:rPr>
                <w:rFonts w:ascii="Arial" w:eastAsia="Arial" w:hAnsi="Arial" w:cs="Arial"/>
              </w:rPr>
            </w:pPr>
          </w:p>
          <w:p w14:paraId="716320F3" w14:textId="77777777" w:rsidR="00D937A2" w:rsidRDefault="00D937A2">
            <w:pPr>
              <w:rPr>
                <w:rFonts w:ascii="Arial" w:eastAsia="Arial" w:hAnsi="Arial" w:cs="Arial"/>
              </w:rPr>
            </w:pPr>
          </w:p>
          <w:p w14:paraId="02F404CA" w14:textId="77777777" w:rsidR="00D937A2" w:rsidRDefault="00D937A2">
            <w:pPr>
              <w:rPr>
                <w:rFonts w:ascii="Arial" w:eastAsia="Arial" w:hAnsi="Arial" w:cs="Arial"/>
              </w:rPr>
            </w:pPr>
          </w:p>
          <w:p w14:paraId="66686C42" w14:textId="77777777" w:rsidR="00D937A2" w:rsidRDefault="00D937A2">
            <w:pPr>
              <w:rPr>
                <w:rFonts w:ascii="Arial" w:eastAsia="Arial" w:hAnsi="Arial" w:cs="Arial"/>
              </w:rPr>
            </w:pPr>
          </w:p>
          <w:p w14:paraId="4F0E06A1" w14:textId="77777777" w:rsidR="00D937A2" w:rsidRDefault="00D937A2">
            <w:pPr>
              <w:rPr>
                <w:rFonts w:ascii="Arial" w:eastAsia="Arial" w:hAnsi="Arial" w:cs="Arial"/>
              </w:rPr>
            </w:pPr>
          </w:p>
          <w:p w14:paraId="6821397C" w14:textId="77777777" w:rsidR="00D937A2" w:rsidRDefault="005438E4">
            <w:pPr>
              <w:rPr>
                <w:rFonts w:ascii="Arial" w:eastAsia="Arial" w:hAnsi="Arial" w:cs="Arial"/>
              </w:rPr>
            </w:pPr>
            <w:r>
              <w:rPr>
                <w:rFonts w:ascii="Arial" w:eastAsia="Arial" w:hAnsi="Arial" w:cs="Arial"/>
              </w:rPr>
              <w:t>Osobní bezpečí</w:t>
            </w:r>
          </w:p>
          <w:p w14:paraId="5DA73292" w14:textId="77777777" w:rsidR="00D937A2" w:rsidRDefault="00D937A2">
            <w:pPr>
              <w:rPr>
                <w:rFonts w:ascii="Arial" w:eastAsia="Arial" w:hAnsi="Arial" w:cs="Arial"/>
              </w:rPr>
            </w:pPr>
          </w:p>
          <w:p w14:paraId="724BF3C9" w14:textId="77777777" w:rsidR="00D937A2" w:rsidRDefault="00D937A2">
            <w:pPr>
              <w:rPr>
                <w:rFonts w:ascii="Arial" w:eastAsia="Arial" w:hAnsi="Arial" w:cs="Arial"/>
              </w:rPr>
            </w:pPr>
          </w:p>
          <w:p w14:paraId="66D463AC" w14:textId="77777777" w:rsidR="00D937A2" w:rsidRDefault="00D937A2">
            <w:pPr>
              <w:rPr>
                <w:rFonts w:ascii="Arial" w:eastAsia="Arial" w:hAnsi="Arial" w:cs="Arial"/>
              </w:rPr>
            </w:pPr>
          </w:p>
          <w:p w14:paraId="7D00AED9" w14:textId="77777777" w:rsidR="00D937A2" w:rsidRDefault="00D937A2">
            <w:pPr>
              <w:rPr>
                <w:rFonts w:ascii="Arial" w:eastAsia="Arial" w:hAnsi="Arial" w:cs="Arial"/>
              </w:rPr>
            </w:pPr>
          </w:p>
          <w:p w14:paraId="1E40B438" w14:textId="77777777" w:rsidR="00D937A2" w:rsidRDefault="005438E4">
            <w:pPr>
              <w:rPr>
                <w:rFonts w:ascii="Arial" w:eastAsia="Arial" w:hAnsi="Arial" w:cs="Arial"/>
              </w:rPr>
            </w:pPr>
            <w:r>
              <w:rPr>
                <w:rFonts w:ascii="Arial" w:eastAsia="Arial" w:hAnsi="Arial" w:cs="Arial"/>
              </w:rPr>
              <w:t xml:space="preserve"> </w:t>
            </w:r>
          </w:p>
          <w:p w14:paraId="334E85B6" w14:textId="77777777" w:rsidR="00D937A2" w:rsidRDefault="00D937A2">
            <w:pPr>
              <w:rPr>
                <w:rFonts w:ascii="Arial" w:eastAsia="Arial" w:hAnsi="Arial" w:cs="Arial"/>
              </w:rPr>
            </w:pPr>
          </w:p>
          <w:p w14:paraId="666C67E3" w14:textId="77777777" w:rsidR="00D937A2" w:rsidRDefault="00D937A2">
            <w:pPr>
              <w:rPr>
                <w:rFonts w:ascii="Arial" w:eastAsia="Arial" w:hAnsi="Arial" w:cs="Arial"/>
              </w:rPr>
            </w:pPr>
          </w:p>
          <w:p w14:paraId="67DA6852" w14:textId="77777777" w:rsidR="00D937A2" w:rsidRDefault="00D937A2">
            <w:pPr>
              <w:rPr>
                <w:rFonts w:ascii="Arial" w:eastAsia="Arial" w:hAnsi="Arial" w:cs="Arial"/>
              </w:rPr>
            </w:pPr>
          </w:p>
          <w:p w14:paraId="40E11178" w14:textId="77777777" w:rsidR="00D937A2" w:rsidRDefault="005438E4">
            <w:pPr>
              <w:rPr>
                <w:rFonts w:ascii="Arial" w:eastAsia="Arial" w:hAnsi="Arial" w:cs="Arial"/>
              </w:rPr>
            </w:pPr>
            <w:r>
              <w:rPr>
                <w:rFonts w:ascii="Arial" w:eastAsia="Arial" w:hAnsi="Arial" w:cs="Arial"/>
              </w:rPr>
              <w:t>Návykové látky a zdraví</w:t>
            </w:r>
          </w:p>
          <w:p w14:paraId="1567EFDA" w14:textId="77777777" w:rsidR="00D937A2" w:rsidRDefault="00D937A2">
            <w:pPr>
              <w:rPr>
                <w:rFonts w:ascii="Arial" w:eastAsia="Arial" w:hAnsi="Arial" w:cs="Arial"/>
              </w:rPr>
            </w:pPr>
          </w:p>
          <w:p w14:paraId="4F694E11" w14:textId="77777777" w:rsidR="00D937A2" w:rsidRDefault="00D937A2">
            <w:pPr>
              <w:rPr>
                <w:rFonts w:ascii="Arial" w:eastAsia="Arial" w:hAnsi="Arial" w:cs="Arial"/>
              </w:rPr>
            </w:pPr>
          </w:p>
          <w:p w14:paraId="15E4D425" w14:textId="77777777" w:rsidR="00D937A2" w:rsidRDefault="00D937A2">
            <w:pPr>
              <w:rPr>
                <w:rFonts w:ascii="Arial" w:eastAsia="Arial" w:hAnsi="Arial" w:cs="Arial"/>
              </w:rPr>
            </w:pPr>
          </w:p>
          <w:p w14:paraId="06AB4D7C" w14:textId="77777777" w:rsidR="00D937A2" w:rsidRDefault="00D937A2">
            <w:pPr>
              <w:rPr>
                <w:rFonts w:ascii="Arial" w:eastAsia="Arial" w:hAnsi="Arial" w:cs="Arial"/>
              </w:rPr>
            </w:pPr>
          </w:p>
        </w:tc>
        <w:tc>
          <w:tcPr>
            <w:tcW w:w="2268" w:type="dxa"/>
          </w:tcPr>
          <w:p w14:paraId="74C850CE" w14:textId="77777777" w:rsidR="00D937A2" w:rsidRDefault="005438E4">
            <w:pPr>
              <w:rPr>
                <w:rFonts w:ascii="Arial" w:eastAsia="Arial" w:hAnsi="Arial" w:cs="Arial"/>
              </w:rPr>
            </w:pPr>
            <w:r>
              <w:rPr>
                <w:rFonts w:ascii="Arial" w:eastAsia="Arial" w:hAnsi="Arial" w:cs="Arial"/>
                <w:b/>
              </w:rPr>
              <w:t xml:space="preserve">VDO </w:t>
            </w:r>
            <w:proofErr w:type="gramStart"/>
            <w:r>
              <w:rPr>
                <w:rFonts w:ascii="Arial" w:eastAsia="Arial" w:hAnsi="Arial" w:cs="Arial"/>
                <w:b/>
              </w:rPr>
              <w:t>2</w:t>
            </w:r>
            <w:r>
              <w:rPr>
                <w:rFonts w:ascii="Arial" w:eastAsia="Arial" w:hAnsi="Arial" w:cs="Arial"/>
              </w:rPr>
              <w:t xml:space="preserve">  –</w:t>
            </w:r>
            <w:proofErr w:type="gramEnd"/>
            <w:r>
              <w:rPr>
                <w:rFonts w:ascii="Arial" w:eastAsia="Arial" w:hAnsi="Arial" w:cs="Arial"/>
              </w:rPr>
              <w:t xml:space="preserve"> Občan, občanská společnost a stát (odpovědnost za své činy, seznámení se se základními lidskými právy, principy soužití s minoritami)</w:t>
            </w:r>
          </w:p>
          <w:p w14:paraId="43D0E8F8" w14:textId="77777777" w:rsidR="00D937A2" w:rsidRDefault="00D937A2">
            <w:pPr>
              <w:rPr>
                <w:rFonts w:ascii="Arial" w:eastAsia="Arial" w:hAnsi="Arial" w:cs="Arial"/>
              </w:rPr>
            </w:pPr>
          </w:p>
          <w:p w14:paraId="40864EEE" w14:textId="77777777" w:rsidR="00D937A2" w:rsidRDefault="005438E4">
            <w:pPr>
              <w:rPr>
                <w:rFonts w:ascii="Arial" w:eastAsia="Arial" w:hAnsi="Arial" w:cs="Arial"/>
              </w:rPr>
            </w:pPr>
            <w:r>
              <w:rPr>
                <w:rFonts w:ascii="Arial" w:eastAsia="Arial" w:hAnsi="Arial" w:cs="Arial"/>
                <w:b/>
              </w:rPr>
              <w:t>MV2</w:t>
            </w:r>
            <w:r>
              <w:rPr>
                <w:rFonts w:ascii="Arial" w:eastAsia="Arial" w:hAnsi="Arial" w:cs="Arial"/>
              </w:rPr>
              <w:t xml:space="preserve"> – Lidské vztahy (harmonické vtahy v rodině) </w:t>
            </w:r>
          </w:p>
          <w:p w14:paraId="7B8EDC52" w14:textId="77777777" w:rsidR="00D937A2" w:rsidRDefault="00D937A2">
            <w:pPr>
              <w:rPr>
                <w:rFonts w:ascii="Arial" w:eastAsia="Arial" w:hAnsi="Arial" w:cs="Arial"/>
              </w:rPr>
            </w:pPr>
          </w:p>
          <w:p w14:paraId="32A72A27" w14:textId="77777777" w:rsidR="00D937A2" w:rsidRDefault="005438E4">
            <w:pPr>
              <w:rPr>
                <w:rFonts w:ascii="Arial" w:eastAsia="Arial" w:hAnsi="Arial" w:cs="Arial"/>
              </w:rPr>
            </w:pPr>
            <w:r>
              <w:rPr>
                <w:rFonts w:ascii="Arial" w:eastAsia="Arial" w:hAnsi="Arial" w:cs="Arial"/>
                <w:b/>
              </w:rPr>
              <w:t>OSV 7</w:t>
            </w:r>
            <w:r>
              <w:rPr>
                <w:rFonts w:ascii="Arial" w:eastAsia="Arial" w:hAnsi="Arial" w:cs="Arial"/>
              </w:rPr>
              <w:t xml:space="preserve"> – mezilidské vztahy</w:t>
            </w:r>
          </w:p>
          <w:p w14:paraId="5208F774" w14:textId="77777777" w:rsidR="00D937A2" w:rsidRDefault="00D937A2">
            <w:pPr>
              <w:rPr>
                <w:rFonts w:ascii="Arial" w:eastAsia="Arial" w:hAnsi="Arial" w:cs="Arial"/>
              </w:rPr>
            </w:pPr>
          </w:p>
          <w:p w14:paraId="3D09FC73" w14:textId="77777777" w:rsidR="00D937A2" w:rsidRDefault="00D937A2">
            <w:pPr>
              <w:rPr>
                <w:rFonts w:ascii="Arial" w:eastAsia="Arial" w:hAnsi="Arial" w:cs="Arial"/>
              </w:rPr>
            </w:pPr>
          </w:p>
          <w:p w14:paraId="4326A36A" w14:textId="77777777" w:rsidR="00D937A2" w:rsidRDefault="00D937A2">
            <w:pPr>
              <w:rPr>
                <w:rFonts w:ascii="Arial" w:eastAsia="Arial" w:hAnsi="Arial" w:cs="Arial"/>
              </w:rPr>
            </w:pPr>
          </w:p>
          <w:p w14:paraId="3C57F8F8" w14:textId="77777777" w:rsidR="00D937A2" w:rsidRDefault="00D937A2">
            <w:pPr>
              <w:rPr>
                <w:rFonts w:ascii="Arial" w:eastAsia="Arial" w:hAnsi="Arial" w:cs="Arial"/>
              </w:rPr>
            </w:pPr>
          </w:p>
          <w:p w14:paraId="15F7054F" w14:textId="77777777" w:rsidR="00D937A2" w:rsidRDefault="00D937A2">
            <w:pPr>
              <w:rPr>
                <w:rFonts w:ascii="Arial" w:eastAsia="Arial" w:hAnsi="Arial" w:cs="Arial"/>
              </w:rPr>
            </w:pPr>
          </w:p>
          <w:p w14:paraId="4093588E" w14:textId="77777777" w:rsidR="00D937A2" w:rsidRDefault="00D937A2">
            <w:pPr>
              <w:rPr>
                <w:rFonts w:ascii="Arial" w:eastAsia="Arial" w:hAnsi="Arial" w:cs="Arial"/>
              </w:rPr>
            </w:pPr>
          </w:p>
          <w:p w14:paraId="6FB9038B" w14:textId="77777777" w:rsidR="00D937A2" w:rsidRDefault="00D937A2">
            <w:pPr>
              <w:rPr>
                <w:rFonts w:ascii="Arial" w:eastAsia="Arial" w:hAnsi="Arial" w:cs="Arial"/>
              </w:rPr>
            </w:pPr>
          </w:p>
          <w:p w14:paraId="27C9E209" w14:textId="77777777" w:rsidR="00D937A2" w:rsidRDefault="00D937A2">
            <w:pPr>
              <w:rPr>
                <w:rFonts w:ascii="Arial" w:eastAsia="Arial" w:hAnsi="Arial" w:cs="Arial"/>
              </w:rPr>
            </w:pPr>
          </w:p>
          <w:p w14:paraId="06F13489" w14:textId="77777777" w:rsidR="00D937A2" w:rsidRDefault="00D937A2">
            <w:pPr>
              <w:rPr>
                <w:rFonts w:ascii="Arial" w:eastAsia="Arial" w:hAnsi="Arial" w:cs="Arial"/>
              </w:rPr>
            </w:pPr>
          </w:p>
          <w:p w14:paraId="6E792743" w14:textId="77777777" w:rsidR="00D937A2" w:rsidRDefault="00D937A2">
            <w:pPr>
              <w:rPr>
                <w:rFonts w:ascii="Arial" w:eastAsia="Arial" w:hAnsi="Arial" w:cs="Arial"/>
              </w:rPr>
            </w:pPr>
          </w:p>
          <w:p w14:paraId="38E417B9" w14:textId="77777777" w:rsidR="00D937A2" w:rsidRDefault="00D937A2">
            <w:pPr>
              <w:rPr>
                <w:rFonts w:ascii="Arial" w:eastAsia="Arial" w:hAnsi="Arial" w:cs="Arial"/>
              </w:rPr>
            </w:pPr>
          </w:p>
          <w:p w14:paraId="216EDAB7" w14:textId="77777777" w:rsidR="00D937A2" w:rsidRDefault="00D937A2">
            <w:pPr>
              <w:rPr>
                <w:rFonts w:ascii="Arial" w:eastAsia="Arial" w:hAnsi="Arial" w:cs="Arial"/>
              </w:rPr>
            </w:pPr>
          </w:p>
          <w:p w14:paraId="34C97566" w14:textId="77777777" w:rsidR="00D937A2" w:rsidRDefault="00D937A2">
            <w:pPr>
              <w:rPr>
                <w:rFonts w:ascii="Arial" w:eastAsia="Arial" w:hAnsi="Arial" w:cs="Arial"/>
              </w:rPr>
            </w:pPr>
          </w:p>
          <w:p w14:paraId="2FA99882" w14:textId="77777777" w:rsidR="00D937A2" w:rsidRDefault="00D937A2">
            <w:pPr>
              <w:rPr>
                <w:rFonts w:ascii="Arial" w:eastAsia="Arial" w:hAnsi="Arial" w:cs="Arial"/>
              </w:rPr>
            </w:pPr>
          </w:p>
          <w:p w14:paraId="184C6D86" w14:textId="77777777" w:rsidR="00D937A2" w:rsidRDefault="005438E4">
            <w:pPr>
              <w:rPr>
                <w:rFonts w:ascii="Arial" w:eastAsia="Arial" w:hAnsi="Arial" w:cs="Arial"/>
              </w:rPr>
            </w:pPr>
            <w:r>
              <w:rPr>
                <w:rFonts w:ascii="Arial" w:eastAsia="Arial" w:hAnsi="Arial" w:cs="Arial"/>
                <w:b/>
              </w:rPr>
              <w:t>OSV 3</w:t>
            </w:r>
            <w:r>
              <w:rPr>
                <w:rFonts w:ascii="Arial" w:eastAsia="Arial" w:hAnsi="Arial" w:cs="Arial"/>
              </w:rPr>
              <w:t xml:space="preserve"> –seberegulace a sebeorganizace</w:t>
            </w:r>
          </w:p>
          <w:p w14:paraId="47126D4B" w14:textId="77777777" w:rsidR="00D937A2" w:rsidRDefault="005438E4">
            <w:pPr>
              <w:rPr>
                <w:rFonts w:ascii="Arial" w:eastAsia="Arial" w:hAnsi="Arial" w:cs="Arial"/>
              </w:rPr>
            </w:pPr>
            <w:r>
              <w:rPr>
                <w:rFonts w:ascii="Arial" w:eastAsia="Arial" w:hAnsi="Arial" w:cs="Arial"/>
                <w:b/>
              </w:rPr>
              <w:t>OSV 10</w:t>
            </w:r>
            <w:r>
              <w:rPr>
                <w:rFonts w:ascii="Arial" w:eastAsia="Arial" w:hAnsi="Arial" w:cs="Arial"/>
              </w:rPr>
              <w:t xml:space="preserve"> – řešení problémů, rozhodovací dovednosti</w:t>
            </w:r>
          </w:p>
          <w:p w14:paraId="28F7B841" w14:textId="77777777" w:rsidR="00D937A2" w:rsidRDefault="00D937A2">
            <w:pPr>
              <w:rPr>
                <w:rFonts w:ascii="Arial" w:eastAsia="Arial" w:hAnsi="Arial" w:cs="Arial"/>
              </w:rPr>
            </w:pPr>
          </w:p>
          <w:p w14:paraId="42645F91" w14:textId="77777777" w:rsidR="00D937A2" w:rsidRDefault="00D937A2">
            <w:pPr>
              <w:rPr>
                <w:rFonts w:ascii="Arial" w:eastAsia="Arial" w:hAnsi="Arial" w:cs="Arial"/>
              </w:rPr>
            </w:pPr>
          </w:p>
          <w:p w14:paraId="1FB3223B" w14:textId="77777777" w:rsidR="00D937A2" w:rsidRDefault="00D937A2">
            <w:pPr>
              <w:pBdr>
                <w:top w:val="nil"/>
                <w:left w:val="nil"/>
                <w:bottom w:val="nil"/>
                <w:right w:val="nil"/>
                <w:between w:val="nil"/>
              </w:pBdr>
              <w:rPr>
                <w:rFonts w:ascii="Arial" w:eastAsia="Arial" w:hAnsi="Arial" w:cs="Arial"/>
                <w:color w:val="000000"/>
              </w:rPr>
            </w:pPr>
          </w:p>
          <w:p w14:paraId="36350222" w14:textId="77777777" w:rsidR="00D937A2" w:rsidRDefault="00D937A2">
            <w:pPr>
              <w:rPr>
                <w:rFonts w:ascii="Arial" w:eastAsia="Arial" w:hAnsi="Arial" w:cs="Arial"/>
              </w:rPr>
            </w:pPr>
          </w:p>
          <w:p w14:paraId="2A9F9DE2" w14:textId="77777777" w:rsidR="00D937A2" w:rsidRDefault="00D937A2">
            <w:pPr>
              <w:rPr>
                <w:rFonts w:ascii="Arial" w:eastAsia="Arial" w:hAnsi="Arial" w:cs="Arial"/>
              </w:rPr>
            </w:pPr>
          </w:p>
          <w:p w14:paraId="48789E2C" w14:textId="77777777" w:rsidR="00D937A2" w:rsidRDefault="00D937A2">
            <w:pPr>
              <w:rPr>
                <w:rFonts w:ascii="Arial" w:eastAsia="Arial" w:hAnsi="Arial" w:cs="Arial"/>
              </w:rPr>
            </w:pPr>
          </w:p>
          <w:p w14:paraId="5658EB3B" w14:textId="77777777" w:rsidR="00D937A2" w:rsidRDefault="00D937A2">
            <w:pPr>
              <w:rPr>
                <w:rFonts w:ascii="Arial" w:eastAsia="Arial" w:hAnsi="Arial" w:cs="Arial"/>
              </w:rPr>
            </w:pPr>
          </w:p>
          <w:p w14:paraId="2C4509D5" w14:textId="77777777" w:rsidR="00D937A2" w:rsidRDefault="00D937A2">
            <w:pPr>
              <w:rPr>
                <w:rFonts w:ascii="Arial" w:eastAsia="Arial" w:hAnsi="Arial" w:cs="Arial"/>
              </w:rPr>
            </w:pPr>
          </w:p>
          <w:p w14:paraId="6F96EA39" w14:textId="77777777" w:rsidR="00D937A2" w:rsidRDefault="00D937A2">
            <w:pPr>
              <w:rPr>
                <w:rFonts w:ascii="Arial" w:eastAsia="Arial" w:hAnsi="Arial" w:cs="Arial"/>
              </w:rPr>
            </w:pPr>
          </w:p>
          <w:p w14:paraId="0BA46F3E" w14:textId="77777777" w:rsidR="00D937A2" w:rsidRDefault="00D937A2">
            <w:pPr>
              <w:rPr>
                <w:rFonts w:ascii="Arial" w:eastAsia="Arial" w:hAnsi="Arial" w:cs="Arial"/>
              </w:rPr>
            </w:pPr>
          </w:p>
          <w:p w14:paraId="3E4C4B9B" w14:textId="77777777" w:rsidR="00D937A2" w:rsidRDefault="005438E4">
            <w:pPr>
              <w:rPr>
                <w:rFonts w:ascii="Arial" w:eastAsia="Arial" w:hAnsi="Arial" w:cs="Arial"/>
              </w:rPr>
            </w:pPr>
            <w:r>
              <w:rPr>
                <w:rFonts w:ascii="Arial" w:eastAsia="Arial" w:hAnsi="Arial" w:cs="Arial"/>
                <w:b/>
              </w:rPr>
              <w:t>OSV 11</w:t>
            </w:r>
            <w:r>
              <w:rPr>
                <w:rFonts w:ascii="Arial" w:eastAsia="Arial" w:hAnsi="Arial" w:cs="Arial"/>
              </w:rPr>
              <w:t xml:space="preserve"> – hodnocení, postoje</w:t>
            </w:r>
          </w:p>
          <w:p w14:paraId="0FFD47FD" w14:textId="77777777" w:rsidR="00D937A2" w:rsidRDefault="005438E4">
            <w:pPr>
              <w:rPr>
                <w:rFonts w:ascii="Arial" w:eastAsia="Arial" w:hAnsi="Arial" w:cs="Arial"/>
              </w:rPr>
            </w:pPr>
            <w:r>
              <w:rPr>
                <w:rFonts w:ascii="Arial" w:eastAsia="Arial" w:hAnsi="Arial" w:cs="Arial"/>
              </w:rPr>
              <w:t xml:space="preserve"> </w:t>
            </w:r>
            <w:r>
              <w:rPr>
                <w:rFonts w:ascii="Arial" w:eastAsia="Arial" w:hAnsi="Arial" w:cs="Arial"/>
                <w:b/>
              </w:rPr>
              <w:t>OSV 7</w:t>
            </w:r>
            <w:r>
              <w:rPr>
                <w:rFonts w:ascii="Arial" w:eastAsia="Arial" w:hAnsi="Arial" w:cs="Arial"/>
              </w:rPr>
              <w:t xml:space="preserve"> – mezilidské vztahy</w:t>
            </w:r>
          </w:p>
          <w:p w14:paraId="02BF5DC0" w14:textId="77777777" w:rsidR="00D937A2" w:rsidRDefault="00D937A2">
            <w:pPr>
              <w:rPr>
                <w:rFonts w:ascii="Arial" w:eastAsia="Arial" w:hAnsi="Arial" w:cs="Arial"/>
              </w:rPr>
            </w:pPr>
          </w:p>
          <w:p w14:paraId="027C4201" w14:textId="77777777" w:rsidR="00D937A2" w:rsidRDefault="00D937A2">
            <w:pPr>
              <w:rPr>
                <w:rFonts w:ascii="Arial" w:eastAsia="Arial" w:hAnsi="Arial" w:cs="Arial"/>
              </w:rPr>
            </w:pPr>
          </w:p>
          <w:p w14:paraId="73FCDD21" w14:textId="77777777" w:rsidR="00D937A2" w:rsidRDefault="00D937A2">
            <w:pPr>
              <w:rPr>
                <w:rFonts w:ascii="Arial" w:eastAsia="Arial" w:hAnsi="Arial" w:cs="Arial"/>
              </w:rPr>
            </w:pPr>
          </w:p>
          <w:p w14:paraId="46BC37BD" w14:textId="77777777" w:rsidR="00D937A2" w:rsidRDefault="00D937A2">
            <w:pPr>
              <w:rPr>
                <w:rFonts w:ascii="Arial" w:eastAsia="Arial" w:hAnsi="Arial" w:cs="Arial"/>
              </w:rPr>
            </w:pPr>
          </w:p>
          <w:p w14:paraId="3DB3307E" w14:textId="77777777" w:rsidR="00D937A2" w:rsidRDefault="00D937A2">
            <w:pPr>
              <w:rPr>
                <w:rFonts w:ascii="Arial" w:eastAsia="Arial" w:hAnsi="Arial" w:cs="Arial"/>
              </w:rPr>
            </w:pPr>
          </w:p>
          <w:p w14:paraId="1E581BA8" w14:textId="77777777" w:rsidR="00D937A2" w:rsidRDefault="00D937A2">
            <w:pPr>
              <w:rPr>
                <w:rFonts w:ascii="Arial" w:eastAsia="Arial" w:hAnsi="Arial" w:cs="Arial"/>
              </w:rPr>
            </w:pPr>
          </w:p>
          <w:p w14:paraId="3529B341" w14:textId="77777777" w:rsidR="00D937A2" w:rsidRDefault="00D937A2">
            <w:pPr>
              <w:rPr>
                <w:rFonts w:ascii="Arial" w:eastAsia="Arial" w:hAnsi="Arial" w:cs="Arial"/>
              </w:rPr>
            </w:pPr>
          </w:p>
          <w:p w14:paraId="1BCE996F" w14:textId="77777777" w:rsidR="00D937A2" w:rsidRDefault="00D937A2">
            <w:pPr>
              <w:rPr>
                <w:rFonts w:ascii="Arial" w:eastAsia="Arial" w:hAnsi="Arial" w:cs="Arial"/>
              </w:rPr>
            </w:pPr>
          </w:p>
          <w:p w14:paraId="5FE1027A" w14:textId="77777777" w:rsidR="00D937A2" w:rsidRDefault="00D937A2">
            <w:pPr>
              <w:rPr>
                <w:rFonts w:ascii="Arial" w:eastAsia="Arial" w:hAnsi="Arial" w:cs="Arial"/>
              </w:rPr>
            </w:pPr>
          </w:p>
          <w:p w14:paraId="5628E347" w14:textId="77777777" w:rsidR="00D937A2" w:rsidRDefault="00D937A2">
            <w:pPr>
              <w:rPr>
                <w:rFonts w:ascii="Arial" w:eastAsia="Arial" w:hAnsi="Arial" w:cs="Arial"/>
              </w:rPr>
            </w:pPr>
          </w:p>
          <w:p w14:paraId="79A3F647" w14:textId="77777777" w:rsidR="00D937A2" w:rsidRDefault="00D937A2">
            <w:pPr>
              <w:rPr>
                <w:rFonts w:ascii="Arial" w:eastAsia="Arial" w:hAnsi="Arial" w:cs="Arial"/>
              </w:rPr>
            </w:pPr>
          </w:p>
          <w:p w14:paraId="222BF9AE" w14:textId="77777777" w:rsidR="00D937A2" w:rsidRDefault="00D937A2">
            <w:pPr>
              <w:rPr>
                <w:rFonts w:ascii="Arial" w:eastAsia="Arial" w:hAnsi="Arial" w:cs="Arial"/>
              </w:rPr>
            </w:pPr>
          </w:p>
          <w:p w14:paraId="0C1653AB" w14:textId="77777777" w:rsidR="00D937A2" w:rsidRDefault="00D937A2">
            <w:pPr>
              <w:rPr>
                <w:rFonts w:ascii="Arial" w:eastAsia="Arial" w:hAnsi="Arial" w:cs="Arial"/>
              </w:rPr>
            </w:pPr>
          </w:p>
          <w:p w14:paraId="4F947739" w14:textId="77777777" w:rsidR="00D937A2" w:rsidRDefault="00D937A2">
            <w:pPr>
              <w:rPr>
                <w:rFonts w:ascii="Arial" w:eastAsia="Arial" w:hAnsi="Arial" w:cs="Arial"/>
              </w:rPr>
            </w:pPr>
          </w:p>
          <w:p w14:paraId="0DAEB714" w14:textId="77777777" w:rsidR="00D937A2" w:rsidRDefault="00D937A2">
            <w:pPr>
              <w:rPr>
                <w:rFonts w:ascii="Arial" w:eastAsia="Arial" w:hAnsi="Arial" w:cs="Arial"/>
              </w:rPr>
            </w:pPr>
          </w:p>
          <w:p w14:paraId="02B226ED" w14:textId="77777777" w:rsidR="00D937A2" w:rsidRDefault="00D937A2">
            <w:pPr>
              <w:rPr>
                <w:rFonts w:ascii="Arial" w:eastAsia="Arial" w:hAnsi="Arial" w:cs="Arial"/>
              </w:rPr>
            </w:pPr>
          </w:p>
          <w:p w14:paraId="078C0F78" w14:textId="77777777" w:rsidR="00D937A2" w:rsidRDefault="00D937A2">
            <w:pPr>
              <w:rPr>
                <w:rFonts w:ascii="Arial" w:eastAsia="Arial" w:hAnsi="Arial" w:cs="Arial"/>
              </w:rPr>
            </w:pPr>
          </w:p>
          <w:p w14:paraId="233A1902" w14:textId="77777777" w:rsidR="00D937A2" w:rsidRDefault="00D937A2">
            <w:pPr>
              <w:rPr>
                <w:rFonts w:ascii="Arial" w:eastAsia="Arial" w:hAnsi="Arial" w:cs="Arial"/>
              </w:rPr>
            </w:pPr>
          </w:p>
          <w:p w14:paraId="06DE24DB" w14:textId="77777777" w:rsidR="00D937A2" w:rsidRDefault="00D937A2">
            <w:pPr>
              <w:rPr>
                <w:rFonts w:ascii="Arial" w:eastAsia="Arial" w:hAnsi="Arial" w:cs="Arial"/>
              </w:rPr>
            </w:pPr>
          </w:p>
          <w:p w14:paraId="1338A690" w14:textId="77777777" w:rsidR="00D937A2" w:rsidRDefault="00D937A2">
            <w:pPr>
              <w:rPr>
                <w:rFonts w:ascii="Arial" w:eastAsia="Arial" w:hAnsi="Arial" w:cs="Arial"/>
              </w:rPr>
            </w:pPr>
          </w:p>
          <w:p w14:paraId="7F5A9898" w14:textId="77777777" w:rsidR="00D937A2" w:rsidRDefault="00D937A2">
            <w:pPr>
              <w:rPr>
                <w:rFonts w:ascii="Arial" w:eastAsia="Arial" w:hAnsi="Arial" w:cs="Arial"/>
              </w:rPr>
            </w:pPr>
          </w:p>
          <w:p w14:paraId="519D0334" w14:textId="77777777" w:rsidR="00D937A2" w:rsidRDefault="00D937A2">
            <w:pPr>
              <w:rPr>
                <w:rFonts w:ascii="Arial" w:eastAsia="Arial" w:hAnsi="Arial" w:cs="Arial"/>
              </w:rPr>
            </w:pPr>
          </w:p>
          <w:p w14:paraId="0F90CD6A" w14:textId="77777777" w:rsidR="00D937A2" w:rsidRDefault="00D937A2">
            <w:pPr>
              <w:rPr>
                <w:rFonts w:ascii="Arial" w:eastAsia="Arial" w:hAnsi="Arial" w:cs="Arial"/>
              </w:rPr>
            </w:pPr>
          </w:p>
          <w:p w14:paraId="41252816" w14:textId="77777777" w:rsidR="00D937A2" w:rsidRDefault="00D937A2">
            <w:pPr>
              <w:rPr>
                <w:rFonts w:ascii="Arial" w:eastAsia="Arial" w:hAnsi="Arial" w:cs="Arial"/>
              </w:rPr>
            </w:pPr>
          </w:p>
          <w:p w14:paraId="497F9FE5" w14:textId="77777777" w:rsidR="00D937A2" w:rsidRDefault="00D937A2">
            <w:pPr>
              <w:rPr>
                <w:rFonts w:ascii="Arial" w:eastAsia="Arial" w:hAnsi="Arial" w:cs="Arial"/>
              </w:rPr>
            </w:pPr>
          </w:p>
          <w:p w14:paraId="4025EE1B" w14:textId="77777777" w:rsidR="00D937A2" w:rsidRDefault="00D937A2">
            <w:pPr>
              <w:rPr>
                <w:rFonts w:ascii="Arial" w:eastAsia="Arial" w:hAnsi="Arial" w:cs="Arial"/>
              </w:rPr>
            </w:pPr>
          </w:p>
          <w:p w14:paraId="0A2C5A74" w14:textId="77777777" w:rsidR="00D937A2" w:rsidRDefault="00D937A2">
            <w:pPr>
              <w:rPr>
                <w:rFonts w:ascii="Arial" w:eastAsia="Arial" w:hAnsi="Arial" w:cs="Arial"/>
              </w:rPr>
            </w:pPr>
          </w:p>
          <w:p w14:paraId="6296C30B" w14:textId="77777777" w:rsidR="00D937A2" w:rsidRDefault="00D937A2">
            <w:pPr>
              <w:rPr>
                <w:rFonts w:ascii="Arial" w:eastAsia="Arial" w:hAnsi="Arial" w:cs="Arial"/>
              </w:rPr>
            </w:pPr>
          </w:p>
          <w:p w14:paraId="4CC571F5" w14:textId="77777777" w:rsidR="00D937A2" w:rsidRDefault="00D937A2">
            <w:pPr>
              <w:rPr>
                <w:rFonts w:ascii="Arial" w:eastAsia="Arial" w:hAnsi="Arial" w:cs="Arial"/>
              </w:rPr>
            </w:pPr>
          </w:p>
          <w:p w14:paraId="4DB1B299" w14:textId="77777777" w:rsidR="00D937A2" w:rsidRDefault="00D937A2">
            <w:pPr>
              <w:rPr>
                <w:rFonts w:ascii="Arial" w:eastAsia="Arial" w:hAnsi="Arial" w:cs="Arial"/>
              </w:rPr>
            </w:pPr>
          </w:p>
          <w:p w14:paraId="351D7551" w14:textId="77777777" w:rsidR="00D937A2" w:rsidRDefault="00D937A2">
            <w:pPr>
              <w:rPr>
                <w:rFonts w:ascii="Arial" w:eastAsia="Arial" w:hAnsi="Arial" w:cs="Arial"/>
              </w:rPr>
            </w:pPr>
          </w:p>
          <w:p w14:paraId="462A872E" w14:textId="77777777" w:rsidR="00D937A2" w:rsidRDefault="00D937A2">
            <w:pPr>
              <w:rPr>
                <w:rFonts w:ascii="Arial" w:eastAsia="Arial" w:hAnsi="Arial" w:cs="Arial"/>
              </w:rPr>
            </w:pPr>
          </w:p>
          <w:p w14:paraId="6890D8FC" w14:textId="77777777" w:rsidR="00D937A2" w:rsidRDefault="00D937A2">
            <w:pPr>
              <w:rPr>
                <w:rFonts w:ascii="Arial" w:eastAsia="Arial" w:hAnsi="Arial" w:cs="Arial"/>
              </w:rPr>
            </w:pPr>
          </w:p>
          <w:p w14:paraId="17E11D42" w14:textId="77777777" w:rsidR="00D937A2" w:rsidRDefault="00D937A2">
            <w:pPr>
              <w:rPr>
                <w:rFonts w:ascii="Arial" w:eastAsia="Arial" w:hAnsi="Arial" w:cs="Arial"/>
              </w:rPr>
            </w:pPr>
          </w:p>
          <w:p w14:paraId="322C1B0F" w14:textId="77777777" w:rsidR="00D937A2" w:rsidRDefault="00D937A2">
            <w:pPr>
              <w:rPr>
                <w:rFonts w:ascii="Arial" w:eastAsia="Arial" w:hAnsi="Arial" w:cs="Arial"/>
              </w:rPr>
            </w:pPr>
          </w:p>
          <w:p w14:paraId="6116DD1F" w14:textId="77777777" w:rsidR="00D937A2" w:rsidRDefault="00D937A2">
            <w:pPr>
              <w:rPr>
                <w:rFonts w:ascii="Arial" w:eastAsia="Arial" w:hAnsi="Arial" w:cs="Arial"/>
              </w:rPr>
            </w:pPr>
          </w:p>
          <w:p w14:paraId="452DE3D3" w14:textId="77777777" w:rsidR="00D937A2" w:rsidRDefault="00D937A2">
            <w:pPr>
              <w:rPr>
                <w:rFonts w:ascii="Arial" w:eastAsia="Arial" w:hAnsi="Arial" w:cs="Arial"/>
              </w:rPr>
            </w:pPr>
          </w:p>
          <w:p w14:paraId="0C89EF45" w14:textId="77777777" w:rsidR="00D937A2" w:rsidRDefault="00D937A2">
            <w:pPr>
              <w:rPr>
                <w:rFonts w:ascii="Arial" w:eastAsia="Arial" w:hAnsi="Arial" w:cs="Arial"/>
              </w:rPr>
            </w:pPr>
          </w:p>
          <w:p w14:paraId="22ACE6D6" w14:textId="77777777" w:rsidR="00D937A2" w:rsidRDefault="00D937A2">
            <w:pPr>
              <w:rPr>
                <w:rFonts w:ascii="Arial" w:eastAsia="Arial" w:hAnsi="Arial" w:cs="Arial"/>
              </w:rPr>
            </w:pPr>
          </w:p>
          <w:p w14:paraId="5E205F21" w14:textId="77777777" w:rsidR="00D937A2" w:rsidRDefault="00D937A2">
            <w:pPr>
              <w:rPr>
                <w:rFonts w:ascii="Arial" w:eastAsia="Arial" w:hAnsi="Arial" w:cs="Arial"/>
              </w:rPr>
            </w:pPr>
          </w:p>
          <w:p w14:paraId="1AEE6875" w14:textId="77777777" w:rsidR="00D937A2" w:rsidRDefault="00D937A2">
            <w:pPr>
              <w:rPr>
                <w:rFonts w:ascii="Arial" w:eastAsia="Arial" w:hAnsi="Arial" w:cs="Arial"/>
              </w:rPr>
            </w:pPr>
          </w:p>
          <w:p w14:paraId="472A0075" w14:textId="77777777" w:rsidR="00D937A2" w:rsidRDefault="00D937A2">
            <w:pPr>
              <w:rPr>
                <w:rFonts w:ascii="Arial" w:eastAsia="Arial" w:hAnsi="Arial" w:cs="Arial"/>
              </w:rPr>
            </w:pPr>
          </w:p>
          <w:p w14:paraId="31606BEF" w14:textId="77777777" w:rsidR="00D937A2" w:rsidRDefault="00D937A2">
            <w:pPr>
              <w:rPr>
                <w:rFonts w:ascii="Arial" w:eastAsia="Arial" w:hAnsi="Arial" w:cs="Arial"/>
              </w:rPr>
            </w:pPr>
          </w:p>
          <w:p w14:paraId="5B198B16" w14:textId="77777777" w:rsidR="00D937A2" w:rsidRDefault="00D937A2">
            <w:pPr>
              <w:rPr>
                <w:rFonts w:ascii="Arial" w:eastAsia="Arial" w:hAnsi="Arial" w:cs="Arial"/>
              </w:rPr>
            </w:pPr>
          </w:p>
          <w:p w14:paraId="7DF9ADF8" w14:textId="77777777" w:rsidR="00D937A2" w:rsidRDefault="00D937A2">
            <w:pPr>
              <w:rPr>
                <w:rFonts w:ascii="Arial" w:eastAsia="Arial" w:hAnsi="Arial" w:cs="Arial"/>
              </w:rPr>
            </w:pPr>
          </w:p>
          <w:p w14:paraId="6E940145" w14:textId="77777777" w:rsidR="00D937A2" w:rsidRDefault="005438E4">
            <w:pPr>
              <w:rPr>
                <w:rFonts w:ascii="Arial" w:eastAsia="Arial" w:hAnsi="Arial" w:cs="Arial"/>
              </w:rPr>
            </w:pPr>
            <w:r>
              <w:rPr>
                <w:rFonts w:ascii="Arial" w:eastAsia="Arial" w:hAnsi="Arial" w:cs="Arial"/>
                <w:b/>
              </w:rPr>
              <w:t xml:space="preserve">EV 2 </w:t>
            </w:r>
            <w:r>
              <w:rPr>
                <w:rFonts w:ascii="Arial" w:eastAsia="Arial" w:hAnsi="Arial" w:cs="Arial"/>
              </w:rPr>
              <w:t>- základ. podmínky života</w:t>
            </w:r>
          </w:p>
          <w:p w14:paraId="3F01AFC6" w14:textId="77777777" w:rsidR="00D937A2" w:rsidRDefault="005438E4">
            <w:pPr>
              <w:rPr>
                <w:rFonts w:ascii="Arial" w:eastAsia="Arial" w:hAnsi="Arial" w:cs="Arial"/>
              </w:rPr>
            </w:pPr>
            <w:r>
              <w:rPr>
                <w:rFonts w:ascii="Arial" w:eastAsia="Arial" w:hAnsi="Arial" w:cs="Arial"/>
              </w:rPr>
              <w:t>EV 3 - lidské aktivity a problémy živ. prost.</w:t>
            </w:r>
          </w:p>
          <w:p w14:paraId="3EC11493" w14:textId="77777777" w:rsidR="00D937A2" w:rsidRDefault="005438E4">
            <w:pPr>
              <w:rPr>
                <w:rFonts w:ascii="Arial" w:eastAsia="Arial" w:hAnsi="Arial" w:cs="Arial"/>
              </w:rPr>
            </w:pPr>
            <w:r>
              <w:rPr>
                <w:rFonts w:ascii="Arial" w:eastAsia="Arial" w:hAnsi="Arial" w:cs="Arial"/>
                <w:b/>
              </w:rPr>
              <w:t xml:space="preserve">EV  1 </w:t>
            </w:r>
            <w:r>
              <w:rPr>
                <w:rFonts w:ascii="Arial" w:eastAsia="Arial" w:hAnsi="Arial" w:cs="Arial"/>
              </w:rPr>
              <w:t>- Ekosystémy (les, louka, pole, rybník)</w:t>
            </w:r>
          </w:p>
          <w:p w14:paraId="103F167C" w14:textId="77777777" w:rsidR="00D937A2" w:rsidRDefault="005438E4">
            <w:pPr>
              <w:rPr>
                <w:rFonts w:ascii="Arial" w:eastAsia="Arial" w:hAnsi="Arial" w:cs="Arial"/>
              </w:rPr>
            </w:pPr>
            <w:r>
              <w:rPr>
                <w:rFonts w:ascii="Arial" w:eastAsia="Arial" w:hAnsi="Arial" w:cs="Arial"/>
                <w:b/>
              </w:rPr>
              <w:t xml:space="preserve">EV  4 </w:t>
            </w:r>
            <w:r>
              <w:rPr>
                <w:rFonts w:ascii="Arial" w:eastAsia="Arial" w:hAnsi="Arial" w:cs="Arial"/>
              </w:rPr>
              <w:t xml:space="preserve">- Vztah člověka k prostředí (ochrana životního </w:t>
            </w:r>
            <w:proofErr w:type="gramStart"/>
            <w:r>
              <w:rPr>
                <w:rFonts w:ascii="Arial" w:eastAsia="Arial" w:hAnsi="Arial" w:cs="Arial"/>
              </w:rPr>
              <w:t>prostředí,třídění</w:t>
            </w:r>
            <w:proofErr w:type="gramEnd"/>
            <w:r>
              <w:rPr>
                <w:rFonts w:ascii="Arial" w:eastAsia="Arial" w:hAnsi="Arial" w:cs="Arial"/>
              </w:rPr>
              <w:t xml:space="preserve"> odpadu, život.styl)</w:t>
            </w:r>
          </w:p>
          <w:p w14:paraId="5F4E46AC" w14:textId="77777777" w:rsidR="00D937A2" w:rsidRDefault="00D937A2">
            <w:pPr>
              <w:rPr>
                <w:rFonts w:ascii="Arial" w:eastAsia="Arial" w:hAnsi="Arial" w:cs="Arial"/>
              </w:rPr>
            </w:pPr>
          </w:p>
          <w:p w14:paraId="58FA1417" w14:textId="77777777" w:rsidR="00D937A2" w:rsidRDefault="00D937A2">
            <w:pPr>
              <w:rPr>
                <w:rFonts w:ascii="Arial" w:eastAsia="Arial" w:hAnsi="Arial" w:cs="Arial"/>
              </w:rPr>
            </w:pPr>
          </w:p>
          <w:p w14:paraId="0CE1ADDF" w14:textId="77777777" w:rsidR="00D937A2" w:rsidRDefault="00D937A2">
            <w:pPr>
              <w:rPr>
                <w:rFonts w:ascii="Arial" w:eastAsia="Arial" w:hAnsi="Arial" w:cs="Arial"/>
              </w:rPr>
            </w:pPr>
          </w:p>
          <w:p w14:paraId="48D7EC9F" w14:textId="77777777" w:rsidR="00D937A2" w:rsidRDefault="00D937A2">
            <w:pPr>
              <w:rPr>
                <w:rFonts w:ascii="Arial" w:eastAsia="Arial" w:hAnsi="Arial" w:cs="Arial"/>
              </w:rPr>
            </w:pPr>
          </w:p>
          <w:p w14:paraId="1E9D7AD6" w14:textId="77777777" w:rsidR="00D937A2" w:rsidRDefault="00D937A2">
            <w:pPr>
              <w:rPr>
                <w:rFonts w:ascii="Arial" w:eastAsia="Arial" w:hAnsi="Arial" w:cs="Arial"/>
              </w:rPr>
            </w:pPr>
          </w:p>
          <w:p w14:paraId="1A7E2CE0" w14:textId="77777777" w:rsidR="00D937A2" w:rsidRDefault="00D937A2">
            <w:pPr>
              <w:rPr>
                <w:rFonts w:ascii="Arial" w:eastAsia="Arial" w:hAnsi="Arial" w:cs="Arial"/>
              </w:rPr>
            </w:pPr>
          </w:p>
          <w:p w14:paraId="758C4BA3" w14:textId="77777777" w:rsidR="00D937A2" w:rsidRDefault="005438E4">
            <w:pPr>
              <w:rPr>
                <w:rFonts w:ascii="Arial" w:eastAsia="Arial" w:hAnsi="Arial" w:cs="Arial"/>
              </w:rPr>
            </w:pPr>
            <w:r>
              <w:rPr>
                <w:rFonts w:ascii="Arial" w:eastAsia="Arial" w:hAnsi="Arial" w:cs="Arial"/>
                <w:b/>
              </w:rPr>
              <w:t>OSV 4</w:t>
            </w:r>
            <w:r>
              <w:rPr>
                <w:rFonts w:ascii="Arial" w:eastAsia="Arial" w:hAnsi="Arial" w:cs="Arial"/>
              </w:rPr>
              <w:t xml:space="preserve"> - psychohygiena</w:t>
            </w:r>
          </w:p>
        </w:tc>
        <w:tc>
          <w:tcPr>
            <w:tcW w:w="2126" w:type="dxa"/>
          </w:tcPr>
          <w:p w14:paraId="223EAA3F" w14:textId="77777777" w:rsidR="00D937A2" w:rsidRDefault="005438E4">
            <w:pPr>
              <w:rPr>
                <w:rFonts w:ascii="Arial" w:eastAsia="Arial" w:hAnsi="Arial" w:cs="Arial"/>
              </w:rPr>
            </w:pPr>
            <w:r>
              <w:rPr>
                <w:rFonts w:ascii="Arial" w:eastAsia="Arial" w:hAnsi="Arial" w:cs="Arial"/>
              </w:rPr>
              <w:t>Vést žáky k uvědomění si nové pozice</w:t>
            </w:r>
          </w:p>
          <w:p w14:paraId="5915FA71" w14:textId="77777777" w:rsidR="00D937A2" w:rsidRDefault="00D937A2">
            <w:pPr>
              <w:rPr>
                <w:rFonts w:ascii="Arial" w:eastAsia="Arial" w:hAnsi="Arial" w:cs="Arial"/>
              </w:rPr>
            </w:pPr>
          </w:p>
          <w:p w14:paraId="3B35ACCC" w14:textId="77777777" w:rsidR="00D937A2" w:rsidRDefault="005438E4">
            <w:pPr>
              <w:rPr>
                <w:rFonts w:ascii="Arial" w:eastAsia="Arial" w:hAnsi="Arial" w:cs="Arial"/>
              </w:rPr>
            </w:pPr>
            <w:r>
              <w:rPr>
                <w:rFonts w:ascii="Arial" w:eastAsia="Arial" w:hAnsi="Arial" w:cs="Arial"/>
              </w:rPr>
              <w:t>Vycházky</w:t>
            </w:r>
          </w:p>
          <w:p w14:paraId="1532EF98" w14:textId="77777777" w:rsidR="00D937A2" w:rsidRDefault="005438E4">
            <w:pPr>
              <w:rPr>
                <w:rFonts w:ascii="Arial" w:eastAsia="Arial" w:hAnsi="Arial" w:cs="Arial"/>
              </w:rPr>
            </w:pPr>
            <w:r>
              <w:rPr>
                <w:rFonts w:ascii="Arial" w:eastAsia="Arial" w:hAnsi="Arial" w:cs="Arial"/>
              </w:rPr>
              <w:t>Exkurze</w:t>
            </w:r>
          </w:p>
        </w:tc>
      </w:tr>
    </w:tbl>
    <w:p w14:paraId="4D664284" w14:textId="77777777" w:rsidR="00D937A2" w:rsidRDefault="005438E4">
      <w:pPr>
        <w:spacing w:after="200" w:line="276" w:lineRule="auto"/>
      </w:pPr>
      <w:r>
        <w:br w:type="page"/>
      </w:r>
    </w:p>
    <w:p w14:paraId="67129007" w14:textId="77777777" w:rsidR="00D937A2" w:rsidRDefault="005438E4">
      <w:pPr>
        <w:pStyle w:val="Nadpis1"/>
      </w:pPr>
      <w:r>
        <w:t xml:space="preserve">Vzdělávací oblast:      Člověk a jeho svět </w:t>
      </w:r>
    </w:p>
    <w:p w14:paraId="4E2C40B9"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Prvouka</w:t>
      </w:r>
    </w:p>
    <w:p w14:paraId="12BBCD6E" w14:textId="77777777" w:rsidR="00D937A2" w:rsidRDefault="005438E4">
      <w:pPr>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sz w:val="28"/>
          <w:szCs w:val="28"/>
        </w:rPr>
        <w:t>Ročník:</w:t>
      </w:r>
      <w:r>
        <w:rPr>
          <w:rFonts w:ascii="Arial" w:eastAsia="Arial" w:hAnsi="Arial" w:cs="Arial"/>
          <w:b/>
          <w:sz w:val="28"/>
          <w:szCs w:val="28"/>
        </w:rPr>
        <w:t xml:space="preserve">     3.</w:t>
      </w:r>
    </w:p>
    <w:p w14:paraId="49C4AEBB" w14:textId="77777777" w:rsidR="00D937A2" w:rsidRDefault="005438E4">
      <w:pPr>
        <w:rPr>
          <w:rFonts w:ascii="Arial" w:eastAsia="Arial" w:hAnsi="Arial" w:cs="Arial"/>
          <w:b/>
          <w:sz w:val="28"/>
          <w:szCs w:val="28"/>
        </w:rPr>
      </w:pPr>
      <w:r>
        <w:rPr>
          <w:rFonts w:ascii="Arial" w:eastAsia="Arial" w:hAnsi="Arial" w:cs="Arial"/>
          <w:b/>
          <w:sz w:val="28"/>
          <w:szCs w:val="28"/>
        </w:rPr>
        <w:t xml:space="preserve"> </w:t>
      </w:r>
    </w:p>
    <w:tbl>
      <w:tblPr>
        <w:tblStyle w:val="afffa"/>
        <w:tblW w:w="145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5"/>
        <w:gridCol w:w="4500"/>
        <w:gridCol w:w="2100"/>
        <w:gridCol w:w="1710"/>
      </w:tblGrid>
      <w:tr w:rsidR="00D937A2" w14:paraId="41CC18D5" w14:textId="77777777">
        <w:tc>
          <w:tcPr>
            <w:tcW w:w="6285" w:type="dxa"/>
            <w:vAlign w:val="center"/>
          </w:tcPr>
          <w:p w14:paraId="19701780" w14:textId="77777777" w:rsidR="00D937A2" w:rsidRDefault="005438E4">
            <w:pPr>
              <w:pStyle w:val="Nadpis1"/>
              <w:tabs>
                <w:tab w:val="left" w:pos="3240"/>
              </w:tabs>
              <w:jc w:val="center"/>
              <w:rPr>
                <w:b w:val="0"/>
              </w:rPr>
            </w:pPr>
            <w:r>
              <w:t>Dílčí výstupy</w:t>
            </w:r>
          </w:p>
        </w:tc>
        <w:tc>
          <w:tcPr>
            <w:tcW w:w="4500" w:type="dxa"/>
            <w:vAlign w:val="center"/>
          </w:tcPr>
          <w:p w14:paraId="7C423BA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100" w:type="dxa"/>
            <w:vAlign w:val="center"/>
          </w:tcPr>
          <w:p w14:paraId="13F656D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710" w:type="dxa"/>
            <w:vAlign w:val="center"/>
          </w:tcPr>
          <w:p w14:paraId="6C6D8D2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428A4694" w14:textId="77777777">
        <w:tc>
          <w:tcPr>
            <w:tcW w:w="6285" w:type="dxa"/>
          </w:tcPr>
          <w:p w14:paraId="4DE1884F" w14:textId="77777777" w:rsidR="00D937A2" w:rsidRDefault="005438E4">
            <w:pPr>
              <w:tabs>
                <w:tab w:val="left" w:pos="3240"/>
              </w:tabs>
              <w:rPr>
                <w:rFonts w:ascii="Arial" w:eastAsia="Arial" w:hAnsi="Arial" w:cs="Arial"/>
                <w:b/>
              </w:rPr>
            </w:pPr>
            <w:r>
              <w:rPr>
                <w:rFonts w:ascii="Arial" w:eastAsia="Arial" w:hAnsi="Arial" w:cs="Arial"/>
                <w:b/>
              </w:rPr>
              <w:t>Žák</w:t>
            </w:r>
          </w:p>
          <w:p w14:paraId="60370BE0" w14:textId="77777777" w:rsidR="00D937A2" w:rsidRDefault="005438E4">
            <w:pPr>
              <w:rPr>
                <w:rFonts w:ascii="Arial" w:eastAsia="Arial" w:hAnsi="Arial" w:cs="Arial"/>
              </w:rPr>
            </w:pPr>
            <w:r>
              <w:rPr>
                <w:rFonts w:ascii="Arial" w:eastAsia="Arial" w:hAnsi="Arial" w:cs="Arial"/>
              </w:rPr>
              <w:t>- určuje pravidla chování ve škole</w:t>
            </w:r>
          </w:p>
          <w:p w14:paraId="3ACF6DA9" w14:textId="77777777" w:rsidR="00D937A2" w:rsidRDefault="005438E4">
            <w:pPr>
              <w:rPr>
                <w:rFonts w:ascii="Arial" w:eastAsia="Arial" w:hAnsi="Arial" w:cs="Arial"/>
              </w:rPr>
            </w:pPr>
            <w:r>
              <w:rPr>
                <w:rFonts w:ascii="Arial" w:eastAsia="Arial" w:hAnsi="Arial" w:cs="Arial"/>
              </w:rPr>
              <w:t>- zvládne dobře pravidla pro chodce a pro cyklisty</w:t>
            </w:r>
          </w:p>
          <w:p w14:paraId="42AECBB4" w14:textId="77777777" w:rsidR="00D937A2" w:rsidRDefault="00D937A2">
            <w:pPr>
              <w:rPr>
                <w:rFonts w:ascii="Arial" w:eastAsia="Arial" w:hAnsi="Arial" w:cs="Arial"/>
              </w:rPr>
            </w:pPr>
          </w:p>
          <w:p w14:paraId="46C99407" w14:textId="77777777" w:rsidR="00D937A2" w:rsidRDefault="00D937A2">
            <w:pPr>
              <w:rPr>
                <w:rFonts w:ascii="Arial" w:eastAsia="Arial" w:hAnsi="Arial" w:cs="Arial"/>
              </w:rPr>
            </w:pPr>
          </w:p>
          <w:p w14:paraId="3E40B001" w14:textId="77777777" w:rsidR="00D937A2" w:rsidRDefault="005438E4">
            <w:pPr>
              <w:rPr>
                <w:rFonts w:ascii="Arial" w:eastAsia="Arial" w:hAnsi="Arial" w:cs="Arial"/>
              </w:rPr>
            </w:pPr>
            <w:r>
              <w:rPr>
                <w:rFonts w:ascii="Arial" w:eastAsia="Arial" w:hAnsi="Arial" w:cs="Arial"/>
              </w:rPr>
              <w:t>-</w:t>
            </w:r>
            <w:proofErr w:type="gramStart"/>
            <w:r>
              <w:rPr>
                <w:rFonts w:ascii="Arial" w:eastAsia="Arial" w:hAnsi="Arial" w:cs="Arial"/>
              </w:rPr>
              <w:t>zjistí  základní</w:t>
            </w:r>
            <w:proofErr w:type="gramEnd"/>
            <w:r>
              <w:rPr>
                <w:rFonts w:ascii="Arial" w:eastAsia="Arial" w:hAnsi="Arial" w:cs="Arial"/>
              </w:rPr>
              <w:t xml:space="preserve"> údaje z historie a současnosti  </w:t>
            </w:r>
          </w:p>
          <w:p w14:paraId="52ACD993" w14:textId="77777777" w:rsidR="00D937A2" w:rsidRDefault="005438E4">
            <w:pPr>
              <w:rPr>
                <w:rFonts w:ascii="Arial" w:eastAsia="Arial" w:hAnsi="Arial" w:cs="Arial"/>
              </w:rPr>
            </w:pPr>
            <w:r>
              <w:rPr>
                <w:rFonts w:ascii="Arial" w:eastAsia="Arial" w:hAnsi="Arial" w:cs="Arial"/>
              </w:rPr>
              <w:t xml:space="preserve">  obce</w:t>
            </w:r>
          </w:p>
          <w:p w14:paraId="4C23B39E"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vysvětlí  některé</w:t>
            </w:r>
            <w:proofErr w:type="gramEnd"/>
            <w:r>
              <w:rPr>
                <w:rFonts w:ascii="Arial" w:eastAsia="Arial" w:hAnsi="Arial" w:cs="Arial"/>
              </w:rPr>
              <w:t xml:space="preserve"> lidové a místní zvyky a tradice</w:t>
            </w:r>
          </w:p>
          <w:p w14:paraId="10AE9EBA"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popíše,   </w:t>
            </w:r>
            <w:proofErr w:type="gramEnd"/>
            <w:r>
              <w:rPr>
                <w:rFonts w:ascii="Arial" w:eastAsia="Arial" w:hAnsi="Arial" w:cs="Arial"/>
              </w:rPr>
              <w:t xml:space="preserve">kde je muzeum, divadlo, radnice,  </w:t>
            </w:r>
          </w:p>
          <w:p w14:paraId="160BEF62" w14:textId="77777777" w:rsidR="00D937A2" w:rsidRDefault="005438E4">
            <w:pPr>
              <w:rPr>
                <w:rFonts w:ascii="Arial" w:eastAsia="Arial" w:hAnsi="Arial" w:cs="Arial"/>
              </w:rPr>
            </w:pPr>
            <w:r>
              <w:rPr>
                <w:rFonts w:ascii="Arial" w:eastAsia="Arial" w:hAnsi="Arial" w:cs="Arial"/>
              </w:rPr>
              <w:t xml:space="preserve">  nádraží apod.</w:t>
            </w:r>
          </w:p>
          <w:p w14:paraId="62EB43B6" w14:textId="77777777" w:rsidR="00D937A2" w:rsidRDefault="005438E4">
            <w:pPr>
              <w:rPr>
                <w:rFonts w:ascii="Arial" w:eastAsia="Arial" w:hAnsi="Arial" w:cs="Arial"/>
              </w:rPr>
            </w:pPr>
            <w:r>
              <w:rPr>
                <w:rFonts w:ascii="Arial" w:eastAsia="Arial" w:hAnsi="Arial" w:cs="Arial"/>
              </w:rPr>
              <w:t xml:space="preserve">- popíše druhy krajiny a její využití, popíše krajinu  </w:t>
            </w:r>
          </w:p>
          <w:p w14:paraId="76919766" w14:textId="77777777" w:rsidR="00D937A2" w:rsidRDefault="005438E4">
            <w:pPr>
              <w:rPr>
                <w:rFonts w:ascii="Arial" w:eastAsia="Arial" w:hAnsi="Arial" w:cs="Arial"/>
              </w:rPr>
            </w:pPr>
            <w:r>
              <w:rPr>
                <w:rFonts w:ascii="Arial" w:eastAsia="Arial" w:hAnsi="Arial" w:cs="Arial"/>
              </w:rPr>
              <w:t xml:space="preserve">  a její využití v obci</w:t>
            </w:r>
          </w:p>
          <w:p w14:paraId="4A6A0EAD" w14:textId="77777777" w:rsidR="00D937A2" w:rsidRDefault="005438E4">
            <w:pPr>
              <w:rPr>
                <w:rFonts w:ascii="Arial" w:eastAsia="Arial" w:hAnsi="Arial" w:cs="Arial"/>
              </w:rPr>
            </w:pPr>
            <w:r>
              <w:rPr>
                <w:rFonts w:ascii="Arial" w:eastAsia="Arial" w:hAnsi="Arial" w:cs="Arial"/>
              </w:rPr>
              <w:t xml:space="preserve">- popíše vodní toky a nádrže a jejich výskyt a  </w:t>
            </w:r>
          </w:p>
          <w:p w14:paraId="61C1EEF8" w14:textId="77777777" w:rsidR="00D937A2" w:rsidRDefault="005438E4">
            <w:pPr>
              <w:rPr>
                <w:rFonts w:ascii="Arial" w:eastAsia="Arial" w:hAnsi="Arial" w:cs="Arial"/>
              </w:rPr>
            </w:pPr>
            <w:r>
              <w:rPr>
                <w:rFonts w:ascii="Arial" w:eastAsia="Arial" w:hAnsi="Arial" w:cs="Arial"/>
              </w:rPr>
              <w:t xml:space="preserve">  využití v obci</w:t>
            </w:r>
          </w:p>
          <w:p w14:paraId="67F97E0D" w14:textId="77777777" w:rsidR="00D937A2" w:rsidRDefault="005438E4">
            <w:pPr>
              <w:rPr>
                <w:rFonts w:ascii="Arial" w:eastAsia="Arial" w:hAnsi="Arial" w:cs="Arial"/>
              </w:rPr>
            </w:pPr>
            <w:r>
              <w:rPr>
                <w:rFonts w:ascii="Arial" w:eastAsia="Arial" w:hAnsi="Arial" w:cs="Arial"/>
              </w:rPr>
              <w:t xml:space="preserve">- popíše obec, vytvoří plánek obce, orientuje se </w:t>
            </w:r>
          </w:p>
          <w:p w14:paraId="6965B062" w14:textId="77777777" w:rsidR="00D937A2" w:rsidRDefault="005438E4">
            <w:pPr>
              <w:rPr>
                <w:rFonts w:ascii="Arial" w:eastAsia="Arial" w:hAnsi="Arial" w:cs="Arial"/>
              </w:rPr>
            </w:pPr>
            <w:r>
              <w:rPr>
                <w:rFonts w:ascii="Arial" w:eastAsia="Arial" w:hAnsi="Arial" w:cs="Arial"/>
              </w:rPr>
              <w:t xml:space="preserve">  v plánku obce, určí </w:t>
            </w:r>
            <w:proofErr w:type="gramStart"/>
            <w:r>
              <w:rPr>
                <w:rFonts w:ascii="Arial" w:eastAsia="Arial" w:hAnsi="Arial" w:cs="Arial"/>
              </w:rPr>
              <w:t>polohu  svého</w:t>
            </w:r>
            <w:proofErr w:type="gramEnd"/>
            <w:r>
              <w:rPr>
                <w:rFonts w:ascii="Arial" w:eastAsia="Arial" w:hAnsi="Arial" w:cs="Arial"/>
              </w:rPr>
              <w:t xml:space="preserve"> bydliště, okolí  </w:t>
            </w:r>
          </w:p>
          <w:p w14:paraId="7D2C7C82" w14:textId="77777777" w:rsidR="00D937A2" w:rsidRDefault="005438E4">
            <w:pPr>
              <w:rPr>
                <w:rFonts w:ascii="Arial" w:eastAsia="Arial" w:hAnsi="Arial" w:cs="Arial"/>
              </w:rPr>
            </w:pPr>
            <w:r>
              <w:rPr>
                <w:rFonts w:ascii="Arial" w:eastAsia="Arial" w:hAnsi="Arial" w:cs="Arial"/>
              </w:rPr>
              <w:t xml:space="preserve">  školy v místní krajině </w:t>
            </w:r>
          </w:p>
          <w:p w14:paraId="2EB1906C" w14:textId="77777777" w:rsidR="00D937A2" w:rsidRDefault="005438E4">
            <w:pPr>
              <w:rPr>
                <w:rFonts w:ascii="Arial" w:eastAsia="Arial" w:hAnsi="Arial" w:cs="Arial"/>
              </w:rPr>
            </w:pPr>
            <w:r>
              <w:rPr>
                <w:rFonts w:ascii="Arial" w:eastAsia="Arial" w:hAnsi="Arial" w:cs="Arial"/>
              </w:rPr>
              <w:t>- pracuje s mapou a kompasem</w:t>
            </w:r>
          </w:p>
          <w:p w14:paraId="6CFE4930" w14:textId="77777777" w:rsidR="00D937A2" w:rsidRDefault="005438E4">
            <w:pPr>
              <w:rPr>
                <w:rFonts w:ascii="Arial" w:eastAsia="Arial" w:hAnsi="Arial" w:cs="Arial"/>
              </w:rPr>
            </w:pPr>
            <w:r>
              <w:rPr>
                <w:rFonts w:ascii="Arial" w:eastAsia="Arial" w:hAnsi="Arial" w:cs="Arial"/>
              </w:rPr>
              <w:t>- určí hlavní a vedlejší světové strany</w:t>
            </w:r>
          </w:p>
          <w:p w14:paraId="724A9AFD" w14:textId="77777777" w:rsidR="00D937A2" w:rsidRDefault="00D937A2">
            <w:pPr>
              <w:rPr>
                <w:rFonts w:ascii="Arial" w:eastAsia="Arial" w:hAnsi="Arial" w:cs="Arial"/>
              </w:rPr>
            </w:pPr>
          </w:p>
          <w:p w14:paraId="3328D31F" w14:textId="77777777" w:rsidR="00D937A2" w:rsidRDefault="00D937A2">
            <w:pPr>
              <w:rPr>
                <w:rFonts w:ascii="Arial" w:eastAsia="Arial" w:hAnsi="Arial" w:cs="Arial"/>
              </w:rPr>
            </w:pPr>
          </w:p>
          <w:p w14:paraId="403825CD" w14:textId="77777777" w:rsidR="00D937A2" w:rsidRDefault="00D937A2">
            <w:pPr>
              <w:rPr>
                <w:rFonts w:ascii="Arial" w:eastAsia="Arial" w:hAnsi="Arial" w:cs="Arial"/>
              </w:rPr>
            </w:pPr>
          </w:p>
          <w:p w14:paraId="450F05A2" w14:textId="77777777" w:rsidR="00D937A2" w:rsidRDefault="005438E4">
            <w:pPr>
              <w:rPr>
                <w:rFonts w:ascii="Arial" w:eastAsia="Arial" w:hAnsi="Arial" w:cs="Arial"/>
                <w:b/>
              </w:rPr>
            </w:pPr>
            <w:r>
              <w:rPr>
                <w:rFonts w:ascii="Arial" w:eastAsia="Arial" w:hAnsi="Arial" w:cs="Arial"/>
                <w:b/>
              </w:rPr>
              <w:t>Žák</w:t>
            </w:r>
          </w:p>
          <w:p w14:paraId="6C5801B9" w14:textId="77777777" w:rsidR="00D937A2" w:rsidRDefault="005438E4">
            <w:pPr>
              <w:rPr>
                <w:rFonts w:ascii="Arial" w:eastAsia="Arial" w:hAnsi="Arial" w:cs="Arial"/>
              </w:rPr>
            </w:pPr>
            <w:r>
              <w:rPr>
                <w:rFonts w:ascii="Arial" w:eastAsia="Arial" w:hAnsi="Arial" w:cs="Arial"/>
              </w:rPr>
              <w:t xml:space="preserve">- vyjmenuje základní údaje o naší vlasti (jméno  </w:t>
            </w:r>
          </w:p>
          <w:p w14:paraId="0747094D" w14:textId="77777777" w:rsidR="00D937A2" w:rsidRDefault="00D937A2">
            <w:pPr>
              <w:tabs>
                <w:tab w:val="left" w:pos="3240"/>
              </w:tabs>
              <w:rPr>
                <w:rFonts w:ascii="Arial" w:eastAsia="Arial" w:hAnsi="Arial" w:cs="Arial"/>
              </w:rPr>
            </w:pPr>
          </w:p>
          <w:p w14:paraId="4B3C8273" w14:textId="77777777" w:rsidR="003608EA" w:rsidRDefault="003608EA">
            <w:pPr>
              <w:tabs>
                <w:tab w:val="left" w:pos="3240"/>
              </w:tabs>
              <w:rPr>
                <w:rFonts w:ascii="Arial" w:eastAsia="Arial" w:hAnsi="Arial" w:cs="Arial"/>
              </w:rPr>
            </w:pPr>
          </w:p>
          <w:p w14:paraId="6B654772" w14:textId="77777777" w:rsidR="003608EA" w:rsidRDefault="003608EA">
            <w:pPr>
              <w:tabs>
                <w:tab w:val="left" w:pos="3240"/>
              </w:tabs>
              <w:rPr>
                <w:rFonts w:ascii="Arial" w:eastAsia="Arial" w:hAnsi="Arial" w:cs="Arial"/>
              </w:rPr>
            </w:pPr>
          </w:p>
          <w:p w14:paraId="2772E02B" w14:textId="77777777" w:rsidR="003608EA" w:rsidRDefault="003608EA">
            <w:pPr>
              <w:tabs>
                <w:tab w:val="left" w:pos="3240"/>
              </w:tabs>
              <w:rPr>
                <w:rFonts w:ascii="Arial" w:eastAsia="Arial" w:hAnsi="Arial" w:cs="Arial"/>
              </w:rPr>
            </w:pPr>
          </w:p>
        </w:tc>
        <w:tc>
          <w:tcPr>
            <w:tcW w:w="4500" w:type="dxa"/>
          </w:tcPr>
          <w:p w14:paraId="7D0E9FEB" w14:textId="77777777" w:rsidR="00D937A2" w:rsidRDefault="005438E4">
            <w:pPr>
              <w:rPr>
                <w:rFonts w:ascii="Arial" w:eastAsia="Arial" w:hAnsi="Arial" w:cs="Arial"/>
                <w:b/>
              </w:rPr>
            </w:pPr>
            <w:r>
              <w:rPr>
                <w:rFonts w:ascii="Arial" w:eastAsia="Arial" w:hAnsi="Arial" w:cs="Arial"/>
                <w:b/>
              </w:rPr>
              <w:t>Místo, kde žijeme</w:t>
            </w:r>
          </w:p>
          <w:p w14:paraId="3519F375" w14:textId="77777777" w:rsidR="00D937A2" w:rsidRDefault="005438E4">
            <w:pPr>
              <w:rPr>
                <w:rFonts w:ascii="Arial" w:eastAsia="Arial" w:hAnsi="Arial" w:cs="Arial"/>
              </w:rPr>
            </w:pPr>
            <w:r>
              <w:rPr>
                <w:rFonts w:ascii="Arial" w:eastAsia="Arial" w:hAnsi="Arial" w:cs="Arial"/>
              </w:rPr>
              <w:t>Ve škole</w:t>
            </w:r>
          </w:p>
          <w:p w14:paraId="3F9D975C" w14:textId="77777777" w:rsidR="00D937A2" w:rsidRDefault="005438E4">
            <w:pPr>
              <w:rPr>
                <w:rFonts w:ascii="Arial" w:eastAsia="Arial" w:hAnsi="Arial" w:cs="Arial"/>
              </w:rPr>
            </w:pPr>
            <w:r>
              <w:rPr>
                <w:rFonts w:ascii="Arial" w:eastAsia="Arial" w:hAnsi="Arial" w:cs="Arial"/>
              </w:rPr>
              <w:t>Cesta do školy</w:t>
            </w:r>
          </w:p>
          <w:p w14:paraId="1BC485AE" w14:textId="77777777" w:rsidR="00D937A2" w:rsidRDefault="005438E4">
            <w:pPr>
              <w:rPr>
                <w:rFonts w:ascii="Arial" w:eastAsia="Arial" w:hAnsi="Arial" w:cs="Arial"/>
              </w:rPr>
            </w:pPr>
            <w:r>
              <w:rPr>
                <w:rFonts w:ascii="Arial" w:eastAsia="Arial" w:hAnsi="Arial" w:cs="Arial"/>
              </w:rPr>
              <w:t>Dopravní značky</w:t>
            </w:r>
          </w:p>
          <w:p w14:paraId="5D493535" w14:textId="77777777" w:rsidR="00D937A2" w:rsidRDefault="005438E4">
            <w:pPr>
              <w:rPr>
                <w:rFonts w:ascii="Arial" w:eastAsia="Arial" w:hAnsi="Arial" w:cs="Arial"/>
              </w:rPr>
            </w:pPr>
            <w:r>
              <w:rPr>
                <w:rFonts w:ascii="Arial" w:eastAsia="Arial" w:hAnsi="Arial" w:cs="Arial"/>
              </w:rPr>
              <w:t>Vybavení jízdního kola</w:t>
            </w:r>
          </w:p>
          <w:p w14:paraId="5C8B19A7" w14:textId="77777777" w:rsidR="00D937A2" w:rsidRDefault="00D937A2">
            <w:pPr>
              <w:rPr>
                <w:rFonts w:ascii="Arial" w:eastAsia="Arial" w:hAnsi="Arial" w:cs="Arial"/>
              </w:rPr>
            </w:pPr>
          </w:p>
          <w:p w14:paraId="5F640EFB" w14:textId="77777777" w:rsidR="00D937A2" w:rsidRDefault="005438E4">
            <w:pPr>
              <w:rPr>
                <w:rFonts w:ascii="Arial" w:eastAsia="Arial" w:hAnsi="Arial" w:cs="Arial"/>
              </w:rPr>
            </w:pPr>
            <w:r>
              <w:rPr>
                <w:rFonts w:ascii="Arial" w:eastAsia="Arial" w:hAnsi="Arial" w:cs="Arial"/>
              </w:rPr>
              <w:t xml:space="preserve">Domov </w:t>
            </w:r>
          </w:p>
          <w:p w14:paraId="1C9FA1EE" w14:textId="77777777" w:rsidR="00D937A2" w:rsidRDefault="005438E4">
            <w:pPr>
              <w:rPr>
                <w:rFonts w:ascii="Arial" w:eastAsia="Arial" w:hAnsi="Arial" w:cs="Arial"/>
              </w:rPr>
            </w:pPr>
            <w:r>
              <w:rPr>
                <w:rFonts w:ascii="Arial" w:eastAsia="Arial" w:hAnsi="Arial" w:cs="Arial"/>
              </w:rPr>
              <w:t>Současnost a minulost v našem životě</w:t>
            </w:r>
          </w:p>
          <w:p w14:paraId="3313ECC5" w14:textId="77777777" w:rsidR="00D937A2" w:rsidRDefault="005438E4">
            <w:pPr>
              <w:rPr>
                <w:rFonts w:ascii="Arial" w:eastAsia="Arial" w:hAnsi="Arial" w:cs="Arial"/>
              </w:rPr>
            </w:pPr>
            <w:r>
              <w:rPr>
                <w:rFonts w:ascii="Arial" w:eastAsia="Arial" w:hAnsi="Arial" w:cs="Arial"/>
              </w:rPr>
              <w:t xml:space="preserve">Báje, </w:t>
            </w:r>
            <w:proofErr w:type="gramStart"/>
            <w:r>
              <w:rPr>
                <w:rFonts w:ascii="Arial" w:eastAsia="Arial" w:hAnsi="Arial" w:cs="Arial"/>
              </w:rPr>
              <w:t>mýty,pověsti</w:t>
            </w:r>
            <w:proofErr w:type="gramEnd"/>
          </w:p>
          <w:p w14:paraId="1E6F1C15" w14:textId="77777777" w:rsidR="00D937A2" w:rsidRDefault="005438E4">
            <w:pPr>
              <w:rPr>
                <w:rFonts w:ascii="Arial" w:eastAsia="Arial" w:hAnsi="Arial" w:cs="Arial"/>
              </w:rPr>
            </w:pPr>
            <w:r>
              <w:rPr>
                <w:rFonts w:ascii="Arial" w:eastAsia="Arial" w:hAnsi="Arial" w:cs="Arial"/>
              </w:rPr>
              <w:t>Regionální památky</w:t>
            </w:r>
          </w:p>
          <w:p w14:paraId="2795154A" w14:textId="77777777" w:rsidR="00D937A2" w:rsidRDefault="005438E4">
            <w:pPr>
              <w:rPr>
                <w:rFonts w:ascii="Arial" w:eastAsia="Arial" w:hAnsi="Arial" w:cs="Arial"/>
              </w:rPr>
            </w:pPr>
            <w:r>
              <w:rPr>
                <w:rFonts w:ascii="Arial" w:eastAsia="Arial" w:hAnsi="Arial" w:cs="Arial"/>
              </w:rPr>
              <w:t xml:space="preserve">Významné budovy </w:t>
            </w:r>
          </w:p>
          <w:p w14:paraId="1D5E928C" w14:textId="77777777" w:rsidR="00D937A2" w:rsidRDefault="005438E4">
            <w:pPr>
              <w:rPr>
                <w:rFonts w:ascii="Arial" w:eastAsia="Arial" w:hAnsi="Arial" w:cs="Arial"/>
              </w:rPr>
            </w:pPr>
            <w:r>
              <w:rPr>
                <w:rFonts w:ascii="Arial" w:eastAsia="Arial" w:hAnsi="Arial" w:cs="Arial"/>
              </w:rPr>
              <w:t xml:space="preserve">Obec, </w:t>
            </w:r>
            <w:proofErr w:type="gramStart"/>
            <w:r>
              <w:rPr>
                <w:rFonts w:ascii="Arial" w:eastAsia="Arial" w:hAnsi="Arial" w:cs="Arial"/>
              </w:rPr>
              <w:t>místní  a</w:t>
            </w:r>
            <w:proofErr w:type="gramEnd"/>
            <w:r>
              <w:rPr>
                <w:rFonts w:ascii="Arial" w:eastAsia="Arial" w:hAnsi="Arial" w:cs="Arial"/>
              </w:rPr>
              <w:t xml:space="preserve"> okolní krajina</w:t>
            </w:r>
          </w:p>
          <w:p w14:paraId="5028D675" w14:textId="77777777" w:rsidR="00D937A2" w:rsidRDefault="00D937A2">
            <w:pPr>
              <w:rPr>
                <w:rFonts w:ascii="Arial" w:eastAsia="Arial" w:hAnsi="Arial" w:cs="Arial"/>
              </w:rPr>
            </w:pPr>
          </w:p>
          <w:p w14:paraId="49B818ED" w14:textId="77777777" w:rsidR="00D937A2" w:rsidRDefault="00D937A2">
            <w:pPr>
              <w:rPr>
                <w:rFonts w:ascii="Arial" w:eastAsia="Arial" w:hAnsi="Arial" w:cs="Arial"/>
              </w:rPr>
            </w:pPr>
          </w:p>
          <w:p w14:paraId="36A10E72" w14:textId="77777777" w:rsidR="00D937A2" w:rsidRDefault="005438E4">
            <w:pPr>
              <w:rPr>
                <w:rFonts w:ascii="Arial" w:eastAsia="Arial" w:hAnsi="Arial" w:cs="Arial"/>
              </w:rPr>
            </w:pPr>
            <w:r>
              <w:rPr>
                <w:rFonts w:ascii="Arial" w:eastAsia="Arial" w:hAnsi="Arial" w:cs="Arial"/>
              </w:rPr>
              <w:t>Vodní toky a nádrže</w:t>
            </w:r>
          </w:p>
          <w:p w14:paraId="5BB3F6CA" w14:textId="77777777" w:rsidR="00D937A2" w:rsidRDefault="00D937A2">
            <w:pPr>
              <w:rPr>
                <w:rFonts w:ascii="Arial" w:eastAsia="Arial" w:hAnsi="Arial" w:cs="Arial"/>
              </w:rPr>
            </w:pPr>
          </w:p>
          <w:p w14:paraId="220F993F" w14:textId="77777777" w:rsidR="00D937A2" w:rsidRDefault="005438E4">
            <w:pPr>
              <w:rPr>
                <w:rFonts w:ascii="Arial" w:eastAsia="Arial" w:hAnsi="Arial" w:cs="Arial"/>
              </w:rPr>
            </w:pPr>
            <w:r>
              <w:rPr>
                <w:rFonts w:ascii="Arial" w:eastAsia="Arial" w:hAnsi="Arial" w:cs="Arial"/>
              </w:rPr>
              <w:t>Plánek obce</w:t>
            </w:r>
          </w:p>
          <w:p w14:paraId="4B76D503" w14:textId="77777777" w:rsidR="00D937A2" w:rsidRDefault="00D937A2">
            <w:pPr>
              <w:rPr>
                <w:rFonts w:ascii="Arial" w:eastAsia="Arial" w:hAnsi="Arial" w:cs="Arial"/>
              </w:rPr>
            </w:pPr>
          </w:p>
          <w:p w14:paraId="28D6A6BD" w14:textId="77777777" w:rsidR="00D937A2" w:rsidRDefault="00D937A2">
            <w:pPr>
              <w:rPr>
                <w:rFonts w:ascii="Arial" w:eastAsia="Arial" w:hAnsi="Arial" w:cs="Arial"/>
              </w:rPr>
            </w:pPr>
          </w:p>
          <w:p w14:paraId="4DC7618C" w14:textId="77777777" w:rsidR="00D937A2" w:rsidRDefault="005438E4">
            <w:pPr>
              <w:rPr>
                <w:rFonts w:ascii="Arial" w:eastAsia="Arial" w:hAnsi="Arial" w:cs="Arial"/>
              </w:rPr>
            </w:pPr>
            <w:r>
              <w:rPr>
                <w:rFonts w:ascii="Arial" w:eastAsia="Arial" w:hAnsi="Arial" w:cs="Arial"/>
              </w:rPr>
              <w:t>Práce s mapou a kompasem</w:t>
            </w:r>
          </w:p>
          <w:p w14:paraId="74F61D3C" w14:textId="77777777" w:rsidR="00D937A2" w:rsidRDefault="005438E4">
            <w:pPr>
              <w:rPr>
                <w:rFonts w:ascii="Arial" w:eastAsia="Arial" w:hAnsi="Arial" w:cs="Arial"/>
              </w:rPr>
            </w:pPr>
            <w:r>
              <w:rPr>
                <w:rFonts w:ascii="Arial" w:eastAsia="Arial" w:hAnsi="Arial" w:cs="Arial"/>
              </w:rPr>
              <w:t>Hlavní a vedlejší světové strany</w:t>
            </w:r>
          </w:p>
          <w:p w14:paraId="20CC7DC9" w14:textId="77777777" w:rsidR="00D937A2" w:rsidRDefault="00D937A2">
            <w:pPr>
              <w:rPr>
                <w:rFonts w:ascii="Arial" w:eastAsia="Arial" w:hAnsi="Arial" w:cs="Arial"/>
              </w:rPr>
            </w:pPr>
          </w:p>
          <w:p w14:paraId="60024C94" w14:textId="77777777" w:rsidR="00D937A2" w:rsidRDefault="00D937A2">
            <w:pPr>
              <w:rPr>
                <w:rFonts w:ascii="Arial" w:eastAsia="Arial" w:hAnsi="Arial" w:cs="Arial"/>
              </w:rPr>
            </w:pPr>
          </w:p>
          <w:p w14:paraId="5340AB52" w14:textId="77777777" w:rsidR="00D937A2" w:rsidRDefault="005438E4">
            <w:pPr>
              <w:rPr>
                <w:rFonts w:ascii="Arial" w:eastAsia="Arial" w:hAnsi="Arial" w:cs="Arial"/>
              </w:rPr>
            </w:pPr>
            <w:r>
              <w:rPr>
                <w:rFonts w:ascii="Arial" w:eastAsia="Arial" w:hAnsi="Arial" w:cs="Arial"/>
              </w:rPr>
              <w:t>Naše vlast – Česká republika – státní správa, samospráva, státní symboly, armáda ČR</w:t>
            </w:r>
          </w:p>
          <w:p w14:paraId="72F955A8" w14:textId="77777777" w:rsidR="00D937A2" w:rsidRDefault="00D937A2">
            <w:pPr>
              <w:tabs>
                <w:tab w:val="left" w:pos="3240"/>
              </w:tabs>
              <w:rPr>
                <w:rFonts w:ascii="Arial" w:eastAsia="Arial" w:hAnsi="Arial" w:cs="Arial"/>
                <w:b/>
                <w:sz w:val="28"/>
                <w:szCs w:val="28"/>
                <w:u w:val="single"/>
              </w:rPr>
            </w:pPr>
          </w:p>
        </w:tc>
        <w:tc>
          <w:tcPr>
            <w:tcW w:w="2100" w:type="dxa"/>
          </w:tcPr>
          <w:p w14:paraId="62580B4F" w14:textId="77777777" w:rsidR="00D937A2" w:rsidRDefault="005438E4">
            <w:pPr>
              <w:rPr>
                <w:rFonts w:ascii="Arial" w:eastAsia="Arial" w:hAnsi="Arial" w:cs="Arial"/>
              </w:rPr>
            </w:pPr>
            <w:r>
              <w:rPr>
                <w:rFonts w:ascii="Arial" w:eastAsia="Arial" w:hAnsi="Arial" w:cs="Arial"/>
              </w:rPr>
              <w:t xml:space="preserve">OSV 6 – poznávání lidí </w:t>
            </w:r>
          </w:p>
          <w:p w14:paraId="66B6CA83" w14:textId="77777777" w:rsidR="00D937A2" w:rsidRDefault="005438E4">
            <w:pPr>
              <w:rPr>
                <w:rFonts w:ascii="Arial" w:eastAsia="Arial" w:hAnsi="Arial" w:cs="Arial"/>
              </w:rPr>
            </w:pPr>
            <w:r>
              <w:rPr>
                <w:rFonts w:ascii="Arial" w:eastAsia="Arial" w:hAnsi="Arial" w:cs="Arial"/>
              </w:rPr>
              <w:t xml:space="preserve">OSV 7 – </w:t>
            </w:r>
            <w:proofErr w:type="spellStart"/>
            <w:r>
              <w:rPr>
                <w:rFonts w:ascii="Arial" w:eastAsia="Arial" w:hAnsi="Arial" w:cs="Arial"/>
              </w:rPr>
              <w:t>mezilids</w:t>
            </w:r>
            <w:proofErr w:type="spellEnd"/>
            <w:r>
              <w:rPr>
                <w:rFonts w:ascii="Arial" w:eastAsia="Arial" w:hAnsi="Arial" w:cs="Arial"/>
              </w:rPr>
              <w:t>. vztahy</w:t>
            </w:r>
          </w:p>
          <w:p w14:paraId="0D83E440" w14:textId="77777777" w:rsidR="00D937A2" w:rsidRDefault="005438E4">
            <w:pPr>
              <w:rPr>
                <w:rFonts w:ascii="Arial" w:eastAsia="Arial" w:hAnsi="Arial" w:cs="Arial"/>
              </w:rPr>
            </w:pPr>
            <w:r>
              <w:rPr>
                <w:rFonts w:ascii="Arial" w:eastAsia="Arial" w:hAnsi="Arial" w:cs="Arial"/>
              </w:rPr>
              <w:t>VDO  1 - Občanská spol. a škola - vytváření pravidel chování, pravidla týmové spolupráce</w:t>
            </w:r>
          </w:p>
          <w:p w14:paraId="17D82ADE" w14:textId="77777777" w:rsidR="00D937A2" w:rsidRDefault="005438E4">
            <w:pPr>
              <w:rPr>
                <w:rFonts w:ascii="Arial" w:eastAsia="Arial" w:hAnsi="Arial" w:cs="Arial"/>
              </w:rPr>
            </w:pPr>
            <w:proofErr w:type="spellStart"/>
            <w:r>
              <w:rPr>
                <w:rFonts w:ascii="Arial" w:eastAsia="Arial" w:hAnsi="Arial" w:cs="Arial"/>
              </w:rPr>
              <w:t>MkV</w:t>
            </w:r>
            <w:proofErr w:type="spellEnd"/>
            <w:r>
              <w:rPr>
                <w:rFonts w:ascii="Arial" w:eastAsia="Arial" w:hAnsi="Arial" w:cs="Arial"/>
              </w:rPr>
              <w:t xml:space="preserve">  1  -  kulturní </w:t>
            </w:r>
          </w:p>
          <w:p w14:paraId="5AF1424A" w14:textId="77777777" w:rsidR="00D937A2" w:rsidRDefault="005438E4">
            <w:pPr>
              <w:rPr>
                <w:rFonts w:ascii="Arial" w:eastAsia="Arial" w:hAnsi="Arial" w:cs="Arial"/>
              </w:rPr>
            </w:pPr>
            <w:r>
              <w:rPr>
                <w:rFonts w:ascii="Arial" w:eastAsia="Arial" w:hAnsi="Arial" w:cs="Arial"/>
              </w:rPr>
              <w:t xml:space="preserve">diference        </w:t>
            </w:r>
          </w:p>
          <w:p w14:paraId="74890133" w14:textId="77777777" w:rsidR="00D937A2" w:rsidRDefault="005438E4">
            <w:pPr>
              <w:rPr>
                <w:rFonts w:ascii="Arial" w:eastAsia="Arial" w:hAnsi="Arial" w:cs="Arial"/>
              </w:rPr>
            </w:pPr>
            <w:r>
              <w:rPr>
                <w:rFonts w:ascii="Arial" w:eastAsia="Arial" w:hAnsi="Arial" w:cs="Arial"/>
              </w:rPr>
              <w:t>VDO 2 - Občan, občanská spol. a stát</w:t>
            </w:r>
          </w:p>
          <w:p w14:paraId="46FFE615" w14:textId="77777777" w:rsidR="00D937A2" w:rsidRDefault="005438E4">
            <w:pPr>
              <w:rPr>
                <w:rFonts w:ascii="Arial" w:eastAsia="Arial" w:hAnsi="Arial" w:cs="Arial"/>
              </w:rPr>
            </w:pPr>
            <w:r>
              <w:rPr>
                <w:rFonts w:ascii="Arial" w:eastAsia="Arial" w:hAnsi="Arial" w:cs="Arial"/>
              </w:rPr>
              <w:t xml:space="preserve">- práva a </w:t>
            </w:r>
            <w:proofErr w:type="spellStart"/>
            <w:r>
              <w:rPr>
                <w:rFonts w:ascii="Arial" w:eastAsia="Arial" w:hAnsi="Arial" w:cs="Arial"/>
              </w:rPr>
              <w:t>povin</w:t>
            </w:r>
            <w:proofErr w:type="spellEnd"/>
            <w:r>
              <w:rPr>
                <w:rFonts w:ascii="Arial" w:eastAsia="Arial" w:hAnsi="Arial" w:cs="Arial"/>
              </w:rPr>
              <w:t>., odpovědnost za své činy</w:t>
            </w:r>
          </w:p>
          <w:p w14:paraId="622A847A" w14:textId="77777777" w:rsidR="00D937A2" w:rsidRDefault="005438E4">
            <w:pPr>
              <w:rPr>
                <w:rFonts w:ascii="Arial" w:eastAsia="Arial" w:hAnsi="Arial" w:cs="Arial"/>
              </w:rPr>
            </w:pPr>
            <w:r>
              <w:rPr>
                <w:rFonts w:ascii="Arial" w:eastAsia="Arial" w:hAnsi="Arial" w:cs="Arial"/>
              </w:rPr>
              <w:t>EV 1 - Ekosystémy - město, vesnice, kulturní krajina</w:t>
            </w:r>
          </w:p>
          <w:p w14:paraId="142915CA" w14:textId="77777777" w:rsidR="00D937A2" w:rsidRDefault="00D937A2">
            <w:pPr>
              <w:rPr>
                <w:rFonts w:ascii="Arial" w:eastAsia="Arial" w:hAnsi="Arial" w:cs="Arial"/>
              </w:rPr>
            </w:pPr>
          </w:p>
          <w:p w14:paraId="07359537" w14:textId="77777777" w:rsidR="00D937A2" w:rsidRDefault="005438E4">
            <w:pPr>
              <w:rPr>
                <w:rFonts w:ascii="Arial" w:eastAsia="Arial" w:hAnsi="Arial" w:cs="Arial"/>
              </w:rPr>
            </w:pPr>
            <w:r>
              <w:rPr>
                <w:rFonts w:ascii="Arial" w:eastAsia="Arial" w:hAnsi="Arial" w:cs="Arial"/>
              </w:rPr>
              <w:t>EV  2 -</w:t>
            </w:r>
          </w:p>
          <w:p w14:paraId="2DAA269D" w14:textId="77777777" w:rsidR="00D937A2" w:rsidRDefault="005438E4">
            <w:pPr>
              <w:tabs>
                <w:tab w:val="left" w:pos="3240"/>
              </w:tabs>
              <w:rPr>
                <w:rFonts w:ascii="Arial" w:eastAsia="Arial" w:hAnsi="Arial" w:cs="Arial"/>
              </w:rPr>
            </w:pPr>
            <w:proofErr w:type="spellStart"/>
            <w:r>
              <w:rPr>
                <w:rFonts w:ascii="Arial" w:eastAsia="Arial" w:hAnsi="Arial" w:cs="Arial"/>
              </w:rPr>
              <w:t>Zákl.podm.života</w:t>
            </w:r>
            <w:proofErr w:type="spellEnd"/>
          </w:p>
        </w:tc>
        <w:tc>
          <w:tcPr>
            <w:tcW w:w="1710" w:type="dxa"/>
          </w:tcPr>
          <w:p w14:paraId="73982162" w14:textId="77777777" w:rsidR="00D937A2" w:rsidRDefault="005438E4">
            <w:pPr>
              <w:rPr>
                <w:rFonts w:ascii="Arial" w:eastAsia="Arial" w:hAnsi="Arial" w:cs="Arial"/>
              </w:rPr>
            </w:pPr>
            <w:r>
              <w:rPr>
                <w:rFonts w:ascii="Arial" w:eastAsia="Arial" w:hAnsi="Arial" w:cs="Arial"/>
              </w:rPr>
              <w:t>vycházka</w:t>
            </w:r>
          </w:p>
          <w:p w14:paraId="2E45B054" w14:textId="77777777" w:rsidR="00D937A2" w:rsidRDefault="00D937A2">
            <w:pPr>
              <w:tabs>
                <w:tab w:val="left" w:pos="3240"/>
              </w:tabs>
              <w:rPr>
                <w:rFonts w:ascii="Arial" w:eastAsia="Arial" w:hAnsi="Arial" w:cs="Arial"/>
                <w:b/>
                <w:sz w:val="28"/>
                <w:szCs w:val="28"/>
              </w:rPr>
            </w:pPr>
          </w:p>
        </w:tc>
      </w:tr>
      <w:tr w:rsidR="00D937A2" w14:paraId="65AA1582" w14:textId="77777777">
        <w:tc>
          <w:tcPr>
            <w:tcW w:w="6285" w:type="dxa"/>
            <w:tcBorders>
              <w:top w:val="single" w:sz="4" w:space="0" w:color="000000"/>
              <w:left w:val="single" w:sz="4" w:space="0" w:color="000000"/>
              <w:bottom w:val="single" w:sz="4" w:space="0" w:color="000000"/>
              <w:right w:val="single" w:sz="4" w:space="0" w:color="000000"/>
            </w:tcBorders>
            <w:vAlign w:val="center"/>
          </w:tcPr>
          <w:p w14:paraId="4DC28138" w14:textId="77777777" w:rsidR="00D937A2" w:rsidRDefault="005438E4">
            <w:pPr>
              <w:jc w:val="center"/>
              <w:rPr>
                <w:rFonts w:ascii="Arial" w:eastAsia="Arial" w:hAnsi="Arial" w:cs="Arial"/>
                <w:b/>
                <w:sz w:val="28"/>
                <w:szCs w:val="28"/>
              </w:rPr>
            </w:pPr>
            <w:r>
              <w:rPr>
                <w:rFonts w:ascii="Arial" w:eastAsia="Arial" w:hAnsi="Arial" w:cs="Arial"/>
                <w:b/>
                <w:sz w:val="28"/>
                <w:szCs w:val="28"/>
              </w:rPr>
              <w:t>Dílčí výstupy</w:t>
            </w:r>
          </w:p>
        </w:tc>
        <w:tc>
          <w:tcPr>
            <w:tcW w:w="4500" w:type="dxa"/>
            <w:tcBorders>
              <w:top w:val="single" w:sz="4" w:space="0" w:color="000000"/>
              <w:left w:val="single" w:sz="4" w:space="0" w:color="000000"/>
              <w:bottom w:val="single" w:sz="4" w:space="0" w:color="000000"/>
              <w:right w:val="single" w:sz="4" w:space="0" w:color="000000"/>
            </w:tcBorders>
            <w:vAlign w:val="center"/>
          </w:tcPr>
          <w:p w14:paraId="39E418F0" w14:textId="77777777" w:rsidR="00D937A2" w:rsidRDefault="005438E4">
            <w:pPr>
              <w:jc w:val="center"/>
              <w:rPr>
                <w:rFonts w:ascii="Arial" w:eastAsia="Arial" w:hAnsi="Arial" w:cs="Arial"/>
                <w:b/>
                <w:sz w:val="28"/>
                <w:szCs w:val="28"/>
              </w:rPr>
            </w:pPr>
            <w:r>
              <w:rPr>
                <w:rFonts w:ascii="Arial" w:eastAsia="Arial" w:hAnsi="Arial" w:cs="Arial"/>
                <w:b/>
                <w:sz w:val="28"/>
                <w:szCs w:val="28"/>
              </w:rPr>
              <w:t>Učivo</w:t>
            </w:r>
          </w:p>
        </w:tc>
        <w:tc>
          <w:tcPr>
            <w:tcW w:w="2100" w:type="dxa"/>
            <w:tcBorders>
              <w:top w:val="single" w:sz="4" w:space="0" w:color="000000"/>
              <w:left w:val="single" w:sz="4" w:space="0" w:color="000000"/>
              <w:bottom w:val="single" w:sz="4" w:space="0" w:color="000000"/>
              <w:right w:val="single" w:sz="4" w:space="0" w:color="000000"/>
            </w:tcBorders>
            <w:vAlign w:val="center"/>
          </w:tcPr>
          <w:p w14:paraId="7E9D6F9F" w14:textId="77777777" w:rsidR="00D937A2" w:rsidRDefault="005438E4">
            <w:pPr>
              <w:jc w:val="center"/>
              <w:rPr>
                <w:rFonts w:ascii="Arial" w:eastAsia="Arial" w:hAnsi="Arial" w:cs="Arial"/>
                <w:b/>
                <w:sz w:val="28"/>
                <w:szCs w:val="28"/>
              </w:rPr>
            </w:pPr>
            <w:r>
              <w:rPr>
                <w:rFonts w:ascii="Arial" w:eastAsia="Arial" w:hAnsi="Arial" w:cs="Arial"/>
                <w:b/>
                <w:sz w:val="28"/>
                <w:szCs w:val="28"/>
              </w:rPr>
              <w:t>Průřezová témata</w:t>
            </w:r>
          </w:p>
        </w:tc>
        <w:tc>
          <w:tcPr>
            <w:tcW w:w="1710" w:type="dxa"/>
            <w:tcBorders>
              <w:top w:val="single" w:sz="4" w:space="0" w:color="000000"/>
              <w:left w:val="single" w:sz="4" w:space="0" w:color="000000"/>
              <w:bottom w:val="single" w:sz="4" w:space="0" w:color="000000"/>
              <w:right w:val="single" w:sz="4" w:space="0" w:color="000000"/>
            </w:tcBorders>
            <w:vAlign w:val="center"/>
          </w:tcPr>
          <w:p w14:paraId="78D02F0E" w14:textId="77777777" w:rsidR="00D937A2" w:rsidRDefault="005438E4">
            <w:pPr>
              <w:jc w:val="center"/>
              <w:rPr>
                <w:rFonts w:ascii="Arial" w:eastAsia="Arial" w:hAnsi="Arial" w:cs="Arial"/>
                <w:b/>
                <w:sz w:val="28"/>
                <w:szCs w:val="28"/>
              </w:rPr>
            </w:pPr>
            <w:r>
              <w:rPr>
                <w:rFonts w:ascii="Arial" w:eastAsia="Arial" w:hAnsi="Arial" w:cs="Arial"/>
                <w:b/>
                <w:sz w:val="28"/>
                <w:szCs w:val="28"/>
              </w:rPr>
              <w:t>Poznámky</w:t>
            </w:r>
          </w:p>
        </w:tc>
      </w:tr>
      <w:tr w:rsidR="00D937A2" w14:paraId="5C722E9D" w14:textId="77777777">
        <w:tc>
          <w:tcPr>
            <w:tcW w:w="6285" w:type="dxa"/>
            <w:tcBorders>
              <w:top w:val="single" w:sz="4" w:space="0" w:color="000000"/>
              <w:left w:val="single" w:sz="4" w:space="0" w:color="000000"/>
              <w:bottom w:val="single" w:sz="4" w:space="0" w:color="000000"/>
              <w:right w:val="single" w:sz="4" w:space="0" w:color="000000"/>
            </w:tcBorders>
          </w:tcPr>
          <w:p w14:paraId="49080BF2" w14:textId="77777777" w:rsidR="00D937A2" w:rsidRDefault="005438E4">
            <w:pPr>
              <w:rPr>
                <w:rFonts w:ascii="Arial" w:eastAsia="Arial" w:hAnsi="Arial" w:cs="Arial"/>
              </w:rPr>
            </w:pPr>
            <w:r>
              <w:rPr>
                <w:rFonts w:ascii="Arial" w:eastAsia="Arial" w:hAnsi="Arial" w:cs="Arial"/>
              </w:rPr>
              <w:t>prezidenta, počet krajů, hlavní město)</w:t>
            </w:r>
          </w:p>
          <w:p w14:paraId="54BF1615" w14:textId="77777777" w:rsidR="00D937A2" w:rsidRDefault="005438E4">
            <w:pPr>
              <w:rPr>
                <w:rFonts w:ascii="Arial" w:eastAsia="Arial" w:hAnsi="Arial" w:cs="Arial"/>
              </w:rPr>
            </w:pPr>
            <w:r>
              <w:rPr>
                <w:rFonts w:ascii="Arial" w:eastAsia="Arial" w:hAnsi="Arial" w:cs="Arial"/>
              </w:rPr>
              <w:t>- začlení obec do příslušného kraje</w:t>
            </w:r>
          </w:p>
          <w:p w14:paraId="41BF154C" w14:textId="77777777" w:rsidR="00D937A2" w:rsidRDefault="005438E4">
            <w:pPr>
              <w:rPr>
                <w:rFonts w:ascii="Arial" w:eastAsia="Arial" w:hAnsi="Arial" w:cs="Arial"/>
              </w:rPr>
            </w:pPr>
            <w:r>
              <w:rPr>
                <w:rFonts w:ascii="Arial" w:eastAsia="Arial" w:hAnsi="Arial" w:cs="Arial"/>
              </w:rPr>
              <w:t>- rozlišuje hlavní orgány státní moci a některé jejich zástupce, symboly našeho státu a jejich význam</w:t>
            </w:r>
          </w:p>
          <w:p w14:paraId="5AA0CD23" w14:textId="77777777" w:rsidR="00D937A2" w:rsidRDefault="00D937A2">
            <w:pPr>
              <w:rPr>
                <w:rFonts w:ascii="Arial" w:eastAsia="Arial" w:hAnsi="Arial" w:cs="Arial"/>
              </w:rPr>
            </w:pPr>
          </w:p>
          <w:p w14:paraId="65EAB152" w14:textId="77777777" w:rsidR="00D937A2" w:rsidRDefault="005438E4">
            <w:pPr>
              <w:rPr>
                <w:rFonts w:ascii="Arial" w:eastAsia="Arial" w:hAnsi="Arial" w:cs="Arial"/>
              </w:rPr>
            </w:pPr>
            <w:r>
              <w:rPr>
                <w:rFonts w:ascii="Arial" w:eastAsia="Arial" w:hAnsi="Arial" w:cs="Arial"/>
              </w:rPr>
              <w:t>- Začlení ČR do Evropy</w:t>
            </w:r>
          </w:p>
          <w:p w14:paraId="77A18F6C" w14:textId="77777777" w:rsidR="00D937A2" w:rsidRDefault="005438E4">
            <w:pPr>
              <w:rPr>
                <w:rFonts w:ascii="Arial" w:eastAsia="Arial" w:hAnsi="Arial" w:cs="Arial"/>
              </w:rPr>
            </w:pPr>
            <w:r>
              <w:rPr>
                <w:rFonts w:ascii="Arial" w:eastAsia="Arial" w:hAnsi="Arial" w:cs="Arial"/>
              </w:rPr>
              <w:t>- Vyjmenuje sousední státy</w:t>
            </w:r>
          </w:p>
          <w:p w14:paraId="0C080D03" w14:textId="77777777" w:rsidR="00D937A2" w:rsidRDefault="005438E4">
            <w:pPr>
              <w:rPr>
                <w:rFonts w:ascii="Arial" w:eastAsia="Arial" w:hAnsi="Arial" w:cs="Arial"/>
              </w:rPr>
            </w:pPr>
            <w:r>
              <w:rPr>
                <w:rFonts w:ascii="Arial" w:eastAsia="Arial" w:hAnsi="Arial" w:cs="Arial"/>
              </w:rPr>
              <w:t>- Vysvětlí úlohu EU</w:t>
            </w:r>
          </w:p>
          <w:p w14:paraId="2BE7D96C" w14:textId="77777777" w:rsidR="00D937A2" w:rsidRDefault="00D937A2">
            <w:pPr>
              <w:rPr>
                <w:rFonts w:ascii="Arial" w:eastAsia="Arial" w:hAnsi="Arial" w:cs="Arial"/>
              </w:rPr>
            </w:pPr>
          </w:p>
          <w:p w14:paraId="788CD9F3" w14:textId="77777777" w:rsidR="00D937A2" w:rsidRDefault="005438E4">
            <w:pPr>
              <w:rPr>
                <w:rFonts w:ascii="Arial" w:eastAsia="Arial" w:hAnsi="Arial" w:cs="Arial"/>
              </w:rPr>
            </w:pPr>
            <w:r>
              <w:rPr>
                <w:rFonts w:ascii="Arial" w:eastAsia="Arial" w:hAnsi="Arial" w:cs="Arial"/>
              </w:rPr>
              <w:t xml:space="preserve">- pozoruje, </w:t>
            </w:r>
            <w:proofErr w:type="gramStart"/>
            <w:r>
              <w:rPr>
                <w:rFonts w:ascii="Arial" w:eastAsia="Arial" w:hAnsi="Arial" w:cs="Arial"/>
              </w:rPr>
              <w:t>rozlišuje  a</w:t>
            </w:r>
            <w:proofErr w:type="gramEnd"/>
            <w:r>
              <w:rPr>
                <w:rFonts w:ascii="Arial" w:eastAsia="Arial" w:hAnsi="Arial" w:cs="Arial"/>
              </w:rPr>
              <w:t xml:space="preserve"> popíše  některé vlastnosti   </w:t>
            </w:r>
          </w:p>
          <w:p w14:paraId="4E9237B0" w14:textId="77777777" w:rsidR="00D937A2" w:rsidRDefault="005438E4">
            <w:pPr>
              <w:rPr>
                <w:rFonts w:ascii="Arial" w:eastAsia="Arial" w:hAnsi="Arial" w:cs="Arial"/>
              </w:rPr>
            </w:pPr>
            <w:r>
              <w:rPr>
                <w:rFonts w:ascii="Arial" w:eastAsia="Arial" w:hAnsi="Arial" w:cs="Arial"/>
              </w:rPr>
              <w:t xml:space="preserve">  a změny látek – skupenství, barva, chuť...</w:t>
            </w:r>
          </w:p>
          <w:p w14:paraId="5A6F30E1" w14:textId="77777777" w:rsidR="00D937A2" w:rsidRDefault="005438E4">
            <w:pPr>
              <w:rPr>
                <w:rFonts w:ascii="Arial" w:eastAsia="Arial" w:hAnsi="Arial" w:cs="Arial"/>
              </w:rPr>
            </w:pPr>
            <w:r>
              <w:rPr>
                <w:rFonts w:ascii="Arial" w:eastAsia="Arial" w:hAnsi="Arial" w:cs="Arial"/>
              </w:rPr>
              <w:t xml:space="preserve">- užívá vhodné pomůcky a umí změřit délku, čas,  </w:t>
            </w:r>
          </w:p>
          <w:p w14:paraId="76B30EB0" w14:textId="77777777" w:rsidR="00D937A2" w:rsidRDefault="005438E4">
            <w:pPr>
              <w:rPr>
                <w:rFonts w:ascii="Arial" w:eastAsia="Arial" w:hAnsi="Arial" w:cs="Arial"/>
              </w:rPr>
            </w:pPr>
            <w:r>
              <w:rPr>
                <w:rFonts w:ascii="Arial" w:eastAsia="Arial" w:hAnsi="Arial" w:cs="Arial"/>
              </w:rPr>
              <w:t xml:space="preserve">  hmotnost, objem, teplotu</w:t>
            </w:r>
          </w:p>
          <w:p w14:paraId="4E4765CE" w14:textId="77777777" w:rsidR="00D937A2" w:rsidRDefault="005438E4">
            <w:pPr>
              <w:rPr>
                <w:rFonts w:ascii="Arial" w:eastAsia="Arial" w:hAnsi="Arial" w:cs="Arial"/>
              </w:rPr>
            </w:pPr>
            <w:r>
              <w:rPr>
                <w:rFonts w:ascii="Arial" w:eastAsia="Arial" w:hAnsi="Arial" w:cs="Arial"/>
              </w:rPr>
              <w:t>- dokáže určit živou a neživou součást přírody</w:t>
            </w:r>
          </w:p>
          <w:p w14:paraId="24197105" w14:textId="77777777" w:rsidR="00D937A2" w:rsidRDefault="005438E4">
            <w:pPr>
              <w:rPr>
                <w:rFonts w:ascii="Arial" w:eastAsia="Arial" w:hAnsi="Arial" w:cs="Arial"/>
              </w:rPr>
            </w:pPr>
            <w:r>
              <w:rPr>
                <w:rFonts w:ascii="Arial" w:eastAsia="Arial" w:hAnsi="Arial" w:cs="Arial"/>
              </w:rPr>
              <w:t>- rozlišuje přírodniny, suroviny, lidské výtvory</w:t>
            </w:r>
          </w:p>
          <w:p w14:paraId="7F1196D8" w14:textId="77777777" w:rsidR="00D937A2" w:rsidRDefault="005438E4">
            <w:pPr>
              <w:rPr>
                <w:rFonts w:ascii="Arial" w:eastAsia="Arial" w:hAnsi="Arial" w:cs="Arial"/>
              </w:rPr>
            </w:pPr>
            <w:r>
              <w:rPr>
                <w:rFonts w:ascii="Arial" w:eastAsia="Arial" w:hAnsi="Arial" w:cs="Arial"/>
              </w:rPr>
              <w:t>- určí základní podmínky potřebné pro život</w:t>
            </w:r>
          </w:p>
          <w:p w14:paraId="60D4C7FD" w14:textId="77777777" w:rsidR="00D937A2" w:rsidRDefault="005438E4">
            <w:pPr>
              <w:rPr>
                <w:rFonts w:ascii="Arial" w:eastAsia="Arial" w:hAnsi="Arial" w:cs="Arial"/>
              </w:rPr>
            </w:pPr>
            <w:r>
              <w:rPr>
                <w:rFonts w:ascii="Arial" w:eastAsia="Arial" w:hAnsi="Arial" w:cs="Arial"/>
              </w:rPr>
              <w:t xml:space="preserve">- určí význam vody pro rostliny a živočichy a její  </w:t>
            </w:r>
          </w:p>
          <w:p w14:paraId="5E0927EC" w14:textId="77777777" w:rsidR="00D937A2" w:rsidRDefault="005438E4">
            <w:pPr>
              <w:rPr>
                <w:rFonts w:ascii="Arial" w:eastAsia="Arial" w:hAnsi="Arial" w:cs="Arial"/>
              </w:rPr>
            </w:pPr>
            <w:r>
              <w:rPr>
                <w:rFonts w:ascii="Arial" w:eastAsia="Arial" w:hAnsi="Arial" w:cs="Arial"/>
              </w:rPr>
              <w:t xml:space="preserve">  výskyt</w:t>
            </w:r>
          </w:p>
          <w:p w14:paraId="204D81F8" w14:textId="77777777" w:rsidR="00D937A2" w:rsidRDefault="005438E4">
            <w:pPr>
              <w:rPr>
                <w:rFonts w:ascii="Arial" w:eastAsia="Arial" w:hAnsi="Arial" w:cs="Arial"/>
              </w:rPr>
            </w:pPr>
            <w:r>
              <w:rPr>
                <w:rFonts w:ascii="Arial" w:eastAsia="Arial" w:hAnsi="Arial" w:cs="Arial"/>
              </w:rPr>
              <w:t xml:space="preserve"> - popíše koloběh vody</w:t>
            </w:r>
          </w:p>
          <w:p w14:paraId="587FDCE3" w14:textId="77777777" w:rsidR="00D937A2" w:rsidRDefault="005438E4">
            <w:pPr>
              <w:rPr>
                <w:rFonts w:ascii="Arial" w:eastAsia="Arial" w:hAnsi="Arial" w:cs="Arial"/>
              </w:rPr>
            </w:pPr>
            <w:r>
              <w:rPr>
                <w:rFonts w:ascii="Arial" w:eastAsia="Arial" w:hAnsi="Arial" w:cs="Arial"/>
              </w:rPr>
              <w:t>- určí význam vzduchu pro rostliny a živočichy</w:t>
            </w:r>
          </w:p>
          <w:p w14:paraId="3C49C97B" w14:textId="77777777" w:rsidR="00D937A2" w:rsidRDefault="005438E4">
            <w:pPr>
              <w:rPr>
                <w:rFonts w:ascii="Arial" w:eastAsia="Arial" w:hAnsi="Arial" w:cs="Arial"/>
              </w:rPr>
            </w:pPr>
            <w:r>
              <w:rPr>
                <w:rFonts w:ascii="Arial" w:eastAsia="Arial" w:hAnsi="Arial" w:cs="Arial"/>
              </w:rPr>
              <w:t>- popíše složení vzduchu a výskyt</w:t>
            </w:r>
          </w:p>
          <w:p w14:paraId="75C3456D" w14:textId="77777777" w:rsidR="00D937A2" w:rsidRDefault="005438E4">
            <w:pPr>
              <w:rPr>
                <w:rFonts w:ascii="Arial" w:eastAsia="Arial" w:hAnsi="Arial" w:cs="Arial"/>
              </w:rPr>
            </w:pPr>
            <w:r>
              <w:rPr>
                <w:rFonts w:ascii="Arial" w:eastAsia="Arial" w:hAnsi="Arial" w:cs="Arial"/>
              </w:rPr>
              <w:t>- určí význam půdy pro rostliny a živočichy</w:t>
            </w:r>
          </w:p>
          <w:p w14:paraId="5F4B6D51" w14:textId="77777777" w:rsidR="00D937A2" w:rsidRDefault="005438E4">
            <w:pPr>
              <w:rPr>
                <w:rFonts w:ascii="Arial" w:eastAsia="Arial" w:hAnsi="Arial" w:cs="Arial"/>
              </w:rPr>
            </w:pPr>
            <w:r>
              <w:rPr>
                <w:rFonts w:ascii="Arial" w:eastAsia="Arial" w:hAnsi="Arial" w:cs="Arial"/>
              </w:rPr>
              <w:t>- popíše řez půdou</w:t>
            </w:r>
          </w:p>
          <w:p w14:paraId="6BADAD0A" w14:textId="77777777" w:rsidR="00D937A2" w:rsidRDefault="005438E4">
            <w:pPr>
              <w:rPr>
                <w:rFonts w:ascii="Arial" w:eastAsia="Arial" w:hAnsi="Arial" w:cs="Arial"/>
              </w:rPr>
            </w:pPr>
            <w:r>
              <w:rPr>
                <w:rFonts w:ascii="Arial" w:eastAsia="Arial" w:hAnsi="Arial" w:cs="Arial"/>
              </w:rPr>
              <w:t xml:space="preserve">- určí význam tepla a světla pro rostliny a  </w:t>
            </w:r>
          </w:p>
          <w:p w14:paraId="00D45910" w14:textId="77777777" w:rsidR="00D937A2" w:rsidRDefault="005438E4">
            <w:pPr>
              <w:rPr>
                <w:rFonts w:ascii="Arial" w:eastAsia="Arial" w:hAnsi="Arial" w:cs="Arial"/>
              </w:rPr>
            </w:pPr>
            <w:r>
              <w:rPr>
                <w:rFonts w:ascii="Arial" w:eastAsia="Arial" w:hAnsi="Arial" w:cs="Arial"/>
              </w:rPr>
              <w:t xml:space="preserve">  živočichy</w:t>
            </w:r>
          </w:p>
          <w:p w14:paraId="6D697B2C" w14:textId="77777777" w:rsidR="00D937A2" w:rsidRDefault="005438E4">
            <w:pPr>
              <w:rPr>
                <w:rFonts w:ascii="Arial" w:eastAsia="Arial" w:hAnsi="Arial" w:cs="Arial"/>
              </w:rPr>
            </w:pPr>
            <w:r>
              <w:rPr>
                <w:rFonts w:ascii="Arial" w:eastAsia="Arial" w:hAnsi="Arial" w:cs="Arial"/>
              </w:rPr>
              <w:t xml:space="preserve">- popíše látkovou výměnu zelených rostlin ve dne  </w:t>
            </w:r>
          </w:p>
          <w:p w14:paraId="02A74851" w14:textId="77777777" w:rsidR="00D937A2" w:rsidRDefault="005438E4">
            <w:pPr>
              <w:rPr>
                <w:rFonts w:ascii="Arial" w:eastAsia="Arial" w:hAnsi="Arial" w:cs="Arial"/>
              </w:rPr>
            </w:pPr>
            <w:r>
              <w:rPr>
                <w:rFonts w:ascii="Arial" w:eastAsia="Arial" w:hAnsi="Arial" w:cs="Arial"/>
              </w:rPr>
              <w:t xml:space="preserve">  (přeměna oxidu uhličitého na kyslík)</w:t>
            </w:r>
          </w:p>
          <w:p w14:paraId="668DF7B5" w14:textId="77777777" w:rsidR="00D937A2" w:rsidRDefault="00D937A2">
            <w:pPr>
              <w:tabs>
                <w:tab w:val="left" w:pos="3240"/>
              </w:tabs>
              <w:rPr>
                <w:rFonts w:ascii="Arial" w:eastAsia="Arial" w:hAnsi="Arial" w:cs="Arial"/>
                <w:b/>
              </w:rPr>
            </w:pPr>
          </w:p>
        </w:tc>
        <w:tc>
          <w:tcPr>
            <w:tcW w:w="4500" w:type="dxa"/>
            <w:tcBorders>
              <w:top w:val="single" w:sz="4" w:space="0" w:color="000000"/>
              <w:left w:val="single" w:sz="4" w:space="0" w:color="000000"/>
              <w:bottom w:val="single" w:sz="4" w:space="0" w:color="000000"/>
              <w:right w:val="single" w:sz="4" w:space="0" w:color="000000"/>
            </w:tcBorders>
          </w:tcPr>
          <w:p w14:paraId="6F64C201" w14:textId="77777777" w:rsidR="00D937A2" w:rsidRDefault="00D937A2">
            <w:pPr>
              <w:rPr>
                <w:rFonts w:ascii="Arial" w:eastAsia="Arial" w:hAnsi="Arial" w:cs="Arial"/>
              </w:rPr>
            </w:pPr>
          </w:p>
          <w:p w14:paraId="07739CBF" w14:textId="77777777" w:rsidR="00D937A2" w:rsidRDefault="00D937A2">
            <w:pPr>
              <w:rPr>
                <w:rFonts w:ascii="Arial" w:eastAsia="Arial" w:hAnsi="Arial" w:cs="Arial"/>
              </w:rPr>
            </w:pPr>
          </w:p>
          <w:p w14:paraId="795112F1" w14:textId="77777777" w:rsidR="00D937A2" w:rsidRDefault="00D937A2">
            <w:pPr>
              <w:rPr>
                <w:rFonts w:ascii="Arial" w:eastAsia="Arial" w:hAnsi="Arial" w:cs="Arial"/>
              </w:rPr>
            </w:pPr>
          </w:p>
          <w:p w14:paraId="3650934C" w14:textId="77777777" w:rsidR="00D937A2" w:rsidRDefault="00D937A2">
            <w:pPr>
              <w:rPr>
                <w:rFonts w:ascii="Arial" w:eastAsia="Arial" w:hAnsi="Arial" w:cs="Arial"/>
              </w:rPr>
            </w:pPr>
          </w:p>
          <w:p w14:paraId="4C2FAC3E" w14:textId="77777777" w:rsidR="00D937A2" w:rsidRDefault="00D937A2">
            <w:pPr>
              <w:rPr>
                <w:rFonts w:ascii="Arial" w:eastAsia="Arial" w:hAnsi="Arial" w:cs="Arial"/>
              </w:rPr>
            </w:pPr>
          </w:p>
          <w:p w14:paraId="5BEF93FF" w14:textId="77777777" w:rsidR="00D937A2" w:rsidRDefault="005438E4">
            <w:pPr>
              <w:rPr>
                <w:rFonts w:ascii="Arial" w:eastAsia="Arial" w:hAnsi="Arial" w:cs="Arial"/>
              </w:rPr>
            </w:pPr>
            <w:r>
              <w:rPr>
                <w:rFonts w:ascii="Arial" w:eastAsia="Arial" w:hAnsi="Arial" w:cs="Arial"/>
              </w:rPr>
              <w:t>Evropa</w:t>
            </w:r>
          </w:p>
          <w:p w14:paraId="110D96CD" w14:textId="77777777" w:rsidR="00D937A2" w:rsidRDefault="00D937A2">
            <w:pPr>
              <w:rPr>
                <w:rFonts w:ascii="Arial" w:eastAsia="Arial" w:hAnsi="Arial" w:cs="Arial"/>
              </w:rPr>
            </w:pPr>
          </w:p>
          <w:p w14:paraId="515EDEEF" w14:textId="77777777" w:rsidR="00D937A2" w:rsidRDefault="00D937A2">
            <w:pPr>
              <w:rPr>
                <w:rFonts w:ascii="Arial" w:eastAsia="Arial" w:hAnsi="Arial" w:cs="Arial"/>
                <w:b/>
              </w:rPr>
            </w:pPr>
          </w:p>
          <w:p w14:paraId="3F9B53F6" w14:textId="77777777" w:rsidR="00D937A2" w:rsidRDefault="00D937A2">
            <w:pPr>
              <w:rPr>
                <w:rFonts w:ascii="Arial" w:eastAsia="Arial" w:hAnsi="Arial" w:cs="Arial"/>
                <w:b/>
              </w:rPr>
            </w:pPr>
          </w:p>
          <w:p w14:paraId="44F0D5BD" w14:textId="77777777" w:rsidR="00D937A2" w:rsidRDefault="005438E4">
            <w:pPr>
              <w:rPr>
                <w:rFonts w:ascii="Arial" w:eastAsia="Arial" w:hAnsi="Arial" w:cs="Arial"/>
                <w:b/>
              </w:rPr>
            </w:pPr>
            <w:r>
              <w:rPr>
                <w:rFonts w:ascii="Arial" w:eastAsia="Arial" w:hAnsi="Arial" w:cs="Arial"/>
                <w:b/>
              </w:rPr>
              <w:t>Rozmanitost přírody</w:t>
            </w:r>
          </w:p>
          <w:p w14:paraId="6644978A" w14:textId="77777777" w:rsidR="00D937A2" w:rsidRDefault="005438E4">
            <w:pPr>
              <w:rPr>
                <w:rFonts w:ascii="Arial" w:eastAsia="Arial" w:hAnsi="Arial" w:cs="Arial"/>
              </w:rPr>
            </w:pPr>
            <w:r>
              <w:rPr>
                <w:rFonts w:ascii="Arial" w:eastAsia="Arial" w:hAnsi="Arial" w:cs="Arial"/>
              </w:rPr>
              <w:t>Vlastnosti a změny látek</w:t>
            </w:r>
          </w:p>
          <w:p w14:paraId="707667D7" w14:textId="77777777" w:rsidR="00D937A2" w:rsidRDefault="00D937A2">
            <w:pPr>
              <w:rPr>
                <w:rFonts w:ascii="Arial" w:eastAsia="Arial" w:hAnsi="Arial" w:cs="Arial"/>
              </w:rPr>
            </w:pPr>
          </w:p>
          <w:p w14:paraId="097A93BA" w14:textId="77777777" w:rsidR="00D937A2" w:rsidRDefault="005438E4">
            <w:pPr>
              <w:rPr>
                <w:rFonts w:ascii="Arial" w:eastAsia="Arial" w:hAnsi="Arial" w:cs="Arial"/>
              </w:rPr>
            </w:pPr>
            <w:r>
              <w:rPr>
                <w:rFonts w:ascii="Arial" w:eastAsia="Arial" w:hAnsi="Arial" w:cs="Arial"/>
              </w:rPr>
              <w:t>Vážení a měření</w:t>
            </w:r>
          </w:p>
          <w:p w14:paraId="3E81FA59" w14:textId="77777777" w:rsidR="00D937A2" w:rsidRDefault="00D937A2">
            <w:pPr>
              <w:rPr>
                <w:rFonts w:ascii="Arial" w:eastAsia="Arial" w:hAnsi="Arial" w:cs="Arial"/>
              </w:rPr>
            </w:pPr>
          </w:p>
          <w:p w14:paraId="1B6DEF84" w14:textId="77777777" w:rsidR="00D937A2" w:rsidRDefault="005438E4">
            <w:pPr>
              <w:rPr>
                <w:rFonts w:ascii="Arial" w:eastAsia="Arial" w:hAnsi="Arial" w:cs="Arial"/>
              </w:rPr>
            </w:pPr>
            <w:r>
              <w:rPr>
                <w:rFonts w:ascii="Arial" w:eastAsia="Arial" w:hAnsi="Arial" w:cs="Arial"/>
              </w:rPr>
              <w:t>Živá a neživá příroda</w:t>
            </w:r>
          </w:p>
          <w:p w14:paraId="638A63DB" w14:textId="77777777" w:rsidR="00D937A2" w:rsidRDefault="005438E4">
            <w:pPr>
              <w:rPr>
                <w:rFonts w:ascii="Arial" w:eastAsia="Arial" w:hAnsi="Arial" w:cs="Arial"/>
              </w:rPr>
            </w:pPr>
            <w:r>
              <w:rPr>
                <w:rFonts w:ascii="Arial" w:eastAsia="Arial" w:hAnsi="Arial" w:cs="Arial"/>
              </w:rPr>
              <w:t>Přírodnina, surovina, lidský výtvor</w:t>
            </w:r>
          </w:p>
          <w:p w14:paraId="4F25BEA5" w14:textId="77777777" w:rsidR="00D937A2" w:rsidRDefault="005438E4">
            <w:pPr>
              <w:rPr>
                <w:rFonts w:ascii="Arial" w:eastAsia="Arial" w:hAnsi="Arial" w:cs="Arial"/>
              </w:rPr>
            </w:pPr>
            <w:r>
              <w:rPr>
                <w:rFonts w:ascii="Arial" w:eastAsia="Arial" w:hAnsi="Arial" w:cs="Arial"/>
              </w:rPr>
              <w:t>Životní podmínky</w:t>
            </w:r>
          </w:p>
          <w:p w14:paraId="760FA3F8" w14:textId="77777777" w:rsidR="00D937A2" w:rsidRDefault="005438E4">
            <w:pPr>
              <w:rPr>
                <w:rFonts w:ascii="Arial" w:eastAsia="Arial" w:hAnsi="Arial" w:cs="Arial"/>
              </w:rPr>
            </w:pPr>
            <w:r>
              <w:rPr>
                <w:rFonts w:ascii="Arial" w:eastAsia="Arial" w:hAnsi="Arial" w:cs="Arial"/>
              </w:rPr>
              <w:t xml:space="preserve">Voda </w:t>
            </w:r>
          </w:p>
          <w:p w14:paraId="51124DBD" w14:textId="77777777" w:rsidR="00D937A2" w:rsidRDefault="00D937A2">
            <w:pPr>
              <w:rPr>
                <w:rFonts w:ascii="Arial" w:eastAsia="Arial" w:hAnsi="Arial" w:cs="Arial"/>
              </w:rPr>
            </w:pPr>
          </w:p>
          <w:p w14:paraId="463D342F" w14:textId="77777777" w:rsidR="00D937A2" w:rsidRDefault="00D937A2">
            <w:pPr>
              <w:rPr>
                <w:rFonts w:ascii="Arial" w:eastAsia="Arial" w:hAnsi="Arial" w:cs="Arial"/>
              </w:rPr>
            </w:pPr>
          </w:p>
          <w:p w14:paraId="3507D7D3" w14:textId="77777777" w:rsidR="00D937A2" w:rsidRDefault="005438E4">
            <w:pPr>
              <w:rPr>
                <w:rFonts w:ascii="Arial" w:eastAsia="Arial" w:hAnsi="Arial" w:cs="Arial"/>
              </w:rPr>
            </w:pPr>
            <w:r>
              <w:rPr>
                <w:rFonts w:ascii="Arial" w:eastAsia="Arial" w:hAnsi="Arial" w:cs="Arial"/>
              </w:rPr>
              <w:t>Vzduch</w:t>
            </w:r>
          </w:p>
          <w:p w14:paraId="08EF90F3" w14:textId="77777777" w:rsidR="00D937A2" w:rsidRDefault="00D937A2">
            <w:pPr>
              <w:rPr>
                <w:rFonts w:ascii="Arial" w:eastAsia="Arial" w:hAnsi="Arial" w:cs="Arial"/>
              </w:rPr>
            </w:pPr>
          </w:p>
          <w:p w14:paraId="69985ED7" w14:textId="77777777" w:rsidR="00D937A2" w:rsidRDefault="005438E4">
            <w:pPr>
              <w:rPr>
                <w:rFonts w:ascii="Arial" w:eastAsia="Arial" w:hAnsi="Arial" w:cs="Arial"/>
              </w:rPr>
            </w:pPr>
            <w:r>
              <w:rPr>
                <w:rFonts w:ascii="Arial" w:eastAsia="Arial" w:hAnsi="Arial" w:cs="Arial"/>
              </w:rPr>
              <w:t>Půda</w:t>
            </w:r>
          </w:p>
          <w:p w14:paraId="157B5086" w14:textId="77777777" w:rsidR="00D937A2" w:rsidRDefault="00D937A2">
            <w:pPr>
              <w:rPr>
                <w:rFonts w:ascii="Arial" w:eastAsia="Arial" w:hAnsi="Arial" w:cs="Arial"/>
              </w:rPr>
            </w:pPr>
          </w:p>
          <w:p w14:paraId="36CCE62B" w14:textId="77777777" w:rsidR="00D937A2" w:rsidRDefault="005438E4">
            <w:pPr>
              <w:rPr>
                <w:rFonts w:ascii="Arial" w:eastAsia="Arial" w:hAnsi="Arial" w:cs="Arial"/>
              </w:rPr>
            </w:pPr>
            <w:r>
              <w:rPr>
                <w:rFonts w:ascii="Arial" w:eastAsia="Arial" w:hAnsi="Arial" w:cs="Arial"/>
              </w:rPr>
              <w:t>Teplo a světlo</w:t>
            </w:r>
          </w:p>
          <w:p w14:paraId="6DA6D004" w14:textId="77777777" w:rsidR="00D937A2" w:rsidRDefault="00D937A2">
            <w:pPr>
              <w:rPr>
                <w:rFonts w:ascii="Arial" w:eastAsia="Arial" w:hAnsi="Arial" w:cs="Arial"/>
                <w:b/>
              </w:rPr>
            </w:pPr>
          </w:p>
          <w:p w14:paraId="338725D6" w14:textId="77777777" w:rsidR="00D937A2" w:rsidRDefault="00D937A2">
            <w:pPr>
              <w:rPr>
                <w:rFonts w:ascii="Arial" w:eastAsia="Arial" w:hAnsi="Arial" w:cs="Arial"/>
                <w:b/>
              </w:rPr>
            </w:pPr>
          </w:p>
          <w:p w14:paraId="62C34A4C" w14:textId="77777777" w:rsidR="00D937A2" w:rsidRDefault="00D937A2">
            <w:pPr>
              <w:rPr>
                <w:rFonts w:ascii="Arial" w:eastAsia="Arial" w:hAnsi="Arial" w:cs="Arial"/>
                <w:b/>
              </w:rPr>
            </w:pPr>
          </w:p>
          <w:p w14:paraId="7906315A" w14:textId="77777777" w:rsidR="00D937A2" w:rsidRDefault="00D937A2">
            <w:pPr>
              <w:rPr>
                <w:rFonts w:ascii="Arial" w:eastAsia="Arial" w:hAnsi="Arial" w:cs="Arial"/>
                <w:b/>
              </w:rPr>
            </w:pPr>
          </w:p>
          <w:p w14:paraId="7DA05189" w14:textId="77777777" w:rsidR="00D937A2" w:rsidRDefault="00D937A2">
            <w:pPr>
              <w:rPr>
                <w:rFonts w:ascii="Arial" w:eastAsia="Arial" w:hAnsi="Arial" w:cs="Arial"/>
                <w:b/>
              </w:rPr>
            </w:pPr>
          </w:p>
        </w:tc>
        <w:tc>
          <w:tcPr>
            <w:tcW w:w="2100" w:type="dxa"/>
            <w:tcBorders>
              <w:top w:val="single" w:sz="4" w:space="0" w:color="000000"/>
              <w:left w:val="single" w:sz="4" w:space="0" w:color="000000"/>
              <w:bottom w:val="single" w:sz="4" w:space="0" w:color="000000"/>
              <w:right w:val="single" w:sz="4" w:space="0" w:color="000000"/>
            </w:tcBorders>
          </w:tcPr>
          <w:p w14:paraId="0A65011D" w14:textId="77777777" w:rsidR="00D937A2" w:rsidRDefault="005438E4">
            <w:pPr>
              <w:rPr>
                <w:rFonts w:ascii="Arial" w:eastAsia="Arial" w:hAnsi="Arial" w:cs="Arial"/>
              </w:rPr>
            </w:pPr>
            <w:r>
              <w:rPr>
                <w:rFonts w:ascii="Arial" w:eastAsia="Arial" w:hAnsi="Arial" w:cs="Arial"/>
              </w:rPr>
              <w:t xml:space="preserve">voda, ovzduší, půda, energie, </w:t>
            </w:r>
            <w:proofErr w:type="spellStart"/>
            <w:proofErr w:type="gramStart"/>
            <w:r>
              <w:rPr>
                <w:rFonts w:ascii="Arial" w:eastAsia="Arial" w:hAnsi="Arial" w:cs="Arial"/>
              </w:rPr>
              <w:t>přír.zdroje</w:t>
            </w:r>
            <w:proofErr w:type="spellEnd"/>
            <w:proofErr w:type="gramEnd"/>
          </w:p>
          <w:p w14:paraId="5FE87140" w14:textId="77777777" w:rsidR="00D937A2" w:rsidRDefault="00D937A2">
            <w:pPr>
              <w:rPr>
                <w:rFonts w:ascii="Arial" w:eastAsia="Arial" w:hAnsi="Arial" w:cs="Arial"/>
              </w:rPr>
            </w:pPr>
          </w:p>
          <w:p w14:paraId="734D9B88" w14:textId="77777777" w:rsidR="00D937A2" w:rsidRDefault="00D937A2">
            <w:pPr>
              <w:rPr>
                <w:rFonts w:ascii="Arial" w:eastAsia="Arial" w:hAnsi="Arial" w:cs="Arial"/>
              </w:rPr>
            </w:pPr>
          </w:p>
          <w:p w14:paraId="0354B735" w14:textId="77777777" w:rsidR="00D937A2" w:rsidRDefault="00D937A2">
            <w:pPr>
              <w:rPr>
                <w:rFonts w:ascii="Arial" w:eastAsia="Arial" w:hAnsi="Arial" w:cs="Arial"/>
              </w:rPr>
            </w:pPr>
          </w:p>
          <w:p w14:paraId="64051709" w14:textId="77777777" w:rsidR="00D937A2" w:rsidRDefault="00D937A2">
            <w:pPr>
              <w:rPr>
                <w:rFonts w:ascii="Arial" w:eastAsia="Arial" w:hAnsi="Arial" w:cs="Arial"/>
              </w:rPr>
            </w:pPr>
          </w:p>
          <w:p w14:paraId="3251A99C" w14:textId="77777777" w:rsidR="00D937A2" w:rsidRDefault="00D937A2">
            <w:pPr>
              <w:rPr>
                <w:rFonts w:ascii="Arial" w:eastAsia="Arial" w:hAnsi="Arial" w:cs="Arial"/>
              </w:rPr>
            </w:pPr>
          </w:p>
          <w:p w14:paraId="01E4A163" w14:textId="77777777" w:rsidR="00D937A2" w:rsidRDefault="00D937A2">
            <w:pPr>
              <w:rPr>
                <w:rFonts w:ascii="Arial" w:eastAsia="Arial" w:hAnsi="Arial" w:cs="Arial"/>
              </w:rPr>
            </w:pPr>
          </w:p>
          <w:p w14:paraId="3B101307" w14:textId="77777777" w:rsidR="00D937A2" w:rsidRDefault="005438E4">
            <w:pPr>
              <w:rPr>
                <w:rFonts w:ascii="Arial" w:eastAsia="Arial" w:hAnsi="Arial" w:cs="Arial"/>
              </w:rPr>
            </w:pPr>
            <w:r>
              <w:rPr>
                <w:rFonts w:ascii="Arial" w:eastAsia="Arial" w:hAnsi="Arial" w:cs="Arial"/>
              </w:rPr>
              <w:t>EV 2 – voda, ovzduší</w:t>
            </w:r>
          </w:p>
          <w:p w14:paraId="72B6D8FF" w14:textId="77777777" w:rsidR="00D937A2" w:rsidRDefault="00D937A2">
            <w:pPr>
              <w:rPr>
                <w:rFonts w:ascii="Arial" w:eastAsia="Arial" w:hAnsi="Arial" w:cs="Arial"/>
              </w:rPr>
            </w:pPr>
          </w:p>
          <w:p w14:paraId="6BAF9D3B" w14:textId="77777777" w:rsidR="00D937A2" w:rsidRDefault="00D937A2">
            <w:pPr>
              <w:rPr>
                <w:rFonts w:ascii="Arial" w:eastAsia="Arial" w:hAnsi="Arial" w:cs="Arial"/>
              </w:rPr>
            </w:pPr>
          </w:p>
          <w:p w14:paraId="4B2FBE2B" w14:textId="77777777" w:rsidR="00D937A2" w:rsidRDefault="00D937A2">
            <w:pPr>
              <w:rPr>
                <w:rFonts w:ascii="Arial" w:eastAsia="Arial" w:hAnsi="Arial" w:cs="Arial"/>
              </w:rPr>
            </w:pPr>
          </w:p>
          <w:p w14:paraId="019F5A75" w14:textId="77777777" w:rsidR="00D937A2" w:rsidRDefault="00D937A2">
            <w:pPr>
              <w:rPr>
                <w:rFonts w:ascii="Arial" w:eastAsia="Arial" w:hAnsi="Arial" w:cs="Arial"/>
              </w:rPr>
            </w:pPr>
          </w:p>
          <w:p w14:paraId="595DDE05" w14:textId="77777777" w:rsidR="00D937A2" w:rsidRDefault="00D937A2">
            <w:pPr>
              <w:rPr>
                <w:rFonts w:ascii="Arial" w:eastAsia="Arial" w:hAnsi="Arial" w:cs="Arial"/>
              </w:rPr>
            </w:pPr>
          </w:p>
          <w:p w14:paraId="011B4368" w14:textId="77777777" w:rsidR="00D937A2" w:rsidRDefault="00D937A2">
            <w:pPr>
              <w:rPr>
                <w:rFonts w:ascii="Arial" w:eastAsia="Arial" w:hAnsi="Arial" w:cs="Arial"/>
              </w:rPr>
            </w:pPr>
          </w:p>
          <w:p w14:paraId="0DF5A6B4" w14:textId="77777777" w:rsidR="00D937A2" w:rsidRDefault="00D937A2">
            <w:pPr>
              <w:rPr>
                <w:rFonts w:ascii="Arial" w:eastAsia="Arial" w:hAnsi="Arial" w:cs="Arial"/>
              </w:rPr>
            </w:pPr>
          </w:p>
          <w:p w14:paraId="24090A88" w14:textId="77777777" w:rsidR="00D937A2" w:rsidRDefault="00D937A2">
            <w:pPr>
              <w:rPr>
                <w:rFonts w:ascii="Arial" w:eastAsia="Arial" w:hAnsi="Arial" w:cs="Arial"/>
              </w:rPr>
            </w:pPr>
          </w:p>
          <w:p w14:paraId="09E5B8CC" w14:textId="77777777" w:rsidR="00D937A2" w:rsidRDefault="00D937A2">
            <w:pPr>
              <w:rPr>
                <w:rFonts w:ascii="Arial" w:eastAsia="Arial" w:hAnsi="Arial" w:cs="Arial"/>
              </w:rPr>
            </w:pPr>
          </w:p>
          <w:p w14:paraId="4CEF1A7A" w14:textId="77777777" w:rsidR="00D937A2" w:rsidRDefault="00D937A2">
            <w:pPr>
              <w:rPr>
                <w:rFonts w:ascii="Arial" w:eastAsia="Arial" w:hAnsi="Arial" w:cs="Arial"/>
              </w:rPr>
            </w:pPr>
          </w:p>
          <w:p w14:paraId="0BD78A89" w14:textId="77777777" w:rsidR="00D937A2" w:rsidRDefault="00D937A2">
            <w:pPr>
              <w:rPr>
                <w:rFonts w:ascii="Arial" w:eastAsia="Arial" w:hAnsi="Arial" w:cs="Arial"/>
              </w:rPr>
            </w:pPr>
          </w:p>
          <w:p w14:paraId="66EA5B38" w14:textId="77777777" w:rsidR="00D937A2" w:rsidRDefault="00D937A2">
            <w:pPr>
              <w:rPr>
                <w:rFonts w:ascii="Arial" w:eastAsia="Arial" w:hAnsi="Arial" w:cs="Arial"/>
              </w:rPr>
            </w:pPr>
          </w:p>
          <w:p w14:paraId="47BA6F0D" w14:textId="77777777" w:rsidR="00D937A2" w:rsidRDefault="00D937A2">
            <w:pPr>
              <w:rPr>
                <w:rFonts w:ascii="Arial" w:eastAsia="Arial" w:hAnsi="Arial" w:cs="Arial"/>
              </w:rPr>
            </w:pPr>
          </w:p>
          <w:p w14:paraId="56431B4A" w14:textId="77777777" w:rsidR="00D937A2" w:rsidRDefault="00D937A2">
            <w:pPr>
              <w:rPr>
                <w:rFonts w:ascii="Arial" w:eastAsia="Arial" w:hAnsi="Arial" w:cs="Arial"/>
              </w:rPr>
            </w:pPr>
          </w:p>
          <w:p w14:paraId="677AD05B" w14:textId="77777777" w:rsidR="00D937A2" w:rsidRDefault="00D937A2">
            <w:pPr>
              <w:rPr>
                <w:rFonts w:ascii="Arial" w:eastAsia="Arial" w:hAnsi="Arial" w:cs="Arial"/>
              </w:rPr>
            </w:pPr>
          </w:p>
          <w:p w14:paraId="6D98112B" w14:textId="77777777" w:rsidR="00D937A2" w:rsidRDefault="005438E4">
            <w:pPr>
              <w:rPr>
                <w:rFonts w:ascii="Arial" w:eastAsia="Arial" w:hAnsi="Arial" w:cs="Arial"/>
              </w:rPr>
            </w:pPr>
            <w:r>
              <w:rPr>
                <w:rFonts w:ascii="Arial" w:eastAsia="Arial" w:hAnsi="Arial" w:cs="Arial"/>
              </w:rPr>
              <w:t>EV 1 –</w:t>
            </w:r>
          </w:p>
          <w:p w14:paraId="7DD77DDA" w14:textId="77777777" w:rsidR="00D937A2" w:rsidRDefault="005438E4">
            <w:pPr>
              <w:rPr>
                <w:rFonts w:ascii="Arial" w:eastAsia="Arial" w:hAnsi="Arial" w:cs="Arial"/>
              </w:rPr>
            </w:pPr>
            <w:r>
              <w:rPr>
                <w:rFonts w:ascii="Arial" w:eastAsia="Arial" w:hAnsi="Arial" w:cs="Arial"/>
              </w:rPr>
              <w:t xml:space="preserve"> Ekosystémy - les, pole, louka</w:t>
            </w:r>
          </w:p>
          <w:p w14:paraId="4F040F4D" w14:textId="77777777" w:rsidR="00D937A2" w:rsidRDefault="00D937A2">
            <w:pPr>
              <w:rPr>
                <w:rFonts w:ascii="Arial" w:eastAsia="Arial" w:hAnsi="Arial" w:cs="Arial"/>
              </w:rPr>
            </w:pPr>
          </w:p>
          <w:p w14:paraId="69CBE798" w14:textId="77777777" w:rsidR="00D937A2" w:rsidRDefault="00D937A2">
            <w:pPr>
              <w:rPr>
                <w:rFonts w:ascii="Arial" w:eastAsia="Arial" w:hAnsi="Arial" w:cs="Arial"/>
              </w:rPr>
            </w:pPr>
          </w:p>
        </w:tc>
        <w:tc>
          <w:tcPr>
            <w:tcW w:w="1710" w:type="dxa"/>
            <w:tcBorders>
              <w:top w:val="single" w:sz="4" w:space="0" w:color="000000"/>
              <w:left w:val="single" w:sz="4" w:space="0" w:color="000000"/>
              <w:bottom w:val="single" w:sz="4" w:space="0" w:color="000000"/>
              <w:right w:val="single" w:sz="4" w:space="0" w:color="000000"/>
            </w:tcBorders>
          </w:tcPr>
          <w:p w14:paraId="4E809E44" w14:textId="77777777" w:rsidR="00D937A2" w:rsidRDefault="00D937A2">
            <w:pPr>
              <w:rPr>
                <w:rFonts w:ascii="Arial" w:eastAsia="Arial" w:hAnsi="Arial" w:cs="Arial"/>
              </w:rPr>
            </w:pPr>
          </w:p>
          <w:p w14:paraId="37446DB2" w14:textId="77777777" w:rsidR="00D937A2" w:rsidRDefault="00D937A2">
            <w:pPr>
              <w:rPr>
                <w:rFonts w:ascii="Arial" w:eastAsia="Arial" w:hAnsi="Arial" w:cs="Arial"/>
              </w:rPr>
            </w:pPr>
          </w:p>
          <w:p w14:paraId="57311B15" w14:textId="77777777" w:rsidR="00D937A2" w:rsidRDefault="00D937A2">
            <w:pPr>
              <w:rPr>
                <w:rFonts w:ascii="Arial" w:eastAsia="Arial" w:hAnsi="Arial" w:cs="Arial"/>
              </w:rPr>
            </w:pPr>
          </w:p>
          <w:p w14:paraId="11E8D12B" w14:textId="77777777" w:rsidR="00D937A2" w:rsidRDefault="00D937A2">
            <w:pPr>
              <w:rPr>
                <w:rFonts w:ascii="Arial" w:eastAsia="Arial" w:hAnsi="Arial" w:cs="Arial"/>
              </w:rPr>
            </w:pPr>
          </w:p>
          <w:p w14:paraId="2BAD1E9D" w14:textId="77777777" w:rsidR="00D937A2" w:rsidRDefault="00D937A2">
            <w:pPr>
              <w:rPr>
                <w:rFonts w:ascii="Arial" w:eastAsia="Arial" w:hAnsi="Arial" w:cs="Arial"/>
              </w:rPr>
            </w:pPr>
          </w:p>
          <w:p w14:paraId="2B7C2528" w14:textId="77777777" w:rsidR="00D937A2" w:rsidRDefault="00D937A2">
            <w:pPr>
              <w:rPr>
                <w:rFonts w:ascii="Arial" w:eastAsia="Arial" w:hAnsi="Arial" w:cs="Arial"/>
              </w:rPr>
            </w:pPr>
          </w:p>
          <w:p w14:paraId="54AA4B3E" w14:textId="77777777" w:rsidR="00D937A2" w:rsidRDefault="00D937A2">
            <w:pPr>
              <w:rPr>
                <w:rFonts w:ascii="Arial" w:eastAsia="Arial" w:hAnsi="Arial" w:cs="Arial"/>
              </w:rPr>
            </w:pPr>
          </w:p>
          <w:p w14:paraId="24156FF4" w14:textId="77777777" w:rsidR="00D937A2" w:rsidRDefault="005438E4">
            <w:pPr>
              <w:rPr>
                <w:rFonts w:ascii="Arial" w:eastAsia="Arial" w:hAnsi="Arial" w:cs="Arial"/>
              </w:rPr>
            </w:pPr>
            <w:r>
              <w:rPr>
                <w:rFonts w:ascii="Arial" w:eastAsia="Arial" w:hAnsi="Arial" w:cs="Arial"/>
              </w:rPr>
              <w:t>Jednoduché</w:t>
            </w:r>
          </w:p>
          <w:p w14:paraId="6574A2BA" w14:textId="77777777" w:rsidR="00D937A2" w:rsidRDefault="005438E4">
            <w:pPr>
              <w:rPr>
                <w:rFonts w:ascii="Arial" w:eastAsia="Arial" w:hAnsi="Arial" w:cs="Arial"/>
              </w:rPr>
            </w:pPr>
            <w:r>
              <w:rPr>
                <w:rFonts w:ascii="Arial" w:eastAsia="Arial" w:hAnsi="Arial" w:cs="Arial"/>
              </w:rPr>
              <w:t>Pokusy</w:t>
            </w:r>
          </w:p>
          <w:p w14:paraId="4693B786" w14:textId="77777777" w:rsidR="00D937A2" w:rsidRDefault="00D937A2">
            <w:pPr>
              <w:rPr>
                <w:rFonts w:ascii="Arial" w:eastAsia="Arial" w:hAnsi="Arial" w:cs="Arial"/>
              </w:rPr>
            </w:pPr>
          </w:p>
          <w:p w14:paraId="2BF4767C" w14:textId="77777777" w:rsidR="00D937A2" w:rsidRDefault="00D937A2">
            <w:pPr>
              <w:rPr>
                <w:rFonts w:ascii="Arial" w:eastAsia="Arial" w:hAnsi="Arial" w:cs="Arial"/>
              </w:rPr>
            </w:pPr>
          </w:p>
        </w:tc>
      </w:tr>
    </w:tbl>
    <w:p w14:paraId="23732663" w14:textId="77777777" w:rsidR="00D937A2" w:rsidRDefault="00D937A2"/>
    <w:tbl>
      <w:tblPr>
        <w:tblStyle w:val="afffb"/>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2AA4BC2A" w14:textId="77777777">
        <w:tc>
          <w:tcPr>
            <w:tcW w:w="6307" w:type="dxa"/>
            <w:vAlign w:val="center"/>
          </w:tcPr>
          <w:p w14:paraId="13946648" w14:textId="77777777" w:rsidR="00D937A2" w:rsidRDefault="005438E4">
            <w:pPr>
              <w:pStyle w:val="Nadpis1"/>
              <w:tabs>
                <w:tab w:val="left" w:pos="3240"/>
              </w:tabs>
              <w:jc w:val="center"/>
              <w:rPr>
                <w:b w:val="0"/>
              </w:rPr>
            </w:pPr>
            <w:r>
              <w:t>Dílčí výstupy</w:t>
            </w:r>
          </w:p>
        </w:tc>
        <w:tc>
          <w:tcPr>
            <w:tcW w:w="4690" w:type="dxa"/>
            <w:vAlign w:val="center"/>
          </w:tcPr>
          <w:p w14:paraId="3F24821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76A087F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078C40F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4B464A8" w14:textId="77777777">
        <w:tc>
          <w:tcPr>
            <w:tcW w:w="6307" w:type="dxa"/>
          </w:tcPr>
          <w:p w14:paraId="0CD363D7" w14:textId="77777777" w:rsidR="00D937A2" w:rsidRDefault="005438E4">
            <w:pPr>
              <w:tabs>
                <w:tab w:val="left" w:pos="3240"/>
              </w:tabs>
              <w:rPr>
                <w:rFonts w:ascii="Arial" w:eastAsia="Arial" w:hAnsi="Arial" w:cs="Arial"/>
                <w:b/>
              </w:rPr>
            </w:pPr>
            <w:r>
              <w:rPr>
                <w:rFonts w:ascii="Arial" w:eastAsia="Arial" w:hAnsi="Arial" w:cs="Arial"/>
                <w:b/>
              </w:rPr>
              <w:t>Žák</w:t>
            </w:r>
          </w:p>
          <w:p w14:paraId="24A9D4A6"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popíše  Slunce</w:t>
            </w:r>
            <w:proofErr w:type="gramEnd"/>
            <w:r>
              <w:rPr>
                <w:rFonts w:ascii="Arial" w:eastAsia="Arial" w:hAnsi="Arial" w:cs="Arial"/>
              </w:rPr>
              <w:t xml:space="preserve"> jako hvězdu a střed naší  </w:t>
            </w:r>
          </w:p>
          <w:p w14:paraId="224F97DC" w14:textId="77777777" w:rsidR="00D937A2" w:rsidRDefault="005438E4">
            <w:pPr>
              <w:rPr>
                <w:rFonts w:ascii="Arial" w:eastAsia="Arial" w:hAnsi="Arial" w:cs="Arial"/>
              </w:rPr>
            </w:pPr>
            <w:r>
              <w:rPr>
                <w:rFonts w:ascii="Arial" w:eastAsia="Arial" w:hAnsi="Arial" w:cs="Arial"/>
              </w:rPr>
              <w:t xml:space="preserve">  sluneční soustavy</w:t>
            </w:r>
          </w:p>
          <w:p w14:paraId="62818532" w14:textId="77777777" w:rsidR="00D937A2" w:rsidRDefault="005438E4">
            <w:pPr>
              <w:rPr>
                <w:rFonts w:ascii="Arial" w:eastAsia="Arial" w:hAnsi="Arial" w:cs="Arial"/>
              </w:rPr>
            </w:pPr>
            <w:r>
              <w:rPr>
                <w:rFonts w:ascii="Arial" w:eastAsia="Arial" w:hAnsi="Arial" w:cs="Arial"/>
              </w:rPr>
              <w:t xml:space="preserve">- objasní tvar Země, otáčení kolem Slunce a  </w:t>
            </w:r>
          </w:p>
          <w:p w14:paraId="1DDFCACC" w14:textId="77777777" w:rsidR="00D937A2" w:rsidRDefault="005438E4">
            <w:pPr>
              <w:rPr>
                <w:rFonts w:ascii="Arial" w:eastAsia="Arial" w:hAnsi="Arial" w:cs="Arial"/>
              </w:rPr>
            </w:pPr>
            <w:r>
              <w:rPr>
                <w:rFonts w:ascii="Arial" w:eastAsia="Arial" w:hAnsi="Arial" w:cs="Arial"/>
              </w:rPr>
              <w:t xml:space="preserve">  kolem své osy</w:t>
            </w:r>
          </w:p>
          <w:p w14:paraId="2D73C2B6" w14:textId="77777777" w:rsidR="00D937A2" w:rsidRDefault="005438E4">
            <w:pPr>
              <w:rPr>
                <w:rFonts w:ascii="Arial" w:eastAsia="Arial" w:hAnsi="Arial" w:cs="Arial"/>
              </w:rPr>
            </w:pPr>
            <w:r>
              <w:rPr>
                <w:rFonts w:ascii="Arial" w:eastAsia="Arial" w:hAnsi="Arial" w:cs="Arial"/>
              </w:rPr>
              <w:t xml:space="preserve">- vyjmenuje planety sluneční soustavy, určí </w:t>
            </w:r>
          </w:p>
          <w:p w14:paraId="4D018859" w14:textId="77777777" w:rsidR="00D937A2" w:rsidRDefault="005438E4">
            <w:pPr>
              <w:rPr>
                <w:rFonts w:ascii="Arial" w:eastAsia="Arial" w:hAnsi="Arial" w:cs="Arial"/>
              </w:rPr>
            </w:pPr>
            <w:r>
              <w:rPr>
                <w:rFonts w:ascii="Arial" w:eastAsia="Arial" w:hAnsi="Arial" w:cs="Arial"/>
              </w:rPr>
              <w:t xml:space="preserve">  vzdálenost od Slunce</w:t>
            </w:r>
          </w:p>
          <w:p w14:paraId="4ED89C11" w14:textId="77777777" w:rsidR="00D937A2" w:rsidRDefault="00D937A2">
            <w:pPr>
              <w:rPr>
                <w:rFonts w:ascii="Arial" w:eastAsia="Arial" w:hAnsi="Arial" w:cs="Arial"/>
              </w:rPr>
            </w:pPr>
          </w:p>
          <w:p w14:paraId="66E81AEE" w14:textId="77777777" w:rsidR="00D937A2" w:rsidRDefault="005438E4">
            <w:pPr>
              <w:rPr>
                <w:rFonts w:ascii="Arial" w:eastAsia="Arial" w:hAnsi="Arial" w:cs="Arial"/>
              </w:rPr>
            </w:pPr>
            <w:r>
              <w:rPr>
                <w:rFonts w:ascii="Arial" w:eastAsia="Arial" w:hAnsi="Arial" w:cs="Arial"/>
              </w:rPr>
              <w:t xml:space="preserve">- rozčlení živé organismy na houby, rostliny a  </w:t>
            </w:r>
          </w:p>
          <w:p w14:paraId="715E05BC" w14:textId="77777777" w:rsidR="00D937A2" w:rsidRDefault="005438E4">
            <w:pPr>
              <w:rPr>
                <w:rFonts w:ascii="Arial" w:eastAsia="Arial" w:hAnsi="Arial" w:cs="Arial"/>
              </w:rPr>
            </w:pPr>
            <w:r>
              <w:rPr>
                <w:rFonts w:ascii="Arial" w:eastAsia="Arial" w:hAnsi="Arial" w:cs="Arial"/>
              </w:rPr>
              <w:t xml:space="preserve">  živočichy</w:t>
            </w:r>
          </w:p>
          <w:p w14:paraId="3F0EDF01" w14:textId="77777777" w:rsidR="00D937A2" w:rsidRDefault="005438E4">
            <w:pPr>
              <w:rPr>
                <w:rFonts w:ascii="Arial" w:eastAsia="Arial" w:hAnsi="Arial" w:cs="Arial"/>
              </w:rPr>
            </w:pPr>
            <w:r>
              <w:rPr>
                <w:rFonts w:ascii="Arial" w:eastAsia="Arial" w:hAnsi="Arial" w:cs="Arial"/>
              </w:rPr>
              <w:t>- pojmenuje stavbu těla hub</w:t>
            </w:r>
          </w:p>
          <w:p w14:paraId="388DFDCF" w14:textId="77777777" w:rsidR="00D937A2" w:rsidRDefault="005438E4">
            <w:pPr>
              <w:rPr>
                <w:rFonts w:ascii="Arial" w:eastAsia="Arial" w:hAnsi="Arial" w:cs="Arial"/>
              </w:rPr>
            </w:pPr>
            <w:r>
              <w:rPr>
                <w:rFonts w:ascii="Arial" w:eastAsia="Arial" w:hAnsi="Arial" w:cs="Arial"/>
              </w:rPr>
              <w:t xml:space="preserve">- rozezná vybrané jedlé, nejedlé a jedovaté  </w:t>
            </w:r>
          </w:p>
          <w:p w14:paraId="3A4EBCE0" w14:textId="77777777" w:rsidR="00D937A2" w:rsidRDefault="005438E4">
            <w:pPr>
              <w:rPr>
                <w:rFonts w:ascii="Arial" w:eastAsia="Arial" w:hAnsi="Arial" w:cs="Arial"/>
              </w:rPr>
            </w:pPr>
            <w:r>
              <w:rPr>
                <w:rFonts w:ascii="Arial" w:eastAsia="Arial" w:hAnsi="Arial" w:cs="Arial"/>
              </w:rPr>
              <w:t xml:space="preserve">   houby</w:t>
            </w:r>
          </w:p>
          <w:p w14:paraId="79B0AC92" w14:textId="77777777" w:rsidR="00D937A2" w:rsidRDefault="00D937A2">
            <w:pPr>
              <w:rPr>
                <w:rFonts w:ascii="Arial" w:eastAsia="Arial" w:hAnsi="Arial" w:cs="Arial"/>
              </w:rPr>
            </w:pPr>
          </w:p>
          <w:p w14:paraId="09D95D05"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pojmenuje  části</w:t>
            </w:r>
            <w:proofErr w:type="gramEnd"/>
            <w:r>
              <w:rPr>
                <w:rFonts w:ascii="Arial" w:eastAsia="Arial" w:hAnsi="Arial" w:cs="Arial"/>
              </w:rPr>
              <w:t xml:space="preserve"> rostlin a popíše je </w:t>
            </w:r>
          </w:p>
          <w:p w14:paraId="72D24595" w14:textId="77777777" w:rsidR="00D937A2" w:rsidRDefault="00D937A2">
            <w:pPr>
              <w:rPr>
                <w:rFonts w:ascii="Arial" w:eastAsia="Arial" w:hAnsi="Arial" w:cs="Arial"/>
              </w:rPr>
            </w:pPr>
          </w:p>
          <w:p w14:paraId="07C44AE3" w14:textId="77777777" w:rsidR="00D937A2" w:rsidRDefault="00D937A2">
            <w:pPr>
              <w:rPr>
                <w:rFonts w:ascii="Arial" w:eastAsia="Arial" w:hAnsi="Arial" w:cs="Arial"/>
              </w:rPr>
            </w:pPr>
          </w:p>
          <w:p w14:paraId="10798D5B" w14:textId="77777777" w:rsidR="00D937A2" w:rsidRDefault="00D937A2">
            <w:pPr>
              <w:rPr>
                <w:rFonts w:ascii="Arial" w:eastAsia="Arial" w:hAnsi="Arial" w:cs="Arial"/>
              </w:rPr>
            </w:pPr>
          </w:p>
          <w:p w14:paraId="223099F4" w14:textId="77777777" w:rsidR="00D937A2" w:rsidRDefault="005438E4">
            <w:pPr>
              <w:rPr>
                <w:rFonts w:ascii="Arial" w:eastAsia="Arial" w:hAnsi="Arial" w:cs="Arial"/>
              </w:rPr>
            </w:pPr>
            <w:r>
              <w:rPr>
                <w:rFonts w:ascii="Arial" w:eastAsia="Arial" w:hAnsi="Arial" w:cs="Arial"/>
              </w:rPr>
              <w:t>- objasní   projevy života rostlin (výživa, dýchání)</w:t>
            </w:r>
          </w:p>
          <w:p w14:paraId="3D8EDA77" w14:textId="77777777" w:rsidR="00D937A2" w:rsidRDefault="005438E4">
            <w:pPr>
              <w:rPr>
                <w:rFonts w:ascii="Arial" w:eastAsia="Arial" w:hAnsi="Arial" w:cs="Arial"/>
              </w:rPr>
            </w:pPr>
            <w:r>
              <w:rPr>
                <w:rFonts w:ascii="Arial" w:eastAsia="Arial" w:hAnsi="Arial" w:cs="Arial"/>
              </w:rPr>
              <w:t>- vysvětlí   rozmnožování rostlin</w:t>
            </w:r>
          </w:p>
          <w:p w14:paraId="2C5FE33E" w14:textId="77777777" w:rsidR="00D937A2" w:rsidRDefault="005438E4">
            <w:pPr>
              <w:rPr>
                <w:rFonts w:ascii="Arial" w:eastAsia="Arial" w:hAnsi="Arial" w:cs="Arial"/>
              </w:rPr>
            </w:pPr>
            <w:r>
              <w:rPr>
                <w:rFonts w:ascii="Arial" w:eastAsia="Arial" w:hAnsi="Arial" w:cs="Arial"/>
              </w:rPr>
              <w:t>- rozezná vybrané kvetoucí a nekvetoucí rostliny</w:t>
            </w:r>
          </w:p>
          <w:p w14:paraId="759D9D75" w14:textId="77777777" w:rsidR="00D937A2" w:rsidRDefault="005438E4">
            <w:pPr>
              <w:rPr>
                <w:rFonts w:ascii="Arial" w:eastAsia="Arial" w:hAnsi="Arial" w:cs="Arial"/>
              </w:rPr>
            </w:pPr>
            <w:r>
              <w:rPr>
                <w:rFonts w:ascii="Arial" w:eastAsia="Arial" w:hAnsi="Arial" w:cs="Arial"/>
              </w:rPr>
              <w:t xml:space="preserve">- rozezná vybrané léčivé, jedovaté a zákonem </w:t>
            </w:r>
          </w:p>
          <w:p w14:paraId="3AAE8CD6" w14:textId="77777777" w:rsidR="00D937A2" w:rsidRDefault="005438E4">
            <w:pPr>
              <w:rPr>
                <w:rFonts w:ascii="Arial" w:eastAsia="Arial" w:hAnsi="Arial" w:cs="Arial"/>
              </w:rPr>
            </w:pPr>
            <w:r>
              <w:rPr>
                <w:rFonts w:ascii="Arial" w:eastAsia="Arial" w:hAnsi="Arial" w:cs="Arial"/>
              </w:rPr>
              <w:t xml:space="preserve">  chráněné rostliny</w:t>
            </w:r>
          </w:p>
          <w:p w14:paraId="555DC6FB" w14:textId="77777777" w:rsidR="00D937A2" w:rsidRDefault="005438E4">
            <w:pPr>
              <w:rPr>
                <w:rFonts w:ascii="Arial" w:eastAsia="Arial" w:hAnsi="Arial" w:cs="Arial"/>
              </w:rPr>
            </w:pPr>
            <w:r>
              <w:rPr>
                <w:rFonts w:ascii="Arial" w:eastAsia="Arial" w:hAnsi="Arial" w:cs="Arial"/>
              </w:rPr>
              <w:t>- rozezná vybrané okrasné rostliny</w:t>
            </w:r>
          </w:p>
          <w:p w14:paraId="09A771D7" w14:textId="77777777" w:rsidR="00D937A2" w:rsidRDefault="005438E4">
            <w:pPr>
              <w:rPr>
                <w:rFonts w:ascii="Arial" w:eastAsia="Arial" w:hAnsi="Arial" w:cs="Arial"/>
              </w:rPr>
            </w:pPr>
            <w:r>
              <w:rPr>
                <w:rFonts w:ascii="Arial" w:eastAsia="Arial" w:hAnsi="Arial" w:cs="Arial"/>
              </w:rPr>
              <w:t>- rozezná vybrané užitkové rostliny</w:t>
            </w:r>
          </w:p>
          <w:p w14:paraId="77C6F2BC" w14:textId="77777777" w:rsidR="00D937A2" w:rsidRDefault="005438E4">
            <w:pPr>
              <w:rPr>
                <w:rFonts w:ascii="Arial" w:eastAsia="Arial" w:hAnsi="Arial" w:cs="Arial"/>
              </w:rPr>
            </w:pPr>
            <w:r>
              <w:rPr>
                <w:rFonts w:ascii="Arial" w:eastAsia="Arial" w:hAnsi="Arial" w:cs="Arial"/>
              </w:rPr>
              <w:t>- rozezná vybrané polní plodiny</w:t>
            </w:r>
          </w:p>
          <w:p w14:paraId="265B07E4" w14:textId="77777777" w:rsidR="00D937A2" w:rsidRDefault="00D937A2">
            <w:pPr>
              <w:tabs>
                <w:tab w:val="left" w:pos="3240"/>
              </w:tabs>
              <w:rPr>
                <w:rFonts w:ascii="Arial" w:eastAsia="Arial" w:hAnsi="Arial" w:cs="Arial"/>
              </w:rPr>
            </w:pPr>
          </w:p>
        </w:tc>
        <w:tc>
          <w:tcPr>
            <w:tcW w:w="4690" w:type="dxa"/>
          </w:tcPr>
          <w:p w14:paraId="0D4A7765" w14:textId="77777777" w:rsidR="00D937A2" w:rsidRDefault="005438E4">
            <w:pPr>
              <w:rPr>
                <w:rFonts w:ascii="Arial" w:eastAsia="Arial" w:hAnsi="Arial" w:cs="Arial"/>
              </w:rPr>
            </w:pPr>
            <w:r>
              <w:rPr>
                <w:rFonts w:ascii="Arial" w:eastAsia="Arial" w:hAnsi="Arial" w:cs="Arial"/>
              </w:rPr>
              <w:t xml:space="preserve">Vesmír a Země – </w:t>
            </w:r>
            <w:proofErr w:type="spellStart"/>
            <w:r>
              <w:rPr>
                <w:rFonts w:ascii="Arial" w:eastAsia="Arial" w:hAnsi="Arial" w:cs="Arial"/>
              </w:rPr>
              <w:t>sluneč</w:t>
            </w:r>
            <w:proofErr w:type="spellEnd"/>
            <w:r>
              <w:rPr>
                <w:rFonts w:ascii="Arial" w:eastAsia="Arial" w:hAnsi="Arial" w:cs="Arial"/>
              </w:rPr>
              <w:t>. soustava</w:t>
            </w:r>
          </w:p>
          <w:p w14:paraId="7CD30EB1" w14:textId="77777777" w:rsidR="00D937A2" w:rsidRDefault="005438E4">
            <w:pPr>
              <w:rPr>
                <w:rFonts w:ascii="Arial" w:eastAsia="Arial" w:hAnsi="Arial" w:cs="Arial"/>
              </w:rPr>
            </w:pPr>
            <w:r>
              <w:rPr>
                <w:rFonts w:ascii="Arial" w:eastAsia="Arial" w:hAnsi="Arial" w:cs="Arial"/>
              </w:rPr>
              <w:t>Hvězda Slunce</w:t>
            </w:r>
          </w:p>
          <w:p w14:paraId="47E7948F" w14:textId="77777777" w:rsidR="00D937A2" w:rsidRDefault="005438E4">
            <w:pPr>
              <w:rPr>
                <w:rFonts w:ascii="Arial" w:eastAsia="Arial" w:hAnsi="Arial" w:cs="Arial"/>
              </w:rPr>
            </w:pPr>
            <w:r>
              <w:rPr>
                <w:rFonts w:ascii="Arial" w:eastAsia="Arial" w:hAnsi="Arial" w:cs="Arial"/>
              </w:rPr>
              <w:t>Země je kulatá</w:t>
            </w:r>
          </w:p>
          <w:p w14:paraId="1A3B2052" w14:textId="77777777" w:rsidR="00D937A2" w:rsidRDefault="005438E4">
            <w:pPr>
              <w:rPr>
                <w:rFonts w:ascii="Arial" w:eastAsia="Arial" w:hAnsi="Arial" w:cs="Arial"/>
              </w:rPr>
            </w:pPr>
            <w:r>
              <w:rPr>
                <w:rFonts w:ascii="Arial" w:eastAsia="Arial" w:hAnsi="Arial" w:cs="Arial"/>
              </w:rPr>
              <w:t>Sluneční soustava</w:t>
            </w:r>
          </w:p>
          <w:p w14:paraId="6953B29E" w14:textId="77777777" w:rsidR="00D937A2" w:rsidRDefault="00D937A2">
            <w:pPr>
              <w:rPr>
                <w:rFonts w:ascii="Arial" w:eastAsia="Arial" w:hAnsi="Arial" w:cs="Arial"/>
              </w:rPr>
            </w:pPr>
          </w:p>
          <w:p w14:paraId="4AF84684" w14:textId="77777777" w:rsidR="00D937A2" w:rsidRDefault="00D937A2">
            <w:pPr>
              <w:rPr>
                <w:rFonts w:ascii="Arial" w:eastAsia="Arial" w:hAnsi="Arial" w:cs="Arial"/>
              </w:rPr>
            </w:pPr>
          </w:p>
          <w:p w14:paraId="31B61E1B" w14:textId="77777777" w:rsidR="00D937A2" w:rsidRDefault="00D937A2">
            <w:pPr>
              <w:rPr>
                <w:rFonts w:ascii="Arial" w:eastAsia="Arial" w:hAnsi="Arial" w:cs="Arial"/>
              </w:rPr>
            </w:pPr>
          </w:p>
          <w:p w14:paraId="32ADB7B8" w14:textId="77777777" w:rsidR="00D937A2" w:rsidRDefault="00D937A2">
            <w:pPr>
              <w:rPr>
                <w:rFonts w:ascii="Arial" w:eastAsia="Arial" w:hAnsi="Arial" w:cs="Arial"/>
              </w:rPr>
            </w:pPr>
          </w:p>
          <w:p w14:paraId="4D6DD360" w14:textId="77777777" w:rsidR="00D937A2" w:rsidRDefault="005438E4">
            <w:pPr>
              <w:rPr>
                <w:rFonts w:ascii="Arial" w:eastAsia="Arial" w:hAnsi="Arial" w:cs="Arial"/>
              </w:rPr>
            </w:pPr>
            <w:r>
              <w:rPr>
                <w:rFonts w:ascii="Arial" w:eastAsia="Arial" w:hAnsi="Arial" w:cs="Arial"/>
              </w:rPr>
              <w:t>Živé organismy</w:t>
            </w:r>
          </w:p>
          <w:p w14:paraId="0952F94C" w14:textId="77777777" w:rsidR="00D937A2" w:rsidRDefault="00D937A2">
            <w:pPr>
              <w:rPr>
                <w:rFonts w:ascii="Arial" w:eastAsia="Arial" w:hAnsi="Arial" w:cs="Arial"/>
              </w:rPr>
            </w:pPr>
          </w:p>
          <w:p w14:paraId="4F328FE8" w14:textId="77777777" w:rsidR="00D937A2" w:rsidRDefault="005438E4">
            <w:pPr>
              <w:rPr>
                <w:rFonts w:ascii="Arial" w:eastAsia="Arial" w:hAnsi="Arial" w:cs="Arial"/>
              </w:rPr>
            </w:pPr>
            <w:r>
              <w:rPr>
                <w:rFonts w:ascii="Arial" w:eastAsia="Arial" w:hAnsi="Arial" w:cs="Arial"/>
              </w:rPr>
              <w:t>Houby</w:t>
            </w:r>
          </w:p>
          <w:p w14:paraId="61C79311" w14:textId="77777777" w:rsidR="00D937A2" w:rsidRDefault="00D937A2">
            <w:pPr>
              <w:rPr>
                <w:rFonts w:ascii="Arial" w:eastAsia="Arial" w:hAnsi="Arial" w:cs="Arial"/>
              </w:rPr>
            </w:pPr>
          </w:p>
          <w:p w14:paraId="4061E092" w14:textId="77777777" w:rsidR="00D937A2" w:rsidRDefault="00D937A2">
            <w:pPr>
              <w:rPr>
                <w:rFonts w:ascii="Arial" w:eastAsia="Arial" w:hAnsi="Arial" w:cs="Arial"/>
              </w:rPr>
            </w:pPr>
          </w:p>
          <w:p w14:paraId="05F12260" w14:textId="77777777" w:rsidR="00D937A2" w:rsidRDefault="00D937A2">
            <w:pPr>
              <w:rPr>
                <w:rFonts w:ascii="Arial" w:eastAsia="Arial" w:hAnsi="Arial" w:cs="Arial"/>
              </w:rPr>
            </w:pPr>
          </w:p>
          <w:p w14:paraId="0EC06E7B" w14:textId="77777777" w:rsidR="00D937A2" w:rsidRDefault="005438E4">
            <w:pPr>
              <w:rPr>
                <w:rFonts w:ascii="Arial" w:eastAsia="Arial" w:hAnsi="Arial" w:cs="Arial"/>
              </w:rPr>
            </w:pPr>
            <w:r>
              <w:rPr>
                <w:rFonts w:ascii="Arial" w:eastAsia="Arial" w:hAnsi="Arial" w:cs="Arial"/>
              </w:rPr>
              <w:t>Rostliny</w:t>
            </w:r>
          </w:p>
          <w:p w14:paraId="075B219B" w14:textId="77777777" w:rsidR="00D937A2" w:rsidRDefault="005438E4">
            <w:pPr>
              <w:rPr>
                <w:rFonts w:ascii="Arial" w:eastAsia="Arial" w:hAnsi="Arial" w:cs="Arial"/>
              </w:rPr>
            </w:pPr>
            <w:r>
              <w:rPr>
                <w:rFonts w:ascii="Arial" w:eastAsia="Arial" w:hAnsi="Arial" w:cs="Arial"/>
              </w:rPr>
              <w:t>Podzemní část rostlin (kořen)</w:t>
            </w:r>
          </w:p>
          <w:p w14:paraId="4E24DE45" w14:textId="77777777" w:rsidR="00D937A2" w:rsidRDefault="005438E4">
            <w:pPr>
              <w:rPr>
                <w:rFonts w:ascii="Arial" w:eastAsia="Arial" w:hAnsi="Arial" w:cs="Arial"/>
              </w:rPr>
            </w:pPr>
            <w:r>
              <w:rPr>
                <w:rFonts w:ascii="Arial" w:eastAsia="Arial" w:hAnsi="Arial" w:cs="Arial"/>
              </w:rPr>
              <w:t>Nadzemní části rostlin (stonek, list, květ, plod)</w:t>
            </w:r>
          </w:p>
          <w:p w14:paraId="776FE849" w14:textId="77777777" w:rsidR="00D937A2" w:rsidRDefault="005438E4">
            <w:pPr>
              <w:rPr>
                <w:rFonts w:ascii="Arial" w:eastAsia="Arial" w:hAnsi="Arial" w:cs="Arial"/>
              </w:rPr>
            </w:pPr>
            <w:r>
              <w:rPr>
                <w:rFonts w:ascii="Arial" w:eastAsia="Arial" w:hAnsi="Arial" w:cs="Arial"/>
              </w:rPr>
              <w:t xml:space="preserve">Výživa, dýchání, </w:t>
            </w:r>
            <w:proofErr w:type="spellStart"/>
            <w:r>
              <w:rPr>
                <w:rFonts w:ascii="Arial" w:eastAsia="Arial" w:hAnsi="Arial" w:cs="Arial"/>
              </w:rPr>
              <w:t>valučování</w:t>
            </w:r>
            <w:proofErr w:type="spellEnd"/>
          </w:p>
          <w:p w14:paraId="1B2F35F4" w14:textId="77777777" w:rsidR="00D937A2" w:rsidRDefault="005438E4">
            <w:pPr>
              <w:rPr>
                <w:rFonts w:ascii="Arial" w:eastAsia="Arial" w:hAnsi="Arial" w:cs="Arial"/>
              </w:rPr>
            </w:pPr>
            <w:r>
              <w:rPr>
                <w:rFonts w:ascii="Arial" w:eastAsia="Arial" w:hAnsi="Arial" w:cs="Arial"/>
              </w:rPr>
              <w:t>Rozmnožování</w:t>
            </w:r>
          </w:p>
          <w:p w14:paraId="7D3587CF" w14:textId="77777777" w:rsidR="00D937A2" w:rsidRDefault="005438E4">
            <w:pPr>
              <w:rPr>
                <w:rFonts w:ascii="Arial" w:eastAsia="Arial" w:hAnsi="Arial" w:cs="Arial"/>
              </w:rPr>
            </w:pPr>
            <w:r>
              <w:rPr>
                <w:rFonts w:ascii="Arial" w:eastAsia="Arial" w:hAnsi="Arial" w:cs="Arial"/>
              </w:rPr>
              <w:t>Kvetoucí a nekvetoucí rostliny</w:t>
            </w:r>
          </w:p>
          <w:p w14:paraId="09A81CEB" w14:textId="77777777" w:rsidR="00D937A2" w:rsidRDefault="005438E4">
            <w:pPr>
              <w:rPr>
                <w:rFonts w:ascii="Arial" w:eastAsia="Arial" w:hAnsi="Arial" w:cs="Arial"/>
              </w:rPr>
            </w:pPr>
            <w:r>
              <w:rPr>
                <w:rFonts w:ascii="Arial" w:eastAsia="Arial" w:hAnsi="Arial" w:cs="Arial"/>
              </w:rPr>
              <w:t>Léčivé, jedovaté a zákonem chráněné rostliny</w:t>
            </w:r>
          </w:p>
          <w:p w14:paraId="116A1BA5" w14:textId="77777777" w:rsidR="00D937A2" w:rsidRDefault="005438E4">
            <w:pPr>
              <w:rPr>
                <w:rFonts w:ascii="Arial" w:eastAsia="Arial" w:hAnsi="Arial" w:cs="Arial"/>
              </w:rPr>
            </w:pPr>
            <w:r>
              <w:rPr>
                <w:rFonts w:ascii="Arial" w:eastAsia="Arial" w:hAnsi="Arial" w:cs="Arial"/>
              </w:rPr>
              <w:t>Okrasné rostliny</w:t>
            </w:r>
          </w:p>
          <w:p w14:paraId="2EB34C3A" w14:textId="77777777" w:rsidR="00D937A2" w:rsidRDefault="005438E4">
            <w:pPr>
              <w:rPr>
                <w:rFonts w:ascii="Arial" w:eastAsia="Arial" w:hAnsi="Arial" w:cs="Arial"/>
              </w:rPr>
            </w:pPr>
            <w:r>
              <w:rPr>
                <w:rFonts w:ascii="Arial" w:eastAsia="Arial" w:hAnsi="Arial" w:cs="Arial"/>
              </w:rPr>
              <w:t>Užitkové rostliny</w:t>
            </w:r>
          </w:p>
          <w:p w14:paraId="2F802B42" w14:textId="77777777" w:rsidR="00D937A2" w:rsidRDefault="005438E4">
            <w:pPr>
              <w:rPr>
                <w:rFonts w:ascii="Arial" w:eastAsia="Arial" w:hAnsi="Arial" w:cs="Arial"/>
              </w:rPr>
            </w:pPr>
            <w:r>
              <w:rPr>
                <w:rFonts w:ascii="Arial" w:eastAsia="Arial" w:hAnsi="Arial" w:cs="Arial"/>
              </w:rPr>
              <w:t>Polní plodiny</w:t>
            </w:r>
          </w:p>
          <w:p w14:paraId="630842D0" w14:textId="77777777" w:rsidR="00D937A2" w:rsidRDefault="00D937A2">
            <w:pPr>
              <w:tabs>
                <w:tab w:val="left" w:pos="3240"/>
              </w:tabs>
              <w:rPr>
                <w:rFonts w:ascii="Arial" w:eastAsia="Arial" w:hAnsi="Arial" w:cs="Arial"/>
                <w:b/>
                <w:sz w:val="28"/>
                <w:szCs w:val="28"/>
                <w:u w:val="single"/>
              </w:rPr>
            </w:pPr>
          </w:p>
          <w:p w14:paraId="4EF81C79" w14:textId="77777777" w:rsidR="00D937A2" w:rsidRDefault="00D937A2">
            <w:pPr>
              <w:tabs>
                <w:tab w:val="left" w:pos="3240"/>
              </w:tabs>
              <w:rPr>
                <w:rFonts w:ascii="Arial" w:eastAsia="Arial" w:hAnsi="Arial" w:cs="Arial"/>
                <w:b/>
                <w:sz w:val="28"/>
                <w:szCs w:val="28"/>
                <w:u w:val="single"/>
              </w:rPr>
            </w:pPr>
          </w:p>
          <w:p w14:paraId="1F6931EA" w14:textId="77777777" w:rsidR="00D937A2" w:rsidRDefault="00D937A2">
            <w:pPr>
              <w:tabs>
                <w:tab w:val="left" w:pos="3240"/>
              </w:tabs>
              <w:rPr>
                <w:rFonts w:ascii="Arial" w:eastAsia="Arial" w:hAnsi="Arial" w:cs="Arial"/>
                <w:b/>
                <w:sz w:val="28"/>
                <w:szCs w:val="28"/>
                <w:u w:val="single"/>
              </w:rPr>
            </w:pPr>
          </w:p>
        </w:tc>
        <w:tc>
          <w:tcPr>
            <w:tcW w:w="1909" w:type="dxa"/>
          </w:tcPr>
          <w:p w14:paraId="21AC9D53" w14:textId="77777777" w:rsidR="00D937A2" w:rsidRDefault="00D937A2">
            <w:pPr>
              <w:rPr>
                <w:rFonts w:ascii="Arial" w:eastAsia="Arial" w:hAnsi="Arial" w:cs="Arial"/>
              </w:rPr>
            </w:pPr>
          </w:p>
          <w:p w14:paraId="761C3F48" w14:textId="77777777" w:rsidR="00D937A2" w:rsidRDefault="00D937A2">
            <w:pPr>
              <w:rPr>
                <w:rFonts w:ascii="Arial" w:eastAsia="Arial" w:hAnsi="Arial" w:cs="Arial"/>
              </w:rPr>
            </w:pPr>
          </w:p>
          <w:p w14:paraId="34B4ADF6" w14:textId="77777777" w:rsidR="00D937A2" w:rsidRDefault="00D937A2">
            <w:pPr>
              <w:rPr>
                <w:rFonts w:ascii="Arial" w:eastAsia="Arial" w:hAnsi="Arial" w:cs="Arial"/>
              </w:rPr>
            </w:pPr>
          </w:p>
          <w:p w14:paraId="12827323" w14:textId="77777777" w:rsidR="00D937A2" w:rsidRDefault="00D937A2">
            <w:pPr>
              <w:rPr>
                <w:rFonts w:ascii="Arial" w:eastAsia="Arial" w:hAnsi="Arial" w:cs="Arial"/>
              </w:rPr>
            </w:pPr>
          </w:p>
          <w:p w14:paraId="3187C51B" w14:textId="77777777" w:rsidR="00D937A2" w:rsidRDefault="00D937A2">
            <w:pPr>
              <w:rPr>
                <w:rFonts w:ascii="Arial" w:eastAsia="Arial" w:hAnsi="Arial" w:cs="Arial"/>
              </w:rPr>
            </w:pPr>
          </w:p>
          <w:p w14:paraId="40A169E9" w14:textId="77777777" w:rsidR="00D937A2" w:rsidRDefault="00D937A2">
            <w:pPr>
              <w:rPr>
                <w:rFonts w:ascii="Arial" w:eastAsia="Arial" w:hAnsi="Arial" w:cs="Arial"/>
              </w:rPr>
            </w:pPr>
          </w:p>
          <w:p w14:paraId="0B68E5F7" w14:textId="77777777" w:rsidR="00D937A2" w:rsidRDefault="00D937A2">
            <w:pPr>
              <w:rPr>
                <w:rFonts w:ascii="Arial" w:eastAsia="Arial" w:hAnsi="Arial" w:cs="Arial"/>
              </w:rPr>
            </w:pPr>
          </w:p>
          <w:p w14:paraId="524AF1CC" w14:textId="77777777" w:rsidR="00D937A2" w:rsidRDefault="00D937A2">
            <w:pPr>
              <w:rPr>
                <w:rFonts w:ascii="Arial" w:eastAsia="Arial" w:hAnsi="Arial" w:cs="Arial"/>
              </w:rPr>
            </w:pPr>
          </w:p>
          <w:p w14:paraId="202AFA60" w14:textId="77777777" w:rsidR="00D937A2" w:rsidRDefault="00D937A2">
            <w:pPr>
              <w:rPr>
                <w:rFonts w:ascii="Arial" w:eastAsia="Arial" w:hAnsi="Arial" w:cs="Arial"/>
              </w:rPr>
            </w:pPr>
          </w:p>
          <w:p w14:paraId="2BD3F17E" w14:textId="77777777" w:rsidR="00D937A2" w:rsidRDefault="00D937A2">
            <w:pPr>
              <w:rPr>
                <w:rFonts w:ascii="Arial" w:eastAsia="Arial" w:hAnsi="Arial" w:cs="Arial"/>
              </w:rPr>
            </w:pPr>
          </w:p>
          <w:p w14:paraId="7CE44696" w14:textId="77777777" w:rsidR="00D937A2" w:rsidRDefault="00D937A2">
            <w:pPr>
              <w:rPr>
                <w:rFonts w:ascii="Arial" w:eastAsia="Arial" w:hAnsi="Arial" w:cs="Arial"/>
              </w:rPr>
            </w:pPr>
          </w:p>
          <w:p w14:paraId="5C74E433" w14:textId="77777777" w:rsidR="00D937A2" w:rsidRDefault="00D937A2">
            <w:pPr>
              <w:rPr>
                <w:rFonts w:ascii="Arial" w:eastAsia="Arial" w:hAnsi="Arial" w:cs="Arial"/>
              </w:rPr>
            </w:pPr>
          </w:p>
          <w:p w14:paraId="0B634E2D" w14:textId="77777777" w:rsidR="00D937A2" w:rsidRDefault="00D937A2">
            <w:pPr>
              <w:rPr>
                <w:rFonts w:ascii="Arial" w:eastAsia="Arial" w:hAnsi="Arial" w:cs="Arial"/>
              </w:rPr>
            </w:pPr>
          </w:p>
          <w:p w14:paraId="7BBAB90F" w14:textId="77777777" w:rsidR="00D937A2" w:rsidRDefault="00D937A2">
            <w:pPr>
              <w:rPr>
                <w:rFonts w:ascii="Arial" w:eastAsia="Arial" w:hAnsi="Arial" w:cs="Arial"/>
              </w:rPr>
            </w:pPr>
          </w:p>
          <w:p w14:paraId="455A74CD" w14:textId="77777777" w:rsidR="00D937A2" w:rsidRDefault="00D937A2">
            <w:pPr>
              <w:rPr>
                <w:rFonts w:ascii="Arial" w:eastAsia="Arial" w:hAnsi="Arial" w:cs="Arial"/>
              </w:rPr>
            </w:pPr>
          </w:p>
          <w:p w14:paraId="3A3FBC28" w14:textId="77777777" w:rsidR="00D937A2" w:rsidRDefault="00D937A2">
            <w:pPr>
              <w:rPr>
                <w:rFonts w:ascii="Arial" w:eastAsia="Arial" w:hAnsi="Arial" w:cs="Arial"/>
              </w:rPr>
            </w:pPr>
          </w:p>
          <w:p w14:paraId="3A2222A6" w14:textId="77777777" w:rsidR="00D937A2" w:rsidRDefault="00D937A2">
            <w:pPr>
              <w:rPr>
                <w:rFonts w:ascii="Arial" w:eastAsia="Arial" w:hAnsi="Arial" w:cs="Arial"/>
              </w:rPr>
            </w:pPr>
          </w:p>
          <w:p w14:paraId="4A980528" w14:textId="77777777" w:rsidR="00D937A2" w:rsidRDefault="00D937A2">
            <w:pPr>
              <w:rPr>
                <w:rFonts w:ascii="Arial" w:eastAsia="Arial" w:hAnsi="Arial" w:cs="Arial"/>
              </w:rPr>
            </w:pPr>
          </w:p>
          <w:p w14:paraId="450ABAFA" w14:textId="77777777" w:rsidR="00D937A2" w:rsidRDefault="00D937A2">
            <w:pPr>
              <w:rPr>
                <w:rFonts w:ascii="Arial" w:eastAsia="Arial" w:hAnsi="Arial" w:cs="Arial"/>
              </w:rPr>
            </w:pPr>
          </w:p>
          <w:p w14:paraId="47B3F4CB" w14:textId="77777777" w:rsidR="00D937A2" w:rsidRDefault="00D937A2">
            <w:pPr>
              <w:rPr>
                <w:rFonts w:ascii="Arial" w:eastAsia="Arial" w:hAnsi="Arial" w:cs="Arial"/>
              </w:rPr>
            </w:pPr>
          </w:p>
          <w:p w14:paraId="5DC2DFC5" w14:textId="77777777" w:rsidR="00D937A2" w:rsidRDefault="00D937A2">
            <w:pPr>
              <w:rPr>
                <w:rFonts w:ascii="Arial" w:eastAsia="Arial" w:hAnsi="Arial" w:cs="Arial"/>
              </w:rPr>
            </w:pPr>
          </w:p>
          <w:p w14:paraId="180F621C" w14:textId="77777777" w:rsidR="00D937A2" w:rsidRDefault="00D937A2">
            <w:pPr>
              <w:rPr>
                <w:rFonts w:ascii="Arial" w:eastAsia="Arial" w:hAnsi="Arial" w:cs="Arial"/>
              </w:rPr>
            </w:pPr>
          </w:p>
          <w:p w14:paraId="213381F9" w14:textId="77777777" w:rsidR="00D937A2" w:rsidRDefault="00D937A2">
            <w:pPr>
              <w:rPr>
                <w:rFonts w:ascii="Arial" w:eastAsia="Arial" w:hAnsi="Arial" w:cs="Arial"/>
              </w:rPr>
            </w:pPr>
          </w:p>
          <w:p w14:paraId="500DF0F7" w14:textId="77777777" w:rsidR="00D937A2" w:rsidRDefault="005438E4">
            <w:pPr>
              <w:rPr>
                <w:rFonts w:ascii="Arial" w:eastAsia="Arial" w:hAnsi="Arial" w:cs="Arial"/>
              </w:rPr>
            </w:pPr>
            <w:r>
              <w:rPr>
                <w:rFonts w:ascii="Arial" w:eastAsia="Arial" w:hAnsi="Arial" w:cs="Arial"/>
              </w:rPr>
              <w:t xml:space="preserve">EV  3 - Lidské akt. a </w:t>
            </w:r>
            <w:proofErr w:type="gramStart"/>
            <w:r>
              <w:rPr>
                <w:rFonts w:ascii="Arial" w:eastAsia="Arial" w:hAnsi="Arial" w:cs="Arial"/>
              </w:rPr>
              <w:t>problémy  ŽP</w:t>
            </w:r>
            <w:proofErr w:type="gramEnd"/>
            <w:r>
              <w:rPr>
                <w:rFonts w:ascii="Arial" w:eastAsia="Arial" w:hAnsi="Arial" w:cs="Arial"/>
              </w:rPr>
              <w:t xml:space="preserve"> </w:t>
            </w:r>
          </w:p>
          <w:p w14:paraId="41E226D2" w14:textId="77777777" w:rsidR="00D937A2" w:rsidRDefault="005438E4">
            <w:pPr>
              <w:rPr>
                <w:rFonts w:ascii="Arial" w:eastAsia="Arial" w:hAnsi="Arial" w:cs="Arial"/>
              </w:rPr>
            </w:pPr>
            <w:r>
              <w:rPr>
                <w:rFonts w:ascii="Arial" w:eastAsia="Arial" w:hAnsi="Arial" w:cs="Arial"/>
              </w:rPr>
              <w:t>EV 4 – vztah čl. k prostředí</w:t>
            </w:r>
          </w:p>
          <w:p w14:paraId="1BF82021" w14:textId="77777777" w:rsidR="00D937A2" w:rsidRDefault="00D937A2">
            <w:pPr>
              <w:rPr>
                <w:rFonts w:ascii="Arial" w:eastAsia="Arial" w:hAnsi="Arial" w:cs="Arial"/>
              </w:rPr>
            </w:pPr>
          </w:p>
          <w:p w14:paraId="18F563AA" w14:textId="77777777" w:rsidR="00D937A2" w:rsidRDefault="00D937A2">
            <w:pPr>
              <w:rPr>
                <w:rFonts w:ascii="Arial" w:eastAsia="Arial" w:hAnsi="Arial" w:cs="Arial"/>
              </w:rPr>
            </w:pPr>
          </w:p>
        </w:tc>
        <w:tc>
          <w:tcPr>
            <w:tcW w:w="1553" w:type="dxa"/>
          </w:tcPr>
          <w:p w14:paraId="18FD23C9" w14:textId="77777777" w:rsidR="00D937A2" w:rsidRDefault="00D937A2">
            <w:pPr>
              <w:rPr>
                <w:rFonts w:ascii="Arial" w:eastAsia="Arial" w:hAnsi="Arial" w:cs="Arial"/>
              </w:rPr>
            </w:pPr>
          </w:p>
          <w:p w14:paraId="4252A43F" w14:textId="77777777" w:rsidR="00D937A2" w:rsidRDefault="00D937A2">
            <w:pPr>
              <w:rPr>
                <w:rFonts w:ascii="Arial" w:eastAsia="Arial" w:hAnsi="Arial" w:cs="Arial"/>
              </w:rPr>
            </w:pPr>
          </w:p>
          <w:p w14:paraId="7773D0A3" w14:textId="77777777" w:rsidR="00D937A2" w:rsidRDefault="00D937A2">
            <w:pPr>
              <w:rPr>
                <w:rFonts w:ascii="Arial" w:eastAsia="Arial" w:hAnsi="Arial" w:cs="Arial"/>
              </w:rPr>
            </w:pPr>
          </w:p>
          <w:p w14:paraId="3117EF8F" w14:textId="77777777" w:rsidR="00D937A2" w:rsidRDefault="00D937A2">
            <w:pPr>
              <w:rPr>
                <w:rFonts w:ascii="Arial" w:eastAsia="Arial" w:hAnsi="Arial" w:cs="Arial"/>
              </w:rPr>
            </w:pPr>
          </w:p>
          <w:p w14:paraId="7E4DFB9D" w14:textId="77777777" w:rsidR="00D937A2" w:rsidRDefault="00D937A2">
            <w:pPr>
              <w:rPr>
                <w:rFonts w:ascii="Arial" w:eastAsia="Arial" w:hAnsi="Arial" w:cs="Arial"/>
              </w:rPr>
            </w:pPr>
          </w:p>
          <w:p w14:paraId="10BABEDC" w14:textId="77777777" w:rsidR="00D937A2" w:rsidRDefault="00D937A2">
            <w:pPr>
              <w:rPr>
                <w:rFonts w:ascii="Arial" w:eastAsia="Arial" w:hAnsi="Arial" w:cs="Arial"/>
              </w:rPr>
            </w:pPr>
          </w:p>
          <w:p w14:paraId="6738A51B" w14:textId="77777777" w:rsidR="00D937A2" w:rsidRDefault="00D937A2">
            <w:pPr>
              <w:rPr>
                <w:rFonts w:ascii="Arial" w:eastAsia="Arial" w:hAnsi="Arial" w:cs="Arial"/>
              </w:rPr>
            </w:pPr>
          </w:p>
          <w:p w14:paraId="0322FCF1" w14:textId="77777777" w:rsidR="00D937A2" w:rsidRDefault="00D937A2">
            <w:pPr>
              <w:rPr>
                <w:rFonts w:ascii="Arial" w:eastAsia="Arial" w:hAnsi="Arial" w:cs="Arial"/>
              </w:rPr>
            </w:pPr>
          </w:p>
          <w:p w14:paraId="704E4DE3" w14:textId="77777777" w:rsidR="00D937A2" w:rsidRDefault="00D937A2">
            <w:pPr>
              <w:rPr>
                <w:rFonts w:ascii="Arial" w:eastAsia="Arial" w:hAnsi="Arial" w:cs="Arial"/>
              </w:rPr>
            </w:pPr>
          </w:p>
          <w:p w14:paraId="070F0158" w14:textId="77777777" w:rsidR="00D937A2" w:rsidRDefault="00D937A2">
            <w:pPr>
              <w:rPr>
                <w:rFonts w:ascii="Arial" w:eastAsia="Arial" w:hAnsi="Arial" w:cs="Arial"/>
              </w:rPr>
            </w:pPr>
          </w:p>
          <w:p w14:paraId="65B34B88" w14:textId="77777777" w:rsidR="00D937A2" w:rsidRDefault="00D937A2">
            <w:pPr>
              <w:rPr>
                <w:rFonts w:ascii="Arial" w:eastAsia="Arial" w:hAnsi="Arial" w:cs="Arial"/>
              </w:rPr>
            </w:pPr>
          </w:p>
          <w:p w14:paraId="2A6593F3" w14:textId="77777777" w:rsidR="00D937A2" w:rsidRDefault="00D937A2">
            <w:pPr>
              <w:rPr>
                <w:rFonts w:ascii="Arial" w:eastAsia="Arial" w:hAnsi="Arial" w:cs="Arial"/>
              </w:rPr>
            </w:pPr>
          </w:p>
          <w:p w14:paraId="15E98834" w14:textId="77777777" w:rsidR="00D937A2" w:rsidRDefault="00D937A2">
            <w:pPr>
              <w:rPr>
                <w:rFonts w:ascii="Arial" w:eastAsia="Arial" w:hAnsi="Arial" w:cs="Arial"/>
              </w:rPr>
            </w:pPr>
          </w:p>
          <w:p w14:paraId="3B1AEBD6" w14:textId="77777777" w:rsidR="00D937A2" w:rsidRDefault="005438E4">
            <w:pPr>
              <w:rPr>
                <w:rFonts w:ascii="Arial" w:eastAsia="Arial" w:hAnsi="Arial" w:cs="Arial"/>
              </w:rPr>
            </w:pPr>
            <w:r>
              <w:rPr>
                <w:rFonts w:ascii="Arial" w:eastAsia="Arial" w:hAnsi="Arial" w:cs="Arial"/>
              </w:rPr>
              <w:t>vycházky</w:t>
            </w:r>
          </w:p>
          <w:p w14:paraId="12D64C62" w14:textId="77777777" w:rsidR="00D937A2" w:rsidRDefault="005438E4">
            <w:pPr>
              <w:rPr>
                <w:rFonts w:ascii="Arial" w:eastAsia="Arial" w:hAnsi="Arial" w:cs="Arial"/>
              </w:rPr>
            </w:pPr>
            <w:r>
              <w:rPr>
                <w:rFonts w:ascii="Arial" w:eastAsia="Arial" w:hAnsi="Arial" w:cs="Arial"/>
              </w:rPr>
              <w:t>besedy (CHKO)</w:t>
            </w:r>
          </w:p>
          <w:p w14:paraId="423D04B2" w14:textId="77777777" w:rsidR="00D937A2" w:rsidRDefault="00D937A2">
            <w:pPr>
              <w:rPr>
                <w:rFonts w:ascii="Arial" w:eastAsia="Arial" w:hAnsi="Arial" w:cs="Arial"/>
              </w:rPr>
            </w:pPr>
          </w:p>
          <w:p w14:paraId="39EA0A3D" w14:textId="77777777" w:rsidR="00D937A2" w:rsidRDefault="00D937A2">
            <w:pPr>
              <w:rPr>
                <w:rFonts w:ascii="Arial" w:eastAsia="Arial" w:hAnsi="Arial" w:cs="Arial"/>
              </w:rPr>
            </w:pPr>
          </w:p>
          <w:p w14:paraId="62979D60" w14:textId="77777777" w:rsidR="00D937A2" w:rsidRDefault="005438E4">
            <w:pPr>
              <w:rPr>
                <w:rFonts w:ascii="Arial" w:eastAsia="Arial" w:hAnsi="Arial" w:cs="Arial"/>
              </w:rPr>
            </w:pPr>
            <w:r>
              <w:rPr>
                <w:rFonts w:ascii="Arial" w:eastAsia="Arial" w:hAnsi="Arial" w:cs="Arial"/>
              </w:rPr>
              <w:t>vycházky</w:t>
            </w:r>
          </w:p>
          <w:p w14:paraId="6D7D5632" w14:textId="77777777" w:rsidR="00D937A2" w:rsidRDefault="005438E4">
            <w:pPr>
              <w:rPr>
                <w:rFonts w:ascii="Arial" w:eastAsia="Arial" w:hAnsi="Arial" w:cs="Arial"/>
              </w:rPr>
            </w:pPr>
            <w:r>
              <w:rPr>
                <w:rFonts w:ascii="Arial" w:eastAsia="Arial" w:hAnsi="Arial" w:cs="Arial"/>
              </w:rPr>
              <w:t>herbář</w:t>
            </w:r>
          </w:p>
          <w:p w14:paraId="7C60B2B3" w14:textId="77777777" w:rsidR="00D937A2" w:rsidRDefault="00D937A2">
            <w:pPr>
              <w:tabs>
                <w:tab w:val="left" w:pos="3240"/>
              </w:tabs>
              <w:rPr>
                <w:rFonts w:ascii="Arial" w:eastAsia="Arial" w:hAnsi="Arial" w:cs="Arial"/>
                <w:b/>
                <w:sz w:val="28"/>
                <w:szCs w:val="28"/>
              </w:rPr>
            </w:pPr>
          </w:p>
        </w:tc>
      </w:tr>
    </w:tbl>
    <w:p w14:paraId="37863C9A" w14:textId="77777777" w:rsidR="00D937A2" w:rsidRDefault="005438E4">
      <w:pPr>
        <w:spacing w:after="200" w:line="276" w:lineRule="auto"/>
      </w:pPr>
      <w:r>
        <w:br w:type="page"/>
      </w:r>
    </w:p>
    <w:tbl>
      <w:tblPr>
        <w:tblStyle w:val="afffc"/>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10AA4341" w14:textId="77777777">
        <w:tc>
          <w:tcPr>
            <w:tcW w:w="6307" w:type="dxa"/>
            <w:vAlign w:val="center"/>
          </w:tcPr>
          <w:p w14:paraId="33CFA2EF" w14:textId="77777777" w:rsidR="00D937A2" w:rsidRDefault="005438E4">
            <w:pPr>
              <w:pStyle w:val="Nadpis1"/>
              <w:tabs>
                <w:tab w:val="left" w:pos="3240"/>
              </w:tabs>
              <w:jc w:val="center"/>
              <w:rPr>
                <w:b w:val="0"/>
              </w:rPr>
            </w:pPr>
            <w:r>
              <w:t>Dílčí výstupy</w:t>
            </w:r>
          </w:p>
        </w:tc>
        <w:tc>
          <w:tcPr>
            <w:tcW w:w="4690" w:type="dxa"/>
            <w:vAlign w:val="center"/>
          </w:tcPr>
          <w:p w14:paraId="3FAA6D2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0829A80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412056A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B41AE17" w14:textId="77777777">
        <w:tc>
          <w:tcPr>
            <w:tcW w:w="6307" w:type="dxa"/>
          </w:tcPr>
          <w:p w14:paraId="6EE2D99F" w14:textId="77777777" w:rsidR="00D937A2" w:rsidRDefault="005438E4">
            <w:pPr>
              <w:tabs>
                <w:tab w:val="left" w:pos="3240"/>
              </w:tabs>
              <w:rPr>
                <w:rFonts w:ascii="Arial" w:eastAsia="Arial" w:hAnsi="Arial" w:cs="Arial"/>
                <w:b/>
              </w:rPr>
            </w:pPr>
            <w:r>
              <w:rPr>
                <w:rFonts w:ascii="Arial" w:eastAsia="Arial" w:hAnsi="Arial" w:cs="Arial"/>
                <w:b/>
              </w:rPr>
              <w:t>Žák</w:t>
            </w:r>
          </w:p>
          <w:p w14:paraId="0FC38DC5" w14:textId="77777777" w:rsidR="00D937A2" w:rsidRDefault="005438E4">
            <w:pPr>
              <w:rPr>
                <w:rFonts w:ascii="Arial" w:eastAsia="Arial" w:hAnsi="Arial" w:cs="Arial"/>
              </w:rPr>
            </w:pPr>
            <w:r>
              <w:rPr>
                <w:rFonts w:ascii="Arial" w:eastAsia="Arial" w:hAnsi="Arial" w:cs="Arial"/>
              </w:rPr>
              <w:t xml:space="preserve">- objasní    základní rozdělení živočichů – savci,  </w:t>
            </w:r>
          </w:p>
          <w:p w14:paraId="5C226C59" w14:textId="77777777" w:rsidR="00D937A2" w:rsidRDefault="005438E4">
            <w:pPr>
              <w:rPr>
                <w:rFonts w:ascii="Arial" w:eastAsia="Arial" w:hAnsi="Arial" w:cs="Arial"/>
              </w:rPr>
            </w:pPr>
            <w:r>
              <w:rPr>
                <w:rFonts w:ascii="Arial" w:eastAsia="Arial" w:hAnsi="Arial" w:cs="Arial"/>
              </w:rPr>
              <w:t xml:space="preserve">  ptáci, obojživelníci, ryby, hmyz</w:t>
            </w:r>
          </w:p>
          <w:p w14:paraId="2FA36B7F"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vysvětlí  hlavní</w:t>
            </w:r>
            <w:proofErr w:type="gramEnd"/>
            <w:r>
              <w:rPr>
                <w:rFonts w:ascii="Arial" w:eastAsia="Arial" w:hAnsi="Arial" w:cs="Arial"/>
              </w:rPr>
              <w:t xml:space="preserve"> rozlišovací znaky a popíše   </w:t>
            </w:r>
          </w:p>
          <w:p w14:paraId="2B5FC6D2" w14:textId="77777777" w:rsidR="00D937A2" w:rsidRDefault="005438E4">
            <w:pPr>
              <w:rPr>
                <w:rFonts w:ascii="Arial" w:eastAsia="Arial" w:hAnsi="Arial" w:cs="Arial"/>
              </w:rPr>
            </w:pPr>
            <w:r>
              <w:rPr>
                <w:rFonts w:ascii="Arial" w:eastAsia="Arial" w:hAnsi="Arial" w:cs="Arial"/>
              </w:rPr>
              <w:t xml:space="preserve">  stavbu těla</w:t>
            </w:r>
          </w:p>
          <w:p w14:paraId="145B3E68" w14:textId="77777777" w:rsidR="00D937A2" w:rsidRDefault="00D937A2">
            <w:pPr>
              <w:rPr>
                <w:rFonts w:ascii="Arial" w:eastAsia="Arial" w:hAnsi="Arial" w:cs="Arial"/>
              </w:rPr>
            </w:pPr>
          </w:p>
          <w:p w14:paraId="0B75E6A3" w14:textId="77777777" w:rsidR="00D937A2" w:rsidRDefault="005438E4">
            <w:pPr>
              <w:rPr>
                <w:rFonts w:ascii="Arial" w:eastAsia="Arial" w:hAnsi="Arial" w:cs="Arial"/>
              </w:rPr>
            </w:pPr>
            <w:r>
              <w:rPr>
                <w:rFonts w:ascii="Arial" w:eastAsia="Arial" w:hAnsi="Arial" w:cs="Arial"/>
              </w:rPr>
              <w:t xml:space="preserve">- objasní, čím se liší rozmnožování jednotlivých  </w:t>
            </w:r>
          </w:p>
          <w:p w14:paraId="451DC04C" w14:textId="77777777" w:rsidR="00D937A2" w:rsidRDefault="005438E4">
            <w:pPr>
              <w:rPr>
                <w:rFonts w:ascii="Arial" w:eastAsia="Arial" w:hAnsi="Arial" w:cs="Arial"/>
              </w:rPr>
            </w:pPr>
            <w:r>
              <w:rPr>
                <w:rFonts w:ascii="Arial" w:eastAsia="Arial" w:hAnsi="Arial" w:cs="Arial"/>
              </w:rPr>
              <w:t xml:space="preserve">  skupin</w:t>
            </w:r>
          </w:p>
          <w:p w14:paraId="21670F95" w14:textId="77777777" w:rsidR="00D937A2" w:rsidRDefault="00D937A2">
            <w:pPr>
              <w:rPr>
                <w:rFonts w:ascii="Arial" w:eastAsia="Arial" w:hAnsi="Arial" w:cs="Arial"/>
              </w:rPr>
            </w:pPr>
          </w:p>
          <w:p w14:paraId="09CD9728" w14:textId="77777777" w:rsidR="00D937A2" w:rsidRDefault="005438E4">
            <w:pPr>
              <w:rPr>
                <w:rFonts w:ascii="Arial" w:eastAsia="Arial" w:hAnsi="Arial" w:cs="Arial"/>
              </w:rPr>
            </w:pPr>
            <w:r>
              <w:rPr>
                <w:rFonts w:ascii="Arial" w:eastAsia="Arial" w:hAnsi="Arial" w:cs="Arial"/>
              </w:rPr>
              <w:t>-vysvětlí, čím se živočichové živí</w:t>
            </w:r>
          </w:p>
          <w:p w14:paraId="2F2C8CB5" w14:textId="77777777" w:rsidR="00D937A2" w:rsidRDefault="00D937A2">
            <w:pPr>
              <w:rPr>
                <w:rFonts w:ascii="Arial" w:eastAsia="Arial" w:hAnsi="Arial" w:cs="Arial"/>
              </w:rPr>
            </w:pPr>
          </w:p>
          <w:p w14:paraId="5B1ED7EA" w14:textId="77777777" w:rsidR="00D937A2" w:rsidRDefault="00D937A2">
            <w:pPr>
              <w:rPr>
                <w:rFonts w:ascii="Arial" w:eastAsia="Arial" w:hAnsi="Arial" w:cs="Arial"/>
              </w:rPr>
            </w:pPr>
          </w:p>
          <w:p w14:paraId="494E15E2" w14:textId="77777777" w:rsidR="00D937A2" w:rsidRDefault="00D937A2">
            <w:pPr>
              <w:rPr>
                <w:rFonts w:ascii="Arial" w:eastAsia="Arial" w:hAnsi="Arial" w:cs="Arial"/>
              </w:rPr>
            </w:pPr>
          </w:p>
          <w:p w14:paraId="53AA4BD4" w14:textId="77777777" w:rsidR="00D937A2" w:rsidRDefault="005438E4">
            <w:pPr>
              <w:rPr>
                <w:rFonts w:ascii="Arial" w:eastAsia="Arial" w:hAnsi="Arial" w:cs="Arial"/>
              </w:rPr>
            </w:pPr>
            <w:r>
              <w:rPr>
                <w:rFonts w:ascii="Arial" w:eastAsia="Arial" w:hAnsi="Arial" w:cs="Arial"/>
              </w:rPr>
              <w:t>- rozlišuje domácí a hospodářská zvířata</w:t>
            </w:r>
          </w:p>
          <w:p w14:paraId="472BDDDB" w14:textId="77777777" w:rsidR="00D937A2" w:rsidRDefault="005438E4">
            <w:pPr>
              <w:rPr>
                <w:rFonts w:ascii="Arial" w:eastAsia="Arial" w:hAnsi="Arial" w:cs="Arial"/>
              </w:rPr>
            </w:pPr>
            <w:r>
              <w:rPr>
                <w:rFonts w:ascii="Arial" w:eastAsia="Arial" w:hAnsi="Arial" w:cs="Arial"/>
              </w:rPr>
              <w:t xml:space="preserve">- rozpozná   vybraná zvířata volně žijící v určitých  </w:t>
            </w:r>
          </w:p>
          <w:p w14:paraId="78EAEC3A" w14:textId="77777777" w:rsidR="00D937A2" w:rsidRDefault="005438E4">
            <w:pPr>
              <w:rPr>
                <w:rFonts w:ascii="Arial" w:eastAsia="Arial" w:hAnsi="Arial" w:cs="Arial"/>
              </w:rPr>
            </w:pPr>
            <w:r>
              <w:rPr>
                <w:rFonts w:ascii="Arial" w:eastAsia="Arial" w:hAnsi="Arial" w:cs="Arial"/>
              </w:rPr>
              <w:t xml:space="preserve">  přírodních společenstvích (pole, louky, les </w:t>
            </w:r>
          </w:p>
          <w:p w14:paraId="67756CD2" w14:textId="77777777" w:rsidR="00D937A2" w:rsidRDefault="005438E4">
            <w:pPr>
              <w:rPr>
                <w:rFonts w:ascii="Arial" w:eastAsia="Arial" w:hAnsi="Arial" w:cs="Arial"/>
              </w:rPr>
            </w:pPr>
            <w:r>
              <w:rPr>
                <w:rFonts w:ascii="Arial" w:eastAsia="Arial" w:hAnsi="Arial" w:cs="Arial"/>
              </w:rPr>
              <w:t xml:space="preserve">  apod.)</w:t>
            </w:r>
          </w:p>
          <w:p w14:paraId="1EDCA8F4"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zařadí  vybrané</w:t>
            </w:r>
            <w:proofErr w:type="gramEnd"/>
            <w:r>
              <w:rPr>
                <w:rFonts w:ascii="Arial" w:eastAsia="Arial" w:hAnsi="Arial" w:cs="Arial"/>
              </w:rPr>
              <w:t xml:space="preserve"> živočichy do příslušného  </w:t>
            </w:r>
          </w:p>
          <w:p w14:paraId="124A6B5D" w14:textId="77777777" w:rsidR="00D937A2" w:rsidRDefault="005438E4">
            <w:pPr>
              <w:rPr>
                <w:rFonts w:ascii="Arial" w:eastAsia="Arial" w:hAnsi="Arial" w:cs="Arial"/>
              </w:rPr>
            </w:pPr>
            <w:r>
              <w:rPr>
                <w:rFonts w:ascii="Arial" w:eastAsia="Arial" w:hAnsi="Arial" w:cs="Arial"/>
              </w:rPr>
              <w:t xml:space="preserve">  přírodního společenství</w:t>
            </w:r>
          </w:p>
          <w:p w14:paraId="4C0596A4" w14:textId="77777777" w:rsidR="00D937A2" w:rsidRDefault="00D937A2">
            <w:pPr>
              <w:rPr>
                <w:rFonts w:ascii="Arial" w:eastAsia="Arial" w:hAnsi="Arial" w:cs="Arial"/>
              </w:rPr>
            </w:pPr>
          </w:p>
          <w:p w14:paraId="0D70F2D7" w14:textId="77777777" w:rsidR="00D937A2" w:rsidRDefault="005438E4">
            <w:pPr>
              <w:rPr>
                <w:rFonts w:ascii="Arial" w:eastAsia="Arial" w:hAnsi="Arial" w:cs="Arial"/>
              </w:rPr>
            </w:pPr>
            <w:r>
              <w:rPr>
                <w:rFonts w:ascii="Arial" w:eastAsia="Arial" w:hAnsi="Arial" w:cs="Arial"/>
              </w:rPr>
              <w:t xml:space="preserve">- vysvětlí </w:t>
            </w:r>
            <w:proofErr w:type="gramStart"/>
            <w:r>
              <w:rPr>
                <w:rFonts w:ascii="Arial" w:eastAsia="Arial" w:hAnsi="Arial" w:cs="Arial"/>
              </w:rPr>
              <w:t>význam  životního</w:t>
            </w:r>
            <w:proofErr w:type="gramEnd"/>
            <w:r>
              <w:rPr>
                <w:rFonts w:ascii="Arial" w:eastAsia="Arial" w:hAnsi="Arial" w:cs="Arial"/>
              </w:rPr>
              <w:t xml:space="preserve"> prostředí </w:t>
            </w:r>
          </w:p>
          <w:p w14:paraId="4120CCBD" w14:textId="77777777" w:rsidR="00D937A2" w:rsidRDefault="005438E4">
            <w:pPr>
              <w:rPr>
                <w:rFonts w:ascii="Arial" w:eastAsia="Arial" w:hAnsi="Arial" w:cs="Arial"/>
              </w:rPr>
            </w:pPr>
            <w:r>
              <w:rPr>
                <w:rFonts w:ascii="Arial" w:eastAsia="Arial" w:hAnsi="Arial" w:cs="Arial"/>
              </w:rPr>
              <w:t xml:space="preserve"> - vyjmenuje zásady chování v přírodě</w:t>
            </w:r>
          </w:p>
          <w:p w14:paraId="225B5610" w14:textId="77777777" w:rsidR="00D937A2" w:rsidRDefault="005438E4">
            <w:pPr>
              <w:rPr>
                <w:rFonts w:ascii="Arial" w:eastAsia="Arial" w:hAnsi="Arial" w:cs="Arial"/>
              </w:rPr>
            </w:pPr>
            <w:r>
              <w:rPr>
                <w:rFonts w:ascii="Arial" w:eastAsia="Arial" w:hAnsi="Arial" w:cs="Arial"/>
              </w:rPr>
              <w:t xml:space="preserve">- vysvětlí význam tříděného odpadu </w:t>
            </w:r>
          </w:p>
          <w:p w14:paraId="250170C4" w14:textId="77777777" w:rsidR="00D937A2" w:rsidRDefault="00D937A2">
            <w:pPr>
              <w:rPr>
                <w:rFonts w:ascii="Arial" w:eastAsia="Arial" w:hAnsi="Arial" w:cs="Arial"/>
                <w:b/>
              </w:rPr>
            </w:pPr>
          </w:p>
          <w:p w14:paraId="434FD795" w14:textId="77777777" w:rsidR="00D937A2" w:rsidRDefault="005438E4">
            <w:pPr>
              <w:rPr>
                <w:rFonts w:ascii="Arial" w:eastAsia="Arial" w:hAnsi="Arial" w:cs="Arial"/>
              </w:rPr>
            </w:pPr>
            <w:r>
              <w:rPr>
                <w:rFonts w:ascii="Arial" w:eastAsia="Arial" w:hAnsi="Arial" w:cs="Arial"/>
              </w:rPr>
              <w:t>-popíše části těla, vnitřní orgány a jejich funkci</w:t>
            </w:r>
          </w:p>
          <w:p w14:paraId="690E5ACC" w14:textId="77777777" w:rsidR="00D937A2" w:rsidRDefault="005438E4">
            <w:pPr>
              <w:rPr>
                <w:rFonts w:ascii="Arial" w:eastAsia="Arial" w:hAnsi="Arial" w:cs="Arial"/>
              </w:rPr>
            </w:pPr>
            <w:r>
              <w:rPr>
                <w:rFonts w:ascii="Arial" w:eastAsia="Arial" w:hAnsi="Arial" w:cs="Arial"/>
              </w:rPr>
              <w:t xml:space="preserve">- seznamuje se s rozmnožováním u člověka </w:t>
            </w:r>
          </w:p>
          <w:p w14:paraId="66BE44FC" w14:textId="77777777" w:rsidR="00D937A2" w:rsidRDefault="005438E4">
            <w:pPr>
              <w:rPr>
                <w:rFonts w:ascii="Arial" w:eastAsia="Arial" w:hAnsi="Arial" w:cs="Arial"/>
              </w:rPr>
            </w:pPr>
            <w:r>
              <w:rPr>
                <w:rFonts w:ascii="Arial" w:eastAsia="Arial" w:hAnsi="Arial" w:cs="Arial"/>
              </w:rPr>
              <w:t>- popíše stadia lidského života</w:t>
            </w:r>
          </w:p>
          <w:p w14:paraId="2C696192" w14:textId="77777777" w:rsidR="00D937A2" w:rsidRDefault="005438E4">
            <w:pPr>
              <w:rPr>
                <w:rFonts w:ascii="Arial" w:eastAsia="Arial" w:hAnsi="Arial" w:cs="Arial"/>
              </w:rPr>
            </w:pPr>
            <w:r>
              <w:rPr>
                <w:rFonts w:ascii="Arial" w:eastAsia="Arial" w:hAnsi="Arial" w:cs="Arial"/>
              </w:rPr>
              <w:t xml:space="preserve">                                                           </w:t>
            </w:r>
          </w:p>
          <w:p w14:paraId="61D0F8B3" w14:textId="77777777" w:rsidR="00D937A2" w:rsidRDefault="005438E4">
            <w:pPr>
              <w:rPr>
                <w:rFonts w:ascii="Arial" w:eastAsia="Arial" w:hAnsi="Arial" w:cs="Arial"/>
              </w:rPr>
            </w:pPr>
            <w:r>
              <w:rPr>
                <w:rFonts w:ascii="Arial" w:eastAsia="Arial" w:hAnsi="Arial" w:cs="Arial"/>
              </w:rPr>
              <w:t xml:space="preserve">-vysvětlí význam péče o zdraví, otužování </w:t>
            </w:r>
          </w:p>
          <w:p w14:paraId="28E1E2FD" w14:textId="77777777" w:rsidR="00D937A2" w:rsidRDefault="00D937A2">
            <w:pPr>
              <w:tabs>
                <w:tab w:val="left" w:pos="3240"/>
              </w:tabs>
              <w:rPr>
                <w:rFonts w:ascii="Arial" w:eastAsia="Arial" w:hAnsi="Arial" w:cs="Arial"/>
              </w:rPr>
            </w:pPr>
          </w:p>
        </w:tc>
        <w:tc>
          <w:tcPr>
            <w:tcW w:w="4690" w:type="dxa"/>
          </w:tcPr>
          <w:p w14:paraId="7CCDD654" w14:textId="77777777" w:rsidR="00D937A2" w:rsidRDefault="005438E4">
            <w:pPr>
              <w:rPr>
                <w:rFonts w:ascii="Arial" w:eastAsia="Arial" w:hAnsi="Arial" w:cs="Arial"/>
              </w:rPr>
            </w:pPr>
            <w:r>
              <w:rPr>
                <w:rFonts w:ascii="Arial" w:eastAsia="Arial" w:hAnsi="Arial" w:cs="Arial"/>
              </w:rPr>
              <w:t>Živočichové</w:t>
            </w:r>
          </w:p>
          <w:p w14:paraId="7FA44D39" w14:textId="77777777" w:rsidR="00D937A2" w:rsidRDefault="00D937A2">
            <w:pPr>
              <w:rPr>
                <w:rFonts w:ascii="Arial" w:eastAsia="Arial" w:hAnsi="Arial" w:cs="Arial"/>
              </w:rPr>
            </w:pPr>
          </w:p>
          <w:p w14:paraId="5D337586" w14:textId="77777777" w:rsidR="00D937A2" w:rsidRDefault="005438E4">
            <w:pPr>
              <w:rPr>
                <w:rFonts w:ascii="Arial" w:eastAsia="Arial" w:hAnsi="Arial" w:cs="Arial"/>
              </w:rPr>
            </w:pPr>
            <w:r>
              <w:rPr>
                <w:rFonts w:ascii="Arial" w:eastAsia="Arial" w:hAnsi="Arial" w:cs="Arial"/>
              </w:rPr>
              <w:t>Obratlovci – ryby, obojživelníci, plazi, ptáci, savci</w:t>
            </w:r>
          </w:p>
          <w:p w14:paraId="1A306C39" w14:textId="77777777" w:rsidR="00D937A2" w:rsidRDefault="005438E4">
            <w:pPr>
              <w:rPr>
                <w:rFonts w:ascii="Arial" w:eastAsia="Arial" w:hAnsi="Arial" w:cs="Arial"/>
              </w:rPr>
            </w:pPr>
            <w:r>
              <w:rPr>
                <w:rFonts w:ascii="Arial" w:eastAsia="Arial" w:hAnsi="Arial" w:cs="Arial"/>
              </w:rPr>
              <w:t>Bezobratlí</w:t>
            </w:r>
          </w:p>
          <w:p w14:paraId="4EB498AE" w14:textId="77777777" w:rsidR="00D937A2" w:rsidRDefault="005438E4">
            <w:pPr>
              <w:rPr>
                <w:rFonts w:ascii="Arial" w:eastAsia="Arial" w:hAnsi="Arial" w:cs="Arial"/>
              </w:rPr>
            </w:pPr>
            <w:r>
              <w:rPr>
                <w:rFonts w:ascii="Arial" w:eastAsia="Arial" w:hAnsi="Arial" w:cs="Arial"/>
              </w:rPr>
              <w:t>Rozmnožování</w:t>
            </w:r>
          </w:p>
          <w:p w14:paraId="01521A1D" w14:textId="77777777" w:rsidR="00D937A2" w:rsidRDefault="00D937A2">
            <w:pPr>
              <w:rPr>
                <w:rFonts w:ascii="Arial" w:eastAsia="Arial" w:hAnsi="Arial" w:cs="Arial"/>
              </w:rPr>
            </w:pPr>
          </w:p>
          <w:p w14:paraId="45C08847" w14:textId="77777777" w:rsidR="00D937A2" w:rsidRDefault="00D937A2">
            <w:pPr>
              <w:rPr>
                <w:rFonts w:ascii="Arial" w:eastAsia="Arial" w:hAnsi="Arial" w:cs="Arial"/>
              </w:rPr>
            </w:pPr>
          </w:p>
          <w:p w14:paraId="0638D90D" w14:textId="77777777" w:rsidR="00D937A2" w:rsidRDefault="005438E4">
            <w:pPr>
              <w:rPr>
                <w:rFonts w:ascii="Arial" w:eastAsia="Arial" w:hAnsi="Arial" w:cs="Arial"/>
              </w:rPr>
            </w:pPr>
            <w:r>
              <w:rPr>
                <w:rFonts w:ascii="Arial" w:eastAsia="Arial" w:hAnsi="Arial" w:cs="Arial"/>
              </w:rPr>
              <w:t>Býložravci</w:t>
            </w:r>
          </w:p>
          <w:p w14:paraId="4DEB6AB7" w14:textId="77777777" w:rsidR="00D937A2" w:rsidRDefault="005438E4">
            <w:pPr>
              <w:rPr>
                <w:rFonts w:ascii="Arial" w:eastAsia="Arial" w:hAnsi="Arial" w:cs="Arial"/>
              </w:rPr>
            </w:pPr>
            <w:r>
              <w:rPr>
                <w:rFonts w:ascii="Arial" w:eastAsia="Arial" w:hAnsi="Arial" w:cs="Arial"/>
              </w:rPr>
              <w:t>Masožravci</w:t>
            </w:r>
          </w:p>
          <w:p w14:paraId="5B69C1A6" w14:textId="77777777" w:rsidR="00D937A2" w:rsidRDefault="005438E4">
            <w:pPr>
              <w:rPr>
                <w:rFonts w:ascii="Arial" w:eastAsia="Arial" w:hAnsi="Arial" w:cs="Arial"/>
              </w:rPr>
            </w:pPr>
            <w:r>
              <w:rPr>
                <w:rFonts w:ascii="Arial" w:eastAsia="Arial" w:hAnsi="Arial" w:cs="Arial"/>
              </w:rPr>
              <w:t>Všežravci</w:t>
            </w:r>
          </w:p>
          <w:p w14:paraId="0336EEFA" w14:textId="77777777" w:rsidR="00D937A2" w:rsidRDefault="00D937A2">
            <w:pPr>
              <w:rPr>
                <w:rFonts w:ascii="Arial" w:eastAsia="Arial" w:hAnsi="Arial" w:cs="Arial"/>
              </w:rPr>
            </w:pPr>
          </w:p>
          <w:p w14:paraId="6D7A8EFC" w14:textId="77777777" w:rsidR="00D937A2" w:rsidRDefault="005438E4">
            <w:pPr>
              <w:rPr>
                <w:rFonts w:ascii="Arial" w:eastAsia="Arial" w:hAnsi="Arial" w:cs="Arial"/>
              </w:rPr>
            </w:pPr>
            <w:r>
              <w:rPr>
                <w:rFonts w:ascii="Arial" w:eastAsia="Arial" w:hAnsi="Arial" w:cs="Arial"/>
              </w:rPr>
              <w:t>Domácí a hospodářská zvířata</w:t>
            </w:r>
          </w:p>
          <w:p w14:paraId="11CC5329" w14:textId="77777777" w:rsidR="00D937A2" w:rsidRDefault="005438E4">
            <w:pPr>
              <w:rPr>
                <w:rFonts w:ascii="Arial" w:eastAsia="Arial" w:hAnsi="Arial" w:cs="Arial"/>
              </w:rPr>
            </w:pPr>
            <w:r>
              <w:rPr>
                <w:rFonts w:ascii="Arial" w:eastAsia="Arial" w:hAnsi="Arial" w:cs="Arial"/>
              </w:rPr>
              <w:t>Volně žijící zvířata</w:t>
            </w:r>
          </w:p>
          <w:p w14:paraId="669F0ECE" w14:textId="77777777" w:rsidR="00D937A2" w:rsidRDefault="00D937A2">
            <w:pPr>
              <w:rPr>
                <w:rFonts w:ascii="Arial" w:eastAsia="Arial" w:hAnsi="Arial" w:cs="Arial"/>
              </w:rPr>
            </w:pPr>
          </w:p>
          <w:p w14:paraId="7F07D68A" w14:textId="77777777" w:rsidR="00D937A2" w:rsidRDefault="00D937A2">
            <w:pPr>
              <w:rPr>
                <w:rFonts w:ascii="Arial" w:eastAsia="Arial" w:hAnsi="Arial" w:cs="Arial"/>
              </w:rPr>
            </w:pPr>
          </w:p>
          <w:p w14:paraId="6ABE66F0" w14:textId="77777777" w:rsidR="00D937A2" w:rsidRDefault="00D937A2">
            <w:pPr>
              <w:rPr>
                <w:rFonts w:ascii="Arial" w:eastAsia="Arial" w:hAnsi="Arial" w:cs="Arial"/>
              </w:rPr>
            </w:pPr>
          </w:p>
          <w:p w14:paraId="257FFA4D" w14:textId="77777777" w:rsidR="00D937A2" w:rsidRDefault="00D937A2">
            <w:pPr>
              <w:rPr>
                <w:rFonts w:ascii="Arial" w:eastAsia="Arial" w:hAnsi="Arial" w:cs="Arial"/>
              </w:rPr>
            </w:pPr>
          </w:p>
          <w:p w14:paraId="39B23224" w14:textId="77777777" w:rsidR="00D937A2" w:rsidRDefault="00D937A2">
            <w:pPr>
              <w:rPr>
                <w:rFonts w:ascii="Arial" w:eastAsia="Arial" w:hAnsi="Arial" w:cs="Arial"/>
              </w:rPr>
            </w:pPr>
          </w:p>
          <w:p w14:paraId="043A6493" w14:textId="77777777" w:rsidR="00D937A2" w:rsidRDefault="00D937A2">
            <w:pPr>
              <w:rPr>
                <w:rFonts w:ascii="Arial" w:eastAsia="Arial" w:hAnsi="Arial" w:cs="Arial"/>
              </w:rPr>
            </w:pPr>
          </w:p>
          <w:p w14:paraId="4F31188B" w14:textId="77777777" w:rsidR="00D937A2" w:rsidRDefault="005438E4">
            <w:pPr>
              <w:rPr>
                <w:rFonts w:ascii="Arial" w:eastAsia="Arial" w:hAnsi="Arial" w:cs="Arial"/>
              </w:rPr>
            </w:pPr>
            <w:r>
              <w:rPr>
                <w:rFonts w:ascii="Arial" w:eastAsia="Arial" w:hAnsi="Arial" w:cs="Arial"/>
              </w:rPr>
              <w:t>Ochrana přírody</w:t>
            </w:r>
          </w:p>
          <w:p w14:paraId="29876EBB" w14:textId="77777777" w:rsidR="00D937A2" w:rsidRDefault="005438E4">
            <w:pPr>
              <w:rPr>
                <w:rFonts w:ascii="Arial" w:eastAsia="Arial" w:hAnsi="Arial" w:cs="Arial"/>
              </w:rPr>
            </w:pPr>
            <w:r>
              <w:rPr>
                <w:rFonts w:ascii="Arial" w:eastAsia="Arial" w:hAnsi="Arial" w:cs="Arial"/>
              </w:rPr>
              <w:t xml:space="preserve">Ohleduplné chování k přírodě </w:t>
            </w:r>
          </w:p>
          <w:p w14:paraId="4BAFB46E" w14:textId="77777777" w:rsidR="00D937A2" w:rsidRDefault="00D937A2">
            <w:pPr>
              <w:rPr>
                <w:rFonts w:ascii="Arial" w:eastAsia="Arial" w:hAnsi="Arial" w:cs="Arial"/>
              </w:rPr>
            </w:pPr>
          </w:p>
          <w:p w14:paraId="2EA9B827" w14:textId="77777777" w:rsidR="00D937A2" w:rsidRDefault="005438E4">
            <w:pPr>
              <w:rPr>
                <w:rFonts w:ascii="Arial" w:eastAsia="Arial" w:hAnsi="Arial" w:cs="Arial"/>
                <w:b/>
              </w:rPr>
            </w:pPr>
            <w:r>
              <w:rPr>
                <w:rFonts w:ascii="Arial" w:eastAsia="Arial" w:hAnsi="Arial" w:cs="Arial"/>
                <w:b/>
              </w:rPr>
              <w:t xml:space="preserve">Člověk a jeho zdraví </w:t>
            </w:r>
          </w:p>
          <w:p w14:paraId="400A81FD" w14:textId="77777777" w:rsidR="00D937A2" w:rsidRDefault="005438E4">
            <w:pPr>
              <w:rPr>
                <w:rFonts w:ascii="Arial" w:eastAsia="Arial" w:hAnsi="Arial" w:cs="Arial"/>
              </w:rPr>
            </w:pPr>
            <w:r>
              <w:rPr>
                <w:rFonts w:ascii="Arial" w:eastAsia="Arial" w:hAnsi="Arial" w:cs="Arial"/>
              </w:rPr>
              <w:t xml:space="preserve">Lidské tělo – stavba, funkce  </w:t>
            </w:r>
          </w:p>
          <w:p w14:paraId="6E29AE3C" w14:textId="77777777" w:rsidR="00D937A2" w:rsidRDefault="005438E4">
            <w:pPr>
              <w:rPr>
                <w:rFonts w:ascii="Arial" w:eastAsia="Arial" w:hAnsi="Arial" w:cs="Arial"/>
              </w:rPr>
            </w:pPr>
            <w:r>
              <w:rPr>
                <w:rFonts w:ascii="Arial" w:eastAsia="Arial" w:hAnsi="Arial" w:cs="Arial"/>
              </w:rPr>
              <w:t>Rozmnožování</w:t>
            </w:r>
          </w:p>
          <w:p w14:paraId="500E2024" w14:textId="77777777" w:rsidR="00D937A2" w:rsidRDefault="005438E4">
            <w:pPr>
              <w:rPr>
                <w:rFonts w:ascii="Arial" w:eastAsia="Arial" w:hAnsi="Arial" w:cs="Arial"/>
              </w:rPr>
            </w:pPr>
            <w:r>
              <w:rPr>
                <w:rFonts w:ascii="Arial" w:eastAsia="Arial" w:hAnsi="Arial" w:cs="Arial"/>
              </w:rPr>
              <w:t>Vývoj člověka</w:t>
            </w:r>
          </w:p>
          <w:p w14:paraId="48F3F818" w14:textId="77777777" w:rsidR="00D937A2" w:rsidRDefault="00D937A2">
            <w:pPr>
              <w:rPr>
                <w:rFonts w:ascii="Arial" w:eastAsia="Arial" w:hAnsi="Arial" w:cs="Arial"/>
              </w:rPr>
            </w:pPr>
          </w:p>
          <w:p w14:paraId="52818397" w14:textId="77777777" w:rsidR="00D937A2" w:rsidRDefault="005438E4">
            <w:pPr>
              <w:rPr>
                <w:rFonts w:ascii="Arial" w:eastAsia="Arial" w:hAnsi="Arial" w:cs="Arial"/>
              </w:rPr>
            </w:pPr>
            <w:r>
              <w:rPr>
                <w:rFonts w:ascii="Arial" w:eastAsia="Arial" w:hAnsi="Arial" w:cs="Arial"/>
              </w:rPr>
              <w:t xml:space="preserve">Péče o zdraví, zdravá </w:t>
            </w:r>
            <w:proofErr w:type="gramStart"/>
            <w:r>
              <w:rPr>
                <w:rFonts w:ascii="Arial" w:eastAsia="Arial" w:hAnsi="Arial" w:cs="Arial"/>
              </w:rPr>
              <w:t>výživa,osobní</w:t>
            </w:r>
            <w:proofErr w:type="gramEnd"/>
            <w:r>
              <w:rPr>
                <w:rFonts w:ascii="Arial" w:eastAsia="Arial" w:hAnsi="Arial" w:cs="Arial"/>
              </w:rPr>
              <w:t xml:space="preserve"> bezpečí  - chování v rizikovém prostředí</w:t>
            </w:r>
          </w:p>
          <w:p w14:paraId="4DA20DA6" w14:textId="77777777" w:rsidR="00D937A2" w:rsidRDefault="00D937A2">
            <w:pPr>
              <w:tabs>
                <w:tab w:val="left" w:pos="3240"/>
              </w:tabs>
              <w:rPr>
                <w:rFonts w:ascii="Arial" w:eastAsia="Arial" w:hAnsi="Arial" w:cs="Arial"/>
                <w:b/>
                <w:sz w:val="28"/>
                <w:szCs w:val="28"/>
                <w:u w:val="single"/>
              </w:rPr>
            </w:pPr>
          </w:p>
          <w:p w14:paraId="5CF27251" w14:textId="77777777" w:rsidR="00D937A2" w:rsidRDefault="00D937A2">
            <w:pPr>
              <w:tabs>
                <w:tab w:val="left" w:pos="3240"/>
              </w:tabs>
              <w:rPr>
                <w:rFonts w:ascii="Arial" w:eastAsia="Arial" w:hAnsi="Arial" w:cs="Arial"/>
                <w:b/>
                <w:sz w:val="28"/>
                <w:szCs w:val="28"/>
                <w:u w:val="single"/>
              </w:rPr>
            </w:pPr>
          </w:p>
        </w:tc>
        <w:tc>
          <w:tcPr>
            <w:tcW w:w="1909" w:type="dxa"/>
          </w:tcPr>
          <w:p w14:paraId="5C188589" w14:textId="77777777" w:rsidR="00D937A2" w:rsidRDefault="00D937A2">
            <w:pPr>
              <w:rPr>
                <w:rFonts w:ascii="Arial" w:eastAsia="Arial" w:hAnsi="Arial" w:cs="Arial"/>
              </w:rPr>
            </w:pPr>
          </w:p>
          <w:p w14:paraId="33C7B921" w14:textId="77777777" w:rsidR="00D937A2" w:rsidRDefault="00D937A2">
            <w:pPr>
              <w:rPr>
                <w:rFonts w:ascii="Arial" w:eastAsia="Arial" w:hAnsi="Arial" w:cs="Arial"/>
              </w:rPr>
            </w:pPr>
          </w:p>
          <w:p w14:paraId="1015F118" w14:textId="77777777" w:rsidR="00D937A2" w:rsidRDefault="00D937A2">
            <w:pPr>
              <w:rPr>
                <w:rFonts w:ascii="Arial" w:eastAsia="Arial" w:hAnsi="Arial" w:cs="Arial"/>
              </w:rPr>
            </w:pPr>
          </w:p>
          <w:p w14:paraId="34CEF1D9" w14:textId="77777777" w:rsidR="00D937A2" w:rsidRDefault="005438E4">
            <w:pPr>
              <w:rPr>
                <w:rFonts w:ascii="Arial" w:eastAsia="Arial" w:hAnsi="Arial" w:cs="Arial"/>
              </w:rPr>
            </w:pPr>
            <w:r>
              <w:rPr>
                <w:rFonts w:ascii="Arial" w:eastAsia="Arial" w:hAnsi="Arial" w:cs="Arial"/>
              </w:rPr>
              <w:t xml:space="preserve">Vztahy </w:t>
            </w:r>
          </w:p>
          <w:p w14:paraId="0220DA4B" w14:textId="77777777" w:rsidR="00D937A2" w:rsidRDefault="005438E4">
            <w:pPr>
              <w:rPr>
                <w:rFonts w:ascii="Arial" w:eastAsia="Arial" w:hAnsi="Arial" w:cs="Arial"/>
              </w:rPr>
            </w:pPr>
            <w:r>
              <w:rPr>
                <w:rFonts w:ascii="Arial" w:eastAsia="Arial" w:hAnsi="Arial" w:cs="Arial"/>
              </w:rPr>
              <w:t>OSV 8 - komunikace</w:t>
            </w:r>
          </w:p>
          <w:p w14:paraId="41631529" w14:textId="77777777" w:rsidR="00D937A2" w:rsidRDefault="005438E4">
            <w:pPr>
              <w:rPr>
                <w:rFonts w:ascii="Arial" w:eastAsia="Arial" w:hAnsi="Arial" w:cs="Arial"/>
              </w:rPr>
            </w:pPr>
            <w:r>
              <w:rPr>
                <w:rFonts w:ascii="Arial" w:eastAsia="Arial" w:hAnsi="Arial" w:cs="Arial"/>
              </w:rPr>
              <w:t xml:space="preserve">OSV 2 – moje tělo </w:t>
            </w:r>
          </w:p>
          <w:p w14:paraId="112F9C4B" w14:textId="77777777" w:rsidR="00D937A2" w:rsidRDefault="00D937A2">
            <w:pPr>
              <w:rPr>
                <w:rFonts w:ascii="Arial" w:eastAsia="Arial" w:hAnsi="Arial" w:cs="Arial"/>
              </w:rPr>
            </w:pPr>
          </w:p>
          <w:p w14:paraId="6A8B9DEB" w14:textId="77777777" w:rsidR="00D937A2" w:rsidRDefault="00D937A2">
            <w:pPr>
              <w:rPr>
                <w:rFonts w:ascii="Arial" w:eastAsia="Arial" w:hAnsi="Arial" w:cs="Arial"/>
              </w:rPr>
            </w:pPr>
          </w:p>
          <w:p w14:paraId="093634D0" w14:textId="77777777" w:rsidR="00D937A2" w:rsidRDefault="005438E4">
            <w:pPr>
              <w:rPr>
                <w:rFonts w:ascii="Arial" w:eastAsia="Arial" w:hAnsi="Arial" w:cs="Arial"/>
              </w:rPr>
            </w:pPr>
            <w:r>
              <w:rPr>
                <w:rFonts w:ascii="Arial" w:eastAsia="Arial" w:hAnsi="Arial" w:cs="Arial"/>
              </w:rPr>
              <w:t>OSV 10 –řešení problémů</w:t>
            </w:r>
          </w:p>
          <w:p w14:paraId="7F94CD60" w14:textId="77777777" w:rsidR="00D937A2" w:rsidRDefault="005438E4">
            <w:pPr>
              <w:rPr>
                <w:rFonts w:ascii="Arial" w:eastAsia="Arial" w:hAnsi="Arial" w:cs="Arial"/>
              </w:rPr>
            </w:pPr>
            <w:r>
              <w:rPr>
                <w:rFonts w:ascii="Arial" w:eastAsia="Arial" w:hAnsi="Arial" w:cs="Arial"/>
              </w:rPr>
              <w:t xml:space="preserve"> </w:t>
            </w:r>
          </w:p>
          <w:p w14:paraId="0A97D676" w14:textId="77777777" w:rsidR="00D937A2" w:rsidRDefault="00D937A2">
            <w:pPr>
              <w:rPr>
                <w:rFonts w:ascii="Arial" w:eastAsia="Arial" w:hAnsi="Arial" w:cs="Arial"/>
              </w:rPr>
            </w:pPr>
          </w:p>
          <w:p w14:paraId="7E0B26A2" w14:textId="77777777" w:rsidR="00D937A2" w:rsidRDefault="005438E4">
            <w:pPr>
              <w:rPr>
                <w:rFonts w:ascii="Arial" w:eastAsia="Arial" w:hAnsi="Arial" w:cs="Arial"/>
              </w:rPr>
            </w:pPr>
            <w:r>
              <w:rPr>
                <w:rFonts w:ascii="Arial" w:eastAsia="Arial" w:hAnsi="Arial" w:cs="Arial"/>
              </w:rPr>
              <w:t xml:space="preserve">OSV 11 – odpovědnost  </w:t>
            </w:r>
          </w:p>
          <w:p w14:paraId="0CD616C8" w14:textId="77777777" w:rsidR="00D937A2" w:rsidRDefault="00D937A2">
            <w:pPr>
              <w:tabs>
                <w:tab w:val="left" w:pos="3240"/>
              </w:tabs>
              <w:rPr>
                <w:rFonts w:ascii="Arial" w:eastAsia="Arial" w:hAnsi="Arial" w:cs="Arial"/>
                <w:sz w:val="28"/>
                <w:szCs w:val="28"/>
              </w:rPr>
            </w:pPr>
          </w:p>
        </w:tc>
        <w:tc>
          <w:tcPr>
            <w:tcW w:w="1553" w:type="dxa"/>
          </w:tcPr>
          <w:p w14:paraId="0C34A8F0" w14:textId="77777777" w:rsidR="00D937A2" w:rsidRDefault="00D937A2">
            <w:pPr>
              <w:tabs>
                <w:tab w:val="left" w:pos="3240"/>
              </w:tabs>
              <w:rPr>
                <w:rFonts w:ascii="Arial" w:eastAsia="Arial" w:hAnsi="Arial" w:cs="Arial"/>
                <w:b/>
                <w:sz w:val="28"/>
                <w:szCs w:val="28"/>
              </w:rPr>
            </w:pPr>
          </w:p>
        </w:tc>
      </w:tr>
    </w:tbl>
    <w:p w14:paraId="01C09D53" w14:textId="77777777" w:rsidR="00D937A2" w:rsidRDefault="00D937A2"/>
    <w:tbl>
      <w:tblPr>
        <w:tblStyle w:val="afffd"/>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2B38CDDC" w14:textId="77777777">
        <w:tc>
          <w:tcPr>
            <w:tcW w:w="6307" w:type="dxa"/>
            <w:vAlign w:val="center"/>
          </w:tcPr>
          <w:p w14:paraId="55601B05" w14:textId="77777777" w:rsidR="00D937A2" w:rsidRDefault="005438E4">
            <w:pPr>
              <w:pStyle w:val="Nadpis1"/>
              <w:tabs>
                <w:tab w:val="left" w:pos="3240"/>
              </w:tabs>
              <w:jc w:val="center"/>
              <w:rPr>
                <w:b w:val="0"/>
              </w:rPr>
            </w:pPr>
            <w:r>
              <w:t>Dílčí výstupy</w:t>
            </w:r>
          </w:p>
        </w:tc>
        <w:tc>
          <w:tcPr>
            <w:tcW w:w="4690" w:type="dxa"/>
            <w:vAlign w:val="center"/>
          </w:tcPr>
          <w:p w14:paraId="62F96C8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5C656F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7503BB6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8081EF6" w14:textId="77777777">
        <w:tc>
          <w:tcPr>
            <w:tcW w:w="6307" w:type="dxa"/>
          </w:tcPr>
          <w:p w14:paraId="3D3E455E" w14:textId="77777777" w:rsidR="00D937A2" w:rsidRDefault="005438E4">
            <w:pPr>
              <w:tabs>
                <w:tab w:val="left" w:pos="3240"/>
              </w:tabs>
              <w:rPr>
                <w:rFonts w:ascii="Arial" w:eastAsia="Arial" w:hAnsi="Arial" w:cs="Arial"/>
                <w:b/>
              </w:rPr>
            </w:pPr>
            <w:r>
              <w:rPr>
                <w:rFonts w:ascii="Arial" w:eastAsia="Arial" w:hAnsi="Arial" w:cs="Arial"/>
                <w:b/>
              </w:rPr>
              <w:t>Žák</w:t>
            </w:r>
          </w:p>
          <w:p w14:paraId="18F7F5D3" w14:textId="77777777" w:rsidR="00D937A2" w:rsidRDefault="005438E4">
            <w:pPr>
              <w:rPr>
                <w:rFonts w:ascii="Arial" w:eastAsia="Arial" w:hAnsi="Arial" w:cs="Arial"/>
              </w:rPr>
            </w:pPr>
            <w:r>
              <w:rPr>
                <w:rFonts w:ascii="Arial" w:eastAsia="Arial" w:hAnsi="Arial" w:cs="Arial"/>
              </w:rPr>
              <w:t>- sestaví svůj režim dne,</w:t>
            </w:r>
          </w:p>
          <w:p w14:paraId="7B9E6ED9" w14:textId="77777777" w:rsidR="00D937A2" w:rsidRDefault="005438E4">
            <w:pPr>
              <w:rPr>
                <w:rFonts w:ascii="Arial" w:eastAsia="Arial" w:hAnsi="Arial" w:cs="Arial"/>
              </w:rPr>
            </w:pPr>
            <w:r>
              <w:rPr>
                <w:rFonts w:ascii="Arial" w:eastAsia="Arial" w:hAnsi="Arial" w:cs="Arial"/>
              </w:rPr>
              <w:t xml:space="preserve">- zdůvodní význam správného držení těla, správného stravování, zdravého životního stylu </w:t>
            </w:r>
          </w:p>
          <w:p w14:paraId="080F7AD0" w14:textId="77777777" w:rsidR="00D937A2" w:rsidRDefault="005438E4">
            <w:pPr>
              <w:rPr>
                <w:rFonts w:ascii="Arial" w:eastAsia="Arial" w:hAnsi="Arial" w:cs="Arial"/>
              </w:rPr>
            </w:pPr>
            <w:r>
              <w:rPr>
                <w:rFonts w:ascii="Arial" w:eastAsia="Arial" w:hAnsi="Arial" w:cs="Arial"/>
              </w:rPr>
              <w:t>- vysvětlí nebezpečí návykových látek</w:t>
            </w:r>
          </w:p>
          <w:p w14:paraId="54E73A54" w14:textId="77777777" w:rsidR="00D937A2" w:rsidRDefault="005438E4">
            <w:pPr>
              <w:rPr>
                <w:rFonts w:ascii="Arial" w:eastAsia="Arial" w:hAnsi="Arial" w:cs="Arial"/>
              </w:rPr>
            </w:pPr>
            <w:r>
              <w:rPr>
                <w:rFonts w:ascii="Arial" w:eastAsia="Arial" w:hAnsi="Arial" w:cs="Arial"/>
              </w:rPr>
              <w:t>- rozliší nemoc a úraz a popíše chování v rizikové situaci</w:t>
            </w:r>
          </w:p>
          <w:p w14:paraId="45B58E45" w14:textId="77777777" w:rsidR="00D937A2" w:rsidRDefault="00D937A2">
            <w:pPr>
              <w:tabs>
                <w:tab w:val="left" w:pos="3240"/>
              </w:tabs>
              <w:rPr>
                <w:rFonts w:ascii="Arial" w:eastAsia="Arial" w:hAnsi="Arial" w:cs="Arial"/>
              </w:rPr>
            </w:pPr>
          </w:p>
          <w:p w14:paraId="611FBA2A" w14:textId="77777777" w:rsidR="00D937A2" w:rsidRDefault="005438E4">
            <w:pPr>
              <w:tabs>
                <w:tab w:val="left" w:pos="3240"/>
              </w:tabs>
              <w:rPr>
                <w:rFonts w:ascii="Arial" w:eastAsia="Arial" w:hAnsi="Arial" w:cs="Arial"/>
              </w:rPr>
            </w:pPr>
            <w:r>
              <w:rPr>
                <w:rFonts w:ascii="Arial" w:eastAsia="Arial" w:hAnsi="Arial" w:cs="Arial"/>
              </w:rPr>
              <w:t>- rozezná nebezpečí různého charakteru, využívá bezpečná místa pro hru a trávení volného času</w:t>
            </w:r>
          </w:p>
          <w:p w14:paraId="1935D9F1" w14:textId="77777777" w:rsidR="00D937A2" w:rsidRDefault="005438E4">
            <w:pPr>
              <w:tabs>
                <w:tab w:val="left" w:pos="3240"/>
              </w:tabs>
              <w:rPr>
                <w:rFonts w:ascii="Arial" w:eastAsia="Arial" w:hAnsi="Arial" w:cs="Arial"/>
              </w:rPr>
            </w:pPr>
            <w:r>
              <w:rPr>
                <w:rFonts w:ascii="Arial" w:eastAsia="Arial" w:hAnsi="Arial" w:cs="Arial"/>
              </w:rPr>
              <w:t>- uplatňuje základní pravidla bezpečného chování účastníka silničního provozu, jedná tak, aby neohrožoval zdraví své a zdraví jiných</w:t>
            </w:r>
          </w:p>
          <w:p w14:paraId="41F6AF9E" w14:textId="77777777" w:rsidR="00D937A2" w:rsidRDefault="005438E4">
            <w:pPr>
              <w:tabs>
                <w:tab w:val="left" w:pos="3240"/>
              </w:tabs>
              <w:rPr>
                <w:rFonts w:ascii="Arial" w:eastAsia="Arial" w:hAnsi="Arial" w:cs="Arial"/>
              </w:rPr>
            </w:pPr>
            <w:r>
              <w:rPr>
                <w:rFonts w:ascii="Arial" w:eastAsia="Arial" w:hAnsi="Arial" w:cs="Arial"/>
              </w:rPr>
              <w:t>- ovládá způsoby komunikace s operátory tísňových linek</w:t>
            </w:r>
          </w:p>
        </w:tc>
        <w:tc>
          <w:tcPr>
            <w:tcW w:w="4690" w:type="dxa"/>
          </w:tcPr>
          <w:p w14:paraId="2FBC1BAA" w14:textId="77777777" w:rsidR="00D937A2" w:rsidRDefault="005438E4">
            <w:pPr>
              <w:rPr>
                <w:rFonts w:ascii="Arial" w:eastAsia="Arial" w:hAnsi="Arial" w:cs="Arial"/>
              </w:rPr>
            </w:pPr>
            <w:r>
              <w:rPr>
                <w:rFonts w:ascii="Arial" w:eastAsia="Arial" w:hAnsi="Arial" w:cs="Arial"/>
              </w:rPr>
              <w:t>Denní režim</w:t>
            </w:r>
          </w:p>
          <w:p w14:paraId="5E7E0560" w14:textId="77777777" w:rsidR="00D937A2" w:rsidRDefault="005438E4">
            <w:pPr>
              <w:rPr>
                <w:rFonts w:ascii="Arial" w:eastAsia="Arial" w:hAnsi="Arial" w:cs="Arial"/>
              </w:rPr>
            </w:pPr>
            <w:r>
              <w:rPr>
                <w:rFonts w:ascii="Arial" w:eastAsia="Arial" w:hAnsi="Arial" w:cs="Arial"/>
              </w:rPr>
              <w:t xml:space="preserve">Zdravý životní styl </w:t>
            </w:r>
          </w:p>
          <w:p w14:paraId="23A10BB1" w14:textId="77777777" w:rsidR="00D937A2" w:rsidRDefault="00D937A2">
            <w:pPr>
              <w:rPr>
                <w:rFonts w:ascii="Arial" w:eastAsia="Arial" w:hAnsi="Arial" w:cs="Arial"/>
              </w:rPr>
            </w:pPr>
          </w:p>
          <w:p w14:paraId="744A5AA4" w14:textId="77777777" w:rsidR="00D937A2" w:rsidRDefault="005438E4">
            <w:pPr>
              <w:rPr>
                <w:rFonts w:ascii="Arial" w:eastAsia="Arial" w:hAnsi="Arial" w:cs="Arial"/>
              </w:rPr>
            </w:pPr>
            <w:r>
              <w:rPr>
                <w:rFonts w:ascii="Arial" w:eastAsia="Arial" w:hAnsi="Arial" w:cs="Arial"/>
              </w:rPr>
              <w:t xml:space="preserve">Návykové látky    </w:t>
            </w:r>
          </w:p>
          <w:p w14:paraId="63844182" w14:textId="77777777" w:rsidR="00D937A2" w:rsidRDefault="005438E4">
            <w:pPr>
              <w:tabs>
                <w:tab w:val="left" w:pos="3240"/>
              </w:tabs>
              <w:rPr>
                <w:rFonts w:ascii="Arial" w:eastAsia="Arial" w:hAnsi="Arial" w:cs="Arial"/>
                <w:b/>
                <w:sz w:val="28"/>
                <w:szCs w:val="28"/>
                <w:u w:val="single"/>
              </w:rPr>
            </w:pPr>
            <w:r>
              <w:rPr>
                <w:rFonts w:ascii="Arial" w:eastAsia="Arial" w:hAnsi="Arial" w:cs="Arial"/>
              </w:rPr>
              <w:t xml:space="preserve">Nemoc, úraz, první pomoc, tísňová volání                                                              </w:t>
            </w:r>
          </w:p>
          <w:p w14:paraId="63D202D9" w14:textId="77777777" w:rsidR="00D937A2" w:rsidRDefault="00D937A2">
            <w:pPr>
              <w:tabs>
                <w:tab w:val="left" w:pos="3240"/>
              </w:tabs>
              <w:rPr>
                <w:rFonts w:ascii="Arial" w:eastAsia="Arial" w:hAnsi="Arial" w:cs="Arial"/>
                <w:b/>
                <w:sz w:val="28"/>
                <w:szCs w:val="28"/>
                <w:u w:val="single"/>
              </w:rPr>
            </w:pPr>
          </w:p>
          <w:p w14:paraId="0AC42AE2" w14:textId="77777777" w:rsidR="00D937A2" w:rsidRDefault="00D937A2">
            <w:pPr>
              <w:tabs>
                <w:tab w:val="left" w:pos="3240"/>
              </w:tabs>
              <w:rPr>
                <w:rFonts w:ascii="Arial" w:eastAsia="Arial" w:hAnsi="Arial" w:cs="Arial"/>
              </w:rPr>
            </w:pPr>
          </w:p>
          <w:p w14:paraId="22ADD0BB" w14:textId="77777777" w:rsidR="00D937A2" w:rsidRDefault="005438E4">
            <w:pPr>
              <w:tabs>
                <w:tab w:val="left" w:pos="3240"/>
              </w:tabs>
              <w:rPr>
                <w:rFonts w:ascii="Arial" w:eastAsia="Arial" w:hAnsi="Arial" w:cs="Arial"/>
              </w:rPr>
            </w:pPr>
            <w:r>
              <w:rPr>
                <w:rFonts w:ascii="Arial" w:eastAsia="Arial" w:hAnsi="Arial" w:cs="Arial"/>
              </w:rPr>
              <w:t>Bezpečné chování v silničním provozu, dopravní značky</w:t>
            </w:r>
          </w:p>
          <w:p w14:paraId="012D6B5B" w14:textId="77777777" w:rsidR="00D937A2" w:rsidRDefault="005438E4">
            <w:pPr>
              <w:tabs>
                <w:tab w:val="left" w:pos="3240"/>
              </w:tabs>
              <w:rPr>
                <w:rFonts w:ascii="Arial" w:eastAsia="Arial" w:hAnsi="Arial" w:cs="Arial"/>
                <w:b/>
                <w:sz w:val="28"/>
                <w:szCs w:val="28"/>
                <w:u w:val="single"/>
              </w:rPr>
            </w:pPr>
            <w:r>
              <w:rPr>
                <w:rFonts w:ascii="Arial" w:eastAsia="Arial" w:hAnsi="Arial" w:cs="Arial"/>
              </w:rPr>
              <w:t>Předcházení rizikovým situacím v dopravě a v dopravních prostředcích (bezpečnostní prvky)</w:t>
            </w:r>
          </w:p>
          <w:p w14:paraId="467C383B" w14:textId="77777777" w:rsidR="00D937A2" w:rsidRDefault="00D937A2">
            <w:pPr>
              <w:tabs>
                <w:tab w:val="left" w:pos="3240"/>
              </w:tabs>
              <w:rPr>
                <w:rFonts w:ascii="Arial" w:eastAsia="Arial" w:hAnsi="Arial" w:cs="Arial"/>
                <w:b/>
                <w:sz w:val="28"/>
                <w:szCs w:val="28"/>
                <w:u w:val="single"/>
              </w:rPr>
            </w:pPr>
          </w:p>
          <w:p w14:paraId="268615CA" w14:textId="77777777" w:rsidR="00D937A2" w:rsidRDefault="005438E4">
            <w:pPr>
              <w:tabs>
                <w:tab w:val="left" w:pos="3240"/>
              </w:tabs>
              <w:rPr>
                <w:rFonts w:ascii="Arial" w:eastAsia="Arial" w:hAnsi="Arial" w:cs="Arial"/>
              </w:rPr>
            </w:pPr>
            <w:r>
              <w:rPr>
                <w:rFonts w:ascii="Arial" w:eastAsia="Arial" w:hAnsi="Arial" w:cs="Arial"/>
              </w:rPr>
              <w:t>Přivolání pomoci v případě ohrožení fyzického a duševního zdraví – čísla tísňového volání, správný způsob volání na tísňovou linku</w:t>
            </w:r>
          </w:p>
          <w:p w14:paraId="00FEA9F9" w14:textId="77777777" w:rsidR="00D937A2" w:rsidRDefault="00D937A2">
            <w:pPr>
              <w:tabs>
                <w:tab w:val="left" w:pos="3240"/>
              </w:tabs>
              <w:rPr>
                <w:rFonts w:ascii="Arial" w:eastAsia="Arial" w:hAnsi="Arial" w:cs="Arial"/>
              </w:rPr>
            </w:pPr>
          </w:p>
          <w:p w14:paraId="44CB62CA" w14:textId="77777777" w:rsidR="00D937A2" w:rsidRDefault="00D937A2">
            <w:pPr>
              <w:tabs>
                <w:tab w:val="left" w:pos="3240"/>
              </w:tabs>
              <w:rPr>
                <w:rFonts w:ascii="Arial" w:eastAsia="Arial" w:hAnsi="Arial" w:cs="Arial"/>
              </w:rPr>
            </w:pPr>
          </w:p>
          <w:p w14:paraId="4999B51A" w14:textId="77777777" w:rsidR="00D937A2" w:rsidRDefault="00D937A2">
            <w:pPr>
              <w:tabs>
                <w:tab w:val="left" w:pos="3240"/>
              </w:tabs>
              <w:rPr>
                <w:rFonts w:ascii="Arial" w:eastAsia="Arial" w:hAnsi="Arial" w:cs="Arial"/>
              </w:rPr>
            </w:pPr>
          </w:p>
          <w:p w14:paraId="28C583F5" w14:textId="77777777" w:rsidR="00D937A2" w:rsidRDefault="00D937A2">
            <w:pPr>
              <w:tabs>
                <w:tab w:val="left" w:pos="3240"/>
              </w:tabs>
              <w:rPr>
                <w:rFonts w:ascii="Arial" w:eastAsia="Arial" w:hAnsi="Arial" w:cs="Arial"/>
              </w:rPr>
            </w:pPr>
          </w:p>
        </w:tc>
        <w:tc>
          <w:tcPr>
            <w:tcW w:w="1909" w:type="dxa"/>
          </w:tcPr>
          <w:p w14:paraId="3C641BDB" w14:textId="77777777" w:rsidR="00D937A2" w:rsidRDefault="00D937A2">
            <w:pPr>
              <w:tabs>
                <w:tab w:val="left" w:pos="3240"/>
              </w:tabs>
              <w:rPr>
                <w:rFonts w:ascii="Arial" w:eastAsia="Arial" w:hAnsi="Arial" w:cs="Arial"/>
                <w:sz w:val="28"/>
                <w:szCs w:val="28"/>
              </w:rPr>
            </w:pPr>
          </w:p>
        </w:tc>
        <w:tc>
          <w:tcPr>
            <w:tcW w:w="1553" w:type="dxa"/>
          </w:tcPr>
          <w:p w14:paraId="678D6FD5" w14:textId="77777777" w:rsidR="00D937A2" w:rsidRDefault="00D937A2">
            <w:pPr>
              <w:tabs>
                <w:tab w:val="left" w:pos="3240"/>
              </w:tabs>
              <w:rPr>
                <w:rFonts w:ascii="Arial" w:eastAsia="Arial" w:hAnsi="Arial" w:cs="Arial"/>
                <w:b/>
                <w:sz w:val="28"/>
                <w:szCs w:val="28"/>
              </w:rPr>
            </w:pPr>
          </w:p>
        </w:tc>
      </w:tr>
    </w:tbl>
    <w:p w14:paraId="2A98A261" w14:textId="77777777" w:rsidR="00D937A2" w:rsidRDefault="00D937A2">
      <w:pPr>
        <w:spacing w:after="200" w:line="276" w:lineRule="auto"/>
      </w:pPr>
    </w:p>
    <w:p w14:paraId="3C9A2301" w14:textId="77777777" w:rsidR="00D937A2" w:rsidRDefault="00D937A2"/>
    <w:p w14:paraId="003DA6F2" w14:textId="77777777" w:rsidR="00D937A2" w:rsidRDefault="00D937A2"/>
    <w:p w14:paraId="583A53A0" w14:textId="77777777" w:rsidR="00D937A2" w:rsidRDefault="00D937A2"/>
    <w:p w14:paraId="50A7066E" w14:textId="77777777" w:rsidR="00D937A2" w:rsidRDefault="00D937A2"/>
    <w:p w14:paraId="32AE8201" w14:textId="77777777" w:rsidR="00D937A2" w:rsidRDefault="00D937A2"/>
    <w:p w14:paraId="6BBE243F" w14:textId="77777777" w:rsidR="00D937A2" w:rsidRDefault="00D937A2"/>
    <w:p w14:paraId="78817474" w14:textId="77777777" w:rsidR="00D937A2" w:rsidRDefault="00D937A2"/>
    <w:p w14:paraId="195D71D1" w14:textId="77777777" w:rsidR="00D937A2" w:rsidRDefault="00D937A2"/>
    <w:p w14:paraId="30E41327" w14:textId="77777777" w:rsidR="00D937A2" w:rsidRDefault="005438E4">
      <w:pPr>
        <w:pStyle w:val="Nadpis1"/>
        <w:spacing w:before="240"/>
        <w:rPr>
          <w:sz w:val="32"/>
          <w:szCs w:val="32"/>
        </w:rPr>
      </w:pPr>
      <w:bookmarkStart w:id="6" w:name="_heading=h.1vrol7wtu5bb" w:colFirst="0" w:colLast="0"/>
      <w:bookmarkEnd w:id="6"/>
      <w:r>
        <w:rPr>
          <w:sz w:val="32"/>
          <w:szCs w:val="32"/>
        </w:rPr>
        <w:t>Vzdělávací oblast:</w:t>
      </w:r>
      <w:r>
        <w:rPr>
          <w:b w:val="0"/>
          <w:sz w:val="32"/>
          <w:szCs w:val="32"/>
        </w:rPr>
        <w:t xml:space="preserve">     </w:t>
      </w:r>
      <w:r>
        <w:rPr>
          <w:b w:val="0"/>
          <w:sz w:val="32"/>
          <w:szCs w:val="32"/>
        </w:rPr>
        <w:tab/>
        <w:t xml:space="preserve">      </w:t>
      </w:r>
      <w:r>
        <w:rPr>
          <w:sz w:val="32"/>
          <w:szCs w:val="32"/>
        </w:rPr>
        <w:t>Člověk a jeho svět</w:t>
      </w:r>
    </w:p>
    <w:p w14:paraId="38BF89CC" w14:textId="77777777" w:rsidR="00D937A2" w:rsidRDefault="005438E4">
      <w:pPr>
        <w:pStyle w:val="Nadpis1"/>
        <w:spacing w:before="240"/>
        <w:rPr>
          <w:sz w:val="32"/>
          <w:szCs w:val="32"/>
        </w:rPr>
      </w:pPr>
      <w:bookmarkStart w:id="7" w:name="_heading=h.p923lcq647kr" w:colFirst="0" w:colLast="0"/>
      <w:bookmarkEnd w:id="7"/>
      <w:r>
        <w:rPr>
          <w:sz w:val="32"/>
          <w:szCs w:val="32"/>
        </w:rPr>
        <w:t xml:space="preserve">Vyučovací </w:t>
      </w:r>
      <w:proofErr w:type="gramStart"/>
      <w:r>
        <w:rPr>
          <w:sz w:val="32"/>
          <w:szCs w:val="32"/>
        </w:rPr>
        <w:t>předmět :</w:t>
      </w:r>
      <w:proofErr w:type="gramEnd"/>
      <w:r>
        <w:rPr>
          <w:sz w:val="32"/>
          <w:szCs w:val="32"/>
        </w:rPr>
        <w:t xml:space="preserve">            Osobnostní rozvoj  </w:t>
      </w:r>
    </w:p>
    <w:p w14:paraId="27162DA7" w14:textId="77777777" w:rsidR="00D937A2" w:rsidRDefault="00D937A2">
      <w:pPr>
        <w:spacing w:line="276" w:lineRule="auto"/>
        <w:rPr>
          <w:rFonts w:ascii="Arial" w:eastAsia="Arial" w:hAnsi="Arial" w:cs="Arial"/>
          <w:sz w:val="22"/>
          <w:szCs w:val="22"/>
        </w:rPr>
      </w:pPr>
    </w:p>
    <w:p w14:paraId="18E231A4" w14:textId="77777777" w:rsidR="00D937A2" w:rsidRDefault="005438E4">
      <w:pPr>
        <w:rPr>
          <w:rFonts w:ascii="Arial" w:eastAsia="Arial" w:hAnsi="Arial" w:cs="Arial"/>
        </w:rPr>
      </w:pPr>
      <w:r>
        <w:rPr>
          <w:rFonts w:ascii="Arial" w:eastAsia="Arial" w:hAnsi="Arial" w:cs="Arial"/>
          <w:b/>
          <w:sz w:val="28"/>
          <w:szCs w:val="28"/>
        </w:rPr>
        <w:t>Charakteristika vyučovacího předmětu</w:t>
      </w:r>
      <w:r>
        <w:rPr>
          <w:rFonts w:ascii="Arial" w:eastAsia="Arial" w:hAnsi="Arial" w:cs="Arial"/>
        </w:rPr>
        <w:t xml:space="preserve">   </w:t>
      </w:r>
    </w:p>
    <w:p w14:paraId="38972F7A" w14:textId="77777777" w:rsidR="00D937A2" w:rsidRDefault="005438E4">
      <w:pPr>
        <w:jc w:val="both"/>
        <w:rPr>
          <w:rFonts w:ascii="Arial" w:eastAsia="Arial" w:hAnsi="Arial" w:cs="Arial"/>
        </w:rPr>
      </w:pPr>
      <w:r>
        <w:rPr>
          <w:rFonts w:ascii="Arial" w:eastAsia="Arial" w:hAnsi="Arial" w:cs="Arial"/>
        </w:rPr>
        <w:t>Vychází z oboru Člověk a jeho svět, Jazyk a jazyková komunikace a z průřezového tématu Osobnostní a sociální výchova. Specifikem vyučovacího předmětu Osobnostní rozvoj je, že se učivem stává sám žák, stává se jím konkrétní žákovská skupina a stávají se jím více či méně běžné situace každodenního života. Jeho smyslem je pomáhat každému žákovi hledat vlastní cestu k životní spokojenosti založené na dobrých vztazích k sobě samému i k dalším lidem a světu.</w:t>
      </w:r>
    </w:p>
    <w:p w14:paraId="1B053F6D" w14:textId="77777777" w:rsidR="00D937A2" w:rsidRDefault="00D937A2">
      <w:pPr>
        <w:jc w:val="both"/>
        <w:rPr>
          <w:rFonts w:ascii="Arial" w:eastAsia="Arial" w:hAnsi="Arial" w:cs="Arial"/>
        </w:rPr>
      </w:pPr>
    </w:p>
    <w:p w14:paraId="335F05DA" w14:textId="77777777" w:rsidR="00D937A2" w:rsidRDefault="005438E4">
      <w:pPr>
        <w:jc w:val="both"/>
        <w:rPr>
          <w:rFonts w:ascii="Arial" w:eastAsia="Arial" w:hAnsi="Arial" w:cs="Arial"/>
          <w:b/>
          <w:sz w:val="28"/>
          <w:szCs w:val="28"/>
        </w:rPr>
      </w:pPr>
      <w:r>
        <w:rPr>
          <w:rFonts w:ascii="Arial" w:eastAsia="Arial" w:hAnsi="Arial" w:cs="Arial"/>
          <w:b/>
          <w:sz w:val="28"/>
          <w:szCs w:val="28"/>
        </w:rPr>
        <w:t>Cíle vyučovacího předmětu:</w:t>
      </w:r>
    </w:p>
    <w:p w14:paraId="5F703A16" w14:textId="77777777" w:rsidR="00D937A2" w:rsidRDefault="005438E4">
      <w:pPr>
        <w:jc w:val="both"/>
        <w:rPr>
          <w:rFonts w:ascii="Arial" w:eastAsia="Arial" w:hAnsi="Arial" w:cs="Arial"/>
        </w:rPr>
      </w:pPr>
      <w:r>
        <w:rPr>
          <w:rFonts w:ascii="Arial" w:eastAsia="Arial" w:hAnsi="Arial" w:cs="Arial"/>
        </w:rPr>
        <w:t>Cílem osobnostního rozvoje je:</w:t>
      </w:r>
    </w:p>
    <w:p w14:paraId="6F71392D" w14:textId="77777777" w:rsidR="00D937A2" w:rsidRDefault="005438E4">
      <w:pPr>
        <w:jc w:val="both"/>
        <w:rPr>
          <w:rFonts w:ascii="Arial" w:eastAsia="Arial" w:hAnsi="Arial" w:cs="Arial"/>
        </w:rPr>
      </w:pPr>
      <w:r>
        <w:rPr>
          <w:rFonts w:ascii="Arial" w:eastAsia="Arial" w:hAnsi="Arial" w:cs="Arial"/>
        </w:rPr>
        <w:t>1. Oblast vědomostí, dovedností a schopností: Vést k porozumění sobě samému a druhým, pomáhat k zvládání vlastního chování, přispívat k utváření dobrých mezilidských vztahů ve třídě i mimo ni, rozvíjet základní dovednosti dobré komunikace a k tomu příslušné vědomosti, utvářet a rozvíjet základní dovednosti pro spolupráci, získat základní sociální dovednosti pro řešení složitých situací (např. konfliktů), formulovat studijní dovednosti, podporovat dovednosti a přinášet vědomosti týkající se duševní hygieny.</w:t>
      </w:r>
    </w:p>
    <w:p w14:paraId="65AB75B9" w14:textId="77777777" w:rsidR="00D937A2" w:rsidRDefault="00D937A2">
      <w:pPr>
        <w:jc w:val="both"/>
        <w:rPr>
          <w:rFonts w:ascii="Arial" w:eastAsia="Arial" w:hAnsi="Arial" w:cs="Arial"/>
        </w:rPr>
      </w:pPr>
    </w:p>
    <w:p w14:paraId="7DD01624" w14:textId="77777777" w:rsidR="00D937A2" w:rsidRDefault="005438E4">
      <w:pPr>
        <w:jc w:val="both"/>
        <w:rPr>
          <w:rFonts w:ascii="Arial" w:eastAsia="Arial" w:hAnsi="Arial" w:cs="Arial"/>
        </w:rPr>
      </w:pPr>
      <w:r>
        <w:rPr>
          <w:rFonts w:ascii="Arial" w:eastAsia="Arial" w:hAnsi="Arial" w:cs="Arial"/>
        </w:rPr>
        <w:t>2. Oblast postojů a hodnot: Pomáhat k utváření pozitivního (nezraňujícího) postoje k sobě samému a k druhým, vést k uvědomování si hodnoty spolupráce a pomoci, vést k uvědomování si hodnoty různosti lidí, názorů, přístupů k řešení problémů, přispívat k uvědomování mravních rozměrů různých způsobů lidského chování, napomáhat primární prevenci sociálně patologických jevů a škodlivých způsobů chování.</w:t>
      </w:r>
    </w:p>
    <w:p w14:paraId="32EE5E69" w14:textId="77777777" w:rsidR="00D937A2" w:rsidRDefault="00D937A2">
      <w:pPr>
        <w:jc w:val="both"/>
        <w:rPr>
          <w:rFonts w:ascii="Arial" w:eastAsia="Arial" w:hAnsi="Arial" w:cs="Arial"/>
        </w:rPr>
      </w:pPr>
    </w:p>
    <w:p w14:paraId="7DA8BB61" w14:textId="77777777" w:rsidR="00D937A2" w:rsidRDefault="005438E4">
      <w:pPr>
        <w:pStyle w:val="Nadpis3"/>
        <w:keepLines/>
        <w:spacing w:before="200"/>
        <w:rPr>
          <w:b/>
        </w:rPr>
      </w:pPr>
      <w:bookmarkStart w:id="8" w:name="_heading=h.30j0zll" w:colFirst="0" w:colLast="0"/>
      <w:bookmarkEnd w:id="8"/>
      <w:r>
        <w:rPr>
          <w:b/>
        </w:rPr>
        <w:t>Výchovné a vzdělávací strategie vyučovacího předmětu Osobnostní rozvoj</w:t>
      </w:r>
    </w:p>
    <w:p w14:paraId="4D298541" w14:textId="77777777" w:rsidR="00D937A2" w:rsidRDefault="00D937A2">
      <w:pPr>
        <w:rPr>
          <w:rFonts w:ascii="Arial" w:eastAsia="Arial" w:hAnsi="Arial" w:cs="Arial"/>
        </w:rPr>
      </w:pPr>
    </w:p>
    <w:p w14:paraId="4CE9E2C2" w14:textId="77777777" w:rsidR="00D937A2" w:rsidRDefault="005438E4">
      <w:pPr>
        <w:rPr>
          <w:rFonts w:ascii="Arial" w:eastAsia="Arial" w:hAnsi="Arial" w:cs="Arial"/>
        </w:rPr>
      </w:pPr>
      <w:r>
        <w:rPr>
          <w:rFonts w:ascii="Arial" w:eastAsia="Arial" w:hAnsi="Arial" w:cs="Arial"/>
        </w:rPr>
        <w:t xml:space="preserve">Výchovné a vzdělávací strategie představují společně uplatňované postupy, metody a formy práce, příležitosti, aktivity, které vedou k  utváření a rozvíjení klíčových kompetencí žáků. </w:t>
      </w:r>
    </w:p>
    <w:p w14:paraId="43AD05A4" w14:textId="77777777" w:rsidR="00D937A2" w:rsidRDefault="00D937A2">
      <w:pPr>
        <w:rPr>
          <w:rFonts w:ascii="Arial" w:eastAsia="Arial" w:hAnsi="Arial" w:cs="Arial"/>
          <w:b/>
          <w:sz w:val="28"/>
          <w:szCs w:val="28"/>
        </w:rPr>
      </w:pPr>
    </w:p>
    <w:p w14:paraId="5FBE4443" w14:textId="77777777" w:rsidR="00D937A2" w:rsidRDefault="00D937A2">
      <w:pPr>
        <w:rPr>
          <w:rFonts w:ascii="Arial" w:eastAsia="Arial" w:hAnsi="Arial" w:cs="Arial"/>
          <w:b/>
          <w:sz w:val="28"/>
          <w:szCs w:val="28"/>
        </w:rPr>
      </w:pPr>
    </w:p>
    <w:p w14:paraId="214D9675"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k učení </w:t>
      </w:r>
    </w:p>
    <w:p w14:paraId="3891D15C" w14:textId="77777777" w:rsidR="00D937A2" w:rsidRDefault="00D937A2">
      <w:pPr>
        <w:rPr>
          <w:rFonts w:ascii="Arial" w:eastAsia="Arial" w:hAnsi="Arial" w:cs="Arial"/>
          <w:b/>
          <w:sz w:val="28"/>
          <w:szCs w:val="28"/>
        </w:rPr>
      </w:pPr>
    </w:p>
    <w:p w14:paraId="4D197B81" w14:textId="77777777" w:rsidR="00D937A2" w:rsidRDefault="005438E4">
      <w:pPr>
        <w:numPr>
          <w:ilvl w:val="0"/>
          <w:numId w:val="28"/>
        </w:numPr>
        <w:rPr>
          <w:rFonts w:ascii="Arial" w:eastAsia="Arial" w:hAnsi="Arial" w:cs="Arial"/>
        </w:rPr>
      </w:pPr>
      <w:r>
        <w:rPr>
          <w:rFonts w:ascii="Arial" w:eastAsia="Arial" w:hAnsi="Arial" w:cs="Arial"/>
        </w:rPr>
        <w:t>vybírá a využívá pro efektivní učení vhodné způsoby, metody a strategie, plánuje, organizuje a řídí vlastní</w:t>
      </w:r>
    </w:p>
    <w:p w14:paraId="65A3EFD5" w14:textId="77777777" w:rsidR="00D937A2" w:rsidRDefault="005438E4">
      <w:pPr>
        <w:ind w:left="720"/>
        <w:rPr>
          <w:rFonts w:ascii="Arial" w:eastAsia="Arial" w:hAnsi="Arial" w:cs="Arial"/>
        </w:rPr>
      </w:pPr>
      <w:r>
        <w:rPr>
          <w:rFonts w:ascii="Arial" w:eastAsia="Arial" w:hAnsi="Arial" w:cs="Arial"/>
        </w:rPr>
        <w:t>učení</w:t>
      </w:r>
    </w:p>
    <w:p w14:paraId="5D34B4C4" w14:textId="77777777" w:rsidR="00D937A2" w:rsidRDefault="005438E4">
      <w:pPr>
        <w:numPr>
          <w:ilvl w:val="0"/>
          <w:numId w:val="28"/>
        </w:numPr>
        <w:rPr>
          <w:rFonts w:ascii="Arial" w:eastAsia="Arial" w:hAnsi="Arial" w:cs="Arial"/>
        </w:rPr>
      </w:pPr>
      <w:r>
        <w:rPr>
          <w:rFonts w:ascii="Arial" w:eastAsia="Arial" w:hAnsi="Arial" w:cs="Arial"/>
        </w:rPr>
        <w:t>projevuje ochotu věnovat se dalšímu studiu a celoživotnímu učení</w:t>
      </w:r>
    </w:p>
    <w:p w14:paraId="4A079CBE" w14:textId="77777777" w:rsidR="00D937A2" w:rsidRDefault="00D937A2">
      <w:pPr>
        <w:rPr>
          <w:rFonts w:ascii="Arial" w:eastAsia="Arial" w:hAnsi="Arial" w:cs="Arial"/>
        </w:rPr>
      </w:pPr>
    </w:p>
    <w:p w14:paraId="21150130" w14:textId="77777777" w:rsidR="00D937A2" w:rsidRDefault="00D937A2">
      <w:pPr>
        <w:rPr>
          <w:rFonts w:ascii="Arial" w:eastAsia="Arial" w:hAnsi="Arial" w:cs="Arial"/>
        </w:rPr>
      </w:pPr>
    </w:p>
    <w:p w14:paraId="3DDB51F3"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k řešení problémů </w:t>
      </w:r>
    </w:p>
    <w:p w14:paraId="21E3A402" w14:textId="77777777" w:rsidR="00D937A2" w:rsidRDefault="005438E4">
      <w:pPr>
        <w:rPr>
          <w:rFonts w:ascii="Arial" w:eastAsia="Arial" w:hAnsi="Arial" w:cs="Arial"/>
          <w:b/>
          <w:sz w:val="28"/>
          <w:szCs w:val="28"/>
        </w:rPr>
      </w:pPr>
      <w:r>
        <w:rPr>
          <w:rFonts w:ascii="Arial" w:eastAsia="Arial" w:hAnsi="Arial" w:cs="Arial"/>
          <w:b/>
          <w:sz w:val="28"/>
          <w:szCs w:val="28"/>
        </w:rPr>
        <w:t xml:space="preserve"> </w:t>
      </w:r>
    </w:p>
    <w:p w14:paraId="35179434" w14:textId="77777777" w:rsidR="00D937A2" w:rsidRDefault="005438E4">
      <w:pPr>
        <w:numPr>
          <w:ilvl w:val="0"/>
          <w:numId w:val="144"/>
        </w:numPr>
        <w:rPr>
          <w:rFonts w:ascii="Arial" w:eastAsia="Arial" w:hAnsi="Arial" w:cs="Arial"/>
        </w:rPr>
      </w:pPr>
      <w:r>
        <w:rPr>
          <w:rFonts w:ascii="Arial" w:eastAsia="Arial" w:hAnsi="Arial" w:cs="Arial"/>
        </w:rPr>
        <w:t>vnímá nejrůznější problémové situace ve škole i mimo ni, rozpozná a pochopí problém, přemýšlí o nesrovnalostech a jejich příčinách, promyslí a naplánuje způsob řešení problémů a využívá k tomu vlastních úsudků a zkušeností</w:t>
      </w:r>
    </w:p>
    <w:p w14:paraId="649D6090" w14:textId="77777777" w:rsidR="00D937A2" w:rsidRDefault="005438E4">
      <w:pPr>
        <w:numPr>
          <w:ilvl w:val="0"/>
          <w:numId w:val="144"/>
        </w:numPr>
        <w:rPr>
          <w:rFonts w:ascii="Arial" w:eastAsia="Arial" w:hAnsi="Arial" w:cs="Arial"/>
        </w:rPr>
      </w:pPr>
      <w:r>
        <w:rPr>
          <w:rFonts w:ascii="Arial" w:eastAsia="Arial" w:hAnsi="Arial" w:cs="Arial"/>
        </w:rPr>
        <w:t>samostatně řeší problémy, volí vhodné způsoby řešení</w:t>
      </w:r>
    </w:p>
    <w:p w14:paraId="048E4DB5" w14:textId="77777777" w:rsidR="00D937A2" w:rsidRDefault="005438E4">
      <w:pPr>
        <w:numPr>
          <w:ilvl w:val="0"/>
          <w:numId w:val="144"/>
        </w:numPr>
        <w:rPr>
          <w:rFonts w:ascii="Arial" w:eastAsia="Arial" w:hAnsi="Arial" w:cs="Arial"/>
        </w:rPr>
      </w:pPr>
      <w:r>
        <w:rPr>
          <w:rFonts w:ascii="Arial" w:eastAsia="Arial" w:hAnsi="Arial" w:cs="Arial"/>
        </w:rPr>
        <w:t>kriticky myslí, činí uvážlivá rozhodnutí, je schopen je obhájit, uvědomuje si zodpovědnost za svá rozhodnutí a výsledky svých činů zhodnotí</w:t>
      </w:r>
    </w:p>
    <w:p w14:paraId="6247C09D" w14:textId="77777777" w:rsidR="00D937A2" w:rsidRDefault="00D937A2">
      <w:pPr>
        <w:rPr>
          <w:rFonts w:ascii="Arial" w:eastAsia="Arial" w:hAnsi="Arial" w:cs="Arial"/>
        </w:rPr>
      </w:pPr>
    </w:p>
    <w:p w14:paraId="75B53926"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komunikativní </w:t>
      </w:r>
    </w:p>
    <w:p w14:paraId="445E5925" w14:textId="77777777" w:rsidR="00D937A2" w:rsidRDefault="00D937A2">
      <w:pPr>
        <w:rPr>
          <w:rFonts w:ascii="Arial" w:eastAsia="Arial" w:hAnsi="Arial" w:cs="Arial"/>
        </w:rPr>
      </w:pPr>
    </w:p>
    <w:p w14:paraId="728EC179" w14:textId="77777777" w:rsidR="00D937A2" w:rsidRDefault="005438E4">
      <w:pPr>
        <w:numPr>
          <w:ilvl w:val="0"/>
          <w:numId w:val="83"/>
        </w:numPr>
        <w:rPr>
          <w:rFonts w:ascii="Arial" w:eastAsia="Arial" w:hAnsi="Arial" w:cs="Arial"/>
        </w:rPr>
      </w:pPr>
      <w:r>
        <w:rPr>
          <w:rFonts w:ascii="Arial" w:eastAsia="Arial" w:hAnsi="Arial" w:cs="Arial"/>
        </w:rPr>
        <w:t>formuluje a vyjadřuje své myšlenky a názory v logickém sledu, vyjadřuje se výstižně, souvisle a kultivovaně v písemném i ústním projevu</w:t>
      </w:r>
    </w:p>
    <w:p w14:paraId="69A12169" w14:textId="77777777" w:rsidR="00D937A2" w:rsidRDefault="005438E4">
      <w:pPr>
        <w:numPr>
          <w:ilvl w:val="0"/>
          <w:numId w:val="83"/>
        </w:numPr>
        <w:rPr>
          <w:rFonts w:ascii="Arial" w:eastAsia="Arial" w:hAnsi="Arial" w:cs="Arial"/>
        </w:rPr>
      </w:pPr>
      <w:r>
        <w:rPr>
          <w:rFonts w:ascii="Arial" w:eastAsia="Arial" w:hAnsi="Arial" w:cs="Arial"/>
        </w:rPr>
        <w:t>naslouchá promluvám druhých lidí, porozumí jim, vhodně na ně reaguje, účinně se zapojuje do diskuze, obhajuje svůj názor a vhodně argumentuje</w:t>
      </w:r>
    </w:p>
    <w:p w14:paraId="658BAD0E" w14:textId="77777777" w:rsidR="00D937A2" w:rsidRDefault="005438E4">
      <w:pPr>
        <w:numPr>
          <w:ilvl w:val="0"/>
          <w:numId w:val="83"/>
        </w:numPr>
        <w:rPr>
          <w:rFonts w:ascii="Arial" w:eastAsia="Arial" w:hAnsi="Arial" w:cs="Arial"/>
        </w:rPr>
      </w:pPr>
      <w:r>
        <w:rPr>
          <w:rFonts w:ascii="Arial" w:eastAsia="Arial" w:hAnsi="Arial" w:cs="Arial"/>
        </w:rPr>
        <w:t>využívá získané komunikativní dovednosti k vytváření vztahů potřebných k plnohodnotnému soužití a kvalitní spolupráci s ostatními lidmi</w:t>
      </w:r>
    </w:p>
    <w:p w14:paraId="3A7AF237" w14:textId="77777777" w:rsidR="00D937A2" w:rsidRDefault="00D937A2">
      <w:pPr>
        <w:ind w:left="720"/>
        <w:rPr>
          <w:rFonts w:ascii="Arial" w:eastAsia="Arial" w:hAnsi="Arial" w:cs="Arial"/>
        </w:rPr>
      </w:pPr>
    </w:p>
    <w:p w14:paraId="19AAF2B0"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sociální a personální </w:t>
      </w:r>
    </w:p>
    <w:p w14:paraId="4E2D0116" w14:textId="77777777" w:rsidR="00D937A2" w:rsidRDefault="00D937A2">
      <w:pPr>
        <w:rPr>
          <w:rFonts w:ascii="Arial" w:eastAsia="Arial" w:hAnsi="Arial" w:cs="Arial"/>
        </w:rPr>
      </w:pPr>
    </w:p>
    <w:p w14:paraId="2F8F76D8" w14:textId="77777777" w:rsidR="00D937A2" w:rsidRDefault="005438E4">
      <w:pPr>
        <w:numPr>
          <w:ilvl w:val="0"/>
          <w:numId w:val="57"/>
        </w:numPr>
        <w:rPr>
          <w:rFonts w:ascii="Arial" w:eastAsia="Arial" w:hAnsi="Arial" w:cs="Arial"/>
        </w:rPr>
      </w:pPr>
      <w:r>
        <w:rPr>
          <w:rFonts w:ascii="Arial" w:eastAsia="Arial" w:hAnsi="Arial" w:cs="Arial"/>
        </w:rPr>
        <w:t>účinně spolupracuje ve skupině, podílí se společně s pedagogy na vytváření pravidel práce v týmu, na základě poznání nebo přijetí nové role v pracovní činnosti pozitivně ovlivňuje kvalitu společné práce</w:t>
      </w:r>
    </w:p>
    <w:p w14:paraId="2DCF0BBF" w14:textId="77777777" w:rsidR="00D937A2" w:rsidRDefault="005438E4">
      <w:pPr>
        <w:numPr>
          <w:ilvl w:val="0"/>
          <w:numId w:val="57"/>
        </w:numPr>
        <w:rPr>
          <w:rFonts w:ascii="Arial" w:eastAsia="Arial" w:hAnsi="Arial" w:cs="Arial"/>
        </w:rPr>
      </w:pPr>
      <w:r>
        <w:rPr>
          <w:rFonts w:ascii="Arial" w:eastAsia="Arial" w:hAnsi="Arial" w:cs="Arial"/>
        </w:rPr>
        <w:t>podílí se na vytváření příjemné atmosféry v týmu, na základě ohleduplnosti a úcty při jednání s druhými lidmi přispívá k upevňování dobrých mezilidských vztahů, v případě potřeby poskytne pomoc, případně o ni požádá</w:t>
      </w:r>
    </w:p>
    <w:p w14:paraId="7B02589A" w14:textId="77777777" w:rsidR="00D937A2" w:rsidRDefault="005438E4">
      <w:pPr>
        <w:numPr>
          <w:ilvl w:val="0"/>
          <w:numId w:val="57"/>
        </w:numPr>
        <w:rPr>
          <w:rFonts w:ascii="Arial" w:eastAsia="Arial" w:hAnsi="Arial" w:cs="Arial"/>
        </w:rPr>
      </w:pPr>
      <w:r>
        <w:rPr>
          <w:rFonts w:ascii="Arial" w:eastAsia="Arial" w:hAnsi="Arial" w:cs="Arial"/>
        </w:rPr>
        <w:t>přispívá k diskuzi v malé skupině i k debatě v celé třídy, chápe potřebu efektivně spolupracovat s druhými při řešení daného úkolu, oceňuje zkušenosti druhých lidí, respektuje různá hlediska a čerpá poučení z toho, co si druzí lidé myslí, říkají a dělají</w:t>
      </w:r>
    </w:p>
    <w:p w14:paraId="240E1152" w14:textId="77777777" w:rsidR="00D937A2" w:rsidRDefault="005438E4">
      <w:pPr>
        <w:numPr>
          <w:ilvl w:val="0"/>
          <w:numId w:val="57"/>
        </w:numPr>
        <w:rPr>
          <w:rFonts w:ascii="Arial" w:eastAsia="Arial" w:hAnsi="Arial" w:cs="Arial"/>
        </w:rPr>
      </w:pPr>
      <w:r>
        <w:rPr>
          <w:rFonts w:ascii="Arial" w:eastAsia="Arial" w:hAnsi="Arial" w:cs="Arial"/>
        </w:rPr>
        <w:t>vytváří si pozitivní představu o sobě samém, která podporuje jeho sebedůvěru a samostatný rozvoj, ovládá a řídí svoje jednání a chování tak, aby dosáhl pocitu sebeuspokojení a sebeúcty</w:t>
      </w:r>
    </w:p>
    <w:p w14:paraId="4ABB368D" w14:textId="77777777" w:rsidR="00D937A2" w:rsidRDefault="00D937A2">
      <w:pPr>
        <w:rPr>
          <w:rFonts w:ascii="Arial" w:eastAsia="Arial" w:hAnsi="Arial" w:cs="Arial"/>
        </w:rPr>
      </w:pPr>
    </w:p>
    <w:p w14:paraId="0B28AF2B" w14:textId="77777777" w:rsidR="00D937A2" w:rsidRDefault="005438E4">
      <w:pPr>
        <w:rPr>
          <w:rFonts w:ascii="Arial" w:eastAsia="Arial" w:hAnsi="Arial" w:cs="Arial"/>
          <w:b/>
          <w:sz w:val="28"/>
          <w:szCs w:val="28"/>
        </w:rPr>
      </w:pPr>
      <w:r>
        <w:rPr>
          <w:rFonts w:ascii="Arial" w:eastAsia="Arial" w:hAnsi="Arial" w:cs="Arial"/>
          <w:b/>
          <w:sz w:val="28"/>
          <w:szCs w:val="28"/>
        </w:rPr>
        <w:t xml:space="preserve">Kompetence občanské </w:t>
      </w:r>
    </w:p>
    <w:p w14:paraId="32D4C656" w14:textId="77777777" w:rsidR="00D937A2" w:rsidRDefault="00D937A2">
      <w:pPr>
        <w:rPr>
          <w:rFonts w:ascii="Arial" w:eastAsia="Arial" w:hAnsi="Arial" w:cs="Arial"/>
          <w:b/>
          <w:sz w:val="28"/>
          <w:szCs w:val="28"/>
        </w:rPr>
      </w:pPr>
    </w:p>
    <w:p w14:paraId="27C9902F" w14:textId="77777777" w:rsidR="00D937A2" w:rsidRDefault="005438E4">
      <w:pPr>
        <w:numPr>
          <w:ilvl w:val="0"/>
          <w:numId w:val="150"/>
        </w:numPr>
        <w:rPr>
          <w:rFonts w:ascii="Arial" w:eastAsia="Arial" w:hAnsi="Arial" w:cs="Arial"/>
        </w:rPr>
      </w:pPr>
      <w:r>
        <w:rPr>
          <w:rFonts w:ascii="Arial" w:eastAsia="Arial" w:hAnsi="Arial" w:cs="Arial"/>
        </w:rPr>
        <w:t>respektuje přesvědčení druhých lidí, váží si jejich vnitřních hodnot, je schopen vcítit se do situací ostatních lidí, odmítá útlak a hrubé zacházení, uvědomuje si povinnost postavit se proti psychickému i fyzickému násilí</w:t>
      </w:r>
    </w:p>
    <w:p w14:paraId="7AAD24BA" w14:textId="77777777" w:rsidR="00D937A2" w:rsidRDefault="005438E4">
      <w:pPr>
        <w:numPr>
          <w:ilvl w:val="0"/>
          <w:numId w:val="150"/>
        </w:numPr>
        <w:rPr>
          <w:rFonts w:ascii="Arial" w:eastAsia="Arial" w:hAnsi="Arial" w:cs="Arial"/>
        </w:rPr>
      </w:pPr>
      <w:r>
        <w:rPr>
          <w:rFonts w:ascii="Arial" w:eastAsia="Arial" w:hAnsi="Arial" w:cs="Arial"/>
        </w:rPr>
        <w:t>chápe základní principy na nichž spočívají společenské normy a zákony, je si vědom svých práv a povinností ve škole a mimo školu</w:t>
      </w:r>
    </w:p>
    <w:p w14:paraId="5F66E29D" w14:textId="77777777" w:rsidR="00D937A2" w:rsidRDefault="00D937A2">
      <w:pPr>
        <w:spacing w:before="280" w:after="280"/>
        <w:rPr>
          <w:rFonts w:ascii="Arial" w:eastAsia="Arial" w:hAnsi="Arial" w:cs="Arial"/>
          <w:b/>
          <w:sz w:val="28"/>
          <w:szCs w:val="28"/>
        </w:rPr>
      </w:pPr>
    </w:p>
    <w:p w14:paraId="0910825F" w14:textId="77777777" w:rsidR="00D937A2" w:rsidRDefault="005438E4">
      <w:pPr>
        <w:spacing w:before="280" w:after="280"/>
        <w:rPr>
          <w:rFonts w:ascii="Arial" w:eastAsia="Arial" w:hAnsi="Arial" w:cs="Arial"/>
          <w:sz w:val="28"/>
          <w:szCs w:val="28"/>
        </w:rPr>
      </w:pPr>
      <w:r>
        <w:rPr>
          <w:rFonts w:ascii="Arial" w:eastAsia="Arial" w:hAnsi="Arial" w:cs="Arial"/>
          <w:b/>
          <w:sz w:val="28"/>
          <w:szCs w:val="28"/>
        </w:rPr>
        <w:t>Učební plán předmětu Osobnostní rozvoj</w:t>
      </w:r>
    </w:p>
    <w:p w14:paraId="5966281D" w14:textId="77777777" w:rsidR="00D937A2" w:rsidRDefault="00D937A2">
      <w:pPr>
        <w:rPr>
          <w:rFonts w:ascii="Arial" w:eastAsia="Arial" w:hAnsi="Arial" w:cs="Arial"/>
        </w:rPr>
      </w:pPr>
    </w:p>
    <w:tbl>
      <w:tblPr>
        <w:tblStyle w:val="afffe"/>
        <w:tblW w:w="141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6"/>
        <w:gridCol w:w="1119"/>
        <w:gridCol w:w="1119"/>
        <w:gridCol w:w="1492"/>
        <w:gridCol w:w="1492"/>
        <w:gridCol w:w="1492"/>
        <w:gridCol w:w="3730"/>
      </w:tblGrid>
      <w:tr w:rsidR="00D937A2" w14:paraId="3C3C0AF6" w14:textId="77777777">
        <w:trPr>
          <w:trHeight w:val="495"/>
        </w:trPr>
        <w:tc>
          <w:tcPr>
            <w:tcW w:w="3656" w:type="dxa"/>
            <w:tcBorders>
              <w:bottom w:val="single" w:sz="18" w:space="0" w:color="000000"/>
            </w:tcBorders>
            <w:vAlign w:val="center"/>
          </w:tcPr>
          <w:p w14:paraId="3F1DC3D1" w14:textId="77777777" w:rsidR="00D937A2" w:rsidRDefault="005438E4">
            <w:pPr>
              <w:jc w:val="center"/>
              <w:rPr>
                <w:rFonts w:ascii="Arial" w:eastAsia="Arial" w:hAnsi="Arial" w:cs="Arial"/>
                <w:b/>
              </w:rPr>
            </w:pPr>
            <w:r>
              <w:rPr>
                <w:rFonts w:ascii="Arial" w:eastAsia="Arial" w:hAnsi="Arial" w:cs="Arial"/>
                <w:b/>
              </w:rPr>
              <w:t>ročník</w:t>
            </w:r>
          </w:p>
        </w:tc>
        <w:tc>
          <w:tcPr>
            <w:tcW w:w="1119" w:type="dxa"/>
            <w:tcBorders>
              <w:bottom w:val="single" w:sz="18" w:space="0" w:color="000000"/>
            </w:tcBorders>
            <w:vAlign w:val="center"/>
          </w:tcPr>
          <w:p w14:paraId="73EDF640" w14:textId="77777777" w:rsidR="00D937A2" w:rsidRDefault="005438E4">
            <w:pPr>
              <w:jc w:val="center"/>
              <w:rPr>
                <w:rFonts w:ascii="Arial" w:eastAsia="Arial" w:hAnsi="Arial" w:cs="Arial"/>
                <w:b/>
              </w:rPr>
            </w:pPr>
            <w:r>
              <w:rPr>
                <w:rFonts w:ascii="Arial" w:eastAsia="Arial" w:hAnsi="Arial" w:cs="Arial"/>
                <w:b/>
              </w:rPr>
              <w:t>1.</w:t>
            </w:r>
          </w:p>
        </w:tc>
        <w:tc>
          <w:tcPr>
            <w:tcW w:w="1119" w:type="dxa"/>
            <w:tcBorders>
              <w:bottom w:val="single" w:sz="18" w:space="0" w:color="000000"/>
            </w:tcBorders>
            <w:vAlign w:val="center"/>
          </w:tcPr>
          <w:p w14:paraId="0B0CE07A" w14:textId="77777777" w:rsidR="00D937A2" w:rsidRDefault="005438E4">
            <w:pPr>
              <w:jc w:val="center"/>
              <w:rPr>
                <w:rFonts w:ascii="Arial" w:eastAsia="Arial" w:hAnsi="Arial" w:cs="Arial"/>
                <w:b/>
              </w:rPr>
            </w:pPr>
            <w:r>
              <w:rPr>
                <w:rFonts w:ascii="Arial" w:eastAsia="Arial" w:hAnsi="Arial" w:cs="Arial"/>
                <w:b/>
              </w:rPr>
              <w:t>2.</w:t>
            </w:r>
          </w:p>
        </w:tc>
        <w:tc>
          <w:tcPr>
            <w:tcW w:w="1492" w:type="dxa"/>
            <w:tcBorders>
              <w:bottom w:val="single" w:sz="18" w:space="0" w:color="000000"/>
            </w:tcBorders>
            <w:vAlign w:val="center"/>
          </w:tcPr>
          <w:p w14:paraId="080C591A" w14:textId="77777777" w:rsidR="00D937A2" w:rsidRDefault="005438E4">
            <w:pPr>
              <w:jc w:val="center"/>
              <w:rPr>
                <w:rFonts w:ascii="Arial" w:eastAsia="Arial" w:hAnsi="Arial" w:cs="Arial"/>
                <w:b/>
              </w:rPr>
            </w:pPr>
            <w:r>
              <w:rPr>
                <w:rFonts w:ascii="Arial" w:eastAsia="Arial" w:hAnsi="Arial" w:cs="Arial"/>
                <w:b/>
              </w:rPr>
              <w:t>3.</w:t>
            </w:r>
          </w:p>
        </w:tc>
        <w:tc>
          <w:tcPr>
            <w:tcW w:w="1492" w:type="dxa"/>
            <w:tcBorders>
              <w:bottom w:val="single" w:sz="18" w:space="0" w:color="000000"/>
            </w:tcBorders>
            <w:vAlign w:val="center"/>
          </w:tcPr>
          <w:p w14:paraId="5CC2F76F" w14:textId="77777777" w:rsidR="00D937A2" w:rsidRDefault="005438E4">
            <w:pPr>
              <w:jc w:val="center"/>
              <w:rPr>
                <w:rFonts w:ascii="Arial" w:eastAsia="Arial" w:hAnsi="Arial" w:cs="Arial"/>
                <w:b/>
              </w:rPr>
            </w:pPr>
            <w:r>
              <w:rPr>
                <w:rFonts w:ascii="Arial" w:eastAsia="Arial" w:hAnsi="Arial" w:cs="Arial"/>
                <w:b/>
              </w:rPr>
              <w:t>4.</w:t>
            </w:r>
          </w:p>
        </w:tc>
        <w:tc>
          <w:tcPr>
            <w:tcW w:w="1492" w:type="dxa"/>
            <w:tcBorders>
              <w:bottom w:val="single" w:sz="18" w:space="0" w:color="000000"/>
            </w:tcBorders>
            <w:vAlign w:val="center"/>
          </w:tcPr>
          <w:p w14:paraId="3E9B57FB" w14:textId="77777777" w:rsidR="00D937A2" w:rsidRDefault="005438E4">
            <w:pPr>
              <w:jc w:val="center"/>
              <w:rPr>
                <w:rFonts w:ascii="Arial" w:eastAsia="Arial" w:hAnsi="Arial" w:cs="Arial"/>
                <w:b/>
              </w:rPr>
            </w:pPr>
            <w:r>
              <w:rPr>
                <w:rFonts w:ascii="Arial" w:eastAsia="Arial" w:hAnsi="Arial" w:cs="Arial"/>
                <w:b/>
              </w:rPr>
              <w:t>5.</w:t>
            </w:r>
          </w:p>
        </w:tc>
        <w:tc>
          <w:tcPr>
            <w:tcW w:w="3730" w:type="dxa"/>
            <w:tcBorders>
              <w:bottom w:val="single" w:sz="18" w:space="0" w:color="000000"/>
            </w:tcBorders>
            <w:vAlign w:val="center"/>
          </w:tcPr>
          <w:p w14:paraId="688B1F48" w14:textId="77777777" w:rsidR="00D937A2" w:rsidRDefault="005438E4">
            <w:pPr>
              <w:jc w:val="center"/>
              <w:rPr>
                <w:rFonts w:ascii="Arial" w:eastAsia="Arial" w:hAnsi="Arial" w:cs="Arial"/>
                <w:b/>
                <w:sz w:val="28"/>
                <w:szCs w:val="28"/>
              </w:rPr>
            </w:pPr>
            <w:r>
              <w:rPr>
                <w:rFonts w:ascii="Arial" w:eastAsia="Arial" w:hAnsi="Arial" w:cs="Arial"/>
                <w:b/>
                <w:sz w:val="28"/>
                <w:szCs w:val="28"/>
              </w:rPr>
              <w:t>celkem hodin</w:t>
            </w:r>
          </w:p>
        </w:tc>
      </w:tr>
      <w:tr w:rsidR="00D937A2" w14:paraId="387411C1" w14:textId="77777777">
        <w:trPr>
          <w:trHeight w:val="639"/>
        </w:trPr>
        <w:tc>
          <w:tcPr>
            <w:tcW w:w="3656" w:type="dxa"/>
            <w:tcBorders>
              <w:top w:val="single" w:sz="18" w:space="0" w:color="000000"/>
            </w:tcBorders>
            <w:vAlign w:val="center"/>
          </w:tcPr>
          <w:p w14:paraId="667D583B" w14:textId="77777777" w:rsidR="00D937A2" w:rsidRDefault="005438E4">
            <w:pPr>
              <w:rPr>
                <w:rFonts w:ascii="Arial" w:eastAsia="Arial" w:hAnsi="Arial" w:cs="Arial"/>
                <w:sz w:val="28"/>
                <w:szCs w:val="28"/>
              </w:rPr>
            </w:pPr>
            <w:r>
              <w:rPr>
                <w:rFonts w:ascii="Arial" w:eastAsia="Arial" w:hAnsi="Arial" w:cs="Arial"/>
                <w:sz w:val="28"/>
                <w:szCs w:val="28"/>
              </w:rPr>
              <w:t>časová dotace</w:t>
            </w:r>
          </w:p>
        </w:tc>
        <w:tc>
          <w:tcPr>
            <w:tcW w:w="1119" w:type="dxa"/>
            <w:tcBorders>
              <w:top w:val="single" w:sz="18" w:space="0" w:color="000000"/>
            </w:tcBorders>
            <w:vAlign w:val="center"/>
          </w:tcPr>
          <w:p w14:paraId="71AEB99B" w14:textId="77777777" w:rsidR="00D937A2" w:rsidRDefault="005438E4">
            <w:pPr>
              <w:jc w:val="center"/>
              <w:rPr>
                <w:rFonts w:ascii="Arial" w:eastAsia="Arial" w:hAnsi="Arial" w:cs="Arial"/>
                <w:b/>
              </w:rPr>
            </w:pPr>
            <w:r>
              <w:rPr>
                <w:rFonts w:ascii="Arial" w:eastAsia="Arial" w:hAnsi="Arial" w:cs="Arial"/>
                <w:b/>
              </w:rPr>
              <w:t>1</w:t>
            </w:r>
          </w:p>
        </w:tc>
        <w:tc>
          <w:tcPr>
            <w:tcW w:w="1119" w:type="dxa"/>
            <w:tcBorders>
              <w:top w:val="single" w:sz="18" w:space="0" w:color="000000"/>
            </w:tcBorders>
            <w:vAlign w:val="center"/>
          </w:tcPr>
          <w:p w14:paraId="571357E8" w14:textId="77777777" w:rsidR="00D937A2" w:rsidRDefault="005438E4">
            <w:pPr>
              <w:jc w:val="center"/>
              <w:rPr>
                <w:rFonts w:ascii="Arial" w:eastAsia="Arial" w:hAnsi="Arial" w:cs="Arial"/>
                <w:b/>
              </w:rPr>
            </w:pPr>
            <w:r>
              <w:rPr>
                <w:rFonts w:ascii="Arial" w:eastAsia="Arial" w:hAnsi="Arial" w:cs="Arial"/>
                <w:b/>
              </w:rPr>
              <w:t>1</w:t>
            </w:r>
          </w:p>
        </w:tc>
        <w:tc>
          <w:tcPr>
            <w:tcW w:w="1492" w:type="dxa"/>
            <w:tcBorders>
              <w:top w:val="single" w:sz="18" w:space="0" w:color="000000"/>
            </w:tcBorders>
            <w:vAlign w:val="center"/>
          </w:tcPr>
          <w:p w14:paraId="1C204F00" w14:textId="77777777" w:rsidR="00D937A2" w:rsidRDefault="003608EA">
            <w:pPr>
              <w:jc w:val="center"/>
              <w:rPr>
                <w:rFonts w:ascii="Arial" w:eastAsia="Arial" w:hAnsi="Arial" w:cs="Arial"/>
                <w:b/>
              </w:rPr>
            </w:pPr>
            <w:r>
              <w:rPr>
                <w:rFonts w:ascii="Arial" w:eastAsia="Arial" w:hAnsi="Arial" w:cs="Arial"/>
                <w:b/>
              </w:rPr>
              <w:t>0</w:t>
            </w:r>
          </w:p>
        </w:tc>
        <w:tc>
          <w:tcPr>
            <w:tcW w:w="1492" w:type="dxa"/>
            <w:tcBorders>
              <w:top w:val="single" w:sz="18" w:space="0" w:color="000000"/>
            </w:tcBorders>
            <w:vAlign w:val="center"/>
          </w:tcPr>
          <w:p w14:paraId="1E83862C" w14:textId="77777777" w:rsidR="00D937A2" w:rsidRDefault="003608EA">
            <w:pPr>
              <w:jc w:val="center"/>
              <w:rPr>
                <w:rFonts w:ascii="Arial" w:eastAsia="Arial" w:hAnsi="Arial" w:cs="Arial"/>
                <w:b/>
              </w:rPr>
            </w:pPr>
            <w:r>
              <w:rPr>
                <w:rFonts w:ascii="Arial" w:eastAsia="Arial" w:hAnsi="Arial" w:cs="Arial"/>
                <w:b/>
              </w:rPr>
              <w:t>0</w:t>
            </w:r>
          </w:p>
        </w:tc>
        <w:tc>
          <w:tcPr>
            <w:tcW w:w="1492" w:type="dxa"/>
            <w:tcBorders>
              <w:top w:val="single" w:sz="18" w:space="0" w:color="000000"/>
            </w:tcBorders>
            <w:vAlign w:val="center"/>
          </w:tcPr>
          <w:p w14:paraId="36BF114A" w14:textId="77777777" w:rsidR="00D937A2" w:rsidRDefault="003608EA">
            <w:pPr>
              <w:jc w:val="center"/>
              <w:rPr>
                <w:rFonts w:ascii="Arial" w:eastAsia="Arial" w:hAnsi="Arial" w:cs="Arial"/>
                <w:b/>
              </w:rPr>
            </w:pPr>
            <w:r>
              <w:rPr>
                <w:rFonts w:ascii="Arial" w:eastAsia="Arial" w:hAnsi="Arial" w:cs="Arial"/>
                <w:b/>
              </w:rPr>
              <w:t>0</w:t>
            </w:r>
          </w:p>
        </w:tc>
        <w:tc>
          <w:tcPr>
            <w:tcW w:w="3730" w:type="dxa"/>
            <w:tcBorders>
              <w:top w:val="single" w:sz="18" w:space="0" w:color="000000"/>
            </w:tcBorders>
            <w:vAlign w:val="center"/>
          </w:tcPr>
          <w:p w14:paraId="5B070C69" w14:textId="77777777" w:rsidR="00D937A2" w:rsidRDefault="003608EA">
            <w:pPr>
              <w:jc w:val="center"/>
              <w:rPr>
                <w:rFonts w:ascii="Arial" w:eastAsia="Arial" w:hAnsi="Arial" w:cs="Arial"/>
                <w:b/>
              </w:rPr>
            </w:pPr>
            <w:r>
              <w:rPr>
                <w:rFonts w:ascii="Arial" w:eastAsia="Arial" w:hAnsi="Arial" w:cs="Arial"/>
                <w:b/>
              </w:rPr>
              <w:t>2</w:t>
            </w:r>
          </w:p>
        </w:tc>
      </w:tr>
      <w:tr w:rsidR="00D937A2" w14:paraId="419B2E30" w14:textId="77777777">
        <w:trPr>
          <w:trHeight w:val="648"/>
        </w:trPr>
        <w:tc>
          <w:tcPr>
            <w:tcW w:w="3656" w:type="dxa"/>
            <w:vAlign w:val="center"/>
          </w:tcPr>
          <w:p w14:paraId="57D9EB62" w14:textId="77777777" w:rsidR="00D937A2" w:rsidRDefault="005438E4">
            <w:pPr>
              <w:rPr>
                <w:rFonts w:ascii="Arial" w:eastAsia="Arial" w:hAnsi="Arial" w:cs="Arial"/>
                <w:sz w:val="28"/>
                <w:szCs w:val="28"/>
              </w:rPr>
            </w:pPr>
            <w:r>
              <w:rPr>
                <w:rFonts w:ascii="Arial" w:eastAsia="Arial" w:hAnsi="Arial" w:cs="Arial"/>
                <w:sz w:val="28"/>
                <w:szCs w:val="28"/>
              </w:rPr>
              <w:t>disponibilní hodiny</w:t>
            </w:r>
          </w:p>
        </w:tc>
        <w:tc>
          <w:tcPr>
            <w:tcW w:w="1119" w:type="dxa"/>
            <w:vAlign w:val="center"/>
          </w:tcPr>
          <w:p w14:paraId="5E27F95F" w14:textId="77777777" w:rsidR="00D937A2" w:rsidRDefault="005438E4">
            <w:pPr>
              <w:jc w:val="center"/>
              <w:rPr>
                <w:rFonts w:ascii="Arial" w:eastAsia="Arial" w:hAnsi="Arial" w:cs="Arial"/>
                <w:b/>
              </w:rPr>
            </w:pPr>
            <w:r>
              <w:rPr>
                <w:rFonts w:ascii="Arial" w:eastAsia="Arial" w:hAnsi="Arial" w:cs="Arial"/>
                <w:b/>
              </w:rPr>
              <w:t>0</w:t>
            </w:r>
          </w:p>
        </w:tc>
        <w:tc>
          <w:tcPr>
            <w:tcW w:w="1119" w:type="dxa"/>
            <w:vAlign w:val="center"/>
          </w:tcPr>
          <w:p w14:paraId="3E96AB7F" w14:textId="77777777" w:rsidR="00D937A2" w:rsidRDefault="005438E4">
            <w:pPr>
              <w:jc w:val="center"/>
              <w:rPr>
                <w:rFonts w:ascii="Arial" w:eastAsia="Arial" w:hAnsi="Arial" w:cs="Arial"/>
                <w:b/>
              </w:rPr>
            </w:pPr>
            <w:r>
              <w:rPr>
                <w:rFonts w:ascii="Arial" w:eastAsia="Arial" w:hAnsi="Arial" w:cs="Arial"/>
                <w:b/>
              </w:rPr>
              <w:t>0</w:t>
            </w:r>
          </w:p>
        </w:tc>
        <w:tc>
          <w:tcPr>
            <w:tcW w:w="1492" w:type="dxa"/>
            <w:vAlign w:val="center"/>
          </w:tcPr>
          <w:p w14:paraId="353DF5E3" w14:textId="77777777" w:rsidR="00D937A2" w:rsidRDefault="005438E4">
            <w:pPr>
              <w:jc w:val="center"/>
              <w:rPr>
                <w:rFonts w:ascii="Arial" w:eastAsia="Arial" w:hAnsi="Arial" w:cs="Arial"/>
                <w:b/>
              </w:rPr>
            </w:pPr>
            <w:r>
              <w:rPr>
                <w:rFonts w:ascii="Arial" w:eastAsia="Arial" w:hAnsi="Arial" w:cs="Arial"/>
                <w:b/>
              </w:rPr>
              <w:t>1</w:t>
            </w:r>
          </w:p>
        </w:tc>
        <w:tc>
          <w:tcPr>
            <w:tcW w:w="1492" w:type="dxa"/>
            <w:vAlign w:val="center"/>
          </w:tcPr>
          <w:p w14:paraId="250EDBA2" w14:textId="77777777" w:rsidR="00D937A2" w:rsidRDefault="005438E4">
            <w:pPr>
              <w:jc w:val="center"/>
              <w:rPr>
                <w:rFonts w:ascii="Arial" w:eastAsia="Arial" w:hAnsi="Arial" w:cs="Arial"/>
                <w:b/>
              </w:rPr>
            </w:pPr>
            <w:r>
              <w:rPr>
                <w:rFonts w:ascii="Arial" w:eastAsia="Arial" w:hAnsi="Arial" w:cs="Arial"/>
                <w:b/>
              </w:rPr>
              <w:t>1</w:t>
            </w:r>
          </w:p>
        </w:tc>
        <w:tc>
          <w:tcPr>
            <w:tcW w:w="1492" w:type="dxa"/>
            <w:vAlign w:val="center"/>
          </w:tcPr>
          <w:p w14:paraId="460CAB58" w14:textId="77777777" w:rsidR="00D937A2" w:rsidRDefault="005438E4">
            <w:pPr>
              <w:jc w:val="center"/>
              <w:rPr>
                <w:rFonts w:ascii="Arial" w:eastAsia="Arial" w:hAnsi="Arial" w:cs="Arial"/>
                <w:b/>
              </w:rPr>
            </w:pPr>
            <w:r>
              <w:rPr>
                <w:rFonts w:ascii="Arial" w:eastAsia="Arial" w:hAnsi="Arial" w:cs="Arial"/>
                <w:b/>
              </w:rPr>
              <w:t>1</w:t>
            </w:r>
          </w:p>
        </w:tc>
        <w:tc>
          <w:tcPr>
            <w:tcW w:w="3730" w:type="dxa"/>
            <w:vAlign w:val="center"/>
          </w:tcPr>
          <w:p w14:paraId="6F163279" w14:textId="77777777" w:rsidR="00D937A2" w:rsidRDefault="005438E4">
            <w:pPr>
              <w:jc w:val="center"/>
              <w:rPr>
                <w:rFonts w:ascii="Arial" w:eastAsia="Arial" w:hAnsi="Arial" w:cs="Arial"/>
                <w:b/>
              </w:rPr>
            </w:pPr>
            <w:r>
              <w:rPr>
                <w:rFonts w:ascii="Arial" w:eastAsia="Arial" w:hAnsi="Arial" w:cs="Arial"/>
                <w:b/>
              </w:rPr>
              <w:t>3</w:t>
            </w:r>
          </w:p>
        </w:tc>
      </w:tr>
      <w:tr w:rsidR="00D937A2" w14:paraId="74EE65E3" w14:textId="77777777">
        <w:trPr>
          <w:trHeight w:val="610"/>
        </w:trPr>
        <w:tc>
          <w:tcPr>
            <w:tcW w:w="3656" w:type="dxa"/>
            <w:vAlign w:val="center"/>
          </w:tcPr>
          <w:p w14:paraId="7947C65E" w14:textId="77777777" w:rsidR="00D937A2" w:rsidRDefault="005438E4">
            <w:pPr>
              <w:rPr>
                <w:rFonts w:ascii="Arial" w:eastAsia="Arial" w:hAnsi="Arial" w:cs="Arial"/>
                <w:sz w:val="28"/>
                <w:szCs w:val="28"/>
              </w:rPr>
            </w:pPr>
            <w:r>
              <w:rPr>
                <w:rFonts w:ascii="Arial" w:eastAsia="Arial" w:hAnsi="Arial" w:cs="Arial"/>
                <w:sz w:val="28"/>
                <w:szCs w:val="28"/>
              </w:rPr>
              <w:t>týdenní dotace celkem</w:t>
            </w:r>
          </w:p>
        </w:tc>
        <w:tc>
          <w:tcPr>
            <w:tcW w:w="1119" w:type="dxa"/>
            <w:vAlign w:val="center"/>
          </w:tcPr>
          <w:p w14:paraId="519209AB" w14:textId="77777777" w:rsidR="00D937A2" w:rsidRDefault="005438E4">
            <w:pPr>
              <w:jc w:val="center"/>
              <w:rPr>
                <w:rFonts w:ascii="Arial" w:eastAsia="Arial" w:hAnsi="Arial" w:cs="Arial"/>
                <w:b/>
              </w:rPr>
            </w:pPr>
            <w:r>
              <w:rPr>
                <w:rFonts w:ascii="Arial" w:eastAsia="Arial" w:hAnsi="Arial" w:cs="Arial"/>
                <w:b/>
              </w:rPr>
              <w:t>1</w:t>
            </w:r>
          </w:p>
        </w:tc>
        <w:tc>
          <w:tcPr>
            <w:tcW w:w="1119" w:type="dxa"/>
            <w:vAlign w:val="center"/>
          </w:tcPr>
          <w:p w14:paraId="6A89D955" w14:textId="77777777" w:rsidR="00D937A2" w:rsidRDefault="005438E4">
            <w:pPr>
              <w:jc w:val="center"/>
              <w:rPr>
                <w:rFonts w:ascii="Arial" w:eastAsia="Arial" w:hAnsi="Arial" w:cs="Arial"/>
                <w:b/>
              </w:rPr>
            </w:pPr>
            <w:r>
              <w:rPr>
                <w:rFonts w:ascii="Arial" w:eastAsia="Arial" w:hAnsi="Arial" w:cs="Arial"/>
                <w:b/>
              </w:rPr>
              <w:t>1</w:t>
            </w:r>
          </w:p>
        </w:tc>
        <w:tc>
          <w:tcPr>
            <w:tcW w:w="1492" w:type="dxa"/>
            <w:vAlign w:val="center"/>
          </w:tcPr>
          <w:p w14:paraId="45638784" w14:textId="77777777" w:rsidR="00D937A2" w:rsidRDefault="005438E4">
            <w:pPr>
              <w:jc w:val="center"/>
              <w:rPr>
                <w:rFonts w:ascii="Arial" w:eastAsia="Arial" w:hAnsi="Arial" w:cs="Arial"/>
                <w:b/>
              </w:rPr>
            </w:pPr>
            <w:r>
              <w:rPr>
                <w:rFonts w:ascii="Arial" w:eastAsia="Arial" w:hAnsi="Arial" w:cs="Arial"/>
                <w:b/>
              </w:rPr>
              <w:t>1</w:t>
            </w:r>
          </w:p>
        </w:tc>
        <w:tc>
          <w:tcPr>
            <w:tcW w:w="1492" w:type="dxa"/>
            <w:vAlign w:val="center"/>
          </w:tcPr>
          <w:p w14:paraId="1652B38A" w14:textId="77777777" w:rsidR="00D937A2" w:rsidRDefault="005438E4">
            <w:pPr>
              <w:jc w:val="center"/>
              <w:rPr>
                <w:rFonts w:ascii="Arial" w:eastAsia="Arial" w:hAnsi="Arial" w:cs="Arial"/>
                <w:b/>
              </w:rPr>
            </w:pPr>
            <w:r>
              <w:rPr>
                <w:rFonts w:ascii="Arial" w:eastAsia="Arial" w:hAnsi="Arial" w:cs="Arial"/>
                <w:b/>
              </w:rPr>
              <w:t>1</w:t>
            </w:r>
          </w:p>
        </w:tc>
        <w:tc>
          <w:tcPr>
            <w:tcW w:w="1492" w:type="dxa"/>
            <w:vAlign w:val="center"/>
          </w:tcPr>
          <w:p w14:paraId="7DBE6DC6" w14:textId="77777777" w:rsidR="00D937A2" w:rsidRDefault="005438E4">
            <w:pPr>
              <w:jc w:val="center"/>
              <w:rPr>
                <w:rFonts w:ascii="Arial" w:eastAsia="Arial" w:hAnsi="Arial" w:cs="Arial"/>
                <w:b/>
              </w:rPr>
            </w:pPr>
            <w:r>
              <w:rPr>
                <w:rFonts w:ascii="Arial" w:eastAsia="Arial" w:hAnsi="Arial" w:cs="Arial"/>
                <w:b/>
              </w:rPr>
              <w:t>1</w:t>
            </w:r>
          </w:p>
        </w:tc>
        <w:tc>
          <w:tcPr>
            <w:tcW w:w="3730" w:type="dxa"/>
            <w:vAlign w:val="center"/>
          </w:tcPr>
          <w:p w14:paraId="0D86516C" w14:textId="77777777" w:rsidR="00D937A2" w:rsidRDefault="005438E4">
            <w:pPr>
              <w:jc w:val="center"/>
              <w:rPr>
                <w:rFonts w:ascii="Arial" w:eastAsia="Arial" w:hAnsi="Arial" w:cs="Arial"/>
                <w:b/>
              </w:rPr>
            </w:pPr>
            <w:r>
              <w:rPr>
                <w:rFonts w:ascii="Arial" w:eastAsia="Arial" w:hAnsi="Arial" w:cs="Arial"/>
                <w:b/>
              </w:rPr>
              <w:t>5</w:t>
            </w:r>
          </w:p>
        </w:tc>
      </w:tr>
    </w:tbl>
    <w:p w14:paraId="78C7A481" w14:textId="77777777" w:rsidR="00D937A2" w:rsidRDefault="00D937A2">
      <w:pPr>
        <w:pStyle w:val="Nadpis1"/>
        <w:spacing w:before="240"/>
        <w:rPr>
          <w:b w:val="0"/>
        </w:rPr>
      </w:pPr>
    </w:p>
    <w:p w14:paraId="1DFEF090" w14:textId="77777777" w:rsidR="00D937A2" w:rsidRDefault="00D937A2"/>
    <w:p w14:paraId="585F75FD" w14:textId="77777777" w:rsidR="00D937A2" w:rsidRDefault="00D937A2"/>
    <w:p w14:paraId="613E5528" w14:textId="77777777" w:rsidR="00D937A2" w:rsidRDefault="00D937A2"/>
    <w:p w14:paraId="2F55CF1A" w14:textId="77777777" w:rsidR="00D937A2" w:rsidRDefault="00D937A2"/>
    <w:p w14:paraId="09F6DDAF" w14:textId="77777777" w:rsidR="00D937A2" w:rsidRDefault="00D937A2"/>
    <w:p w14:paraId="5EA32FC1" w14:textId="77777777" w:rsidR="00D937A2" w:rsidRDefault="00D937A2"/>
    <w:p w14:paraId="356BED42" w14:textId="77777777" w:rsidR="003608EA" w:rsidRDefault="003608EA"/>
    <w:p w14:paraId="0879D745" w14:textId="77777777" w:rsidR="003608EA" w:rsidRDefault="003608EA"/>
    <w:p w14:paraId="454420D2" w14:textId="77777777" w:rsidR="003608EA" w:rsidRDefault="003608EA"/>
    <w:p w14:paraId="61ABFF50" w14:textId="77777777" w:rsidR="003608EA" w:rsidRDefault="003608EA"/>
    <w:p w14:paraId="1E6E96E7" w14:textId="77777777" w:rsidR="003608EA" w:rsidRDefault="003608EA"/>
    <w:p w14:paraId="139FD28B" w14:textId="77777777" w:rsidR="003608EA" w:rsidRDefault="003608EA"/>
    <w:p w14:paraId="755CE1EE" w14:textId="77777777" w:rsidR="003608EA" w:rsidRDefault="003608EA"/>
    <w:p w14:paraId="07545396" w14:textId="77777777" w:rsidR="003608EA" w:rsidRDefault="003608EA"/>
    <w:p w14:paraId="4917592A" w14:textId="77777777" w:rsidR="00D937A2" w:rsidRDefault="005438E4">
      <w:pPr>
        <w:pStyle w:val="Nadpis1"/>
        <w:spacing w:before="240"/>
        <w:rPr>
          <w:b w:val="0"/>
        </w:rPr>
      </w:pPr>
      <w:r>
        <w:rPr>
          <w:b w:val="0"/>
        </w:rPr>
        <w:t xml:space="preserve">Vzdělávací oblast:      </w:t>
      </w:r>
      <w:r>
        <w:t>Člověk a jeho svět</w:t>
      </w:r>
      <w:r>
        <w:rPr>
          <w:b w:val="0"/>
        </w:rPr>
        <w:t xml:space="preserve"> </w:t>
      </w:r>
    </w:p>
    <w:p w14:paraId="1FC47887"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Osobnostní rozvoj</w:t>
      </w:r>
    </w:p>
    <w:p w14:paraId="4F508578"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w:t>
      </w:r>
      <w:r>
        <w:rPr>
          <w:rFonts w:ascii="Arial" w:eastAsia="Arial" w:hAnsi="Arial" w:cs="Arial"/>
          <w:b/>
          <w:sz w:val="28"/>
          <w:szCs w:val="28"/>
        </w:rPr>
        <w:t xml:space="preserve">    1. </w:t>
      </w:r>
    </w:p>
    <w:p w14:paraId="5F1D2FCC" w14:textId="77777777" w:rsidR="00D937A2" w:rsidRDefault="00D937A2">
      <w:pPr>
        <w:rPr>
          <w:rFonts w:ascii="Arial" w:eastAsia="Arial" w:hAnsi="Arial" w:cs="Arial"/>
        </w:rPr>
      </w:pPr>
    </w:p>
    <w:tbl>
      <w:tblPr>
        <w:tblStyle w:val="affff"/>
        <w:tblW w:w="14145"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5"/>
        <w:gridCol w:w="4395"/>
        <w:gridCol w:w="2265"/>
        <w:gridCol w:w="2130"/>
      </w:tblGrid>
      <w:tr w:rsidR="00D937A2" w14:paraId="587F8D00" w14:textId="77777777">
        <w:trPr>
          <w:trHeight w:val="810"/>
        </w:trPr>
        <w:tc>
          <w:tcPr>
            <w:tcW w:w="5355" w:type="dxa"/>
            <w:vAlign w:val="center"/>
          </w:tcPr>
          <w:p w14:paraId="7DBF91D4" w14:textId="77777777" w:rsidR="00D937A2" w:rsidRDefault="005438E4">
            <w:pPr>
              <w:pStyle w:val="Nadpis2"/>
              <w:keepLines/>
              <w:spacing w:before="200"/>
            </w:pPr>
            <w:r>
              <w:t>Výstup</w:t>
            </w:r>
          </w:p>
        </w:tc>
        <w:tc>
          <w:tcPr>
            <w:tcW w:w="4395" w:type="dxa"/>
            <w:vAlign w:val="center"/>
          </w:tcPr>
          <w:p w14:paraId="394A615C" w14:textId="77777777" w:rsidR="00D937A2" w:rsidRDefault="005438E4">
            <w:pPr>
              <w:pStyle w:val="Nadpis2"/>
              <w:keepLines/>
              <w:spacing w:before="200"/>
            </w:pPr>
            <w:r>
              <w:t>Učivo</w:t>
            </w:r>
          </w:p>
        </w:tc>
        <w:tc>
          <w:tcPr>
            <w:tcW w:w="2265" w:type="dxa"/>
            <w:vAlign w:val="center"/>
          </w:tcPr>
          <w:p w14:paraId="7585DD43" w14:textId="77777777" w:rsidR="00D937A2" w:rsidRDefault="005438E4">
            <w:pPr>
              <w:pStyle w:val="Nadpis2"/>
              <w:keepLines/>
              <w:spacing w:before="200"/>
            </w:pPr>
            <w:bookmarkStart w:id="9" w:name="_heading=h.1fob9te" w:colFirst="0" w:colLast="0"/>
            <w:bookmarkEnd w:id="9"/>
            <w:r>
              <w:t xml:space="preserve">Průřezová témata </w:t>
            </w:r>
            <w:r>
              <w:rPr>
                <w:color w:val="4F81BD"/>
                <w:sz w:val="26"/>
                <w:szCs w:val="26"/>
              </w:rPr>
              <w:t xml:space="preserve"> </w:t>
            </w:r>
          </w:p>
        </w:tc>
        <w:tc>
          <w:tcPr>
            <w:tcW w:w="2130" w:type="dxa"/>
            <w:vAlign w:val="center"/>
          </w:tcPr>
          <w:p w14:paraId="2B864130" w14:textId="77777777" w:rsidR="00D937A2" w:rsidRDefault="005438E4">
            <w:pPr>
              <w:jc w:val="center"/>
              <w:rPr>
                <w:rFonts w:ascii="Arial" w:eastAsia="Arial" w:hAnsi="Arial" w:cs="Arial"/>
                <w:b/>
              </w:rPr>
            </w:pPr>
            <w:r>
              <w:rPr>
                <w:rFonts w:ascii="Arial" w:eastAsia="Arial" w:hAnsi="Arial" w:cs="Arial"/>
                <w:b/>
              </w:rPr>
              <w:t>Poznámky</w:t>
            </w:r>
          </w:p>
        </w:tc>
      </w:tr>
      <w:tr w:rsidR="00D937A2" w14:paraId="3BC5EE10" w14:textId="77777777">
        <w:trPr>
          <w:trHeight w:val="810"/>
        </w:trPr>
        <w:tc>
          <w:tcPr>
            <w:tcW w:w="5355" w:type="dxa"/>
            <w:vAlign w:val="center"/>
          </w:tcPr>
          <w:p w14:paraId="30512C8A" w14:textId="77777777" w:rsidR="00D937A2" w:rsidRDefault="00D937A2">
            <w:pPr>
              <w:jc w:val="both"/>
              <w:rPr>
                <w:rFonts w:ascii="Arial" w:eastAsia="Arial" w:hAnsi="Arial" w:cs="Arial"/>
              </w:rPr>
            </w:pPr>
          </w:p>
          <w:p w14:paraId="3526876B" w14:textId="77777777" w:rsidR="00D937A2" w:rsidRDefault="005438E4">
            <w:pPr>
              <w:jc w:val="both"/>
              <w:rPr>
                <w:rFonts w:ascii="Arial" w:eastAsia="Arial" w:hAnsi="Arial" w:cs="Arial"/>
              </w:rPr>
            </w:pPr>
            <w:r>
              <w:rPr>
                <w:rFonts w:ascii="Arial" w:eastAsia="Arial" w:hAnsi="Arial" w:cs="Arial"/>
              </w:rPr>
              <w:t>Respektuje základní komunikační pravidla v rozhovoru.</w:t>
            </w:r>
          </w:p>
          <w:p w14:paraId="2225F32F" w14:textId="77777777" w:rsidR="00D937A2" w:rsidRDefault="005438E4">
            <w:pPr>
              <w:jc w:val="both"/>
              <w:rPr>
                <w:rFonts w:ascii="Arial" w:eastAsia="Arial" w:hAnsi="Arial" w:cs="Arial"/>
              </w:rPr>
            </w:pPr>
            <w:r>
              <w:rPr>
                <w:rFonts w:ascii="Arial" w:eastAsia="Arial" w:hAnsi="Arial" w:cs="Arial"/>
              </w:rPr>
              <w:t xml:space="preserve">Uvědomuje si důležitost pozdravu a význam zrakového kontaktu, úsměvu, podání ruky. </w:t>
            </w:r>
          </w:p>
          <w:p w14:paraId="24EF075A" w14:textId="77777777" w:rsidR="00D937A2" w:rsidRDefault="005438E4">
            <w:pPr>
              <w:jc w:val="both"/>
              <w:rPr>
                <w:rFonts w:ascii="Arial" w:eastAsia="Arial" w:hAnsi="Arial" w:cs="Arial"/>
              </w:rPr>
            </w:pPr>
            <w:r>
              <w:rPr>
                <w:rFonts w:ascii="Arial" w:eastAsia="Arial" w:hAnsi="Arial" w:cs="Arial"/>
              </w:rPr>
              <w:t>Používá vhodné formy pozdravu.</w:t>
            </w:r>
          </w:p>
          <w:p w14:paraId="00F9C0CB" w14:textId="77777777" w:rsidR="00D937A2" w:rsidRDefault="00D937A2">
            <w:pPr>
              <w:rPr>
                <w:rFonts w:ascii="Arial" w:eastAsia="Arial" w:hAnsi="Arial" w:cs="Arial"/>
              </w:rPr>
            </w:pPr>
          </w:p>
          <w:p w14:paraId="0865EEF6" w14:textId="77777777" w:rsidR="00D937A2" w:rsidRDefault="00D937A2">
            <w:pPr>
              <w:rPr>
                <w:rFonts w:ascii="Arial" w:eastAsia="Arial" w:hAnsi="Arial" w:cs="Arial"/>
              </w:rPr>
            </w:pPr>
          </w:p>
          <w:p w14:paraId="498D0439" w14:textId="77777777" w:rsidR="00D937A2" w:rsidRDefault="00D937A2">
            <w:pPr>
              <w:rPr>
                <w:rFonts w:ascii="Arial" w:eastAsia="Arial" w:hAnsi="Arial" w:cs="Arial"/>
              </w:rPr>
            </w:pPr>
          </w:p>
          <w:p w14:paraId="41E7CE2B" w14:textId="77777777" w:rsidR="00D937A2" w:rsidRDefault="00D937A2">
            <w:pPr>
              <w:rPr>
                <w:rFonts w:ascii="Arial" w:eastAsia="Arial" w:hAnsi="Arial" w:cs="Arial"/>
              </w:rPr>
            </w:pPr>
          </w:p>
          <w:p w14:paraId="74DD267A" w14:textId="77777777" w:rsidR="00D937A2" w:rsidRDefault="00D937A2">
            <w:pPr>
              <w:rPr>
                <w:rFonts w:ascii="Arial" w:eastAsia="Arial" w:hAnsi="Arial" w:cs="Arial"/>
              </w:rPr>
            </w:pPr>
          </w:p>
          <w:p w14:paraId="631A14DF" w14:textId="77777777" w:rsidR="00D937A2" w:rsidRDefault="00D937A2">
            <w:pPr>
              <w:rPr>
                <w:rFonts w:ascii="Arial" w:eastAsia="Arial" w:hAnsi="Arial" w:cs="Arial"/>
              </w:rPr>
            </w:pPr>
          </w:p>
          <w:p w14:paraId="7A9FA745" w14:textId="77777777" w:rsidR="00D937A2" w:rsidRDefault="00D937A2">
            <w:pPr>
              <w:rPr>
                <w:rFonts w:ascii="Arial" w:eastAsia="Arial" w:hAnsi="Arial" w:cs="Arial"/>
              </w:rPr>
            </w:pPr>
          </w:p>
          <w:p w14:paraId="59E0F05C" w14:textId="77777777" w:rsidR="00D937A2" w:rsidRDefault="00D937A2">
            <w:pPr>
              <w:rPr>
                <w:rFonts w:ascii="Arial" w:eastAsia="Arial" w:hAnsi="Arial" w:cs="Arial"/>
              </w:rPr>
            </w:pPr>
          </w:p>
          <w:p w14:paraId="2571E1A6" w14:textId="77777777" w:rsidR="00D937A2" w:rsidRDefault="00D937A2">
            <w:pPr>
              <w:rPr>
                <w:rFonts w:ascii="Arial" w:eastAsia="Arial" w:hAnsi="Arial" w:cs="Arial"/>
              </w:rPr>
            </w:pPr>
          </w:p>
          <w:p w14:paraId="1CEA6A2F" w14:textId="77777777" w:rsidR="00D937A2" w:rsidRDefault="00D937A2">
            <w:pPr>
              <w:rPr>
                <w:rFonts w:ascii="Arial" w:eastAsia="Arial" w:hAnsi="Arial" w:cs="Arial"/>
              </w:rPr>
            </w:pPr>
          </w:p>
          <w:p w14:paraId="67F84E7C" w14:textId="77777777" w:rsidR="00D937A2" w:rsidRDefault="00D937A2">
            <w:pPr>
              <w:rPr>
                <w:rFonts w:ascii="Arial" w:eastAsia="Arial" w:hAnsi="Arial" w:cs="Arial"/>
              </w:rPr>
            </w:pPr>
          </w:p>
          <w:p w14:paraId="3BE7DAD7" w14:textId="77777777" w:rsidR="00D937A2" w:rsidRDefault="00D937A2">
            <w:pPr>
              <w:rPr>
                <w:rFonts w:ascii="Arial" w:eastAsia="Arial" w:hAnsi="Arial" w:cs="Arial"/>
              </w:rPr>
            </w:pPr>
          </w:p>
          <w:p w14:paraId="48C3443E" w14:textId="77777777" w:rsidR="00D937A2" w:rsidRDefault="00D937A2">
            <w:pPr>
              <w:rPr>
                <w:rFonts w:ascii="Arial" w:eastAsia="Arial" w:hAnsi="Arial" w:cs="Arial"/>
              </w:rPr>
            </w:pPr>
          </w:p>
          <w:p w14:paraId="061DEC13" w14:textId="77777777" w:rsidR="00D937A2" w:rsidRDefault="00D937A2">
            <w:pPr>
              <w:rPr>
                <w:rFonts w:ascii="Arial" w:eastAsia="Arial" w:hAnsi="Arial" w:cs="Arial"/>
              </w:rPr>
            </w:pPr>
          </w:p>
          <w:p w14:paraId="44F63772" w14:textId="77777777" w:rsidR="00D937A2" w:rsidRDefault="00D937A2">
            <w:pPr>
              <w:rPr>
                <w:rFonts w:ascii="Arial" w:eastAsia="Arial" w:hAnsi="Arial" w:cs="Arial"/>
              </w:rPr>
            </w:pPr>
          </w:p>
          <w:p w14:paraId="34B9E024" w14:textId="77777777" w:rsidR="00D937A2" w:rsidRDefault="00D937A2">
            <w:pPr>
              <w:rPr>
                <w:rFonts w:ascii="Arial" w:eastAsia="Arial" w:hAnsi="Arial" w:cs="Arial"/>
              </w:rPr>
            </w:pPr>
          </w:p>
          <w:p w14:paraId="59D882BE" w14:textId="77777777" w:rsidR="00D937A2" w:rsidRDefault="00D937A2">
            <w:pPr>
              <w:rPr>
                <w:rFonts w:ascii="Arial" w:eastAsia="Arial" w:hAnsi="Arial" w:cs="Arial"/>
              </w:rPr>
            </w:pPr>
          </w:p>
          <w:p w14:paraId="621C9FAB" w14:textId="77777777" w:rsidR="00D937A2" w:rsidRDefault="00D937A2">
            <w:pPr>
              <w:rPr>
                <w:rFonts w:ascii="Arial" w:eastAsia="Arial" w:hAnsi="Arial" w:cs="Arial"/>
              </w:rPr>
            </w:pPr>
          </w:p>
          <w:p w14:paraId="7F264B7E" w14:textId="77777777" w:rsidR="00D937A2" w:rsidRDefault="00D937A2">
            <w:pPr>
              <w:rPr>
                <w:rFonts w:ascii="Arial" w:eastAsia="Arial" w:hAnsi="Arial" w:cs="Arial"/>
              </w:rPr>
            </w:pPr>
          </w:p>
          <w:p w14:paraId="7B2B21F2" w14:textId="77777777" w:rsidR="00D937A2" w:rsidRDefault="00D937A2">
            <w:pPr>
              <w:rPr>
                <w:rFonts w:ascii="Arial" w:eastAsia="Arial" w:hAnsi="Arial" w:cs="Arial"/>
              </w:rPr>
            </w:pPr>
          </w:p>
          <w:p w14:paraId="40C246D0" w14:textId="77777777" w:rsidR="00D937A2" w:rsidRDefault="005438E4">
            <w:pPr>
              <w:rPr>
                <w:rFonts w:ascii="Arial" w:eastAsia="Arial" w:hAnsi="Arial" w:cs="Arial"/>
              </w:rPr>
            </w:pPr>
            <w:r>
              <w:rPr>
                <w:rFonts w:ascii="Arial" w:eastAsia="Arial" w:hAnsi="Arial" w:cs="Arial"/>
              </w:rPr>
              <w:t>Rozlišuje blízké příbuzenské vztahy v rodině, role rodinných příslušníků a vztahy mezi nimi, projevuje toleranci k přirozeným odlišnostem spolužáků i jiných lidí, jejich přednostem i nedostatkům.</w:t>
            </w:r>
          </w:p>
          <w:p w14:paraId="782363D0" w14:textId="77777777" w:rsidR="00D937A2" w:rsidRDefault="005438E4">
            <w:pPr>
              <w:rPr>
                <w:rFonts w:ascii="Arial" w:eastAsia="Arial" w:hAnsi="Arial" w:cs="Arial"/>
              </w:rPr>
            </w:pPr>
            <w:r>
              <w:rPr>
                <w:rFonts w:ascii="Arial" w:eastAsia="Arial" w:hAnsi="Arial" w:cs="Arial"/>
              </w:rPr>
              <w:t>Žák rozezná nebezpečí různého charakteru využívá bezpečná místa pro hru a trávení volného času, uplatňuje základní pravidla bezpečného chování účastníka silničního provozu jedná tak, aby neohrožoval zdraví své a zdraví jiných.</w:t>
            </w:r>
          </w:p>
          <w:p w14:paraId="00B922FE" w14:textId="77777777" w:rsidR="00D937A2" w:rsidRDefault="00D937A2">
            <w:pPr>
              <w:rPr>
                <w:rFonts w:ascii="Arial" w:eastAsia="Arial" w:hAnsi="Arial" w:cs="Arial"/>
              </w:rPr>
            </w:pPr>
          </w:p>
          <w:p w14:paraId="59802AA3" w14:textId="77777777" w:rsidR="00D937A2" w:rsidRDefault="00D937A2">
            <w:pPr>
              <w:rPr>
                <w:rFonts w:ascii="Arial" w:eastAsia="Arial" w:hAnsi="Arial" w:cs="Arial"/>
              </w:rPr>
            </w:pPr>
          </w:p>
          <w:p w14:paraId="24F08A2E" w14:textId="77777777" w:rsidR="00D937A2" w:rsidRDefault="00D937A2">
            <w:pPr>
              <w:rPr>
                <w:rFonts w:ascii="Arial" w:eastAsia="Arial" w:hAnsi="Arial" w:cs="Arial"/>
              </w:rPr>
            </w:pPr>
          </w:p>
          <w:p w14:paraId="3AF1D948" w14:textId="77777777" w:rsidR="00D937A2" w:rsidRDefault="00D937A2">
            <w:pPr>
              <w:rPr>
                <w:rFonts w:ascii="Arial" w:eastAsia="Arial" w:hAnsi="Arial" w:cs="Arial"/>
              </w:rPr>
            </w:pPr>
          </w:p>
          <w:p w14:paraId="6B297F70" w14:textId="77777777" w:rsidR="00D937A2" w:rsidRDefault="00D937A2">
            <w:pPr>
              <w:rPr>
                <w:rFonts w:ascii="Arial" w:eastAsia="Arial" w:hAnsi="Arial" w:cs="Arial"/>
              </w:rPr>
            </w:pPr>
          </w:p>
          <w:p w14:paraId="320AD530" w14:textId="77777777" w:rsidR="00D937A2" w:rsidRDefault="005438E4">
            <w:pPr>
              <w:rPr>
                <w:rFonts w:ascii="Arial" w:eastAsia="Arial" w:hAnsi="Arial" w:cs="Arial"/>
              </w:rPr>
            </w:pPr>
            <w:r>
              <w:rPr>
                <w:rFonts w:ascii="Arial" w:eastAsia="Arial" w:hAnsi="Arial" w:cs="Arial"/>
              </w:rPr>
              <w:t>Žák reaguje adekvátně na pokyny dospělých při</w:t>
            </w:r>
          </w:p>
          <w:p w14:paraId="64A162AF" w14:textId="77777777" w:rsidR="00D937A2" w:rsidRDefault="005438E4">
            <w:pPr>
              <w:rPr>
                <w:rFonts w:ascii="Arial" w:eastAsia="Arial" w:hAnsi="Arial" w:cs="Arial"/>
              </w:rPr>
            </w:pPr>
            <w:r>
              <w:rPr>
                <w:rFonts w:ascii="Arial" w:eastAsia="Arial" w:hAnsi="Arial" w:cs="Arial"/>
              </w:rPr>
              <w:t>mimořádných událostech.</w:t>
            </w:r>
          </w:p>
          <w:p w14:paraId="1E53C205" w14:textId="77777777" w:rsidR="00D937A2" w:rsidRDefault="00D937A2">
            <w:pPr>
              <w:rPr>
                <w:rFonts w:ascii="Arial" w:eastAsia="Arial" w:hAnsi="Arial" w:cs="Arial"/>
              </w:rPr>
            </w:pPr>
          </w:p>
          <w:p w14:paraId="0E47099E" w14:textId="77777777" w:rsidR="00D937A2" w:rsidRDefault="00D937A2">
            <w:pPr>
              <w:rPr>
                <w:rFonts w:ascii="Arial" w:eastAsia="Arial" w:hAnsi="Arial" w:cs="Arial"/>
              </w:rPr>
            </w:pPr>
          </w:p>
          <w:p w14:paraId="5648B708" w14:textId="77777777" w:rsidR="00D937A2" w:rsidRDefault="00D937A2">
            <w:pPr>
              <w:rPr>
                <w:rFonts w:ascii="Arial" w:eastAsia="Arial" w:hAnsi="Arial" w:cs="Arial"/>
              </w:rPr>
            </w:pPr>
          </w:p>
          <w:p w14:paraId="3EA2966E" w14:textId="77777777" w:rsidR="00D937A2" w:rsidRDefault="005438E4">
            <w:pPr>
              <w:rPr>
                <w:rFonts w:ascii="Arial" w:eastAsia="Arial" w:hAnsi="Arial" w:cs="Arial"/>
                <w:sz w:val="28"/>
                <w:szCs w:val="28"/>
              </w:rPr>
            </w:pPr>
            <w:r>
              <w:rPr>
                <w:rFonts w:ascii="Arial" w:eastAsia="Arial" w:hAnsi="Arial" w:cs="Arial"/>
              </w:rPr>
              <w:t>Chová se obezřetně při setkání s neznámými jedinci, odmítne komunikaci, která je mu nepříjemná; v případě potřeby požádá o pomoc pro sebe i pro jiné; ovládá způsoby komunikace s operátory tísňových linek.</w:t>
            </w:r>
          </w:p>
        </w:tc>
        <w:tc>
          <w:tcPr>
            <w:tcW w:w="4395" w:type="dxa"/>
            <w:vAlign w:val="center"/>
          </w:tcPr>
          <w:p w14:paraId="7E71E2B5" w14:textId="77777777" w:rsidR="00D937A2" w:rsidRDefault="00D937A2">
            <w:pPr>
              <w:rPr>
                <w:rFonts w:ascii="Arial" w:eastAsia="Arial" w:hAnsi="Arial" w:cs="Arial"/>
              </w:rPr>
            </w:pPr>
          </w:p>
          <w:p w14:paraId="72133768" w14:textId="77777777" w:rsidR="00D937A2" w:rsidRDefault="005438E4">
            <w:pPr>
              <w:rPr>
                <w:rFonts w:ascii="Arial" w:eastAsia="Arial" w:hAnsi="Arial" w:cs="Arial"/>
              </w:rPr>
            </w:pPr>
            <w:r>
              <w:rPr>
                <w:rFonts w:ascii="Arial" w:eastAsia="Arial" w:hAnsi="Arial" w:cs="Arial"/>
              </w:rPr>
              <w:t>Seznámení - vhodná forma pozdravu, oslovení křestním jménem, prosba, omluva, poděkování, obdarování, oslavy, sdílení, respekt. Komunitní kruh.</w:t>
            </w:r>
          </w:p>
          <w:p w14:paraId="66418225" w14:textId="77777777" w:rsidR="00D937A2" w:rsidRDefault="005438E4">
            <w:pPr>
              <w:rPr>
                <w:rFonts w:ascii="Arial" w:eastAsia="Arial" w:hAnsi="Arial" w:cs="Arial"/>
              </w:rPr>
            </w:pPr>
            <w:r>
              <w:rPr>
                <w:rFonts w:ascii="Arial" w:eastAsia="Arial" w:hAnsi="Arial" w:cs="Arial"/>
              </w:rPr>
              <w:t>Žák projevuje chování podporující dobré mezilidské vztahy (žádá, děkuje, daruje, slaví...).</w:t>
            </w:r>
          </w:p>
          <w:p w14:paraId="7A2ABEE6" w14:textId="77777777" w:rsidR="00D937A2" w:rsidRDefault="00D937A2">
            <w:pPr>
              <w:rPr>
                <w:rFonts w:ascii="Arial" w:eastAsia="Arial" w:hAnsi="Arial" w:cs="Arial"/>
              </w:rPr>
            </w:pPr>
          </w:p>
          <w:p w14:paraId="54EA6840" w14:textId="77777777" w:rsidR="00D937A2" w:rsidRDefault="005438E4">
            <w:pPr>
              <w:rPr>
                <w:rFonts w:ascii="Arial" w:eastAsia="Arial" w:hAnsi="Arial" w:cs="Arial"/>
              </w:rPr>
            </w:pPr>
            <w:r>
              <w:rPr>
                <w:rFonts w:ascii="Arial" w:eastAsia="Arial" w:hAnsi="Arial" w:cs="Arial"/>
              </w:rPr>
              <w:t>Pravidla pracovní - organizace pracovní plochy, pohybu po třídě, zvládnutí starosti o své věci.</w:t>
            </w:r>
          </w:p>
          <w:p w14:paraId="3FAE5244" w14:textId="77777777" w:rsidR="00D937A2" w:rsidRDefault="005438E4">
            <w:pPr>
              <w:rPr>
                <w:rFonts w:ascii="Arial" w:eastAsia="Arial" w:hAnsi="Arial" w:cs="Arial"/>
              </w:rPr>
            </w:pPr>
            <w:r>
              <w:rPr>
                <w:rFonts w:ascii="Arial" w:eastAsia="Arial" w:hAnsi="Arial" w:cs="Arial"/>
              </w:rPr>
              <w:t>Pravidla společenská - základy vzájemného slušného chování, pravda a lež, neskákat si do řeči, naslouchání.</w:t>
            </w:r>
          </w:p>
          <w:p w14:paraId="1D96CD94" w14:textId="77777777" w:rsidR="00D937A2" w:rsidRDefault="005438E4">
            <w:pPr>
              <w:rPr>
                <w:rFonts w:ascii="Arial" w:eastAsia="Arial" w:hAnsi="Arial" w:cs="Arial"/>
              </w:rPr>
            </w:pPr>
            <w:r>
              <w:rPr>
                <w:rFonts w:ascii="Arial" w:eastAsia="Arial" w:hAnsi="Arial" w:cs="Arial"/>
              </w:rPr>
              <w:t>Sociální chování - kamarádství, jeho význam a důležitost, vlastnosti dobrého kamaráda. Práce na společném úkolu.</w:t>
            </w:r>
          </w:p>
          <w:p w14:paraId="3D595632" w14:textId="77777777" w:rsidR="00D937A2" w:rsidRDefault="00D937A2">
            <w:pPr>
              <w:rPr>
                <w:rFonts w:ascii="Arial" w:eastAsia="Arial" w:hAnsi="Arial" w:cs="Arial"/>
              </w:rPr>
            </w:pPr>
          </w:p>
          <w:p w14:paraId="274C952E" w14:textId="77777777" w:rsidR="00D937A2" w:rsidRDefault="005438E4">
            <w:pPr>
              <w:rPr>
                <w:rFonts w:ascii="Arial" w:eastAsia="Arial" w:hAnsi="Arial" w:cs="Arial"/>
              </w:rPr>
            </w:pPr>
            <w:r>
              <w:rPr>
                <w:rFonts w:ascii="Arial" w:eastAsia="Arial" w:hAnsi="Arial" w:cs="Arial"/>
              </w:rPr>
              <w:t>Žák vědomě pracuje se svými emocemi. Žák kultivovaně projevuje a prosazuje své názory, potřeby a práva.</w:t>
            </w:r>
          </w:p>
          <w:p w14:paraId="4003D775" w14:textId="77777777" w:rsidR="00D937A2" w:rsidRDefault="00D937A2">
            <w:pPr>
              <w:rPr>
                <w:rFonts w:ascii="Arial" w:eastAsia="Arial" w:hAnsi="Arial" w:cs="Arial"/>
              </w:rPr>
            </w:pPr>
          </w:p>
          <w:p w14:paraId="6E6D83DC" w14:textId="77777777" w:rsidR="00D937A2" w:rsidRDefault="005438E4">
            <w:pPr>
              <w:rPr>
                <w:rFonts w:ascii="Arial" w:eastAsia="Arial" w:hAnsi="Arial" w:cs="Arial"/>
              </w:rPr>
            </w:pPr>
            <w:r>
              <w:rPr>
                <w:rFonts w:ascii="Arial" w:eastAsia="Arial" w:hAnsi="Arial" w:cs="Arial"/>
              </w:rPr>
              <w:t xml:space="preserve">Lidé kolem nás, vstup do </w:t>
            </w:r>
            <w:proofErr w:type="gramStart"/>
            <w:r>
              <w:rPr>
                <w:rFonts w:ascii="Arial" w:eastAsia="Arial" w:hAnsi="Arial" w:cs="Arial"/>
              </w:rPr>
              <w:t>školy,změna</w:t>
            </w:r>
            <w:proofErr w:type="gramEnd"/>
            <w:r>
              <w:rPr>
                <w:rFonts w:ascii="Arial" w:eastAsia="Arial" w:hAnsi="Arial" w:cs="Arial"/>
              </w:rPr>
              <w:t xml:space="preserve"> v dosavadním způsobu života, </w:t>
            </w:r>
          </w:p>
          <w:p w14:paraId="7A687F63" w14:textId="77777777" w:rsidR="00D937A2" w:rsidRDefault="005438E4">
            <w:pPr>
              <w:rPr>
                <w:rFonts w:ascii="Arial" w:eastAsia="Arial" w:hAnsi="Arial" w:cs="Arial"/>
              </w:rPr>
            </w:pPr>
            <w:r>
              <w:rPr>
                <w:rFonts w:ascii="Arial" w:eastAsia="Arial" w:hAnsi="Arial" w:cs="Arial"/>
              </w:rPr>
              <w:t>nové vztahy, domov, rodinné prostředí, příbuzenské vztahy, chování mezi lidmi</w:t>
            </w:r>
          </w:p>
          <w:p w14:paraId="15EBEB88" w14:textId="77777777" w:rsidR="00D937A2" w:rsidRDefault="005438E4">
            <w:pPr>
              <w:rPr>
                <w:rFonts w:ascii="Arial" w:eastAsia="Arial" w:hAnsi="Arial" w:cs="Arial"/>
              </w:rPr>
            </w:pPr>
            <w:r>
              <w:rPr>
                <w:rFonts w:ascii="Arial" w:eastAsia="Arial" w:hAnsi="Arial" w:cs="Arial"/>
              </w:rPr>
              <w:t>Okolí školy a domova, péče o okolí školy, hry dětí, vztahy spolužáku ve třídě, úraz, první pomoc, lékárnička, důležitá telefonní čísla, zásady zdravé výživy, pitný režim.</w:t>
            </w:r>
          </w:p>
          <w:p w14:paraId="16B78FE8" w14:textId="77777777" w:rsidR="00D937A2" w:rsidRDefault="005438E4">
            <w:pPr>
              <w:rPr>
                <w:rFonts w:ascii="Arial" w:eastAsia="Arial" w:hAnsi="Arial" w:cs="Arial"/>
              </w:rPr>
            </w:pPr>
            <w:r>
              <w:rPr>
                <w:rFonts w:ascii="Arial" w:eastAsia="Arial" w:hAnsi="Arial" w:cs="Arial"/>
              </w:rPr>
              <w:t xml:space="preserve"> </w:t>
            </w:r>
          </w:p>
          <w:p w14:paraId="1B188668" w14:textId="77777777" w:rsidR="00D937A2" w:rsidRDefault="005438E4">
            <w:pPr>
              <w:rPr>
                <w:rFonts w:ascii="Arial" w:eastAsia="Arial" w:hAnsi="Arial" w:cs="Arial"/>
              </w:rPr>
            </w:pPr>
            <w:r>
              <w:rPr>
                <w:rFonts w:ascii="Arial" w:eastAsia="Arial" w:hAnsi="Arial" w:cs="Arial"/>
              </w:rPr>
              <w:t>Bezpečnost v silničním provozu, situace hromadného</w:t>
            </w:r>
          </w:p>
          <w:p w14:paraId="16E9166E" w14:textId="77777777" w:rsidR="00D937A2" w:rsidRDefault="005438E4">
            <w:pPr>
              <w:rPr>
                <w:rFonts w:ascii="Arial" w:eastAsia="Arial" w:hAnsi="Arial" w:cs="Arial"/>
              </w:rPr>
            </w:pPr>
            <w:r>
              <w:rPr>
                <w:rFonts w:ascii="Arial" w:eastAsia="Arial" w:hAnsi="Arial" w:cs="Arial"/>
              </w:rPr>
              <w:t>ohrožení, návykové látky a zdraví.</w:t>
            </w:r>
          </w:p>
          <w:p w14:paraId="070E3ADA" w14:textId="77777777" w:rsidR="00D937A2" w:rsidRDefault="00D937A2">
            <w:pPr>
              <w:rPr>
                <w:rFonts w:ascii="Arial" w:eastAsia="Arial" w:hAnsi="Arial" w:cs="Arial"/>
              </w:rPr>
            </w:pPr>
          </w:p>
          <w:p w14:paraId="47F47C36" w14:textId="77777777" w:rsidR="00D937A2" w:rsidRDefault="005438E4">
            <w:pPr>
              <w:rPr>
                <w:rFonts w:ascii="Arial" w:eastAsia="Arial" w:hAnsi="Arial" w:cs="Arial"/>
              </w:rPr>
            </w:pPr>
            <w:r>
              <w:rPr>
                <w:rFonts w:ascii="Arial" w:eastAsia="Arial" w:hAnsi="Arial" w:cs="Arial"/>
              </w:rPr>
              <w:t>Mimořádné události a rizika ohrožení s nimi spojená – postup v případě ohrožení (varovný signál, evakuace, zkouška sirén)</w:t>
            </w:r>
          </w:p>
          <w:p w14:paraId="094DF43E" w14:textId="77777777" w:rsidR="00D937A2" w:rsidRDefault="00D937A2">
            <w:pPr>
              <w:rPr>
                <w:rFonts w:ascii="Arial" w:eastAsia="Arial" w:hAnsi="Arial" w:cs="Arial"/>
              </w:rPr>
            </w:pPr>
          </w:p>
          <w:p w14:paraId="0E9FB316" w14:textId="77777777" w:rsidR="00D937A2" w:rsidRDefault="005438E4">
            <w:pPr>
              <w:rPr>
                <w:rFonts w:ascii="Arial" w:eastAsia="Arial" w:hAnsi="Arial" w:cs="Arial"/>
              </w:rPr>
            </w:pPr>
            <w:r>
              <w:rPr>
                <w:rFonts w:ascii="Arial" w:eastAsia="Arial" w:hAnsi="Arial" w:cs="Arial"/>
              </w:rPr>
              <w:t xml:space="preserve">Přivolání pomoci v případě ohrožení fyzického a duševního zdraví – služby odborné </w:t>
            </w:r>
            <w:proofErr w:type="gramStart"/>
            <w:r>
              <w:rPr>
                <w:rFonts w:ascii="Arial" w:eastAsia="Arial" w:hAnsi="Arial" w:cs="Arial"/>
              </w:rPr>
              <w:t>pomoci,čísla</w:t>
            </w:r>
            <w:proofErr w:type="gramEnd"/>
            <w:r>
              <w:rPr>
                <w:rFonts w:ascii="Arial" w:eastAsia="Arial" w:hAnsi="Arial" w:cs="Arial"/>
              </w:rPr>
              <w:t xml:space="preserve"> tísňového volání, správný způsob volání na tísňovou linku</w:t>
            </w:r>
          </w:p>
          <w:p w14:paraId="1FA60E30" w14:textId="77777777" w:rsidR="00D937A2" w:rsidRDefault="00D937A2">
            <w:pPr>
              <w:rPr>
                <w:rFonts w:ascii="Arial" w:eastAsia="Arial" w:hAnsi="Arial" w:cs="Arial"/>
              </w:rPr>
            </w:pPr>
          </w:p>
          <w:p w14:paraId="407B0DF2" w14:textId="77777777" w:rsidR="00D937A2" w:rsidRDefault="00D937A2">
            <w:pPr>
              <w:rPr>
                <w:rFonts w:ascii="Arial" w:eastAsia="Arial" w:hAnsi="Arial" w:cs="Arial"/>
              </w:rPr>
            </w:pPr>
          </w:p>
          <w:p w14:paraId="4BD2D3D5" w14:textId="77777777" w:rsidR="00D937A2" w:rsidRDefault="00D937A2">
            <w:pPr>
              <w:rPr>
                <w:rFonts w:ascii="Arial" w:eastAsia="Arial" w:hAnsi="Arial" w:cs="Arial"/>
              </w:rPr>
            </w:pPr>
          </w:p>
        </w:tc>
        <w:tc>
          <w:tcPr>
            <w:tcW w:w="2265" w:type="dxa"/>
            <w:vAlign w:val="center"/>
          </w:tcPr>
          <w:p w14:paraId="721560D3" w14:textId="77777777" w:rsidR="00D937A2" w:rsidRDefault="005438E4">
            <w:pPr>
              <w:tabs>
                <w:tab w:val="left" w:pos="567"/>
              </w:tabs>
              <w:rPr>
                <w:rFonts w:ascii="Arial" w:eastAsia="Arial" w:hAnsi="Arial" w:cs="Arial"/>
                <w:b/>
              </w:rPr>
            </w:pPr>
            <w:r>
              <w:rPr>
                <w:rFonts w:ascii="Arial" w:eastAsia="Arial" w:hAnsi="Arial" w:cs="Arial"/>
                <w:b/>
              </w:rPr>
              <w:t>VDO</w:t>
            </w:r>
          </w:p>
          <w:p w14:paraId="393085AD" w14:textId="77777777" w:rsidR="00D937A2" w:rsidRDefault="005438E4">
            <w:pPr>
              <w:rPr>
                <w:rFonts w:ascii="Arial" w:eastAsia="Arial" w:hAnsi="Arial" w:cs="Arial"/>
              </w:rPr>
            </w:pPr>
            <w:r>
              <w:rPr>
                <w:rFonts w:ascii="Arial" w:eastAsia="Arial" w:hAnsi="Arial" w:cs="Arial"/>
              </w:rPr>
              <w:t>Občanská společnost a škola</w:t>
            </w:r>
          </w:p>
          <w:p w14:paraId="1584FD9D" w14:textId="77777777" w:rsidR="00D937A2" w:rsidRDefault="005438E4">
            <w:pPr>
              <w:rPr>
                <w:rFonts w:ascii="Arial" w:eastAsia="Arial" w:hAnsi="Arial" w:cs="Arial"/>
              </w:rPr>
            </w:pPr>
            <w:r>
              <w:rPr>
                <w:rFonts w:ascii="Arial" w:eastAsia="Arial" w:hAnsi="Arial" w:cs="Arial"/>
              </w:rPr>
              <w:t xml:space="preserve"> - výchova demokratického občana v rámci třídního kolektivu</w:t>
            </w:r>
          </w:p>
          <w:p w14:paraId="2A02399E" w14:textId="77777777" w:rsidR="00D937A2" w:rsidRDefault="005438E4">
            <w:pPr>
              <w:rPr>
                <w:rFonts w:ascii="Arial" w:eastAsia="Arial" w:hAnsi="Arial" w:cs="Arial"/>
              </w:rPr>
            </w:pPr>
            <w:r>
              <w:rPr>
                <w:rFonts w:ascii="Arial" w:eastAsia="Arial" w:hAnsi="Arial" w:cs="Arial"/>
                <w:b/>
              </w:rPr>
              <w:t xml:space="preserve">OSV </w:t>
            </w:r>
          </w:p>
          <w:p w14:paraId="3269241D" w14:textId="77777777" w:rsidR="00D937A2" w:rsidRDefault="005438E4">
            <w:pPr>
              <w:rPr>
                <w:rFonts w:ascii="Arial" w:eastAsia="Arial" w:hAnsi="Arial" w:cs="Arial"/>
              </w:rPr>
            </w:pPr>
            <w:r>
              <w:rPr>
                <w:rFonts w:ascii="Arial" w:eastAsia="Arial" w:hAnsi="Arial" w:cs="Arial"/>
              </w:rPr>
              <w:t>Komunikace</w:t>
            </w:r>
          </w:p>
          <w:p w14:paraId="069B2B7B" w14:textId="77777777" w:rsidR="00D937A2" w:rsidRDefault="00D937A2">
            <w:pPr>
              <w:rPr>
                <w:rFonts w:ascii="Arial" w:eastAsia="Arial" w:hAnsi="Arial" w:cs="Arial"/>
              </w:rPr>
            </w:pPr>
          </w:p>
          <w:p w14:paraId="09DFB0FA" w14:textId="77777777" w:rsidR="00D937A2" w:rsidRDefault="00D937A2">
            <w:pPr>
              <w:tabs>
                <w:tab w:val="left" w:pos="567"/>
              </w:tabs>
              <w:rPr>
                <w:rFonts w:ascii="Arial" w:eastAsia="Arial" w:hAnsi="Arial" w:cs="Arial"/>
                <w:b/>
              </w:rPr>
            </w:pPr>
          </w:p>
          <w:p w14:paraId="65952F80" w14:textId="77777777" w:rsidR="00D937A2" w:rsidRDefault="00D937A2">
            <w:pPr>
              <w:tabs>
                <w:tab w:val="left" w:pos="567"/>
              </w:tabs>
              <w:rPr>
                <w:rFonts w:ascii="Arial" w:eastAsia="Arial" w:hAnsi="Arial" w:cs="Arial"/>
                <w:b/>
              </w:rPr>
            </w:pPr>
          </w:p>
          <w:p w14:paraId="274C22AF" w14:textId="77777777" w:rsidR="00D937A2" w:rsidRDefault="00D937A2">
            <w:pPr>
              <w:tabs>
                <w:tab w:val="left" w:pos="567"/>
              </w:tabs>
              <w:rPr>
                <w:rFonts w:ascii="Arial" w:eastAsia="Arial" w:hAnsi="Arial" w:cs="Arial"/>
                <w:b/>
              </w:rPr>
            </w:pPr>
          </w:p>
          <w:p w14:paraId="2EDB5D9B"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30A2C878" w14:textId="77777777" w:rsidR="00D937A2" w:rsidRDefault="005438E4">
            <w:pPr>
              <w:tabs>
                <w:tab w:val="left" w:pos="567"/>
              </w:tabs>
              <w:rPr>
                <w:rFonts w:ascii="Arial" w:eastAsia="Arial" w:hAnsi="Arial" w:cs="Arial"/>
                <w:b/>
              </w:rPr>
            </w:pPr>
            <w:r>
              <w:rPr>
                <w:rFonts w:ascii="Arial" w:eastAsia="Arial" w:hAnsi="Arial" w:cs="Arial"/>
              </w:rPr>
              <w:t>Seberegulace a sebeorganizace</w:t>
            </w:r>
          </w:p>
          <w:p w14:paraId="6FF1702B" w14:textId="77777777" w:rsidR="00D937A2" w:rsidRDefault="00D937A2">
            <w:pPr>
              <w:tabs>
                <w:tab w:val="left" w:pos="567"/>
              </w:tabs>
              <w:rPr>
                <w:rFonts w:ascii="Arial" w:eastAsia="Arial" w:hAnsi="Arial" w:cs="Arial"/>
                <w:b/>
              </w:rPr>
            </w:pPr>
          </w:p>
          <w:p w14:paraId="1C6913E4" w14:textId="77777777" w:rsidR="00D937A2" w:rsidRDefault="00D937A2">
            <w:pPr>
              <w:tabs>
                <w:tab w:val="left" w:pos="567"/>
              </w:tabs>
              <w:rPr>
                <w:rFonts w:ascii="Arial" w:eastAsia="Arial" w:hAnsi="Arial" w:cs="Arial"/>
                <w:b/>
              </w:rPr>
            </w:pPr>
          </w:p>
          <w:p w14:paraId="062CC575" w14:textId="77777777" w:rsidR="00D937A2" w:rsidRDefault="00D937A2">
            <w:pPr>
              <w:tabs>
                <w:tab w:val="left" w:pos="567"/>
              </w:tabs>
              <w:rPr>
                <w:rFonts w:ascii="Arial" w:eastAsia="Arial" w:hAnsi="Arial" w:cs="Arial"/>
                <w:b/>
              </w:rPr>
            </w:pPr>
          </w:p>
          <w:p w14:paraId="7E9FD2BF"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5464E0E5" w14:textId="77777777" w:rsidR="00D937A2" w:rsidRDefault="005438E4">
            <w:pPr>
              <w:rPr>
                <w:rFonts w:ascii="Arial" w:eastAsia="Arial" w:hAnsi="Arial" w:cs="Arial"/>
              </w:rPr>
            </w:pPr>
            <w:r>
              <w:rPr>
                <w:rFonts w:ascii="Arial" w:eastAsia="Arial" w:hAnsi="Arial" w:cs="Arial"/>
              </w:rPr>
              <w:t xml:space="preserve">Mezilidské vztahy </w:t>
            </w:r>
          </w:p>
          <w:p w14:paraId="3D14A69B" w14:textId="77777777" w:rsidR="00D937A2" w:rsidRDefault="00D937A2">
            <w:pPr>
              <w:rPr>
                <w:rFonts w:ascii="Arial" w:eastAsia="Arial" w:hAnsi="Arial" w:cs="Arial"/>
              </w:rPr>
            </w:pPr>
          </w:p>
          <w:p w14:paraId="5C4853FC" w14:textId="77777777" w:rsidR="00D937A2" w:rsidRDefault="00D937A2">
            <w:pPr>
              <w:rPr>
                <w:rFonts w:ascii="Arial" w:eastAsia="Arial" w:hAnsi="Arial" w:cs="Arial"/>
                <w:b/>
              </w:rPr>
            </w:pPr>
          </w:p>
          <w:p w14:paraId="5DCAD5EB" w14:textId="77777777" w:rsidR="00D937A2" w:rsidRDefault="00D937A2">
            <w:pPr>
              <w:rPr>
                <w:rFonts w:ascii="Arial" w:eastAsia="Arial" w:hAnsi="Arial" w:cs="Arial"/>
                <w:b/>
              </w:rPr>
            </w:pPr>
          </w:p>
          <w:p w14:paraId="497D7D60" w14:textId="77777777" w:rsidR="00D937A2" w:rsidRDefault="00D937A2">
            <w:pPr>
              <w:rPr>
                <w:rFonts w:ascii="Arial" w:eastAsia="Arial" w:hAnsi="Arial" w:cs="Arial"/>
                <w:b/>
              </w:rPr>
            </w:pPr>
          </w:p>
          <w:p w14:paraId="6E3FA004" w14:textId="77777777" w:rsidR="00D937A2" w:rsidRDefault="00D937A2">
            <w:pPr>
              <w:rPr>
                <w:rFonts w:ascii="Arial" w:eastAsia="Arial" w:hAnsi="Arial" w:cs="Arial"/>
                <w:b/>
              </w:rPr>
            </w:pPr>
          </w:p>
          <w:p w14:paraId="19EAB8FC" w14:textId="77777777" w:rsidR="00D937A2" w:rsidRDefault="005438E4">
            <w:pPr>
              <w:rPr>
                <w:rFonts w:ascii="Arial" w:eastAsia="Arial" w:hAnsi="Arial" w:cs="Arial"/>
              </w:rPr>
            </w:pPr>
            <w:r>
              <w:rPr>
                <w:rFonts w:ascii="Arial" w:eastAsia="Arial" w:hAnsi="Arial" w:cs="Arial"/>
                <w:b/>
              </w:rPr>
              <w:t xml:space="preserve">MV  </w:t>
            </w:r>
          </w:p>
          <w:p w14:paraId="5CC75504" w14:textId="77777777" w:rsidR="00D937A2" w:rsidRDefault="005438E4">
            <w:pPr>
              <w:rPr>
                <w:rFonts w:ascii="Arial" w:eastAsia="Arial" w:hAnsi="Arial" w:cs="Arial"/>
              </w:rPr>
            </w:pPr>
            <w:r>
              <w:rPr>
                <w:rFonts w:ascii="Arial" w:eastAsia="Arial" w:hAnsi="Arial" w:cs="Arial"/>
              </w:rPr>
              <w:t xml:space="preserve">Lidské vztahy </w:t>
            </w:r>
          </w:p>
          <w:p w14:paraId="66156081" w14:textId="77777777" w:rsidR="00D937A2" w:rsidRDefault="00D937A2">
            <w:pPr>
              <w:rPr>
                <w:rFonts w:ascii="Arial" w:eastAsia="Arial" w:hAnsi="Arial" w:cs="Arial"/>
              </w:rPr>
            </w:pPr>
          </w:p>
          <w:p w14:paraId="5D241DD6" w14:textId="77777777" w:rsidR="00D937A2" w:rsidRDefault="00D937A2">
            <w:pPr>
              <w:rPr>
                <w:rFonts w:ascii="Arial" w:eastAsia="Arial" w:hAnsi="Arial" w:cs="Arial"/>
              </w:rPr>
            </w:pPr>
          </w:p>
          <w:p w14:paraId="4D9986F0" w14:textId="77777777" w:rsidR="00D937A2" w:rsidRDefault="00D937A2">
            <w:pPr>
              <w:tabs>
                <w:tab w:val="left" w:pos="567"/>
              </w:tabs>
              <w:rPr>
                <w:rFonts w:ascii="Arial" w:eastAsia="Arial" w:hAnsi="Arial" w:cs="Arial"/>
                <w:b/>
              </w:rPr>
            </w:pPr>
          </w:p>
          <w:p w14:paraId="15DA8A1E"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7BF16E12" w14:textId="77777777" w:rsidR="00D937A2" w:rsidRDefault="005438E4">
            <w:pPr>
              <w:rPr>
                <w:rFonts w:ascii="Arial" w:eastAsia="Arial" w:hAnsi="Arial" w:cs="Arial"/>
              </w:rPr>
            </w:pPr>
            <w:r>
              <w:rPr>
                <w:rFonts w:ascii="Arial" w:eastAsia="Arial" w:hAnsi="Arial" w:cs="Arial"/>
              </w:rPr>
              <w:t xml:space="preserve">Řešení problémů </w:t>
            </w:r>
          </w:p>
          <w:p w14:paraId="7818AC2F" w14:textId="77777777" w:rsidR="00D937A2" w:rsidRDefault="00D937A2">
            <w:pPr>
              <w:rPr>
                <w:rFonts w:ascii="Arial" w:eastAsia="Arial" w:hAnsi="Arial" w:cs="Arial"/>
              </w:rPr>
            </w:pPr>
          </w:p>
          <w:p w14:paraId="65928CD2" w14:textId="77777777" w:rsidR="00D937A2" w:rsidRDefault="00D937A2">
            <w:pPr>
              <w:rPr>
                <w:rFonts w:ascii="Arial" w:eastAsia="Arial" w:hAnsi="Arial" w:cs="Arial"/>
                <w:sz w:val="28"/>
                <w:szCs w:val="28"/>
              </w:rPr>
            </w:pPr>
          </w:p>
        </w:tc>
        <w:tc>
          <w:tcPr>
            <w:tcW w:w="2130" w:type="dxa"/>
            <w:vAlign w:val="center"/>
          </w:tcPr>
          <w:p w14:paraId="423136F8" w14:textId="77777777" w:rsidR="00D937A2" w:rsidRDefault="005438E4">
            <w:pPr>
              <w:rPr>
                <w:rFonts w:ascii="Arial" w:eastAsia="Arial" w:hAnsi="Arial" w:cs="Arial"/>
              </w:rPr>
            </w:pPr>
            <w:r>
              <w:rPr>
                <w:rFonts w:ascii="Arial" w:eastAsia="Arial" w:hAnsi="Arial" w:cs="Arial"/>
              </w:rPr>
              <w:t>Komunitní kruh</w:t>
            </w:r>
          </w:p>
          <w:p w14:paraId="7516AA66" w14:textId="77777777" w:rsidR="00D937A2" w:rsidRDefault="00D937A2">
            <w:pPr>
              <w:rPr>
                <w:rFonts w:ascii="Arial" w:eastAsia="Arial" w:hAnsi="Arial" w:cs="Arial"/>
              </w:rPr>
            </w:pPr>
          </w:p>
          <w:p w14:paraId="0193F0E3" w14:textId="77777777" w:rsidR="00D937A2" w:rsidRDefault="00D937A2">
            <w:pPr>
              <w:rPr>
                <w:rFonts w:ascii="Arial" w:eastAsia="Arial" w:hAnsi="Arial" w:cs="Arial"/>
              </w:rPr>
            </w:pPr>
          </w:p>
          <w:p w14:paraId="238CE240" w14:textId="77777777" w:rsidR="00D937A2" w:rsidRDefault="00D937A2">
            <w:pPr>
              <w:rPr>
                <w:rFonts w:ascii="Arial" w:eastAsia="Arial" w:hAnsi="Arial" w:cs="Arial"/>
              </w:rPr>
            </w:pPr>
          </w:p>
          <w:p w14:paraId="6ED0640D" w14:textId="77777777" w:rsidR="00D937A2" w:rsidRDefault="00D937A2">
            <w:pPr>
              <w:rPr>
                <w:rFonts w:ascii="Arial" w:eastAsia="Arial" w:hAnsi="Arial" w:cs="Arial"/>
              </w:rPr>
            </w:pPr>
          </w:p>
          <w:p w14:paraId="4B9B31E8" w14:textId="77777777" w:rsidR="00D937A2" w:rsidRDefault="005438E4">
            <w:pPr>
              <w:rPr>
                <w:rFonts w:ascii="Arial" w:eastAsia="Arial" w:hAnsi="Arial" w:cs="Arial"/>
              </w:rPr>
            </w:pPr>
            <w:r>
              <w:rPr>
                <w:rFonts w:ascii="Arial" w:eastAsia="Arial" w:hAnsi="Arial" w:cs="Arial"/>
              </w:rPr>
              <w:t>Diskuse</w:t>
            </w:r>
          </w:p>
          <w:p w14:paraId="1BD67829" w14:textId="77777777" w:rsidR="00D937A2" w:rsidRDefault="00D937A2">
            <w:pPr>
              <w:rPr>
                <w:rFonts w:ascii="Arial" w:eastAsia="Arial" w:hAnsi="Arial" w:cs="Arial"/>
              </w:rPr>
            </w:pPr>
          </w:p>
          <w:p w14:paraId="0DCC7F6F" w14:textId="77777777" w:rsidR="00D937A2" w:rsidRDefault="00D937A2">
            <w:pPr>
              <w:rPr>
                <w:rFonts w:ascii="Arial" w:eastAsia="Arial" w:hAnsi="Arial" w:cs="Arial"/>
              </w:rPr>
            </w:pPr>
          </w:p>
          <w:p w14:paraId="79418430" w14:textId="77777777" w:rsidR="00D937A2" w:rsidRDefault="00D937A2">
            <w:pPr>
              <w:rPr>
                <w:rFonts w:ascii="Arial" w:eastAsia="Arial" w:hAnsi="Arial" w:cs="Arial"/>
              </w:rPr>
            </w:pPr>
          </w:p>
          <w:p w14:paraId="61790E7C" w14:textId="77777777" w:rsidR="00D937A2" w:rsidRDefault="005438E4">
            <w:pPr>
              <w:rPr>
                <w:rFonts w:ascii="Arial" w:eastAsia="Arial" w:hAnsi="Arial" w:cs="Arial"/>
              </w:rPr>
            </w:pPr>
            <w:r>
              <w:rPr>
                <w:rFonts w:ascii="Arial" w:eastAsia="Arial" w:hAnsi="Arial" w:cs="Arial"/>
              </w:rPr>
              <w:t>Hry a techniky podporující zdravé klima třídy</w:t>
            </w:r>
          </w:p>
          <w:p w14:paraId="7C2D9E5C" w14:textId="77777777" w:rsidR="00D937A2" w:rsidRDefault="00D937A2">
            <w:pPr>
              <w:rPr>
                <w:rFonts w:ascii="Arial" w:eastAsia="Arial" w:hAnsi="Arial" w:cs="Arial"/>
              </w:rPr>
            </w:pPr>
          </w:p>
          <w:p w14:paraId="7D211E2A" w14:textId="77777777" w:rsidR="00D937A2" w:rsidRDefault="00D937A2">
            <w:pPr>
              <w:rPr>
                <w:rFonts w:ascii="Arial" w:eastAsia="Arial" w:hAnsi="Arial" w:cs="Arial"/>
              </w:rPr>
            </w:pPr>
          </w:p>
          <w:p w14:paraId="7A8F1D14" w14:textId="77777777" w:rsidR="00D937A2" w:rsidRDefault="00D937A2">
            <w:pPr>
              <w:rPr>
                <w:rFonts w:ascii="Arial" w:eastAsia="Arial" w:hAnsi="Arial" w:cs="Arial"/>
              </w:rPr>
            </w:pPr>
          </w:p>
          <w:p w14:paraId="5F5B70CA" w14:textId="77777777" w:rsidR="00D937A2" w:rsidRDefault="00D937A2">
            <w:pPr>
              <w:rPr>
                <w:rFonts w:ascii="Arial" w:eastAsia="Arial" w:hAnsi="Arial" w:cs="Arial"/>
              </w:rPr>
            </w:pPr>
          </w:p>
          <w:p w14:paraId="5202DE35" w14:textId="77777777" w:rsidR="00D937A2" w:rsidRDefault="00D937A2">
            <w:pPr>
              <w:rPr>
                <w:rFonts w:ascii="Arial" w:eastAsia="Arial" w:hAnsi="Arial" w:cs="Arial"/>
              </w:rPr>
            </w:pPr>
          </w:p>
          <w:p w14:paraId="53137583" w14:textId="77777777" w:rsidR="00D937A2" w:rsidRDefault="00D937A2">
            <w:pPr>
              <w:rPr>
                <w:rFonts w:ascii="Arial" w:eastAsia="Arial" w:hAnsi="Arial" w:cs="Arial"/>
              </w:rPr>
            </w:pPr>
          </w:p>
          <w:p w14:paraId="2C900FC3" w14:textId="77777777" w:rsidR="00D937A2" w:rsidRDefault="00D937A2">
            <w:pPr>
              <w:rPr>
                <w:rFonts w:ascii="Arial" w:eastAsia="Arial" w:hAnsi="Arial" w:cs="Arial"/>
              </w:rPr>
            </w:pPr>
          </w:p>
          <w:p w14:paraId="2DB97845" w14:textId="77777777" w:rsidR="00D937A2" w:rsidRDefault="00D937A2">
            <w:pPr>
              <w:rPr>
                <w:rFonts w:ascii="Arial" w:eastAsia="Arial" w:hAnsi="Arial" w:cs="Arial"/>
              </w:rPr>
            </w:pPr>
          </w:p>
          <w:p w14:paraId="3F47AD08" w14:textId="77777777" w:rsidR="00D937A2" w:rsidRDefault="00D937A2">
            <w:pPr>
              <w:rPr>
                <w:rFonts w:ascii="Arial" w:eastAsia="Arial" w:hAnsi="Arial" w:cs="Arial"/>
                <w:b/>
              </w:rPr>
            </w:pPr>
          </w:p>
        </w:tc>
      </w:tr>
    </w:tbl>
    <w:p w14:paraId="334AB3B4" w14:textId="77777777" w:rsidR="00D937A2" w:rsidRDefault="00D937A2">
      <w:pPr>
        <w:pStyle w:val="Nadpis1"/>
        <w:spacing w:before="240"/>
        <w:rPr>
          <w:b w:val="0"/>
        </w:rPr>
      </w:pPr>
    </w:p>
    <w:p w14:paraId="53DCDCB4" w14:textId="77777777" w:rsidR="003608EA" w:rsidRDefault="003608EA" w:rsidP="003608EA"/>
    <w:p w14:paraId="5B0BB6D6" w14:textId="77777777" w:rsidR="003608EA" w:rsidRDefault="003608EA" w:rsidP="003608EA"/>
    <w:p w14:paraId="6B721A96" w14:textId="77777777" w:rsidR="003608EA" w:rsidRDefault="003608EA" w:rsidP="003608EA"/>
    <w:p w14:paraId="1372ED72" w14:textId="77777777" w:rsidR="003608EA" w:rsidRDefault="003608EA" w:rsidP="003608EA"/>
    <w:p w14:paraId="3B0BF91E" w14:textId="77777777" w:rsidR="003608EA" w:rsidRPr="003608EA" w:rsidRDefault="003608EA" w:rsidP="003608EA"/>
    <w:p w14:paraId="5560D168" w14:textId="77777777" w:rsidR="00D937A2" w:rsidRDefault="00D937A2">
      <w:pPr>
        <w:spacing w:line="276" w:lineRule="auto"/>
        <w:rPr>
          <w:rFonts w:ascii="Arial" w:eastAsia="Arial" w:hAnsi="Arial" w:cs="Arial"/>
          <w:sz w:val="22"/>
          <w:szCs w:val="22"/>
        </w:rPr>
      </w:pPr>
    </w:p>
    <w:p w14:paraId="7E4E76FE" w14:textId="77777777" w:rsidR="00D937A2" w:rsidRDefault="00D937A2">
      <w:pPr>
        <w:spacing w:line="276" w:lineRule="auto"/>
        <w:rPr>
          <w:rFonts w:ascii="Arial" w:eastAsia="Arial" w:hAnsi="Arial" w:cs="Arial"/>
          <w:sz w:val="22"/>
          <w:szCs w:val="22"/>
        </w:rPr>
      </w:pPr>
    </w:p>
    <w:p w14:paraId="2337E3EA" w14:textId="77777777" w:rsidR="00D937A2" w:rsidRDefault="00D937A2">
      <w:pPr>
        <w:spacing w:line="276" w:lineRule="auto"/>
        <w:rPr>
          <w:rFonts w:ascii="Arial" w:eastAsia="Arial" w:hAnsi="Arial" w:cs="Arial"/>
          <w:sz w:val="22"/>
          <w:szCs w:val="22"/>
        </w:rPr>
      </w:pPr>
    </w:p>
    <w:p w14:paraId="322F4261" w14:textId="77777777" w:rsidR="00D937A2" w:rsidRDefault="005438E4">
      <w:pPr>
        <w:pStyle w:val="Nadpis1"/>
        <w:spacing w:before="240"/>
        <w:rPr>
          <w:b w:val="0"/>
        </w:rPr>
      </w:pPr>
      <w:r>
        <w:rPr>
          <w:b w:val="0"/>
        </w:rPr>
        <w:t xml:space="preserve">Vzdělávací oblast:      </w:t>
      </w:r>
      <w:r>
        <w:t>Člověk a jeho svět</w:t>
      </w:r>
      <w:r>
        <w:rPr>
          <w:b w:val="0"/>
        </w:rPr>
        <w:t xml:space="preserve"> </w:t>
      </w:r>
    </w:p>
    <w:p w14:paraId="5A1249D2" w14:textId="77777777" w:rsidR="00D937A2" w:rsidRDefault="005438E4">
      <w:pPr>
        <w:pStyle w:val="Nadpis1"/>
        <w:keepNext w:val="0"/>
        <w:rPr>
          <w:b w:val="0"/>
        </w:rPr>
      </w:pPr>
      <w:bookmarkStart w:id="10" w:name="_heading=h.44rrtcdegbjv" w:colFirst="0" w:colLast="0"/>
      <w:bookmarkEnd w:id="10"/>
      <w:r>
        <w:rPr>
          <w:b w:val="0"/>
        </w:rPr>
        <w:t>Vyučovací předmět:</w:t>
      </w:r>
      <w:r>
        <w:t xml:space="preserve">   Osobnostní rozvoj</w:t>
      </w:r>
      <w:r>
        <w:rPr>
          <w:b w:val="0"/>
        </w:rPr>
        <w:t xml:space="preserve">    </w:t>
      </w:r>
    </w:p>
    <w:p w14:paraId="0AA6DB2E" w14:textId="77777777" w:rsidR="00D937A2" w:rsidRDefault="00D937A2">
      <w:pPr>
        <w:rPr>
          <w:rFonts w:ascii="Arial" w:eastAsia="Arial" w:hAnsi="Arial" w:cs="Arial"/>
          <w:b/>
          <w:sz w:val="28"/>
          <w:szCs w:val="28"/>
        </w:rPr>
      </w:pPr>
    </w:p>
    <w:p w14:paraId="3E3317AD"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w:t>
      </w:r>
      <w:r>
        <w:rPr>
          <w:rFonts w:ascii="Arial" w:eastAsia="Arial" w:hAnsi="Arial" w:cs="Arial"/>
          <w:b/>
          <w:sz w:val="28"/>
          <w:szCs w:val="28"/>
        </w:rPr>
        <w:t xml:space="preserve">    2. </w:t>
      </w:r>
    </w:p>
    <w:p w14:paraId="492028E1" w14:textId="77777777" w:rsidR="00D937A2" w:rsidRDefault="00D937A2">
      <w:pPr>
        <w:rPr>
          <w:rFonts w:ascii="Arial" w:eastAsia="Arial" w:hAnsi="Arial" w:cs="Arial"/>
        </w:rPr>
      </w:pPr>
    </w:p>
    <w:tbl>
      <w:tblPr>
        <w:tblStyle w:val="affff0"/>
        <w:tblW w:w="14190"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395"/>
        <w:gridCol w:w="2265"/>
        <w:gridCol w:w="2130"/>
      </w:tblGrid>
      <w:tr w:rsidR="00D937A2" w14:paraId="5317E5DA" w14:textId="77777777">
        <w:trPr>
          <w:trHeight w:val="810"/>
        </w:trPr>
        <w:tc>
          <w:tcPr>
            <w:tcW w:w="5400" w:type="dxa"/>
            <w:vAlign w:val="center"/>
          </w:tcPr>
          <w:p w14:paraId="71CD2231" w14:textId="77777777" w:rsidR="00D937A2" w:rsidRDefault="005438E4">
            <w:pPr>
              <w:pStyle w:val="Nadpis2"/>
              <w:keepLines/>
              <w:spacing w:before="200"/>
            </w:pPr>
            <w:r>
              <w:t>Výstup</w:t>
            </w:r>
          </w:p>
        </w:tc>
        <w:tc>
          <w:tcPr>
            <w:tcW w:w="4395" w:type="dxa"/>
            <w:vAlign w:val="center"/>
          </w:tcPr>
          <w:p w14:paraId="65A5A590" w14:textId="77777777" w:rsidR="00D937A2" w:rsidRDefault="005438E4">
            <w:pPr>
              <w:pStyle w:val="Nadpis2"/>
              <w:keepLines/>
              <w:spacing w:before="200"/>
            </w:pPr>
            <w:r>
              <w:t>Učivo</w:t>
            </w:r>
          </w:p>
        </w:tc>
        <w:tc>
          <w:tcPr>
            <w:tcW w:w="2265" w:type="dxa"/>
            <w:vAlign w:val="center"/>
          </w:tcPr>
          <w:p w14:paraId="1ECD7795" w14:textId="77777777" w:rsidR="00D937A2" w:rsidRDefault="005438E4">
            <w:pPr>
              <w:pStyle w:val="Nadpis2"/>
              <w:keepLines/>
              <w:spacing w:before="200"/>
            </w:pPr>
            <w:bookmarkStart w:id="11" w:name="_heading=h.3znysh7" w:colFirst="0" w:colLast="0"/>
            <w:bookmarkEnd w:id="11"/>
            <w:r>
              <w:t xml:space="preserve">Průřezová témata </w:t>
            </w:r>
            <w:r>
              <w:rPr>
                <w:color w:val="4F81BD"/>
                <w:sz w:val="26"/>
                <w:szCs w:val="26"/>
              </w:rPr>
              <w:t xml:space="preserve"> </w:t>
            </w:r>
          </w:p>
        </w:tc>
        <w:tc>
          <w:tcPr>
            <w:tcW w:w="2130" w:type="dxa"/>
            <w:vAlign w:val="center"/>
          </w:tcPr>
          <w:p w14:paraId="4B7142AE" w14:textId="77777777" w:rsidR="00D937A2" w:rsidRDefault="005438E4">
            <w:pPr>
              <w:jc w:val="center"/>
              <w:rPr>
                <w:rFonts w:ascii="Arial" w:eastAsia="Arial" w:hAnsi="Arial" w:cs="Arial"/>
                <w:b/>
              </w:rPr>
            </w:pPr>
            <w:r>
              <w:rPr>
                <w:rFonts w:ascii="Arial" w:eastAsia="Arial" w:hAnsi="Arial" w:cs="Arial"/>
                <w:b/>
              </w:rPr>
              <w:t>Poznámky</w:t>
            </w:r>
          </w:p>
        </w:tc>
      </w:tr>
      <w:tr w:rsidR="00D937A2" w14:paraId="352AA855" w14:textId="77777777">
        <w:trPr>
          <w:trHeight w:val="810"/>
        </w:trPr>
        <w:tc>
          <w:tcPr>
            <w:tcW w:w="5400" w:type="dxa"/>
            <w:vAlign w:val="center"/>
          </w:tcPr>
          <w:p w14:paraId="56D9B176" w14:textId="77777777" w:rsidR="00D937A2" w:rsidRDefault="005438E4">
            <w:pPr>
              <w:jc w:val="both"/>
              <w:rPr>
                <w:rFonts w:ascii="Arial" w:eastAsia="Arial" w:hAnsi="Arial" w:cs="Arial"/>
              </w:rPr>
            </w:pPr>
            <w:r>
              <w:rPr>
                <w:rFonts w:ascii="Arial" w:eastAsia="Arial" w:hAnsi="Arial" w:cs="Arial"/>
              </w:rPr>
              <w:t>Respektuje základní komunikační pravidla v rozhovoru</w:t>
            </w:r>
          </w:p>
          <w:p w14:paraId="7879F0D4" w14:textId="77777777" w:rsidR="00D937A2" w:rsidRDefault="00D937A2">
            <w:pPr>
              <w:rPr>
                <w:rFonts w:ascii="Arial" w:eastAsia="Arial" w:hAnsi="Arial" w:cs="Arial"/>
              </w:rPr>
            </w:pPr>
          </w:p>
          <w:p w14:paraId="7918E39B" w14:textId="77777777" w:rsidR="00D937A2" w:rsidRDefault="00D937A2">
            <w:pPr>
              <w:rPr>
                <w:rFonts w:ascii="Arial" w:eastAsia="Arial" w:hAnsi="Arial" w:cs="Arial"/>
              </w:rPr>
            </w:pPr>
          </w:p>
          <w:p w14:paraId="4AE0B568" w14:textId="77777777" w:rsidR="00D937A2" w:rsidRDefault="00D937A2">
            <w:pPr>
              <w:rPr>
                <w:rFonts w:ascii="Arial" w:eastAsia="Arial" w:hAnsi="Arial" w:cs="Arial"/>
              </w:rPr>
            </w:pPr>
          </w:p>
          <w:p w14:paraId="299C399D" w14:textId="77777777" w:rsidR="00D937A2" w:rsidRDefault="00D937A2">
            <w:pPr>
              <w:rPr>
                <w:rFonts w:ascii="Arial" w:eastAsia="Arial" w:hAnsi="Arial" w:cs="Arial"/>
              </w:rPr>
            </w:pPr>
          </w:p>
          <w:p w14:paraId="695B05EA" w14:textId="77777777" w:rsidR="00D937A2" w:rsidRDefault="00D937A2">
            <w:pPr>
              <w:rPr>
                <w:rFonts w:ascii="Arial" w:eastAsia="Arial" w:hAnsi="Arial" w:cs="Arial"/>
              </w:rPr>
            </w:pPr>
          </w:p>
          <w:p w14:paraId="63FEBF97" w14:textId="77777777" w:rsidR="00D937A2" w:rsidRDefault="005438E4">
            <w:pPr>
              <w:rPr>
                <w:rFonts w:ascii="Arial" w:eastAsia="Arial" w:hAnsi="Arial" w:cs="Arial"/>
              </w:rPr>
            </w:pPr>
            <w:r>
              <w:rPr>
                <w:rFonts w:ascii="Arial" w:eastAsia="Arial" w:hAnsi="Arial" w:cs="Arial"/>
              </w:rPr>
              <w:t>Žák rozezná nebezpečí různého charakteru, využívá bezpečná místa pro hru a trávení volného času, uplatňuje základní pravidla bezpečného chování účastníka, silničního provozu, jedná tak, aby neohrožoval zdraví své a zdraví jiných</w:t>
            </w:r>
          </w:p>
          <w:p w14:paraId="3F08FF0A" w14:textId="77777777" w:rsidR="00D937A2" w:rsidRDefault="00D937A2">
            <w:pPr>
              <w:rPr>
                <w:rFonts w:ascii="Arial" w:eastAsia="Arial" w:hAnsi="Arial" w:cs="Arial"/>
              </w:rPr>
            </w:pPr>
          </w:p>
          <w:p w14:paraId="572CEDC9" w14:textId="77777777" w:rsidR="00D937A2" w:rsidRDefault="005438E4">
            <w:pPr>
              <w:rPr>
                <w:rFonts w:ascii="Arial" w:eastAsia="Arial" w:hAnsi="Arial" w:cs="Arial"/>
              </w:rPr>
            </w:pPr>
            <w:r>
              <w:rPr>
                <w:rFonts w:ascii="Arial" w:eastAsia="Arial" w:hAnsi="Arial" w:cs="Arial"/>
              </w:rPr>
              <w:t>Chová se obezřetně při setkání s neznámými jedinci, odmítne komunikaci, která je mu nepříjemná; v případě potřeby požádá o pomoc pro sebe i pro jiné; ovládá způsoby komunikace s operátory tísňových linek.</w:t>
            </w:r>
          </w:p>
          <w:p w14:paraId="71AB18F9" w14:textId="77777777" w:rsidR="00D937A2" w:rsidRDefault="00D937A2">
            <w:pPr>
              <w:rPr>
                <w:rFonts w:ascii="Arial" w:eastAsia="Arial" w:hAnsi="Arial" w:cs="Arial"/>
              </w:rPr>
            </w:pPr>
          </w:p>
          <w:p w14:paraId="4BEA0A4F" w14:textId="77777777" w:rsidR="00D937A2" w:rsidRDefault="005438E4">
            <w:pPr>
              <w:rPr>
                <w:rFonts w:ascii="Arial" w:eastAsia="Arial" w:hAnsi="Arial" w:cs="Arial"/>
              </w:rPr>
            </w:pPr>
            <w:r>
              <w:rPr>
                <w:rFonts w:ascii="Arial" w:eastAsia="Arial" w:hAnsi="Arial" w:cs="Arial"/>
              </w:rPr>
              <w:t>Žák rozlišuje blízké příbuzenské vztahy v rodině, role rodinných příslušníků a vztahy mezi nimi, projevuje toleranci k přirozeným odlišnostem spolužáku, i jiných lidí, jejich přednostem i nedostatkům.</w:t>
            </w:r>
          </w:p>
          <w:p w14:paraId="6C9A4A4B" w14:textId="77777777" w:rsidR="00D937A2" w:rsidRDefault="00D937A2">
            <w:pPr>
              <w:rPr>
                <w:rFonts w:ascii="Arial" w:eastAsia="Arial" w:hAnsi="Arial" w:cs="Arial"/>
              </w:rPr>
            </w:pPr>
          </w:p>
          <w:p w14:paraId="76211807" w14:textId="77777777" w:rsidR="00D937A2" w:rsidRDefault="005438E4">
            <w:pPr>
              <w:rPr>
                <w:rFonts w:ascii="Arial" w:eastAsia="Arial" w:hAnsi="Arial" w:cs="Arial"/>
              </w:rPr>
            </w:pPr>
            <w:r>
              <w:rPr>
                <w:rFonts w:ascii="Arial" w:eastAsia="Arial" w:hAnsi="Arial" w:cs="Arial"/>
              </w:rPr>
              <w:t>Žák uplatňuje základní hygienické, režimové a jiné</w:t>
            </w:r>
          </w:p>
          <w:p w14:paraId="6EA3BD40" w14:textId="77777777" w:rsidR="00D937A2" w:rsidRDefault="005438E4">
            <w:pPr>
              <w:rPr>
                <w:rFonts w:ascii="Arial" w:eastAsia="Arial" w:hAnsi="Arial" w:cs="Arial"/>
              </w:rPr>
            </w:pPr>
            <w:r>
              <w:rPr>
                <w:rFonts w:ascii="Arial" w:eastAsia="Arial" w:hAnsi="Arial" w:cs="Arial"/>
              </w:rPr>
              <w:t>zdravotně preventivní návyky s využitím elementárních znalostí o lidském těle, projevuje vhodným chováním a činnostmi vztah ke zdraví</w:t>
            </w:r>
          </w:p>
          <w:p w14:paraId="1AA03212" w14:textId="77777777" w:rsidR="00D937A2" w:rsidRDefault="00D937A2">
            <w:pPr>
              <w:rPr>
                <w:rFonts w:ascii="Arial" w:eastAsia="Arial" w:hAnsi="Arial" w:cs="Arial"/>
              </w:rPr>
            </w:pPr>
          </w:p>
          <w:p w14:paraId="0EAD8CB9" w14:textId="77777777" w:rsidR="00D937A2" w:rsidRDefault="005438E4">
            <w:pPr>
              <w:rPr>
                <w:rFonts w:ascii="Arial" w:eastAsia="Arial" w:hAnsi="Arial" w:cs="Arial"/>
              </w:rPr>
            </w:pPr>
            <w:r>
              <w:rPr>
                <w:rFonts w:ascii="Arial" w:eastAsia="Arial" w:hAnsi="Arial" w:cs="Arial"/>
              </w:rPr>
              <w:t>Projevuje pozornost, laskavost a uznání vůči druhým. Pozitivně hodnotí druhé.</w:t>
            </w:r>
          </w:p>
          <w:p w14:paraId="32FC40D1" w14:textId="77777777" w:rsidR="00D937A2" w:rsidRDefault="00D937A2">
            <w:pPr>
              <w:rPr>
                <w:rFonts w:ascii="Arial" w:eastAsia="Arial" w:hAnsi="Arial" w:cs="Arial"/>
              </w:rPr>
            </w:pPr>
          </w:p>
          <w:p w14:paraId="124F60D4" w14:textId="77777777" w:rsidR="00D937A2" w:rsidRDefault="005438E4">
            <w:pPr>
              <w:rPr>
                <w:rFonts w:ascii="Arial" w:eastAsia="Arial" w:hAnsi="Arial" w:cs="Arial"/>
              </w:rPr>
            </w:pPr>
            <w:r>
              <w:rPr>
                <w:rFonts w:ascii="Arial" w:eastAsia="Arial" w:hAnsi="Arial" w:cs="Arial"/>
              </w:rPr>
              <w:t>Projevuje dovednost podělit se a obdarovat.</w:t>
            </w:r>
          </w:p>
          <w:p w14:paraId="0A4262C3" w14:textId="77777777" w:rsidR="00D937A2" w:rsidRDefault="00D937A2">
            <w:pPr>
              <w:rPr>
                <w:rFonts w:ascii="Arial" w:eastAsia="Arial" w:hAnsi="Arial" w:cs="Arial"/>
              </w:rPr>
            </w:pPr>
          </w:p>
          <w:p w14:paraId="2FD379BB" w14:textId="77777777" w:rsidR="00D937A2" w:rsidRDefault="005438E4">
            <w:pPr>
              <w:rPr>
                <w:rFonts w:ascii="Arial" w:eastAsia="Arial" w:hAnsi="Arial" w:cs="Arial"/>
              </w:rPr>
            </w:pPr>
            <w:r>
              <w:rPr>
                <w:rFonts w:ascii="Arial" w:eastAsia="Arial" w:hAnsi="Arial" w:cs="Arial"/>
              </w:rPr>
              <w:t>Žák prožívá se svými spolužáky situace blízkosti, důvěry a sdílení.</w:t>
            </w:r>
          </w:p>
          <w:p w14:paraId="5EF1B8D3" w14:textId="77777777" w:rsidR="00D937A2" w:rsidRDefault="00D937A2">
            <w:pPr>
              <w:rPr>
                <w:rFonts w:ascii="Arial" w:eastAsia="Arial" w:hAnsi="Arial" w:cs="Arial"/>
              </w:rPr>
            </w:pPr>
          </w:p>
          <w:p w14:paraId="7A4C51D6" w14:textId="77777777" w:rsidR="00D937A2" w:rsidRDefault="005438E4">
            <w:pPr>
              <w:rPr>
                <w:rFonts w:ascii="Arial" w:eastAsia="Arial" w:hAnsi="Arial" w:cs="Arial"/>
              </w:rPr>
            </w:pPr>
            <w:r>
              <w:rPr>
                <w:rFonts w:ascii="Arial" w:eastAsia="Arial" w:hAnsi="Arial" w:cs="Arial"/>
              </w:rPr>
              <w:t>Žák překonává sklony a návyky, které mu komplikují život.</w:t>
            </w:r>
          </w:p>
          <w:p w14:paraId="5CEC811E" w14:textId="77777777" w:rsidR="00D937A2" w:rsidRDefault="00D937A2">
            <w:pPr>
              <w:rPr>
                <w:rFonts w:ascii="Arial" w:eastAsia="Arial" w:hAnsi="Arial" w:cs="Arial"/>
              </w:rPr>
            </w:pPr>
          </w:p>
          <w:p w14:paraId="782237D5" w14:textId="77777777" w:rsidR="00D937A2" w:rsidRDefault="005438E4">
            <w:pPr>
              <w:rPr>
                <w:rFonts w:ascii="Arial" w:eastAsia="Arial" w:hAnsi="Arial" w:cs="Arial"/>
              </w:rPr>
            </w:pPr>
            <w:r>
              <w:rPr>
                <w:rFonts w:ascii="Arial" w:eastAsia="Arial" w:hAnsi="Arial" w:cs="Arial"/>
              </w:rPr>
              <w:t>Žák rozlišuje projevy respektující a nerespektující komunikace.</w:t>
            </w:r>
          </w:p>
          <w:p w14:paraId="53C4E1B6" w14:textId="77777777" w:rsidR="00D937A2" w:rsidRDefault="00D937A2">
            <w:pPr>
              <w:rPr>
                <w:rFonts w:ascii="Arial" w:eastAsia="Arial" w:hAnsi="Arial" w:cs="Arial"/>
              </w:rPr>
            </w:pPr>
          </w:p>
          <w:p w14:paraId="4313DC5B" w14:textId="77777777" w:rsidR="00D937A2" w:rsidRDefault="00D937A2">
            <w:pPr>
              <w:rPr>
                <w:rFonts w:ascii="Arial" w:eastAsia="Arial" w:hAnsi="Arial" w:cs="Arial"/>
              </w:rPr>
            </w:pPr>
          </w:p>
          <w:p w14:paraId="6BF975B5" w14:textId="77777777" w:rsidR="00D937A2" w:rsidRDefault="00D937A2">
            <w:pPr>
              <w:rPr>
                <w:rFonts w:ascii="Arial" w:eastAsia="Arial" w:hAnsi="Arial" w:cs="Arial"/>
              </w:rPr>
            </w:pPr>
          </w:p>
          <w:p w14:paraId="5C259B1C" w14:textId="77777777" w:rsidR="00D937A2" w:rsidRDefault="00D937A2">
            <w:pPr>
              <w:rPr>
                <w:rFonts w:ascii="Arial" w:eastAsia="Arial" w:hAnsi="Arial" w:cs="Arial"/>
              </w:rPr>
            </w:pPr>
          </w:p>
        </w:tc>
        <w:tc>
          <w:tcPr>
            <w:tcW w:w="4395" w:type="dxa"/>
            <w:vAlign w:val="center"/>
          </w:tcPr>
          <w:p w14:paraId="29BC72D7" w14:textId="77777777" w:rsidR="00D937A2" w:rsidRDefault="005438E4">
            <w:pPr>
              <w:rPr>
                <w:rFonts w:ascii="Arial" w:eastAsia="Arial" w:hAnsi="Arial" w:cs="Arial"/>
              </w:rPr>
            </w:pPr>
            <w:r>
              <w:rPr>
                <w:rFonts w:ascii="Arial" w:eastAsia="Arial" w:hAnsi="Arial" w:cs="Arial"/>
              </w:rPr>
              <w:t>Komunikace - vnímavost k právu druhého být vyslechnutý - naslouchání. Vhodné a nevhodné způsoby kladení otázek. Prvky neverbální komunikace</w:t>
            </w:r>
          </w:p>
          <w:p w14:paraId="3D8E6AA3" w14:textId="77777777" w:rsidR="00D937A2" w:rsidRDefault="005438E4">
            <w:pPr>
              <w:rPr>
                <w:rFonts w:ascii="Arial" w:eastAsia="Arial" w:hAnsi="Arial" w:cs="Arial"/>
              </w:rPr>
            </w:pPr>
            <w:r>
              <w:rPr>
                <w:rFonts w:ascii="Arial" w:eastAsia="Arial" w:hAnsi="Arial" w:cs="Arial"/>
              </w:rPr>
              <w:t>v kolektivu. Cestování hromadnou dopravou.</w:t>
            </w:r>
          </w:p>
          <w:p w14:paraId="1B9DC276" w14:textId="77777777" w:rsidR="00D937A2" w:rsidRDefault="00D937A2">
            <w:pPr>
              <w:rPr>
                <w:rFonts w:ascii="Arial" w:eastAsia="Arial" w:hAnsi="Arial" w:cs="Arial"/>
              </w:rPr>
            </w:pPr>
          </w:p>
          <w:p w14:paraId="0E39FB24" w14:textId="77777777" w:rsidR="00D937A2" w:rsidRDefault="005438E4">
            <w:pPr>
              <w:rPr>
                <w:rFonts w:ascii="Arial" w:eastAsia="Arial" w:hAnsi="Arial" w:cs="Arial"/>
              </w:rPr>
            </w:pPr>
            <w:r>
              <w:rPr>
                <w:rFonts w:ascii="Arial" w:eastAsia="Arial" w:hAnsi="Arial" w:cs="Arial"/>
              </w:rPr>
              <w:t>Dopravní výchova - bezpečná cesta do školy. Žák překonává sklony a návyky, které mu komplikují život.</w:t>
            </w:r>
          </w:p>
          <w:p w14:paraId="6164587C" w14:textId="77777777" w:rsidR="00D937A2" w:rsidRDefault="00D937A2">
            <w:pPr>
              <w:rPr>
                <w:rFonts w:ascii="Arial" w:eastAsia="Arial" w:hAnsi="Arial" w:cs="Arial"/>
              </w:rPr>
            </w:pPr>
          </w:p>
          <w:p w14:paraId="61A38707" w14:textId="77777777" w:rsidR="00D937A2" w:rsidRDefault="00D937A2">
            <w:pPr>
              <w:rPr>
                <w:rFonts w:ascii="Arial" w:eastAsia="Arial" w:hAnsi="Arial" w:cs="Arial"/>
              </w:rPr>
            </w:pPr>
          </w:p>
          <w:p w14:paraId="59800CA8" w14:textId="77777777" w:rsidR="00D937A2" w:rsidRDefault="005438E4">
            <w:pPr>
              <w:rPr>
                <w:rFonts w:ascii="Arial" w:eastAsia="Arial" w:hAnsi="Arial" w:cs="Arial"/>
              </w:rPr>
            </w:pPr>
            <w:r>
              <w:rPr>
                <w:rFonts w:ascii="Arial" w:eastAsia="Arial" w:hAnsi="Arial" w:cs="Arial"/>
              </w:rPr>
              <w:t>Přivolání pomoci v případě ohrožení fyzického a duševního zdraví – služby odborné pomoci, čísla tísňového volání, správný způsob volání na tísňovou linku.</w:t>
            </w:r>
          </w:p>
          <w:p w14:paraId="20725F33" w14:textId="77777777" w:rsidR="00D937A2" w:rsidRDefault="00D937A2">
            <w:pPr>
              <w:rPr>
                <w:rFonts w:ascii="Arial" w:eastAsia="Arial" w:hAnsi="Arial" w:cs="Arial"/>
              </w:rPr>
            </w:pPr>
          </w:p>
          <w:p w14:paraId="5EBAFD05" w14:textId="77777777" w:rsidR="00D937A2" w:rsidRDefault="005438E4">
            <w:pPr>
              <w:rPr>
                <w:rFonts w:ascii="Arial" w:eastAsia="Arial" w:hAnsi="Arial" w:cs="Arial"/>
              </w:rPr>
            </w:pPr>
            <w:r>
              <w:rPr>
                <w:rFonts w:ascii="Arial" w:eastAsia="Arial" w:hAnsi="Arial" w:cs="Arial"/>
              </w:rPr>
              <w:t>Třída jako společenství, význam třídy v životě žáka, význam pravidel a jejich dodržování, odměny a tresty, základní práva a povinnosti, prožitek blízkosti, důvěry a sdílení.</w:t>
            </w:r>
          </w:p>
          <w:p w14:paraId="46898C52" w14:textId="77777777" w:rsidR="00D937A2" w:rsidRDefault="00D937A2">
            <w:pPr>
              <w:rPr>
                <w:rFonts w:ascii="Arial" w:eastAsia="Arial" w:hAnsi="Arial" w:cs="Arial"/>
              </w:rPr>
            </w:pPr>
          </w:p>
          <w:p w14:paraId="25D90806" w14:textId="77777777" w:rsidR="00D937A2" w:rsidRDefault="00D937A2">
            <w:pPr>
              <w:rPr>
                <w:rFonts w:ascii="Arial" w:eastAsia="Arial" w:hAnsi="Arial" w:cs="Arial"/>
              </w:rPr>
            </w:pPr>
          </w:p>
          <w:p w14:paraId="121586AE" w14:textId="77777777" w:rsidR="00D937A2" w:rsidRDefault="00D937A2">
            <w:pPr>
              <w:rPr>
                <w:rFonts w:ascii="Arial" w:eastAsia="Arial" w:hAnsi="Arial" w:cs="Arial"/>
              </w:rPr>
            </w:pPr>
          </w:p>
          <w:p w14:paraId="5EDC7309" w14:textId="77777777" w:rsidR="00D937A2" w:rsidRDefault="005438E4">
            <w:pPr>
              <w:rPr>
                <w:rFonts w:ascii="Arial" w:eastAsia="Arial" w:hAnsi="Arial" w:cs="Arial"/>
              </w:rPr>
            </w:pPr>
            <w:r>
              <w:rPr>
                <w:rFonts w:ascii="Arial" w:eastAsia="Arial" w:hAnsi="Arial" w:cs="Arial"/>
              </w:rPr>
              <w:t>Výchova ke zdraví - kde si hrát - vhodná a nevhodná místa ke hře. Nemoc a úraz.</w:t>
            </w:r>
          </w:p>
          <w:p w14:paraId="4A361874" w14:textId="77777777" w:rsidR="00D937A2" w:rsidRDefault="00D937A2">
            <w:pPr>
              <w:rPr>
                <w:rFonts w:ascii="Arial" w:eastAsia="Arial" w:hAnsi="Arial" w:cs="Arial"/>
              </w:rPr>
            </w:pPr>
          </w:p>
          <w:p w14:paraId="18550178" w14:textId="77777777" w:rsidR="00D937A2" w:rsidRDefault="00D937A2">
            <w:pPr>
              <w:rPr>
                <w:rFonts w:ascii="Arial" w:eastAsia="Arial" w:hAnsi="Arial" w:cs="Arial"/>
              </w:rPr>
            </w:pPr>
          </w:p>
          <w:p w14:paraId="10261E94" w14:textId="77777777" w:rsidR="00D937A2" w:rsidRDefault="00D937A2">
            <w:pPr>
              <w:rPr>
                <w:rFonts w:ascii="Arial" w:eastAsia="Arial" w:hAnsi="Arial" w:cs="Arial"/>
              </w:rPr>
            </w:pPr>
          </w:p>
          <w:p w14:paraId="216FE045" w14:textId="77777777" w:rsidR="00D937A2" w:rsidRDefault="00D937A2">
            <w:pPr>
              <w:rPr>
                <w:rFonts w:ascii="Arial" w:eastAsia="Arial" w:hAnsi="Arial" w:cs="Arial"/>
              </w:rPr>
            </w:pPr>
          </w:p>
          <w:p w14:paraId="5BFB7C00" w14:textId="77777777" w:rsidR="00D937A2" w:rsidRDefault="00D937A2">
            <w:pPr>
              <w:rPr>
                <w:rFonts w:ascii="Arial" w:eastAsia="Arial" w:hAnsi="Arial" w:cs="Arial"/>
              </w:rPr>
            </w:pPr>
          </w:p>
          <w:p w14:paraId="59D0EA09" w14:textId="77777777" w:rsidR="00D937A2" w:rsidRDefault="005438E4">
            <w:pPr>
              <w:rPr>
                <w:rFonts w:ascii="Arial" w:eastAsia="Arial" w:hAnsi="Arial" w:cs="Arial"/>
              </w:rPr>
            </w:pPr>
            <w:r>
              <w:rPr>
                <w:rFonts w:ascii="Arial" w:eastAsia="Arial" w:hAnsi="Arial" w:cs="Arial"/>
              </w:rPr>
              <w:t>Zdravé sebepojetí a sebeúcta - moje silné a slabé stránky, já a lidé v mém okolí, odlišnosti a podobnosti.</w:t>
            </w:r>
          </w:p>
          <w:p w14:paraId="3EAF3389" w14:textId="77777777" w:rsidR="00D937A2" w:rsidRDefault="005438E4">
            <w:pPr>
              <w:rPr>
                <w:rFonts w:ascii="Arial" w:eastAsia="Arial" w:hAnsi="Arial" w:cs="Arial"/>
              </w:rPr>
            </w:pPr>
            <w:r>
              <w:rPr>
                <w:rFonts w:ascii="Arial" w:eastAsia="Arial" w:hAnsi="Arial" w:cs="Arial"/>
              </w:rPr>
              <w:t>Poznávání pozitivních vlastností lidí ve třídě a v rodině.</w:t>
            </w:r>
          </w:p>
          <w:p w14:paraId="6258E78F" w14:textId="77777777" w:rsidR="00D937A2" w:rsidRDefault="005438E4">
            <w:pPr>
              <w:rPr>
                <w:rFonts w:ascii="Arial" w:eastAsia="Arial" w:hAnsi="Arial" w:cs="Arial"/>
              </w:rPr>
            </w:pPr>
            <w:r>
              <w:rPr>
                <w:rFonts w:ascii="Arial" w:eastAsia="Arial" w:hAnsi="Arial" w:cs="Arial"/>
              </w:rPr>
              <w:t>Projevování pozornosti, laskavosti a uznání.</w:t>
            </w:r>
          </w:p>
          <w:p w14:paraId="07B83C28" w14:textId="77777777" w:rsidR="00D937A2" w:rsidRDefault="00D937A2">
            <w:pPr>
              <w:rPr>
                <w:rFonts w:ascii="Arial" w:eastAsia="Arial" w:hAnsi="Arial" w:cs="Arial"/>
              </w:rPr>
            </w:pPr>
          </w:p>
          <w:p w14:paraId="41E890E4" w14:textId="77777777" w:rsidR="00D937A2" w:rsidRDefault="005438E4">
            <w:pPr>
              <w:rPr>
                <w:rFonts w:ascii="Arial" w:eastAsia="Arial" w:hAnsi="Arial" w:cs="Arial"/>
                <w:sz w:val="28"/>
                <w:szCs w:val="28"/>
              </w:rPr>
            </w:pPr>
            <w:r>
              <w:rPr>
                <w:rFonts w:ascii="Arial" w:eastAsia="Arial" w:hAnsi="Arial" w:cs="Arial"/>
              </w:rPr>
              <w:t>Dělení se a jeho význam pro vztahy, darování a jeho význam pro vztahy. Vymýšlení dárku pro druhé.</w:t>
            </w:r>
          </w:p>
        </w:tc>
        <w:tc>
          <w:tcPr>
            <w:tcW w:w="2265" w:type="dxa"/>
            <w:vAlign w:val="center"/>
          </w:tcPr>
          <w:p w14:paraId="120B43D0" w14:textId="77777777" w:rsidR="00D937A2" w:rsidRDefault="005438E4">
            <w:pPr>
              <w:tabs>
                <w:tab w:val="left" w:pos="567"/>
              </w:tabs>
              <w:rPr>
                <w:rFonts w:ascii="Arial" w:eastAsia="Arial" w:hAnsi="Arial" w:cs="Arial"/>
                <w:b/>
              </w:rPr>
            </w:pPr>
            <w:r>
              <w:rPr>
                <w:rFonts w:ascii="Arial" w:eastAsia="Arial" w:hAnsi="Arial" w:cs="Arial"/>
                <w:b/>
              </w:rPr>
              <w:t>VDO</w:t>
            </w:r>
          </w:p>
          <w:p w14:paraId="553532E4" w14:textId="77777777" w:rsidR="00D937A2" w:rsidRDefault="005438E4">
            <w:pPr>
              <w:rPr>
                <w:rFonts w:ascii="Arial" w:eastAsia="Arial" w:hAnsi="Arial" w:cs="Arial"/>
              </w:rPr>
            </w:pPr>
            <w:r>
              <w:rPr>
                <w:rFonts w:ascii="Arial" w:eastAsia="Arial" w:hAnsi="Arial" w:cs="Arial"/>
              </w:rPr>
              <w:t>Občanská společnost a škola</w:t>
            </w:r>
          </w:p>
          <w:p w14:paraId="74EE34BC" w14:textId="77777777" w:rsidR="00D937A2" w:rsidRDefault="005438E4">
            <w:pPr>
              <w:rPr>
                <w:rFonts w:ascii="Arial" w:eastAsia="Arial" w:hAnsi="Arial" w:cs="Arial"/>
              </w:rPr>
            </w:pPr>
            <w:r>
              <w:rPr>
                <w:rFonts w:ascii="Arial" w:eastAsia="Arial" w:hAnsi="Arial" w:cs="Arial"/>
              </w:rPr>
              <w:t xml:space="preserve"> - výchova demokratického občana v rámci třídního kolektivu</w:t>
            </w:r>
          </w:p>
          <w:p w14:paraId="7169FD51" w14:textId="77777777" w:rsidR="00D937A2" w:rsidRDefault="005438E4">
            <w:pPr>
              <w:rPr>
                <w:rFonts w:ascii="Arial" w:eastAsia="Arial" w:hAnsi="Arial" w:cs="Arial"/>
              </w:rPr>
            </w:pPr>
            <w:r>
              <w:rPr>
                <w:rFonts w:ascii="Arial" w:eastAsia="Arial" w:hAnsi="Arial" w:cs="Arial"/>
                <w:b/>
              </w:rPr>
              <w:t xml:space="preserve">OSV </w:t>
            </w:r>
          </w:p>
          <w:p w14:paraId="0A27F15C" w14:textId="77777777" w:rsidR="00D937A2" w:rsidRDefault="005438E4">
            <w:pPr>
              <w:rPr>
                <w:rFonts w:ascii="Arial" w:eastAsia="Arial" w:hAnsi="Arial" w:cs="Arial"/>
              </w:rPr>
            </w:pPr>
            <w:r>
              <w:rPr>
                <w:rFonts w:ascii="Arial" w:eastAsia="Arial" w:hAnsi="Arial" w:cs="Arial"/>
              </w:rPr>
              <w:t>Komunikace</w:t>
            </w:r>
          </w:p>
          <w:p w14:paraId="3962FD4F" w14:textId="77777777" w:rsidR="00D937A2" w:rsidRDefault="00D937A2">
            <w:pPr>
              <w:rPr>
                <w:rFonts w:ascii="Arial" w:eastAsia="Arial" w:hAnsi="Arial" w:cs="Arial"/>
              </w:rPr>
            </w:pPr>
          </w:p>
          <w:p w14:paraId="259CA3F5" w14:textId="77777777" w:rsidR="00D937A2" w:rsidRDefault="00D937A2">
            <w:pPr>
              <w:tabs>
                <w:tab w:val="left" w:pos="567"/>
              </w:tabs>
              <w:rPr>
                <w:rFonts w:ascii="Arial" w:eastAsia="Arial" w:hAnsi="Arial" w:cs="Arial"/>
                <w:b/>
              </w:rPr>
            </w:pPr>
          </w:p>
          <w:p w14:paraId="054AA2D5" w14:textId="77777777" w:rsidR="00D937A2" w:rsidRDefault="00D937A2">
            <w:pPr>
              <w:tabs>
                <w:tab w:val="left" w:pos="567"/>
              </w:tabs>
              <w:rPr>
                <w:rFonts w:ascii="Arial" w:eastAsia="Arial" w:hAnsi="Arial" w:cs="Arial"/>
                <w:b/>
              </w:rPr>
            </w:pPr>
          </w:p>
          <w:p w14:paraId="1B557B08" w14:textId="77777777" w:rsidR="00D937A2" w:rsidRDefault="00D937A2">
            <w:pPr>
              <w:tabs>
                <w:tab w:val="left" w:pos="567"/>
              </w:tabs>
              <w:rPr>
                <w:rFonts w:ascii="Arial" w:eastAsia="Arial" w:hAnsi="Arial" w:cs="Arial"/>
                <w:b/>
              </w:rPr>
            </w:pPr>
          </w:p>
          <w:p w14:paraId="395D977B"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56891EA7" w14:textId="77777777" w:rsidR="00D937A2" w:rsidRDefault="005438E4">
            <w:pPr>
              <w:tabs>
                <w:tab w:val="left" w:pos="567"/>
              </w:tabs>
              <w:rPr>
                <w:rFonts w:ascii="Arial" w:eastAsia="Arial" w:hAnsi="Arial" w:cs="Arial"/>
                <w:b/>
              </w:rPr>
            </w:pPr>
            <w:r>
              <w:rPr>
                <w:rFonts w:ascii="Arial" w:eastAsia="Arial" w:hAnsi="Arial" w:cs="Arial"/>
              </w:rPr>
              <w:t>Seberegulace a sebeorganizace</w:t>
            </w:r>
          </w:p>
          <w:p w14:paraId="6569C5C1" w14:textId="77777777" w:rsidR="00D937A2" w:rsidRDefault="00D937A2">
            <w:pPr>
              <w:tabs>
                <w:tab w:val="left" w:pos="567"/>
              </w:tabs>
              <w:rPr>
                <w:rFonts w:ascii="Arial" w:eastAsia="Arial" w:hAnsi="Arial" w:cs="Arial"/>
                <w:b/>
              </w:rPr>
            </w:pPr>
          </w:p>
          <w:p w14:paraId="25D47C32" w14:textId="77777777" w:rsidR="00D937A2" w:rsidRDefault="00D937A2">
            <w:pPr>
              <w:tabs>
                <w:tab w:val="left" w:pos="567"/>
              </w:tabs>
              <w:rPr>
                <w:rFonts w:ascii="Arial" w:eastAsia="Arial" w:hAnsi="Arial" w:cs="Arial"/>
                <w:b/>
              </w:rPr>
            </w:pPr>
          </w:p>
          <w:p w14:paraId="63AD4009" w14:textId="77777777" w:rsidR="00D937A2" w:rsidRDefault="00D937A2">
            <w:pPr>
              <w:tabs>
                <w:tab w:val="left" w:pos="567"/>
              </w:tabs>
              <w:rPr>
                <w:rFonts w:ascii="Arial" w:eastAsia="Arial" w:hAnsi="Arial" w:cs="Arial"/>
                <w:b/>
              </w:rPr>
            </w:pPr>
          </w:p>
          <w:p w14:paraId="087E8A1E"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79854323" w14:textId="77777777" w:rsidR="00D937A2" w:rsidRDefault="005438E4">
            <w:pPr>
              <w:rPr>
                <w:rFonts w:ascii="Arial" w:eastAsia="Arial" w:hAnsi="Arial" w:cs="Arial"/>
              </w:rPr>
            </w:pPr>
            <w:r>
              <w:rPr>
                <w:rFonts w:ascii="Arial" w:eastAsia="Arial" w:hAnsi="Arial" w:cs="Arial"/>
              </w:rPr>
              <w:t xml:space="preserve">Mezilidské vztahy </w:t>
            </w:r>
          </w:p>
          <w:p w14:paraId="086D964C" w14:textId="77777777" w:rsidR="00D937A2" w:rsidRDefault="00D937A2">
            <w:pPr>
              <w:rPr>
                <w:rFonts w:ascii="Arial" w:eastAsia="Arial" w:hAnsi="Arial" w:cs="Arial"/>
              </w:rPr>
            </w:pPr>
          </w:p>
          <w:p w14:paraId="6F2B8965" w14:textId="77777777" w:rsidR="00D937A2" w:rsidRDefault="005438E4">
            <w:pPr>
              <w:rPr>
                <w:rFonts w:ascii="Arial" w:eastAsia="Arial" w:hAnsi="Arial" w:cs="Arial"/>
              </w:rPr>
            </w:pPr>
            <w:r>
              <w:rPr>
                <w:rFonts w:ascii="Arial" w:eastAsia="Arial" w:hAnsi="Arial" w:cs="Arial"/>
                <w:b/>
              </w:rPr>
              <w:t xml:space="preserve">MV  </w:t>
            </w:r>
          </w:p>
          <w:p w14:paraId="7442D2D6" w14:textId="77777777" w:rsidR="00D937A2" w:rsidRDefault="005438E4">
            <w:pPr>
              <w:rPr>
                <w:rFonts w:ascii="Arial" w:eastAsia="Arial" w:hAnsi="Arial" w:cs="Arial"/>
              </w:rPr>
            </w:pPr>
            <w:r>
              <w:rPr>
                <w:rFonts w:ascii="Arial" w:eastAsia="Arial" w:hAnsi="Arial" w:cs="Arial"/>
              </w:rPr>
              <w:t xml:space="preserve">Lidské vztahy </w:t>
            </w:r>
          </w:p>
          <w:p w14:paraId="429F525B" w14:textId="77777777" w:rsidR="00D937A2" w:rsidRDefault="00D937A2">
            <w:pPr>
              <w:rPr>
                <w:rFonts w:ascii="Arial" w:eastAsia="Arial" w:hAnsi="Arial" w:cs="Arial"/>
              </w:rPr>
            </w:pPr>
          </w:p>
          <w:p w14:paraId="75273536" w14:textId="77777777" w:rsidR="00D937A2" w:rsidRDefault="00D937A2">
            <w:pPr>
              <w:rPr>
                <w:rFonts w:ascii="Arial" w:eastAsia="Arial" w:hAnsi="Arial" w:cs="Arial"/>
              </w:rPr>
            </w:pPr>
          </w:p>
          <w:p w14:paraId="7C3155BE" w14:textId="77777777" w:rsidR="00D937A2" w:rsidRDefault="00D937A2">
            <w:pPr>
              <w:tabs>
                <w:tab w:val="left" w:pos="567"/>
              </w:tabs>
              <w:rPr>
                <w:rFonts w:ascii="Arial" w:eastAsia="Arial" w:hAnsi="Arial" w:cs="Arial"/>
                <w:b/>
              </w:rPr>
            </w:pPr>
          </w:p>
          <w:p w14:paraId="0BB3676B"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7C931E0D" w14:textId="77777777" w:rsidR="00D937A2" w:rsidRDefault="005438E4">
            <w:pPr>
              <w:rPr>
                <w:rFonts w:ascii="Arial" w:eastAsia="Arial" w:hAnsi="Arial" w:cs="Arial"/>
              </w:rPr>
            </w:pPr>
            <w:r>
              <w:rPr>
                <w:rFonts w:ascii="Arial" w:eastAsia="Arial" w:hAnsi="Arial" w:cs="Arial"/>
              </w:rPr>
              <w:t xml:space="preserve">Řešení problémů </w:t>
            </w:r>
          </w:p>
          <w:p w14:paraId="32F4E30B" w14:textId="77777777" w:rsidR="00D937A2" w:rsidRDefault="00D937A2">
            <w:pPr>
              <w:rPr>
                <w:rFonts w:ascii="Arial" w:eastAsia="Arial" w:hAnsi="Arial" w:cs="Arial"/>
              </w:rPr>
            </w:pPr>
          </w:p>
          <w:p w14:paraId="77B6DC75" w14:textId="77777777" w:rsidR="00D937A2" w:rsidRDefault="00D937A2">
            <w:pPr>
              <w:rPr>
                <w:rFonts w:ascii="Arial" w:eastAsia="Arial" w:hAnsi="Arial" w:cs="Arial"/>
                <w:sz w:val="28"/>
                <w:szCs w:val="28"/>
              </w:rPr>
            </w:pPr>
          </w:p>
        </w:tc>
        <w:tc>
          <w:tcPr>
            <w:tcW w:w="2130" w:type="dxa"/>
            <w:vAlign w:val="center"/>
          </w:tcPr>
          <w:p w14:paraId="3D346EF0" w14:textId="77777777" w:rsidR="00D937A2" w:rsidRDefault="005438E4">
            <w:pPr>
              <w:rPr>
                <w:rFonts w:ascii="Arial" w:eastAsia="Arial" w:hAnsi="Arial" w:cs="Arial"/>
              </w:rPr>
            </w:pPr>
            <w:r>
              <w:rPr>
                <w:rFonts w:ascii="Arial" w:eastAsia="Arial" w:hAnsi="Arial" w:cs="Arial"/>
              </w:rPr>
              <w:t>Komunitní kruh</w:t>
            </w:r>
          </w:p>
          <w:p w14:paraId="1F90BF89" w14:textId="77777777" w:rsidR="00D937A2" w:rsidRDefault="00D937A2">
            <w:pPr>
              <w:rPr>
                <w:rFonts w:ascii="Arial" w:eastAsia="Arial" w:hAnsi="Arial" w:cs="Arial"/>
              </w:rPr>
            </w:pPr>
          </w:p>
          <w:p w14:paraId="0F10B627" w14:textId="77777777" w:rsidR="00D937A2" w:rsidRDefault="00D937A2">
            <w:pPr>
              <w:rPr>
                <w:rFonts w:ascii="Arial" w:eastAsia="Arial" w:hAnsi="Arial" w:cs="Arial"/>
              </w:rPr>
            </w:pPr>
          </w:p>
          <w:p w14:paraId="0F289F4F" w14:textId="77777777" w:rsidR="00D937A2" w:rsidRDefault="00D937A2">
            <w:pPr>
              <w:rPr>
                <w:rFonts w:ascii="Arial" w:eastAsia="Arial" w:hAnsi="Arial" w:cs="Arial"/>
              </w:rPr>
            </w:pPr>
          </w:p>
          <w:p w14:paraId="24744276" w14:textId="77777777" w:rsidR="00D937A2" w:rsidRDefault="00D937A2">
            <w:pPr>
              <w:rPr>
                <w:rFonts w:ascii="Arial" w:eastAsia="Arial" w:hAnsi="Arial" w:cs="Arial"/>
              </w:rPr>
            </w:pPr>
          </w:p>
          <w:p w14:paraId="1B267B84" w14:textId="77777777" w:rsidR="00D937A2" w:rsidRDefault="005438E4">
            <w:pPr>
              <w:rPr>
                <w:rFonts w:ascii="Arial" w:eastAsia="Arial" w:hAnsi="Arial" w:cs="Arial"/>
              </w:rPr>
            </w:pPr>
            <w:r>
              <w:rPr>
                <w:rFonts w:ascii="Arial" w:eastAsia="Arial" w:hAnsi="Arial" w:cs="Arial"/>
              </w:rPr>
              <w:t>Diskuse</w:t>
            </w:r>
          </w:p>
          <w:p w14:paraId="2E5D37D8" w14:textId="77777777" w:rsidR="00D937A2" w:rsidRDefault="00D937A2">
            <w:pPr>
              <w:rPr>
                <w:rFonts w:ascii="Arial" w:eastAsia="Arial" w:hAnsi="Arial" w:cs="Arial"/>
              </w:rPr>
            </w:pPr>
          </w:p>
          <w:p w14:paraId="4934187C" w14:textId="77777777" w:rsidR="00D937A2" w:rsidRDefault="00D937A2">
            <w:pPr>
              <w:rPr>
                <w:rFonts w:ascii="Arial" w:eastAsia="Arial" w:hAnsi="Arial" w:cs="Arial"/>
              </w:rPr>
            </w:pPr>
          </w:p>
          <w:p w14:paraId="6E9C1DAB" w14:textId="77777777" w:rsidR="00D937A2" w:rsidRDefault="00D937A2">
            <w:pPr>
              <w:rPr>
                <w:rFonts w:ascii="Arial" w:eastAsia="Arial" w:hAnsi="Arial" w:cs="Arial"/>
              </w:rPr>
            </w:pPr>
          </w:p>
          <w:p w14:paraId="762B140A" w14:textId="77777777" w:rsidR="00D937A2" w:rsidRDefault="005438E4">
            <w:pPr>
              <w:rPr>
                <w:rFonts w:ascii="Arial" w:eastAsia="Arial" w:hAnsi="Arial" w:cs="Arial"/>
              </w:rPr>
            </w:pPr>
            <w:r>
              <w:rPr>
                <w:rFonts w:ascii="Arial" w:eastAsia="Arial" w:hAnsi="Arial" w:cs="Arial"/>
              </w:rPr>
              <w:t>Hry a techniky podporující zdravé klima třídy</w:t>
            </w:r>
          </w:p>
          <w:p w14:paraId="6DACCBA0" w14:textId="77777777" w:rsidR="00D937A2" w:rsidRDefault="00D937A2">
            <w:pPr>
              <w:rPr>
                <w:rFonts w:ascii="Arial" w:eastAsia="Arial" w:hAnsi="Arial" w:cs="Arial"/>
              </w:rPr>
            </w:pPr>
          </w:p>
          <w:p w14:paraId="190CAD0B" w14:textId="77777777" w:rsidR="00D937A2" w:rsidRDefault="00D937A2">
            <w:pPr>
              <w:rPr>
                <w:rFonts w:ascii="Arial" w:eastAsia="Arial" w:hAnsi="Arial" w:cs="Arial"/>
              </w:rPr>
            </w:pPr>
          </w:p>
          <w:p w14:paraId="1657327A" w14:textId="77777777" w:rsidR="00D937A2" w:rsidRDefault="00D937A2">
            <w:pPr>
              <w:rPr>
                <w:rFonts w:ascii="Arial" w:eastAsia="Arial" w:hAnsi="Arial" w:cs="Arial"/>
              </w:rPr>
            </w:pPr>
          </w:p>
          <w:p w14:paraId="2A381DA1" w14:textId="77777777" w:rsidR="00D937A2" w:rsidRDefault="00D937A2">
            <w:pPr>
              <w:rPr>
                <w:rFonts w:ascii="Arial" w:eastAsia="Arial" w:hAnsi="Arial" w:cs="Arial"/>
              </w:rPr>
            </w:pPr>
          </w:p>
          <w:p w14:paraId="45D582E1" w14:textId="77777777" w:rsidR="00D937A2" w:rsidRDefault="00D937A2">
            <w:pPr>
              <w:rPr>
                <w:rFonts w:ascii="Arial" w:eastAsia="Arial" w:hAnsi="Arial" w:cs="Arial"/>
              </w:rPr>
            </w:pPr>
          </w:p>
          <w:p w14:paraId="2B0ABFF7" w14:textId="77777777" w:rsidR="00D937A2" w:rsidRDefault="00D937A2">
            <w:pPr>
              <w:rPr>
                <w:rFonts w:ascii="Arial" w:eastAsia="Arial" w:hAnsi="Arial" w:cs="Arial"/>
              </w:rPr>
            </w:pPr>
          </w:p>
          <w:p w14:paraId="5673327B" w14:textId="77777777" w:rsidR="00D937A2" w:rsidRDefault="00D937A2">
            <w:pPr>
              <w:rPr>
                <w:rFonts w:ascii="Arial" w:eastAsia="Arial" w:hAnsi="Arial" w:cs="Arial"/>
              </w:rPr>
            </w:pPr>
          </w:p>
          <w:p w14:paraId="1C648B07" w14:textId="77777777" w:rsidR="00D937A2" w:rsidRDefault="00D937A2">
            <w:pPr>
              <w:rPr>
                <w:rFonts w:ascii="Arial" w:eastAsia="Arial" w:hAnsi="Arial" w:cs="Arial"/>
              </w:rPr>
            </w:pPr>
          </w:p>
          <w:p w14:paraId="58364610" w14:textId="77777777" w:rsidR="00D937A2" w:rsidRDefault="00D937A2">
            <w:pPr>
              <w:rPr>
                <w:rFonts w:ascii="Arial" w:eastAsia="Arial" w:hAnsi="Arial" w:cs="Arial"/>
                <w:b/>
              </w:rPr>
            </w:pPr>
          </w:p>
        </w:tc>
      </w:tr>
    </w:tbl>
    <w:p w14:paraId="40889A86" w14:textId="77777777" w:rsidR="00D937A2" w:rsidRDefault="00D937A2">
      <w:pPr>
        <w:spacing w:after="200" w:line="276" w:lineRule="auto"/>
        <w:rPr>
          <w:rFonts w:ascii="Arial" w:eastAsia="Arial" w:hAnsi="Arial" w:cs="Arial"/>
        </w:rPr>
      </w:pPr>
    </w:p>
    <w:p w14:paraId="539CD1C2" w14:textId="77777777" w:rsidR="00D937A2" w:rsidRDefault="00D937A2">
      <w:pPr>
        <w:spacing w:after="200" w:line="276" w:lineRule="auto"/>
        <w:rPr>
          <w:rFonts w:ascii="Arial" w:eastAsia="Arial" w:hAnsi="Arial" w:cs="Arial"/>
        </w:rPr>
      </w:pPr>
    </w:p>
    <w:p w14:paraId="4227D977" w14:textId="77777777" w:rsidR="00D937A2" w:rsidRDefault="00D937A2">
      <w:pPr>
        <w:spacing w:after="200" w:line="276" w:lineRule="auto"/>
        <w:rPr>
          <w:rFonts w:ascii="Arial" w:eastAsia="Arial" w:hAnsi="Arial" w:cs="Arial"/>
        </w:rPr>
      </w:pPr>
    </w:p>
    <w:p w14:paraId="0DCE89D8" w14:textId="77777777" w:rsidR="003608EA" w:rsidRDefault="003608EA">
      <w:pPr>
        <w:spacing w:after="200" w:line="276" w:lineRule="auto"/>
        <w:rPr>
          <w:rFonts w:ascii="Arial" w:eastAsia="Arial" w:hAnsi="Arial" w:cs="Arial"/>
        </w:rPr>
      </w:pPr>
    </w:p>
    <w:p w14:paraId="478ACE41" w14:textId="77777777" w:rsidR="003608EA" w:rsidRDefault="003608EA">
      <w:pPr>
        <w:spacing w:after="200" w:line="276" w:lineRule="auto"/>
        <w:rPr>
          <w:rFonts w:ascii="Arial" w:eastAsia="Arial" w:hAnsi="Arial" w:cs="Arial"/>
        </w:rPr>
      </w:pPr>
    </w:p>
    <w:p w14:paraId="33176297" w14:textId="77777777" w:rsidR="00D937A2" w:rsidRDefault="00D937A2">
      <w:pPr>
        <w:pStyle w:val="Nadpis1"/>
        <w:spacing w:before="240"/>
        <w:rPr>
          <w:rFonts w:eastAsia="Arial"/>
          <w:b w:val="0"/>
          <w:bCs w:val="0"/>
          <w:sz w:val="24"/>
        </w:rPr>
      </w:pPr>
    </w:p>
    <w:p w14:paraId="232DFF91" w14:textId="77777777" w:rsidR="003608EA" w:rsidRPr="003608EA" w:rsidRDefault="003608EA" w:rsidP="003608EA"/>
    <w:p w14:paraId="36B226CF" w14:textId="77777777" w:rsidR="00D937A2" w:rsidRDefault="005438E4">
      <w:pPr>
        <w:pStyle w:val="Nadpis1"/>
        <w:spacing w:before="240"/>
        <w:rPr>
          <w:b w:val="0"/>
        </w:rPr>
      </w:pPr>
      <w:r>
        <w:rPr>
          <w:b w:val="0"/>
        </w:rPr>
        <w:t xml:space="preserve">Vzdělávací oblast:      </w:t>
      </w:r>
      <w:r>
        <w:t>Člověk a jeho svět</w:t>
      </w:r>
      <w:r>
        <w:rPr>
          <w:b w:val="0"/>
        </w:rPr>
        <w:t xml:space="preserve"> </w:t>
      </w:r>
    </w:p>
    <w:p w14:paraId="6B879176"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Osobnostní rozvoj</w:t>
      </w:r>
    </w:p>
    <w:p w14:paraId="4AE459E5" w14:textId="77777777" w:rsidR="00D937A2" w:rsidRDefault="005438E4">
      <w:pPr>
        <w:rPr>
          <w:rFonts w:ascii="Arial" w:eastAsia="Arial" w:hAnsi="Arial" w:cs="Arial"/>
        </w:rPr>
      </w:pPr>
      <w:r>
        <w:rPr>
          <w:rFonts w:ascii="Arial" w:eastAsia="Arial" w:hAnsi="Arial" w:cs="Arial"/>
          <w:sz w:val="28"/>
          <w:szCs w:val="28"/>
        </w:rPr>
        <w:t xml:space="preserve">                   Ročník:</w:t>
      </w:r>
      <w:r>
        <w:rPr>
          <w:rFonts w:ascii="Arial" w:eastAsia="Arial" w:hAnsi="Arial" w:cs="Arial"/>
          <w:b/>
          <w:sz w:val="28"/>
          <w:szCs w:val="28"/>
        </w:rPr>
        <w:t xml:space="preserve">    3. </w:t>
      </w:r>
    </w:p>
    <w:p w14:paraId="3559941D" w14:textId="77777777" w:rsidR="00D937A2" w:rsidRDefault="00D937A2">
      <w:pPr>
        <w:rPr>
          <w:rFonts w:ascii="Arial" w:eastAsia="Arial" w:hAnsi="Arial" w:cs="Arial"/>
        </w:rPr>
      </w:pPr>
    </w:p>
    <w:tbl>
      <w:tblPr>
        <w:tblStyle w:val="affff1"/>
        <w:tblW w:w="14025" w:type="dxa"/>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5"/>
        <w:gridCol w:w="4395"/>
        <w:gridCol w:w="2265"/>
        <w:gridCol w:w="2130"/>
      </w:tblGrid>
      <w:tr w:rsidR="00D937A2" w14:paraId="53BB6756" w14:textId="77777777">
        <w:trPr>
          <w:trHeight w:val="810"/>
        </w:trPr>
        <w:tc>
          <w:tcPr>
            <w:tcW w:w="5235" w:type="dxa"/>
            <w:vAlign w:val="center"/>
          </w:tcPr>
          <w:p w14:paraId="4893E1EB" w14:textId="77777777" w:rsidR="00D937A2" w:rsidRDefault="005438E4">
            <w:pPr>
              <w:pStyle w:val="Nadpis2"/>
              <w:keepLines/>
              <w:spacing w:before="200"/>
            </w:pPr>
            <w:r>
              <w:t>Výstup</w:t>
            </w:r>
          </w:p>
        </w:tc>
        <w:tc>
          <w:tcPr>
            <w:tcW w:w="4395" w:type="dxa"/>
            <w:vAlign w:val="center"/>
          </w:tcPr>
          <w:p w14:paraId="6C4ED5DA" w14:textId="77777777" w:rsidR="00D937A2" w:rsidRDefault="005438E4">
            <w:pPr>
              <w:pStyle w:val="Nadpis2"/>
              <w:keepLines/>
              <w:spacing w:before="200"/>
            </w:pPr>
            <w:bookmarkStart w:id="12" w:name="_heading=h.2et92p0" w:colFirst="0" w:colLast="0"/>
            <w:bookmarkEnd w:id="12"/>
            <w:r>
              <w:t>Učivo</w:t>
            </w:r>
          </w:p>
        </w:tc>
        <w:tc>
          <w:tcPr>
            <w:tcW w:w="2265" w:type="dxa"/>
            <w:vAlign w:val="center"/>
          </w:tcPr>
          <w:p w14:paraId="276EF21A" w14:textId="77777777" w:rsidR="00D937A2" w:rsidRDefault="005438E4">
            <w:pPr>
              <w:pStyle w:val="Nadpis2"/>
              <w:keepLines/>
              <w:spacing w:before="200"/>
            </w:pPr>
            <w:bookmarkStart w:id="13" w:name="_heading=h.tyjcwt" w:colFirst="0" w:colLast="0"/>
            <w:bookmarkEnd w:id="13"/>
            <w:r>
              <w:t xml:space="preserve">Průřezová témata </w:t>
            </w:r>
            <w:r>
              <w:rPr>
                <w:color w:val="4F81BD"/>
                <w:sz w:val="26"/>
                <w:szCs w:val="26"/>
              </w:rPr>
              <w:t xml:space="preserve"> </w:t>
            </w:r>
          </w:p>
        </w:tc>
        <w:tc>
          <w:tcPr>
            <w:tcW w:w="2130" w:type="dxa"/>
            <w:vAlign w:val="center"/>
          </w:tcPr>
          <w:p w14:paraId="664A841E" w14:textId="77777777" w:rsidR="00D937A2" w:rsidRDefault="005438E4">
            <w:pPr>
              <w:jc w:val="center"/>
              <w:rPr>
                <w:rFonts w:ascii="Arial" w:eastAsia="Arial" w:hAnsi="Arial" w:cs="Arial"/>
                <w:b/>
              </w:rPr>
            </w:pPr>
            <w:r>
              <w:rPr>
                <w:rFonts w:ascii="Arial" w:eastAsia="Arial" w:hAnsi="Arial" w:cs="Arial"/>
                <w:b/>
              </w:rPr>
              <w:t>Poznámky</w:t>
            </w:r>
          </w:p>
        </w:tc>
      </w:tr>
      <w:tr w:rsidR="00D937A2" w14:paraId="748421BB" w14:textId="77777777">
        <w:trPr>
          <w:trHeight w:val="810"/>
        </w:trPr>
        <w:tc>
          <w:tcPr>
            <w:tcW w:w="5235" w:type="dxa"/>
            <w:vAlign w:val="center"/>
          </w:tcPr>
          <w:p w14:paraId="5778326C" w14:textId="77777777" w:rsidR="00D937A2" w:rsidRDefault="005438E4">
            <w:pPr>
              <w:jc w:val="both"/>
              <w:rPr>
                <w:rFonts w:ascii="Arial" w:eastAsia="Arial" w:hAnsi="Arial" w:cs="Arial"/>
              </w:rPr>
            </w:pPr>
            <w:r>
              <w:rPr>
                <w:rFonts w:ascii="Arial" w:eastAsia="Arial" w:hAnsi="Arial" w:cs="Arial"/>
              </w:rPr>
              <w:t>Rozlišuje blízké příbuzenské vztahy v rodině, role rodinných příslušníků a vztahy mezi nimi, projevuje toleranci k přirozeným odlišnostem spolužáků, i jiných lidí, jejich přednostem i nedostatkům</w:t>
            </w:r>
          </w:p>
          <w:p w14:paraId="39332D74" w14:textId="77777777" w:rsidR="00D937A2" w:rsidRDefault="00D937A2">
            <w:pPr>
              <w:jc w:val="both"/>
              <w:rPr>
                <w:rFonts w:ascii="Arial" w:eastAsia="Arial" w:hAnsi="Arial" w:cs="Arial"/>
              </w:rPr>
            </w:pPr>
          </w:p>
          <w:p w14:paraId="7B639B45" w14:textId="77777777" w:rsidR="00D937A2" w:rsidRDefault="00D937A2">
            <w:pPr>
              <w:rPr>
                <w:rFonts w:ascii="Arial" w:eastAsia="Arial" w:hAnsi="Arial" w:cs="Arial"/>
              </w:rPr>
            </w:pPr>
          </w:p>
          <w:p w14:paraId="3748A7FE" w14:textId="77777777" w:rsidR="00D937A2" w:rsidRDefault="00D937A2">
            <w:pPr>
              <w:rPr>
                <w:rFonts w:ascii="Arial" w:eastAsia="Arial" w:hAnsi="Arial" w:cs="Arial"/>
              </w:rPr>
            </w:pPr>
          </w:p>
          <w:p w14:paraId="796193E9" w14:textId="77777777" w:rsidR="00D937A2" w:rsidRDefault="00D937A2">
            <w:pPr>
              <w:rPr>
                <w:rFonts w:ascii="Arial" w:eastAsia="Arial" w:hAnsi="Arial" w:cs="Arial"/>
              </w:rPr>
            </w:pPr>
          </w:p>
          <w:p w14:paraId="2F744D47" w14:textId="77777777" w:rsidR="00D937A2" w:rsidRDefault="00D937A2">
            <w:pPr>
              <w:rPr>
                <w:rFonts w:ascii="Arial" w:eastAsia="Arial" w:hAnsi="Arial" w:cs="Arial"/>
              </w:rPr>
            </w:pPr>
          </w:p>
          <w:p w14:paraId="1BC56B8C" w14:textId="77777777" w:rsidR="00D937A2" w:rsidRDefault="00D937A2">
            <w:pPr>
              <w:rPr>
                <w:rFonts w:ascii="Arial" w:eastAsia="Arial" w:hAnsi="Arial" w:cs="Arial"/>
              </w:rPr>
            </w:pPr>
          </w:p>
          <w:p w14:paraId="7FBB89A9" w14:textId="77777777" w:rsidR="00D937A2" w:rsidRDefault="00D937A2">
            <w:pPr>
              <w:rPr>
                <w:rFonts w:ascii="Arial" w:eastAsia="Arial" w:hAnsi="Arial" w:cs="Arial"/>
              </w:rPr>
            </w:pPr>
          </w:p>
          <w:p w14:paraId="589D1440" w14:textId="77777777" w:rsidR="00D937A2" w:rsidRDefault="00D937A2">
            <w:pPr>
              <w:rPr>
                <w:rFonts w:ascii="Arial" w:eastAsia="Arial" w:hAnsi="Arial" w:cs="Arial"/>
              </w:rPr>
            </w:pPr>
          </w:p>
          <w:p w14:paraId="1D1EBED5" w14:textId="77777777" w:rsidR="00D937A2" w:rsidRDefault="00D937A2">
            <w:pPr>
              <w:rPr>
                <w:rFonts w:ascii="Arial" w:eastAsia="Arial" w:hAnsi="Arial" w:cs="Arial"/>
              </w:rPr>
            </w:pPr>
          </w:p>
          <w:p w14:paraId="3F8BB437" w14:textId="77777777" w:rsidR="00D937A2" w:rsidRDefault="00D937A2">
            <w:pPr>
              <w:rPr>
                <w:rFonts w:ascii="Arial" w:eastAsia="Arial" w:hAnsi="Arial" w:cs="Arial"/>
              </w:rPr>
            </w:pPr>
          </w:p>
          <w:p w14:paraId="6D8D7CB7" w14:textId="77777777" w:rsidR="00D937A2" w:rsidRDefault="00D937A2">
            <w:pPr>
              <w:rPr>
                <w:rFonts w:ascii="Arial" w:eastAsia="Arial" w:hAnsi="Arial" w:cs="Arial"/>
              </w:rPr>
            </w:pPr>
          </w:p>
          <w:p w14:paraId="67F67768" w14:textId="77777777" w:rsidR="00D937A2" w:rsidRDefault="00D937A2">
            <w:pPr>
              <w:rPr>
                <w:rFonts w:ascii="Arial" w:eastAsia="Arial" w:hAnsi="Arial" w:cs="Arial"/>
              </w:rPr>
            </w:pPr>
          </w:p>
          <w:p w14:paraId="754FC597" w14:textId="77777777" w:rsidR="00D937A2" w:rsidRDefault="00D937A2">
            <w:pPr>
              <w:rPr>
                <w:rFonts w:ascii="Arial" w:eastAsia="Arial" w:hAnsi="Arial" w:cs="Arial"/>
              </w:rPr>
            </w:pPr>
          </w:p>
          <w:p w14:paraId="105C38E1" w14:textId="77777777" w:rsidR="00D937A2" w:rsidRDefault="00D937A2">
            <w:pPr>
              <w:rPr>
                <w:rFonts w:ascii="Arial" w:eastAsia="Arial" w:hAnsi="Arial" w:cs="Arial"/>
              </w:rPr>
            </w:pPr>
          </w:p>
          <w:p w14:paraId="3CFECF81" w14:textId="77777777" w:rsidR="00D937A2" w:rsidRDefault="00D937A2">
            <w:pPr>
              <w:rPr>
                <w:rFonts w:ascii="Arial" w:eastAsia="Arial" w:hAnsi="Arial" w:cs="Arial"/>
              </w:rPr>
            </w:pPr>
          </w:p>
          <w:p w14:paraId="166B5172" w14:textId="77777777" w:rsidR="00D937A2" w:rsidRDefault="005438E4">
            <w:pPr>
              <w:rPr>
                <w:rFonts w:ascii="Arial" w:eastAsia="Arial" w:hAnsi="Arial" w:cs="Arial"/>
              </w:rPr>
            </w:pPr>
            <w:r>
              <w:rPr>
                <w:rFonts w:ascii="Arial" w:eastAsia="Arial" w:hAnsi="Arial" w:cs="Arial"/>
              </w:rPr>
              <w:t>Uplatňuje základní hygienické, režimové a jiné</w:t>
            </w:r>
          </w:p>
          <w:p w14:paraId="2E204421" w14:textId="77777777" w:rsidR="00D937A2" w:rsidRDefault="005438E4">
            <w:pPr>
              <w:rPr>
                <w:rFonts w:ascii="Arial" w:eastAsia="Arial" w:hAnsi="Arial" w:cs="Arial"/>
              </w:rPr>
            </w:pPr>
            <w:r>
              <w:rPr>
                <w:rFonts w:ascii="Arial" w:eastAsia="Arial" w:hAnsi="Arial" w:cs="Arial"/>
              </w:rPr>
              <w:t xml:space="preserve">zdravotně preventivní návyky s využitím elementárních znalostí o lidském těle; </w:t>
            </w:r>
          </w:p>
          <w:p w14:paraId="26E264EE" w14:textId="77777777" w:rsidR="00D937A2" w:rsidRDefault="005438E4">
            <w:pPr>
              <w:rPr>
                <w:rFonts w:ascii="Arial" w:eastAsia="Arial" w:hAnsi="Arial" w:cs="Arial"/>
              </w:rPr>
            </w:pPr>
            <w:r>
              <w:rPr>
                <w:rFonts w:ascii="Arial" w:eastAsia="Arial" w:hAnsi="Arial" w:cs="Arial"/>
              </w:rPr>
              <w:t>projevuje vhodným chováním a činnostmi vztah ke zdraví.</w:t>
            </w:r>
          </w:p>
          <w:p w14:paraId="5646C81D" w14:textId="77777777" w:rsidR="00D937A2" w:rsidRDefault="00D937A2">
            <w:pPr>
              <w:rPr>
                <w:rFonts w:ascii="Arial" w:eastAsia="Arial" w:hAnsi="Arial" w:cs="Arial"/>
              </w:rPr>
            </w:pPr>
          </w:p>
          <w:p w14:paraId="7477EF93" w14:textId="77777777" w:rsidR="00D937A2" w:rsidRDefault="005438E4">
            <w:pPr>
              <w:rPr>
                <w:rFonts w:ascii="Arial" w:eastAsia="Arial" w:hAnsi="Arial" w:cs="Arial"/>
              </w:rPr>
            </w:pPr>
            <w:r>
              <w:rPr>
                <w:rFonts w:ascii="Arial" w:eastAsia="Arial" w:hAnsi="Arial" w:cs="Arial"/>
              </w:rPr>
              <w:t>Rozezná nebezpečí různého charakteru, využívá bezpečná místa pro hru a trávení volného času;</w:t>
            </w:r>
          </w:p>
          <w:p w14:paraId="382EE1F3" w14:textId="77777777" w:rsidR="00D937A2" w:rsidRDefault="005438E4">
            <w:pPr>
              <w:rPr>
                <w:rFonts w:ascii="Arial" w:eastAsia="Arial" w:hAnsi="Arial" w:cs="Arial"/>
              </w:rPr>
            </w:pPr>
            <w:r>
              <w:rPr>
                <w:rFonts w:ascii="Arial" w:eastAsia="Arial" w:hAnsi="Arial" w:cs="Arial"/>
              </w:rPr>
              <w:t>uplatňuje základní pravidla bezpečného chování účastníka silničního provozu, jedná tak, aby neohrožoval zdraví své a zdraví jiných.</w:t>
            </w:r>
          </w:p>
          <w:p w14:paraId="799EF161" w14:textId="77777777" w:rsidR="00D937A2" w:rsidRDefault="00D937A2">
            <w:pPr>
              <w:rPr>
                <w:rFonts w:ascii="Arial" w:eastAsia="Arial" w:hAnsi="Arial" w:cs="Arial"/>
              </w:rPr>
            </w:pPr>
          </w:p>
          <w:p w14:paraId="619F08BA" w14:textId="77777777" w:rsidR="00D937A2" w:rsidRDefault="00D937A2">
            <w:pPr>
              <w:rPr>
                <w:rFonts w:ascii="Arial" w:eastAsia="Arial" w:hAnsi="Arial" w:cs="Arial"/>
              </w:rPr>
            </w:pPr>
          </w:p>
          <w:p w14:paraId="2D1EB664" w14:textId="77777777" w:rsidR="00D937A2" w:rsidRDefault="005438E4">
            <w:pPr>
              <w:rPr>
                <w:rFonts w:ascii="Arial" w:eastAsia="Arial" w:hAnsi="Arial" w:cs="Arial"/>
              </w:rPr>
            </w:pPr>
            <w:r>
              <w:rPr>
                <w:rFonts w:ascii="Arial" w:eastAsia="Arial" w:hAnsi="Arial" w:cs="Arial"/>
              </w:rPr>
              <w:t>Reaguje adekvátně na pokyny dospělých při</w:t>
            </w:r>
          </w:p>
          <w:p w14:paraId="0E47E69C" w14:textId="77777777" w:rsidR="00D937A2" w:rsidRDefault="005438E4">
            <w:pPr>
              <w:rPr>
                <w:rFonts w:ascii="Arial" w:eastAsia="Arial" w:hAnsi="Arial" w:cs="Arial"/>
              </w:rPr>
            </w:pPr>
            <w:r>
              <w:rPr>
                <w:rFonts w:ascii="Arial" w:eastAsia="Arial" w:hAnsi="Arial" w:cs="Arial"/>
              </w:rPr>
              <w:t>mimořádných událostech.</w:t>
            </w:r>
          </w:p>
          <w:p w14:paraId="77669EB3" w14:textId="77777777" w:rsidR="00D937A2" w:rsidRDefault="00D937A2">
            <w:pPr>
              <w:rPr>
                <w:rFonts w:ascii="Arial" w:eastAsia="Arial" w:hAnsi="Arial" w:cs="Arial"/>
              </w:rPr>
            </w:pPr>
          </w:p>
          <w:p w14:paraId="36E3236D" w14:textId="77777777" w:rsidR="00D937A2" w:rsidRDefault="00D937A2">
            <w:pPr>
              <w:rPr>
                <w:rFonts w:ascii="Arial" w:eastAsia="Arial" w:hAnsi="Arial" w:cs="Arial"/>
              </w:rPr>
            </w:pPr>
          </w:p>
          <w:p w14:paraId="42D2E3BD" w14:textId="77777777" w:rsidR="00D937A2" w:rsidRDefault="005438E4">
            <w:pPr>
              <w:rPr>
                <w:rFonts w:ascii="Arial" w:eastAsia="Arial" w:hAnsi="Arial" w:cs="Arial"/>
              </w:rPr>
            </w:pPr>
            <w:r>
              <w:rPr>
                <w:rFonts w:ascii="Arial" w:eastAsia="Arial" w:hAnsi="Arial" w:cs="Arial"/>
              </w:rPr>
              <w:t>Žák plánuje svůj čas.</w:t>
            </w:r>
          </w:p>
          <w:p w14:paraId="2F77AD04" w14:textId="77777777" w:rsidR="00D937A2" w:rsidRDefault="00D937A2">
            <w:pPr>
              <w:rPr>
                <w:rFonts w:ascii="Arial" w:eastAsia="Arial" w:hAnsi="Arial" w:cs="Arial"/>
              </w:rPr>
            </w:pPr>
          </w:p>
          <w:p w14:paraId="1D3546C0" w14:textId="77777777" w:rsidR="00D937A2" w:rsidRDefault="005438E4">
            <w:pPr>
              <w:rPr>
                <w:rFonts w:ascii="Arial" w:eastAsia="Arial" w:hAnsi="Arial" w:cs="Arial"/>
              </w:rPr>
            </w:pPr>
            <w:r>
              <w:rPr>
                <w:rFonts w:ascii="Arial" w:eastAsia="Arial" w:hAnsi="Arial" w:cs="Arial"/>
              </w:rPr>
              <w:t>Žák dodržuje pravidla efektivního rozhovoru.</w:t>
            </w:r>
          </w:p>
          <w:p w14:paraId="1FE7F47E" w14:textId="77777777" w:rsidR="00D937A2" w:rsidRDefault="00D937A2">
            <w:pPr>
              <w:rPr>
                <w:rFonts w:ascii="Arial" w:eastAsia="Arial" w:hAnsi="Arial" w:cs="Arial"/>
              </w:rPr>
            </w:pPr>
          </w:p>
          <w:p w14:paraId="209B36DB" w14:textId="77777777" w:rsidR="00D937A2" w:rsidRDefault="005438E4">
            <w:pPr>
              <w:rPr>
                <w:rFonts w:ascii="Arial" w:eastAsia="Arial" w:hAnsi="Arial" w:cs="Arial"/>
              </w:rPr>
            </w:pPr>
            <w:r>
              <w:rPr>
                <w:rFonts w:ascii="Arial" w:eastAsia="Arial" w:hAnsi="Arial" w:cs="Arial"/>
              </w:rPr>
              <w:t>Žák formuluje a respektuje základní pravidla vzájemného chování ve třídě a ve škole.</w:t>
            </w:r>
          </w:p>
          <w:p w14:paraId="7D94220F" w14:textId="77777777" w:rsidR="00D937A2" w:rsidRDefault="00D937A2">
            <w:pPr>
              <w:rPr>
                <w:rFonts w:ascii="Arial" w:eastAsia="Arial" w:hAnsi="Arial" w:cs="Arial"/>
              </w:rPr>
            </w:pPr>
          </w:p>
          <w:p w14:paraId="36EB83A0" w14:textId="77777777" w:rsidR="00D937A2" w:rsidRDefault="00D937A2">
            <w:pPr>
              <w:rPr>
                <w:rFonts w:ascii="Arial" w:eastAsia="Arial" w:hAnsi="Arial" w:cs="Arial"/>
              </w:rPr>
            </w:pPr>
          </w:p>
        </w:tc>
        <w:tc>
          <w:tcPr>
            <w:tcW w:w="4395" w:type="dxa"/>
            <w:vAlign w:val="center"/>
          </w:tcPr>
          <w:p w14:paraId="04255371" w14:textId="77777777" w:rsidR="00D937A2" w:rsidRDefault="005438E4">
            <w:pPr>
              <w:rPr>
                <w:rFonts w:ascii="Arial" w:eastAsia="Arial" w:hAnsi="Arial" w:cs="Arial"/>
              </w:rPr>
            </w:pPr>
            <w:r>
              <w:rPr>
                <w:rFonts w:ascii="Arial" w:eastAsia="Arial" w:hAnsi="Arial" w:cs="Arial"/>
              </w:rPr>
              <w:t>Lidé kolem nás - spolužáci, tolerance k přirozeným odlišnostem, pravidla slušného chování, zvládání vlastní emocionality a trémy, předcházení konfliktům.</w:t>
            </w:r>
          </w:p>
          <w:p w14:paraId="26FEC003" w14:textId="77777777" w:rsidR="00D937A2" w:rsidRDefault="00D937A2">
            <w:pPr>
              <w:rPr>
                <w:rFonts w:ascii="Arial" w:eastAsia="Arial" w:hAnsi="Arial" w:cs="Arial"/>
              </w:rPr>
            </w:pPr>
          </w:p>
          <w:p w14:paraId="16190224" w14:textId="77777777" w:rsidR="00D937A2" w:rsidRDefault="005438E4">
            <w:pPr>
              <w:rPr>
                <w:rFonts w:ascii="Arial" w:eastAsia="Arial" w:hAnsi="Arial" w:cs="Arial"/>
              </w:rPr>
            </w:pPr>
            <w:r>
              <w:rPr>
                <w:rFonts w:ascii="Arial" w:eastAsia="Arial" w:hAnsi="Arial" w:cs="Arial"/>
              </w:rPr>
              <w:t>Třída jako společenství, důležitost naslouchání - především v rodině a ve škole, důsledky nepozornosti, výhody naslouchání, doplňování pravidel třídy.</w:t>
            </w:r>
          </w:p>
          <w:p w14:paraId="5873EAC1" w14:textId="77777777" w:rsidR="00D937A2" w:rsidRDefault="005438E4">
            <w:pPr>
              <w:rPr>
                <w:rFonts w:ascii="Arial" w:eastAsia="Arial" w:hAnsi="Arial" w:cs="Arial"/>
              </w:rPr>
            </w:pPr>
            <w:r>
              <w:rPr>
                <w:rFonts w:ascii="Arial" w:eastAsia="Arial" w:hAnsi="Arial" w:cs="Arial"/>
              </w:rPr>
              <w:t>Komunikace - uvědomění si vlastních citů, pocitů, jejich pojmenování. Eliminace vzájemného urážení se</w:t>
            </w:r>
          </w:p>
          <w:p w14:paraId="7201D97C" w14:textId="77777777" w:rsidR="00D937A2" w:rsidRDefault="005438E4">
            <w:pPr>
              <w:rPr>
                <w:rFonts w:ascii="Arial" w:eastAsia="Arial" w:hAnsi="Arial" w:cs="Arial"/>
              </w:rPr>
            </w:pPr>
            <w:r>
              <w:rPr>
                <w:rFonts w:ascii="Arial" w:eastAsia="Arial" w:hAnsi="Arial" w:cs="Arial"/>
              </w:rPr>
              <w:t>a sdělování a sdílení radosti.</w:t>
            </w:r>
          </w:p>
          <w:p w14:paraId="4C014F0D" w14:textId="77777777" w:rsidR="00D937A2" w:rsidRDefault="005438E4">
            <w:pPr>
              <w:rPr>
                <w:rFonts w:ascii="Arial" w:eastAsia="Arial" w:hAnsi="Arial" w:cs="Arial"/>
              </w:rPr>
            </w:pPr>
            <w:r>
              <w:rPr>
                <w:rFonts w:ascii="Arial" w:eastAsia="Arial" w:hAnsi="Arial" w:cs="Arial"/>
              </w:rPr>
              <w:t>Sociální chování - základy dobrého kamarádství, šikana, práce na společném úkolu.</w:t>
            </w:r>
          </w:p>
          <w:p w14:paraId="694279DD" w14:textId="77777777" w:rsidR="00D937A2" w:rsidRDefault="00D937A2">
            <w:pPr>
              <w:rPr>
                <w:rFonts w:ascii="Arial" w:eastAsia="Arial" w:hAnsi="Arial" w:cs="Arial"/>
              </w:rPr>
            </w:pPr>
          </w:p>
          <w:p w14:paraId="364A12D0" w14:textId="77777777" w:rsidR="00D937A2" w:rsidRDefault="00D937A2">
            <w:pPr>
              <w:rPr>
                <w:rFonts w:ascii="Arial" w:eastAsia="Arial" w:hAnsi="Arial" w:cs="Arial"/>
              </w:rPr>
            </w:pPr>
          </w:p>
          <w:p w14:paraId="52C0953F" w14:textId="77777777" w:rsidR="00D937A2" w:rsidRDefault="00D937A2">
            <w:pPr>
              <w:rPr>
                <w:rFonts w:ascii="Arial" w:eastAsia="Arial" w:hAnsi="Arial" w:cs="Arial"/>
              </w:rPr>
            </w:pPr>
          </w:p>
          <w:p w14:paraId="412A6A01" w14:textId="77777777" w:rsidR="00D937A2" w:rsidRDefault="005438E4">
            <w:pPr>
              <w:rPr>
                <w:rFonts w:ascii="Arial" w:eastAsia="Arial" w:hAnsi="Arial" w:cs="Arial"/>
              </w:rPr>
            </w:pPr>
            <w:r>
              <w:rPr>
                <w:rFonts w:ascii="Arial" w:eastAsia="Arial" w:hAnsi="Arial" w:cs="Arial"/>
              </w:rPr>
              <w:t xml:space="preserve">Péče o zdraví, zdravá výživa – denní režim, pitný režim, pohybový režim, žák plánuje svůj čas, zdravá </w:t>
            </w:r>
            <w:proofErr w:type="gramStart"/>
            <w:r>
              <w:rPr>
                <w:rFonts w:ascii="Arial" w:eastAsia="Arial" w:hAnsi="Arial" w:cs="Arial"/>
              </w:rPr>
              <w:t>strava,nemoci</w:t>
            </w:r>
            <w:proofErr w:type="gramEnd"/>
            <w:r>
              <w:rPr>
                <w:rFonts w:ascii="Arial" w:eastAsia="Arial" w:hAnsi="Arial" w:cs="Arial"/>
              </w:rPr>
              <w:t>, drobné úrazy a poranění, první pomoc.</w:t>
            </w:r>
          </w:p>
          <w:p w14:paraId="13317338" w14:textId="77777777" w:rsidR="00D937A2" w:rsidRDefault="00D937A2">
            <w:pPr>
              <w:rPr>
                <w:rFonts w:ascii="Arial" w:eastAsia="Arial" w:hAnsi="Arial" w:cs="Arial"/>
              </w:rPr>
            </w:pPr>
          </w:p>
          <w:p w14:paraId="6B1DF06D" w14:textId="77777777" w:rsidR="00D937A2" w:rsidRDefault="005438E4">
            <w:pPr>
              <w:rPr>
                <w:rFonts w:ascii="Arial" w:eastAsia="Arial" w:hAnsi="Arial" w:cs="Arial"/>
              </w:rPr>
            </w:pPr>
            <w:r>
              <w:rPr>
                <w:rFonts w:ascii="Arial" w:eastAsia="Arial" w:hAnsi="Arial" w:cs="Arial"/>
              </w:rPr>
              <w:t>Osobní bezpečí, bezpečné chování v rizikovém prostředí, v silničním provozu, krizové situace (šikana,</w:t>
            </w:r>
          </w:p>
          <w:p w14:paraId="769D7191" w14:textId="77777777" w:rsidR="00D937A2" w:rsidRDefault="005438E4">
            <w:pPr>
              <w:rPr>
                <w:rFonts w:ascii="Arial" w:eastAsia="Arial" w:hAnsi="Arial" w:cs="Arial"/>
              </w:rPr>
            </w:pPr>
            <w:r>
              <w:rPr>
                <w:rFonts w:ascii="Arial" w:eastAsia="Arial" w:hAnsi="Arial" w:cs="Arial"/>
              </w:rPr>
              <w:t>týrání, sexuální zneužívání atd.), služby odborné pomoci.</w:t>
            </w:r>
          </w:p>
          <w:p w14:paraId="111ABE24" w14:textId="77777777" w:rsidR="00D937A2" w:rsidRDefault="005438E4">
            <w:pPr>
              <w:rPr>
                <w:rFonts w:ascii="Arial" w:eastAsia="Arial" w:hAnsi="Arial" w:cs="Arial"/>
              </w:rPr>
            </w:pPr>
            <w:r>
              <w:rPr>
                <w:rFonts w:ascii="Arial" w:eastAsia="Arial" w:hAnsi="Arial" w:cs="Arial"/>
              </w:rPr>
              <w:t>Chování při styku s cizím člověkem.</w:t>
            </w:r>
          </w:p>
          <w:p w14:paraId="49FD254C" w14:textId="77777777" w:rsidR="00D937A2" w:rsidRDefault="00D937A2">
            <w:pPr>
              <w:rPr>
                <w:rFonts w:ascii="Arial" w:eastAsia="Arial" w:hAnsi="Arial" w:cs="Arial"/>
              </w:rPr>
            </w:pPr>
          </w:p>
          <w:p w14:paraId="0F8CB39F" w14:textId="77777777" w:rsidR="00D937A2" w:rsidRDefault="005438E4">
            <w:pPr>
              <w:rPr>
                <w:rFonts w:ascii="Arial" w:eastAsia="Arial" w:hAnsi="Arial" w:cs="Arial"/>
              </w:rPr>
            </w:pPr>
            <w:r>
              <w:rPr>
                <w:rFonts w:ascii="Arial" w:eastAsia="Arial" w:hAnsi="Arial" w:cs="Arial"/>
              </w:rPr>
              <w:t>Situace hromadného ohrožení.</w:t>
            </w:r>
          </w:p>
          <w:p w14:paraId="23D39A87" w14:textId="77777777" w:rsidR="00D937A2" w:rsidRDefault="00D937A2">
            <w:pPr>
              <w:rPr>
                <w:rFonts w:ascii="Arial" w:eastAsia="Arial" w:hAnsi="Arial" w:cs="Arial"/>
              </w:rPr>
            </w:pPr>
          </w:p>
          <w:p w14:paraId="07DBF6A0" w14:textId="77777777" w:rsidR="00D937A2" w:rsidRDefault="00D937A2">
            <w:pPr>
              <w:rPr>
                <w:rFonts w:ascii="Arial" w:eastAsia="Arial" w:hAnsi="Arial" w:cs="Arial"/>
              </w:rPr>
            </w:pPr>
          </w:p>
        </w:tc>
        <w:tc>
          <w:tcPr>
            <w:tcW w:w="2265" w:type="dxa"/>
            <w:vAlign w:val="center"/>
          </w:tcPr>
          <w:p w14:paraId="1C9119D7" w14:textId="77777777" w:rsidR="00D937A2" w:rsidRDefault="005438E4">
            <w:pPr>
              <w:tabs>
                <w:tab w:val="left" w:pos="567"/>
              </w:tabs>
              <w:rPr>
                <w:rFonts w:ascii="Arial" w:eastAsia="Arial" w:hAnsi="Arial" w:cs="Arial"/>
                <w:b/>
              </w:rPr>
            </w:pPr>
            <w:r>
              <w:rPr>
                <w:rFonts w:ascii="Arial" w:eastAsia="Arial" w:hAnsi="Arial" w:cs="Arial"/>
                <w:b/>
              </w:rPr>
              <w:t>VDO</w:t>
            </w:r>
          </w:p>
          <w:p w14:paraId="05990C0D" w14:textId="77777777" w:rsidR="00D937A2" w:rsidRDefault="005438E4">
            <w:pPr>
              <w:rPr>
                <w:rFonts w:ascii="Arial" w:eastAsia="Arial" w:hAnsi="Arial" w:cs="Arial"/>
              </w:rPr>
            </w:pPr>
            <w:r>
              <w:rPr>
                <w:rFonts w:ascii="Arial" w:eastAsia="Arial" w:hAnsi="Arial" w:cs="Arial"/>
              </w:rPr>
              <w:t>Občanská společnost a škola</w:t>
            </w:r>
          </w:p>
          <w:p w14:paraId="5B6FF203" w14:textId="77777777" w:rsidR="00D937A2" w:rsidRDefault="005438E4">
            <w:pPr>
              <w:rPr>
                <w:rFonts w:ascii="Arial" w:eastAsia="Arial" w:hAnsi="Arial" w:cs="Arial"/>
              </w:rPr>
            </w:pPr>
            <w:r>
              <w:rPr>
                <w:rFonts w:ascii="Arial" w:eastAsia="Arial" w:hAnsi="Arial" w:cs="Arial"/>
              </w:rPr>
              <w:t xml:space="preserve"> - výchova demokratického občana v rámci třídního kolektivu</w:t>
            </w:r>
          </w:p>
          <w:p w14:paraId="70A44C22" w14:textId="77777777" w:rsidR="00D937A2" w:rsidRDefault="005438E4">
            <w:pPr>
              <w:rPr>
                <w:rFonts w:ascii="Arial" w:eastAsia="Arial" w:hAnsi="Arial" w:cs="Arial"/>
              </w:rPr>
            </w:pPr>
            <w:r>
              <w:rPr>
                <w:rFonts w:ascii="Arial" w:eastAsia="Arial" w:hAnsi="Arial" w:cs="Arial"/>
                <w:b/>
              </w:rPr>
              <w:t xml:space="preserve">OSV </w:t>
            </w:r>
          </w:p>
          <w:p w14:paraId="6A099588" w14:textId="77777777" w:rsidR="00D937A2" w:rsidRDefault="005438E4">
            <w:pPr>
              <w:rPr>
                <w:rFonts w:ascii="Arial" w:eastAsia="Arial" w:hAnsi="Arial" w:cs="Arial"/>
              </w:rPr>
            </w:pPr>
            <w:r>
              <w:rPr>
                <w:rFonts w:ascii="Arial" w:eastAsia="Arial" w:hAnsi="Arial" w:cs="Arial"/>
              </w:rPr>
              <w:t>Komunikace</w:t>
            </w:r>
          </w:p>
          <w:p w14:paraId="0CBA72E1" w14:textId="77777777" w:rsidR="00D937A2" w:rsidRDefault="00D937A2">
            <w:pPr>
              <w:rPr>
                <w:rFonts w:ascii="Arial" w:eastAsia="Arial" w:hAnsi="Arial" w:cs="Arial"/>
              </w:rPr>
            </w:pPr>
          </w:p>
          <w:p w14:paraId="67D5C780" w14:textId="77777777" w:rsidR="00D937A2" w:rsidRDefault="00D937A2">
            <w:pPr>
              <w:tabs>
                <w:tab w:val="left" w:pos="567"/>
              </w:tabs>
              <w:rPr>
                <w:rFonts w:ascii="Arial" w:eastAsia="Arial" w:hAnsi="Arial" w:cs="Arial"/>
                <w:b/>
              </w:rPr>
            </w:pPr>
          </w:p>
          <w:p w14:paraId="0F536852" w14:textId="77777777" w:rsidR="00D937A2" w:rsidRDefault="00D937A2">
            <w:pPr>
              <w:tabs>
                <w:tab w:val="left" w:pos="567"/>
              </w:tabs>
              <w:rPr>
                <w:rFonts w:ascii="Arial" w:eastAsia="Arial" w:hAnsi="Arial" w:cs="Arial"/>
                <w:b/>
              </w:rPr>
            </w:pPr>
          </w:p>
          <w:p w14:paraId="0DD5DE12" w14:textId="77777777" w:rsidR="00D937A2" w:rsidRDefault="00D937A2">
            <w:pPr>
              <w:tabs>
                <w:tab w:val="left" w:pos="567"/>
              </w:tabs>
              <w:rPr>
                <w:rFonts w:ascii="Arial" w:eastAsia="Arial" w:hAnsi="Arial" w:cs="Arial"/>
                <w:b/>
              </w:rPr>
            </w:pPr>
          </w:p>
          <w:p w14:paraId="60B50891"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1C168D14" w14:textId="77777777" w:rsidR="00D937A2" w:rsidRDefault="005438E4">
            <w:pPr>
              <w:tabs>
                <w:tab w:val="left" w:pos="567"/>
              </w:tabs>
              <w:rPr>
                <w:rFonts w:ascii="Arial" w:eastAsia="Arial" w:hAnsi="Arial" w:cs="Arial"/>
                <w:b/>
              </w:rPr>
            </w:pPr>
            <w:r>
              <w:rPr>
                <w:rFonts w:ascii="Arial" w:eastAsia="Arial" w:hAnsi="Arial" w:cs="Arial"/>
              </w:rPr>
              <w:t>Seberegulace a sebeorganizace</w:t>
            </w:r>
          </w:p>
          <w:p w14:paraId="282EE90C" w14:textId="77777777" w:rsidR="00D937A2" w:rsidRDefault="00D937A2">
            <w:pPr>
              <w:tabs>
                <w:tab w:val="left" w:pos="567"/>
              </w:tabs>
              <w:rPr>
                <w:rFonts w:ascii="Arial" w:eastAsia="Arial" w:hAnsi="Arial" w:cs="Arial"/>
                <w:b/>
              </w:rPr>
            </w:pPr>
          </w:p>
          <w:p w14:paraId="2AAF2E5A" w14:textId="77777777" w:rsidR="00D937A2" w:rsidRDefault="00D937A2">
            <w:pPr>
              <w:tabs>
                <w:tab w:val="left" w:pos="567"/>
              </w:tabs>
              <w:rPr>
                <w:rFonts w:ascii="Arial" w:eastAsia="Arial" w:hAnsi="Arial" w:cs="Arial"/>
                <w:b/>
              </w:rPr>
            </w:pPr>
          </w:p>
          <w:p w14:paraId="1D9206FE" w14:textId="77777777" w:rsidR="00D937A2" w:rsidRDefault="00D937A2">
            <w:pPr>
              <w:tabs>
                <w:tab w:val="left" w:pos="567"/>
              </w:tabs>
              <w:rPr>
                <w:rFonts w:ascii="Arial" w:eastAsia="Arial" w:hAnsi="Arial" w:cs="Arial"/>
                <w:b/>
              </w:rPr>
            </w:pPr>
          </w:p>
          <w:p w14:paraId="0622FF04"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079DED89" w14:textId="77777777" w:rsidR="00D937A2" w:rsidRDefault="005438E4">
            <w:pPr>
              <w:rPr>
                <w:rFonts w:ascii="Arial" w:eastAsia="Arial" w:hAnsi="Arial" w:cs="Arial"/>
              </w:rPr>
            </w:pPr>
            <w:r>
              <w:rPr>
                <w:rFonts w:ascii="Arial" w:eastAsia="Arial" w:hAnsi="Arial" w:cs="Arial"/>
              </w:rPr>
              <w:t xml:space="preserve">Mezilidské vztahy </w:t>
            </w:r>
          </w:p>
          <w:p w14:paraId="50AE5345" w14:textId="77777777" w:rsidR="00D937A2" w:rsidRDefault="00D937A2">
            <w:pPr>
              <w:rPr>
                <w:rFonts w:ascii="Arial" w:eastAsia="Arial" w:hAnsi="Arial" w:cs="Arial"/>
              </w:rPr>
            </w:pPr>
          </w:p>
          <w:p w14:paraId="4ABD683D" w14:textId="77777777" w:rsidR="00D937A2" w:rsidRDefault="005438E4">
            <w:pPr>
              <w:rPr>
                <w:rFonts w:ascii="Arial" w:eastAsia="Arial" w:hAnsi="Arial" w:cs="Arial"/>
              </w:rPr>
            </w:pPr>
            <w:r>
              <w:rPr>
                <w:rFonts w:ascii="Arial" w:eastAsia="Arial" w:hAnsi="Arial" w:cs="Arial"/>
                <w:b/>
              </w:rPr>
              <w:t xml:space="preserve">MV  </w:t>
            </w:r>
          </w:p>
          <w:p w14:paraId="5F54D4C2" w14:textId="77777777" w:rsidR="00D937A2" w:rsidRDefault="005438E4">
            <w:pPr>
              <w:rPr>
                <w:rFonts w:ascii="Arial" w:eastAsia="Arial" w:hAnsi="Arial" w:cs="Arial"/>
              </w:rPr>
            </w:pPr>
            <w:r>
              <w:rPr>
                <w:rFonts w:ascii="Arial" w:eastAsia="Arial" w:hAnsi="Arial" w:cs="Arial"/>
              </w:rPr>
              <w:t xml:space="preserve">Lidské vztahy </w:t>
            </w:r>
          </w:p>
          <w:p w14:paraId="54730632" w14:textId="77777777" w:rsidR="00D937A2" w:rsidRDefault="00D937A2">
            <w:pPr>
              <w:rPr>
                <w:rFonts w:ascii="Arial" w:eastAsia="Arial" w:hAnsi="Arial" w:cs="Arial"/>
              </w:rPr>
            </w:pPr>
          </w:p>
          <w:p w14:paraId="5BC17F55" w14:textId="77777777" w:rsidR="00D937A2" w:rsidRDefault="00D937A2">
            <w:pPr>
              <w:rPr>
                <w:rFonts w:ascii="Arial" w:eastAsia="Arial" w:hAnsi="Arial" w:cs="Arial"/>
              </w:rPr>
            </w:pPr>
          </w:p>
          <w:p w14:paraId="293ED18C"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69F9B063" w14:textId="77777777" w:rsidR="00D937A2" w:rsidRDefault="005438E4">
            <w:pPr>
              <w:rPr>
                <w:rFonts w:ascii="Arial" w:eastAsia="Arial" w:hAnsi="Arial" w:cs="Arial"/>
              </w:rPr>
            </w:pPr>
            <w:r>
              <w:rPr>
                <w:rFonts w:ascii="Arial" w:eastAsia="Arial" w:hAnsi="Arial" w:cs="Arial"/>
              </w:rPr>
              <w:t xml:space="preserve">Řešení problémů </w:t>
            </w:r>
          </w:p>
          <w:p w14:paraId="2AF0BF93" w14:textId="77777777" w:rsidR="00D937A2" w:rsidRDefault="00D937A2">
            <w:pPr>
              <w:rPr>
                <w:rFonts w:ascii="Arial" w:eastAsia="Arial" w:hAnsi="Arial" w:cs="Arial"/>
              </w:rPr>
            </w:pPr>
          </w:p>
          <w:p w14:paraId="70F23CAC" w14:textId="77777777" w:rsidR="00D937A2" w:rsidRDefault="00D937A2">
            <w:pPr>
              <w:rPr>
                <w:rFonts w:ascii="Arial" w:eastAsia="Arial" w:hAnsi="Arial" w:cs="Arial"/>
                <w:sz w:val="28"/>
                <w:szCs w:val="28"/>
              </w:rPr>
            </w:pPr>
          </w:p>
        </w:tc>
        <w:tc>
          <w:tcPr>
            <w:tcW w:w="2130" w:type="dxa"/>
            <w:vAlign w:val="center"/>
          </w:tcPr>
          <w:p w14:paraId="180E7D43" w14:textId="77777777" w:rsidR="00D937A2" w:rsidRDefault="005438E4">
            <w:pPr>
              <w:rPr>
                <w:rFonts w:ascii="Arial" w:eastAsia="Arial" w:hAnsi="Arial" w:cs="Arial"/>
              </w:rPr>
            </w:pPr>
            <w:r>
              <w:rPr>
                <w:rFonts w:ascii="Arial" w:eastAsia="Arial" w:hAnsi="Arial" w:cs="Arial"/>
              </w:rPr>
              <w:t>Komunitní kruh</w:t>
            </w:r>
          </w:p>
          <w:p w14:paraId="7EE820AB" w14:textId="77777777" w:rsidR="00D937A2" w:rsidRDefault="00D937A2">
            <w:pPr>
              <w:rPr>
                <w:rFonts w:ascii="Arial" w:eastAsia="Arial" w:hAnsi="Arial" w:cs="Arial"/>
              </w:rPr>
            </w:pPr>
          </w:p>
          <w:p w14:paraId="2A3A3C34" w14:textId="77777777" w:rsidR="00D937A2" w:rsidRDefault="00D937A2">
            <w:pPr>
              <w:rPr>
                <w:rFonts w:ascii="Arial" w:eastAsia="Arial" w:hAnsi="Arial" w:cs="Arial"/>
              </w:rPr>
            </w:pPr>
          </w:p>
          <w:p w14:paraId="172468F1" w14:textId="77777777" w:rsidR="00D937A2" w:rsidRDefault="00D937A2">
            <w:pPr>
              <w:rPr>
                <w:rFonts w:ascii="Arial" w:eastAsia="Arial" w:hAnsi="Arial" w:cs="Arial"/>
              </w:rPr>
            </w:pPr>
          </w:p>
          <w:p w14:paraId="6ADA950E" w14:textId="77777777" w:rsidR="00D937A2" w:rsidRDefault="00D937A2">
            <w:pPr>
              <w:rPr>
                <w:rFonts w:ascii="Arial" w:eastAsia="Arial" w:hAnsi="Arial" w:cs="Arial"/>
              </w:rPr>
            </w:pPr>
          </w:p>
          <w:p w14:paraId="5E951A11" w14:textId="77777777" w:rsidR="00D937A2" w:rsidRDefault="005438E4">
            <w:pPr>
              <w:rPr>
                <w:rFonts w:ascii="Arial" w:eastAsia="Arial" w:hAnsi="Arial" w:cs="Arial"/>
              </w:rPr>
            </w:pPr>
            <w:r>
              <w:rPr>
                <w:rFonts w:ascii="Arial" w:eastAsia="Arial" w:hAnsi="Arial" w:cs="Arial"/>
              </w:rPr>
              <w:t>Diskuse</w:t>
            </w:r>
          </w:p>
          <w:p w14:paraId="1915F23E" w14:textId="77777777" w:rsidR="00D937A2" w:rsidRDefault="00D937A2">
            <w:pPr>
              <w:rPr>
                <w:rFonts w:ascii="Arial" w:eastAsia="Arial" w:hAnsi="Arial" w:cs="Arial"/>
              </w:rPr>
            </w:pPr>
          </w:p>
          <w:p w14:paraId="79FAF5DC" w14:textId="77777777" w:rsidR="00D937A2" w:rsidRDefault="00D937A2">
            <w:pPr>
              <w:rPr>
                <w:rFonts w:ascii="Arial" w:eastAsia="Arial" w:hAnsi="Arial" w:cs="Arial"/>
              </w:rPr>
            </w:pPr>
          </w:p>
          <w:p w14:paraId="2BB6E1C0" w14:textId="77777777" w:rsidR="00D937A2" w:rsidRDefault="00D937A2">
            <w:pPr>
              <w:rPr>
                <w:rFonts w:ascii="Arial" w:eastAsia="Arial" w:hAnsi="Arial" w:cs="Arial"/>
              </w:rPr>
            </w:pPr>
          </w:p>
          <w:p w14:paraId="21FF3AB9" w14:textId="77777777" w:rsidR="00D937A2" w:rsidRDefault="005438E4">
            <w:pPr>
              <w:rPr>
                <w:rFonts w:ascii="Arial" w:eastAsia="Arial" w:hAnsi="Arial" w:cs="Arial"/>
              </w:rPr>
            </w:pPr>
            <w:r>
              <w:rPr>
                <w:rFonts w:ascii="Arial" w:eastAsia="Arial" w:hAnsi="Arial" w:cs="Arial"/>
              </w:rPr>
              <w:t>Hry a techniky podporující zdravé klima třídy</w:t>
            </w:r>
          </w:p>
          <w:p w14:paraId="577C98FB" w14:textId="77777777" w:rsidR="00D937A2" w:rsidRDefault="00D937A2">
            <w:pPr>
              <w:rPr>
                <w:rFonts w:ascii="Arial" w:eastAsia="Arial" w:hAnsi="Arial" w:cs="Arial"/>
              </w:rPr>
            </w:pPr>
          </w:p>
          <w:p w14:paraId="6205C3DA" w14:textId="77777777" w:rsidR="00D937A2" w:rsidRDefault="00D937A2">
            <w:pPr>
              <w:rPr>
                <w:rFonts w:ascii="Arial" w:eastAsia="Arial" w:hAnsi="Arial" w:cs="Arial"/>
              </w:rPr>
            </w:pPr>
          </w:p>
          <w:p w14:paraId="123766E7" w14:textId="77777777" w:rsidR="00D937A2" w:rsidRDefault="00D937A2">
            <w:pPr>
              <w:rPr>
                <w:rFonts w:ascii="Arial" w:eastAsia="Arial" w:hAnsi="Arial" w:cs="Arial"/>
              </w:rPr>
            </w:pPr>
          </w:p>
          <w:p w14:paraId="72736430" w14:textId="77777777" w:rsidR="00D937A2" w:rsidRDefault="00D937A2">
            <w:pPr>
              <w:rPr>
                <w:rFonts w:ascii="Arial" w:eastAsia="Arial" w:hAnsi="Arial" w:cs="Arial"/>
              </w:rPr>
            </w:pPr>
          </w:p>
          <w:p w14:paraId="4FD76F16" w14:textId="77777777" w:rsidR="00D937A2" w:rsidRDefault="00D937A2">
            <w:pPr>
              <w:rPr>
                <w:rFonts w:ascii="Arial" w:eastAsia="Arial" w:hAnsi="Arial" w:cs="Arial"/>
              </w:rPr>
            </w:pPr>
          </w:p>
          <w:p w14:paraId="16CD7D54" w14:textId="77777777" w:rsidR="00D937A2" w:rsidRDefault="00D937A2">
            <w:pPr>
              <w:rPr>
                <w:rFonts w:ascii="Arial" w:eastAsia="Arial" w:hAnsi="Arial" w:cs="Arial"/>
              </w:rPr>
            </w:pPr>
          </w:p>
          <w:p w14:paraId="644DCD4A" w14:textId="77777777" w:rsidR="00D937A2" w:rsidRDefault="00D937A2">
            <w:pPr>
              <w:rPr>
                <w:rFonts w:ascii="Arial" w:eastAsia="Arial" w:hAnsi="Arial" w:cs="Arial"/>
              </w:rPr>
            </w:pPr>
          </w:p>
          <w:p w14:paraId="17C97E8E" w14:textId="77777777" w:rsidR="00D937A2" w:rsidRDefault="00D937A2">
            <w:pPr>
              <w:rPr>
                <w:rFonts w:ascii="Arial" w:eastAsia="Arial" w:hAnsi="Arial" w:cs="Arial"/>
              </w:rPr>
            </w:pPr>
          </w:p>
          <w:p w14:paraId="2808CBEE" w14:textId="77777777" w:rsidR="00D937A2" w:rsidRDefault="00D937A2">
            <w:pPr>
              <w:rPr>
                <w:rFonts w:ascii="Arial" w:eastAsia="Arial" w:hAnsi="Arial" w:cs="Arial"/>
                <w:b/>
              </w:rPr>
            </w:pPr>
          </w:p>
        </w:tc>
      </w:tr>
    </w:tbl>
    <w:p w14:paraId="0C0EEC96" w14:textId="77777777" w:rsidR="00D937A2" w:rsidRDefault="00D937A2">
      <w:pPr>
        <w:spacing w:after="200" w:line="276" w:lineRule="auto"/>
        <w:rPr>
          <w:rFonts w:ascii="Arial" w:eastAsia="Arial" w:hAnsi="Arial" w:cs="Arial"/>
        </w:rPr>
      </w:pPr>
    </w:p>
    <w:p w14:paraId="3396EE77" w14:textId="77777777" w:rsidR="00D937A2" w:rsidRDefault="00D937A2">
      <w:pPr>
        <w:spacing w:after="200" w:line="276" w:lineRule="auto"/>
        <w:rPr>
          <w:rFonts w:ascii="Arial" w:eastAsia="Arial" w:hAnsi="Arial" w:cs="Arial"/>
        </w:rPr>
      </w:pPr>
    </w:p>
    <w:p w14:paraId="40471902" w14:textId="77777777" w:rsidR="00D937A2" w:rsidRDefault="00D937A2">
      <w:pPr>
        <w:spacing w:after="200" w:line="276" w:lineRule="auto"/>
        <w:rPr>
          <w:rFonts w:ascii="Arial" w:eastAsia="Arial" w:hAnsi="Arial" w:cs="Arial"/>
        </w:rPr>
      </w:pPr>
    </w:p>
    <w:p w14:paraId="02972A09" w14:textId="77777777" w:rsidR="00D937A2" w:rsidRDefault="00D937A2">
      <w:pPr>
        <w:spacing w:after="200" w:line="276" w:lineRule="auto"/>
        <w:rPr>
          <w:rFonts w:ascii="Arial" w:eastAsia="Arial" w:hAnsi="Arial" w:cs="Arial"/>
        </w:rPr>
      </w:pPr>
    </w:p>
    <w:p w14:paraId="7C34599B" w14:textId="77777777" w:rsidR="00D937A2" w:rsidRDefault="00D937A2">
      <w:pPr>
        <w:spacing w:after="200" w:line="276" w:lineRule="auto"/>
        <w:rPr>
          <w:rFonts w:ascii="Arial" w:eastAsia="Arial" w:hAnsi="Arial" w:cs="Arial"/>
        </w:rPr>
      </w:pPr>
    </w:p>
    <w:p w14:paraId="7F5E944E" w14:textId="77777777" w:rsidR="003608EA" w:rsidRDefault="003608EA">
      <w:pPr>
        <w:spacing w:after="200" w:line="276" w:lineRule="auto"/>
        <w:rPr>
          <w:rFonts w:ascii="Arial" w:eastAsia="Arial" w:hAnsi="Arial" w:cs="Arial"/>
        </w:rPr>
      </w:pPr>
    </w:p>
    <w:p w14:paraId="6A6C74FC" w14:textId="77777777" w:rsidR="003608EA" w:rsidRDefault="003608EA">
      <w:pPr>
        <w:spacing w:after="200" w:line="276" w:lineRule="auto"/>
        <w:rPr>
          <w:rFonts w:ascii="Arial" w:eastAsia="Arial" w:hAnsi="Arial" w:cs="Arial"/>
        </w:rPr>
      </w:pPr>
    </w:p>
    <w:p w14:paraId="5DD0E31A" w14:textId="77777777" w:rsidR="003608EA" w:rsidRDefault="003608EA">
      <w:pPr>
        <w:spacing w:after="200" w:line="276" w:lineRule="auto"/>
        <w:rPr>
          <w:rFonts w:ascii="Arial" w:eastAsia="Arial" w:hAnsi="Arial" w:cs="Arial"/>
        </w:rPr>
      </w:pPr>
    </w:p>
    <w:p w14:paraId="31A54A71" w14:textId="77777777" w:rsidR="00D937A2" w:rsidRDefault="00D937A2">
      <w:pPr>
        <w:spacing w:after="200" w:line="276" w:lineRule="auto"/>
        <w:rPr>
          <w:rFonts w:ascii="Arial" w:eastAsia="Arial" w:hAnsi="Arial" w:cs="Arial"/>
        </w:rPr>
      </w:pPr>
    </w:p>
    <w:p w14:paraId="2D259D67" w14:textId="77777777" w:rsidR="00D937A2" w:rsidRDefault="005438E4">
      <w:pPr>
        <w:pStyle w:val="Nadpis1"/>
        <w:spacing w:before="240"/>
        <w:rPr>
          <w:b w:val="0"/>
        </w:rPr>
      </w:pPr>
      <w:r>
        <w:rPr>
          <w:b w:val="0"/>
        </w:rPr>
        <w:t xml:space="preserve">Vzdělávací oblast:      </w:t>
      </w:r>
      <w:r>
        <w:t>Člověk a jeho svět</w:t>
      </w:r>
      <w:r>
        <w:rPr>
          <w:b w:val="0"/>
        </w:rPr>
        <w:t xml:space="preserve"> </w:t>
      </w:r>
    </w:p>
    <w:p w14:paraId="171455C8"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Osobnostní rozvoj</w:t>
      </w:r>
    </w:p>
    <w:p w14:paraId="022B9993" w14:textId="77777777" w:rsidR="00D937A2" w:rsidRDefault="005438E4">
      <w:pPr>
        <w:rPr>
          <w:rFonts w:ascii="Arial" w:eastAsia="Arial" w:hAnsi="Arial" w:cs="Arial"/>
        </w:rPr>
      </w:pPr>
      <w:r>
        <w:rPr>
          <w:rFonts w:ascii="Arial" w:eastAsia="Arial" w:hAnsi="Arial" w:cs="Arial"/>
          <w:sz w:val="28"/>
          <w:szCs w:val="28"/>
        </w:rPr>
        <w:t xml:space="preserve">                   Ročník:</w:t>
      </w:r>
      <w:r>
        <w:rPr>
          <w:rFonts w:ascii="Arial" w:eastAsia="Arial" w:hAnsi="Arial" w:cs="Arial"/>
          <w:b/>
          <w:sz w:val="28"/>
          <w:szCs w:val="28"/>
        </w:rPr>
        <w:t xml:space="preserve">    4. </w:t>
      </w:r>
    </w:p>
    <w:p w14:paraId="5DAF4D8E" w14:textId="77777777" w:rsidR="00D937A2" w:rsidRDefault="00D937A2">
      <w:pPr>
        <w:rPr>
          <w:rFonts w:ascii="Arial" w:eastAsia="Arial" w:hAnsi="Arial" w:cs="Arial"/>
        </w:rPr>
      </w:pPr>
    </w:p>
    <w:tbl>
      <w:tblPr>
        <w:tblStyle w:val="affff2"/>
        <w:tblW w:w="14175"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5"/>
        <w:gridCol w:w="4395"/>
        <w:gridCol w:w="2265"/>
        <w:gridCol w:w="2130"/>
      </w:tblGrid>
      <w:tr w:rsidR="00D937A2" w14:paraId="73623874" w14:textId="77777777">
        <w:trPr>
          <w:trHeight w:val="810"/>
        </w:trPr>
        <w:tc>
          <w:tcPr>
            <w:tcW w:w="5385" w:type="dxa"/>
            <w:vAlign w:val="center"/>
          </w:tcPr>
          <w:p w14:paraId="293F206C" w14:textId="77777777" w:rsidR="00D937A2" w:rsidRDefault="005438E4">
            <w:pPr>
              <w:pStyle w:val="Nadpis2"/>
              <w:keepLines/>
              <w:spacing w:before="200"/>
            </w:pPr>
            <w:bookmarkStart w:id="14" w:name="_heading=h.zaaydnhjcu1t" w:colFirst="0" w:colLast="0"/>
            <w:bookmarkEnd w:id="14"/>
            <w:r>
              <w:t>Výstup</w:t>
            </w:r>
          </w:p>
        </w:tc>
        <w:tc>
          <w:tcPr>
            <w:tcW w:w="4395" w:type="dxa"/>
            <w:vAlign w:val="center"/>
          </w:tcPr>
          <w:p w14:paraId="75CBA5EC" w14:textId="77777777" w:rsidR="00D937A2" w:rsidRDefault="005438E4">
            <w:pPr>
              <w:pStyle w:val="Nadpis2"/>
              <w:keepLines/>
              <w:spacing w:before="200"/>
            </w:pPr>
            <w:bookmarkStart w:id="15" w:name="_heading=h.3dy6vkm" w:colFirst="0" w:colLast="0"/>
            <w:bookmarkEnd w:id="15"/>
            <w:r>
              <w:t>Učivo</w:t>
            </w:r>
          </w:p>
        </w:tc>
        <w:tc>
          <w:tcPr>
            <w:tcW w:w="2265" w:type="dxa"/>
            <w:vAlign w:val="center"/>
          </w:tcPr>
          <w:p w14:paraId="20A95502" w14:textId="77777777" w:rsidR="00D937A2" w:rsidRDefault="005438E4">
            <w:pPr>
              <w:pStyle w:val="Nadpis2"/>
              <w:keepLines/>
              <w:spacing w:before="200"/>
            </w:pPr>
            <w:bookmarkStart w:id="16" w:name="_heading=h.1t3h5sf" w:colFirst="0" w:colLast="0"/>
            <w:bookmarkEnd w:id="16"/>
            <w:r>
              <w:t xml:space="preserve">Průřezová témata </w:t>
            </w:r>
            <w:r>
              <w:rPr>
                <w:color w:val="4F81BD"/>
                <w:sz w:val="26"/>
                <w:szCs w:val="26"/>
              </w:rPr>
              <w:t xml:space="preserve"> </w:t>
            </w:r>
          </w:p>
        </w:tc>
        <w:tc>
          <w:tcPr>
            <w:tcW w:w="2130" w:type="dxa"/>
            <w:vAlign w:val="center"/>
          </w:tcPr>
          <w:p w14:paraId="1B2EF463" w14:textId="77777777" w:rsidR="00D937A2" w:rsidRDefault="005438E4">
            <w:pPr>
              <w:jc w:val="center"/>
              <w:rPr>
                <w:rFonts w:ascii="Arial" w:eastAsia="Arial" w:hAnsi="Arial" w:cs="Arial"/>
                <w:b/>
              </w:rPr>
            </w:pPr>
            <w:r>
              <w:rPr>
                <w:rFonts w:ascii="Arial" w:eastAsia="Arial" w:hAnsi="Arial" w:cs="Arial"/>
                <w:b/>
              </w:rPr>
              <w:t>Poznámky</w:t>
            </w:r>
          </w:p>
        </w:tc>
      </w:tr>
      <w:tr w:rsidR="00D937A2" w14:paraId="62F6D68C" w14:textId="77777777">
        <w:trPr>
          <w:trHeight w:val="810"/>
        </w:trPr>
        <w:tc>
          <w:tcPr>
            <w:tcW w:w="5385" w:type="dxa"/>
            <w:vAlign w:val="center"/>
          </w:tcPr>
          <w:p w14:paraId="1A1CA6B7" w14:textId="77777777" w:rsidR="00D937A2" w:rsidRDefault="005438E4">
            <w:pPr>
              <w:jc w:val="both"/>
              <w:rPr>
                <w:rFonts w:ascii="Arial" w:eastAsia="Arial" w:hAnsi="Arial" w:cs="Arial"/>
              </w:rPr>
            </w:pPr>
            <w:r>
              <w:rPr>
                <w:rFonts w:ascii="Arial" w:eastAsia="Arial" w:hAnsi="Arial" w:cs="Arial"/>
              </w:rPr>
              <w:t>Vyjádří na základě vlastních zkušeností základní vztahy mezi lidmi, vyvodí a dodržuje pravidla pro soužití ve škole, mezi chlapci a dívkami, v rodině, v obci (městě).</w:t>
            </w:r>
          </w:p>
          <w:p w14:paraId="58347599" w14:textId="77777777" w:rsidR="00D937A2" w:rsidRDefault="00D937A2">
            <w:pPr>
              <w:jc w:val="both"/>
              <w:rPr>
                <w:rFonts w:ascii="Arial" w:eastAsia="Arial" w:hAnsi="Arial" w:cs="Arial"/>
              </w:rPr>
            </w:pPr>
          </w:p>
          <w:p w14:paraId="6F90547B" w14:textId="77777777" w:rsidR="00D937A2" w:rsidRDefault="00D937A2">
            <w:pPr>
              <w:rPr>
                <w:rFonts w:ascii="Arial" w:eastAsia="Arial" w:hAnsi="Arial" w:cs="Arial"/>
              </w:rPr>
            </w:pPr>
          </w:p>
          <w:p w14:paraId="0F05F417" w14:textId="77777777" w:rsidR="00D937A2" w:rsidRDefault="00D937A2">
            <w:pPr>
              <w:rPr>
                <w:rFonts w:ascii="Arial" w:eastAsia="Arial" w:hAnsi="Arial" w:cs="Arial"/>
              </w:rPr>
            </w:pPr>
          </w:p>
          <w:p w14:paraId="7271BE24" w14:textId="77777777" w:rsidR="00D937A2" w:rsidRDefault="00D937A2">
            <w:pPr>
              <w:rPr>
                <w:rFonts w:ascii="Arial" w:eastAsia="Arial" w:hAnsi="Arial" w:cs="Arial"/>
              </w:rPr>
            </w:pPr>
          </w:p>
          <w:p w14:paraId="1098563B" w14:textId="77777777" w:rsidR="00D937A2" w:rsidRDefault="00D937A2">
            <w:pPr>
              <w:rPr>
                <w:rFonts w:ascii="Arial" w:eastAsia="Arial" w:hAnsi="Arial" w:cs="Arial"/>
              </w:rPr>
            </w:pPr>
          </w:p>
          <w:p w14:paraId="3F30BF52" w14:textId="77777777" w:rsidR="00D937A2" w:rsidRDefault="00D937A2">
            <w:pPr>
              <w:rPr>
                <w:rFonts w:ascii="Arial" w:eastAsia="Arial" w:hAnsi="Arial" w:cs="Arial"/>
              </w:rPr>
            </w:pPr>
          </w:p>
          <w:p w14:paraId="4C2874DF" w14:textId="77777777" w:rsidR="00D937A2" w:rsidRDefault="00D937A2">
            <w:pPr>
              <w:rPr>
                <w:rFonts w:ascii="Arial" w:eastAsia="Arial" w:hAnsi="Arial" w:cs="Arial"/>
              </w:rPr>
            </w:pPr>
          </w:p>
          <w:p w14:paraId="47185ECF" w14:textId="77777777" w:rsidR="00D937A2" w:rsidRDefault="005438E4">
            <w:pPr>
              <w:rPr>
                <w:rFonts w:ascii="Arial" w:eastAsia="Arial" w:hAnsi="Arial" w:cs="Arial"/>
              </w:rPr>
            </w:pPr>
            <w:r>
              <w:rPr>
                <w:rFonts w:ascii="Arial" w:eastAsia="Arial" w:hAnsi="Arial" w:cs="Arial"/>
              </w:rPr>
              <w:t>Objasní historické důvody pro zařazení státních svátků a významných dnů.</w:t>
            </w:r>
          </w:p>
          <w:p w14:paraId="0CFA1633" w14:textId="77777777" w:rsidR="00D937A2" w:rsidRDefault="00D937A2">
            <w:pPr>
              <w:rPr>
                <w:rFonts w:ascii="Arial" w:eastAsia="Arial" w:hAnsi="Arial" w:cs="Arial"/>
              </w:rPr>
            </w:pPr>
          </w:p>
          <w:p w14:paraId="713264B0" w14:textId="77777777" w:rsidR="00D937A2" w:rsidRDefault="00D937A2">
            <w:pPr>
              <w:rPr>
                <w:rFonts w:ascii="Arial" w:eastAsia="Arial" w:hAnsi="Arial" w:cs="Arial"/>
              </w:rPr>
            </w:pPr>
          </w:p>
          <w:p w14:paraId="354D9CB0" w14:textId="77777777" w:rsidR="00D937A2" w:rsidRDefault="00D937A2">
            <w:pPr>
              <w:rPr>
                <w:rFonts w:ascii="Arial" w:eastAsia="Arial" w:hAnsi="Arial" w:cs="Arial"/>
              </w:rPr>
            </w:pPr>
          </w:p>
          <w:p w14:paraId="7D80E360" w14:textId="77777777" w:rsidR="00D937A2" w:rsidRDefault="005438E4">
            <w:pPr>
              <w:rPr>
                <w:rFonts w:ascii="Arial" w:eastAsia="Arial" w:hAnsi="Arial" w:cs="Arial"/>
              </w:rPr>
            </w:pPr>
            <w:r>
              <w:rPr>
                <w:rFonts w:ascii="Arial" w:eastAsia="Arial" w:hAnsi="Arial" w:cs="Arial"/>
              </w:rPr>
              <w:t>Rozpozná riziková chování, rozpozná závažnost poranění a v případě potřeby umí přivolat pomoc.</w:t>
            </w:r>
          </w:p>
          <w:p w14:paraId="549FD91A" w14:textId="77777777" w:rsidR="00D937A2" w:rsidRDefault="00D937A2">
            <w:pPr>
              <w:rPr>
                <w:rFonts w:ascii="Arial" w:eastAsia="Arial" w:hAnsi="Arial" w:cs="Arial"/>
              </w:rPr>
            </w:pPr>
          </w:p>
          <w:p w14:paraId="1358A4C6" w14:textId="77777777" w:rsidR="00D937A2" w:rsidRDefault="00D937A2">
            <w:pPr>
              <w:rPr>
                <w:rFonts w:ascii="Arial" w:eastAsia="Arial" w:hAnsi="Arial" w:cs="Arial"/>
              </w:rPr>
            </w:pPr>
          </w:p>
          <w:p w14:paraId="4AB5E9BD" w14:textId="77777777" w:rsidR="00D937A2" w:rsidRDefault="00D937A2">
            <w:pPr>
              <w:rPr>
                <w:rFonts w:ascii="Arial" w:eastAsia="Arial" w:hAnsi="Arial" w:cs="Arial"/>
              </w:rPr>
            </w:pPr>
          </w:p>
          <w:p w14:paraId="3FD4DF23" w14:textId="77777777" w:rsidR="00D937A2" w:rsidRDefault="00D937A2">
            <w:pPr>
              <w:rPr>
                <w:rFonts w:ascii="Arial" w:eastAsia="Arial" w:hAnsi="Arial" w:cs="Arial"/>
              </w:rPr>
            </w:pPr>
          </w:p>
          <w:p w14:paraId="648115A2" w14:textId="77777777" w:rsidR="00D937A2" w:rsidRDefault="00D937A2">
            <w:pPr>
              <w:rPr>
                <w:rFonts w:ascii="Arial" w:eastAsia="Arial" w:hAnsi="Arial" w:cs="Arial"/>
              </w:rPr>
            </w:pPr>
          </w:p>
          <w:p w14:paraId="4727D279" w14:textId="77777777" w:rsidR="00D937A2" w:rsidRDefault="00D937A2">
            <w:pPr>
              <w:rPr>
                <w:rFonts w:ascii="Arial" w:eastAsia="Arial" w:hAnsi="Arial" w:cs="Arial"/>
              </w:rPr>
            </w:pPr>
          </w:p>
          <w:p w14:paraId="5DC25801" w14:textId="77777777" w:rsidR="00D937A2" w:rsidRDefault="005438E4">
            <w:pPr>
              <w:rPr>
                <w:rFonts w:ascii="Arial" w:eastAsia="Arial" w:hAnsi="Arial" w:cs="Arial"/>
              </w:rPr>
            </w:pPr>
            <w:r>
              <w:rPr>
                <w:rFonts w:ascii="Arial" w:eastAsia="Arial" w:hAnsi="Arial" w:cs="Arial"/>
              </w:rPr>
              <w:t>Je seznámen s únikovými východy v budově školy, je poučen o hygienických zásadách při infekčních onemocněních.</w:t>
            </w:r>
          </w:p>
          <w:p w14:paraId="03B6F55C" w14:textId="77777777" w:rsidR="00D937A2" w:rsidRDefault="00D937A2">
            <w:pPr>
              <w:rPr>
                <w:rFonts w:ascii="Arial" w:eastAsia="Arial" w:hAnsi="Arial" w:cs="Arial"/>
              </w:rPr>
            </w:pPr>
          </w:p>
          <w:p w14:paraId="1CEF797B" w14:textId="77777777" w:rsidR="00D937A2" w:rsidRDefault="005438E4">
            <w:pPr>
              <w:rPr>
                <w:rFonts w:ascii="Arial" w:eastAsia="Arial" w:hAnsi="Arial" w:cs="Arial"/>
              </w:rPr>
            </w:pPr>
            <w:r>
              <w:rPr>
                <w:rFonts w:ascii="Arial" w:eastAsia="Arial" w:hAnsi="Arial" w:cs="Arial"/>
              </w:rPr>
              <w:t>Žák plánuje svůj čas, vědomě pracuje se svými emocemi.</w:t>
            </w:r>
          </w:p>
          <w:p w14:paraId="2A1419DC" w14:textId="77777777" w:rsidR="00D937A2" w:rsidRDefault="00D937A2">
            <w:pPr>
              <w:rPr>
                <w:rFonts w:ascii="Arial" w:eastAsia="Arial" w:hAnsi="Arial" w:cs="Arial"/>
              </w:rPr>
            </w:pPr>
          </w:p>
          <w:p w14:paraId="6030CCE9" w14:textId="77777777" w:rsidR="00D937A2" w:rsidRDefault="005438E4">
            <w:pPr>
              <w:rPr>
                <w:rFonts w:ascii="Arial" w:eastAsia="Arial" w:hAnsi="Arial" w:cs="Arial"/>
              </w:rPr>
            </w:pPr>
            <w:r>
              <w:rPr>
                <w:rFonts w:ascii="Arial" w:eastAsia="Arial" w:hAnsi="Arial" w:cs="Arial"/>
              </w:rPr>
              <w:t>Žák vědomě pracuje s neverbální komunikací a odmítá manipulaci.</w:t>
            </w:r>
          </w:p>
          <w:p w14:paraId="4B31E521" w14:textId="77777777" w:rsidR="00D937A2" w:rsidRDefault="00D937A2">
            <w:pPr>
              <w:rPr>
                <w:rFonts w:ascii="Arial" w:eastAsia="Arial" w:hAnsi="Arial" w:cs="Arial"/>
              </w:rPr>
            </w:pPr>
          </w:p>
          <w:p w14:paraId="542FFEB3" w14:textId="77777777" w:rsidR="00D937A2" w:rsidRDefault="005438E4">
            <w:pPr>
              <w:rPr>
                <w:rFonts w:ascii="Arial" w:eastAsia="Arial" w:hAnsi="Arial" w:cs="Arial"/>
              </w:rPr>
            </w:pPr>
            <w:r>
              <w:rPr>
                <w:rFonts w:ascii="Arial" w:eastAsia="Arial" w:hAnsi="Arial" w:cs="Arial"/>
              </w:rPr>
              <w:t>Žák prožívá se svými spolužáky situace blízkosti, důvěry a sdílení.</w:t>
            </w:r>
          </w:p>
          <w:p w14:paraId="504AFF74" w14:textId="77777777" w:rsidR="00D937A2" w:rsidRDefault="00D937A2">
            <w:pPr>
              <w:rPr>
                <w:rFonts w:ascii="Arial" w:eastAsia="Arial" w:hAnsi="Arial" w:cs="Arial"/>
              </w:rPr>
            </w:pPr>
          </w:p>
          <w:p w14:paraId="6836EA97" w14:textId="77777777" w:rsidR="00D937A2" w:rsidRDefault="00D937A2">
            <w:pPr>
              <w:rPr>
                <w:rFonts w:ascii="Arial" w:eastAsia="Arial" w:hAnsi="Arial" w:cs="Arial"/>
              </w:rPr>
            </w:pPr>
          </w:p>
        </w:tc>
        <w:tc>
          <w:tcPr>
            <w:tcW w:w="4395" w:type="dxa"/>
            <w:vAlign w:val="center"/>
          </w:tcPr>
          <w:p w14:paraId="1DD2A0D0" w14:textId="77777777" w:rsidR="00D937A2" w:rsidRDefault="00D937A2">
            <w:pPr>
              <w:rPr>
                <w:rFonts w:ascii="Arial" w:eastAsia="Arial" w:hAnsi="Arial" w:cs="Arial"/>
              </w:rPr>
            </w:pPr>
          </w:p>
          <w:p w14:paraId="34700C00" w14:textId="77777777" w:rsidR="00D937A2" w:rsidRDefault="005438E4">
            <w:pPr>
              <w:rPr>
                <w:rFonts w:ascii="Arial" w:eastAsia="Arial" w:hAnsi="Arial" w:cs="Arial"/>
              </w:rPr>
            </w:pPr>
            <w:r>
              <w:rPr>
                <w:rFonts w:ascii="Arial" w:eastAsia="Arial" w:hAnsi="Arial" w:cs="Arial"/>
              </w:rPr>
              <w:t>Lidé kolem nás - mezilidské vztahy, pravidla slušného chování, soužití lidí, spolupráce, rizikové chování, předcházení konfliktům. Hněv a jeho zvládání. Smutek, soucit a obavy. Odpuštění, usmíření, pochvala,</w:t>
            </w:r>
          </w:p>
          <w:p w14:paraId="49893DEE" w14:textId="77777777" w:rsidR="00D937A2" w:rsidRDefault="005438E4">
            <w:pPr>
              <w:rPr>
                <w:rFonts w:ascii="Arial" w:eastAsia="Arial" w:hAnsi="Arial" w:cs="Arial"/>
              </w:rPr>
            </w:pPr>
            <w:r>
              <w:rPr>
                <w:rFonts w:ascii="Arial" w:eastAsia="Arial" w:hAnsi="Arial" w:cs="Arial"/>
              </w:rPr>
              <w:t>handicapovaní lidé. Neverbální komunikace - dramatizace a práce s příběhem.</w:t>
            </w:r>
          </w:p>
          <w:p w14:paraId="3119BCD0" w14:textId="77777777" w:rsidR="00D937A2" w:rsidRDefault="005438E4">
            <w:pPr>
              <w:rPr>
                <w:rFonts w:ascii="Arial" w:eastAsia="Arial" w:hAnsi="Arial" w:cs="Arial"/>
              </w:rPr>
            </w:pPr>
            <w:r>
              <w:rPr>
                <w:rFonts w:ascii="Arial" w:eastAsia="Arial" w:hAnsi="Arial" w:cs="Arial"/>
              </w:rPr>
              <w:t>Kulturní odlišnosti, předsudky.</w:t>
            </w:r>
          </w:p>
          <w:p w14:paraId="436D39E0" w14:textId="77777777" w:rsidR="00D937A2" w:rsidRDefault="00D937A2">
            <w:pPr>
              <w:rPr>
                <w:rFonts w:ascii="Arial" w:eastAsia="Arial" w:hAnsi="Arial" w:cs="Arial"/>
              </w:rPr>
            </w:pPr>
          </w:p>
          <w:p w14:paraId="505216B3" w14:textId="77777777" w:rsidR="00D937A2" w:rsidRDefault="005438E4">
            <w:pPr>
              <w:rPr>
                <w:rFonts w:ascii="Arial" w:eastAsia="Arial" w:hAnsi="Arial" w:cs="Arial"/>
              </w:rPr>
            </w:pPr>
            <w:r>
              <w:rPr>
                <w:rFonts w:ascii="Arial" w:eastAsia="Arial" w:hAnsi="Arial" w:cs="Arial"/>
              </w:rPr>
              <w:t>Rodina a společnost - já a moje vzory, vzory v rodině, přitažlivost vzorů, významné dny.</w:t>
            </w:r>
          </w:p>
          <w:p w14:paraId="783DA013" w14:textId="77777777" w:rsidR="00D937A2" w:rsidRDefault="00D937A2">
            <w:pPr>
              <w:rPr>
                <w:rFonts w:ascii="Arial" w:eastAsia="Arial" w:hAnsi="Arial" w:cs="Arial"/>
              </w:rPr>
            </w:pPr>
          </w:p>
          <w:p w14:paraId="6F32EAF1" w14:textId="77777777" w:rsidR="00D937A2" w:rsidRDefault="005438E4">
            <w:pPr>
              <w:rPr>
                <w:rFonts w:ascii="Arial" w:eastAsia="Arial" w:hAnsi="Arial" w:cs="Arial"/>
              </w:rPr>
            </w:pPr>
            <w:r>
              <w:rPr>
                <w:rFonts w:ascii="Arial" w:eastAsia="Arial" w:hAnsi="Arial" w:cs="Arial"/>
              </w:rPr>
              <w:t>Výchova ke zdraví - drogová problematika, kouření, alkohol, zneužívání léků, virtuální svět, reklama.</w:t>
            </w:r>
          </w:p>
          <w:p w14:paraId="0F6C0B14" w14:textId="77777777" w:rsidR="00D937A2" w:rsidRDefault="005438E4">
            <w:pPr>
              <w:rPr>
                <w:rFonts w:ascii="Arial" w:eastAsia="Arial" w:hAnsi="Arial" w:cs="Arial"/>
              </w:rPr>
            </w:pPr>
            <w:r>
              <w:rPr>
                <w:rFonts w:ascii="Arial" w:eastAsia="Arial" w:hAnsi="Arial" w:cs="Arial"/>
              </w:rPr>
              <w:t>Chování při vážných úrazech, význam sportu pro zdraví, pitný režim.</w:t>
            </w:r>
          </w:p>
          <w:p w14:paraId="3EF1A48E" w14:textId="77777777" w:rsidR="00D937A2" w:rsidRDefault="00D937A2">
            <w:pPr>
              <w:rPr>
                <w:rFonts w:ascii="Arial" w:eastAsia="Arial" w:hAnsi="Arial" w:cs="Arial"/>
              </w:rPr>
            </w:pPr>
          </w:p>
          <w:p w14:paraId="5742AE75" w14:textId="77777777" w:rsidR="00D937A2" w:rsidRDefault="00D937A2">
            <w:pPr>
              <w:rPr>
                <w:rFonts w:ascii="Arial" w:eastAsia="Arial" w:hAnsi="Arial" w:cs="Arial"/>
              </w:rPr>
            </w:pPr>
          </w:p>
          <w:p w14:paraId="342B944C" w14:textId="77777777" w:rsidR="00D937A2" w:rsidRDefault="00D937A2">
            <w:pPr>
              <w:rPr>
                <w:rFonts w:ascii="Arial" w:eastAsia="Arial" w:hAnsi="Arial" w:cs="Arial"/>
              </w:rPr>
            </w:pPr>
          </w:p>
          <w:p w14:paraId="06E500A1" w14:textId="77777777" w:rsidR="00D937A2" w:rsidRDefault="00D937A2">
            <w:pPr>
              <w:rPr>
                <w:rFonts w:ascii="Arial" w:eastAsia="Arial" w:hAnsi="Arial" w:cs="Arial"/>
              </w:rPr>
            </w:pPr>
          </w:p>
          <w:p w14:paraId="1A55CBE0" w14:textId="77777777" w:rsidR="00D937A2" w:rsidRDefault="005438E4">
            <w:pPr>
              <w:rPr>
                <w:rFonts w:ascii="Arial" w:eastAsia="Arial" w:hAnsi="Arial" w:cs="Arial"/>
              </w:rPr>
            </w:pPr>
            <w:r>
              <w:rPr>
                <w:rFonts w:ascii="Arial" w:eastAsia="Arial" w:hAnsi="Arial" w:cs="Arial"/>
              </w:rPr>
              <w:t>Ochrana člověka za mimořádných událostí - evakuace, únikové východy,</w:t>
            </w:r>
          </w:p>
          <w:p w14:paraId="687B0A5E" w14:textId="77777777" w:rsidR="00D937A2" w:rsidRDefault="005438E4">
            <w:pPr>
              <w:rPr>
                <w:rFonts w:ascii="Arial" w:eastAsia="Arial" w:hAnsi="Arial" w:cs="Arial"/>
              </w:rPr>
            </w:pPr>
            <w:r>
              <w:rPr>
                <w:rFonts w:ascii="Arial" w:eastAsia="Arial" w:hAnsi="Arial" w:cs="Arial"/>
              </w:rPr>
              <w:t>hygienické zásady a ochrana při infekčních onemocněních.</w:t>
            </w:r>
          </w:p>
          <w:p w14:paraId="5349A89D" w14:textId="77777777" w:rsidR="00D937A2" w:rsidRDefault="00D937A2">
            <w:pPr>
              <w:rPr>
                <w:rFonts w:ascii="Arial" w:eastAsia="Arial" w:hAnsi="Arial" w:cs="Arial"/>
              </w:rPr>
            </w:pPr>
          </w:p>
          <w:p w14:paraId="4BD68186" w14:textId="77777777" w:rsidR="00D937A2" w:rsidRDefault="005438E4">
            <w:pPr>
              <w:rPr>
                <w:rFonts w:ascii="Arial" w:eastAsia="Arial" w:hAnsi="Arial" w:cs="Arial"/>
              </w:rPr>
            </w:pPr>
            <w:r>
              <w:rPr>
                <w:rFonts w:ascii="Arial" w:eastAsia="Arial" w:hAnsi="Arial" w:cs="Arial"/>
              </w:rPr>
              <w:t>Práce s textem.</w:t>
            </w:r>
          </w:p>
          <w:p w14:paraId="7F33E07F" w14:textId="77777777" w:rsidR="00D937A2" w:rsidRDefault="00D937A2">
            <w:pPr>
              <w:rPr>
                <w:rFonts w:ascii="Arial" w:eastAsia="Arial" w:hAnsi="Arial" w:cs="Arial"/>
              </w:rPr>
            </w:pPr>
          </w:p>
          <w:p w14:paraId="04385AC8" w14:textId="77777777" w:rsidR="00D937A2" w:rsidRDefault="005438E4">
            <w:pPr>
              <w:rPr>
                <w:rFonts w:ascii="Arial" w:eastAsia="Arial" w:hAnsi="Arial" w:cs="Arial"/>
              </w:rPr>
            </w:pPr>
            <w:r>
              <w:rPr>
                <w:rFonts w:ascii="Arial" w:eastAsia="Arial" w:hAnsi="Arial" w:cs="Arial"/>
              </w:rPr>
              <w:t>Předsudky.</w:t>
            </w:r>
          </w:p>
          <w:p w14:paraId="00FF5AD7" w14:textId="77777777" w:rsidR="00D937A2" w:rsidRDefault="00D937A2">
            <w:pPr>
              <w:rPr>
                <w:rFonts w:ascii="Arial" w:eastAsia="Arial" w:hAnsi="Arial" w:cs="Arial"/>
              </w:rPr>
            </w:pPr>
          </w:p>
          <w:p w14:paraId="5F4C95B6" w14:textId="77777777" w:rsidR="00D937A2" w:rsidRDefault="005438E4">
            <w:pPr>
              <w:rPr>
                <w:rFonts w:ascii="Arial" w:eastAsia="Arial" w:hAnsi="Arial" w:cs="Arial"/>
              </w:rPr>
            </w:pPr>
            <w:r>
              <w:rPr>
                <w:rFonts w:ascii="Arial" w:eastAsia="Arial" w:hAnsi="Arial" w:cs="Arial"/>
              </w:rPr>
              <w:t>Média a jejich vliv.</w:t>
            </w:r>
          </w:p>
          <w:p w14:paraId="18185C62" w14:textId="77777777" w:rsidR="00D937A2" w:rsidRDefault="00D937A2">
            <w:pPr>
              <w:rPr>
                <w:rFonts w:ascii="Arial" w:eastAsia="Arial" w:hAnsi="Arial" w:cs="Arial"/>
              </w:rPr>
            </w:pPr>
          </w:p>
        </w:tc>
        <w:tc>
          <w:tcPr>
            <w:tcW w:w="2265" w:type="dxa"/>
            <w:vAlign w:val="center"/>
          </w:tcPr>
          <w:p w14:paraId="799CE4CE" w14:textId="77777777" w:rsidR="00D937A2" w:rsidRDefault="005438E4">
            <w:pPr>
              <w:tabs>
                <w:tab w:val="left" w:pos="567"/>
              </w:tabs>
              <w:rPr>
                <w:rFonts w:ascii="Arial" w:eastAsia="Arial" w:hAnsi="Arial" w:cs="Arial"/>
                <w:b/>
              </w:rPr>
            </w:pPr>
            <w:r>
              <w:rPr>
                <w:rFonts w:ascii="Arial" w:eastAsia="Arial" w:hAnsi="Arial" w:cs="Arial"/>
                <w:b/>
              </w:rPr>
              <w:t>VDO</w:t>
            </w:r>
          </w:p>
          <w:p w14:paraId="13029E70" w14:textId="77777777" w:rsidR="00D937A2" w:rsidRDefault="005438E4">
            <w:pPr>
              <w:rPr>
                <w:rFonts w:ascii="Arial" w:eastAsia="Arial" w:hAnsi="Arial" w:cs="Arial"/>
              </w:rPr>
            </w:pPr>
            <w:r>
              <w:rPr>
                <w:rFonts w:ascii="Arial" w:eastAsia="Arial" w:hAnsi="Arial" w:cs="Arial"/>
              </w:rPr>
              <w:t>Občanská společnost a škola</w:t>
            </w:r>
          </w:p>
          <w:p w14:paraId="6684DBDE" w14:textId="77777777" w:rsidR="00D937A2" w:rsidRDefault="005438E4">
            <w:pPr>
              <w:rPr>
                <w:rFonts w:ascii="Arial" w:eastAsia="Arial" w:hAnsi="Arial" w:cs="Arial"/>
              </w:rPr>
            </w:pPr>
            <w:r>
              <w:rPr>
                <w:rFonts w:ascii="Arial" w:eastAsia="Arial" w:hAnsi="Arial" w:cs="Arial"/>
              </w:rPr>
              <w:t xml:space="preserve"> - výchova demokratického občana v rámci třídního kolektivu</w:t>
            </w:r>
          </w:p>
          <w:p w14:paraId="11F3C1CC" w14:textId="77777777" w:rsidR="00D937A2" w:rsidRDefault="005438E4">
            <w:pPr>
              <w:rPr>
                <w:rFonts w:ascii="Arial" w:eastAsia="Arial" w:hAnsi="Arial" w:cs="Arial"/>
              </w:rPr>
            </w:pPr>
            <w:r>
              <w:rPr>
                <w:rFonts w:ascii="Arial" w:eastAsia="Arial" w:hAnsi="Arial" w:cs="Arial"/>
                <w:b/>
              </w:rPr>
              <w:t xml:space="preserve">OSV </w:t>
            </w:r>
          </w:p>
          <w:p w14:paraId="4F5E6309" w14:textId="77777777" w:rsidR="00D937A2" w:rsidRDefault="005438E4">
            <w:pPr>
              <w:rPr>
                <w:rFonts w:ascii="Arial" w:eastAsia="Arial" w:hAnsi="Arial" w:cs="Arial"/>
              </w:rPr>
            </w:pPr>
            <w:r>
              <w:rPr>
                <w:rFonts w:ascii="Arial" w:eastAsia="Arial" w:hAnsi="Arial" w:cs="Arial"/>
              </w:rPr>
              <w:t>Komunikace</w:t>
            </w:r>
          </w:p>
          <w:p w14:paraId="730A2563" w14:textId="77777777" w:rsidR="00D937A2" w:rsidRDefault="00D937A2">
            <w:pPr>
              <w:tabs>
                <w:tab w:val="left" w:pos="567"/>
              </w:tabs>
              <w:rPr>
                <w:rFonts w:ascii="Arial" w:eastAsia="Arial" w:hAnsi="Arial" w:cs="Arial"/>
                <w:b/>
              </w:rPr>
            </w:pPr>
          </w:p>
          <w:p w14:paraId="67492DFD"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7D7639D1" w14:textId="77777777" w:rsidR="00D937A2" w:rsidRDefault="005438E4">
            <w:pPr>
              <w:tabs>
                <w:tab w:val="left" w:pos="567"/>
              </w:tabs>
              <w:rPr>
                <w:rFonts w:ascii="Arial" w:eastAsia="Arial" w:hAnsi="Arial" w:cs="Arial"/>
                <w:b/>
              </w:rPr>
            </w:pPr>
            <w:r>
              <w:rPr>
                <w:rFonts w:ascii="Arial" w:eastAsia="Arial" w:hAnsi="Arial" w:cs="Arial"/>
              </w:rPr>
              <w:t>Seberegulace a sebeorganizace</w:t>
            </w:r>
          </w:p>
          <w:p w14:paraId="3B95113E" w14:textId="77777777" w:rsidR="00D937A2" w:rsidRDefault="00D937A2">
            <w:pPr>
              <w:tabs>
                <w:tab w:val="left" w:pos="567"/>
              </w:tabs>
              <w:rPr>
                <w:rFonts w:ascii="Arial" w:eastAsia="Arial" w:hAnsi="Arial" w:cs="Arial"/>
                <w:b/>
              </w:rPr>
            </w:pPr>
          </w:p>
          <w:p w14:paraId="60C35D59"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41E119C4" w14:textId="77777777" w:rsidR="00D937A2" w:rsidRDefault="005438E4">
            <w:pPr>
              <w:rPr>
                <w:rFonts w:ascii="Arial" w:eastAsia="Arial" w:hAnsi="Arial" w:cs="Arial"/>
              </w:rPr>
            </w:pPr>
            <w:r>
              <w:rPr>
                <w:rFonts w:ascii="Arial" w:eastAsia="Arial" w:hAnsi="Arial" w:cs="Arial"/>
              </w:rPr>
              <w:t xml:space="preserve">Mezilidské vztahy </w:t>
            </w:r>
          </w:p>
          <w:p w14:paraId="73A64666" w14:textId="77777777" w:rsidR="00D937A2" w:rsidRDefault="00D937A2">
            <w:pPr>
              <w:rPr>
                <w:rFonts w:ascii="Arial" w:eastAsia="Arial" w:hAnsi="Arial" w:cs="Arial"/>
              </w:rPr>
            </w:pPr>
          </w:p>
          <w:p w14:paraId="4CE79ADC" w14:textId="77777777" w:rsidR="00D937A2" w:rsidRDefault="005438E4">
            <w:pPr>
              <w:rPr>
                <w:rFonts w:ascii="Arial" w:eastAsia="Arial" w:hAnsi="Arial" w:cs="Arial"/>
              </w:rPr>
            </w:pPr>
            <w:r>
              <w:rPr>
                <w:rFonts w:ascii="Arial" w:eastAsia="Arial" w:hAnsi="Arial" w:cs="Arial"/>
                <w:b/>
              </w:rPr>
              <w:t xml:space="preserve">MV  </w:t>
            </w:r>
          </w:p>
          <w:p w14:paraId="6C2CC1A9" w14:textId="77777777" w:rsidR="00D937A2" w:rsidRDefault="005438E4">
            <w:pPr>
              <w:rPr>
                <w:rFonts w:ascii="Arial" w:eastAsia="Arial" w:hAnsi="Arial" w:cs="Arial"/>
              </w:rPr>
            </w:pPr>
            <w:r>
              <w:rPr>
                <w:rFonts w:ascii="Arial" w:eastAsia="Arial" w:hAnsi="Arial" w:cs="Arial"/>
              </w:rPr>
              <w:t>Lidské vztahy</w:t>
            </w:r>
          </w:p>
          <w:p w14:paraId="0C0E6523" w14:textId="77777777" w:rsidR="00D937A2" w:rsidRDefault="00D937A2">
            <w:pPr>
              <w:tabs>
                <w:tab w:val="left" w:pos="567"/>
              </w:tabs>
              <w:rPr>
                <w:rFonts w:ascii="Arial" w:eastAsia="Arial" w:hAnsi="Arial" w:cs="Arial"/>
                <w:b/>
              </w:rPr>
            </w:pPr>
          </w:p>
          <w:p w14:paraId="1F4AA331" w14:textId="77777777" w:rsidR="00D937A2" w:rsidRDefault="00D937A2">
            <w:pPr>
              <w:tabs>
                <w:tab w:val="left" w:pos="567"/>
              </w:tabs>
              <w:rPr>
                <w:rFonts w:ascii="Arial" w:eastAsia="Arial" w:hAnsi="Arial" w:cs="Arial"/>
                <w:b/>
              </w:rPr>
            </w:pPr>
          </w:p>
          <w:p w14:paraId="0D63607A" w14:textId="77777777" w:rsidR="00D937A2" w:rsidRDefault="00D937A2">
            <w:pPr>
              <w:tabs>
                <w:tab w:val="left" w:pos="567"/>
              </w:tabs>
              <w:rPr>
                <w:rFonts w:ascii="Arial" w:eastAsia="Arial" w:hAnsi="Arial" w:cs="Arial"/>
                <w:b/>
              </w:rPr>
            </w:pPr>
          </w:p>
          <w:p w14:paraId="3878DB59" w14:textId="77777777" w:rsidR="00D937A2" w:rsidRDefault="00D937A2">
            <w:pPr>
              <w:tabs>
                <w:tab w:val="left" w:pos="567"/>
              </w:tabs>
              <w:rPr>
                <w:rFonts w:ascii="Arial" w:eastAsia="Arial" w:hAnsi="Arial" w:cs="Arial"/>
                <w:b/>
              </w:rPr>
            </w:pPr>
          </w:p>
          <w:p w14:paraId="0F83B38F" w14:textId="77777777" w:rsidR="00D937A2" w:rsidRDefault="00D937A2">
            <w:pPr>
              <w:tabs>
                <w:tab w:val="left" w:pos="567"/>
              </w:tabs>
              <w:rPr>
                <w:rFonts w:ascii="Arial" w:eastAsia="Arial" w:hAnsi="Arial" w:cs="Arial"/>
                <w:b/>
              </w:rPr>
            </w:pPr>
          </w:p>
          <w:p w14:paraId="4A8C40B4" w14:textId="77777777" w:rsidR="00D937A2" w:rsidRDefault="00D937A2">
            <w:pPr>
              <w:tabs>
                <w:tab w:val="left" w:pos="567"/>
              </w:tabs>
              <w:rPr>
                <w:rFonts w:ascii="Arial" w:eastAsia="Arial" w:hAnsi="Arial" w:cs="Arial"/>
                <w:b/>
              </w:rPr>
            </w:pPr>
          </w:p>
          <w:p w14:paraId="019B055F" w14:textId="77777777" w:rsidR="00D937A2" w:rsidRDefault="00D937A2">
            <w:pPr>
              <w:tabs>
                <w:tab w:val="left" w:pos="567"/>
              </w:tabs>
              <w:rPr>
                <w:rFonts w:ascii="Arial" w:eastAsia="Arial" w:hAnsi="Arial" w:cs="Arial"/>
                <w:b/>
              </w:rPr>
            </w:pPr>
          </w:p>
          <w:p w14:paraId="3329C808"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64EBAF6D" w14:textId="77777777" w:rsidR="00D937A2" w:rsidRDefault="005438E4">
            <w:pPr>
              <w:rPr>
                <w:rFonts w:ascii="Arial" w:eastAsia="Arial" w:hAnsi="Arial" w:cs="Arial"/>
              </w:rPr>
            </w:pPr>
            <w:r>
              <w:rPr>
                <w:rFonts w:ascii="Arial" w:eastAsia="Arial" w:hAnsi="Arial" w:cs="Arial"/>
              </w:rPr>
              <w:t xml:space="preserve">Řešení problémů </w:t>
            </w:r>
          </w:p>
          <w:p w14:paraId="40B5C9BE" w14:textId="77777777" w:rsidR="00D937A2" w:rsidRDefault="00D937A2">
            <w:pPr>
              <w:rPr>
                <w:rFonts w:ascii="Arial" w:eastAsia="Arial" w:hAnsi="Arial" w:cs="Arial"/>
              </w:rPr>
            </w:pPr>
          </w:p>
          <w:p w14:paraId="190957CA" w14:textId="77777777" w:rsidR="00D937A2" w:rsidRDefault="00D937A2">
            <w:pPr>
              <w:rPr>
                <w:rFonts w:ascii="Arial" w:eastAsia="Arial" w:hAnsi="Arial" w:cs="Arial"/>
              </w:rPr>
            </w:pPr>
          </w:p>
          <w:p w14:paraId="1679AB17" w14:textId="77777777" w:rsidR="00D937A2" w:rsidRDefault="00D937A2">
            <w:pPr>
              <w:rPr>
                <w:rFonts w:ascii="Arial" w:eastAsia="Arial" w:hAnsi="Arial" w:cs="Arial"/>
                <w:sz w:val="28"/>
                <w:szCs w:val="28"/>
              </w:rPr>
            </w:pPr>
          </w:p>
          <w:p w14:paraId="54A54880" w14:textId="77777777" w:rsidR="00D937A2" w:rsidRDefault="00D937A2">
            <w:pPr>
              <w:rPr>
                <w:rFonts w:ascii="Arial" w:eastAsia="Arial" w:hAnsi="Arial" w:cs="Arial"/>
                <w:sz w:val="28"/>
                <w:szCs w:val="28"/>
              </w:rPr>
            </w:pPr>
          </w:p>
          <w:p w14:paraId="63DB4AB6" w14:textId="77777777" w:rsidR="00D937A2" w:rsidRDefault="00D937A2">
            <w:pPr>
              <w:rPr>
                <w:rFonts w:ascii="Arial" w:eastAsia="Arial" w:hAnsi="Arial" w:cs="Arial"/>
                <w:b/>
                <w:sz w:val="28"/>
                <w:szCs w:val="28"/>
              </w:rPr>
            </w:pPr>
          </w:p>
          <w:p w14:paraId="6ECE1DC1" w14:textId="77777777" w:rsidR="00D937A2" w:rsidRDefault="005438E4">
            <w:pPr>
              <w:rPr>
                <w:rFonts w:ascii="Arial" w:eastAsia="Arial" w:hAnsi="Arial" w:cs="Arial"/>
                <w:b/>
                <w:sz w:val="28"/>
                <w:szCs w:val="28"/>
              </w:rPr>
            </w:pPr>
            <w:r>
              <w:rPr>
                <w:rFonts w:ascii="Arial" w:eastAsia="Arial" w:hAnsi="Arial" w:cs="Arial"/>
                <w:b/>
                <w:sz w:val="28"/>
                <w:szCs w:val="28"/>
              </w:rPr>
              <w:t>MV</w:t>
            </w:r>
          </w:p>
          <w:p w14:paraId="745855B1" w14:textId="77777777" w:rsidR="00D937A2" w:rsidRDefault="005438E4">
            <w:pPr>
              <w:rPr>
                <w:rFonts w:ascii="Arial" w:eastAsia="Arial" w:hAnsi="Arial" w:cs="Arial"/>
              </w:rPr>
            </w:pPr>
            <w:r>
              <w:rPr>
                <w:rFonts w:ascii="Arial" w:eastAsia="Arial" w:hAnsi="Arial" w:cs="Arial"/>
              </w:rPr>
              <w:t>Fungování a vliv médií ve společnosti</w:t>
            </w:r>
          </w:p>
          <w:p w14:paraId="7BDC6CBF" w14:textId="77777777" w:rsidR="00D937A2" w:rsidRDefault="00D937A2">
            <w:pPr>
              <w:rPr>
                <w:rFonts w:ascii="Arial" w:eastAsia="Arial" w:hAnsi="Arial" w:cs="Arial"/>
              </w:rPr>
            </w:pPr>
          </w:p>
          <w:p w14:paraId="5244C88E" w14:textId="77777777" w:rsidR="00D937A2" w:rsidRDefault="00D937A2">
            <w:pPr>
              <w:rPr>
                <w:rFonts w:ascii="Arial" w:eastAsia="Arial" w:hAnsi="Arial" w:cs="Arial"/>
              </w:rPr>
            </w:pPr>
          </w:p>
          <w:p w14:paraId="33CEE274" w14:textId="77777777" w:rsidR="00D937A2" w:rsidRDefault="005438E4">
            <w:pPr>
              <w:rPr>
                <w:rFonts w:ascii="Arial" w:eastAsia="Arial" w:hAnsi="Arial" w:cs="Arial"/>
                <w:b/>
                <w:sz w:val="28"/>
                <w:szCs w:val="28"/>
              </w:rPr>
            </w:pPr>
            <w:r>
              <w:rPr>
                <w:rFonts w:ascii="Arial" w:eastAsia="Arial" w:hAnsi="Arial" w:cs="Arial"/>
                <w:b/>
                <w:sz w:val="28"/>
                <w:szCs w:val="28"/>
              </w:rPr>
              <w:t>MKV</w:t>
            </w:r>
          </w:p>
          <w:p w14:paraId="22D24114" w14:textId="77777777" w:rsidR="00D937A2" w:rsidRDefault="005438E4">
            <w:pPr>
              <w:rPr>
                <w:rFonts w:ascii="Arial" w:eastAsia="Arial" w:hAnsi="Arial" w:cs="Arial"/>
              </w:rPr>
            </w:pPr>
            <w:r>
              <w:rPr>
                <w:rFonts w:ascii="Arial" w:eastAsia="Arial" w:hAnsi="Arial" w:cs="Arial"/>
              </w:rPr>
              <w:t>Princip sociálního smíru a solidarity</w:t>
            </w:r>
          </w:p>
          <w:p w14:paraId="771753EF" w14:textId="77777777" w:rsidR="00D937A2" w:rsidRDefault="00D937A2">
            <w:pPr>
              <w:rPr>
                <w:rFonts w:ascii="Arial" w:eastAsia="Arial" w:hAnsi="Arial" w:cs="Arial"/>
              </w:rPr>
            </w:pPr>
          </w:p>
          <w:p w14:paraId="54FBF674" w14:textId="77777777" w:rsidR="00D937A2" w:rsidRDefault="00D937A2">
            <w:pPr>
              <w:rPr>
                <w:rFonts w:ascii="Arial" w:eastAsia="Arial" w:hAnsi="Arial" w:cs="Arial"/>
              </w:rPr>
            </w:pPr>
          </w:p>
          <w:p w14:paraId="612A9914" w14:textId="77777777" w:rsidR="00D937A2" w:rsidRDefault="00D937A2">
            <w:pPr>
              <w:rPr>
                <w:rFonts w:ascii="Arial" w:eastAsia="Arial" w:hAnsi="Arial" w:cs="Arial"/>
              </w:rPr>
            </w:pPr>
          </w:p>
          <w:p w14:paraId="3A3F8568" w14:textId="77777777" w:rsidR="00D937A2" w:rsidRDefault="00D937A2">
            <w:pPr>
              <w:rPr>
                <w:rFonts w:ascii="Arial" w:eastAsia="Arial" w:hAnsi="Arial" w:cs="Arial"/>
              </w:rPr>
            </w:pPr>
          </w:p>
          <w:p w14:paraId="31EDCB43" w14:textId="77777777" w:rsidR="00D937A2" w:rsidRDefault="00D937A2">
            <w:pPr>
              <w:rPr>
                <w:rFonts w:ascii="Arial" w:eastAsia="Arial" w:hAnsi="Arial" w:cs="Arial"/>
              </w:rPr>
            </w:pPr>
          </w:p>
          <w:p w14:paraId="0A9B9313" w14:textId="77777777" w:rsidR="00D937A2" w:rsidRDefault="00D937A2">
            <w:pPr>
              <w:rPr>
                <w:rFonts w:ascii="Arial" w:eastAsia="Arial" w:hAnsi="Arial" w:cs="Arial"/>
              </w:rPr>
            </w:pPr>
          </w:p>
          <w:p w14:paraId="0D65E931" w14:textId="77777777" w:rsidR="00D937A2" w:rsidRDefault="00D937A2">
            <w:pPr>
              <w:rPr>
                <w:rFonts w:ascii="Arial" w:eastAsia="Arial" w:hAnsi="Arial" w:cs="Arial"/>
              </w:rPr>
            </w:pPr>
          </w:p>
          <w:p w14:paraId="19AFB380" w14:textId="77777777" w:rsidR="00D937A2" w:rsidRDefault="00D937A2">
            <w:pPr>
              <w:rPr>
                <w:rFonts w:ascii="Arial" w:eastAsia="Arial" w:hAnsi="Arial" w:cs="Arial"/>
              </w:rPr>
            </w:pPr>
          </w:p>
        </w:tc>
        <w:tc>
          <w:tcPr>
            <w:tcW w:w="2130" w:type="dxa"/>
            <w:vAlign w:val="center"/>
          </w:tcPr>
          <w:p w14:paraId="0485FFE8" w14:textId="77777777" w:rsidR="00D937A2" w:rsidRDefault="00D937A2">
            <w:pPr>
              <w:rPr>
                <w:rFonts w:ascii="Arial" w:eastAsia="Arial" w:hAnsi="Arial" w:cs="Arial"/>
              </w:rPr>
            </w:pPr>
          </w:p>
          <w:p w14:paraId="23B728EC" w14:textId="77777777" w:rsidR="00D937A2" w:rsidRDefault="00D937A2">
            <w:pPr>
              <w:rPr>
                <w:rFonts w:ascii="Arial" w:eastAsia="Arial" w:hAnsi="Arial" w:cs="Arial"/>
              </w:rPr>
            </w:pPr>
          </w:p>
          <w:p w14:paraId="44A99DB5" w14:textId="77777777" w:rsidR="00D937A2" w:rsidRDefault="00D937A2">
            <w:pPr>
              <w:rPr>
                <w:rFonts w:ascii="Arial" w:eastAsia="Arial" w:hAnsi="Arial" w:cs="Arial"/>
              </w:rPr>
            </w:pPr>
          </w:p>
          <w:p w14:paraId="3A13F688" w14:textId="77777777" w:rsidR="00D937A2" w:rsidRDefault="00D937A2">
            <w:pPr>
              <w:rPr>
                <w:rFonts w:ascii="Arial" w:eastAsia="Arial" w:hAnsi="Arial" w:cs="Arial"/>
              </w:rPr>
            </w:pPr>
          </w:p>
          <w:p w14:paraId="2AE587B7" w14:textId="77777777" w:rsidR="00D937A2" w:rsidRDefault="00D937A2">
            <w:pPr>
              <w:rPr>
                <w:rFonts w:ascii="Arial" w:eastAsia="Arial" w:hAnsi="Arial" w:cs="Arial"/>
              </w:rPr>
            </w:pPr>
          </w:p>
          <w:p w14:paraId="429435D2" w14:textId="77777777" w:rsidR="00D937A2" w:rsidRDefault="005438E4">
            <w:pPr>
              <w:rPr>
                <w:rFonts w:ascii="Arial" w:eastAsia="Arial" w:hAnsi="Arial" w:cs="Arial"/>
              </w:rPr>
            </w:pPr>
            <w:r>
              <w:rPr>
                <w:rFonts w:ascii="Arial" w:eastAsia="Arial" w:hAnsi="Arial" w:cs="Arial"/>
              </w:rPr>
              <w:t>Komunitní kruh</w:t>
            </w:r>
          </w:p>
          <w:p w14:paraId="4AE197EC" w14:textId="77777777" w:rsidR="00D937A2" w:rsidRDefault="00D937A2">
            <w:pPr>
              <w:rPr>
                <w:rFonts w:ascii="Arial" w:eastAsia="Arial" w:hAnsi="Arial" w:cs="Arial"/>
              </w:rPr>
            </w:pPr>
          </w:p>
          <w:p w14:paraId="4B8E2262" w14:textId="77777777" w:rsidR="00D937A2" w:rsidRDefault="00D937A2">
            <w:pPr>
              <w:rPr>
                <w:rFonts w:ascii="Arial" w:eastAsia="Arial" w:hAnsi="Arial" w:cs="Arial"/>
              </w:rPr>
            </w:pPr>
          </w:p>
          <w:p w14:paraId="26C9E7CA" w14:textId="77777777" w:rsidR="00D937A2" w:rsidRDefault="005438E4">
            <w:pPr>
              <w:rPr>
                <w:rFonts w:ascii="Arial" w:eastAsia="Arial" w:hAnsi="Arial" w:cs="Arial"/>
              </w:rPr>
            </w:pPr>
            <w:r>
              <w:rPr>
                <w:rFonts w:ascii="Arial" w:eastAsia="Arial" w:hAnsi="Arial" w:cs="Arial"/>
              </w:rPr>
              <w:t>Diskuse</w:t>
            </w:r>
          </w:p>
          <w:p w14:paraId="2ACDF039" w14:textId="77777777" w:rsidR="00D937A2" w:rsidRDefault="00D937A2">
            <w:pPr>
              <w:rPr>
                <w:rFonts w:ascii="Arial" w:eastAsia="Arial" w:hAnsi="Arial" w:cs="Arial"/>
              </w:rPr>
            </w:pPr>
          </w:p>
          <w:p w14:paraId="39858B41" w14:textId="77777777" w:rsidR="00D937A2" w:rsidRDefault="00D937A2">
            <w:pPr>
              <w:rPr>
                <w:rFonts w:ascii="Arial" w:eastAsia="Arial" w:hAnsi="Arial" w:cs="Arial"/>
              </w:rPr>
            </w:pPr>
          </w:p>
          <w:p w14:paraId="533C2091" w14:textId="77777777" w:rsidR="00D937A2" w:rsidRDefault="00D937A2">
            <w:pPr>
              <w:rPr>
                <w:rFonts w:ascii="Arial" w:eastAsia="Arial" w:hAnsi="Arial" w:cs="Arial"/>
              </w:rPr>
            </w:pPr>
          </w:p>
          <w:p w14:paraId="44BA405A" w14:textId="77777777" w:rsidR="00D937A2" w:rsidRDefault="005438E4">
            <w:pPr>
              <w:rPr>
                <w:rFonts w:ascii="Arial" w:eastAsia="Arial" w:hAnsi="Arial" w:cs="Arial"/>
              </w:rPr>
            </w:pPr>
            <w:r>
              <w:rPr>
                <w:rFonts w:ascii="Arial" w:eastAsia="Arial" w:hAnsi="Arial" w:cs="Arial"/>
              </w:rPr>
              <w:t>Hry a techniky podporující zdravé klima třídy</w:t>
            </w:r>
          </w:p>
          <w:p w14:paraId="3843A931" w14:textId="77777777" w:rsidR="00D937A2" w:rsidRDefault="00D937A2">
            <w:pPr>
              <w:rPr>
                <w:rFonts w:ascii="Arial" w:eastAsia="Arial" w:hAnsi="Arial" w:cs="Arial"/>
              </w:rPr>
            </w:pPr>
          </w:p>
          <w:p w14:paraId="16BE973E" w14:textId="77777777" w:rsidR="00D937A2" w:rsidRDefault="00D937A2">
            <w:pPr>
              <w:rPr>
                <w:rFonts w:ascii="Arial" w:eastAsia="Arial" w:hAnsi="Arial" w:cs="Arial"/>
              </w:rPr>
            </w:pPr>
          </w:p>
          <w:p w14:paraId="28BCE238" w14:textId="77777777" w:rsidR="00D937A2" w:rsidRDefault="00D937A2">
            <w:pPr>
              <w:rPr>
                <w:rFonts w:ascii="Arial" w:eastAsia="Arial" w:hAnsi="Arial" w:cs="Arial"/>
                <w:b/>
              </w:rPr>
            </w:pPr>
          </w:p>
          <w:p w14:paraId="713F36C3" w14:textId="77777777" w:rsidR="00D937A2" w:rsidRDefault="00D937A2">
            <w:pPr>
              <w:rPr>
                <w:rFonts w:ascii="Arial" w:eastAsia="Arial" w:hAnsi="Arial" w:cs="Arial"/>
                <w:b/>
              </w:rPr>
            </w:pPr>
          </w:p>
          <w:p w14:paraId="2124CE6D" w14:textId="77777777" w:rsidR="00D937A2" w:rsidRDefault="00D937A2">
            <w:pPr>
              <w:rPr>
                <w:rFonts w:ascii="Arial" w:eastAsia="Arial" w:hAnsi="Arial" w:cs="Arial"/>
                <w:b/>
              </w:rPr>
            </w:pPr>
          </w:p>
          <w:p w14:paraId="1C10018B" w14:textId="77777777" w:rsidR="00D937A2" w:rsidRDefault="00D937A2">
            <w:pPr>
              <w:rPr>
                <w:rFonts w:ascii="Arial" w:eastAsia="Arial" w:hAnsi="Arial" w:cs="Arial"/>
                <w:b/>
              </w:rPr>
            </w:pPr>
          </w:p>
          <w:p w14:paraId="2D17F216" w14:textId="77777777" w:rsidR="00D937A2" w:rsidRDefault="00D937A2">
            <w:pPr>
              <w:rPr>
                <w:rFonts w:ascii="Arial" w:eastAsia="Arial" w:hAnsi="Arial" w:cs="Arial"/>
                <w:b/>
              </w:rPr>
            </w:pPr>
          </w:p>
          <w:p w14:paraId="0AAEFF80" w14:textId="77777777" w:rsidR="00D937A2" w:rsidRDefault="00D937A2">
            <w:pPr>
              <w:rPr>
                <w:rFonts w:ascii="Arial" w:eastAsia="Arial" w:hAnsi="Arial" w:cs="Arial"/>
                <w:b/>
              </w:rPr>
            </w:pPr>
          </w:p>
          <w:p w14:paraId="768C8C3E" w14:textId="77777777" w:rsidR="00D937A2" w:rsidRDefault="00D937A2">
            <w:pPr>
              <w:rPr>
                <w:rFonts w:ascii="Arial" w:eastAsia="Arial" w:hAnsi="Arial" w:cs="Arial"/>
                <w:b/>
              </w:rPr>
            </w:pPr>
          </w:p>
          <w:p w14:paraId="08ED0FF4" w14:textId="77777777" w:rsidR="00D937A2" w:rsidRDefault="00D937A2">
            <w:pPr>
              <w:rPr>
                <w:rFonts w:ascii="Arial" w:eastAsia="Arial" w:hAnsi="Arial" w:cs="Arial"/>
                <w:b/>
              </w:rPr>
            </w:pPr>
          </w:p>
          <w:p w14:paraId="0989A6A3" w14:textId="77777777" w:rsidR="00D937A2" w:rsidRDefault="00D937A2">
            <w:pPr>
              <w:rPr>
                <w:rFonts w:ascii="Arial" w:eastAsia="Arial" w:hAnsi="Arial" w:cs="Arial"/>
                <w:b/>
              </w:rPr>
            </w:pPr>
          </w:p>
          <w:p w14:paraId="00CA6807" w14:textId="77777777" w:rsidR="00D937A2" w:rsidRDefault="00D937A2">
            <w:pPr>
              <w:rPr>
                <w:rFonts w:ascii="Arial" w:eastAsia="Arial" w:hAnsi="Arial" w:cs="Arial"/>
                <w:b/>
              </w:rPr>
            </w:pPr>
          </w:p>
          <w:p w14:paraId="7005797B" w14:textId="77777777" w:rsidR="00D937A2" w:rsidRDefault="00D937A2">
            <w:pPr>
              <w:rPr>
                <w:rFonts w:ascii="Arial" w:eastAsia="Arial" w:hAnsi="Arial" w:cs="Arial"/>
                <w:b/>
              </w:rPr>
            </w:pPr>
          </w:p>
          <w:p w14:paraId="1D125295" w14:textId="77777777" w:rsidR="00D937A2" w:rsidRDefault="00D937A2">
            <w:pPr>
              <w:rPr>
                <w:rFonts w:ascii="Arial" w:eastAsia="Arial" w:hAnsi="Arial" w:cs="Arial"/>
                <w:b/>
              </w:rPr>
            </w:pPr>
          </w:p>
        </w:tc>
      </w:tr>
    </w:tbl>
    <w:p w14:paraId="3291B072" w14:textId="77777777" w:rsidR="00D937A2" w:rsidRDefault="00D937A2">
      <w:pPr>
        <w:spacing w:after="200" w:line="276" w:lineRule="auto"/>
        <w:rPr>
          <w:rFonts w:ascii="Arial" w:eastAsia="Arial" w:hAnsi="Arial" w:cs="Arial"/>
        </w:rPr>
      </w:pPr>
    </w:p>
    <w:p w14:paraId="1A2ADB5C" w14:textId="77777777" w:rsidR="00D937A2" w:rsidRDefault="00D937A2">
      <w:pPr>
        <w:spacing w:after="200" w:line="276" w:lineRule="auto"/>
        <w:rPr>
          <w:rFonts w:ascii="Arial" w:eastAsia="Arial" w:hAnsi="Arial" w:cs="Arial"/>
        </w:rPr>
      </w:pPr>
    </w:p>
    <w:p w14:paraId="792E1902" w14:textId="77777777" w:rsidR="00D937A2" w:rsidRDefault="00D937A2">
      <w:pPr>
        <w:spacing w:after="200" w:line="276" w:lineRule="auto"/>
        <w:rPr>
          <w:rFonts w:ascii="Arial" w:eastAsia="Arial" w:hAnsi="Arial" w:cs="Arial"/>
        </w:rPr>
      </w:pPr>
    </w:p>
    <w:p w14:paraId="78825197" w14:textId="77777777" w:rsidR="003608EA" w:rsidRDefault="003608EA">
      <w:pPr>
        <w:spacing w:after="200" w:line="276" w:lineRule="auto"/>
        <w:rPr>
          <w:rFonts w:ascii="Arial" w:eastAsia="Arial" w:hAnsi="Arial" w:cs="Arial"/>
        </w:rPr>
      </w:pPr>
    </w:p>
    <w:p w14:paraId="3A811567" w14:textId="77777777" w:rsidR="003608EA" w:rsidRDefault="003608EA">
      <w:pPr>
        <w:spacing w:after="200" w:line="276" w:lineRule="auto"/>
        <w:rPr>
          <w:rFonts w:ascii="Arial" w:eastAsia="Arial" w:hAnsi="Arial" w:cs="Arial"/>
        </w:rPr>
      </w:pPr>
    </w:p>
    <w:p w14:paraId="051EDA87" w14:textId="77777777" w:rsidR="00D937A2" w:rsidRDefault="00D937A2">
      <w:pPr>
        <w:spacing w:after="200" w:line="276" w:lineRule="auto"/>
        <w:rPr>
          <w:rFonts w:ascii="Arial" w:eastAsia="Arial" w:hAnsi="Arial" w:cs="Arial"/>
        </w:rPr>
      </w:pPr>
    </w:p>
    <w:p w14:paraId="0BB212CF" w14:textId="77777777" w:rsidR="00D937A2" w:rsidRDefault="00D937A2">
      <w:pPr>
        <w:spacing w:after="200" w:line="276" w:lineRule="auto"/>
        <w:rPr>
          <w:rFonts w:ascii="Arial" w:eastAsia="Arial" w:hAnsi="Arial" w:cs="Arial"/>
        </w:rPr>
      </w:pPr>
    </w:p>
    <w:p w14:paraId="498857A8" w14:textId="77777777" w:rsidR="00D937A2" w:rsidRDefault="005438E4">
      <w:pPr>
        <w:rPr>
          <w:rFonts w:ascii="Arial" w:eastAsia="Arial" w:hAnsi="Arial" w:cs="Arial"/>
          <w:sz w:val="28"/>
          <w:szCs w:val="28"/>
        </w:rPr>
      </w:pPr>
      <w:r>
        <w:rPr>
          <w:rFonts w:ascii="Arial" w:eastAsia="Arial" w:hAnsi="Arial" w:cs="Arial"/>
          <w:sz w:val="28"/>
          <w:szCs w:val="28"/>
        </w:rPr>
        <w:t xml:space="preserve">Vzdělávací oblast:      </w:t>
      </w:r>
      <w:r>
        <w:rPr>
          <w:rFonts w:ascii="Arial" w:eastAsia="Arial" w:hAnsi="Arial" w:cs="Arial"/>
          <w:b/>
          <w:sz w:val="28"/>
          <w:szCs w:val="28"/>
        </w:rPr>
        <w:t>Člověk a jeho svět</w:t>
      </w:r>
      <w:r>
        <w:rPr>
          <w:rFonts w:ascii="Arial" w:eastAsia="Arial" w:hAnsi="Arial" w:cs="Arial"/>
          <w:sz w:val="28"/>
          <w:szCs w:val="28"/>
        </w:rPr>
        <w:t xml:space="preserve"> </w:t>
      </w:r>
    </w:p>
    <w:p w14:paraId="0E979450"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Osobnostní rozvoj</w:t>
      </w:r>
    </w:p>
    <w:p w14:paraId="68217117"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w:t>
      </w:r>
      <w:r>
        <w:rPr>
          <w:rFonts w:ascii="Arial" w:eastAsia="Arial" w:hAnsi="Arial" w:cs="Arial"/>
          <w:b/>
          <w:sz w:val="28"/>
          <w:szCs w:val="28"/>
        </w:rPr>
        <w:t xml:space="preserve">    5. </w:t>
      </w:r>
    </w:p>
    <w:p w14:paraId="65FC69C0" w14:textId="77777777" w:rsidR="00D937A2" w:rsidRDefault="00D937A2">
      <w:pPr>
        <w:rPr>
          <w:rFonts w:ascii="Arial" w:eastAsia="Arial" w:hAnsi="Arial" w:cs="Arial"/>
        </w:rPr>
      </w:pPr>
    </w:p>
    <w:tbl>
      <w:tblPr>
        <w:tblStyle w:val="affff3"/>
        <w:tblW w:w="14115"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5"/>
        <w:gridCol w:w="4395"/>
        <w:gridCol w:w="2265"/>
        <w:gridCol w:w="2130"/>
      </w:tblGrid>
      <w:tr w:rsidR="00D937A2" w14:paraId="6BC1E27C" w14:textId="77777777">
        <w:trPr>
          <w:trHeight w:val="810"/>
        </w:trPr>
        <w:tc>
          <w:tcPr>
            <w:tcW w:w="5325" w:type="dxa"/>
            <w:vAlign w:val="center"/>
          </w:tcPr>
          <w:p w14:paraId="1F71E842" w14:textId="77777777" w:rsidR="00D937A2" w:rsidRDefault="005438E4">
            <w:pPr>
              <w:pStyle w:val="Nadpis2"/>
              <w:keepLines/>
              <w:spacing w:before="200"/>
            </w:pPr>
            <w:bookmarkStart w:id="17" w:name="_heading=h.4d34og8" w:colFirst="0" w:colLast="0"/>
            <w:bookmarkEnd w:id="17"/>
            <w:r>
              <w:t>Výstup</w:t>
            </w:r>
          </w:p>
        </w:tc>
        <w:tc>
          <w:tcPr>
            <w:tcW w:w="4395" w:type="dxa"/>
            <w:vAlign w:val="center"/>
          </w:tcPr>
          <w:p w14:paraId="6FE7E8F7" w14:textId="77777777" w:rsidR="00D937A2" w:rsidRDefault="005438E4">
            <w:pPr>
              <w:pStyle w:val="Nadpis2"/>
              <w:keepLines/>
              <w:spacing w:before="200"/>
            </w:pPr>
            <w:bookmarkStart w:id="18" w:name="_heading=h.2s8eyo1" w:colFirst="0" w:colLast="0"/>
            <w:bookmarkEnd w:id="18"/>
            <w:r>
              <w:t>Učivo</w:t>
            </w:r>
          </w:p>
        </w:tc>
        <w:tc>
          <w:tcPr>
            <w:tcW w:w="2265" w:type="dxa"/>
            <w:vAlign w:val="center"/>
          </w:tcPr>
          <w:p w14:paraId="2EE14664" w14:textId="77777777" w:rsidR="00D937A2" w:rsidRDefault="005438E4">
            <w:pPr>
              <w:pStyle w:val="Nadpis2"/>
              <w:keepLines/>
              <w:spacing w:before="200"/>
            </w:pPr>
            <w:bookmarkStart w:id="19" w:name="_heading=h.17dp8vu" w:colFirst="0" w:colLast="0"/>
            <w:bookmarkEnd w:id="19"/>
            <w:r>
              <w:t xml:space="preserve">Průřezová témata </w:t>
            </w:r>
            <w:r>
              <w:rPr>
                <w:color w:val="4F81BD"/>
                <w:sz w:val="26"/>
                <w:szCs w:val="26"/>
              </w:rPr>
              <w:t xml:space="preserve"> </w:t>
            </w:r>
          </w:p>
        </w:tc>
        <w:tc>
          <w:tcPr>
            <w:tcW w:w="2130" w:type="dxa"/>
            <w:vAlign w:val="center"/>
          </w:tcPr>
          <w:p w14:paraId="13562B25" w14:textId="77777777" w:rsidR="00D937A2" w:rsidRDefault="005438E4">
            <w:pPr>
              <w:jc w:val="center"/>
              <w:rPr>
                <w:rFonts w:ascii="Arial" w:eastAsia="Arial" w:hAnsi="Arial" w:cs="Arial"/>
                <w:b/>
              </w:rPr>
            </w:pPr>
            <w:r>
              <w:rPr>
                <w:rFonts w:ascii="Arial" w:eastAsia="Arial" w:hAnsi="Arial" w:cs="Arial"/>
                <w:b/>
              </w:rPr>
              <w:t>Poznámky</w:t>
            </w:r>
          </w:p>
        </w:tc>
      </w:tr>
      <w:tr w:rsidR="00D937A2" w14:paraId="431415E7" w14:textId="77777777">
        <w:trPr>
          <w:trHeight w:val="810"/>
        </w:trPr>
        <w:tc>
          <w:tcPr>
            <w:tcW w:w="5325" w:type="dxa"/>
            <w:vAlign w:val="center"/>
          </w:tcPr>
          <w:p w14:paraId="081AAA28" w14:textId="77777777" w:rsidR="00D937A2" w:rsidRDefault="005438E4">
            <w:pPr>
              <w:jc w:val="both"/>
              <w:rPr>
                <w:rFonts w:ascii="Arial" w:eastAsia="Arial" w:hAnsi="Arial" w:cs="Arial"/>
              </w:rPr>
            </w:pPr>
            <w:r>
              <w:rPr>
                <w:rFonts w:ascii="Arial" w:eastAsia="Arial" w:hAnsi="Arial" w:cs="Arial"/>
              </w:rPr>
              <w:t>Rozpozná ve svém okolí jednání a chování, která se už tolerovat nemohou, a která porušují základní lidská práva nebo demokratické principy.</w:t>
            </w:r>
          </w:p>
          <w:p w14:paraId="01FE84CC" w14:textId="77777777" w:rsidR="00D937A2" w:rsidRDefault="00D937A2">
            <w:pPr>
              <w:jc w:val="both"/>
              <w:rPr>
                <w:rFonts w:ascii="Arial" w:eastAsia="Arial" w:hAnsi="Arial" w:cs="Arial"/>
              </w:rPr>
            </w:pPr>
          </w:p>
          <w:p w14:paraId="1C39256F" w14:textId="77777777" w:rsidR="00D937A2" w:rsidRDefault="00D937A2">
            <w:pPr>
              <w:jc w:val="both"/>
              <w:rPr>
                <w:rFonts w:ascii="Arial" w:eastAsia="Arial" w:hAnsi="Arial" w:cs="Arial"/>
              </w:rPr>
            </w:pPr>
          </w:p>
          <w:p w14:paraId="575DC3F4" w14:textId="77777777" w:rsidR="00D937A2" w:rsidRDefault="00D937A2">
            <w:pPr>
              <w:rPr>
                <w:rFonts w:ascii="Arial" w:eastAsia="Arial" w:hAnsi="Arial" w:cs="Arial"/>
              </w:rPr>
            </w:pPr>
          </w:p>
          <w:p w14:paraId="43335410" w14:textId="77777777" w:rsidR="00D937A2" w:rsidRDefault="00D937A2">
            <w:pPr>
              <w:rPr>
                <w:rFonts w:ascii="Arial" w:eastAsia="Arial" w:hAnsi="Arial" w:cs="Arial"/>
              </w:rPr>
            </w:pPr>
          </w:p>
          <w:p w14:paraId="232CBD49" w14:textId="77777777" w:rsidR="00D937A2" w:rsidRDefault="00D937A2">
            <w:pPr>
              <w:rPr>
                <w:rFonts w:ascii="Arial" w:eastAsia="Arial" w:hAnsi="Arial" w:cs="Arial"/>
              </w:rPr>
            </w:pPr>
          </w:p>
          <w:p w14:paraId="06665A56" w14:textId="77777777" w:rsidR="00D937A2" w:rsidRDefault="00D937A2">
            <w:pPr>
              <w:rPr>
                <w:rFonts w:ascii="Arial" w:eastAsia="Arial" w:hAnsi="Arial" w:cs="Arial"/>
              </w:rPr>
            </w:pPr>
          </w:p>
          <w:p w14:paraId="1FA44D4A" w14:textId="77777777" w:rsidR="00D937A2" w:rsidRDefault="00D937A2">
            <w:pPr>
              <w:rPr>
                <w:rFonts w:ascii="Arial" w:eastAsia="Arial" w:hAnsi="Arial" w:cs="Arial"/>
              </w:rPr>
            </w:pPr>
          </w:p>
          <w:p w14:paraId="7D35E4A0" w14:textId="77777777" w:rsidR="00D937A2" w:rsidRDefault="005438E4">
            <w:pPr>
              <w:rPr>
                <w:rFonts w:ascii="Arial" w:eastAsia="Arial" w:hAnsi="Arial" w:cs="Arial"/>
              </w:rPr>
            </w:pPr>
            <w:r>
              <w:rPr>
                <w:rFonts w:ascii="Arial" w:eastAsia="Arial" w:hAnsi="Arial" w:cs="Arial"/>
              </w:rPr>
              <w:t>Rozlišuje základní rozdíly mezi jednotlivci, obhájí při konkrétních činnostech své názory, popřípadě připustí svůj omyl, dohodne se na společném postupu a řešení se spolužáky.</w:t>
            </w:r>
          </w:p>
          <w:p w14:paraId="1790B8AD" w14:textId="77777777" w:rsidR="00D937A2" w:rsidRDefault="00D937A2">
            <w:pPr>
              <w:rPr>
                <w:rFonts w:ascii="Arial" w:eastAsia="Arial" w:hAnsi="Arial" w:cs="Arial"/>
              </w:rPr>
            </w:pPr>
          </w:p>
          <w:p w14:paraId="260983B7" w14:textId="77777777" w:rsidR="00D937A2" w:rsidRDefault="00D937A2">
            <w:pPr>
              <w:rPr>
                <w:rFonts w:ascii="Arial" w:eastAsia="Arial" w:hAnsi="Arial" w:cs="Arial"/>
              </w:rPr>
            </w:pPr>
          </w:p>
          <w:p w14:paraId="560EC62A" w14:textId="77777777" w:rsidR="00D937A2" w:rsidRDefault="00D937A2">
            <w:pPr>
              <w:rPr>
                <w:rFonts w:ascii="Arial" w:eastAsia="Arial" w:hAnsi="Arial" w:cs="Arial"/>
              </w:rPr>
            </w:pPr>
          </w:p>
          <w:p w14:paraId="0FD52C6D" w14:textId="77777777" w:rsidR="00D937A2" w:rsidRDefault="00D937A2">
            <w:pPr>
              <w:rPr>
                <w:rFonts w:ascii="Arial" w:eastAsia="Arial" w:hAnsi="Arial" w:cs="Arial"/>
              </w:rPr>
            </w:pPr>
          </w:p>
          <w:p w14:paraId="00160C0C" w14:textId="77777777" w:rsidR="00D937A2" w:rsidRDefault="00D937A2">
            <w:pPr>
              <w:rPr>
                <w:rFonts w:ascii="Arial" w:eastAsia="Arial" w:hAnsi="Arial" w:cs="Arial"/>
              </w:rPr>
            </w:pPr>
          </w:p>
          <w:p w14:paraId="68D8CF8B" w14:textId="77777777" w:rsidR="00D937A2" w:rsidRDefault="00D937A2">
            <w:pPr>
              <w:rPr>
                <w:rFonts w:ascii="Arial" w:eastAsia="Arial" w:hAnsi="Arial" w:cs="Arial"/>
              </w:rPr>
            </w:pPr>
          </w:p>
          <w:p w14:paraId="609F07A0" w14:textId="77777777" w:rsidR="00D937A2" w:rsidRDefault="00D937A2">
            <w:pPr>
              <w:rPr>
                <w:rFonts w:ascii="Arial" w:eastAsia="Arial" w:hAnsi="Arial" w:cs="Arial"/>
              </w:rPr>
            </w:pPr>
          </w:p>
          <w:p w14:paraId="4FF45D77" w14:textId="77777777" w:rsidR="00D937A2" w:rsidRDefault="00D937A2">
            <w:pPr>
              <w:rPr>
                <w:rFonts w:ascii="Arial" w:eastAsia="Arial" w:hAnsi="Arial" w:cs="Arial"/>
              </w:rPr>
            </w:pPr>
          </w:p>
          <w:p w14:paraId="6CB27DFD" w14:textId="77777777" w:rsidR="00D937A2" w:rsidRDefault="00D937A2">
            <w:pPr>
              <w:rPr>
                <w:rFonts w:ascii="Arial" w:eastAsia="Arial" w:hAnsi="Arial" w:cs="Arial"/>
              </w:rPr>
            </w:pPr>
          </w:p>
          <w:p w14:paraId="169831FF" w14:textId="77777777" w:rsidR="00D937A2" w:rsidRDefault="00D937A2">
            <w:pPr>
              <w:rPr>
                <w:rFonts w:ascii="Arial" w:eastAsia="Arial" w:hAnsi="Arial" w:cs="Arial"/>
              </w:rPr>
            </w:pPr>
          </w:p>
          <w:p w14:paraId="67C2CA71" w14:textId="77777777" w:rsidR="00D937A2" w:rsidRDefault="00D937A2">
            <w:pPr>
              <w:rPr>
                <w:rFonts w:ascii="Arial" w:eastAsia="Arial" w:hAnsi="Arial" w:cs="Arial"/>
              </w:rPr>
            </w:pPr>
          </w:p>
          <w:p w14:paraId="36DD43D8" w14:textId="77777777" w:rsidR="00D937A2" w:rsidRDefault="00D937A2">
            <w:pPr>
              <w:rPr>
                <w:rFonts w:ascii="Arial" w:eastAsia="Arial" w:hAnsi="Arial" w:cs="Arial"/>
              </w:rPr>
            </w:pPr>
          </w:p>
          <w:p w14:paraId="6180736F" w14:textId="77777777" w:rsidR="00D937A2" w:rsidRDefault="005438E4">
            <w:pPr>
              <w:rPr>
                <w:rFonts w:ascii="Arial" w:eastAsia="Arial" w:hAnsi="Arial" w:cs="Arial"/>
              </w:rPr>
            </w:pPr>
            <w:r>
              <w:rPr>
                <w:rFonts w:ascii="Arial" w:eastAsia="Arial" w:hAnsi="Arial" w:cs="Arial"/>
              </w:rPr>
              <w:t>Uplatňuje účelné způsoby chování v situacích</w:t>
            </w:r>
          </w:p>
          <w:p w14:paraId="17D94B7C" w14:textId="77777777" w:rsidR="00D937A2" w:rsidRDefault="005438E4">
            <w:pPr>
              <w:rPr>
                <w:rFonts w:ascii="Arial" w:eastAsia="Arial" w:hAnsi="Arial" w:cs="Arial"/>
              </w:rPr>
            </w:pPr>
            <w:r>
              <w:rPr>
                <w:rFonts w:ascii="Arial" w:eastAsia="Arial" w:hAnsi="Arial" w:cs="Arial"/>
              </w:rPr>
              <w:t>ohrožujících zdraví a v modelových situacích simulujících mimořádné události, vnímá dopravní situaci, správně ji vyhodnotí a vyvodí odpovídající závěry pro své chování jako chodec a cyklista.</w:t>
            </w:r>
          </w:p>
          <w:p w14:paraId="06318594" w14:textId="77777777" w:rsidR="00D937A2" w:rsidRDefault="00D937A2">
            <w:pPr>
              <w:rPr>
                <w:rFonts w:ascii="Arial" w:eastAsia="Arial" w:hAnsi="Arial" w:cs="Arial"/>
              </w:rPr>
            </w:pPr>
          </w:p>
          <w:p w14:paraId="34DE34B7" w14:textId="77777777" w:rsidR="00D937A2" w:rsidRDefault="00D937A2">
            <w:pPr>
              <w:rPr>
                <w:rFonts w:ascii="Arial" w:eastAsia="Arial" w:hAnsi="Arial" w:cs="Arial"/>
              </w:rPr>
            </w:pPr>
          </w:p>
          <w:p w14:paraId="4B9921ED" w14:textId="77777777" w:rsidR="00D937A2" w:rsidRDefault="00D937A2">
            <w:pPr>
              <w:rPr>
                <w:rFonts w:ascii="Arial" w:eastAsia="Arial" w:hAnsi="Arial" w:cs="Arial"/>
              </w:rPr>
            </w:pPr>
          </w:p>
          <w:p w14:paraId="4CB76BF2" w14:textId="77777777" w:rsidR="00D937A2" w:rsidRDefault="00D937A2">
            <w:pPr>
              <w:rPr>
                <w:rFonts w:ascii="Arial" w:eastAsia="Arial" w:hAnsi="Arial" w:cs="Arial"/>
              </w:rPr>
            </w:pPr>
          </w:p>
          <w:p w14:paraId="33B4FD81" w14:textId="77777777" w:rsidR="00D937A2" w:rsidRDefault="005438E4">
            <w:pPr>
              <w:rPr>
                <w:rFonts w:ascii="Arial" w:eastAsia="Arial" w:hAnsi="Arial" w:cs="Arial"/>
              </w:rPr>
            </w:pPr>
            <w:r>
              <w:rPr>
                <w:rFonts w:ascii="Arial" w:eastAsia="Arial" w:hAnsi="Arial" w:cs="Arial"/>
              </w:rPr>
              <w:t>Předvede v modelových situacích osvojené jednoduché způsoby odmítání návykových látek</w:t>
            </w:r>
          </w:p>
          <w:p w14:paraId="416E087E" w14:textId="77777777" w:rsidR="00D937A2" w:rsidRDefault="00D937A2">
            <w:pPr>
              <w:rPr>
                <w:rFonts w:ascii="Arial" w:eastAsia="Arial" w:hAnsi="Arial" w:cs="Arial"/>
              </w:rPr>
            </w:pPr>
          </w:p>
          <w:p w14:paraId="3548A051" w14:textId="77777777" w:rsidR="00D937A2" w:rsidRDefault="00D937A2">
            <w:pPr>
              <w:rPr>
                <w:rFonts w:ascii="Arial" w:eastAsia="Arial" w:hAnsi="Arial" w:cs="Arial"/>
              </w:rPr>
            </w:pPr>
          </w:p>
          <w:p w14:paraId="3E3B1566" w14:textId="77777777" w:rsidR="00D937A2" w:rsidRDefault="005438E4">
            <w:pPr>
              <w:rPr>
                <w:rFonts w:ascii="Arial" w:eastAsia="Arial" w:hAnsi="Arial" w:cs="Arial"/>
              </w:rPr>
            </w:pPr>
            <w:r>
              <w:rPr>
                <w:rFonts w:ascii="Arial" w:eastAsia="Arial" w:hAnsi="Arial" w:cs="Arial"/>
              </w:rPr>
              <w:t>Žák odmítá manipulaci.</w:t>
            </w:r>
          </w:p>
          <w:p w14:paraId="7BB0B8F3" w14:textId="77777777" w:rsidR="00D937A2" w:rsidRDefault="00D937A2">
            <w:pPr>
              <w:rPr>
                <w:rFonts w:ascii="Arial" w:eastAsia="Arial" w:hAnsi="Arial" w:cs="Arial"/>
              </w:rPr>
            </w:pPr>
          </w:p>
          <w:p w14:paraId="45B44CBF" w14:textId="77777777" w:rsidR="00D937A2" w:rsidRDefault="005438E4">
            <w:pPr>
              <w:rPr>
                <w:rFonts w:ascii="Arial" w:eastAsia="Arial" w:hAnsi="Arial" w:cs="Arial"/>
              </w:rPr>
            </w:pPr>
            <w:r>
              <w:rPr>
                <w:rFonts w:ascii="Arial" w:eastAsia="Arial" w:hAnsi="Arial" w:cs="Arial"/>
              </w:rPr>
              <w:t>Žák prožívá se svými spolužáky radost ze společného zvládání náročných situací.</w:t>
            </w:r>
          </w:p>
          <w:p w14:paraId="30F108A4" w14:textId="77777777" w:rsidR="00D937A2" w:rsidRDefault="00D937A2">
            <w:pPr>
              <w:rPr>
                <w:rFonts w:ascii="Arial" w:eastAsia="Arial" w:hAnsi="Arial" w:cs="Arial"/>
              </w:rPr>
            </w:pPr>
          </w:p>
          <w:p w14:paraId="29E53978" w14:textId="77777777" w:rsidR="00D937A2" w:rsidRDefault="005438E4">
            <w:pPr>
              <w:rPr>
                <w:rFonts w:ascii="Arial" w:eastAsia="Arial" w:hAnsi="Arial" w:cs="Arial"/>
              </w:rPr>
            </w:pPr>
            <w:r>
              <w:rPr>
                <w:rFonts w:ascii="Arial" w:eastAsia="Arial" w:hAnsi="Arial" w:cs="Arial"/>
              </w:rPr>
              <w:t>Žák vědomě pracuje se svými emocemi a zvládá vlastní agresivitu.</w:t>
            </w:r>
          </w:p>
          <w:p w14:paraId="59DA8BC8" w14:textId="77777777" w:rsidR="00D937A2" w:rsidRDefault="00D937A2">
            <w:pPr>
              <w:rPr>
                <w:rFonts w:ascii="Arial" w:eastAsia="Arial" w:hAnsi="Arial" w:cs="Arial"/>
              </w:rPr>
            </w:pPr>
          </w:p>
        </w:tc>
        <w:tc>
          <w:tcPr>
            <w:tcW w:w="4395" w:type="dxa"/>
            <w:vAlign w:val="center"/>
          </w:tcPr>
          <w:p w14:paraId="303153AB" w14:textId="77777777" w:rsidR="00D937A2" w:rsidRDefault="005438E4">
            <w:pPr>
              <w:rPr>
                <w:rFonts w:ascii="Arial" w:eastAsia="Arial" w:hAnsi="Arial" w:cs="Arial"/>
              </w:rPr>
            </w:pPr>
            <w:r>
              <w:rPr>
                <w:rFonts w:ascii="Arial" w:eastAsia="Arial" w:hAnsi="Arial" w:cs="Arial"/>
              </w:rPr>
              <w:t>Komunikace - význam, zásady a nácvik dialogu (rodič, učitel, vrstevník), základy a význam asertivity, rozlišování mezi nabídkami druhých, schopnost</w:t>
            </w:r>
          </w:p>
          <w:p w14:paraId="6F63A30E" w14:textId="77777777" w:rsidR="00D937A2" w:rsidRDefault="005438E4">
            <w:pPr>
              <w:rPr>
                <w:rFonts w:ascii="Arial" w:eastAsia="Arial" w:hAnsi="Arial" w:cs="Arial"/>
              </w:rPr>
            </w:pPr>
            <w:r>
              <w:rPr>
                <w:rFonts w:ascii="Arial" w:eastAsia="Arial" w:hAnsi="Arial" w:cs="Arial"/>
              </w:rPr>
              <w:t>odmítnutí nabídky k podvodu, krádeži, pomlouvání, k užívání návykových látek a sexuálnímu zneužívání.</w:t>
            </w:r>
          </w:p>
          <w:p w14:paraId="5C734B6B" w14:textId="77777777" w:rsidR="00D937A2" w:rsidRDefault="005438E4">
            <w:pPr>
              <w:rPr>
                <w:rFonts w:ascii="Arial" w:eastAsia="Arial" w:hAnsi="Arial" w:cs="Arial"/>
              </w:rPr>
            </w:pPr>
            <w:r>
              <w:rPr>
                <w:rFonts w:ascii="Arial" w:eastAsia="Arial" w:hAnsi="Arial" w:cs="Arial"/>
              </w:rPr>
              <w:t>Rozdíl šikana - škádlení, odmítání manipulace.</w:t>
            </w:r>
          </w:p>
          <w:p w14:paraId="4E21211C" w14:textId="77777777" w:rsidR="00D937A2" w:rsidRDefault="00D937A2">
            <w:pPr>
              <w:rPr>
                <w:rFonts w:ascii="Arial" w:eastAsia="Arial" w:hAnsi="Arial" w:cs="Arial"/>
              </w:rPr>
            </w:pPr>
          </w:p>
          <w:p w14:paraId="680015D2" w14:textId="77777777" w:rsidR="00D937A2" w:rsidRDefault="005438E4">
            <w:pPr>
              <w:rPr>
                <w:rFonts w:ascii="Arial" w:eastAsia="Arial" w:hAnsi="Arial" w:cs="Arial"/>
              </w:rPr>
            </w:pPr>
            <w:r>
              <w:rPr>
                <w:rFonts w:ascii="Arial" w:eastAsia="Arial" w:hAnsi="Arial" w:cs="Arial"/>
              </w:rPr>
              <w:t xml:space="preserve">Zdravé sebepojetí a sebeúcta - význam a vnímání úspěchu, sebehodnocení, sebepřijetí, podpora </w:t>
            </w:r>
            <w:proofErr w:type="spellStart"/>
            <w:r>
              <w:rPr>
                <w:rFonts w:ascii="Arial" w:eastAsia="Arial" w:hAnsi="Arial" w:cs="Arial"/>
              </w:rPr>
              <w:t>sebeoceňování</w:t>
            </w:r>
            <w:proofErr w:type="spellEnd"/>
            <w:r>
              <w:rPr>
                <w:rFonts w:ascii="Arial" w:eastAsia="Arial" w:hAnsi="Arial" w:cs="Arial"/>
              </w:rPr>
              <w:t>, způsoby vhodné a nevhodné sebeprezentace, význam komunikace při sebeprezentaci, sebeovládání, cílevědomost a překonávání překážek při dosahování cílů.</w:t>
            </w:r>
          </w:p>
          <w:p w14:paraId="665213A5" w14:textId="77777777" w:rsidR="00D937A2" w:rsidRDefault="00D937A2">
            <w:pPr>
              <w:rPr>
                <w:rFonts w:ascii="Arial" w:eastAsia="Arial" w:hAnsi="Arial" w:cs="Arial"/>
              </w:rPr>
            </w:pPr>
          </w:p>
          <w:p w14:paraId="75C89288" w14:textId="77777777" w:rsidR="00D937A2" w:rsidRDefault="005438E4">
            <w:pPr>
              <w:rPr>
                <w:rFonts w:ascii="Arial" w:eastAsia="Arial" w:hAnsi="Arial" w:cs="Arial"/>
              </w:rPr>
            </w:pPr>
            <w:r>
              <w:rPr>
                <w:rFonts w:ascii="Arial" w:eastAsia="Arial" w:hAnsi="Arial" w:cs="Arial"/>
              </w:rPr>
              <w:t>Žák uskutečňuje své životní cíle. Žák prožívá se svými spolužáky radost ze společného zvládání náročných situací.</w:t>
            </w:r>
          </w:p>
          <w:p w14:paraId="2AAA5355" w14:textId="77777777" w:rsidR="00D937A2" w:rsidRDefault="00D937A2">
            <w:pPr>
              <w:rPr>
                <w:rFonts w:ascii="Arial" w:eastAsia="Arial" w:hAnsi="Arial" w:cs="Arial"/>
              </w:rPr>
            </w:pPr>
          </w:p>
          <w:p w14:paraId="634BBB52" w14:textId="77777777" w:rsidR="00D937A2" w:rsidRDefault="00D937A2">
            <w:pPr>
              <w:rPr>
                <w:rFonts w:ascii="Arial" w:eastAsia="Arial" w:hAnsi="Arial" w:cs="Arial"/>
              </w:rPr>
            </w:pPr>
          </w:p>
          <w:p w14:paraId="6B5E11A7" w14:textId="77777777" w:rsidR="00D937A2" w:rsidRDefault="00D937A2">
            <w:pPr>
              <w:rPr>
                <w:rFonts w:ascii="Arial" w:eastAsia="Arial" w:hAnsi="Arial" w:cs="Arial"/>
              </w:rPr>
            </w:pPr>
          </w:p>
          <w:p w14:paraId="12D81DD8" w14:textId="77777777" w:rsidR="00D937A2" w:rsidRDefault="00D937A2">
            <w:pPr>
              <w:rPr>
                <w:rFonts w:ascii="Arial" w:eastAsia="Arial" w:hAnsi="Arial" w:cs="Arial"/>
              </w:rPr>
            </w:pPr>
          </w:p>
          <w:p w14:paraId="07FDA9C9" w14:textId="77777777" w:rsidR="00D937A2" w:rsidRDefault="005438E4">
            <w:pPr>
              <w:rPr>
                <w:rFonts w:ascii="Arial" w:eastAsia="Arial" w:hAnsi="Arial" w:cs="Arial"/>
              </w:rPr>
            </w:pPr>
            <w:r>
              <w:rPr>
                <w:rFonts w:ascii="Arial" w:eastAsia="Arial" w:hAnsi="Arial" w:cs="Arial"/>
              </w:rPr>
              <w:t>Ochrana člověka za mimořádných situací, zásady bezpečného chování v době volna a cestování, ohrožování svého zdraví a zdraví spolužáků. Rizika v souvislosti s provozem elektrických a plynových spotřebičů. Předlékařská první pomoc, ošetření závažnějších úrazů.</w:t>
            </w:r>
          </w:p>
          <w:p w14:paraId="29672DFB" w14:textId="77777777" w:rsidR="00D937A2" w:rsidRDefault="00D937A2">
            <w:pPr>
              <w:rPr>
                <w:rFonts w:ascii="Arial" w:eastAsia="Arial" w:hAnsi="Arial" w:cs="Arial"/>
              </w:rPr>
            </w:pPr>
          </w:p>
          <w:p w14:paraId="765BC53B" w14:textId="77777777" w:rsidR="00D937A2" w:rsidRDefault="005438E4">
            <w:pPr>
              <w:rPr>
                <w:rFonts w:ascii="Arial" w:eastAsia="Arial" w:hAnsi="Arial" w:cs="Arial"/>
              </w:rPr>
            </w:pPr>
            <w:r>
              <w:rPr>
                <w:rFonts w:ascii="Arial" w:eastAsia="Arial" w:hAnsi="Arial" w:cs="Arial"/>
              </w:rPr>
              <w:t>Drogy - prevence, návykové látky. Technika odmítání.</w:t>
            </w:r>
          </w:p>
          <w:p w14:paraId="39AA5A7A" w14:textId="77777777" w:rsidR="00D937A2" w:rsidRDefault="00D937A2">
            <w:pPr>
              <w:rPr>
                <w:rFonts w:ascii="Arial" w:eastAsia="Arial" w:hAnsi="Arial" w:cs="Arial"/>
              </w:rPr>
            </w:pPr>
          </w:p>
          <w:p w14:paraId="575DBF7A" w14:textId="77777777" w:rsidR="00D937A2" w:rsidRDefault="005438E4">
            <w:pPr>
              <w:rPr>
                <w:rFonts w:ascii="Arial" w:eastAsia="Arial" w:hAnsi="Arial" w:cs="Arial"/>
              </w:rPr>
            </w:pPr>
            <w:r>
              <w:rPr>
                <w:rFonts w:ascii="Arial" w:eastAsia="Arial" w:hAnsi="Arial" w:cs="Arial"/>
              </w:rPr>
              <w:t xml:space="preserve">Reklama, práce s </w:t>
            </w:r>
            <w:proofErr w:type="gramStart"/>
            <w:r>
              <w:rPr>
                <w:rFonts w:ascii="Arial" w:eastAsia="Arial" w:hAnsi="Arial" w:cs="Arial"/>
              </w:rPr>
              <w:t>textem.Vliv</w:t>
            </w:r>
            <w:proofErr w:type="gramEnd"/>
            <w:r>
              <w:rPr>
                <w:rFonts w:ascii="Arial" w:eastAsia="Arial" w:hAnsi="Arial" w:cs="Arial"/>
              </w:rPr>
              <w:t xml:space="preserve"> reklamy.Tvorba mediálního sdělení - příběh, reklama…Postoj, hodnocení autora mediálního sdělení.</w:t>
            </w:r>
          </w:p>
          <w:p w14:paraId="42879E43" w14:textId="77777777" w:rsidR="00D937A2" w:rsidRDefault="00D937A2">
            <w:pPr>
              <w:rPr>
                <w:rFonts w:ascii="Arial" w:eastAsia="Arial" w:hAnsi="Arial" w:cs="Arial"/>
              </w:rPr>
            </w:pPr>
          </w:p>
          <w:p w14:paraId="67CF3C3D" w14:textId="77777777" w:rsidR="00D937A2" w:rsidRDefault="005438E4">
            <w:pPr>
              <w:rPr>
                <w:rFonts w:ascii="Arial" w:eastAsia="Arial" w:hAnsi="Arial" w:cs="Arial"/>
              </w:rPr>
            </w:pPr>
            <w:r>
              <w:rPr>
                <w:rFonts w:ascii="Arial" w:eastAsia="Arial" w:hAnsi="Arial" w:cs="Arial"/>
              </w:rPr>
              <w:t>Plánování společných aktivit - zodpovědnost, rozdělení rolí…</w:t>
            </w:r>
          </w:p>
          <w:p w14:paraId="1446F071" w14:textId="77777777" w:rsidR="00D937A2" w:rsidRDefault="00D937A2">
            <w:pPr>
              <w:rPr>
                <w:rFonts w:ascii="Arial" w:eastAsia="Arial" w:hAnsi="Arial" w:cs="Arial"/>
              </w:rPr>
            </w:pPr>
          </w:p>
          <w:p w14:paraId="0082D155" w14:textId="77777777" w:rsidR="00D937A2" w:rsidRDefault="005438E4">
            <w:pPr>
              <w:rPr>
                <w:rFonts w:ascii="Arial" w:eastAsia="Arial" w:hAnsi="Arial" w:cs="Arial"/>
              </w:rPr>
            </w:pPr>
            <w:r>
              <w:rPr>
                <w:rFonts w:ascii="Arial" w:eastAsia="Arial" w:hAnsi="Arial" w:cs="Arial"/>
              </w:rPr>
              <w:t>Demokratické principy.</w:t>
            </w:r>
          </w:p>
        </w:tc>
        <w:tc>
          <w:tcPr>
            <w:tcW w:w="2265" w:type="dxa"/>
            <w:vAlign w:val="center"/>
          </w:tcPr>
          <w:p w14:paraId="35A558C9" w14:textId="77777777" w:rsidR="00D937A2" w:rsidRDefault="005438E4">
            <w:pPr>
              <w:tabs>
                <w:tab w:val="left" w:pos="567"/>
              </w:tabs>
              <w:rPr>
                <w:rFonts w:ascii="Arial" w:eastAsia="Arial" w:hAnsi="Arial" w:cs="Arial"/>
                <w:b/>
              </w:rPr>
            </w:pPr>
            <w:r>
              <w:rPr>
                <w:rFonts w:ascii="Arial" w:eastAsia="Arial" w:hAnsi="Arial" w:cs="Arial"/>
                <w:b/>
              </w:rPr>
              <w:t>VDO</w:t>
            </w:r>
          </w:p>
          <w:p w14:paraId="234BE59F" w14:textId="77777777" w:rsidR="00D937A2" w:rsidRDefault="005438E4">
            <w:pPr>
              <w:rPr>
                <w:rFonts w:ascii="Arial" w:eastAsia="Arial" w:hAnsi="Arial" w:cs="Arial"/>
              </w:rPr>
            </w:pPr>
            <w:r>
              <w:rPr>
                <w:rFonts w:ascii="Arial" w:eastAsia="Arial" w:hAnsi="Arial" w:cs="Arial"/>
              </w:rPr>
              <w:t>Občanská společnost a škola</w:t>
            </w:r>
          </w:p>
          <w:p w14:paraId="31B4D875" w14:textId="77777777" w:rsidR="00D937A2" w:rsidRDefault="005438E4">
            <w:pPr>
              <w:rPr>
                <w:rFonts w:ascii="Arial" w:eastAsia="Arial" w:hAnsi="Arial" w:cs="Arial"/>
              </w:rPr>
            </w:pPr>
            <w:r>
              <w:rPr>
                <w:rFonts w:ascii="Arial" w:eastAsia="Arial" w:hAnsi="Arial" w:cs="Arial"/>
              </w:rPr>
              <w:t xml:space="preserve"> - výchova demokratického občana v rámci třídního kolektivu</w:t>
            </w:r>
          </w:p>
          <w:p w14:paraId="01E0D63A" w14:textId="77777777" w:rsidR="00D937A2" w:rsidRDefault="005438E4">
            <w:pPr>
              <w:rPr>
                <w:rFonts w:ascii="Arial" w:eastAsia="Arial" w:hAnsi="Arial" w:cs="Arial"/>
              </w:rPr>
            </w:pPr>
            <w:r>
              <w:rPr>
                <w:rFonts w:ascii="Arial" w:eastAsia="Arial" w:hAnsi="Arial" w:cs="Arial"/>
                <w:b/>
              </w:rPr>
              <w:t xml:space="preserve">OSV </w:t>
            </w:r>
          </w:p>
          <w:p w14:paraId="29871AC1" w14:textId="77777777" w:rsidR="00D937A2" w:rsidRDefault="005438E4">
            <w:pPr>
              <w:rPr>
                <w:rFonts w:ascii="Arial" w:eastAsia="Arial" w:hAnsi="Arial" w:cs="Arial"/>
              </w:rPr>
            </w:pPr>
            <w:r>
              <w:rPr>
                <w:rFonts w:ascii="Arial" w:eastAsia="Arial" w:hAnsi="Arial" w:cs="Arial"/>
              </w:rPr>
              <w:t>Komunikace</w:t>
            </w:r>
          </w:p>
          <w:p w14:paraId="3F1A33FC" w14:textId="77777777" w:rsidR="00D937A2" w:rsidRDefault="00D937A2">
            <w:pPr>
              <w:tabs>
                <w:tab w:val="left" w:pos="567"/>
              </w:tabs>
              <w:rPr>
                <w:rFonts w:ascii="Arial" w:eastAsia="Arial" w:hAnsi="Arial" w:cs="Arial"/>
                <w:b/>
              </w:rPr>
            </w:pPr>
          </w:p>
          <w:p w14:paraId="6B491B2B"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6EA42B8B" w14:textId="77777777" w:rsidR="00D937A2" w:rsidRDefault="005438E4">
            <w:pPr>
              <w:tabs>
                <w:tab w:val="left" w:pos="567"/>
              </w:tabs>
              <w:rPr>
                <w:rFonts w:ascii="Arial" w:eastAsia="Arial" w:hAnsi="Arial" w:cs="Arial"/>
                <w:b/>
              </w:rPr>
            </w:pPr>
            <w:r>
              <w:rPr>
                <w:rFonts w:ascii="Arial" w:eastAsia="Arial" w:hAnsi="Arial" w:cs="Arial"/>
              </w:rPr>
              <w:t>Seberegulace a sebeorganizace</w:t>
            </w:r>
          </w:p>
          <w:p w14:paraId="2B275521" w14:textId="77777777" w:rsidR="00D937A2" w:rsidRDefault="00D937A2">
            <w:pPr>
              <w:tabs>
                <w:tab w:val="left" w:pos="567"/>
              </w:tabs>
              <w:rPr>
                <w:rFonts w:ascii="Arial" w:eastAsia="Arial" w:hAnsi="Arial" w:cs="Arial"/>
                <w:b/>
              </w:rPr>
            </w:pPr>
          </w:p>
          <w:p w14:paraId="1EF9A08B"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6990A7E5" w14:textId="77777777" w:rsidR="00D937A2" w:rsidRDefault="005438E4">
            <w:pPr>
              <w:rPr>
                <w:rFonts w:ascii="Arial" w:eastAsia="Arial" w:hAnsi="Arial" w:cs="Arial"/>
              </w:rPr>
            </w:pPr>
            <w:r>
              <w:rPr>
                <w:rFonts w:ascii="Arial" w:eastAsia="Arial" w:hAnsi="Arial" w:cs="Arial"/>
              </w:rPr>
              <w:t xml:space="preserve">Mezilidské vztahy </w:t>
            </w:r>
          </w:p>
          <w:p w14:paraId="6D85ED41" w14:textId="77777777" w:rsidR="00D937A2" w:rsidRDefault="00D937A2">
            <w:pPr>
              <w:rPr>
                <w:rFonts w:ascii="Arial" w:eastAsia="Arial" w:hAnsi="Arial" w:cs="Arial"/>
              </w:rPr>
            </w:pPr>
          </w:p>
          <w:p w14:paraId="45EBDA7D" w14:textId="77777777" w:rsidR="00D937A2" w:rsidRDefault="005438E4">
            <w:pPr>
              <w:rPr>
                <w:rFonts w:ascii="Arial" w:eastAsia="Arial" w:hAnsi="Arial" w:cs="Arial"/>
              </w:rPr>
            </w:pPr>
            <w:r>
              <w:rPr>
                <w:rFonts w:ascii="Arial" w:eastAsia="Arial" w:hAnsi="Arial" w:cs="Arial"/>
                <w:b/>
              </w:rPr>
              <w:t xml:space="preserve">MV  </w:t>
            </w:r>
          </w:p>
          <w:p w14:paraId="0429BB44" w14:textId="77777777" w:rsidR="00D937A2" w:rsidRDefault="005438E4">
            <w:pPr>
              <w:rPr>
                <w:rFonts w:ascii="Arial" w:eastAsia="Arial" w:hAnsi="Arial" w:cs="Arial"/>
              </w:rPr>
            </w:pPr>
            <w:r>
              <w:rPr>
                <w:rFonts w:ascii="Arial" w:eastAsia="Arial" w:hAnsi="Arial" w:cs="Arial"/>
              </w:rPr>
              <w:t>Lidské vztahy</w:t>
            </w:r>
          </w:p>
          <w:p w14:paraId="5001C89D" w14:textId="77777777" w:rsidR="00D937A2" w:rsidRDefault="00D937A2">
            <w:pPr>
              <w:tabs>
                <w:tab w:val="left" w:pos="567"/>
              </w:tabs>
              <w:rPr>
                <w:rFonts w:ascii="Arial" w:eastAsia="Arial" w:hAnsi="Arial" w:cs="Arial"/>
                <w:b/>
              </w:rPr>
            </w:pPr>
          </w:p>
          <w:p w14:paraId="6F7A0F9D" w14:textId="77777777" w:rsidR="00D937A2" w:rsidRDefault="005438E4">
            <w:pPr>
              <w:tabs>
                <w:tab w:val="left" w:pos="567"/>
              </w:tabs>
              <w:rPr>
                <w:rFonts w:ascii="Arial" w:eastAsia="Arial" w:hAnsi="Arial" w:cs="Arial"/>
                <w:b/>
              </w:rPr>
            </w:pPr>
            <w:r>
              <w:rPr>
                <w:rFonts w:ascii="Arial" w:eastAsia="Arial" w:hAnsi="Arial" w:cs="Arial"/>
                <w:b/>
              </w:rPr>
              <w:t xml:space="preserve">OSV </w:t>
            </w:r>
          </w:p>
          <w:p w14:paraId="38B5FF69" w14:textId="77777777" w:rsidR="00D937A2" w:rsidRDefault="005438E4">
            <w:pPr>
              <w:rPr>
                <w:rFonts w:ascii="Arial" w:eastAsia="Arial" w:hAnsi="Arial" w:cs="Arial"/>
              </w:rPr>
            </w:pPr>
            <w:r>
              <w:rPr>
                <w:rFonts w:ascii="Arial" w:eastAsia="Arial" w:hAnsi="Arial" w:cs="Arial"/>
              </w:rPr>
              <w:t xml:space="preserve">Řešení problémů </w:t>
            </w:r>
          </w:p>
          <w:p w14:paraId="39141EE9" w14:textId="77777777" w:rsidR="00D937A2" w:rsidRDefault="00D937A2">
            <w:pPr>
              <w:rPr>
                <w:rFonts w:ascii="Arial" w:eastAsia="Arial" w:hAnsi="Arial" w:cs="Arial"/>
              </w:rPr>
            </w:pPr>
          </w:p>
          <w:p w14:paraId="53F29A39" w14:textId="77777777" w:rsidR="00D937A2" w:rsidRDefault="00D937A2">
            <w:pPr>
              <w:rPr>
                <w:rFonts w:ascii="Arial" w:eastAsia="Arial" w:hAnsi="Arial" w:cs="Arial"/>
                <w:sz w:val="28"/>
                <w:szCs w:val="28"/>
              </w:rPr>
            </w:pPr>
          </w:p>
          <w:p w14:paraId="1D1364C9" w14:textId="77777777" w:rsidR="00D937A2" w:rsidRDefault="00D937A2">
            <w:pPr>
              <w:rPr>
                <w:rFonts w:ascii="Arial" w:eastAsia="Arial" w:hAnsi="Arial" w:cs="Arial"/>
                <w:sz w:val="28"/>
                <w:szCs w:val="28"/>
              </w:rPr>
            </w:pPr>
          </w:p>
          <w:p w14:paraId="0C0E31F6" w14:textId="77777777" w:rsidR="00D937A2" w:rsidRDefault="00D937A2">
            <w:pPr>
              <w:rPr>
                <w:rFonts w:ascii="Arial" w:eastAsia="Arial" w:hAnsi="Arial" w:cs="Arial"/>
                <w:b/>
                <w:sz w:val="28"/>
                <w:szCs w:val="28"/>
              </w:rPr>
            </w:pPr>
          </w:p>
          <w:p w14:paraId="179F7406" w14:textId="77777777" w:rsidR="00D937A2" w:rsidRDefault="005438E4">
            <w:pPr>
              <w:rPr>
                <w:rFonts w:ascii="Arial" w:eastAsia="Arial" w:hAnsi="Arial" w:cs="Arial"/>
                <w:b/>
                <w:sz w:val="28"/>
                <w:szCs w:val="28"/>
              </w:rPr>
            </w:pPr>
            <w:r>
              <w:rPr>
                <w:rFonts w:ascii="Arial" w:eastAsia="Arial" w:hAnsi="Arial" w:cs="Arial"/>
                <w:b/>
                <w:sz w:val="28"/>
                <w:szCs w:val="28"/>
              </w:rPr>
              <w:t>MV</w:t>
            </w:r>
          </w:p>
          <w:p w14:paraId="5B32D2DC" w14:textId="77777777" w:rsidR="00D937A2" w:rsidRDefault="005438E4">
            <w:pPr>
              <w:rPr>
                <w:rFonts w:ascii="Arial" w:eastAsia="Arial" w:hAnsi="Arial" w:cs="Arial"/>
              </w:rPr>
            </w:pPr>
            <w:r>
              <w:rPr>
                <w:rFonts w:ascii="Arial" w:eastAsia="Arial" w:hAnsi="Arial" w:cs="Arial"/>
              </w:rPr>
              <w:t>Fungování a vliv médií ve společnosti</w:t>
            </w:r>
          </w:p>
          <w:p w14:paraId="47D0231B" w14:textId="77777777" w:rsidR="00D937A2" w:rsidRDefault="00D937A2">
            <w:pPr>
              <w:rPr>
                <w:rFonts w:ascii="Arial" w:eastAsia="Arial" w:hAnsi="Arial" w:cs="Arial"/>
              </w:rPr>
            </w:pPr>
          </w:p>
          <w:p w14:paraId="16DF8CD7" w14:textId="77777777" w:rsidR="00D937A2" w:rsidRDefault="00D937A2">
            <w:pPr>
              <w:rPr>
                <w:rFonts w:ascii="Arial" w:eastAsia="Arial" w:hAnsi="Arial" w:cs="Arial"/>
              </w:rPr>
            </w:pPr>
          </w:p>
          <w:p w14:paraId="192AD944" w14:textId="77777777" w:rsidR="00D937A2" w:rsidRDefault="005438E4">
            <w:pPr>
              <w:rPr>
                <w:rFonts w:ascii="Arial" w:eastAsia="Arial" w:hAnsi="Arial" w:cs="Arial"/>
                <w:b/>
                <w:sz w:val="28"/>
                <w:szCs w:val="28"/>
              </w:rPr>
            </w:pPr>
            <w:r>
              <w:rPr>
                <w:rFonts w:ascii="Arial" w:eastAsia="Arial" w:hAnsi="Arial" w:cs="Arial"/>
                <w:b/>
                <w:sz w:val="28"/>
                <w:szCs w:val="28"/>
              </w:rPr>
              <w:t>MKV</w:t>
            </w:r>
          </w:p>
          <w:p w14:paraId="1BDDD248" w14:textId="77777777" w:rsidR="00D937A2" w:rsidRDefault="005438E4">
            <w:pPr>
              <w:rPr>
                <w:rFonts w:ascii="Arial" w:eastAsia="Arial" w:hAnsi="Arial" w:cs="Arial"/>
              </w:rPr>
            </w:pPr>
            <w:r>
              <w:rPr>
                <w:rFonts w:ascii="Arial" w:eastAsia="Arial" w:hAnsi="Arial" w:cs="Arial"/>
              </w:rPr>
              <w:t>Princip sociálního smíru a solidarity</w:t>
            </w:r>
          </w:p>
          <w:p w14:paraId="27D8E00F" w14:textId="77777777" w:rsidR="00D937A2" w:rsidRDefault="00D937A2">
            <w:pPr>
              <w:rPr>
                <w:rFonts w:ascii="Arial" w:eastAsia="Arial" w:hAnsi="Arial" w:cs="Arial"/>
              </w:rPr>
            </w:pPr>
          </w:p>
          <w:p w14:paraId="4618795D" w14:textId="77777777" w:rsidR="00D937A2" w:rsidRDefault="00D937A2">
            <w:pPr>
              <w:rPr>
                <w:rFonts w:ascii="Arial" w:eastAsia="Arial" w:hAnsi="Arial" w:cs="Arial"/>
              </w:rPr>
            </w:pPr>
          </w:p>
          <w:p w14:paraId="33F4BD6D" w14:textId="77777777" w:rsidR="00D937A2" w:rsidRDefault="00D937A2">
            <w:pPr>
              <w:rPr>
                <w:rFonts w:ascii="Arial" w:eastAsia="Arial" w:hAnsi="Arial" w:cs="Arial"/>
              </w:rPr>
            </w:pPr>
          </w:p>
          <w:p w14:paraId="4F13D3DE" w14:textId="77777777" w:rsidR="00D937A2" w:rsidRDefault="005438E4">
            <w:pPr>
              <w:rPr>
                <w:rFonts w:ascii="Arial" w:eastAsia="Arial" w:hAnsi="Arial" w:cs="Arial"/>
                <w:b/>
              </w:rPr>
            </w:pPr>
            <w:r>
              <w:rPr>
                <w:rFonts w:ascii="Arial" w:eastAsia="Arial" w:hAnsi="Arial" w:cs="Arial"/>
                <w:b/>
              </w:rPr>
              <w:t>MV</w:t>
            </w:r>
          </w:p>
          <w:p w14:paraId="46B3BA40" w14:textId="77777777" w:rsidR="00D937A2" w:rsidRDefault="005438E4">
            <w:pPr>
              <w:rPr>
                <w:rFonts w:ascii="Arial" w:eastAsia="Arial" w:hAnsi="Arial" w:cs="Arial"/>
              </w:rPr>
            </w:pPr>
            <w:r>
              <w:rPr>
                <w:rFonts w:ascii="Arial" w:eastAsia="Arial" w:hAnsi="Arial" w:cs="Arial"/>
              </w:rPr>
              <w:t>Práce v realizačním týmu</w:t>
            </w:r>
          </w:p>
          <w:p w14:paraId="77FCF17A" w14:textId="77777777" w:rsidR="00D937A2" w:rsidRDefault="005438E4">
            <w:pPr>
              <w:rPr>
                <w:rFonts w:ascii="Arial" w:eastAsia="Arial" w:hAnsi="Arial" w:cs="Arial"/>
              </w:rPr>
            </w:pPr>
            <w:r>
              <w:rPr>
                <w:rFonts w:ascii="Arial" w:eastAsia="Arial" w:hAnsi="Arial" w:cs="Arial"/>
              </w:rPr>
              <w:t>Stavba mediálních sdělení</w:t>
            </w:r>
          </w:p>
          <w:p w14:paraId="3DC8D96B" w14:textId="77777777" w:rsidR="00D937A2" w:rsidRDefault="005438E4">
            <w:pPr>
              <w:rPr>
                <w:rFonts w:ascii="Arial" w:eastAsia="Arial" w:hAnsi="Arial" w:cs="Arial"/>
              </w:rPr>
            </w:pPr>
            <w:r>
              <w:rPr>
                <w:rFonts w:ascii="Arial" w:eastAsia="Arial" w:hAnsi="Arial" w:cs="Arial"/>
              </w:rPr>
              <w:t>Tvorba mediálního sdělení</w:t>
            </w:r>
          </w:p>
          <w:p w14:paraId="5D49C0B3" w14:textId="77777777" w:rsidR="00D937A2" w:rsidRDefault="005438E4">
            <w:pPr>
              <w:rPr>
                <w:rFonts w:ascii="Arial" w:eastAsia="Arial" w:hAnsi="Arial" w:cs="Arial"/>
              </w:rPr>
            </w:pPr>
            <w:r>
              <w:rPr>
                <w:rFonts w:ascii="Arial" w:eastAsia="Arial" w:hAnsi="Arial" w:cs="Arial"/>
              </w:rPr>
              <w:t>Vnímání autora mediálního sdělení</w:t>
            </w:r>
          </w:p>
          <w:p w14:paraId="71728344" w14:textId="77777777" w:rsidR="00D937A2" w:rsidRDefault="00D937A2">
            <w:pPr>
              <w:rPr>
                <w:rFonts w:ascii="Arial" w:eastAsia="Arial" w:hAnsi="Arial" w:cs="Arial"/>
              </w:rPr>
            </w:pPr>
          </w:p>
          <w:p w14:paraId="5122CBA7" w14:textId="77777777" w:rsidR="00D937A2" w:rsidRDefault="00D937A2">
            <w:pPr>
              <w:rPr>
                <w:rFonts w:ascii="Arial" w:eastAsia="Arial" w:hAnsi="Arial" w:cs="Arial"/>
              </w:rPr>
            </w:pPr>
          </w:p>
        </w:tc>
        <w:tc>
          <w:tcPr>
            <w:tcW w:w="2130" w:type="dxa"/>
            <w:vAlign w:val="center"/>
          </w:tcPr>
          <w:p w14:paraId="3EEB9A90" w14:textId="77777777" w:rsidR="00D937A2" w:rsidRDefault="005438E4">
            <w:pPr>
              <w:rPr>
                <w:rFonts w:ascii="Arial" w:eastAsia="Arial" w:hAnsi="Arial" w:cs="Arial"/>
              </w:rPr>
            </w:pPr>
            <w:r>
              <w:rPr>
                <w:rFonts w:ascii="Arial" w:eastAsia="Arial" w:hAnsi="Arial" w:cs="Arial"/>
              </w:rPr>
              <w:t>Komunitní kruh</w:t>
            </w:r>
          </w:p>
          <w:p w14:paraId="6F95586E" w14:textId="77777777" w:rsidR="00D937A2" w:rsidRDefault="00D937A2">
            <w:pPr>
              <w:rPr>
                <w:rFonts w:ascii="Arial" w:eastAsia="Arial" w:hAnsi="Arial" w:cs="Arial"/>
              </w:rPr>
            </w:pPr>
          </w:p>
          <w:p w14:paraId="4F6E7729" w14:textId="77777777" w:rsidR="00D937A2" w:rsidRDefault="00D937A2">
            <w:pPr>
              <w:rPr>
                <w:rFonts w:ascii="Arial" w:eastAsia="Arial" w:hAnsi="Arial" w:cs="Arial"/>
              </w:rPr>
            </w:pPr>
          </w:p>
          <w:p w14:paraId="5BDE3BD5" w14:textId="77777777" w:rsidR="00D937A2" w:rsidRDefault="005438E4">
            <w:pPr>
              <w:rPr>
                <w:rFonts w:ascii="Arial" w:eastAsia="Arial" w:hAnsi="Arial" w:cs="Arial"/>
              </w:rPr>
            </w:pPr>
            <w:r>
              <w:rPr>
                <w:rFonts w:ascii="Arial" w:eastAsia="Arial" w:hAnsi="Arial" w:cs="Arial"/>
              </w:rPr>
              <w:t>Diskuse</w:t>
            </w:r>
          </w:p>
          <w:p w14:paraId="77AA2F58" w14:textId="77777777" w:rsidR="00D937A2" w:rsidRDefault="00D937A2">
            <w:pPr>
              <w:rPr>
                <w:rFonts w:ascii="Arial" w:eastAsia="Arial" w:hAnsi="Arial" w:cs="Arial"/>
              </w:rPr>
            </w:pPr>
          </w:p>
          <w:p w14:paraId="56E7426C" w14:textId="77777777" w:rsidR="00D937A2" w:rsidRDefault="00D937A2">
            <w:pPr>
              <w:rPr>
                <w:rFonts w:ascii="Arial" w:eastAsia="Arial" w:hAnsi="Arial" w:cs="Arial"/>
              </w:rPr>
            </w:pPr>
          </w:p>
          <w:p w14:paraId="00EC0207" w14:textId="77777777" w:rsidR="00D937A2" w:rsidRDefault="00D937A2">
            <w:pPr>
              <w:rPr>
                <w:rFonts w:ascii="Arial" w:eastAsia="Arial" w:hAnsi="Arial" w:cs="Arial"/>
              </w:rPr>
            </w:pPr>
          </w:p>
          <w:p w14:paraId="79168362" w14:textId="77777777" w:rsidR="00D937A2" w:rsidRDefault="005438E4">
            <w:pPr>
              <w:rPr>
                <w:rFonts w:ascii="Arial" w:eastAsia="Arial" w:hAnsi="Arial" w:cs="Arial"/>
              </w:rPr>
            </w:pPr>
            <w:r>
              <w:rPr>
                <w:rFonts w:ascii="Arial" w:eastAsia="Arial" w:hAnsi="Arial" w:cs="Arial"/>
              </w:rPr>
              <w:t>Hry a techniky podporující zdravé klima třídy</w:t>
            </w:r>
          </w:p>
          <w:p w14:paraId="6FBB3352" w14:textId="77777777" w:rsidR="00D937A2" w:rsidRDefault="00D937A2">
            <w:pPr>
              <w:rPr>
                <w:rFonts w:ascii="Arial" w:eastAsia="Arial" w:hAnsi="Arial" w:cs="Arial"/>
              </w:rPr>
            </w:pPr>
          </w:p>
          <w:p w14:paraId="7BACCBBE" w14:textId="77777777" w:rsidR="00D937A2" w:rsidRDefault="00D937A2">
            <w:pPr>
              <w:rPr>
                <w:rFonts w:ascii="Arial" w:eastAsia="Arial" w:hAnsi="Arial" w:cs="Arial"/>
              </w:rPr>
            </w:pPr>
          </w:p>
          <w:p w14:paraId="2F113B13" w14:textId="77777777" w:rsidR="00D937A2" w:rsidRDefault="00D937A2">
            <w:pPr>
              <w:rPr>
                <w:rFonts w:ascii="Arial" w:eastAsia="Arial" w:hAnsi="Arial" w:cs="Arial"/>
                <w:b/>
              </w:rPr>
            </w:pPr>
          </w:p>
        </w:tc>
      </w:tr>
    </w:tbl>
    <w:p w14:paraId="74991C20" w14:textId="77777777" w:rsidR="00D937A2" w:rsidRDefault="00D937A2">
      <w:pPr>
        <w:spacing w:after="200" w:line="276" w:lineRule="auto"/>
        <w:rPr>
          <w:rFonts w:ascii="Arial" w:eastAsia="Arial" w:hAnsi="Arial" w:cs="Arial"/>
        </w:rPr>
      </w:pPr>
    </w:p>
    <w:p w14:paraId="30D8F654" w14:textId="77777777" w:rsidR="00D937A2" w:rsidRDefault="00D937A2">
      <w:pPr>
        <w:spacing w:line="276" w:lineRule="auto"/>
        <w:rPr>
          <w:rFonts w:ascii="Arial" w:eastAsia="Arial" w:hAnsi="Arial" w:cs="Arial"/>
          <w:sz w:val="22"/>
          <w:szCs w:val="22"/>
        </w:rPr>
      </w:pPr>
    </w:p>
    <w:p w14:paraId="0E6ED45A" w14:textId="77777777" w:rsidR="00D937A2" w:rsidRDefault="00D937A2">
      <w:pPr>
        <w:rPr>
          <w:rFonts w:ascii="Arial" w:eastAsia="Arial" w:hAnsi="Arial" w:cs="Arial"/>
          <w:sz w:val="40"/>
          <w:szCs w:val="40"/>
        </w:rPr>
      </w:pPr>
    </w:p>
    <w:p w14:paraId="4CD54062" w14:textId="77777777" w:rsidR="00D937A2" w:rsidRDefault="00D937A2">
      <w:pPr>
        <w:rPr>
          <w:rFonts w:ascii="Arial" w:eastAsia="Arial" w:hAnsi="Arial" w:cs="Arial"/>
          <w:sz w:val="40"/>
          <w:szCs w:val="40"/>
        </w:rPr>
      </w:pPr>
    </w:p>
    <w:p w14:paraId="2C13D894" w14:textId="77777777" w:rsidR="00D937A2" w:rsidRDefault="00D937A2">
      <w:pPr>
        <w:rPr>
          <w:rFonts w:ascii="Arial" w:eastAsia="Arial" w:hAnsi="Arial" w:cs="Arial"/>
          <w:sz w:val="40"/>
          <w:szCs w:val="40"/>
        </w:rPr>
      </w:pPr>
    </w:p>
    <w:p w14:paraId="10686B9A" w14:textId="77777777" w:rsidR="00D937A2" w:rsidRDefault="00D937A2">
      <w:pPr>
        <w:rPr>
          <w:rFonts w:ascii="Arial" w:eastAsia="Arial" w:hAnsi="Arial" w:cs="Arial"/>
          <w:sz w:val="40"/>
          <w:szCs w:val="40"/>
        </w:rPr>
      </w:pPr>
    </w:p>
    <w:p w14:paraId="10F4B183" w14:textId="77777777" w:rsidR="003608EA" w:rsidRDefault="003608EA">
      <w:pPr>
        <w:rPr>
          <w:rFonts w:ascii="Arial" w:eastAsia="Arial" w:hAnsi="Arial" w:cs="Arial"/>
          <w:sz w:val="40"/>
          <w:szCs w:val="40"/>
        </w:rPr>
      </w:pPr>
    </w:p>
    <w:p w14:paraId="164ABBC5" w14:textId="77777777" w:rsidR="00D937A2" w:rsidRDefault="00D937A2">
      <w:pPr>
        <w:rPr>
          <w:rFonts w:ascii="Arial" w:eastAsia="Arial" w:hAnsi="Arial" w:cs="Arial"/>
          <w:sz w:val="40"/>
          <w:szCs w:val="40"/>
        </w:rPr>
      </w:pPr>
    </w:p>
    <w:p w14:paraId="4C122B7D" w14:textId="77777777" w:rsidR="00D937A2" w:rsidRDefault="005438E4">
      <w:pPr>
        <w:rPr>
          <w:rFonts w:ascii="Arial" w:eastAsia="Arial" w:hAnsi="Arial" w:cs="Arial"/>
          <w:b/>
          <w:sz w:val="40"/>
          <w:szCs w:val="40"/>
        </w:rPr>
      </w:pPr>
      <w:r>
        <w:rPr>
          <w:rFonts w:ascii="Arial" w:eastAsia="Arial" w:hAnsi="Arial" w:cs="Arial"/>
          <w:sz w:val="40"/>
          <w:szCs w:val="40"/>
        </w:rPr>
        <w:t xml:space="preserve">Vzdělávací </w:t>
      </w:r>
      <w:proofErr w:type="gramStart"/>
      <w:r>
        <w:rPr>
          <w:rFonts w:ascii="Arial" w:eastAsia="Arial" w:hAnsi="Arial" w:cs="Arial"/>
          <w:sz w:val="40"/>
          <w:szCs w:val="40"/>
        </w:rPr>
        <w:t>oblast :</w:t>
      </w:r>
      <w:proofErr w:type="gramEnd"/>
      <w:r>
        <w:rPr>
          <w:rFonts w:ascii="Arial" w:eastAsia="Arial" w:hAnsi="Arial" w:cs="Arial"/>
          <w:sz w:val="40"/>
          <w:szCs w:val="40"/>
        </w:rPr>
        <w:t xml:space="preserve">   </w:t>
      </w:r>
      <w:r>
        <w:rPr>
          <w:rFonts w:ascii="Arial" w:eastAsia="Arial" w:hAnsi="Arial" w:cs="Arial"/>
          <w:b/>
          <w:sz w:val="40"/>
          <w:szCs w:val="40"/>
        </w:rPr>
        <w:t xml:space="preserve">Člověk a jeho svět </w:t>
      </w:r>
    </w:p>
    <w:p w14:paraId="701B39B7" w14:textId="77777777" w:rsidR="00D937A2" w:rsidRDefault="005438E4">
      <w:pPr>
        <w:rPr>
          <w:rFonts w:ascii="Arial" w:eastAsia="Arial" w:hAnsi="Arial" w:cs="Arial"/>
          <w:b/>
          <w:sz w:val="40"/>
          <w:szCs w:val="40"/>
        </w:rPr>
      </w:pPr>
      <w:r>
        <w:rPr>
          <w:rFonts w:ascii="Arial" w:eastAsia="Arial" w:hAnsi="Arial" w:cs="Arial"/>
          <w:b/>
          <w:sz w:val="40"/>
          <w:szCs w:val="40"/>
        </w:rPr>
        <w:t xml:space="preserve"> </w:t>
      </w:r>
    </w:p>
    <w:p w14:paraId="5F82237B" w14:textId="77777777" w:rsidR="00D937A2" w:rsidRDefault="005438E4">
      <w:pPr>
        <w:rPr>
          <w:rFonts w:ascii="Arial" w:eastAsia="Arial" w:hAnsi="Arial" w:cs="Arial"/>
          <w:b/>
          <w:sz w:val="40"/>
          <w:szCs w:val="40"/>
        </w:rPr>
      </w:pPr>
      <w:r>
        <w:rPr>
          <w:rFonts w:ascii="Arial" w:eastAsia="Arial" w:hAnsi="Arial" w:cs="Arial"/>
          <w:sz w:val="40"/>
          <w:szCs w:val="40"/>
        </w:rPr>
        <w:t xml:space="preserve">Vyučovací </w:t>
      </w:r>
      <w:proofErr w:type="gramStart"/>
      <w:r>
        <w:rPr>
          <w:rFonts w:ascii="Arial" w:eastAsia="Arial" w:hAnsi="Arial" w:cs="Arial"/>
          <w:sz w:val="40"/>
          <w:szCs w:val="40"/>
        </w:rPr>
        <w:t>předmět :</w:t>
      </w:r>
      <w:proofErr w:type="gramEnd"/>
      <w:r>
        <w:rPr>
          <w:rFonts w:ascii="Arial" w:eastAsia="Arial" w:hAnsi="Arial" w:cs="Arial"/>
          <w:sz w:val="40"/>
          <w:szCs w:val="40"/>
        </w:rPr>
        <w:t xml:space="preserve">  </w:t>
      </w:r>
      <w:r>
        <w:rPr>
          <w:rFonts w:ascii="Arial" w:eastAsia="Arial" w:hAnsi="Arial" w:cs="Arial"/>
          <w:b/>
          <w:sz w:val="40"/>
          <w:szCs w:val="40"/>
        </w:rPr>
        <w:t>Přírodověda  4. – 5. ročník</w:t>
      </w:r>
    </w:p>
    <w:p w14:paraId="1E980538" w14:textId="77777777" w:rsidR="00D937A2" w:rsidRDefault="00D937A2">
      <w:pPr>
        <w:rPr>
          <w:b/>
          <w:sz w:val="28"/>
          <w:szCs w:val="28"/>
        </w:rPr>
      </w:pPr>
    </w:p>
    <w:p w14:paraId="490CFF86" w14:textId="77777777" w:rsidR="00D937A2" w:rsidRDefault="00D937A2">
      <w:pPr>
        <w:rPr>
          <w:b/>
          <w:sz w:val="28"/>
          <w:szCs w:val="28"/>
        </w:rPr>
      </w:pPr>
    </w:p>
    <w:p w14:paraId="12B38AC7" w14:textId="77777777" w:rsidR="00D937A2" w:rsidRDefault="00D937A2">
      <w:pPr>
        <w:rPr>
          <w:b/>
          <w:sz w:val="28"/>
          <w:szCs w:val="28"/>
        </w:rPr>
      </w:pPr>
    </w:p>
    <w:p w14:paraId="0CDFB8A2" w14:textId="77777777" w:rsidR="00D937A2" w:rsidRDefault="005438E4">
      <w:pPr>
        <w:pBdr>
          <w:top w:val="nil"/>
          <w:left w:val="nil"/>
          <w:bottom w:val="nil"/>
          <w:right w:val="nil"/>
          <w:between w:val="nil"/>
        </w:pBdr>
        <w:tabs>
          <w:tab w:val="left" w:pos="567"/>
        </w:tabs>
        <w:spacing w:before="60"/>
        <w:ind w:left="530" w:right="113" w:hanging="360"/>
        <w:rPr>
          <w:rFonts w:ascii="Arial" w:eastAsia="Arial" w:hAnsi="Arial" w:cs="Arial"/>
          <w:b/>
          <w:color w:val="000000"/>
          <w:sz w:val="28"/>
          <w:szCs w:val="28"/>
        </w:rPr>
      </w:pPr>
      <w:r>
        <w:rPr>
          <w:rFonts w:ascii="Arial" w:eastAsia="Arial" w:hAnsi="Arial" w:cs="Arial"/>
          <w:b/>
          <w:color w:val="000000"/>
          <w:sz w:val="28"/>
          <w:szCs w:val="28"/>
        </w:rPr>
        <w:t>Charakteristika předmětu</w:t>
      </w:r>
    </w:p>
    <w:p w14:paraId="7DBAC523" w14:textId="77777777" w:rsidR="00D937A2" w:rsidRDefault="00D937A2">
      <w:pPr>
        <w:rPr>
          <w:sz w:val="22"/>
          <w:szCs w:val="22"/>
        </w:rPr>
      </w:pPr>
    </w:p>
    <w:p w14:paraId="0129C8F4" w14:textId="77777777" w:rsidR="00D937A2" w:rsidRDefault="005438E4">
      <w:pPr>
        <w:jc w:val="both"/>
        <w:rPr>
          <w:rFonts w:ascii="Arial" w:eastAsia="Arial" w:hAnsi="Arial" w:cs="Arial"/>
        </w:rPr>
      </w:pPr>
      <w:r>
        <w:rPr>
          <w:rFonts w:ascii="Arial" w:eastAsia="Arial" w:hAnsi="Arial" w:cs="Arial"/>
        </w:rPr>
        <w:t>V </w:t>
      </w:r>
      <w:proofErr w:type="gramStart"/>
      <w:r>
        <w:rPr>
          <w:rFonts w:ascii="Arial" w:eastAsia="Arial" w:hAnsi="Arial" w:cs="Arial"/>
        </w:rPr>
        <w:t>předmětu  PŘÍRODOVĚDA</w:t>
      </w:r>
      <w:proofErr w:type="gramEnd"/>
      <w:r>
        <w:rPr>
          <w:rFonts w:ascii="Arial" w:eastAsia="Arial" w:hAnsi="Arial" w:cs="Arial"/>
        </w:rPr>
        <w:t xml:space="preserve"> je realizován obsah vzdělávací oblasti Místo, kde žijeme; Lidé kolem nás; Lidé a čas; Rozmanitost přírody; Člověk a jeho zdraví, oboru Člověk a jeho svět.</w:t>
      </w:r>
    </w:p>
    <w:p w14:paraId="3B0EE839" w14:textId="77777777" w:rsidR="00D937A2" w:rsidRDefault="005438E4">
      <w:pPr>
        <w:jc w:val="both"/>
        <w:rPr>
          <w:rFonts w:ascii="Arial" w:eastAsia="Arial" w:hAnsi="Arial" w:cs="Arial"/>
        </w:rPr>
      </w:pPr>
      <w:r>
        <w:rPr>
          <w:rFonts w:ascii="Arial" w:eastAsia="Arial" w:hAnsi="Arial" w:cs="Arial"/>
        </w:rPr>
        <w:t>Žáci se učí pozorovat a pojmenovávat věci, jevy a děje, jejich vzájemné vztahy a souvislosti. Poznávají sebe i své nejbližší okolí a postupně se seznamují se vzdálenějšími jevy a se složitějšími ději. Učí se vnímat krásy lidských výtvorů a přírodních jevů, soustředěně je pozoruje a přemýšlí o nich. Podmínkou úspěšného vzdělávání v této oblasti je vlastní prožitek žáků vycházející z konkrétních nebo modelových situací. Propojením této oblasti s reálným životem a s praktickou zkušeností pomáhá žákovi zvládat nové životní situace, upevňovat pracovní a režimové návyky.</w:t>
      </w:r>
    </w:p>
    <w:p w14:paraId="45EF934C" w14:textId="77777777" w:rsidR="00D937A2" w:rsidRDefault="005438E4">
      <w:pPr>
        <w:jc w:val="both"/>
        <w:rPr>
          <w:rFonts w:ascii="Arial" w:eastAsia="Arial" w:hAnsi="Arial" w:cs="Arial"/>
        </w:rPr>
      </w:pPr>
      <w:r>
        <w:rPr>
          <w:rFonts w:ascii="Arial" w:eastAsia="Arial" w:hAnsi="Arial" w:cs="Arial"/>
        </w:rPr>
        <w:t>Na základě poznávání nejbližšího okolí, vztahů a souvislostí chápe organizaci života v rodině, ve škole, obci a ve společnosti. Různé činnosti a úkoly by měly probudit kladný vztah k místu jejich bydliště, postupně rozvíjet vztah k naší zemi. Seznamují se s problémy, které provázejí soužití lidí, celé společnosti nebo i globální problémy. Žáci poznávají, jak se život a věci vyvíjejí a jakým změnám podléhají v čase. Poznávají planetu Zemi jako planetu sluneční soustavy, kde vznikl a rozvíjí se život. Poznávají velkou rozmanitost i proměnlivost živé a neživé přírody. Na základě praktického poznávání okolní krajiny a dalších informací se žáci učí hledat důkazy o proměnách přírody, učí se využívat, hodnotit svá pozorování a záznamy, sledovat vliv lidské činnosti na přírodu, hledat možnosti, jak ve svém věku přispět k ochraně přírody, zlepšení životního prostředí a k trvale udržitelnému rozvoji. Dále poznávají člověka jako živou bytost, která má své biologické a fyziologické funkce a potřeby. Poznávají, jak se člověk vyvíjí a co je pro člověka vhodné či nevhodné. Získávají základní poučení o zdraví a nemocech i o bezpečném chování v různých životních situacích. Uvědomují si svoji odpovědnost za své zdraví i za zdraví jiných lidí.</w:t>
      </w:r>
    </w:p>
    <w:p w14:paraId="12F29F95" w14:textId="77777777" w:rsidR="00D937A2" w:rsidRDefault="005438E4">
      <w:pPr>
        <w:spacing w:after="200" w:line="276" w:lineRule="auto"/>
        <w:jc w:val="both"/>
      </w:pPr>
      <w:r>
        <w:br w:type="page"/>
      </w:r>
    </w:p>
    <w:p w14:paraId="00E0C9DC" w14:textId="77777777" w:rsidR="00D937A2" w:rsidRDefault="005438E4">
      <w:pPr>
        <w:pBdr>
          <w:top w:val="nil"/>
          <w:left w:val="nil"/>
          <w:bottom w:val="nil"/>
          <w:right w:val="nil"/>
          <w:between w:val="nil"/>
        </w:pBdr>
        <w:tabs>
          <w:tab w:val="left" w:pos="567"/>
        </w:tabs>
        <w:rPr>
          <w:rFonts w:ascii="Arial" w:eastAsia="Arial" w:hAnsi="Arial" w:cs="Arial"/>
          <w:b/>
          <w:color w:val="000000"/>
          <w:sz w:val="28"/>
          <w:szCs w:val="28"/>
        </w:rPr>
      </w:pPr>
      <w:r>
        <w:rPr>
          <w:rFonts w:ascii="Arial" w:eastAsia="Arial" w:hAnsi="Arial" w:cs="Arial"/>
          <w:b/>
          <w:color w:val="000000"/>
          <w:sz w:val="28"/>
          <w:szCs w:val="28"/>
        </w:rPr>
        <w:t xml:space="preserve">Cílové zaměření vzdělávací oblasti </w:t>
      </w:r>
    </w:p>
    <w:p w14:paraId="4AACAF46" w14:textId="77777777" w:rsidR="00D937A2" w:rsidRDefault="00D937A2">
      <w:pPr>
        <w:pBdr>
          <w:top w:val="nil"/>
          <w:left w:val="nil"/>
          <w:bottom w:val="nil"/>
          <w:right w:val="nil"/>
          <w:between w:val="nil"/>
        </w:pBdr>
        <w:tabs>
          <w:tab w:val="left" w:pos="567"/>
        </w:tabs>
        <w:rPr>
          <w:rFonts w:ascii="Arial" w:eastAsia="Arial" w:hAnsi="Arial" w:cs="Arial"/>
          <w:b/>
          <w:color w:val="000000"/>
          <w:sz w:val="28"/>
          <w:szCs w:val="28"/>
        </w:rPr>
      </w:pPr>
    </w:p>
    <w:p w14:paraId="5DCCECAB" w14:textId="77777777" w:rsidR="00D937A2" w:rsidRDefault="005438E4">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Vzdělávání v dané vzdělávací oblasti směřuje k utváření a rozvíjení klíčových kompetencí tím, že vede žáka k:</w:t>
      </w:r>
    </w:p>
    <w:p w14:paraId="19A03211"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utváření pracovních návyků v jednoduché samostatné i týmové činnosti</w:t>
      </w:r>
    </w:p>
    <w:p w14:paraId="31AD76C4"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orientaci ve světě informací a k časovému a místním propojování historických, zeměpisných a kulturních informací</w:t>
      </w:r>
    </w:p>
    <w:p w14:paraId="66B206B5"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rozšiřování slovní zásoby v osvojovaných tématech, k pojmenovávání pozorovaných skutečností a k jejich zachycení ve vlastních projevech, názorech a výtvorech</w:t>
      </w:r>
    </w:p>
    <w:p w14:paraId="56B82EDC"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poznávání a chápání rozdílů mezi lidmi, ke kulturnímu a tolerantnímu chování a jednání na základě společně vytvořených a přijatých nebo obecně uplatňovaných pravidel soužití, k plnění povinností a společných úkolů</w:t>
      </w:r>
    </w:p>
    <w:p w14:paraId="72EA9758"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samostatnému a sebevědomému vystupování a jednání, k efektivní, bezproblémové a bezkonfliktní komunikaci i v méně běžných situacích, k poznávání a ovlivňování své jedinečnosti (možností a limitů)</w:t>
      </w:r>
    </w:p>
    <w:p w14:paraId="2CBCFA9D"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utváření ohleduplného vztahu k přírodě i kulturním výtvorům a k hledání možností aktivního uplatnění při jejich ochraně</w:t>
      </w:r>
    </w:p>
    <w:p w14:paraId="68E72563"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přirozenému vyjadřování pozitivních citů ve vztahu k sobě i okolnímu prostředí</w:t>
      </w:r>
    </w:p>
    <w:p w14:paraId="06922454"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objevování a poznávání všeho, co jej zajímá, co se mu líbí a v čem by v budoucnu mohl uspět</w:t>
      </w:r>
    </w:p>
    <w:p w14:paraId="2F886A6E" w14:textId="77777777" w:rsidR="00D937A2" w:rsidRDefault="005438E4">
      <w:pPr>
        <w:numPr>
          <w:ilvl w:val="0"/>
          <w:numId w:val="199"/>
        </w:numPr>
        <w:pBdr>
          <w:top w:val="nil"/>
          <w:left w:val="nil"/>
          <w:bottom w:val="nil"/>
          <w:right w:val="nil"/>
          <w:between w:val="nil"/>
        </w:pBdr>
        <w:tabs>
          <w:tab w:val="left" w:pos="567"/>
        </w:tabs>
        <w:spacing w:before="60"/>
        <w:ind w:left="527" w:right="113" w:hanging="357"/>
        <w:jc w:val="both"/>
        <w:rPr>
          <w:rFonts w:ascii="Arial" w:eastAsia="Arial" w:hAnsi="Arial" w:cs="Arial"/>
          <w:color w:val="000000"/>
        </w:rPr>
      </w:pPr>
      <w:r>
        <w:rPr>
          <w:rFonts w:ascii="Arial" w:eastAsia="Arial" w:hAnsi="Arial" w:cs="Arial"/>
          <w:color w:val="000000"/>
        </w:rPr>
        <w:t>poznávání podstaty zdraví i příčin nemocí, k upevňování preventivního chování, účelného rozhodování a jednání v různých situacích ohrožení vlastního zdraví a bezpečnosti i zdraví a bezpečnosti druhých</w:t>
      </w:r>
    </w:p>
    <w:p w14:paraId="1F67D57B" w14:textId="77777777" w:rsidR="00D937A2" w:rsidRDefault="00D937A2">
      <w:pPr>
        <w:jc w:val="both"/>
      </w:pPr>
    </w:p>
    <w:p w14:paraId="6D758927" w14:textId="77777777" w:rsidR="00D937A2" w:rsidRDefault="00D937A2"/>
    <w:p w14:paraId="511B8338" w14:textId="77777777" w:rsidR="00D937A2" w:rsidRDefault="00D937A2"/>
    <w:p w14:paraId="2785E478" w14:textId="77777777" w:rsidR="00D937A2" w:rsidRDefault="005438E4">
      <w:pPr>
        <w:pStyle w:val="Nadpis1"/>
        <w:jc w:val="both"/>
      </w:pPr>
      <w:r>
        <w:t xml:space="preserve">Společné výchovné a vzdělávací strategie k rozvoji klíčových kompetencí </w:t>
      </w:r>
    </w:p>
    <w:p w14:paraId="569AA35D" w14:textId="77777777" w:rsidR="00D937A2" w:rsidRDefault="00D937A2"/>
    <w:p w14:paraId="057A037A" w14:textId="77777777" w:rsidR="00D937A2" w:rsidRDefault="005438E4">
      <w:pPr>
        <w:pStyle w:val="Nadpis1"/>
        <w:jc w:val="both"/>
        <w:rPr>
          <w:b w:val="0"/>
          <w:sz w:val="24"/>
        </w:rPr>
      </w:pPr>
      <w:r>
        <w:rPr>
          <w:b w:val="0"/>
          <w:sz w:val="24"/>
        </w:rPr>
        <w:t xml:space="preserve">Výuka Přírodovědy společně s ostatními předměty vzdělávací oblasti Člověk a jeho svět přispívá k utváření a rozvíjení klíčových kompetencí žáka takto: </w:t>
      </w:r>
    </w:p>
    <w:p w14:paraId="34E406E2" w14:textId="77777777" w:rsidR="00D937A2" w:rsidRDefault="00D937A2">
      <w:pPr>
        <w:jc w:val="both"/>
      </w:pPr>
    </w:p>
    <w:p w14:paraId="2AE8E258" w14:textId="77777777" w:rsidR="00D937A2" w:rsidRDefault="005438E4">
      <w:pPr>
        <w:jc w:val="both"/>
        <w:rPr>
          <w:rFonts w:ascii="Arial" w:eastAsia="Arial" w:hAnsi="Arial" w:cs="Arial"/>
          <w:b/>
          <w:sz w:val="28"/>
          <w:szCs w:val="28"/>
        </w:rPr>
      </w:pPr>
      <w:r>
        <w:rPr>
          <w:rFonts w:ascii="Arial" w:eastAsia="Arial" w:hAnsi="Arial" w:cs="Arial"/>
          <w:b/>
          <w:sz w:val="28"/>
          <w:szCs w:val="28"/>
        </w:rPr>
        <w:t xml:space="preserve">Kompetence k učení </w:t>
      </w:r>
    </w:p>
    <w:p w14:paraId="4340266E" w14:textId="77777777" w:rsidR="00D937A2" w:rsidRDefault="005438E4">
      <w:pPr>
        <w:numPr>
          <w:ilvl w:val="0"/>
          <w:numId w:val="125"/>
        </w:numPr>
        <w:jc w:val="both"/>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rPr>
        <w:t xml:space="preserve">učitel umožňuje žákům používat vhodné učební </w:t>
      </w:r>
      <w:proofErr w:type="gramStart"/>
      <w:r>
        <w:rPr>
          <w:rFonts w:ascii="Arial" w:eastAsia="Arial" w:hAnsi="Arial" w:cs="Arial"/>
        </w:rPr>
        <w:t>pomůcky,encyklopedie</w:t>
      </w:r>
      <w:proofErr w:type="gramEnd"/>
      <w:r>
        <w:rPr>
          <w:rFonts w:ascii="Arial" w:eastAsia="Arial" w:hAnsi="Arial" w:cs="Arial"/>
        </w:rPr>
        <w:t xml:space="preserve"> a odbornou literaturu </w:t>
      </w:r>
    </w:p>
    <w:p w14:paraId="0F0F2959" w14:textId="77777777" w:rsidR="00D937A2" w:rsidRDefault="005438E4">
      <w:pPr>
        <w:numPr>
          <w:ilvl w:val="0"/>
          <w:numId w:val="125"/>
        </w:numPr>
        <w:jc w:val="both"/>
        <w:rPr>
          <w:rFonts w:ascii="Arial" w:eastAsia="Arial" w:hAnsi="Arial" w:cs="Arial"/>
          <w:b/>
          <w:sz w:val="28"/>
          <w:szCs w:val="28"/>
        </w:rPr>
      </w:pPr>
      <w:r>
        <w:rPr>
          <w:rFonts w:ascii="Arial" w:eastAsia="Arial" w:hAnsi="Arial" w:cs="Arial"/>
        </w:rPr>
        <w:t xml:space="preserve">žáci získávají informace o přírodě, učí se pozorovat přírodu, zaznamenávat a hodnotit výsledky svého pozorování </w:t>
      </w:r>
    </w:p>
    <w:p w14:paraId="53B1F793" w14:textId="77777777" w:rsidR="00D937A2" w:rsidRDefault="005438E4">
      <w:pPr>
        <w:spacing w:after="200" w:line="276" w:lineRule="auto"/>
        <w:jc w:val="both"/>
      </w:pPr>
      <w:r>
        <w:br w:type="page"/>
      </w:r>
    </w:p>
    <w:p w14:paraId="6D739DBD" w14:textId="77777777" w:rsidR="00D937A2" w:rsidRDefault="005438E4">
      <w:pPr>
        <w:ind w:left="360"/>
        <w:jc w:val="both"/>
        <w:rPr>
          <w:rFonts w:ascii="Arial" w:eastAsia="Arial" w:hAnsi="Arial" w:cs="Arial"/>
          <w:b/>
          <w:sz w:val="28"/>
          <w:szCs w:val="28"/>
        </w:rPr>
      </w:pPr>
      <w:r>
        <w:rPr>
          <w:rFonts w:ascii="Arial" w:eastAsia="Arial" w:hAnsi="Arial" w:cs="Arial"/>
          <w:b/>
          <w:sz w:val="28"/>
          <w:szCs w:val="28"/>
        </w:rPr>
        <w:t xml:space="preserve">Kompetence k řešení problémů </w:t>
      </w:r>
    </w:p>
    <w:p w14:paraId="0777459D" w14:textId="77777777" w:rsidR="00D937A2" w:rsidRDefault="005438E4">
      <w:pPr>
        <w:numPr>
          <w:ilvl w:val="0"/>
          <w:numId w:val="108"/>
        </w:numPr>
        <w:jc w:val="both"/>
        <w:rPr>
          <w:rFonts w:ascii="Arial" w:eastAsia="Arial" w:hAnsi="Arial" w:cs="Arial"/>
          <w:b/>
          <w:sz w:val="28"/>
          <w:szCs w:val="28"/>
        </w:rPr>
      </w:pPr>
      <w:r>
        <w:rPr>
          <w:rFonts w:ascii="Arial" w:eastAsia="Arial" w:hAnsi="Arial" w:cs="Arial"/>
        </w:rPr>
        <w:t xml:space="preserve">učitel zařazuje metody, při kterých docházejí k objevům, řešením a závěrům žáci sami </w:t>
      </w:r>
    </w:p>
    <w:p w14:paraId="05B64585" w14:textId="77777777" w:rsidR="00D937A2" w:rsidRDefault="005438E4">
      <w:pPr>
        <w:numPr>
          <w:ilvl w:val="0"/>
          <w:numId w:val="108"/>
        </w:numPr>
        <w:jc w:val="both"/>
        <w:rPr>
          <w:rFonts w:ascii="Arial" w:eastAsia="Arial" w:hAnsi="Arial" w:cs="Arial"/>
          <w:b/>
          <w:sz w:val="28"/>
          <w:szCs w:val="28"/>
        </w:rPr>
      </w:pPr>
      <w:r>
        <w:rPr>
          <w:rFonts w:ascii="Arial" w:eastAsia="Arial" w:hAnsi="Arial" w:cs="Arial"/>
        </w:rPr>
        <w:t xml:space="preserve"> žáci se učí řešit zadané úkoly, správně se rozhodovat v různých situacích, učí se vyhledávat informace vhodné k řešení problémů </w:t>
      </w:r>
    </w:p>
    <w:p w14:paraId="3C95BC9C" w14:textId="77777777" w:rsidR="00D937A2" w:rsidRDefault="00D937A2">
      <w:pPr>
        <w:jc w:val="both"/>
        <w:rPr>
          <w:rFonts w:ascii="Arial" w:eastAsia="Arial" w:hAnsi="Arial" w:cs="Arial"/>
          <w:b/>
          <w:sz w:val="28"/>
          <w:szCs w:val="28"/>
        </w:rPr>
      </w:pPr>
    </w:p>
    <w:p w14:paraId="5771767A" w14:textId="77777777" w:rsidR="00D937A2" w:rsidRDefault="00D937A2">
      <w:pPr>
        <w:jc w:val="both"/>
        <w:rPr>
          <w:rFonts w:ascii="Arial" w:eastAsia="Arial" w:hAnsi="Arial" w:cs="Arial"/>
          <w:b/>
          <w:sz w:val="28"/>
          <w:szCs w:val="28"/>
        </w:rPr>
      </w:pPr>
    </w:p>
    <w:p w14:paraId="36DAFCF0" w14:textId="77777777" w:rsidR="00D937A2" w:rsidRDefault="005438E4">
      <w:pPr>
        <w:jc w:val="both"/>
        <w:rPr>
          <w:rFonts w:ascii="Arial" w:eastAsia="Arial" w:hAnsi="Arial" w:cs="Arial"/>
          <w:b/>
          <w:sz w:val="28"/>
          <w:szCs w:val="28"/>
        </w:rPr>
      </w:pPr>
      <w:r>
        <w:rPr>
          <w:rFonts w:ascii="Arial" w:eastAsia="Arial" w:hAnsi="Arial" w:cs="Arial"/>
          <w:b/>
          <w:sz w:val="28"/>
          <w:szCs w:val="28"/>
        </w:rPr>
        <w:t xml:space="preserve">    Kompetence komunikativní </w:t>
      </w:r>
    </w:p>
    <w:p w14:paraId="0A265C22" w14:textId="77777777" w:rsidR="00D937A2" w:rsidRDefault="005438E4">
      <w:pPr>
        <w:numPr>
          <w:ilvl w:val="0"/>
          <w:numId w:val="127"/>
        </w:numPr>
        <w:jc w:val="both"/>
        <w:rPr>
          <w:rFonts w:ascii="Arial" w:eastAsia="Arial" w:hAnsi="Arial" w:cs="Arial"/>
          <w:sz w:val="28"/>
          <w:szCs w:val="28"/>
        </w:rPr>
      </w:pPr>
      <w:r>
        <w:rPr>
          <w:rFonts w:ascii="Arial" w:eastAsia="Arial" w:hAnsi="Arial" w:cs="Arial"/>
          <w:sz w:val="28"/>
          <w:szCs w:val="28"/>
        </w:rPr>
        <w:t xml:space="preserve">učitel vede žáky k používání správné terminologie </w:t>
      </w:r>
    </w:p>
    <w:p w14:paraId="7CA928C3" w14:textId="77777777" w:rsidR="00D937A2" w:rsidRDefault="005438E4">
      <w:pPr>
        <w:numPr>
          <w:ilvl w:val="0"/>
          <w:numId w:val="127"/>
        </w:numPr>
        <w:jc w:val="both"/>
        <w:rPr>
          <w:rFonts w:ascii="Arial" w:eastAsia="Arial" w:hAnsi="Arial" w:cs="Arial"/>
          <w:sz w:val="28"/>
          <w:szCs w:val="28"/>
        </w:rPr>
      </w:pPr>
      <w:r>
        <w:rPr>
          <w:rFonts w:ascii="Arial" w:eastAsia="Arial" w:hAnsi="Arial" w:cs="Arial"/>
          <w:sz w:val="28"/>
          <w:szCs w:val="28"/>
        </w:rPr>
        <w:t xml:space="preserve">žáci si rozšiřují slovní zásobu v osvojovaných tématech, k pojmenování pozorovaných skutečností a k jejich zachycení ve vlastních projevech, názorech a výtvorech </w:t>
      </w:r>
    </w:p>
    <w:p w14:paraId="008DCBB0" w14:textId="77777777" w:rsidR="00D937A2" w:rsidRDefault="005438E4">
      <w:pPr>
        <w:numPr>
          <w:ilvl w:val="0"/>
          <w:numId w:val="127"/>
        </w:numPr>
        <w:jc w:val="both"/>
        <w:rPr>
          <w:rFonts w:ascii="Arial" w:eastAsia="Arial" w:hAnsi="Arial" w:cs="Arial"/>
          <w:sz w:val="28"/>
          <w:szCs w:val="28"/>
        </w:rPr>
      </w:pPr>
      <w:r>
        <w:rPr>
          <w:rFonts w:ascii="Arial" w:eastAsia="Arial" w:hAnsi="Arial" w:cs="Arial"/>
          <w:sz w:val="28"/>
          <w:szCs w:val="28"/>
        </w:rPr>
        <w:t xml:space="preserve">žáci se učí vyjadřovat své myšlenky, poznatky a dojmy, reagovat na myšlenky, názory a podněty jiných </w:t>
      </w:r>
    </w:p>
    <w:p w14:paraId="5ACBC261" w14:textId="77777777" w:rsidR="00D937A2" w:rsidRDefault="00D937A2">
      <w:pPr>
        <w:jc w:val="both"/>
        <w:rPr>
          <w:rFonts w:ascii="Arial" w:eastAsia="Arial" w:hAnsi="Arial" w:cs="Arial"/>
          <w:sz w:val="28"/>
          <w:szCs w:val="28"/>
        </w:rPr>
      </w:pPr>
    </w:p>
    <w:p w14:paraId="55ECD9DB" w14:textId="77777777" w:rsidR="00D937A2" w:rsidRDefault="00D937A2">
      <w:pPr>
        <w:jc w:val="both"/>
        <w:rPr>
          <w:rFonts w:ascii="Arial" w:eastAsia="Arial" w:hAnsi="Arial" w:cs="Arial"/>
          <w:sz w:val="28"/>
          <w:szCs w:val="28"/>
        </w:rPr>
      </w:pPr>
    </w:p>
    <w:p w14:paraId="7A6E8AF6" w14:textId="77777777" w:rsidR="00D937A2" w:rsidRDefault="005438E4">
      <w:pPr>
        <w:ind w:left="360"/>
        <w:rPr>
          <w:rFonts w:ascii="Arial" w:eastAsia="Arial" w:hAnsi="Arial" w:cs="Arial"/>
          <w:b/>
          <w:sz w:val="28"/>
          <w:szCs w:val="28"/>
        </w:rPr>
      </w:pPr>
      <w:r>
        <w:rPr>
          <w:rFonts w:ascii="Arial" w:eastAsia="Arial" w:hAnsi="Arial" w:cs="Arial"/>
          <w:b/>
          <w:sz w:val="28"/>
          <w:szCs w:val="28"/>
        </w:rPr>
        <w:t xml:space="preserve">Kompetence sociální a personální </w:t>
      </w:r>
    </w:p>
    <w:p w14:paraId="7DD5E87D" w14:textId="77777777" w:rsidR="00D937A2" w:rsidRDefault="005438E4">
      <w:pPr>
        <w:numPr>
          <w:ilvl w:val="0"/>
          <w:numId w:val="107"/>
        </w:numPr>
        <w:rPr>
          <w:rFonts w:ascii="Arial" w:eastAsia="Arial" w:hAnsi="Arial" w:cs="Arial"/>
        </w:rPr>
      </w:pPr>
      <w:r>
        <w:rPr>
          <w:rFonts w:ascii="Arial" w:eastAsia="Arial" w:hAnsi="Arial" w:cs="Arial"/>
        </w:rPr>
        <w:t xml:space="preserve">učitel zadává úkoly, při kterých mohou žáci pracovat společně </w:t>
      </w:r>
    </w:p>
    <w:p w14:paraId="1244FD9F" w14:textId="77777777" w:rsidR="00D937A2" w:rsidRDefault="005438E4">
      <w:pPr>
        <w:numPr>
          <w:ilvl w:val="0"/>
          <w:numId w:val="107"/>
        </w:numPr>
        <w:rPr>
          <w:rFonts w:ascii="Arial" w:eastAsia="Arial" w:hAnsi="Arial" w:cs="Arial"/>
        </w:rPr>
      </w:pPr>
      <w:r>
        <w:rPr>
          <w:rFonts w:ascii="Arial" w:eastAsia="Arial" w:hAnsi="Arial" w:cs="Arial"/>
        </w:rPr>
        <w:t xml:space="preserve">žáci pracují ve skupině, učí se spolupracovat s druhými při řešení daného úkolu, respektují názory a zkušenosti druhých </w:t>
      </w:r>
    </w:p>
    <w:p w14:paraId="7BC27A20" w14:textId="77777777" w:rsidR="00D937A2" w:rsidRDefault="005438E4">
      <w:pPr>
        <w:numPr>
          <w:ilvl w:val="0"/>
          <w:numId w:val="107"/>
        </w:numPr>
        <w:rPr>
          <w:rFonts w:ascii="Arial" w:eastAsia="Arial" w:hAnsi="Arial" w:cs="Arial"/>
        </w:rPr>
      </w:pPr>
      <w:r>
        <w:rPr>
          <w:rFonts w:ascii="Arial" w:eastAsia="Arial" w:hAnsi="Arial" w:cs="Arial"/>
        </w:rPr>
        <w:t xml:space="preserve">učitel se zajímá </w:t>
      </w:r>
      <w:proofErr w:type="gramStart"/>
      <w:r>
        <w:rPr>
          <w:rFonts w:ascii="Arial" w:eastAsia="Arial" w:hAnsi="Arial" w:cs="Arial"/>
        </w:rPr>
        <w:t>náměty,názory</w:t>
      </w:r>
      <w:proofErr w:type="gramEnd"/>
      <w:r>
        <w:rPr>
          <w:rFonts w:ascii="Arial" w:eastAsia="Arial" w:hAnsi="Arial" w:cs="Arial"/>
        </w:rPr>
        <w:t xml:space="preserve"> a zkušenosti žáků  </w:t>
      </w:r>
    </w:p>
    <w:p w14:paraId="6ED414C2" w14:textId="77777777" w:rsidR="00D937A2" w:rsidRDefault="00D937A2">
      <w:pPr>
        <w:ind w:left="360"/>
        <w:rPr>
          <w:rFonts w:ascii="Arial" w:eastAsia="Arial" w:hAnsi="Arial" w:cs="Arial"/>
        </w:rPr>
      </w:pPr>
    </w:p>
    <w:p w14:paraId="592D4F7C" w14:textId="77777777" w:rsidR="00D937A2" w:rsidRDefault="00D937A2">
      <w:pPr>
        <w:ind w:left="360"/>
        <w:rPr>
          <w:rFonts w:ascii="Arial" w:eastAsia="Arial" w:hAnsi="Arial" w:cs="Arial"/>
        </w:rPr>
      </w:pPr>
    </w:p>
    <w:p w14:paraId="3A4F2F60" w14:textId="77777777" w:rsidR="00D937A2" w:rsidRDefault="005438E4">
      <w:pPr>
        <w:ind w:left="360"/>
        <w:rPr>
          <w:rFonts w:ascii="Arial" w:eastAsia="Arial" w:hAnsi="Arial" w:cs="Arial"/>
          <w:b/>
          <w:sz w:val="28"/>
          <w:szCs w:val="28"/>
        </w:rPr>
      </w:pPr>
      <w:r>
        <w:rPr>
          <w:rFonts w:ascii="Arial" w:eastAsia="Arial" w:hAnsi="Arial" w:cs="Arial"/>
          <w:b/>
          <w:sz w:val="28"/>
          <w:szCs w:val="28"/>
        </w:rPr>
        <w:t xml:space="preserve">Kompetence občanské </w:t>
      </w:r>
    </w:p>
    <w:p w14:paraId="0AD93BDD" w14:textId="77777777" w:rsidR="00D937A2" w:rsidRDefault="005438E4">
      <w:pPr>
        <w:numPr>
          <w:ilvl w:val="0"/>
          <w:numId w:val="112"/>
        </w:numPr>
        <w:rPr>
          <w:rFonts w:ascii="Arial" w:eastAsia="Arial" w:hAnsi="Arial" w:cs="Arial"/>
        </w:rPr>
      </w:pPr>
      <w:r>
        <w:rPr>
          <w:rFonts w:ascii="Arial" w:eastAsia="Arial" w:hAnsi="Arial" w:cs="Arial"/>
        </w:rPr>
        <w:t xml:space="preserve">učitel buduje u žáků ohleduplný vztah k přírodě </w:t>
      </w:r>
    </w:p>
    <w:p w14:paraId="4ADA336C" w14:textId="77777777" w:rsidR="00D937A2" w:rsidRDefault="005438E4">
      <w:pPr>
        <w:numPr>
          <w:ilvl w:val="0"/>
          <w:numId w:val="112"/>
        </w:numPr>
        <w:rPr>
          <w:rFonts w:ascii="Arial" w:eastAsia="Arial" w:hAnsi="Arial" w:cs="Arial"/>
        </w:rPr>
      </w:pPr>
      <w:r>
        <w:rPr>
          <w:rFonts w:ascii="Arial" w:eastAsia="Arial" w:hAnsi="Arial" w:cs="Arial"/>
        </w:rPr>
        <w:t xml:space="preserve">učitel vyžaduje dodržování pravidel slušného chování  </w:t>
      </w:r>
    </w:p>
    <w:p w14:paraId="2FF3A188" w14:textId="77777777" w:rsidR="00D937A2" w:rsidRDefault="005438E4">
      <w:pPr>
        <w:spacing w:after="200" w:line="276" w:lineRule="auto"/>
      </w:pPr>
      <w:r>
        <w:br w:type="page"/>
      </w:r>
    </w:p>
    <w:p w14:paraId="3088BC71" w14:textId="77777777" w:rsidR="00D937A2" w:rsidRDefault="005438E4">
      <w:pPr>
        <w:ind w:left="360"/>
        <w:rPr>
          <w:rFonts w:ascii="Arial" w:eastAsia="Arial" w:hAnsi="Arial" w:cs="Arial"/>
          <w:b/>
          <w:sz w:val="40"/>
          <w:szCs w:val="40"/>
        </w:rPr>
      </w:pPr>
      <w:r>
        <w:rPr>
          <w:rFonts w:ascii="Arial" w:eastAsia="Arial" w:hAnsi="Arial" w:cs="Arial"/>
          <w:b/>
          <w:sz w:val="40"/>
          <w:szCs w:val="40"/>
        </w:rPr>
        <w:t xml:space="preserve">Člověk a jeho svět </w:t>
      </w:r>
    </w:p>
    <w:p w14:paraId="08B21352" w14:textId="77777777" w:rsidR="00D937A2" w:rsidRDefault="005438E4">
      <w:pPr>
        <w:ind w:left="360"/>
        <w:rPr>
          <w:rFonts w:ascii="Arial" w:eastAsia="Arial" w:hAnsi="Arial" w:cs="Arial"/>
          <w:b/>
          <w:sz w:val="28"/>
          <w:szCs w:val="28"/>
        </w:rPr>
      </w:pPr>
      <w:r>
        <w:rPr>
          <w:rFonts w:ascii="Arial" w:eastAsia="Arial" w:hAnsi="Arial" w:cs="Arial"/>
          <w:b/>
          <w:sz w:val="28"/>
          <w:szCs w:val="28"/>
        </w:rPr>
        <w:t xml:space="preserve">Vzdělávací obsah vzdělávacího oboru </w:t>
      </w:r>
    </w:p>
    <w:p w14:paraId="329BE338" w14:textId="77777777" w:rsidR="00D937A2" w:rsidRDefault="005438E4">
      <w:pPr>
        <w:ind w:left="360"/>
        <w:rPr>
          <w:rFonts w:ascii="Arial" w:eastAsia="Arial" w:hAnsi="Arial" w:cs="Arial"/>
          <w:b/>
          <w:sz w:val="28"/>
          <w:szCs w:val="28"/>
        </w:rPr>
      </w:pPr>
      <w:r>
        <w:rPr>
          <w:rFonts w:ascii="Arial" w:eastAsia="Arial" w:hAnsi="Arial" w:cs="Arial"/>
          <w:b/>
          <w:sz w:val="28"/>
          <w:szCs w:val="28"/>
        </w:rPr>
        <w:t>1.stupeň</w:t>
      </w:r>
    </w:p>
    <w:p w14:paraId="21689830" w14:textId="77777777" w:rsidR="00D937A2" w:rsidRDefault="00D937A2">
      <w:pPr>
        <w:ind w:left="360"/>
        <w:rPr>
          <w:rFonts w:ascii="Arial" w:eastAsia="Arial" w:hAnsi="Arial" w:cs="Arial"/>
        </w:rPr>
      </w:pPr>
    </w:p>
    <w:p w14:paraId="44A32FCC" w14:textId="77777777" w:rsidR="00D937A2" w:rsidRDefault="005438E4">
      <w:pPr>
        <w:pBdr>
          <w:top w:val="nil"/>
          <w:left w:val="nil"/>
          <w:bottom w:val="nil"/>
          <w:right w:val="nil"/>
          <w:between w:val="nil"/>
        </w:pBdr>
        <w:tabs>
          <w:tab w:val="left" w:pos="567"/>
        </w:tabs>
        <w:spacing w:before="120"/>
        <w:rPr>
          <w:rFonts w:ascii="Arial" w:eastAsia="Arial" w:hAnsi="Arial" w:cs="Arial"/>
          <w:b/>
          <w:color w:val="000000"/>
          <w:sz w:val="28"/>
          <w:szCs w:val="28"/>
        </w:rPr>
      </w:pPr>
      <w:r>
        <w:rPr>
          <w:rFonts w:ascii="Arial" w:eastAsia="Arial" w:hAnsi="Arial" w:cs="Arial"/>
          <w:b/>
          <w:color w:val="000000"/>
          <w:sz w:val="28"/>
          <w:szCs w:val="28"/>
        </w:rPr>
        <w:t xml:space="preserve">Očekávané výstupy – 2. období   </w:t>
      </w:r>
    </w:p>
    <w:p w14:paraId="436D6E17" w14:textId="77777777" w:rsidR="00D937A2" w:rsidRDefault="005438E4">
      <w:pPr>
        <w:pBdr>
          <w:top w:val="nil"/>
          <w:left w:val="nil"/>
          <w:bottom w:val="nil"/>
          <w:right w:val="nil"/>
          <w:between w:val="nil"/>
        </w:pBdr>
        <w:spacing w:before="60"/>
        <w:ind w:left="57"/>
        <w:jc w:val="both"/>
        <w:rPr>
          <w:color w:val="000000"/>
        </w:rPr>
      </w:pPr>
      <w:r>
        <w:rPr>
          <w:color w:val="000000"/>
        </w:rPr>
        <w:t xml:space="preserve">žák </w:t>
      </w:r>
    </w:p>
    <w:p w14:paraId="58253F0C" w14:textId="77777777" w:rsidR="00D937A2" w:rsidRDefault="005438E4">
      <w:pPr>
        <w:pBdr>
          <w:top w:val="nil"/>
          <w:left w:val="nil"/>
          <w:bottom w:val="nil"/>
          <w:right w:val="nil"/>
          <w:between w:val="nil"/>
        </w:pBdr>
        <w:spacing w:before="120"/>
        <w:ind w:left="57"/>
        <w:rPr>
          <w:rFonts w:ascii="Arial" w:eastAsia="Arial" w:hAnsi="Arial" w:cs="Arial"/>
          <w:b/>
          <w:smallCaps/>
          <w:color w:val="000000"/>
        </w:rPr>
      </w:pPr>
      <w:r>
        <w:rPr>
          <w:rFonts w:ascii="Arial" w:eastAsia="Arial" w:hAnsi="Arial" w:cs="Arial"/>
          <w:b/>
          <w:smallCaps/>
          <w:color w:val="000000"/>
        </w:rPr>
        <w:t>MÍSTO, KDE ŽIJEME</w:t>
      </w:r>
    </w:p>
    <w:p w14:paraId="27F08F45" w14:textId="77777777" w:rsidR="00D937A2" w:rsidRDefault="005438E4">
      <w:pPr>
        <w:numPr>
          <w:ilvl w:val="0"/>
          <w:numId w:val="111"/>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vyhledá typické regionální zvláštnosti přírody, osídlení, hospodářství a kultury, jednoduchým způsobem posoudí jejich význam z hlediska přírodního, historického, politického, správního a vlastnického</w:t>
      </w:r>
    </w:p>
    <w:p w14:paraId="52B510B9" w14:textId="77777777" w:rsidR="00D937A2" w:rsidRDefault="005438E4">
      <w:pPr>
        <w:numPr>
          <w:ilvl w:val="0"/>
          <w:numId w:val="111"/>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zprostředkuje ostatním zkušenosti, zážitky a zajímavosti z vlastních cest a porovná způsob života a přírodu v naší vlasti i v jiných zemích</w:t>
      </w:r>
    </w:p>
    <w:p w14:paraId="074F6E10" w14:textId="77777777" w:rsidR="00D937A2" w:rsidRDefault="005438E4">
      <w:pPr>
        <w:pBdr>
          <w:top w:val="nil"/>
          <w:left w:val="nil"/>
          <w:bottom w:val="nil"/>
          <w:right w:val="nil"/>
          <w:between w:val="nil"/>
        </w:pBdr>
        <w:tabs>
          <w:tab w:val="left" w:pos="567"/>
        </w:tabs>
        <w:spacing w:before="120"/>
        <w:jc w:val="both"/>
        <w:rPr>
          <w:rFonts w:ascii="Arial" w:eastAsia="Arial" w:hAnsi="Arial" w:cs="Arial"/>
          <w:b/>
          <w:color w:val="000000"/>
        </w:rPr>
      </w:pPr>
      <w:r>
        <w:rPr>
          <w:rFonts w:ascii="Arial" w:eastAsia="Arial" w:hAnsi="Arial" w:cs="Arial"/>
          <w:b/>
          <w:color w:val="000000"/>
        </w:rPr>
        <w:t>Učivo</w:t>
      </w:r>
    </w:p>
    <w:p w14:paraId="0D3E2206"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okolní krajina (místní oblast, region) – zemský povrch a jeho tvary, vodstvo na pevnině, rozšíření půd, rostlinstva a živočichů, vliv krajiny na život lidí, působení lidí na krajinu a životní prostředí, orientační body a linie, světové strany</w:t>
      </w:r>
    </w:p>
    <w:p w14:paraId="23ABFB3A" w14:textId="77777777" w:rsidR="00D937A2" w:rsidRDefault="00D937A2">
      <w:pPr>
        <w:jc w:val="both"/>
      </w:pPr>
    </w:p>
    <w:p w14:paraId="17D198A5" w14:textId="77777777" w:rsidR="00D937A2" w:rsidRDefault="005438E4">
      <w:pPr>
        <w:pBdr>
          <w:top w:val="nil"/>
          <w:left w:val="nil"/>
          <w:bottom w:val="nil"/>
          <w:right w:val="nil"/>
          <w:between w:val="nil"/>
        </w:pBdr>
        <w:spacing w:before="120"/>
        <w:jc w:val="both"/>
        <w:rPr>
          <w:rFonts w:ascii="Arial" w:eastAsia="Arial" w:hAnsi="Arial" w:cs="Arial"/>
          <w:b/>
          <w:smallCaps/>
          <w:color w:val="000000"/>
        </w:rPr>
      </w:pPr>
      <w:r>
        <w:rPr>
          <w:rFonts w:ascii="Arial" w:eastAsia="Arial" w:hAnsi="Arial" w:cs="Arial"/>
          <w:b/>
          <w:smallCaps/>
          <w:color w:val="000000"/>
        </w:rPr>
        <w:t>LIDÉ KOLEM NÁS</w:t>
      </w:r>
    </w:p>
    <w:p w14:paraId="5ED9AABC" w14:textId="77777777" w:rsidR="00D937A2" w:rsidRDefault="005438E4">
      <w:pPr>
        <w:numPr>
          <w:ilvl w:val="0"/>
          <w:numId w:val="10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vyjádří na základě vlastních zkušeností základní vztahy mezi lidmi, vyvodí a dodržuje pravidla pro soužití ve škole, mezi chlapci a dívkami, v rodině, v obci (městě)</w:t>
      </w:r>
    </w:p>
    <w:p w14:paraId="5F77E25C" w14:textId="77777777" w:rsidR="00D937A2" w:rsidRDefault="005438E4">
      <w:pPr>
        <w:numPr>
          <w:ilvl w:val="0"/>
          <w:numId w:val="10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 xml:space="preserve">rozlišuje základní rozdíly mezi lidmi, obhájí a odůvodní své názory, připustí svůj omyl a dohodne se na společném postupu řešení </w:t>
      </w:r>
    </w:p>
    <w:p w14:paraId="1533CB20" w14:textId="77777777" w:rsidR="00D937A2" w:rsidRDefault="005438E4">
      <w:pPr>
        <w:numPr>
          <w:ilvl w:val="0"/>
          <w:numId w:val="100"/>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rozpozná ve svém okolí jednání a chování, která se už tolerovat nemohou a která porušují základní lidská práva nebo demokratické principy</w:t>
      </w:r>
    </w:p>
    <w:p w14:paraId="7F044D15" w14:textId="77777777" w:rsidR="00D937A2" w:rsidRDefault="005438E4">
      <w:pPr>
        <w:numPr>
          <w:ilvl w:val="0"/>
          <w:numId w:val="100"/>
        </w:numPr>
        <w:jc w:val="both"/>
        <w:rPr>
          <w:rFonts w:ascii="Arial" w:eastAsia="Arial" w:hAnsi="Arial" w:cs="Arial"/>
        </w:rPr>
      </w:pPr>
      <w:r>
        <w:rPr>
          <w:rFonts w:ascii="Arial" w:eastAsia="Arial" w:hAnsi="Arial" w:cs="Arial"/>
        </w:rPr>
        <w:t>poukáže v nejbližším společenském a přírodním prostředí na změny a některé problémy a navrhne možnosti zlepšení životního prostředí obce (města)</w:t>
      </w:r>
    </w:p>
    <w:p w14:paraId="630E2340" w14:textId="77777777" w:rsidR="00D937A2" w:rsidRDefault="005438E4">
      <w:pPr>
        <w:spacing w:after="200" w:line="276" w:lineRule="auto"/>
        <w:jc w:val="both"/>
      </w:pPr>
      <w:r>
        <w:br w:type="page"/>
      </w:r>
    </w:p>
    <w:p w14:paraId="306B3B92" w14:textId="77777777" w:rsidR="00D937A2" w:rsidRDefault="005438E4">
      <w:pPr>
        <w:pBdr>
          <w:top w:val="nil"/>
          <w:left w:val="nil"/>
          <w:bottom w:val="nil"/>
          <w:right w:val="nil"/>
          <w:between w:val="nil"/>
        </w:pBdr>
        <w:tabs>
          <w:tab w:val="left" w:pos="567"/>
        </w:tabs>
        <w:spacing w:before="120"/>
        <w:rPr>
          <w:rFonts w:ascii="Arial" w:eastAsia="Arial" w:hAnsi="Arial" w:cs="Arial"/>
          <w:b/>
          <w:color w:val="000000"/>
        </w:rPr>
      </w:pPr>
      <w:r>
        <w:rPr>
          <w:rFonts w:ascii="Arial" w:eastAsia="Arial" w:hAnsi="Arial" w:cs="Arial"/>
          <w:b/>
          <w:color w:val="000000"/>
        </w:rPr>
        <w:t>Učivo</w:t>
      </w:r>
    </w:p>
    <w:p w14:paraId="1CD92A68"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proofErr w:type="gramStart"/>
      <w:r>
        <w:rPr>
          <w:rFonts w:ascii="Arial" w:eastAsia="Arial" w:hAnsi="Arial" w:cs="Arial"/>
          <w:color w:val="000000"/>
        </w:rPr>
        <w:t>rodina  –</w:t>
      </w:r>
      <w:proofErr w:type="gramEnd"/>
      <w:r>
        <w:rPr>
          <w:rFonts w:ascii="Arial" w:eastAsia="Arial" w:hAnsi="Arial" w:cs="Arial"/>
          <w:color w:val="000000"/>
        </w:rPr>
        <w:t xml:space="preserve"> postavení jedince v rodině, role členů rodiny, příbuzenské a mezigenerační vztahy, život a funkce rodiny, práce fyzická a duševní, zaměstnání</w:t>
      </w:r>
    </w:p>
    <w:p w14:paraId="523C8D81"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soužití lidí – mezilidské vztahy, komunikace, obchod, firmy, zájmové spolky, politické strany, církve, pomoc nemocným, sociálně slabým, společný „evropský dům“</w:t>
      </w:r>
    </w:p>
    <w:p w14:paraId="780D70C4"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chování lidí – vlastnosti lidí, pravidla slušného chování, principy demokracie</w:t>
      </w:r>
    </w:p>
    <w:p w14:paraId="36AC066A" w14:textId="77777777" w:rsidR="00D937A2" w:rsidRDefault="005438E4">
      <w:pPr>
        <w:numPr>
          <w:ilvl w:val="0"/>
          <w:numId w:val="99"/>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právo a spravedlnost – základní lidská práva a práva dítěte, práva a povinnosti žáků školy, protiprávní jednání, právní ochrana občanů a majetku, soukromého vlastnictví, duševních hodnot</w:t>
      </w:r>
    </w:p>
    <w:p w14:paraId="007EEA0D" w14:textId="77777777" w:rsidR="00D937A2" w:rsidRDefault="005438E4">
      <w:pPr>
        <w:numPr>
          <w:ilvl w:val="0"/>
          <w:numId w:val="103"/>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vlastnictví – soukromé, veřejné, osobní, společné; hmotný a nehmotný majetek; peníze</w:t>
      </w:r>
    </w:p>
    <w:p w14:paraId="1FE5AA86" w14:textId="77777777" w:rsidR="00D937A2" w:rsidRDefault="005438E4">
      <w:pPr>
        <w:numPr>
          <w:ilvl w:val="0"/>
          <w:numId w:val="102"/>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kultura – podoby a projevy kultury, kulturní instituce, masová kultura a subkultura</w:t>
      </w:r>
    </w:p>
    <w:p w14:paraId="48CB9A31" w14:textId="77777777" w:rsidR="00D937A2" w:rsidRDefault="005438E4">
      <w:pPr>
        <w:numPr>
          <w:ilvl w:val="0"/>
          <w:numId w:val="102"/>
        </w:numPr>
        <w:pBdr>
          <w:top w:val="nil"/>
          <w:left w:val="nil"/>
          <w:bottom w:val="nil"/>
          <w:right w:val="nil"/>
          <w:between w:val="nil"/>
        </w:pBdr>
        <w:tabs>
          <w:tab w:val="left" w:pos="567"/>
        </w:tabs>
        <w:spacing w:before="20" w:after="120"/>
        <w:ind w:right="113"/>
        <w:jc w:val="both"/>
        <w:rPr>
          <w:rFonts w:ascii="Arial" w:eastAsia="Arial" w:hAnsi="Arial" w:cs="Arial"/>
          <w:color w:val="000000"/>
        </w:rPr>
      </w:pPr>
      <w:r>
        <w:rPr>
          <w:rFonts w:ascii="Arial" w:eastAsia="Arial" w:hAnsi="Arial" w:cs="Arial"/>
          <w:color w:val="000000"/>
        </w:rPr>
        <w:t xml:space="preserve">základní globální problémy – významné sociální problémy, problémy konzumní společnosti, nesnášenlivost mezi lidmi, globální problémy přírodního prostředí </w:t>
      </w:r>
    </w:p>
    <w:p w14:paraId="45E72207" w14:textId="77777777" w:rsidR="00D937A2" w:rsidRDefault="005438E4">
      <w:pPr>
        <w:pBdr>
          <w:top w:val="nil"/>
          <w:left w:val="nil"/>
          <w:bottom w:val="nil"/>
          <w:right w:val="nil"/>
          <w:between w:val="nil"/>
        </w:pBdr>
        <w:spacing w:before="120"/>
        <w:jc w:val="both"/>
        <w:rPr>
          <w:rFonts w:ascii="Arial" w:eastAsia="Arial" w:hAnsi="Arial" w:cs="Arial"/>
          <w:b/>
          <w:smallCaps/>
          <w:color w:val="000000"/>
        </w:rPr>
      </w:pPr>
      <w:r>
        <w:rPr>
          <w:rFonts w:ascii="Arial" w:eastAsia="Arial" w:hAnsi="Arial" w:cs="Arial"/>
          <w:b/>
          <w:smallCaps/>
          <w:color w:val="000000"/>
        </w:rPr>
        <w:t>LIDÉ A ČAS</w:t>
      </w:r>
    </w:p>
    <w:p w14:paraId="4F114EFE" w14:textId="77777777" w:rsidR="00D937A2" w:rsidRDefault="005438E4">
      <w:pPr>
        <w:numPr>
          <w:ilvl w:val="0"/>
          <w:numId w:val="103"/>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pracuje s časovými údaji a využívá zjištěných údajů k pochopení vztahů mezi ději a mezi jevy</w:t>
      </w:r>
    </w:p>
    <w:p w14:paraId="6610480E" w14:textId="77777777" w:rsidR="00D937A2" w:rsidRDefault="005438E4">
      <w:pPr>
        <w:numPr>
          <w:ilvl w:val="0"/>
          <w:numId w:val="105"/>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využívá archivů, knihoven, sbírek muzeí a galerií jako informačních zdrojů pro pochopení minulosti; zdůvodní základní význam chráněných částí přírody, nemovitých i movitých kulturních památek</w:t>
      </w:r>
    </w:p>
    <w:p w14:paraId="19A91C80" w14:textId="77777777" w:rsidR="00D937A2" w:rsidRDefault="005438E4">
      <w:pPr>
        <w:numPr>
          <w:ilvl w:val="0"/>
          <w:numId w:val="105"/>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rozeznává současné a minulé a orientuje se v hlavních reáliích minulosti a současnosti naší vlasti s využitím regionálních specifik</w:t>
      </w:r>
    </w:p>
    <w:p w14:paraId="07B7250F" w14:textId="77777777" w:rsidR="00D937A2" w:rsidRDefault="005438E4">
      <w:pPr>
        <w:numPr>
          <w:ilvl w:val="0"/>
          <w:numId w:val="105"/>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srovnává a hodnotí na vybraných ukázkách způsob života a práce předků na našem území v minulosti a současnosti s využitím regionálních specifik</w:t>
      </w:r>
    </w:p>
    <w:p w14:paraId="181559AA" w14:textId="77777777" w:rsidR="00D937A2" w:rsidRDefault="005438E4">
      <w:pPr>
        <w:numPr>
          <w:ilvl w:val="0"/>
          <w:numId w:val="105"/>
        </w:numPr>
        <w:pBdr>
          <w:top w:val="nil"/>
          <w:left w:val="nil"/>
          <w:bottom w:val="nil"/>
          <w:right w:val="nil"/>
          <w:between w:val="nil"/>
        </w:pBdr>
        <w:tabs>
          <w:tab w:val="left" w:pos="567"/>
        </w:tabs>
        <w:spacing w:before="20" w:after="120"/>
        <w:ind w:right="113"/>
        <w:jc w:val="both"/>
        <w:rPr>
          <w:rFonts w:ascii="Arial" w:eastAsia="Arial" w:hAnsi="Arial" w:cs="Arial"/>
          <w:color w:val="000000"/>
        </w:rPr>
      </w:pPr>
      <w:r>
        <w:rPr>
          <w:rFonts w:ascii="Arial" w:eastAsia="Arial" w:hAnsi="Arial" w:cs="Arial"/>
          <w:color w:val="000000"/>
        </w:rPr>
        <w:t xml:space="preserve">objasní historické důvody pro zařazení státních svátků a významných dnů </w:t>
      </w:r>
    </w:p>
    <w:p w14:paraId="061D7E7E" w14:textId="77777777" w:rsidR="00D937A2" w:rsidRDefault="005438E4">
      <w:pPr>
        <w:pBdr>
          <w:top w:val="nil"/>
          <w:left w:val="nil"/>
          <w:bottom w:val="nil"/>
          <w:right w:val="nil"/>
          <w:between w:val="nil"/>
        </w:pBdr>
        <w:tabs>
          <w:tab w:val="left" w:pos="567"/>
        </w:tabs>
        <w:spacing w:before="120"/>
        <w:jc w:val="both"/>
        <w:rPr>
          <w:rFonts w:ascii="Arial" w:eastAsia="Arial" w:hAnsi="Arial" w:cs="Arial"/>
          <w:b/>
          <w:color w:val="000000"/>
        </w:rPr>
      </w:pPr>
      <w:r>
        <w:rPr>
          <w:rFonts w:ascii="Arial" w:eastAsia="Arial" w:hAnsi="Arial" w:cs="Arial"/>
          <w:b/>
          <w:color w:val="000000"/>
        </w:rPr>
        <w:t>Učivo</w:t>
      </w:r>
    </w:p>
    <w:p w14:paraId="348A4FF0" w14:textId="77777777" w:rsidR="00D937A2" w:rsidRDefault="005438E4">
      <w:pPr>
        <w:numPr>
          <w:ilvl w:val="0"/>
          <w:numId w:val="104"/>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orientace v čase a časový řád – určování času, čas jako fyzikální veličina, dějiny jako časový sled událostí, kalendáře, letopočet, generace, režim dne, roční období</w:t>
      </w:r>
    </w:p>
    <w:p w14:paraId="39296B73" w14:textId="77777777" w:rsidR="00D937A2" w:rsidRDefault="005438E4">
      <w:pPr>
        <w:numPr>
          <w:ilvl w:val="0"/>
          <w:numId w:val="104"/>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současnost a minulost v našem životě – proměny způsobu života, bydlení, předměty denní potřeby, průběh lidského života, státní svátky a významné dny</w:t>
      </w:r>
    </w:p>
    <w:p w14:paraId="050BFCA3" w14:textId="77777777" w:rsidR="00D937A2" w:rsidRDefault="005438E4">
      <w:pPr>
        <w:numPr>
          <w:ilvl w:val="0"/>
          <w:numId w:val="104"/>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regionální památky – péče o památky, lidé a obory zkoumající minulost</w:t>
      </w:r>
    </w:p>
    <w:p w14:paraId="37E7B53C" w14:textId="77777777" w:rsidR="00D937A2" w:rsidRDefault="005438E4">
      <w:pPr>
        <w:numPr>
          <w:ilvl w:val="0"/>
          <w:numId w:val="104"/>
        </w:numPr>
        <w:pBdr>
          <w:top w:val="nil"/>
          <w:left w:val="nil"/>
          <w:bottom w:val="nil"/>
          <w:right w:val="nil"/>
          <w:between w:val="nil"/>
        </w:pBdr>
        <w:tabs>
          <w:tab w:val="left" w:pos="567"/>
        </w:tabs>
        <w:spacing w:before="20" w:after="120"/>
        <w:ind w:right="113"/>
        <w:jc w:val="both"/>
        <w:rPr>
          <w:rFonts w:ascii="Arial" w:eastAsia="Arial" w:hAnsi="Arial" w:cs="Arial"/>
          <w:color w:val="000000"/>
        </w:rPr>
      </w:pPr>
      <w:r>
        <w:rPr>
          <w:rFonts w:ascii="Arial" w:eastAsia="Arial" w:hAnsi="Arial" w:cs="Arial"/>
          <w:color w:val="000000"/>
        </w:rPr>
        <w:t>báje, mýty, pověsti – minulost kraje a předků, domov, vlast, rodný kraj</w:t>
      </w:r>
    </w:p>
    <w:p w14:paraId="4F20853B" w14:textId="77777777" w:rsidR="00D937A2" w:rsidRDefault="005438E4">
      <w:pPr>
        <w:spacing w:after="200" w:line="276" w:lineRule="auto"/>
        <w:jc w:val="both"/>
      </w:pPr>
      <w:r>
        <w:br w:type="page"/>
      </w:r>
    </w:p>
    <w:p w14:paraId="2DA3F862" w14:textId="77777777" w:rsidR="00D937A2" w:rsidRDefault="005438E4">
      <w:pPr>
        <w:pBdr>
          <w:top w:val="nil"/>
          <w:left w:val="nil"/>
          <w:bottom w:val="nil"/>
          <w:right w:val="nil"/>
          <w:between w:val="nil"/>
        </w:pBdr>
        <w:spacing w:before="120"/>
        <w:ind w:left="57"/>
        <w:rPr>
          <w:rFonts w:ascii="Arial" w:eastAsia="Arial" w:hAnsi="Arial" w:cs="Arial"/>
          <w:b/>
          <w:smallCaps/>
          <w:color w:val="000000"/>
        </w:rPr>
      </w:pPr>
      <w:r>
        <w:rPr>
          <w:rFonts w:ascii="Arial" w:eastAsia="Arial" w:hAnsi="Arial" w:cs="Arial"/>
          <w:b/>
          <w:smallCaps/>
          <w:color w:val="000000"/>
        </w:rPr>
        <w:t xml:space="preserve">ROZMANITOST PŘÍRODY </w:t>
      </w:r>
    </w:p>
    <w:p w14:paraId="067C9A2D" w14:textId="77777777" w:rsidR="00D937A2" w:rsidRDefault="005438E4">
      <w:pPr>
        <w:numPr>
          <w:ilvl w:val="0"/>
          <w:numId w:val="84"/>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objevuje a zjišťuje propojenost prvků živé a neživé přírody, princip rovnováhy přírody a nachází souvislosti mezi konečným vzhledem přírody a činností člověka</w:t>
      </w:r>
    </w:p>
    <w:p w14:paraId="75336A44" w14:textId="77777777" w:rsidR="00D937A2" w:rsidRDefault="005438E4">
      <w:pPr>
        <w:numPr>
          <w:ilvl w:val="0"/>
          <w:numId w:val="84"/>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vysvětlí na základě elementárních poznatků o Zemi jako součásti vesmíru souvislost s rozdělením času a střídáním ročních období</w:t>
      </w:r>
    </w:p>
    <w:p w14:paraId="50809C34" w14:textId="77777777" w:rsidR="00D937A2" w:rsidRDefault="005438E4">
      <w:pPr>
        <w:numPr>
          <w:ilvl w:val="0"/>
          <w:numId w:val="84"/>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zkoumá základní společenstva ve  vybraných lokalitách regionů, zdůvodní podstatné vzájemné vztahy mezi organismy a nachází shody a rozdíly v přizpůsobení organismů prostředí</w:t>
      </w:r>
    </w:p>
    <w:p w14:paraId="70F54723" w14:textId="77777777" w:rsidR="00D937A2" w:rsidRDefault="005438E4">
      <w:pPr>
        <w:numPr>
          <w:ilvl w:val="0"/>
          <w:numId w:val="84"/>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porovnává na základě pozorování základní projevy života na konkrétních organismech, prakticky třídí organismy do známých skupin, využívá k tomu i jednoduché klíče a atlasy</w:t>
      </w:r>
    </w:p>
    <w:p w14:paraId="0CB6F82A" w14:textId="77777777" w:rsidR="00D937A2" w:rsidRDefault="005438E4">
      <w:pPr>
        <w:numPr>
          <w:ilvl w:val="0"/>
          <w:numId w:val="84"/>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zhodnotí některé konkrétní činnosti člověka v přírodě a rozlišuje aktivity, které mohou prostředí i zdraví člověka podporovat nebo poškozovat</w:t>
      </w:r>
    </w:p>
    <w:p w14:paraId="625B0CD7" w14:textId="77777777" w:rsidR="00D937A2" w:rsidRDefault="005438E4">
      <w:pPr>
        <w:numPr>
          <w:ilvl w:val="0"/>
          <w:numId w:val="8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stručně charakterizuje specifické přírodní jevy a z nich vyplývající rizika vzniku mimořádných událostí; v modelové situaci prokáže schopnost se účinně chránit </w:t>
      </w:r>
    </w:p>
    <w:p w14:paraId="5A088D0A" w14:textId="77777777" w:rsidR="00D937A2" w:rsidRDefault="005438E4">
      <w:pPr>
        <w:numPr>
          <w:ilvl w:val="0"/>
          <w:numId w:val="84"/>
        </w:num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založí jednoduchý pokus, naplánuje a zdůvodní postup, vyhodnotí a vysvětlí výsledky pokusu</w:t>
      </w:r>
    </w:p>
    <w:p w14:paraId="151798EB" w14:textId="77777777" w:rsidR="00D937A2" w:rsidRDefault="005438E4">
      <w:pPr>
        <w:pBdr>
          <w:top w:val="nil"/>
          <w:left w:val="nil"/>
          <w:bottom w:val="nil"/>
          <w:right w:val="nil"/>
          <w:between w:val="nil"/>
        </w:pBdr>
        <w:tabs>
          <w:tab w:val="left" w:pos="567"/>
        </w:tabs>
        <w:spacing w:before="120"/>
        <w:jc w:val="both"/>
        <w:rPr>
          <w:rFonts w:ascii="Arial" w:eastAsia="Arial" w:hAnsi="Arial" w:cs="Arial"/>
          <w:b/>
          <w:color w:val="000000"/>
        </w:rPr>
      </w:pPr>
      <w:r>
        <w:rPr>
          <w:rFonts w:ascii="Arial" w:eastAsia="Arial" w:hAnsi="Arial" w:cs="Arial"/>
          <w:b/>
          <w:color w:val="000000"/>
        </w:rPr>
        <w:t>Učivo</w:t>
      </w:r>
    </w:p>
    <w:p w14:paraId="45523282" w14:textId="77777777" w:rsidR="00D937A2" w:rsidRDefault="005438E4">
      <w:pPr>
        <w:numPr>
          <w:ilvl w:val="0"/>
          <w:numId w:val="84"/>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látky a jejich vlastnosti – třídění látek, změny látek a skupenství, vlastnosti, porovnávání látek a měření veličin s praktickým užíváním základních jednotek</w:t>
      </w:r>
    </w:p>
    <w:p w14:paraId="7D687579" w14:textId="77777777" w:rsidR="00D937A2" w:rsidRDefault="005438E4">
      <w:pPr>
        <w:numPr>
          <w:ilvl w:val="0"/>
          <w:numId w:val="84"/>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voda a vzduch – výskyt, vlastnosti a formy vody, oběh vody v přírodě, vlastnosti, složení, proudění vzduchu, význam pro život</w:t>
      </w:r>
    </w:p>
    <w:p w14:paraId="2B6F9167" w14:textId="77777777" w:rsidR="00D937A2" w:rsidRDefault="005438E4">
      <w:pPr>
        <w:numPr>
          <w:ilvl w:val="0"/>
          <w:numId w:val="84"/>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nerosty a horniny, půda – některé hospodářsky významné horniny a nerosty, zvětrávání, vznik půdy a její význam</w:t>
      </w:r>
    </w:p>
    <w:p w14:paraId="7229EC5D" w14:textId="77777777" w:rsidR="00D937A2" w:rsidRDefault="005438E4">
      <w:pPr>
        <w:numPr>
          <w:ilvl w:val="0"/>
          <w:numId w:val="84"/>
        </w:numPr>
        <w:pBdr>
          <w:top w:val="nil"/>
          <w:left w:val="nil"/>
          <w:bottom w:val="nil"/>
          <w:right w:val="nil"/>
          <w:between w:val="nil"/>
        </w:pBdr>
        <w:tabs>
          <w:tab w:val="left" w:pos="567"/>
        </w:tabs>
        <w:spacing w:before="20"/>
        <w:ind w:right="113"/>
        <w:jc w:val="both"/>
        <w:rPr>
          <w:rFonts w:ascii="Arial" w:eastAsia="Arial" w:hAnsi="Arial" w:cs="Arial"/>
          <w:i/>
          <w:color w:val="000000"/>
        </w:rPr>
      </w:pPr>
      <w:r>
        <w:rPr>
          <w:rFonts w:ascii="Arial" w:eastAsia="Arial" w:hAnsi="Arial" w:cs="Arial"/>
          <w:color w:val="000000"/>
        </w:rPr>
        <w:t>Vesmír a Země – sluneční soustava, den a noc, roční období</w:t>
      </w:r>
    </w:p>
    <w:p w14:paraId="4D5DA4B8" w14:textId="77777777" w:rsidR="00D937A2" w:rsidRDefault="005438E4">
      <w:pPr>
        <w:numPr>
          <w:ilvl w:val="0"/>
          <w:numId w:val="84"/>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rostliny, houby, živočichové – znaky života, životní potřeby a projevy, průběh a způsob života, výživa, stavba těla u některých nejznámějších druhů, význam v přírodě a pro člověka</w:t>
      </w:r>
    </w:p>
    <w:p w14:paraId="1C850747" w14:textId="77777777" w:rsidR="00D937A2" w:rsidRDefault="005438E4">
      <w:pPr>
        <w:numPr>
          <w:ilvl w:val="0"/>
          <w:numId w:val="84"/>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životní podmínky – rozmanitost podmínek života na Zemi; význam ovzduší, vodstva, půd, rostlinstva a živočišstva na Zemi; podnebí a počasí</w:t>
      </w:r>
    </w:p>
    <w:p w14:paraId="3674FFDE" w14:textId="77777777" w:rsidR="00D937A2" w:rsidRDefault="005438E4">
      <w:pPr>
        <w:numPr>
          <w:ilvl w:val="0"/>
          <w:numId w:val="84"/>
        </w:numPr>
        <w:pBdr>
          <w:top w:val="nil"/>
          <w:left w:val="nil"/>
          <w:bottom w:val="nil"/>
          <w:right w:val="nil"/>
          <w:between w:val="nil"/>
        </w:pBdr>
        <w:tabs>
          <w:tab w:val="left" w:pos="567"/>
        </w:tabs>
        <w:spacing w:before="20"/>
        <w:ind w:right="113"/>
        <w:jc w:val="both"/>
        <w:rPr>
          <w:rFonts w:ascii="Arial" w:eastAsia="Arial" w:hAnsi="Arial" w:cs="Arial"/>
          <w:color w:val="000000"/>
        </w:rPr>
      </w:pPr>
      <w:r>
        <w:rPr>
          <w:rFonts w:ascii="Arial" w:eastAsia="Arial" w:hAnsi="Arial" w:cs="Arial"/>
          <w:color w:val="000000"/>
        </w:rPr>
        <w:t>rovnováha v přírodě – význam, vzájemné vztahy mezi organismy, základní společenstva</w:t>
      </w:r>
    </w:p>
    <w:p w14:paraId="4188AFA8" w14:textId="77777777" w:rsidR="00D937A2" w:rsidRDefault="005438E4">
      <w:pPr>
        <w:numPr>
          <w:ilvl w:val="0"/>
          <w:numId w:val="84"/>
        </w:numPr>
        <w:pBdr>
          <w:top w:val="nil"/>
          <w:left w:val="nil"/>
          <w:bottom w:val="nil"/>
          <w:right w:val="nil"/>
          <w:between w:val="nil"/>
        </w:pBdr>
        <w:tabs>
          <w:tab w:val="left" w:pos="567"/>
        </w:tabs>
        <w:spacing w:before="20" w:after="120"/>
        <w:ind w:right="113"/>
        <w:jc w:val="both"/>
        <w:rPr>
          <w:rFonts w:ascii="Arial" w:eastAsia="Arial" w:hAnsi="Arial" w:cs="Arial"/>
          <w:color w:val="000000"/>
        </w:rPr>
      </w:pPr>
      <w:r>
        <w:rPr>
          <w:rFonts w:ascii="Arial" w:eastAsia="Arial" w:hAnsi="Arial" w:cs="Arial"/>
          <w:color w:val="000000"/>
        </w:rPr>
        <w:t>oh</w:t>
      </w:r>
      <w:r>
        <w:rPr>
          <w:rFonts w:ascii="Arial" w:eastAsia="Arial" w:hAnsi="Arial" w:cs="Arial"/>
          <w:color w:val="000000"/>
          <w:sz w:val="22"/>
          <w:szCs w:val="22"/>
        </w:rPr>
        <w:t>l</w:t>
      </w:r>
      <w:r>
        <w:rPr>
          <w:rFonts w:ascii="Arial" w:eastAsia="Arial" w:hAnsi="Arial" w:cs="Arial"/>
          <w:color w:val="000000"/>
        </w:rPr>
        <w:t>eduplné chování k přírodě a ochrana přírody – odpovědnost lidí, ochrana a tvorba životního prostředí, ochrana rostlin a živočichů, likvidace odpadů, živelné pohromy a ekologické katastrofy</w:t>
      </w:r>
    </w:p>
    <w:p w14:paraId="33C788DD" w14:textId="77777777" w:rsidR="00D937A2" w:rsidRPr="003608EA" w:rsidRDefault="005438E4">
      <w:pPr>
        <w:numPr>
          <w:ilvl w:val="0"/>
          <w:numId w:val="84"/>
        </w:numPr>
        <w:pBdr>
          <w:top w:val="nil"/>
          <w:left w:val="nil"/>
          <w:bottom w:val="nil"/>
          <w:right w:val="nil"/>
          <w:between w:val="nil"/>
        </w:pBdr>
        <w:jc w:val="both"/>
      </w:pPr>
      <w:r>
        <w:rPr>
          <w:rFonts w:ascii="Arial" w:eastAsia="Arial" w:hAnsi="Arial" w:cs="Arial"/>
          <w:i/>
          <w:color w:val="000000"/>
        </w:rPr>
        <w:t xml:space="preserve">rizika v přírodě – rizika spojená s ročními obdobími a sezónními činnostmi; mimořádné události způsobené přírodními vlivy a ochrana před nimi </w:t>
      </w:r>
    </w:p>
    <w:p w14:paraId="08DA4F0B" w14:textId="77777777" w:rsidR="003608EA" w:rsidRDefault="003608EA" w:rsidP="003608EA">
      <w:pPr>
        <w:pBdr>
          <w:top w:val="nil"/>
          <w:left w:val="nil"/>
          <w:bottom w:val="nil"/>
          <w:right w:val="nil"/>
          <w:between w:val="nil"/>
        </w:pBdr>
        <w:jc w:val="both"/>
        <w:rPr>
          <w:rFonts w:ascii="Arial" w:eastAsia="Arial" w:hAnsi="Arial" w:cs="Arial"/>
          <w:i/>
          <w:color w:val="000000"/>
        </w:rPr>
      </w:pPr>
    </w:p>
    <w:p w14:paraId="3A171AC9" w14:textId="77777777" w:rsidR="003608EA" w:rsidRDefault="003608EA" w:rsidP="003608EA">
      <w:pPr>
        <w:pBdr>
          <w:top w:val="nil"/>
          <w:left w:val="nil"/>
          <w:bottom w:val="nil"/>
          <w:right w:val="nil"/>
          <w:between w:val="nil"/>
        </w:pBdr>
        <w:jc w:val="both"/>
      </w:pPr>
    </w:p>
    <w:tbl>
      <w:tblPr>
        <w:tblStyle w:val="affff4"/>
        <w:tblW w:w="843" w:type="dxa"/>
        <w:tblInd w:w="0" w:type="dxa"/>
        <w:tblBorders>
          <w:top w:val="nil"/>
          <w:left w:val="nil"/>
          <w:bottom w:val="nil"/>
          <w:right w:val="nil"/>
        </w:tblBorders>
        <w:tblLayout w:type="fixed"/>
        <w:tblLook w:val="0000" w:firstRow="0" w:lastRow="0" w:firstColumn="0" w:lastColumn="0" w:noHBand="0" w:noVBand="0"/>
      </w:tblPr>
      <w:tblGrid>
        <w:gridCol w:w="843"/>
      </w:tblGrid>
      <w:tr w:rsidR="00D937A2" w14:paraId="67F2ADFE" w14:textId="77777777">
        <w:trPr>
          <w:trHeight w:val="100"/>
        </w:trPr>
        <w:tc>
          <w:tcPr>
            <w:tcW w:w="843" w:type="dxa"/>
          </w:tcPr>
          <w:p w14:paraId="236B56EE" w14:textId="77777777" w:rsidR="00D937A2" w:rsidRDefault="00D937A2">
            <w:pPr>
              <w:pBdr>
                <w:top w:val="nil"/>
                <w:left w:val="nil"/>
                <w:bottom w:val="nil"/>
                <w:right w:val="nil"/>
                <w:between w:val="nil"/>
              </w:pBdr>
              <w:jc w:val="both"/>
              <w:rPr>
                <w:color w:val="000000"/>
                <w:sz w:val="22"/>
                <w:szCs w:val="22"/>
              </w:rPr>
            </w:pPr>
          </w:p>
        </w:tc>
      </w:tr>
    </w:tbl>
    <w:p w14:paraId="6409D8B1" w14:textId="77777777" w:rsidR="00D937A2" w:rsidRDefault="005438E4">
      <w:pPr>
        <w:pBdr>
          <w:top w:val="nil"/>
          <w:left w:val="nil"/>
          <w:bottom w:val="nil"/>
          <w:right w:val="nil"/>
          <w:between w:val="nil"/>
        </w:pBdr>
        <w:spacing w:before="120"/>
        <w:jc w:val="both"/>
        <w:rPr>
          <w:rFonts w:ascii="Arial" w:eastAsia="Arial" w:hAnsi="Arial" w:cs="Arial"/>
          <w:b/>
          <w:smallCaps/>
          <w:color w:val="000000"/>
        </w:rPr>
      </w:pPr>
      <w:r>
        <w:rPr>
          <w:rFonts w:ascii="Arial" w:eastAsia="Arial" w:hAnsi="Arial" w:cs="Arial"/>
          <w:b/>
          <w:smallCaps/>
          <w:color w:val="000000"/>
        </w:rPr>
        <w:t xml:space="preserve">  ČLOVĚK A JEHO ZDRAVÍ</w:t>
      </w:r>
    </w:p>
    <w:p w14:paraId="68CADBF5" w14:textId="77777777" w:rsidR="00D937A2" w:rsidRDefault="005438E4">
      <w:pPr>
        <w:numPr>
          <w:ilvl w:val="0"/>
          <w:numId w:val="87"/>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využívá poznatků o lidském těle k vysvětlení základních funkcí jednotlivých orgánových soustav a podpoře vlastního zdravého způsobu života</w:t>
      </w:r>
    </w:p>
    <w:p w14:paraId="49654827" w14:textId="77777777" w:rsidR="00D937A2" w:rsidRDefault="005438E4">
      <w:pPr>
        <w:numPr>
          <w:ilvl w:val="0"/>
          <w:numId w:val="87"/>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rozlišuje jednotlivé etapy lidského života a orientuje se ve vývoji dítěte před a po jeho narození</w:t>
      </w:r>
    </w:p>
    <w:p w14:paraId="4D8DED90" w14:textId="77777777" w:rsidR="00D937A2" w:rsidRDefault="005438E4">
      <w:pPr>
        <w:numPr>
          <w:ilvl w:val="0"/>
          <w:numId w:val="87"/>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účelně plánuje svůj čas pro učení, práci, zábavu a odpočinek podle vlastních potřeb s ohledem na oprávněné nároky jiných osob</w:t>
      </w:r>
    </w:p>
    <w:p w14:paraId="58DF8EA5" w14:textId="77777777" w:rsidR="00D937A2" w:rsidRDefault="005438E4">
      <w:pPr>
        <w:numPr>
          <w:ilvl w:val="0"/>
          <w:numId w:val="87"/>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uplatňuje účelné způsoby chování v situacích ohrožujících zdraví a v modelových situacích simulujících mimořádné události</w:t>
      </w:r>
    </w:p>
    <w:p w14:paraId="137027E9" w14:textId="77777777" w:rsidR="00D937A2" w:rsidRDefault="005438E4">
      <w:pPr>
        <w:pBdr>
          <w:top w:val="nil"/>
          <w:left w:val="nil"/>
          <w:bottom w:val="nil"/>
          <w:right w:val="nil"/>
          <w:between w:val="nil"/>
        </w:pBdr>
        <w:ind w:left="182" w:firstLine="708"/>
        <w:jc w:val="both"/>
        <w:rPr>
          <w:rFonts w:ascii="Arial" w:eastAsia="Arial" w:hAnsi="Arial" w:cs="Arial"/>
          <w:color w:val="000000"/>
        </w:rPr>
      </w:pPr>
      <w:r>
        <w:rPr>
          <w:rFonts w:ascii="Arial" w:eastAsia="Arial" w:hAnsi="Arial" w:cs="Arial"/>
          <w:color w:val="000000"/>
        </w:rPr>
        <w:t xml:space="preserve">vnímá dopravní situaci, správně ji vyhodnotí a vyvodí odpovídající závěry pro své chování jako chodec a cyklista </w:t>
      </w:r>
    </w:p>
    <w:p w14:paraId="50B7D28F" w14:textId="77777777" w:rsidR="00D937A2" w:rsidRDefault="005438E4">
      <w:pPr>
        <w:numPr>
          <w:ilvl w:val="0"/>
          <w:numId w:val="87"/>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předvede v modelových situacích osvojené jednoduché způsoby odmítání návykových látek</w:t>
      </w:r>
    </w:p>
    <w:p w14:paraId="3715ABA4" w14:textId="77777777" w:rsidR="00D937A2" w:rsidRDefault="005438E4">
      <w:pPr>
        <w:numPr>
          <w:ilvl w:val="0"/>
          <w:numId w:val="87"/>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uplatňuje základní dovednosti a návyky související s podporou zdraví a jeho preventivní ochranou</w:t>
      </w:r>
    </w:p>
    <w:p w14:paraId="55667770" w14:textId="77777777" w:rsidR="00D937A2" w:rsidRDefault="005438E4">
      <w:pPr>
        <w:numPr>
          <w:ilvl w:val="0"/>
          <w:numId w:val="87"/>
        </w:numPr>
        <w:pBdr>
          <w:top w:val="nil"/>
          <w:left w:val="nil"/>
          <w:bottom w:val="nil"/>
          <w:right w:val="nil"/>
          <w:between w:val="nil"/>
        </w:pBdr>
        <w:spacing w:before="20"/>
        <w:ind w:right="113"/>
        <w:jc w:val="both"/>
        <w:rPr>
          <w:rFonts w:ascii="Arial" w:eastAsia="Arial" w:hAnsi="Arial" w:cs="Arial"/>
          <w:color w:val="000000"/>
        </w:rPr>
      </w:pPr>
      <w:r>
        <w:rPr>
          <w:rFonts w:ascii="Arial" w:eastAsia="Arial" w:hAnsi="Arial" w:cs="Arial"/>
          <w:color w:val="000000"/>
        </w:rPr>
        <w:t>rozpozná život ohrožující zranění, ošetří drobná poranění a zajistí lékařskou pomoc</w:t>
      </w:r>
    </w:p>
    <w:p w14:paraId="5700DAC1" w14:textId="77777777" w:rsidR="00D937A2" w:rsidRDefault="005438E4">
      <w:pPr>
        <w:numPr>
          <w:ilvl w:val="0"/>
          <w:numId w:val="87"/>
        </w:numPr>
        <w:jc w:val="both"/>
        <w:rPr>
          <w:rFonts w:ascii="Arial" w:eastAsia="Arial" w:hAnsi="Arial" w:cs="Arial"/>
        </w:rPr>
      </w:pPr>
      <w:r>
        <w:rPr>
          <w:rFonts w:ascii="Arial" w:eastAsia="Arial" w:hAnsi="Arial" w:cs="Arial"/>
        </w:rPr>
        <w:t>uplatňuje ohleduplné chování k druhému pohlaví a orientuje se v bezpečných způsobech sexuálního chování mezi chlapci a děvčaty v daném věku</w:t>
      </w:r>
    </w:p>
    <w:p w14:paraId="56D4FA80" w14:textId="77777777" w:rsidR="00D937A2" w:rsidRDefault="005438E4">
      <w:pPr>
        <w:pBdr>
          <w:top w:val="nil"/>
          <w:left w:val="nil"/>
          <w:bottom w:val="nil"/>
          <w:right w:val="nil"/>
          <w:between w:val="nil"/>
        </w:pBdr>
        <w:tabs>
          <w:tab w:val="left" w:pos="567"/>
        </w:tabs>
        <w:spacing w:before="120"/>
        <w:jc w:val="both"/>
        <w:rPr>
          <w:rFonts w:ascii="Arial" w:eastAsia="Arial" w:hAnsi="Arial" w:cs="Arial"/>
          <w:b/>
          <w:color w:val="000000"/>
        </w:rPr>
      </w:pPr>
      <w:r>
        <w:rPr>
          <w:rFonts w:ascii="Arial" w:eastAsia="Arial" w:hAnsi="Arial" w:cs="Arial"/>
          <w:b/>
          <w:color w:val="000000"/>
        </w:rPr>
        <w:t>Učivo</w:t>
      </w:r>
    </w:p>
    <w:p w14:paraId="439AD8EA" w14:textId="77777777" w:rsidR="00D937A2" w:rsidRDefault="005438E4">
      <w:pPr>
        <w:numPr>
          <w:ilvl w:val="0"/>
          <w:numId w:val="86"/>
        </w:numPr>
        <w:pBdr>
          <w:top w:val="nil"/>
          <w:left w:val="nil"/>
          <w:bottom w:val="nil"/>
          <w:right w:val="nil"/>
          <w:between w:val="nil"/>
        </w:pBdr>
        <w:tabs>
          <w:tab w:val="left" w:pos="567"/>
        </w:tabs>
        <w:spacing w:before="120"/>
        <w:jc w:val="both"/>
        <w:rPr>
          <w:rFonts w:ascii="Arial" w:eastAsia="Arial" w:hAnsi="Arial" w:cs="Arial"/>
          <w:color w:val="000000"/>
        </w:rPr>
      </w:pPr>
      <w:r>
        <w:rPr>
          <w:rFonts w:ascii="Arial" w:eastAsia="Arial" w:hAnsi="Arial" w:cs="Arial"/>
          <w:color w:val="000000"/>
        </w:rPr>
        <w:t xml:space="preserve">   lidské tělo – stavba těla, základní funkce a projevy, životní potřeby člověka, pohlavní rozdíly mezi mužem a ženou, základy lidské reprodukce, vývoj jedince </w:t>
      </w:r>
    </w:p>
    <w:p w14:paraId="26806FBD" w14:textId="77777777" w:rsidR="00D937A2" w:rsidRDefault="005438E4">
      <w:pPr>
        <w:numPr>
          <w:ilvl w:val="0"/>
          <w:numId w:val="86"/>
        </w:numPr>
        <w:pBdr>
          <w:top w:val="nil"/>
          <w:left w:val="nil"/>
          <w:bottom w:val="nil"/>
          <w:right w:val="nil"/>
          <w:between w:val="nil"/>
        </w:pBdr>
        <w:tabs>
          <w:tab w:val="left" w:pos="567"/>
        </w:tabs>
        <w:spacing w:before="120"/>
        <w:jc w:val="both"/>
        <w:rPr>
          <w:rFonts w:ascii="Arial" w:eastAsia="Arial" w:hAnsi="Arial" w:cs="Arial"/>
          <w:color w:val="000000"/>
        </w:rPr>
      </w:pPr>
      <w:r>
        <w:rPr>
          <w:b/>
          <w:color w:val="000000"/>
          <w:sz w:val="22"/>
          <w:szCs w:val="22"/>
        </w:rPr>
        <w:t xml:space="preserve">   </w:t>
      </w:r>
      <w:r>
        <w:rPr>
          <w:rFonts w:ascii="Arial" w:eastAsia="Arial" w:hAnsi="Arial" w:cs="Arial"/>
          <w:color w:val="000000"/>
        </w:rPr>
        <w:t xml:space="preserve">péče o zdraví – zdravý životní styl, denní režim, správná výživa, výběr a způsoby uchovávání potravin, vhodná skladba stravy, pitný </w:t>
      </w:r>
      <w:proofErr w:type="gramStart"/>
      <w:r>
        <w:rPr>
          <w:rFonts w:ascii="Arial" w:eastAsia="Arial" w:hAnsi="Arial" w:cs="Arial"/>
          <w:color w:val="000000"/>
        </w:rPr>
        <w:t>režim,;</w:t>
      </w:r>
      <w:proofErr w:type="gramEnd"/>
      <w:r>
        <w:rPr>
          <w:rFonts w:ascii="Arial" w:eastAsia="Arial" w:hAnsi="Arial" w:cs="Arial"/>
          <w:color w:val="000000"/>
        </w:rPr>
        <w:t xml:space="preserve"> nemoci přenosné a nepřenosné, ochrana před infekcemi přenosnými krví (hepatitida, HIV/AIDS), drobné úrazy a poranění, prevence nemocí a úrazů, první pomoc; při drobných poraněních, osobní, intimní a duševní hygiena </w:t>
      </w:r>
    </w:p>
    <w:p w14:paraId="284B5A43" w14:textId="77777777" w:rsidR="00D937A2" w:rsidRDefault="005438E4">
      <w:pPr>
        <w:numPr>
          <w:ilvl w:val="0"/>
          <w:numId w:val="86"/>
        </w:numPr>
        <w:pBdr>
          <w:top w:val="nil"/>
          <w:left w:val="nil"/>
          <w:bottom w:val="nil"/>
          <w:right w:val="nil"/>
          <w:between w:val="nil"/>
        </w:pBdr>
        <w:tabs>
          <w:tab w:val="left" w:pos="567"/>
        </w:tabs>
        <w:spacing w:before="120"/>
        <w:jc w:val="both"/>
        <w:rPr>
          <w:rFonts w:ascii="Arial" w:eastAsia="Arial" w:hAnsi="Arial" w:cs="Arial"/>
          <w:color w:val="000000"/>
        </w:rPr>
      </w:pPr>
      <w:r>
        <w:rPr>
          <w:rFonts w:ascii="Arial" w:eastAsia="Arial" w:hAnsi="Arial" w:cs="Arial"/>
          <w:color w:val="000000"/>
        </w:rPr>
        <w:t xml:space="preserve">   partnerství, manželství, rodičovství, základy sexuální výchovy – rodina, vztahy v rodině, partnerské vztahy, osobní vztahy, etická stránka vztahů, etická stránka sexuality </w:t>
      </w:r>
    </w:p>
    <w:p w14:paraId="6DD28372" w14:textId="77777777" w:rsidR="00D937A2" w:rsidRDefault="005438E4">
      <w:pPr>
        <w:numPr>
          <w:ilvl w:val="0"/>
          <w:numId w:val="86"/>
        </w:numPr>
        <w:pBdr>
          <w:top w:val="nil"/>
          <w:left w:val="nil"/>
          <w:bottom w:val="nil"/>
          <w:right w:val="nil"/>
          <w:between w:val="nil"/>
        </w:pBdr>
        <w:tabs>
          <w:tab w:val="left" w:pos="567"/>
        </w:tabs>
        <w:spacing w:before="120"/>
        <w:jc w:val="both"/>
        <w:rPr>
          <w:rFonts w:ascii="Arial" w:eastAsia="Arial" w:hAnsi="Arial" w:cs="Arial"/>
          <w:color w:val="000000"/>
        </w:rPr>
      </w:pPr>
      <w:r>
        <w:rPr>
          <w:rFonts w:ascii="Arial" w:eastAsia="Arial" w:hAnsi="Arial" w:cs="Arial"/>
          <w:color w:val="000000"/>
        </w:rPr>
        <w:t xml:space="preserve">   návykové látky a zdraví – návykové látky, hrací automaty a počítače, závislost, odmítání návykových látek, </w:t>
      </w:r>
      <w:proofErr w:type="gramStart"/>
      <w:r>
        <w:rPr>
          <w:rFonts w:ascii="Arial" w:eastAsia="Arial" w:hAnsi="Arial" w:cs="Arial"/>
          <w:color w:val="000000"/>
        </w:rPr>
        <w:t>nebezpečí  komunikace</w:t>
      </w:r>
      <w:proofErr w:type="gramEnd"/>
      <w:r>
        <w:rPr>
          <w:rFonts w:ascii="Arial" w:eastAsia="Arial" w:hAnsi="Arial" w:cs="Arial"/>
          <w:color w:val="000000"/>
        </w:rPr>
        <w:t xml:space="preserve"> prostřednictvím elektronických médií</w:t>
      </w:r>
    </w:p>
    <w:p w14:paraId="400994B7" w14:textId="77777777" w:rsidR="00D937A2" w:rsidRDefault="005438E4">
      <w:pPr>
        <w:numPr>
          <w:ilvl w:val="0"/>
          <w:numId w:val="86"/>
        </w:numPr>
        <w:pBdr>
          <w:top w:val="nil"/>
          <w:left w:val="nil"/>
          <w:bottom w:val="nil"/>
          <w:right w:val="nil"/>
          <w:between w:val="nil"/>
        </w:pBdr>
        <w:tabs>
          <w:tab w:val="left" w:pos="567"/>
        </w:tabs>
        <w:spacing w:before="120"/>
        <w:jc w:val="both"/>
        <w:rPr>
          <w:rFonts w:ascii="Arial" w:eastAsia="Arial" w:hAnsi="Arial" w:cs="Arial"/>
          <w:color w:val="000000"/>
        </w:rPr>
      </w:pPr>
      <w:r>
        <w:rPr>
          <w:rFonts w:ascii="Arial" w:eastAsia="Arial" w:hAnsi="Arial" w:cs="Arial"/>
          <w:color w:val="000000"/>
        </w:rPr>
        <w:t xml:space="preserve">   osobní bezpečí, krizové situace – vhodná a nevhodná místa pro hru, bezpečné chování v rizikovém prostředí, označování nebezpečných látek, bezpečné chování v silničním provozu, dopravní značky, předcházení rizikovým situacím v dopravě a v dopravních prostředcích (bezpečnostní prvky)</w:t>
      </w:r>
    </w:p>
    <w:p w14:paraId="4A9B0453" w14:textId="77777777" w:rsidR="00D937A2" w:rsidRDefault="005438E4">
      <w:pPr>
        <w:numPr>
          <w:ilvl w:val="0"/>
          <w:numId w:val="86"/>
        </w:numPr>
        <w:pBdr>
          <w:top w:val="nil"/>
          <w:left w:val="nil"/>
          <w:bottom w:val="nil"/>
          <w:right w:val="nil"/>
          <w:between w:val="nil"/>
        </w:pBdr>
        <w:tabs>
          <w:tab w:val="left" w:pos="567"/>
        </w:tabs>
        <w:spacing w:before="120"/>
        <w:jc w:val="both"/>
        <w:rPr>
          <w:rFonts w:ascii="Arial" w:eastAsia="Arial" w:hAnsi="Arial" w:cs="Arial"/>
          <w:color w:val="000000"/>
        </w:rPr>
      </w:pPr>
      <w:r>
        <w:rPr>
          <w:rFonts w:ascii="Arial" w:eastAsia="Arial" w:hAnsi="Arial" w:cs="Arial"/>
          <w:color w:val="000000"/>
        </w:rPr>
        <w:t xml:space="preserve">  šikana, týrání, sexuální a jiné zneužívání, brutalita a jiné formy násilí v médiích</w:t>
      </w:r>
    </w:p>
    <w:p w14:paraId="3801C7CF" w14:textId="77777777" w:rsidR="00D937A2" w:rsidRDefault="005438E4">
      <w:pPr>
        <w:numPr>
          <w:ilvl w:val="0"/>
          <w:numId w:val="86"/>
        </w:numPr>
        <w:pBdr>
          <w:top w:val="nil"/>
          <w:left w:val="nil"/>
          <w:bottom w:val="nil"/>
          <w:right w:val="nil"/>
          <w:between w:val="nil"/>
        </w:pBdr>
        <w:tabs>
          <w:tab w:val="left" w:pos="567"/>
        </w:tabs>
        <w:spacing w:before="120"/>
        <w:jc w:val="both"/>
        <w:rPr>
          <w:rFonts w:ascii="Arial" w:eastAsia="Arial" w:hAnsi="Arial" w:cs="Arial"/>
          <w:color w:val="000000"/>
        </w:rPr>
      </w:pPr>
      <w:r>
        <w:rPr>
          <w:rFonts w:ascii="Arial" w:eastAsia="Arial" w:hAnsi="Arial" w:cs="Arial"/>
          <w:color w:val="000000"/>
        </w:rPr>
        <w:t xml:space="preserve"> </w:t>
      </w:r>
      <w:r>
        <w:rPr>
          <w:color w:val="000000"/>
          <w:sz w:val="22"/>
          <w:szCs w:val="22"/>
        </w:rPr>
        <w:t xml:space="preserve">  </w:t>
      </w:r>
      <w:r>
        <w:rPr>
          <w:rFonts w:ascii="Arial" w:eastAsia="Arial" w:hAnsi="Arial" w:cs="Arial"/>
          <w:color w:val="000000"/>
        </w:rPr>
        <w:t>přivolání pomoci v případě ohrožení fyzického a duševního zdraví – čísla tísňového volání, správný způsob volání na tísňovou linku</w:t>
      </w:r>
    </w:p>
    <w:p w14:paraId="375B1A01" w14:textId="77777777" w:rsidR="00D937A2" w:rsidRDefault="005438E4">
      <w:pPr>
        <w:numPr>
          <w:ilvl w:val="0"/>
          <w:numId w:val="8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mimořádné události a rizika ohrožení s nimi spojená – postup v případě ohrožení (varovný signál, evakuace, zkouška sirén); požáry (příčiny a prevence vzniku požárů, ochrana a evakuace při požáru); integrovaný záchranný systém </w:t>
      </w:r>
    </w:p>
    <w:p w14:paraId="3D016EFB" w14:textId="77777777" w:rsidR="00D937A2" w:rsidRDefault="00D937A2">
      <w:pPr>
        <w:pBdr>
          <w:top w:val="nil"/>
          <w:left w:val="nil"/>
          <w:bottom w:val="nil"/>
          <w:right w:val="nil"/>
          <w:between w:val="nil"/>
        </w:pBdr>
        <w:tabs>
          <w:tab w:val="center" w:pos="7002"/>
        </w:tabs>
        <w:rPr>
          <w:rFonts w:ascii="Arial" w:eastAsia="Arial" w:hAnsi="Arial" w:cs="Arial"/>
          <w:b/>
          <w:sz w:val="28"/>
          <w:szCs w:val="28"/>
        </w:rPr>
      </w:pPr>
    </w:p>
    <w:p w14:paraId="7B0B6C1F" w14:textId="77777777" w:rsidR="00D937A2" w:rsidRDefault="005438E4">
      <w:pPr>
        <w:pBdr>
          <w:top w:val="nil"/>
          <w:left w:val="nil"/>
          <w:bottom w:val="nil"/>
          <w:right w:val="nil"/>
          <w:between w:val="nil"/>
        </w:pBdr>
        <w:tabs>
          <w:tab w:val="center" w:pos="7002"/>
        </w:tabs>
        <w:rPr>
          <w:rFonts w:ascii="Arial" w:eastAsia="Arial" w:hAnsi="Arial" w:cs="Arial"/>
          <w:b/>
          <w:color w:val="000000"/>
          <w:sz w:val="28"/>
          <w:szCs w:val="28"/>
        </w:rPr>
      </w:pPr>
      <w:r>
        <w:rPr>
          <w:rFonts w:ascii="Arial" w:eastAsia="Arial" w:hAnsi="Arial" w:cs="Arial"/>
          <w:b/>
          <w:color w:val="000000"/>
          <w:sz w:val="28"/>
          <w:szCs w:val="28"/>
        </w:rPr>
        <w:t>Učební plán předmětu Přírodověda</w:t>
      </w:r>
      <w:r>
        <w:rPr>
          <w:rFonts w:ascii="Arial" w:eastAsia="Arial" w:hAnsi="Arial" w:cs="Arial"/>
          <w:b/>
          <w:color w:val="000000"/>
          <w:sz w:val="28"/>
          <w:szCs w:val="28"/>
        </w:rPr>
        <w:tab/>
      </w:r>
    </w:p>
    <w:p w14:paraId="003FD268" w14:textId="77777777" w:rsidR="00D937A2" w:rsidRDefault="00D937A2">
      <w:pPr>
        <w:pBdr>
          <w:top w:val="nil"/>
          <w:left w:val="nil"/>
          <w:bottom w:val="nil"/>
          <w:right w:val="nil"/>
          <w:between w:val="nil"/>
        </w:pBdr>
        <w:rPr>
          <w:rFonts w:ascii="Arial" w:eastAsia="Arial" w:hAnsi="Arial" w:cs="Arial"/>
          <w:color w:val="000000"/>
        </w:rPr>
      </w:pPr>
    </w:p>
    <w:tbl>
      <w:tblPr>
        <w:tblStyle w:val="affff5"/>
        <w:tblW w:w="11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1"/>
        <w:gridCol w:w="2941"/>
        <w:gridCol w:w="2944"/>
        <w:gridCol w:w="2944"/>
      </w:tblGrid>
      <w:tr w:rsidR="00D937A2" w14:paraId="61BBA5B9" w14:textId="77777777">
        <w:trPr>
          <w:trHeight w:val="575"/>
        </w:trPr>
        <w:tc>
          <w:tcPr>
            <w:tcW w:w="2941" w:type="dxa"/>
            <w:vAlign w:val="center"/>
          </w:tcPr>
          <w:p w14:paraId="2B779E0C"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ročník</w:t>
            </w:r>
          </w:p>
        </w:tc>
        <w:tc>
          <w:tcPr>
            <w:tcW w:w="2941" w:type="dxa"/>
            <w:vAlign w:val="center"/>
          </w:tcPr>
          <w:p w14:paraId="26F70A07"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4.</w:t>
            </w:r>
          </w:p>
        </w:tc>
        <w:tc>
          <w:tcPr>
            <w:tcW w:w="2944" w:type="dxa"/>
            <w:vAlign w:val="center"/>
          </w:tcPr>
          <w:p w14:paraId="6E488455"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5.</w:t>
            </w:r>
          </w:p>
        </w:tc>
        <w:tc>
          <w:tcPr>
            <w:tcW w:w="2944" w:type="dxa"/>
            <w:vAlign w:val="center"/>
          </w:tcPr>
          <w:p w14:paraId="6F09B041"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celkem hodin</w:t>
            </w:r>
          </w:p>
        </w:tc>
      </w:tr>
      <w:tr w:rsidR="00D937A2" w14:paraId="38D8CCE6" w14:textId="77777777">
        <w:trPr>
          <w:trHeight w:val="469"/>
        </w:trPr>
        <w:tc>
          <w:tcPr>
            <w:tcW w:w="2941" w:type="dxa"/>
          </w:tcPr>
          <w:p w14:paraId="76D18AA3"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t>časová dotace</w:t>
            </w:r>
          </w:p>
        </w:tc>
        <w:tc>
          <w:tcPr>
            <w:tcW w:w="2941" w:type="dxa"/>
            <w:vAlign w:val="center"/>
          </w:tcPr>
          <w:p w14:paraId="5FC086A6"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1</w:t>
            </w:r>
          </w:p>
        </w:tc>
        <w:tc>
          <w:tcPr>
            <w:tcW w:w="2944" w:type="dxa"/>
            <w:vAlign w:val="center"/>
          </w:tcPr>
          <w:p w14:paraId="77FA7CD2"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1</w:t>
            </w:r>
          </w:p>
        </w:tc>
        <w:tc>
          <w:tcPr>
            <w:tcW w:w="2944" w:type="dxa"/>
            <w:vAlign w:val="center"/>
          </w:tcPr>
          <w:p w14:paraId="5F93816B"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w:t>
            </w:r>
          </w:p>
        </w:tc>
      </w:tr>
      <w:tr w:rsidR="00D937A2" w14:paraId="631781EB" w14:textId="77777777">
        <w:trPr>
          <w:trHeight w:val="503"/>
        </w:trPr>
        <w:tc>
          <w:tcPr>
            <w:tcW w:w="2941" w:type="dxa"/>
          </w:tcPr>
          <w:p w14:paraId="70396406"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t>disponibilní hodiny</w:t>
            </w:r>
          </w:p>
        </w:tc>
        <w:tc>
          <w:tcPr>
            <w:tcW w:w="2941" w:type="dxa"/>
            <w:vAlign w:val="center"/>
          </w:tcPr>
          <w:p w14:paraId="64BF3D87"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0</w:t>
            </w:r>
          </w:p>
        </w:tc>
        <w:tc>
          <w:tcPr>
            <w:tcW w:w="2944" w:type="dxa"/>
            <w:vAlign w:val="center"/>
          </w:tcPr>
          <w:p w14:paraId="17A84DEB"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0</w:t>
            </w:r>
          </w:p>
        </w:tc>
        <w:tc>
          <w:tcPr>
            <w:tcW w:w="2944" w:type="dxa"/>
            <w:vAlign w:val="center"/>
          </w:tcPr>
          <w:p w14:paraId="2EC1FD19"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0</w:t>
            </w:r>
          </w:p>
        </w:tc>
      </w:tr>
      <w:tr w:rsidR="00D937A2" w14:paraId="17F08C7E" w14:textId="77777777">
        <w:trPr>
          <w:trHeight w:val="503"/>
        </w:trPr>
        <w:tc>
          <w:tcPr>
            <w:tcW w:w="2941" w:type="dxa"/>
          </w:tcPr>
          <w:p w14:paraId="17E00C69"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t>týdenní dotace celkem</w:t>
            </w:r>
          </w:p>
        </w:tc>
        <w:tc>
          <w:tcPr>
            <w:tcW w:w="2941" w:type="dxa"/>
            <w:vAlign w:val="center"/>
          </w:tcPr>
          <w:p w14:paraId="0948CB2D"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1</w:t>
            </w:r>
          </w:p>
        </w:tc>
        <w:tc>
          <w:tcPr>
            <w:tcW w:w="2944" w:type="dxa"/>
            <w:vAlign w:val="center"/>
          </w:tcPr>
          <w:p w14:paraId="48A72536"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1</w:t>
            </w:r>
          </w:p>
        </w:tc>
        <w:tc>
          <w:tcPr>
            <w:tcW w:w="2944" w:type="dxa"/>
            <w:vAlign w:val="center"/>
          </w:tcPr>
          <w:p w14:paraId="4F4B545E"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w:t>
            </w:r>
          </w:p>
        </w:tc>
      </w:tr>
    </w:tbl>
    <w:p w14:paraId="024A784C" w14:textId="77777777" w:rsidR="00D937A2" w:rsidRDefault="005438E4">
      <w:pPr>
        <w:spacing w:after="35" w:line="276" w:lineRule="auto"/>
        <w:rPr>
          <w:rFonts w:ascii="Arial" w:eastAsia="Arial" w:hAnsi="Arial" w:cs="Arial"/>
          <w:sz w:val="28"/>
          <w:szCs w:val="28"/>
        </w:rPr>
      </w:pPr>
      <w:r>
        <w:br w:type="page"/>
      </w:r>
      <w:r>
        <w:rPr>
          <w:rFonts w:ascii="Arial" w:eastAsia="Arial" w:hAnsi="Arial" w:cs="Arial"/>
          <w:sz w:val="28"/>
          <w:szCs w:val="28"/>
        </w:rPr>
        <w:t xml:space="preserve">Vzdělávací oblast:       </w:t>
      </w:r>
      <w:r>
        <w:rPr>
          <w:rFonts w:ascii="Arial" w:eastAsia="Arial" w:hAnsi="Arial" w:cs="Arial"/>
          <w:b/>
          <w:sz w:val="28"/>
          <w:szCs w:val="28"/>
        </w:rPr>
        <w:t>Člověk a jeho svět</w:t>
      </w:r>
    </w:p>
    <w:p w14:paraId="7DF5A9C3" w14:textId="77777777" w:rsidR="00D937A2" w:rsidRDefault="005438E4">
      <w:pPr>
        <w:pStyle w:val="Nadpis1"/>
      </w:pPr>
      <w:r>
        <w:rPr>
          <w:b w:val="0"/>
        </w:rPr>
        <w:t xml:space="preserve">Vyučovací předmět:     </w:t>
      </w:r>
      <w:r>
        <w:t>Přírodověda</w:t>
      </w:r>
    </w:p>
    <w:p w14:paraId="547E99D9" w14:textId="77777777" w:rsidR="00D937A2" w:rsidRDefault="005438E4">
      <w:pPr>
        <w:pStyle w:val="Nadpis1"/>
      </w:pPr>
      <w:r>
        <w:rPr>
          <w:b w:val="0"/>
        </w:rPr>
        <w:t xml:space="preserve">                   Ročník:</w:t>
      </w:r>
      <w:r>
        <w:t xml:space="preserve">      4.</w:t>
      </w:r>
    </w:p>
    <w:tbl>
      <w:tblPr>
        <w:tblStyle w:val="affff6"/>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65A1FCB5" w14:textId="77777777">
        <w:tc>
          <w:tcPr>
            <w:tcW w:w="6307" w:type="dxa"/>
            <w:vAlign w:val="center"/>
          </w:tcPr>
          <w:p w14:paraId="17E0FBEA" w14:textId="77777777" w:rsidR="00D937A2" w:rsidRDefault="005438E4">
            <w:pPr>
              <w:pStyle w:val="Nadpis1"/>
              <w:tabs>
                <w:tab w:val="left" w:pos="3240"/>
              </w:tabs>
              <w:jc w:val="center"/>
              <w:rPr>
                <w:b w:val="0"/>
              </w:rPr>
            </w:pPr>
            <w:r>
              <w:t>Dílčí výstupy</w:t>
            </w:r>
          </w:p>
        </w:tc>
        <w:tc>
          <w:tcPr>
            <w:tcW w:w="4690" w:type="dxa"/>
            <w:vAlign w:val="center"/>
          </w:tcPr>
          <w:p w14:paraId="2D2D10E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34EF5AE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5D7ED44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9FFA4C9" w14:textId="77777777">
        <w:tc>
          <w:tcPr>
            <w:tcW w:w="6307" w:type="dxa"/>
          </w:tcPr>
          <w:p w14:paraId="12689AF3" w14:textId="77777777" w:rsidR="00D937A2" w:rsidRDefault="005438E4">
            <w:pPr>
              <w:tabs>
                <w:tab w:val="left" w:pos="3240"/>
              </w:tabs>
              <w:rPr>
                <w:rFonts w:ascii="Arial" w:eastAsia="Arial" w:hAnsi="Arial" w:cs="Arial"/>
                <w:b/>
              </w:rPr>
            </w:pPr>
            <w:r>
              <w:rPr>
                <w:rFonts w:ascii="Arial" w:eastAsia="Arial" w:hAnsi="Arial" w:cs="Arial"/>
                <w:b/>
              </w:rPr>
              <w:t>Žák</w:t>
            </w:r>
          </w:p>
          <w:p w14:paraId="520D2508" w14:textId="77777777" w:rsidR="00D937A2" w:rsidRDefault="005438E4">
            <w:pPr>
              <w:rPr>
                <w:rFonts w:ascii="Arial" w:eastAsia="Arial" w:hAnsi="Arial" w:cs="Arial"/>
              </w:rPr>
            </w:pPr>
            <w:r>
              <w:rPr>
                <w:rFonts w:ascii="Arial" w:eastAsia="Arial" w:hAnsi="Arial" w:cs="Arial"/>
              </w:rPr>
              <w:t>- vyhledá typické regionální zvláštnosti přírody, osídlení, hospodářství a kultury, jednoduchým způsobem posoudí jejich význam</w:t>
            </w:r>
          </w:p>
          <w:p w14:paraId="5D528C0E" w14:textId="77777777" w:rsidR="00D937A2" w:rsidRDefault="00D937A2">
            <w:pPr>
              <w:rPr>
                <w:rFonts w:ascii="Arial" w:eastAsia="Arial" w:hAnsi="Arial" w:cs="Arial"/>
              </w:rPr>
            </w:pPr>
          </w:p>
          <w:p w14:paraId="42D3E15C" w14:textId="77777777" w:rsidR="00D937A2" w:rsidRDefault="005438E4">
            <w:pPr>
              <w:rPr>
                <w:rFonts w:ascii="Arial" w:eastAsia="Arial" w:hAnsi="Arial" w:cs="Arial"/>
              </w:rPr>
            </w:pPr>
            <w:r>
              <w:rPr>
                <w:rFonts w:ascii="Arial" w:eastAsia="Arial" w:hAnsi="Arial" w:cs="Arial"/>
              </w:rPr>
              <w:t>- dělí přírodu na živou a neživou</w:t>
            </w:r>
          </w:p>
          <w:p w14:paraId="55794BF4" w14:textId="77777777" w:rsidR="00D937A2" w:rsidRDefault="005438E4">
            <w:pPr>
              <w:rPr>
                <w:rFonts w:ascii="Arial" w:eastAsia="Arial" w:hAnsi="Arial" w:cs="Arial"/>
              </w:rPr>
            </w:pPr>
            <w:r>
              <w:rPr>
                <w:rFonts w:ascii="Arial" w:eastAsia="Arial" w:hAnsi="Arial" w:cs="Arial"/>
              </w:rPr>
              <w:t xml:space="preserve">- uvede, z jakých složek se skládá živá a neživá </w:t>
            </w:r>
          </w:p>
          <w:p w14:paraId="2963BF10" w14:textId="77777777" w:rsidR="00D937A2" w:rsidRDefault="005438E4">
            <w:pPr>
              <w:rPr>
                <w:rFonts w:ascii="Arial" w:eastAsia="Arial" w:hAnsi="Arial" w:cs="Arial"/>
              </w:rPr>
            </w:pPr>
            <w:r>
              <w:rPr>
                <w:rFonts w:ascii="Arial" w:eastAsia="Arial" w:hAnsi="Arial" w:cs="Arial"/>
              </w:rPr>
              <w:t xml:space="preserve">  příroda</w:t>
            </w:r>
          </w:p>
          <w:p w14:paraId="72A5801B" w14:textId="77777777" w:rsidR="00D937A2" w:rsidRDefault="005438E4">
            <w:pPr>
              <w:rPr>
                <w:rFonts w:ascii="Arial" w:eastAsia="Arial" w:hAnsi="Arial" w:cs="Arial"/>
              </w:rPr>
            </w:pPr>
            <w:r>
              <w:rPr>
                <w:rFonts w:ascii="Arial" w:eastAsia="Arial" w:hAnsi="Arial" w:cs="Arial"/>
              </w:rPr>
              <w:t>- objasní pojem ekosystém</w:t>
            </w:r>
          </w:p>
          <w:p w14:paraId="52308DF5" w14:textId="77777777" w:rsidR="00D937A2" w:rsidRDefault="005438E4">
            <w:pPr>
              <w:rPr>
                <w:rFonts w:ascii="Arial" w:eastAsia="Arial" w:hAnsi="Arial" w:cs="Arial"/>
              </w:rPr>
            </w:pPr>
            <w:r>
              <w:rPr>
                <w:rFonts w:ascii="Arial" w:eastAsia="Arial" w:hAnsi="Arial" w:cs="Arial"/>
              </w:rPr>
              <w:t>- definuje pojem ekologie</w:t>
            </w:r>
          </w:p>
          <w:p w14:paraId="2BC2DD7A" w14:textId="77777777" w:rsidR="00D937A2" w:rsidRDefault="00D937A2">
            <w:pPr>
              <w:rPr>
                <w:rFonts w:ascii="Arial" w:eastAsia="Arial" w:hAnsi="Arial" w:cs="Arial"/>
              </w:rPr>
            </w:pPr>
          </w:p>
          <w:p w14:paraId="6DB75341" w14:textId="77777777" w:rsidR="00D937A2" w:rsidRDefault="005438E4">
            <w:pPr>
              <w:rPr>
                <w:rFonts w:ascii="Arial" w:eastAsia="Arial" w:hAnsi="Arial" w:cs="Arial"/>
              </w:rPr>
            </w:pPr>
            <w:r>
              <w:rPr>
                <w:rFonts w:ascii="Arial" w:eastAsia="Arial" w:hAnsi="Arial" w:cs="Arial"/>
              </w:rPr>
              <w:t>- definuje houby jako nezelené organizmy</w:t>
            </w:r>
          </w:p>
          <w:p w14:paraId="2D01DED3" w14:textId="77777777" w:rsidR="00D937A2" w:rsidRDefault="005438E4">
            <w:pPr>
              <w:rPr>
                <w:rFonts w:ascii="Arial" w:eastAsia="Arial" w:hAnsi="Arial" w:cs="Arial"/>
              </w:rPr>
            </w:pPr>
            <w:r>
              <w:rPr>
                <w:rFonts w:ascii="Arial" w:eastAsia="Arial" w:hAnsi="Arial" w:cs="Arial"/>
              </w:rPr>
              <w:t>- popíše základní stavbu těla jedlé i jedovaté</w:t>
            </w:r>
          </w:p>
          <w:p w14:paraId="3BCE0205" w14:textId="77777777" w:rsidR="00D937A2" w:rsidRDefault="005438E4">
            <w:pPr>
              <w:rPr>
                <w:rFonts w:ascii="Arial" w:eastAsia="Arial" w:hAnsi="Arial" w:cs="Arial"/>
              </w:rPr>
            </w:pPr>
            <w:r>
              <w:rPr>
                <w:rFonts w:ascii="Arial" w:eastAsia="Arial" w:hAnsi="Arial" w:cs="Arial"/>
              </w:rPr>
              <w:t xml:space="preserve">  houby</w:t>
            </w:r>
          </w:p>
          <w:p w14:paraId="69304A96" w14:textId="77777777" w:rsidR="00D937A2" w:rsidRDefault="005438E4">
            <w:pPr>
              <w:rPr>
                <w:rFonts w:ascii="Arial" w:eastAsia="Arial" w:hAnsi="Arial" w:cs="Arial"/>
              </w:rPr>
            </w:pPr>
            <w:r>
              <w:rPr>
                <w:rFonts w:ascii="Arial" w:eastAsia="Arial" w:hAnsi="Arial" w:cs="Arial"/>
              </w:rPr>
              <w:t>- uvede základní pravidla při sběru hub</w:t>
            </w:r>
          </w:p>
          <w:p w14:paraId="7CAA5559" w14:textId="77777777" w:rsidR="00D937A2" w:rsidRDefault="00D937A2">
            <w:pPr>
              <w:rPr>
                <w:rFonts w:ascii="Arial" w:eastAsia="Arial" w:hAnsi="Arial" w:cs="Arial"/>
              </w:rPr>
            </w:pPr>
          </w:p>
          <w:p w14:paraId="2D993703" w14:textId="77777777" w:rsidR="00D937A2" w:rsidRDefault="005438E4">
            <w:pPr>
              <w:rPr>
                <w:rFonts w:ascii="Arial" w:eastAsia="Arial" w:hAnsi="Arial" w:cs="Arial"/>
              </w:rPr>
            </w:pPr>
            <w:r>
              <w:rPr>
                <w:rFonts w:ascii="Arial" w:eastAsia="Arial" w:hAnsi="Arial" w:cs="Arial"/>
              </w:rPr>
              <w:t>- charakterizuje hlavní znaky rostlin</w:t>
            </w:r>
          </w:p>
          <w:p w14:paraId="69E03558" w14:textId="77777777" w:rsidR="00D937A2" w:rsidRDefault="005438E4">
            <w:pPr>
              <w:rPr>
                <w:rFonts w:ascii="Arial" w:eastAsia="Arial" w:hAnsi="Arial" w:cs="Arial"/>
              </w:rPr>
            </w:pPr>
            <w:r>
              <w:rPr>
                <w:rFonts w:ascii="Arial" w:eastAsia="Arial" w:hAnsi="Arial" w:cs="Arial"/>
              </w:rPr>
              <w:t>- dělí rostliny podle rozmnožování na výtrusné</w:t>
            </w:r>
          </w:p>
          <w:p w14:paraId="596B6734" w14:textId="77777777" w:rsidR="00D937A2" w:rsidRDefault="005438E4">
            <w:pPr>
              <w:rPr>
                <w:rFonts w:ascii="Arial" w:eastAsia="Arial" w:hAnsi="Arial" w:cs="Arial"/>
              </w:rPr>
            </w:pPr>
            <w:r>
              <w:rPr>
                <w:rFonts w:ascii="Arial" w:eastAsia="Arial" w:hAnsi="Arial" w:cs="Arial"/>
              </w:rPr>
              <w:t xml:space="preserve">  a semenné</w:t>
            </w:r>
          </w:p>
          <w:p w14:paraId="086327DC" w14:textId="77777777" w:rsidR="00D937A2" w:rsidRDefault="005438E4">
            <w:pPr>
              <w:rPr>
                <w:rFonts w:ascii="Arial" w:eastAsia="Arial" w:hAnsi="Arial" w:cs="Arial"/>
              </w:rPr>
            </w:pPr>
            <w:r>
              <w:rPr>
                <w:rFonts w:ascii="Arial" w:eastAsia="Arial" w:hAnsi="Arial" w:cs="Arial"/>
              </w:rPr>
              <w:t>- definuje fotosyntézu</w:t>
            </w:r>
          </w:p>
          <w:p w14:paraId="5EFCE0F6" w14:textId="77777777" w:rsidR="00D937A2" w:rsidRDefault="005438E4">
            <w:pPr>
              <w:rPr>
                <w:rFonts w:ascii="Arial" w:eastAsia="Arial" w:hAnsi="Arial" w:cs="Arial"/>
              </w:rPr>
            </w:pPr>
            <w:r>
              <w:rPr>
                <w:rFonts w:ascii="Arial" w:eastAsia="Arial" w:hAnsi="Arial" w:cs="Arial"/>
              </w:rPr>
              <w:t>- objasní význam a funkce kořene, stonku a listu</w:t>
            </w:r>
          </w:p>
          <w:p w14:paraId="264F267E" w14:textId="77777777" w:rsidR="00D937A2" w:rsidRDefault="005438E4">
            <w:pPr>
              <w:rPr>
                <w:rFonts w:ascii="Arial" w:eastAsia="Arial" w:hAnsi="Arial" w:cs="Arial"/>
              </w:rPr>
            </w:pPr>
            <w:r>
              <w:rPr>
                <w:rFonts w:ascii="Arial" w:eastAsia="Arial" w:hAnsi="Arial" w:cs="Arial"/>
              </w:rPr>
              <w:t>- rozdělí rostliny podle typu stonku</w:t>
            </w:r>
          </w:p>
          <w:p w14:paraId="4584838B" w14:textId="77777777" w:rsidR="00D937A2" w:rsidRDefault="005438E4">
            <w:pPr>
              <w:rPr>
                <w:rFonts w:ascii="Arial" w:eastAsia="Arial" w:hAnsi="Arial" w:cs="Arial"/>
              </w:rPr>
            </w:pPr>
            <w:r>
              <w:rPr>
                <w:rFonts w:ascii="Arial" w:eastAsia="Arial" w:hAnsi="Arial" w:cs="Arial"/>
              </w:rPr>
              <w:t>- vysvětlí význam a funkci květu</w:t>
            </w:r>
          </w:p>
          <w:p w14:paraId="07B74830" w14:textId="77777777" w:rsidR="00D937A2" w:rsidRDefault="005438E4">
            <w:pPr>
              <w:rPr>
                <w:rFonts w:ascii="Arial" w:eastAsia="Arial" w:hAnsi="Arial" w:cs="Arial"/>
              </w:rPr>
            </w:pPr>
            <w:r>
              <w:rPr>
                <w:rFonts w:ascii="Arial" w:eastAsia="Arial" w:hAnsi="Arial" w:cs="Arial"/>
              </w:rPr>
              <w:t>- objasní pojem opylení a oplození</w:t>
            </w:r>
          </w:p>
          <w:p w14:paraId="1D590101" w14:textId="77777777" w:rsidR="00D937A2" w:rsidRDefault="005438E4">
            <w:pPr>
              <w:rPr>
                <w:rFonts w:ascii="Arial" w:eastAsia="Arial" w:hAnsi="Arial" w:cs="Arial"/>
              </w:rPr>
            </w:pPr>
            <w:r>
              <w:rPr>
                <w:rFonts w:ascii="Arial" w:eastAsia="Arial" w:hAnsi="Arial" w:cs="Arial"/>
              </w:rPr>
              <w:t xml:space="preserve">- uvede, co je plod a semeno, plody dužnaté </w:t>
            </w:r>
          </w:p>
          <w:p w14:paraId="7A88333D" w14:textId="77777777" w:rsidR="00D937A2" w:rsidRDefault="005438E4">
            <w:pPr>
              <w:rPr>
                <w:rFonts w:ascii="Arial" w:eastAsia="Arial" w:hAnsi="Arial" w:cs="Arial"/>
              </w:rPr>
            </w:pPr>
            <w:r>
              <w:rPr>
                <w:rFonts w:ascii="Arial" w:eastAsia="Arial" w:hAnsi="Arial" w:cs="Arial"/>
              </w:rPr>
              <w:t xml:space="preserve">  a suché, uvede příklady</w:t>
            </w:r>
          </w:p>
        </w:tc>
        <w:tc>
          <w:tcPr>
            <w:tcW w:w="4690" w:type="dxa"/>
          </w:tcPr>
          <w:p w14:paraId="5622ADFC" w14:textId="77777777" w:rsidR="00D937A2" w:rsidRDefault="005438E4">
            <w:pPr>
              <w:rPr>
                <w:rFonts w:ascii="Arial" w:eastAsia="Arial" w:hAnsi="Arial" w:cs="Arial"/>
                <w:b/>
              </w:rPr>
            </w:pPr>
            <w:r>
              <w:rPr>
                <w:rFonts w:ascii="Arial" w:eastAsia="Arial" w:hAnsi="Arial" w:cs="Arial"/>
                <w:b/>
              </w:rPr>
              <w:t>Místo, kde žijeme</w:t>
            </w:r>
          </w:p>
          <w:p w14:paraId="0B797C15" w14:textId="77777777" w:rsidR="00D937A2" w:rsidRDefault="00D937A2">
            <w:pPr>
              <w:rPr>
                <w:rFonts w:ascii="Arial" w:eastAsia="Arial" w:hAnsi="Arial" w:cs="Arial"/>
                <w:b/>
              </w:rPr>
            </w:pPr>
          </w:p>
          <w:p w14:paraId="4E99FBCF" w14:textId="77777777" w:rsidR="00D937A2" w:rsidRDefault="00D937A2">
            <w:pPr>
              <w:rPr>
                <w:rFonts w:ascii="Arial" w:eastAsia="Arial" w:hAnsi="Arial" w:cs="Arial"/>
                <w:b/>
              </w:rPr>
            </w:pPr>
          </w:p>
          <w:p w14:paraId="045E074C" w14:textId="77777777" w:rsidR="00D937A2" w:rsidRDefault="00D937A2">
            <w:pPr>
              <w:rPr>
                <w:rFonts w:ascii="Arial" w:eastAsia="Arial" w:hAnsi="Arial" w:cs="Arial"/>
                <w:b/>
              </w:rPr>
            </w:pPr>
          </w:p>
          <w:p w14:paraId="264AB2F2" w14:textId="77777777" w:rsidR="00D937A2" w:rsidRDefault="005438E4">
            <w:pPr>
              <w:rPr>
                <w:rFonts w:ascii="Arial" w:eastAsia="Arial" w:hAnsi="Arial" w:cs="Arial"/>
                <w:b/>
              </w:rPr>
            </w:pPr>
            <w:r>
              <w:rPr>
                <w:rFonts w:ascii="Arial" w:eastAsia="Arial" w:hAnsi="Arial" w:cs="Arial"/>
                <w:b/>
              </w:rPr>
              <w:t>Rozmanitost přírody</w:t>
            </w:r>
          </w:p>
          <w:p w14:paraId="1ABFBA91" w14:textId="77777777" w:rsidR="00D937A2" w:rsidRDefault="005438E4">
            <w:pPr>
              <w:rPr>
                <w:rFonts w:ascii="Arial" w:eastAsia="Arial" w:hAnsi="Arial" w:cs="Arial"/>
              </w:rPr>
            </w:pPr>
            <w:r>
              <w:rPr>
                <w:rFonts w:ascii="Arial" w:eastAsia="Arial" w:hAnsi="Arial" w:cs="Arial"/>
              </w:rPr>
              <w:t>Příroda živá a neživá</w:t>
            </w:r>
          </w:p>
          <w:p w14:paraId="48651F8C" w14:textId="77777777" w:rsidR="00D937A2" w:rsidRDefault="00D937A2">
            <w:pPr>
              <w:rPr>
                <w:rFonts w:ascii="Arial" w:eastAsia="Arial" w:hAnsi="Arial" w:cs="Arial"/>
              </w:rPr>
            </w:pPr>
          </w:p>
          <w:p w14:paraId="6A7813A6" w14:textId="77777777" w:rsidR="00D937A2" w:rsidRDefault="005438E4">
            <w:pPr>
              <w:rPr>
                <w:rFonts w:ascii="Arial" w:eastAsia="Arial" w:hAnsi="Arial" w:cs="Arial"/>
              </w:rPr>
            </w:pPr>
            <w:r>
              <w:rPr>
                <w:rFonts w:ascii="Arial" w:eastAsia="Arial" w:hAnsi="Arial" w:cs="Arial"/>
              </w:rPr>
              <w:t xml:space="preserve"> </w:t>
            </w:r>
          </w:p>
          <w:p w14:paraId="1B96C6AF" w14:textId="77777777" w:rsidR="00D937A2" w:rsidRDefault="00D937A2">
            <w:pPr>
              <w:rPr>
                <w:rFonts w:ascii="Arial" w:eastAsia="Arial" w:hAnsi="Arial" w:cs="Arial"/>
              </w:rPr>
            </w:pPr>
          </w:p>
          <w:p w14:paraId="0250F953" w14:textId="77777777" w:rsidR="00D937A2" w:rsidRDefault="00D937A2">
            <w:pPr>
              <w:rPr>
                <w:rFonts w:ascii="Arial" w:eastAsia="Arial" w:hAnsi="Arial" w:cs="Arial"/>
              </w:rPr>
            </w:pPr>
          </w:p>
          <w:p w14:paraId="77799F25" w14:textId="77777777" w:rsidR="00D937A2" w:rsidRDefault="005438E4">
            <w:pPr>
              <w:rPr>
                <w:rFonts w:ascii="Arial" w:eastAsia="Arial" w:hAnsi="Arial" w:cs="Arial"/>
              </w:rPr>
            </w:pPr>
            <w:r>
              <w:rPr>
                <w:rFonts w:ascii="Arial" w:eastAsia="Arial" w:hAnsi="Arial" w:cs="Arial"/>
              </w:rPr>
              <w:t>Živé organizmy</w:t>
            </w:r>
          </w:p>
          <w:p w14:paraId="0FDB3EEA" w14:textId="77777777" w:rsidR="00D937A2" w:rsidRDefault="005438E4">
            <w:pPr>
              <w:rPr>
                <w:rFonts w:ascii="Arial" w:eastAsia="Arial" w:hAnsi="Arial" w:cs="Arial"/>
              </w:rPr>
            </w:pPr>
            <w:r>
              <w:rPr>
                <w:rFonts w:ascii="Arial" w:eastAsia="Arial" w:hAnsi="Arial" w:cs="Arial"/>
              </w:rPr>
              <w:t>- houby</w:t>
            </w:r>
          </w:p>
          <w:p w14:paraId="690953C6" w14:textId="77777777" w:rsidR="00D937A2" w:rsidRDefault="00D937A2">
            <w:pPr>
              <w:rPr>
                <w:rFonts w:ascii="Arial" w:eastAsia="Arial" w:hAnsi="Arial" w:cs="Arial"/>
              </w:rPr>
            </w:pPr>
          </w:p>
          <w:p w14:paraId="25DFB8AF" w14:textId="77777777" w:rsidR="00D937A2" w:rsidRDefault="00D937A2">
            <w:pPr>
              <w:rPr>
                <w:rFonts w:ascii="Arial" w:eastAsia="Arial" w:hAnsi="Arial" w:cs="Arial"/>
              </w:rPr>
            </w:pPr>
          </w:p>
          <w:p w14:paraId="12BCDEAE" w14:textId="77777777" w:rsidR="00D937A2" w:rsidRDefault="00D937A2">
            <w:pPr>
              <w:rPr>
                <w:rFonts w:ascii="Arial" w:eastAsia="Arial" w:hAnsi="Arial" w:cs="Arial"/>
              </w:rPr>
            </w:pPr>
          </w:p>
          <w:p w14:paraId="72B7692A" w14:textId="77777777" w:rsidR="00D937A2" w:rsidRDefault="00D937A2">
            <w:pPr>
              <w:rPr>
                <w:rFonts w:ascii="Arial" w:eastAsia="Arial" w:hAnsi="Arial" w:cs="Arial"/>
              </w:rPr>
            </w:pPr>
          </w:p>
          <w:p w14:paraId="014A53B1" w14:textId="77777777" w:rsidR="00D937A2" w:rsidRDefault="005438E4">
            <w:pPr>
              <w:rPr>
                <w:rFonts w:ascii="Arial" w:eastAsia="Arial" w:hAnsi="Arial" w:cs="Arial"/>
              </w:rPr>
            </w:pPr>
            <w:r>
              <w:rPr>
                <w:rFonts w:ascii="Arial" w:eastAsia="Arial" w:hAnsi="Arial" w:cs="Arial"/>
              </w:rPr>
              <w:t>- rostliny</w:t>
            </w:r>
          </w:p>
          <w:p w14:paraId="1B796247" w14:textId="77777777" w:rsidR="00D937A2" w:rsidRDefault="00D937A2">
            <w:pPr>
              <w:tabs>
                <w:tab w:val="left" w:pos="3240"/>
              </w:tabs>
              <w:rPr>
                <w:rFonts w:ascii="Arial" w:eastAsia="Arial" w:hAnsi="Arial" w:cs="Arial"/>
                <w:b/>
                <w:sz w:val="28"/>
                <w:szCs w:val="28"/>
                <w:u w:val="single"/>
              </w:rPr>
            </w:pPr>
          </w:p>
          <w:p w14:paraId="1ABC0162" w14:textId="77777777" w:rsidR="00D937A2" w:rsidRDefault="00D937A2">
            <w:pPr>
              <w:tabs>
                <w:tab w:val="left" w:pos="3240"/>
              </w:tabs>
              <w:rPr>
                <w:rFonts w:ascii="Arial" w:eastAsia="Arial" w:hAnsi="Arial" w:cs="Arial"/>
                <w:b/>
                <w:sz w:val="28"/>
                <w:szCs w:val="28"/>
                <w:u w:val="single"/>
              </w:rPr>
            </w:pPr>
          </w:p>
          <w:p w14:paraId="398DC56F" w14:textId="77777777" w:rsidR="00D937A2" w:rsidRDefault="00D937A2">
            <w:pPr>
              <w:tabs>
                <w:tab w:val="left" w:pos="3240"/>
              </w:tabs>
              <w:rPr>
                <w:rFonts w:ascii="Arial" w:eastAsia="Arial" w:hAnsi="Arial" w:cs="Arial"/>
                <w:b/>
                <w:sz w:val="28"/>
                <w:szCs w:val="28"/>
                <w:u w:val="single"/>
              </w:rPr>
            </w:pPr>
          </w:p>
          <w:p w14:paraId="0EDC17B2" w14:textId="77777777" w:rsidR="00D937A2" w:rsidRDefault="00D937A2">
            <w:pPr>
              <w:tabs>
                <w:tab w:val="left" w:pos="3240"/>
              </w:tabs>
              <w:rPr>
                <w:rFonts w:ascii="Arial" w:eastAsia="Arial" w:hAnsi="Arial" w:cs="Arial"/>
                <w:b/>
                <w:sz w:val="28"/>
                <w:szCs w:val="28"/>
                <w:u w:val="single"/>
              </w:rPr>
            </w:pPr>
          </w:p>
          <w:p w14:paraId="2C85B3B9" w14:textId="77777777" w:rsidR="00D937A2" w:rsidRDefault="00D937A2">
            <w:pPr>
              <w:tabs>
                <w:tab w:val="left" w:pos="3240"/>
              </w:tabs>
              <w:rPr>
                <w:rFonts w:ascii="Arial" w:eastAsia="Arial" w:hAnsi="Arial" w:cs="Arial"/>
                <w:b/>
                <w:sz w:val="28"/>
                <w:szCs w:val="28"/>
                <w:u w:val="single"/>
              </w:rPr>
            </w:pPr>
          </w:p>
          <w:p w14:paraId="204C928E" w14:textId="77777777" w:rsidR="00D937A2" w:rsidRDefault="00D937A2">
            <w:pPr>
              <w:tabs>
                <w:tab w:val="left" w:pos="3240"/>
              </w:tabs>
              <w:rPr>
                <w:rFonts w:ascii="Arial" w:eastAsia="Arial" w:hAnsi="Arial" w:cs="Arial"/>
                <w:b/>
                <w:sz w:val="28"/>
                <w:szCs w:val="28"/>
                <w:u w:val="single"/>
              </w:rPr>
            </w:pPr>
          </w:p>
          <w:p w14:paraId="349F1CF7" w14:textId="77777777" w:rsidR="00D937A2" w:rsidRDefault="00D937A2">
            <w:pPr>
              <w:tabs>
                <w:tab w:val="left" w:pos="3240"/>
              </w:tabs>
              <w:rPr>
                <w:rFonts w:ascii="Arial" w:eastAsia="Arial" w:hAnsi="Arial" w:cs="Arial"/>
                <w:b/>
                <w:sz w:val="28"/>
                <w:szCs w:val="28"/>
                <w:u w:val="single"/>
              </w:rPr>
            </w:pPr>
          </w:p>
          <w:p w14:paraId="5726FF3A" w14:textId="77777777" w:rsidR="00D937A2" w:rsidRDefault="00D937A2">
            <w:pPr>
              <w:tabs>
                <w:tab w:val="left" w:pos="3240"/>
              </w:tabs>
              <w:rPr>
                <w:rFonts w:ascii="Arial" w:eastAsia="Arial" w:hAnsi="Arial" w:cs="Arial"/>
                <w:b/>
                <w:sz w:val="28"/>
                <w:szCs w:val="28"/>
                <w:u w:val="single"/>
              </w:rPr>
            </w:pPr>
          </w:p>
        </w:tc>
        <w:tc>
          <w:tcPr>
            <w:tcW w:w="1909" w:type="dxa"/>
          </w:tcPr>
          <w:p w14:paraId="0E1A4990" w14:textId="77777777" w:rsidR="00D937A2" w:rsidRDefault="005438E4">
            <w:pPr>
              <w:rPr>
                <w:rFonts w:ascii="Arial" w:eastAsia="Arial" w:hAnsi="Arial" w:cs="Arial"/>
              </w:rPr>
            </w:pPr>
            <w:r>
              <w:rPr>
                <w:rFonts w:ascii="Arial" w:eastAsia="Arial" w:hAnsi="Arial" w:cs="Arial"/>
              </w:rPr>
              <w:t>EV  1 -ekosystémy-les,</w:t>
            </w:r>
          </w:p>
          <w:p w14:paraId="2184C599" w14:textId="77777777" w:rsidR="00D937A2" w:rsidRDefault="005438E4">
            <w:pPr>
              <w:rPr>
                <w:rFonts w:ascii="Arial" w:eastAsia="Arial" w:hAnsi="Arial" w:cs="Arial"/>
              </w:rPr>
            </w:pPr>
            <w:r>
              <w:rPr>
                <w:rFonts w:ascii="Arial" w:eastAsia="Arial" w:hAnsi="Arial" w:cs="Arial"/>
              </w:rPr>
              <w:t>pole, vodní zdroje</w:t>
            </w:r>
          </w:p>
          <w:p w14:paraId="7D9D3F77" w14:textId="77777777" w:rsidR="00D937A2" w:rsidRDefault="005438E4">
            <w:pPr>
              <w:rPr>
                <w:rFonts w:ascii="Arial" w:eastAsia="Arial" w:hAnsi="Arial" w:cs="Arial"/>
              </w:rPr>
            </w:pPr>
            <w:r>
              <w:rPr>
                <w:rFonts w:ascii="Arial" w:eastAsia="Arial" w:hAnsi="Arial" w:cs="Arial"/>
              </w:rPr>
              <w:t xml:space="preserve"> EV 2    -základní podmínky života-voda, půda,</w:t>
            </w:r>
          </w:p>
          <w:p w14:paraId="1498C3FA" w14:textId="77777777" w:rsidR="00D937A2" w:rsidRDefault="005438E4">
            <w:pPr>
              <w:rPr>
                <w:rFonts w:ascii="Arial" w:eastAsia="Arial" w:hAnsi="Arial" w:cs="Arial"/>
              </w:rPr>
            </w:pPr>
            <w:r>
              <w:rPr>
                <w:rFonts w:ascii="Arial" w:eastAsia="Arial" w:hAnsi="Arial" w:cs="Arial"/>
              </w:rPr>
              <w:t xml:space="preserve">ochrana biologických </w:t>
            </w:r>
          </w:p>
          <w:p w14:paraId="43A2F828" w14:textId="77777777" w:rsidR="00D937A2" w:rsidRDefault="005438E4">
            <w:pPr>
              <w:rPr>
                <w:rFonts w:ascii="Arial" w:eastAsia="Arial" w:hAnsi="Arial" w:cs="Arial"/>
              </w:rPr>
            </w:pPr>
            <w:r>
              <w:rPr>
                <w:rFonts w:ascii="Arial" w:eastAsia="Arial" w:hAnsi="Arial" w:cs="Arial"/>
              </w:rPr>
              <w:t>druhů</w:t>
            </w:r>
          </w:p>
          <w:p w14:paraId="5E16E20F" w14:textId="77777777" w:rsidR="00D937A2" w:rsidRDefault="005438E4">
            <w:pPr>
              <w:rPr>
                <w:rFonts w:ascii="Arial" w:eastAsia="Arial" w:hAnsi="Arial" w:cs="Arial"/>
              </w:rPr>
            </w:pPr>
            <w:r>
              <w:rPr>
                <w:rFonts w:ascii="Arial" w:eastAsia="Arial" w:hAnsi="Arial" w:cs="Arial"/>
              </w:rPr>
              <w:t xml:space="preserve">OSV 6- poznávání lidí </w:t>
            </w:r>
          </w:p>
          <w:p w14:paraId="2EEB36E3" w14:textId="77777777" w:rsidR="00D937A2" w:rsidRDefault="005438E4">
            <w:pPr>
              <w:rPr>
                <w:rFonts w:ascii="Arial" w:eastAsia="Arial" w:hAnsi="Arial" w:cs="Arial"/>
              </w:rPr>
            </w:pPr>
            <w:r>
              <w:rPr>
                <w:rFonts w:ascii="Arial" w:eastAsia="Arial" w:hAnsi="Arial" w:cs="Arial"/>
              </w:rPr>
              <w:t>OSV 8 - komunikace</w:t>
            </w:r>
          </w:p>
          <w:p w14:paraId="10A5695A" w14:textId="77777777" w:rsidR="00D937A2" w:rsidRDefault="005438E4">
            <w:pPr>
              <w:rPr>
                <w:rFonts w:ascii="Arial" w:eastAsia="Arial" w:hAnsi="Arial" w:cs="Arial"/>
              </w:rPr>
            </w:pPr>
            <w:r>
              <w:rPr>
                <w:rFonts w:ascii="Arial" w:eastAsia="Arial" w:hAnsi="Arial" w:cs="Arial"/>
              </w:rPr>
              <w:t>MV  1– vnímání med. sdělení</w:t>
            </w:r>
          </w:p>
          <w:p w14:paraId="34C74EBA" w14:textId="77777777" w:rsidR="00D937A2" w:rsidRDefault="005438E4">
            <w:pPr>
              <w:rPr>
                <w:rFonts w:ascii="Arial" w:eastAsia="Arial" w:hAnsi="Arial" w:cs="Arial"/>
              </w:rPr>
            </w:pPr>
            <w:r>
              <w:rPr>
                <w:rFonts w:ascii="Arial" w:eastAsia="Arial" w:hAnsi="Arial" w:cs="Arial"/>
              </w:rPr>
              <w:t xml:space="preserve">MV 2 – med. sdělení a realita </w:t>
            </w:r>
          </w:p>
          <w:p w14:paraId="5D2415C7" w14:textId="77777777" w:rsidR="00D937A2" w:rsidRDefault="005438E4">
            <w:pPr>
              <w:rPr>
                <w:rFonts w:ascii="Arial" w:eastAsia="Arial" w:hAnsi="Arial" w:cs="Arial"/>
              </w:rPr>
            </w:pPr>
            <w:r>
              <w:rPr>
                <w:rFonts w:ascii="Arial" w:eastAsia="Arial" w:hAnsi="Arial" w:cs="Arial"/>
              </w:rPr>
              <w:t xml:space="preserve">OSV  1 – rozvoj </w:t>
            </w:r>
            <w:proofErr w:type="spellStart"/>
            <w:r>
              <w:rPr>
                <w:rFonts w:ascii="Arial" w:eastAsia="Arial" w:hAnsi="Arial" w:cs="Arial"/>
              </w:rPr>
              <w:t>schop</w:t>
            </w:r>
            <w:proofErr w:type="spellEnd"/>
            <w:r>
              <w:rPr>
                <w:rFonts w:ascii="Arial" w:eastAsia="Arial" w:hAnsi="Arial" w:cs="Arial"/>
              </w:rPr>
              <w:t xml:space="preserve">. poznání </w:t>
            </w:r>
          </w:p>
          <w:p w14:paraId="4C6455D3" w14:textId="77777777" w:rsidR="00D937A2" w:rsidRDefault="00D937A2">
            <w:pPr>
              <w:rPr>
                <w:rFonts w:ascii="Arial" w:eastAsia="Arial" w:hAnsi="Arial" w:cs="Arial"/>
              </w:rPr>
            </w:pPr>
          </w:p>
          <w:p w14:paraId="403D5406" w14:textId="77777777" w:rsidR="00D937A2" w:rsidRDefault="005438E4">
            <w:pPr>
              <w:rPr>
                <w:rFonts w:ascii="Arial" w:eastAsia="Arial" w:hAnsi="Arial" w:cs="Arial"/>
              </w:rPr>
            </w:pPr>
            <w:r>
              <w:rPr>
                <w:rFonts w:ascii="Arial" w:eastAsia="Arial" w:hAnsi="Arial" w:cs="Arial"/>
              </w:rPr>
              <w:t xml:space="preserve">                                                       OSV 2 - sebepoznání</w:t>
            </w:r>
          </w:p>
        </w:tc>
        <w:tc>
          <w:tcPr>
            <w:tcW w:w="1553" w:type="dxa"/>
          </w:tcPr>
          <w:p w14:paraId="0BCD31E4" w14:textId="77777777" w:rsidR="00D937A2" w:rsidRDefault="00D937A2">
            <w:pPr>
              <w:tabs>
                <w:tab w:val="left" w:pos="3240"/>
              </w:tabs>
              <w:rPr>
                <w:rFonts w:ascii="Arial" w:eastAsia="Arial" w:hAnsi="Arial" w:cs="Arial"/>
                <w:b/>
                <w:sz w:val="28"/>
                <w:szCs w:val="28"/>
              </w:rPr>
            </w:pPr>
          </w:p>
        </w:tc>
      </w:tr>
      <w:tr w:rsidR="00D937A2" w14:paraId="131E175C" w14:textId="77777777">
        <w:tc>
          <w:tcPr>
            <w:tcW w:w="6307" w:type="dxa"/>
            <w:tcBorders>
              <w:top w:val="single" w:sz="4" w:space="0" w:color="000000"/>
              <w:left w:val="single" w:sz="4" w:space="0" w:color="000000"/>
              <w:bottom w:val="single" w:sz="4" w:space="0" w:color="000000"/>
              <w:right w:val="single" w:sz="4" w:space="0" w:color="000000"/>
            </w:tcBorders>
            <w:vAlign w:val="center"/>
          </w:tcPr>
          <w:p w14:paraId="3F618C42" w14:textId="77777777" w:rsidR="00D937A2" w:rsidRDefault="005438E4">
            <w:pPr>
              <w:pStyle w:val="Nadpis1"/>
              <w:tabs>
                <w:tab w:val="left" w:pos="3240"/>
              </w:tabs>
              <w:jc w:val="center"/>
            </w:pPr>
            <w:r>
              <w:t>Dílčí výstupy</w:t>
            </w:r>
          </w:p>
        </w:tc>
        <w:tc>
          <w:tcPr>
            <w:tcW w:w="4690" w:type="dxa"/>
            <w:tcBorders>
              <w:top w:val="single" w:sz="4" w:space="0" w:color="000000"/>
              <w:left w:val="single" w:sz="4" w:space="0" w:color="000000"/>
              <w:bottom w:val="single" w:sz="4" w:space="0" w:color="000000"/>
              <w:right w:val="single" w:sz="4" w:space="0" w:color="000000"/>
            </w:tcBorders>
            <w:vAlign w:val="center"/>
          </w:tcPr>
          <w:p w14:paraId="1C4EA6A1" w14:textId="77777777" w:rsidR="00D937A2" w:rsidRDefault="005438E4">
            <w:pPr>
              <w:pStyle w:val="Nadpis1"/>
              <w:tabs>
                <w:tab w:val="left" w:pos="3240"/>
              </w:tabs>
              <w:jc w:val="center"/>
            </w:pPr>
            <w:r>
              <w:t>Učivo</w:t>
            </w:r>
          </w:p>
        </w:tc>
        <w:tc>
          <w:tcPr>
            <w:tcW w:w="1909" w:type="dxa"/>
            <w:tcBorders>
              <w:top w:val="single" w:sz="4" w:space="0" w:color="000000"/>
              <w:left w:val="single" w:sz="4" w:space="0" w:color="000000"/>
              <w:bottom w:val="single" w:sz="4" w:space="0" w:color="000000"/>
              <w:right w:val="single" w:sz="4" w:space="0" w:color="000000"/>
            </w:tcBorders>
            <w:vAlign w:val="center"/>
          </w:tcPr>
          <w:p w14:paraId="105B427C" w14:textId="77777777" w:rsidR="00D937A2" w:rsidRDefault="005438E4">
            <w:pPr>
              <w:pStyle w:val="Nadpis1"/>
              <w:tabs>
                <w:tab w:val="left" w:pos="3240"/>
              </w:tabs>
              <w:jc w:val="center"/>
            </w:pPr>
            <w:r>
              <w:t>Průřezová témata</w:t>
            </w:r>
          </w:p>
        </w:tc>
        <w:tc>
          <w:tcPr>
            <w:tcW w:w="1553" w:type="dxa"/>
            <w:tcBorders>
              <w:top w:val="single" w:sz="4" w:space="0" w:color="000000"/>
              <w:left w:val="single" w:sz="4" w:space="0" w:color="000000"/>
              <w:bottom w:val="single" w:sz="4" w:space="0" w:color="000000"/>
              <w:right w:val="single" w:sz="4" w:space="0" w:color="000000"/>
            </w:tcBorders>
            <w:vAlign w:val="center"/>
          </w:tcPr>
          <w:p w14:paraId="18125A47" w14:textId="77777777" w:rsidR="00D937A2" w:rsidRDefault="005438E4">
            <w:pPr>
              <w:pStyle w:val="Nadpis1"/>
              <w:tabs>
                <w:tab w:val="left" w:pos="3240"/>
              </w:tabs>
              <w:jc w:val="center"/>
            </w:pPr>
            <w:r>
              <w:t>Poznámky</w:t>
            </w:r>
          </w:p>
        </w:tc>
      </w:tr>
      <w:tr w:rsidR="00D937A2" w14:paraId="1FBE8880" w14:textId="77777777">
        <w:tc>
          <w:tcPr>
            <w:tcW w:w="6307" w:type="dxa"/>
            <w:tcBorders>
              <w:top w:val="single" w:sz="4" w:space="0" w:color="000000"/>
              <w:left w:val="single" w:sz="4" w:space="0" w:color="000000"/>
              <w:bottom w:val="single" w:sz="4" w:space="0" w:color="000000"/>
              <w:right w:val="single" w:sz="4" w:space="0" w:color="000000"/>
            </w:tcBorders>
          </w:tcPr>
          <w:p w14:paraId="0472D56E" w14:textId="77777777" w:rsidR="00D937A2" w:rsidRDefault="005438E4">
            <w:pPr>
              <w:rPr>
                <w:rFonts w:ascii="Arial" w:eastAsia="Arial" w:hAnsi="Arial" w:cs="Arial"/>
              </w:rPr>
            </w:pPr>
            <w:r>
              <w:rPr>
                <w:rFonts w:ascii="Arial" w:eastAsia="Arial" w:hAnsi="Arial" w:cs="Arial"/>
              </w:rPr>
              <w:t>- vyjmenuje základní znaky živočichů</w:t>
            </w:r>
          </w:p>
          <w:p w14:paraId="4472887F" w14:textId="77777777" w:rsidR="00D937A2" w:rsidRDefault="005438E4">
            <w:pPr>
              <w:rPr>
                <w:rFonts w:ascii="Arial" w:eastAsia="Arial" w:hAnsi="Arial" w:cs="Arial"/>
              </w:rPr>
            </w:pPr>
            <w:r>
              <w:rPr>
                <w:rFonts w:ascii="Arial" w:eastAsia="Arial" w:hAnsi="Arial" w:cs="Arial"/>
              </w:rPr>
              <w:t>- rozdělí živočichy podle vnitřní stavby těla</w:t>
            </w:r>
          </w:p>
          <w:p w14:paraId="78EB3811" w14:textId="77777777" w:rsidR="00D937A2" w:rsidRDefault="005438E4">
            <w:pPr>
              <w:rPr>
                <w:rFonts w:ascii="Arial" w:eastAsia="Arial" w:hAnsi="Arial" w:cs="Arial"/>
              </w:rPr>
            </w:pPr>
            <w:r>
              <w:rPr>
                <w:rFonts w:ascii="Arial" w:eastAsia="Arial" w:hAnsi="Arial" w:cs="Arial"/>
              </w:rPr>
              <w:t>- charakterizuje hlavní znaky ryb, obojživelníků, plazů,</w:t>
            </w:r>
          </w:p>
          <w:p w14:paraId="72D2CC66" w14:textId="77777777" w:rsidR="00D937A2" w:rsidRDefault="005438E4">
            <w:pPr>
              <w:rPr>
                <w:rFonts w:ascii="Arial" w:eastAsia="Arial" w:hAnsi="Arial" w:cs="Arial"/>
              </w:rPr>
            </w:pPr>
            <w:r>
              <w:rPr>
                <w:rFonts w:ascii="Arial" w:eastAsia="Arial" w:hAnsi="Arial" w:cs="Arial"/>
              </w:rPr>
              <w:t xml:space="preserve">  ptáků a savců</w:t>
            </w:r>
          </w:p>
          <w:p w14:paraId="1BF8585F" w14:textId="77777777" w:rsidR="00D937A2" w:rsidRDefault="005438E4">
            <w:pPr>
              <w:rPr>
                <w:rFonts w:ascii="Arial" w:eastAsia="Arial" w:hAnsi="Arial" w:cs="Arial"/>
              </w:rPr>
            </w:pPr>
            <w:r>
              <w:rPr>
                <w:rFonts w:ascii="Arial" w:eastAsia="Arial" w:hAnsi="Arial" w:cs="Arial"/>
              </w:rPr>
              <w:t>- definuje hlavní znaky bezobratlých živočichů</w:t>
            </w:r>
          </w:p>
          <w:p w14:paraId="2162FCF8" w14:textId="77777777" w:rsidR="00D937A2" w:rsidRDefault="005438E4">
            <w:pPr>
              <w:rPr>
                <w:rFonts w:ascii="Arial" w:eastAsia="Arial" w:hAnsi="Arial" w:cs="Arial"/>
              </w:rPr>
            </w:pPr>
            <w:r>
              <w:rPr>
                <w:rFonts w:ascii="Arial" w:eastAsia="Arial" w:hAnsi="Arial" w:cs="Arial"/>
              </w:rPr>
              <w:t>- objasní pojem potravní vazba a vysvětlí na příkladech</w:t>
            </w:r>
          </w:p>
          <w:p w14:paraId="6D8F825E" w14:textId="77777777" w:rsidR="00D937A2" w:rsidRDefault="005438E4">
            <w:pPr>
              <w:rPr>
                <w:rFonts w:ascii="Arial" w:eastAsia="Arial" w:hAnsi="Arial" w:cs="Arial"/>
              </w:rPr>
            </w:pPr>
            <w:r>
              <w:rPr>
                <w:rFonts w:ascii="Arial" w:eastAsia="Arial" w:hAnsi="Arial" w:cs="Arial"/>
              </w:rPr>
              <w:t xml:space="preserve">- chápe dvouslovné pojmenování živých organizmů      </w:t>
            </w:r>
          </w:p>
          <w:p w14:paraId="35894CE8" w14:textId="77777777" w:rsidR="00D937A2" w:rsidRDefault="00D937A2">
            <w:pPr>
              <w:rPr>
                <w:rFonts w:ascii="Arial" w:eastAsia="Arial" w:hAnsi="Arial" w:cs="Arial"/>
              </w:rPr>
            </w:pPr>
          </w:p>
          <w:p w14:paraId="6F582463" w14:textId="77777777" w:rsidR="00D937A2" w:rsidRDefault="00D937A2">
            <w:pPr>
              <w:rPr>
                <w:rFonts w:ascii="Arial" w:eastAsia="Arial" w:hAnsi="Arial" w:cs="Arial"/>
              </w:rPr>
            </w:pPr>
          </w:p>
          <w:p w14:paraId="2378EE71" w14:textId="77777777" w:rsidR="00D937A2" w:rsidRDefault="00D937A2">
            <w:pPr>
              <w:rPr>
                <w:rFonts w:ascii="Arial" w:eastAsia="Arial" w:hAnsi="Arial" w:cs="Arial"/>
              </w:rPr>
            </w:pPr>
          </w:p>
          <w:p w14:paraId="71601DEB" w14:textId="77777777" w:rsidR="00D937A2" w:rsidRDefault="005438E4">
            <w:pPr>
              <w:rPr>
                <w:rFonts w:ascii="Arial" w:eastAsia="Arial" w:hAnsi="Arial" w:cs="Arial"/>
              </w:rPr>
            </w:pPr>
            <w:r>
              <w:rPr>
                <w:rFonts w:ascii="Arial" w:eastAsia="Arial" w:hAnsi="Arial" w:cs="Arial"/>
              </w:rPr>
              <w:t>- rozpozná základní rostliny a živočichy v lese</w:t>
            </w:r>
          </w:p>
          <w:p w14:paraId="0F68BB68" w14:textId="77777777" w:rsidR="00D937A2" w:rsidRDefault="00D937A2">
            <w:pPr>
              <w:rPr>
                <w:rFonts w:ascii="Arial" w:eastAsia="Arial" w:hAnsi="Arial" w:cs="Arial"/>
              </w:rPr>
            </w:pPr>
          </w:p>
          <w:p w14:paraId="3FEA4226" w14:textId="77777777" w:rsidR="00D937A2" w:rsidRDefault="005438E4">
            <w:pPr>
              <w:rPr>
                <w:rFonts w:ascii="Arial" w:eastAsia="Arial" w:hAnsi="Arial" w:cs="Arial"/>
              </w:rPr>
            </w:pPr>
            <w:r>
              <w:rPr>
                <w:rFonts w:ascii="Arial" w:eastAsia="Arial" w:hAnsi="Arial" w:cs="Arial"/>
              </w:rPr>
              <w:t>- rozliší lesní patra</w:t>
            </w:r>
          </w:p>
          <w:p w14:paraId="18F87C95" w14:textId="77777777" w:rsidR="00D937A2" w:rsidRDefault="005438E4">
            <w:pPr>
              <w:rPr>
                <w:rFonts w:ascii="Arial" w:eastAsia="Arial" w:hAnsi="Arial" w:cs="Arial"/>
              </w:rPr>
            </w:pPr>
            <w:r>
              <w:rPr>
                <w:rFonts w:ascii="Arial" w:eastAsia="Arial" w:hAnsi="Arial" w:cs="Arial"/>
              </w:rPr>
              <w:t>- charakterizuje typy lesů</w:t>
            </w:r>
          </w:p>
          <w:p w14:paraId="0FD00C44" w14:textId="77777777" w:rsidR="00D937A2" w:rsidRDefault="005438E4">
            <w:pPr>
              <w:rPr>
                <w:rFonts w:ascii="Arial" w:eastAsia="Arial" w:hAnsi="Arial" w:cs="Arial"/>
              </w:rPr>
            </w:pPr>
            <w:r>
              <w:rPr>
                <w:rFonts w:ascii="Arial" w:eastAsia="Arial" w:hAnsi="Arial" w:cs="Arial"/>
              </w:rPr>
              <w:t>- vyjmenuje nejčastější druhy listnatých a jehličnatých</w:t>
            </w:r>
          </w:p>
          <w:p w14:paraId="3B733FA8" w14:textId="77777777" w:rsidR="00D937A2" w:rsidRDefault="005438E4">
            <w:pPr>
              <w:rPr>
                <w:rFonts w:ascii="Arial" w:eastAsia="Arial" w:hAnsi="Arial" w:cs="Arial"/>
              </w:rPr>
            </w:pPr>
            <w:r>
              <w:rPr>
                <w:rFonts w:ascii="Arial" w:eastAsia="Arial" w:hAnsi="Arial" w:cs="Arial"/>
              </w:rPr>
              <w:t xml:space="preserve">  stromů</w:t>
            </w:r>
          </w:p>
          <w:p w14:paraId="4F5DD74A" w14:textId="77777777" w:rsidR="00D937A2" w:rsidRDefault="005438E4">
            <w:pPr>
              <w:rPr>
                <w:rFonts w:ascii="Arial" w:eastAsia="Arial" w:hAnsi="Arial" w:cs="Arial"/>
              </w:rPr>
            </w:pPr>
            <w:r>
              <w:rPr>
                <w:rFonts w:ascii="Arial" w:eastAsia="Arial" w:hAnsi="Arial" w:cs="Arial"/>
              </w:rPr>
              <w:t>- vysvětlí význam lesů v krajině</w:t>
            </w:r>
          </w:p>
          <w:p w14:paraId="5E1901C1" w14:textId="77777777" w:rsidR="00D937A2" w:rsidRDefault="00D937A2">
            <w:pPr>
              <w:rPr>
                <w:rFonts w:ascii="Arial" w:eastAsia="Arial" w:hAnsi="Arial" w:cs="Arial"/>
              </w:rPr>
            </w:pPr>
          </w:p>
          <w:p w14:paraId="00653B15" w14:textId="77777777" w:rsidR="00D937A2" w:rsidRDefault="005438E4">
            <w:pPr>
              <w:rPr>
                <w:rFonts w:ascii="Arial" w:eastAsia="Arial" w:hAnsi="Arial" w:cs="Arial"/>
              </w:rPr>
            </w:pPr>
            <w:r>
              <w:rPr>
                <w:rFonts w:ascii="Arial" w:eastAsia="Arial" w:hAnsi="Arial" w:cs="Arial"/>
              </w:rPr>
              <w:t>- uvede zástupce bezobratlých živočichů, plazů, ptáků</w:t>
            </w:r>
          </w:p>
          <w:p w14:paraId="469852AB" w14:textId="77777777" w:rsidR="00D937A2" w:rsidRDefault="005438E4">
            <w:pPr>
              <w:rPr>
                <w:rFonts w:ascii="Arial" w:eastAsia="Arial" w:hAnsi="Arial" w:cs="Arial"/>
              </w:rPr>
            </w:pPr>
            <w:r>
              <w:rPr>
                <w:rFonts w:ascii="Arial" w:eastAsia="Arial" w:hAnsi="Arial" w:cs="Arial"/>
              </w:rPr>
              <w:t xml:space="preserve">  a savců žijících v lese</w:t>
            </w:r>
          </w:p>
          <w:p w14:paraId="5CA8533F" w14:textId="77777777" w:rsidR="00D937A2" w:rsidRDefault="005438E4">
            <w:pPr>
              <w:rPr>
                <w:rFonts w:ascii="Arial" w:eastAsia="Arial" w:hAnsi="Arial" w:cs="Arial"/>
              </w:rPr>
            </w:pPr>
            <w:r>
              <w:rPr>
                <w:rFonts w:ascii="Arial" w:eastAsia="Arial" w:hAnsi="Arial" w:cs="Arial"/>
              </w:rPr>
              <w:t>- rozdělí živočichy podle způsobu obživy</w:t>
            </w:r>
          </w:p>
          <w:p w14:paraId="408E7A0B" w14:textId="77777777" w:rsidR="00D937A2" w:rsidRDefault="00D937A2">
            <w:pPr>
              <w:rPr>
                <w:rFonts w:ascii="Arial" w:eastAsia="Arial" w:hAnsi="Arial" w:cs="Arial"/>
              </w:rPr>
            </w:pPr>
          </w:p>
          <w:p w14:paraId="34ECCFE3" w14:textId="77777777" w:rsidR="00D937A2" w:rsidRDefault="005438E4">
            <w:pPr>
              <w:rPr>
                <w:rFonts w:ascii="Arial" w:eastAsia="Arial" w:hAnsi="Arial" w:cs="Arial"/>
              </w:rPr>
            </w:pPr>
            <w:r>
              <w:rPr>
                <w:rFonts w:ascii="Arial" w:eastAsia="Arial" w:hAnsi="Arial" w:cs="Arial"/>
              </w:rPr>
              <w:t>- dělí živočichy podle teploty jejich těla</w:t>
            </w:r>
          </w:p>
          <w:p w14:paraId="7BF013C6" w14:textId="77777777" w:rsidR="00D937A2" w:rsidRDefault="005438E4">
            <w:pPr>
              <w:rPr>
                <w:rFonts w:ascii="Arial" w:eastAsia="Arial" w:hAnsi="Arial" w:cs="Arial"/>
              </w:rPr>
            </w:pPr>
            <w:r>
              <w:rPr>
                <w:rFonts w:ascii="Arial" w:eastAsia="Arial" w:hAnsi="Arial" w:cs="Arial"/>
              </w:rPr>
              <w:t>- chápe nutnost pomoci živočichům v zimním období</w:t>
            </w:r>
          </w:p>
          <w:p w14:paraId="44338ABD" w14:textId="77777777" w:rsidR="00D937A2" w:rsidRDefault="005438E4">
            <w:pPr>
              <w:rPr>
                <w:rFonts w:ascii="Arial" w:eastAsia="Arial" w:hAnsi="Arial" w:cs="Arial"/>
              </w:rPr>
            </w:pPr>
            <w:r>
              <w:rPr>
                <w:rFonts w:ascii="Arial" w:eastAsia="Arial" w:hAnsi="Arial" w:cs="Arial"/>
              </w:rPr>
              <w:t>- rozlišuje lesní živočichy podle stop</w:t>
            </w:r>
          </w:p>
          <w:p w14:paraId="085E5F96" w14:textId="77777777" w:rsidR="00D937A2" w:rsidRDefault="00D937A2">
            <w:pPr>
              <w:tabs>
                <w:tab w:val="left" w:pos="3240"/>
              </w:tabs>
              <w:rPr>
                <w:rFonts w:ascii="Arial" w:eastAsia="Arial" w:hAnsi="Arial" w:cs="Arial"/>
                <w:b/>
              </w:rPr>
            </w:pPr>
          </w:p>
          <w:p w14:paraId="2785B8B0" w14:textId="77777777" w:rsidR="00D937A2" w:rsidRDefault="00D937A2">
            <w:pPr>
              <w:tabs>
                <w:tab w:val="left" w:pos="3240"/>
              </w:tabs>
              <w:rPr>
                <w:rFonts w:ascii="Arial" w:eastAsia="Arial" w:hAnsi="Arial" w:cs="Arial"/>
                <w:b/>
              </w:rPr>
            </w:pPr>
          </w:p>
          <w:p w14:paraId="500AFE72" w14:textId="77777777" w:rsidR="00D937A2" w:rsidRDefault="00D937A2">
            <w:pPr>
              <w:tabs>
                <w:tab w:val="left" w:pos="3240"/>
              </w:tabs>
              <w:rPr>
                <w:rFonts w:ascii="Arial" w:eastAsia="Arial" w:hAnsi="Arial" w:cs="Arial"/>
                <w:b/>
              </w:rPr>
            </w:pPr>
          </w:p>
          <w:p w14:paraId="50D03255" w14:textId="77777777" w:rsidR="00D937A2" w:rsidRDefault="00D937A2">
            <w:pPr>
              <w:tabs>
                <w:tab w:val="left" w:pos="3240"/>
              </w:tabs>
              <w:rPr>
                <w:rFonts w:ascii="Arial" w:eastAsia="Arial" w:hAnsi="Arial" w:cs="Arial"/>
                <w:b/>
              </w:rPr>
            </w:pPr>
          </w:p>
          <w:p w14:paraId="5E27B554" w14:textId="77777777" w:rsidR="00D937A2" w:rsidRDefault="00D937A2">
            <w:pPr>
              <w:tabs>
                <w:tab w:val="left" w:pos="3240"/>
              </w:tabs>
              <w:rPr>
                <w:rFonts w:ascii="Arial" w:eastAsia="Arial" w:hAnsi="Arial" w:cs="Arial"/>
                <w:b/>
              </w:rPr>
            </w:pPr>
          </w:p>
        </w:tc>
        <w:tc>
          <w:tcPr>
            <w:tcW w:w="4690" w:type="dxa"/>
            <w:tcBorders>
              <w:top w:val="single" w:sz="4" w:space="0" w:color="000000"/>
              <w:left w:val="single" w:sz="4" w:space="0" w:color="000000"/>
              <w:bottom w:val="single" w:sz="4" w:space="0" w:color="000000"/>
              <w:right w:val="single" w:sz="4" w:space="0" w:color="000000"/>
            </w:tcBorders>
          </w:tcPr>
          <w:p w14:paraId="3464382D" w14:textId="77777777" w:rsidR="00D937A2" w:rsidRDefault="005438E4">
            <w:pPr>
              <w:rPr>
                <w:rFonts w:ascii="Arial" w:eastAsia="Arial" w:hAnsi="Arial" w:cs="Arial"/>
              </w:rPr>
            </w:pPr>
            <w:r>
              <w:rPr>
                <w:rFonts w:ascii="Arial" w:eastAsia="Arial" w:hAnsi="Arial" w:cs="Arial"/>
              </w:rPr>
              <w:t>- živočichové</w:t>
            </w:r>
          </w:p>
          <w:p w14:paraId="03CBD5F7" w14:textId="77777777" w:rsidR="00D937A2" w:rsidRDefault="00D937A2">
            <w:pPr>
              <w:rPr>
                <w:rFonts w:ascii="Arial" w:eastAsia="Arial" w:hAnsi="Arial" w:cs="Arial"/>
              </w:rPr>
            </w:pPr>
          </w:p>
          <w:p w14:paraId="3DDC2060" w14:textId="77777777" w:rsidR="00D937A2" w:rsidRDefault="00D937A2">
            <w:pPr>
              <w:rPr>
                <w:rFonts w:ascii="Arial" w:eastAsia="Arial" w:hAnsi="Arial" w:cs="Arial"/>
              </w:rPr>
            </w:pPr>
          </w:p>
          <w:p w14:paraId="40D2CCD4" w14:textId="77777777" w:rsidR="00D937A2" w:rsidRDefault="00D937A2">
            <w:pPr>
              <w:rPr>
                <w:rFonts w:ascii="Arial" w:eastAsia="Arial" w:hAnsi="Arial" w:cs="Arial"/>
              </w:rPr>
            </w:pPr>
          </w:p>
          <w:p w14:paraId="7208C591" w14:textId="77777777" w:rsidR="00D937A2" w:rsidRDefault="00D937A2">
            <w:pPr>
              <w:rPr>
                <w:rFonts w:ascii="Arial" w:eastAsia="Arial" w:hAnsi="Arial" w:cs="Arial"/>
              </w:rPr>
            </w:pPr>
          </w:p>
          <w:p w14:paraId="559042BC" w14:textId="77777777" w:rsidR="00D937A2" w:rsidRDefault="00D937A2">
            <w:pPr>
              <w:rPr>
                <w:rFonts w:ascii="Arial" w:eastAsia="Arial" w:hAnsi="Arial" w:cs="Arial"/>
              </w:rPr>
            </w:pPr>
          </w:p>
          <w:p w14:paraId="1A5D1844" w14:textId="77777777" w:rsidR="00D937A2" w:rsidRDefault="00D937A2">
            <w:pPr>
              <w:rPr>
                <w:rFonts w:ascii="Arial" w:eastAsia="Arial" w:hAnsi="Arial" w:cs="Arial"/>
              </w:rPr>
            </w:pPr>
          </w:p>
          <w:p w14:paraId="0078A6BF" w14:textId="77777777" w:rsidR="00D937A2" w:rsidRDefault="00D937A2">
            <w:pPr>
              <w:rPr>
                <w:rFonts w:ascii="Arial" w:eastAsia="Arial" w:hAnsi="Arial" w:cs="Arial"/>
              </w:rPr>
            </w:pPr>
          </w:p>
          <w:p w14:paraId="2FA1B026" w14:textId="77777777" w:rsidR="00D937A2" w:rsidRDefault="00D937A2">
            <w:pPr>
              <w:rPr>
                <w:rFonts w:ascii="Arial" w:eastAsia="Arial" w:hAnsi="Arial" w:cs="Arial"/>
                <w:b/>
              </w:rPr>
            </w:pPr>
          </w:p>
          <w:p w14:paraId="68EF7593" w14:textId="77777777" w:rsidR="00D937A2" w:rsidRDefault="005438E4">
            <w:pPr>
              <w:rPr>
                <w:rFonts w:ascii="Arial" w:eastAsia="Arial" w:hAnsi="Arial" w:cs="Arial"/>
              </w:rPr>
            </w:pPr>
            <w:r>
              <w:rPr>
                <w:rFonts w:ascii="Arial" w:eastAsia="Arial" w:hAnsi="Arial" w:cs="Arial"/>
              </w:rPr>
              <w:t>Živá příroda od podzimu do zimy</w:t>
            </w:r>
          </w:p>
          <w:p w14:paraId="457E7097" w14:textId="77777777" w:rsidR="00D937A2" w:rsidRDefault="005438E4">
            <w:pPr>
              <w:rPr>
                <w:rFonts w:ascii="Arial" w:eastAsia="Arial" w:hAnsi="Arial" w:cs="Arial"/>
              </w:rPr>
            </w:pPr>
            <w:r>
              <w:rPr>
                <w:rFonts w:ascii="Arial" w:eastAsia="Arial" w:hAnsi="Arial" w:cs="Arial"/>
              </w:rPr>
              <w:t>- ekosystém les</w:t>
            </w:r>
          </w:p>
          <w:p w14:paraId="1EB22D78" w14:textId="77777777" w:rsidR="00D937A2" w:rsidRDefault="00D937A2">
            <w:pPr>
              <w:rPr>
                <w:rFonts w:ascii="Arial" w:eastAsia="Arial" w:hAnsi="Arial" w:cs="Arial"/>
              </w:rPr>
            </w:pPr>
          </w:p>
          <w:p w14:paraId="34871B8D" w14:textId="77777777" w:rsidR="00D937A2" w:rsidRDefault="005438E4">
            <w:pPr>
              <w:rPr>
                <w:rFonts w:ascii="Arial" w:eastAsia="Arial" w:hAnsi="Arial" w:cs="Arial"/>
              </w:rPr>
            </w:pPr>
            <w:r>
              <w:rPr>
                <w:rFonts w:ascii="Arial" w:eastAsia="Arial" w:hAnsi="Arial" w:cs="Arial"/>
              </w:rPr>
              <w:t>- rostliny našich lesů</w:t>
            </w:r>
          </w:p>
          <w:p w14:paraId="3E38CA96" w14:textId="77777777" w:rsidR="00D937A2" w:rsidRDefault="00D937A2">
            <w:pPr>
              <w:rPr>
                <w:rFonts w:ascii="Arial" w:eastAsia="Arial" w:hAnsi="Arial" w:cs="Arial"/>
              </w:rPr>
            </w:pPr>
          </w:p>
          <w:p w14:paraId="23C0B895" w14:textId="77777777" w:rsidR="00D937A2" w:rsidRDefault="005438E4">
            <w:pPr>
              <w:rPr>
                <w:rFonts w:ascii="Arial" w:eastAsia="Arial" w:hAnsi="Arial" w:cs="Arial"/>
              </w:rPr>
            </w:pPr>
            <w:r>
              <w:rPr>
                <w:rFonts w:ascii="Arial" w:eastAsia="Arial" w:hAnsi="Arial" w:cs="Arial"/>
              </w:rPr>
              <w:t xml:space="preserve"> </w:t>
            </w:r>
          </w:p>
          <w:p w14:paraId="3375E8AC" w14:textId="77777777" w:rsidR="00D937A2" w:rsidRDefault="00D937A2">
            <w:pPr>
              <w:rPr>
                <w:rFonts w:ascii="Arial" w:eastAsia="Arial" w:hAnsi="Arial" w:cs="Arial"/>
              </w:rPr>
            </w:pPr>
          </w:p>
          <w:p w14:paraId="4D6BDF55" w14:textId="77777777" w:rsidR="00D937A2" w:rsidRDefault="00D937A2">
            <w:pPr>
              <w:rPr>
                <w:rFonts w:ascii="Arial" w:eastAsia="Arial" w:hAnsi="Arial" w:cs="Arial"/>
              </w:rPr>
            </w:pPr>
          </w:p>
          <w:p w14:paraId="3E639958" w14:textId="77777777" w:rsidR="00D937A2" w:rsidRDefault="00D937A2">
            <w:pPr>
              <w:rPr>
                <w:rFonts w:ascii="Arial" w:eastAsia="Arial" w:hAnsi="Arial" w:cs="Arial"/>
              </w:rPr>
            </w:pPr>
          </w:p>
          <w:p w14:paraId="0DFE9A2A" w14:textId="77777777" w:rsidR="00D937A2" w:rsidRDefault="005438E4">
            <w:pPr>
              <w:rPr>
                <w:rFonts w:ascii="Arial" w:eastAsia="Arial" w:hAnsi="Arial" w:cs="Arial"/>
              </w:rPr>
            </w:pPr>
            <w:r>
              <w:rPr>
                <w:rFonts w:ascii="Arial" w:eastAsia="Arial" w:hAnsi="Arial" w:cs="Arial"/>
              </w:rPr>
              <w:t>- živočichové našich lesů</w:t>
            </w:r>
          </w:p>
          <w:p w14:paraId="7B6D04E3" w14:textId="77777777" w:rsidR="00D937A2" w:rsidRDefault="00D937A2">
            <w:pPr>
              <w:rPr>
                <w:rFonts w:ascii="Arial" w:eastAsia="Arial" w:hAnsi="Arial" w:cs="Arial"/>
              </w:rPr>
            </w:pPr>
          </w:p>
          <w:p w14:paraId="20616B2F" w14:textId="77777777" w:rsidR="00D937A2" w:rsidRDefault="00D937A2">
            <w:pPr>
              <w:rPr>
                <w:rFonts w:ascii="Arial" w:eastAsia="Arial" w:hAnsi="Arial" w:cs="Arial"/>
              </w:rPr>
            </w:pPr>
          </w:p>
          <w:p w14:paraId="5459A125" w14:textId="77777777" w:rsidR="00D937A2" w:rsidRDefault="00D937A2">
            <w:pPr>
              <w:rPr>
                <w:rFonts w:ascii="Arial" w:eastAsia="Arial" w:hAnsi="Arial" w:cs="Arial"/>
              </w:rPr>
            </w:pPr>
          </w:p>
          <w:p w14:paraId="0D87F5B1" w14:textId="77777777" w:rsidR="00D937A2" w:rsidRDefault="005438E4">
            <w:pPr>
              <w:rPr>
                <w:rFonts w:ascii="Arial" w:eastAsia="Arial" w:hAnsi="Arial" w:cs="Arial"/>
              </w:rPr>
            </w:pPr>
            <w:r>
              <w:rPr>
                <w:rFonts w:ascii="Arial" w:eastAsia="Arial" w:hAnsi="Arial" w:cs="Arial"/>
              </w:rPr>
              <w:t>- příroda v zimě</w:t>
            </w:r>
          </w:p>
          <w:p w14:paraId="33E93455" w14:textId="77777777" w:rsidR="00D937A2" w:rsidRDefault="00D937A2">
            <w:pPr>
              <w:rPr>
                <w:rFonts w:ascii="Arial" w:eastAsia="Arial" w:hAnsi="Arial" w:cs="Arial"/>
                <w:b/>
              </w:rPr>
            </w:pPr>
          </w:p>
          <w:p w14:paraId="14898117" w14:textId="77777777" w:rsidR="00D937A2" w:rsidRDefault="00D937A2">
            <w:pPr>
              <w:rPr>
                <w:rFonts w:ascii="Arial" w:eastAsia="Arial" w:hAnsi="Arial" w:cs="Arial"/>
                <w:b/>
              </w:rPr>
            </w:pPr>
          </w:p>
          <w:p w14:paraId="7A2A0B85" w14:textId="77777777" w:rsidR="00D937A2" w:rsidRDefault="00D937A2">
            <w:pPr>
              <w:rPr>
                <w:rFonts w:ascii="Arial" w:eastAsia="Arial" w:hAnsi="Arial" w:cs="Arial"/>
                <w:b/>
              </w:rPr>
            </w:pPr>
          </w:p>
          <w:p w14:paraId="3A08E80D" w14:textId="77777777" w:rsidR="00D937A2" w:rsidRDefault="00D937A2">
            <w:pPr>
              <w:rPr>
                <w:rFonts w:ascii="Arial" w:eastAsia="Arial" w:hAnsi="Arial" w:cs="Arial"/>
                <w:b/>
              </w:rPr>
            </w:pPr>
          </w:p>
        </w:tc>
        <w:tc>
          <w:tcPr>
            <w:tcW w:w="1909" w:type="dxa"/>
            <w:tcBorders>
              <w:top w:val="single" w:sz="4" w:space="0" w:color="000000"/>
              <w:left w:val="single" w:sz="4" w:space="0" w:color="000000"/>
              <w:bottom w:val="single" w:sz="4" w:space="0" w:color="000000"/>
              <w:right w:val="single" w:sz="4" w:space="0" w:color="000000"/>
            </w:tcBorders>
          </w:tcPr>
          <w:p w14:paraId="02BB0295" w14:textId="77777777" w:rsidR="00D937A2" w:rsidRDefault="005438E4">
            <w:pPr>
              <w:rPr>
                <w:rFonts w:ascii="Arial" w:eastAsia="Arial" w:hAnsi="Arial" w:cs="Arial"/>
              </w:rPr>
            </w:pPr>
            <w:r>
              <w:rPr>
                <w:rFonts w:ascii="Arial" w:eastAsia="Arial" w:hAnsi="Arial" w:cs="Arial"/>
              </w:rPr>
              <w:t xml:space="preserve">EV  3 -lidské aktivity </w:t>
            </w:r>
          </w:p>
          <w:p w14:paraId="5B5EC905" w14:textId="77777777" w:rsidR="00D937A2" w:rsidRDefault="005438E4">
            <w:pPr>
              <w:rPr>
                <w:rFonts w:ascii="Arial" w:eastAsia="Arial" w:hAnsi="Arial" w:cs="Arial"/>
              </w:rPr>
            </w:pPr>
            <w:r>
              <w:rPr>
                <w:rFonts w:ascii="Arial" w:eastAsia="Arial" w:hAnsi="Arial" w:cs="Arial"/>
              </w:rPr>
              <w:t>a problémy životního</w:t>
            </w:r>
          </w:p>
          <w:p w14:paraId="5E52BC2E" w14:textId="77777777" w:rsidR="00D937A2" w:rsidRDefault="005438E4">
            <w:pPr>
              <w:rPr>
                <w:rFonts w:ascii="Arial" w:eastAsia="Arial" w:hAnsi="Arial" w:cs="Arial"/>
                <w:b/>
              </w:rPr>
            </w:pPr>
            <w:r>
              <w:rPr>
                <w:rFonts w:ascii="Arial" w:eastAsia="Arial" w:hAnsi="Arial" w:cs="Arial"/>
              </w:rPr>
              <w:t>prostředí</w:t>
            </w:r>
          </w:p>
          <w:p w14:paraId="270A08C1" w14:textId="77777777" w:rsidR="00D937A2" w:rsidRDefault="005438E4">
            <w:pPr>
              <w:rPr>
                <w:rFonts w:ascii="Arial" w:eastAsia="Arial" w:hAnsi="Arial" w:cs="Arial"/>
              </w:rPr>
            </w:pPr>
            <w:r>
              <w:rPr>
                <w:rFonts w:ascii="Arial" w:eastAsia="Arial" w:hAnsi="Arial" w:cs="Arial"/>
              </w:rPr>
              <w:t xml:space="preserve">OSV 3 – seberegulace </w:t>
            </w:r>
          </w:p>
          <w:p w14:paraId="46FE9800" w14:textId="77777777" w:rsidR="00D937A2" w:rsidRDefault="00D937A2">
            <w:pPr>
              <w:rPr>
                <w:rFonts w:ascii="Arial" w:eastAsia="Arial" w:hAnsi="Arial" w:cs="Arial"/>
              </w:rPr>
            </w:pPr>
          </w:p>
          <w:p w14:paraId="301A0135" w14:textId="77777777" w:rsidR="00D937A2" w:rsidRDefault="00D937A2">
            <w:pPr>
              <w:rPr>
                <w:rFonts w:ascii="Arial" w:eastAsia="Arial" w:hAnsi="Arial" w:cs="Arial"/>
              </w:rPr>
            </w:pPr>
          </w:p>
          <w:p w14:paraId="70AD137C" w14:textId="77777777" w:rsidR="00D937A2" w:rsidRDefault="005438E4">
            <w:pPr>
              <w:rPr>
                <w:rFonts w:ascii="Arial" w:eastAsia="Arial" w:hAnsi="Arial" w:cs="Arial"/>
              </w:rPr>
            </w:pPr>
            <w:r>
              <w:rPr>
                <w:rFonts w:ascii="Arial" w:eastAsia="Arial" w:hAnsi="Arial" w:cs="Arial"/>
              </w:rPr>
              <w:t>VDO 1 – občan. spol. a škola</w:t>
            </w:r>
          </w:p>
          <w:p w14:paraId="3AD175F5" w14:textId="77777777" w:rsidR="00D937A2" w:rsidRDefault="00D937A2">
            <w:pPr>
              <w:rPr>
                <w:rFonts w:ascii="Arial" w:eastAsia="Arial" w:hAnsi="Arial" w:cs="Arial"/>
              </w:rPr>
            </w:pPr>
          </w:p>
          <w:p w14:paraId="10A6FFDD" w14:textId="77777777" w:rsidR="00D937A2" w:rsidRDefault="005438E4">
            <w:pPr>
              <w:rPr>
                <w:rFonts w:ascii="Arial" w:eastAsia="Arial" w:hAnsi="Arial" w:cs="Arial"/>
              </w:rPr>
            </w:pPr>
            <w:r>
              <w:rPr>
                <w:rFonts w:ascii="Arial" w:eastAsia="Arial" w:hAnsi="Arial" w:cs="Arial"/>
              </w:rPr>
              <w:t xml:space="preserve">EV 4 vztah člověka k </w:t>
            </w:r>
          </w:p>
          <w:p w14:paraId="71B27C2D" w14:textId="77777777" w:rsidR="00D937A2" w:rsidRDefault="005438E4">
            <w:pPr>
              <w:rPr>
                <w:rFonts w:ascii="Arial" w:eastAsia="Arial" w:hAnsi="Arial" w:cs="Arial"/>
              </w:rPr>
            </w:pPr>
            <w:r>
              <w:rPr>
                <w:rFonts w:ascii="Arial" w:eastAsia="Arial" w:hAnsi="Arial" w:cs="Arial"/>
              </w:rPr>
              <w:t xml:space="preserve">prostředí-prostředí a </w:t>
            </w:r>
          </w:p>
          <w:p w14:paraId="6752C1B5" w14:textId="77777777" w:rsidR="00D937A2" w:rsidRDefault="005438E4">
            <w:pPr>
              <w:rPr>
                <w:rFonts w:ascii="Arial" w:eastAsia="Arial" w:hAnsi="Arial" w:cs="Arial"/>
              </w:rPr>
            </w:pPr>
            <w:r>
              <w:rPr>
                <w:rFonts w:ascii="Arial" w:eastAsia="Arial" w:hAnsi="Arial" w:cs="Arial"/>
              </w:rPr>
              <w:t>zdraví</w:t>
            </w:r>
          </w:p>
          <w:p w14:paraId="6CDE243A" w14:textId="77777777" w:rsidR="00D937A2" w:rsidRDefault="005438E4">
            <w:pPr>
              <w:rPr>
                <w:rFonts w:ascii="Arial" w:eastAsia="Arial" w:hAnsi="Arial" w:cs="Arial"/>
              </w:rPr>
            </w:pPr>
            <w:r>
              <w:rPr>
                <w:rFonts w:ascii="Arial" w:eastAsia="Arial" w:hAnsi="Arial" w:cs="Arial"/>
              </w:rPr>
              <w:t>VDO 2 – občan, o.spol. a stát</w:t>
            </w:r>
          </w:p>
          <w:p w14:paraId="2120BF5B" w14:textId="77777777" w:rsidR="00D937A2" w:rsidRDefault="00D937A2">
            <w:pPr>
              <w:rPr>
                <w:rFonts w:ascii="Arial" w:eastAsia="Arial" w:hAnsi="Arial" w:cs="Arial"/>
              </w:rPr>
            </w:pPr>
          </w:p>
          <w:p w14:paraId="0059CA53" w14:textId="77777777" w:rsidR="00D937A2" w:rsidRDefault="005438E4">
            <w:pPr>
              <w:rPr>
                <w:rFonts w:ascii="Arial" w:eastAsia="Arial" w:hAnsi="Arial" w:cs="Arial"/>
              </w:rPr>
            </w:pPr>
            <w:r>
              <w:rPr>
                <w:rFonts w:ascii="Arial" w:eastAsia="Arial" w:hAnsi="Arial" w:cs="Arial"/>
              </w:rPr>
              <w:t xml:space="preserve">OSV 10 – řešení problémů </w:t>
            </w:r>
          </w:p>
          <w:p w14:paraId="0FB3717A" w14:textId="77777777" w:rsidR="00D937A2" w:rsidRDefault="005438E4">
            <w:pPr>
              <w:rPr>
                <w:rFonts w:ascii="Arial" w:eastAsia="Arial" w:hAnsi="Arial" w:cs="Arial"/>
              </w:rPr>
            </w:pPr>
            <w:r>
              <w:rPr>
                <w:rFonts w:ascii="Arial" w:eastAsia="Arial" w:hAnsi="Arial" w:cs="Arial"/>
              </w:rPr>
              <w:t xml:space="preserve">OSV 7 – </w:t>
            </w:r>
            <w:proofErr w:type="spellStart"/>
            <w:r>
              <w:rPr>
                <w:rFonts w:ascii="Arial" w:eastAsia="Arial" w:hAnsi="Arial" w:cs="Arial"/>
              </w:rPr>
              <w:t>mezilids</w:t>
            </w:r>
            <w:proofErr w:type="spellEnd"/>
            <w:r>
              <w:rPr>
                <w:rFonts w:ascii="Arial" w:eastAsia="Arial" w:hAnsi="Arial" w:cs="Arial"/>
              </w:rPr>
              <w:t>. vztahy</w:t>
            </w:r>
          </w:p>
          <w:p w14:paraId="721505F3" w14:textId="77777777" w:rsidR="00D937A2" w:rsidRDefault="00D937A2">
            <w:pPr>
              <w:rPr>
                <w:rFonts w:ascii="Arial" w:eastAsia="Arial" w:hAnsi="Arial" w:cs="Arial"/>
              </w:rPr>
            </w:pPr>
          </w:p>
        </w:tc>
        <w:tc>
          <w:tcPr>
            <w:tcW w:w="1553" w:type="dxa"/>
            <w:tcBorders>
              <w:top w:val="single" w:sz="4" w:space="0" w:color="000000"/>
              <w:left w:val="single" w:sz="4" w:space="0" w:color="000000"/>
              <w:bottom w:val="single" w:sz="4" w:space="0" w:color="000000"/>
              <w:right w:val="single" w:sz="4" w:space="0" w:color="000000"/>
            </w:tcBorders>
          </w:tcPr>
          <w:p w14:paraId="2B921F11" w14:textId="77777777" w:rsidR="00D937A2" w:rsidRDefault="00D937A2">
            <w:pPr>
              <w:tabs>
                <w:tab w:val="left" w:pos="3240"/>
              </w:tabs>
              <w:rPr>
                <w:rFonts w:ascii="Arial" w:eastAsia="Arial" w:hAnsi="Arial" w:cs="Arial"/>
                <w:b/>
                <w:sz w:val="28"/>
                <w:szCs w:val="28"/>
              </w:rPr>
            </w:pPr>
          </w:p>
        </w:tc>
      </w:tr>
    </w:tbl>
    <w:p w14:paraId="6B874840" w14:textId="77777777" w:rsidR="00D937A2" w:rsidRDefault="00D937A2">
      <w:pPr>
        <w:spacing w:after="200" w:line="276" w:lineRule="auto"/>
      </w:pPr>
    </w:p>
    <w:tbl>
      <w:tblPr>
        <w:tblStyle w:val="affff7"/>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07F756CF" w14:textId="77777777">
        <w:tc>
          <w:tcPr>
            <w:tcW w:w="6307" w:type="dxa"/>
            <w:vAlign w:val="center"/>
          </w:tcPr>
          <w:p w14:paraId="3FEBB078" w14:textId="77777777" w:rsidR="00D937A2" w:rsidRDefault="005438E4">
            <w:pPr>
              <w:pStyle w:val="Nadpis1"/>
              <w:tabs>
                <w:tab w:val="left" w:pos="3240"/>
              </w:tabs>
              <w:jc w:val="center"/>
            </w:pPr>
            <w:r>
              <w:t>Dílčí výstupy</w:t>
            </w:r>
          </w:p>
        </w:tc>
        <w:tc>
          <w:tcPr>
            <w:tcW w:w="4690" w:type="dxa"/>
            <w:vAlign w:val="center"/>
          </w:tcPr>
          <w:p w14:paraId="4FDDB0C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06D2A8B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5A9E5A3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CBA053F" w14:textId="77777777">
        <w:tc>
          <w:tcPr>
            <w:tcW w:w="6307" w:type="dxa"/>
          </w:tcPr>
          <w:p w14:paraId="36C9F57A" w14:textId="77777777" w:rsidR="00D937A2" w:rsidRDefault="005438E4">
            <w:pPr>
              <w:rPr>
                <w:rFonts w:ascii="Arial" w:eastAsia="Arial" w:hAnsi="Arial" w:cs="Arial"/>
              </w:rPr>
            </w:pPr>
            <w:r>
              <w:rPr>
                <w:rFonts w:ascii="Arial" w:eastAsia="Arial" w:hAnsi="Arial" w:cs="Arial"/>
              </w:rPr>
              <w:t>- definuje pojem vzduch, voda, minerály (nerosty),</w:t>
            </w:r>
          </w:p>
          <w:p w14:paraId="7CDB1E96" w14:textId="77777777" w:rsidR="00D937A2" w:rsidRDefault="005438E4">
            <w:pPr>
              <w:rPr>
                <w:rFonts w:ascii="Arial" w:eastAsia="Arial" w:hAnsi="Arial" w:cs="Arial"/>
              </w:rPr>
            </w:pPr>
            <w:r>
              <w:rPr>
                <w:rFonts w:ascii="Arial" w:eastAsia="Arial" w:hAnsi="Arial" w:cs="Arial"/>
              </w:rPr>
              <w:t xml:space="preserve">  horniny, půda a slunce</w:t>
            </w:r>
          </w:p>
          <w:p w14:paraId="7D315574" w14:textId="77777777" w:rsidR="00D937A2" w:rsidRDefault="005438E4">
            <w:pPr>
              <w:rPr>
                <w:rFonts w:ascii="Arial" w:eastAsia="Arial" w:hAnsi="Arial" w:cs="Arial"/>
              </w:rPr>
            </w:pPr>
            <w:r>
              <w:rPr>
                <w:rFonts w:ascii="Arial" w:eastAsia="Arial" w:hAnsi="Arial" w:cs="Arial"/>
              </w:rPr>
              <w:t>- vlastními slovy popíše koloběh vody v přírodě</w:t>
            </w:r>
          </w:p>
          <w:p w14:paraId="68A831CF" w14:textId="77777777" w:rsidR="00D937A2" w:rsidRDefault="005438E4">
            <w:pPr>
              <w:rPr>
                <w:rFonts w:ascii="Arial" w:eastAsia="Arial" w:hAnsi="Arial" w:cs="Arial"/>
              </w:rPr>
            </w:pPr>
            <w:r>
              <w:rPr>
                <w:rFonts w:ascii="Arial" w:eastAsia="Arial" w:hAnsi="Arial" w:cs="Arial"/>
              </w:rPr>
              <w:t>- definuje vodu oceánskou a pevninskou</w:t>
            </w:r>
          </w:p>
          <w:p w14:paraId="178BB6FB" w14:textId="77777777" w:rsidR="00D937A2" w:rsidRDefault="00D937A2">
            <w:pPr>
              <w:rPr>
                <w:rFonts w:ascii="Arial" w:eastAsia="Arial" w:hAnsi="Arial" w:cs="Arial"/>
              </w:rPr>
            </w:pPr>
          </w:p>
          <w:p w14:paraId="65F77A6C" w14:textId="77777777" w:rsidR="00D937A2" w:rsidRDefault="005438E4">
            <w:pPr>
              <w:rPr>
                <w:rFonts w:ascii="Arial" w:eastAsia="Arial" w:hAnsi="Arial" w:cs="Arial"/>
              </w:rPr>
            </w:pPr>
            <w:r>
              <w:rPr>
                <w:rFonts w:ascii="Arial" w:eastAsia="Arial" w:hAnsi="Arial" w:cs="Arial"/>
              </w:rPr>
              <w:t>- definuje pojem ložiska nerostných surovin</w:t>
            </w:r>
          </w:p>
          <w:p w14:paraId="622066C3" w14:textId="77777777" w:rsidR="00D937A2" w:rsidRDefault="005438E4">
            <w:pPr>
              <w:rPr>
                <w:rFonts w:ascii="Arial" w:eastAsia="Arial" w:hAnsi="Arial" w:cs="Arial"/>
              </w:rPr>
            </w:pPr>
            <w:r>
              <w:rPr>
                <w:rFonts w:ascii="Arial" w:eastAsia="Arial" w:hAnsi="Arial" w:cs="Arial"/>
              </w:rPr>
              <w:t>- uvede a popíše nejrozšířenější minerál v ČR</w:t>
            </w:r>
          </w:p>
          <w:p w14:paraId="10132567" w14:textId="77777777" w:rsidR="00D937A2" w:rsidRDefault="005438E4">
            <w:pPr>
              <w:rPr>
                <w:rFonts w:ascii="Arial" w:eastAsia="Arial" w:hAnsi="Arial" w:cs="Arial"/>
              </w:rPr>
            </w:pPr>
            <w:r>
              <w:rPr>
                <w:rFonts w:ascii="Arial" w:eastAsia="Arial" w:hAnsi="Arial" w:cs="Arial"/>
              </w:rPr>
              <w:t>- rozdělí horniny na vyvřelé a usazené</w:t>
            </w:r>
          </w:p>
          <w:p w14:paraId="498E9CBC" w14:textId="77777777" w:rsidR="00D937A2" w:rsidRDefault="005438E4">
            <w:pPr>
              <w:rPr>
                <w:rFonts w:ascii="Arial" w:eastAsia="Arial" w:hAnsi="Arial" w:cs="Arial"/>
              </w:rPr>
            </w:pPr>
            <w:r>
              <w:rPr>
                <w:rFonts w:ascii="Arial" w:eastAsia="Arial" w:hAnsi="Arial" w:cs="Arial"/>
              </w:rPr>
              <w:t>- vysvětlí pojem energetické suroviny</w:t>
            </w:r>
          </w:p>
          <w:p w14:paraId="7F1FBA99" w14:textId="77777777" w:rsidR="00D937A2" w:rsidRDefault="00D937A2">
            <w:pPr>
              <w:rPr>
                <w:rFonts w:ascii="Arial" w:eastAsia="Arial" w:hAnsi="Arial" w:cs="Arial"/>
              </w:rPr>
            </w:pPr>
          </w:p>
          <w:p w14:paraId="7F468BC5" w14:textId="77777777" w:rsidR="00D937A2" w:rsidRDefault="005438E4">
            <w:pPr>
              <w:rPr>
                <w:rFonts w:ascii="Arial" w:eastAsia="Arial" w:hAnsi="Arial" w:cs="Arial"/>
              </w:rPr>
            </w:pPr>
            <w:r>
              <w:rPr>
                <w:rFonts w:ascii="Arial" w:eastAsia="Arial" w:hAnsi="Arial" w:cs="Arial"/>
              </w:rPr>
              <w:t>- vyjmenuje různé měřicí přístroje</w:t>
            </w:r>
          </w:p>
          <w:p w14:paraId="506CFF13" w14:textId="77777777" w:rsidR="00D937A2" w:rsidRDefault="005438E4">
            <w:pPr>
              <w:rPr>
                <w:rFonts w:ascii="Arial" w:eastAsia="Arial" w:hAnsi="Arial" w:cs="Arial"/>
              </w:rPr>
            </w:pPr>
            <w:r>
              <w:rPr>
                <w:rFonts w:ascii="Arial" w:eastAsia="Arial" w:hAnsi="Arial" w:cs="Arial"/>
              </w:rPr>
              <w:t>- zná základní jednotky délky, hmotnosti, teploty a času</w:t>
            </w:r>
          </w:p>
          <w:p w14:paraId="00825525" w14:textId="77777777" w:rsidR="00D937A2" w:rsidRDefault="005438E4">
            <w:pPr>
              <w:rPr>
                <w:rFonts w:ascii="Arial" w:eastAsia="Arial" w:hAnsi="Arial" w:cs="Arial"/>
              </w:rPr>
            </w:pPr>
            <w:r>
              <w:rPr>
                <w:rFonts w:ascii="Arial" w:eastAsia="Arial" w:hAnsi="Arial" w:cs="Arial"/>
              </w:rPr>
              <w:t>- objasní pojem bod mrazu a varu</w:t>
            </w:r>
          </w:p>
          <w:p w14:paraId="23092CBB" w14:textId="77777777" w:rsidR="00D937A2" w:rsidRDefault="005438E4">
            <w:pPr>
              <w:rPr>
                <w:rFonts w:ascii="Arial" w:eastAsia="Arial" w:hAnsi="Arial" w:cs="Arial"/>
              </w:rPr>
            </w:pPr>
            <w:r>
              <w:rPr>
                <w:rFonts w:ascii="Arial" w:eastAsia="Arial" w:hAnsi="Arial" w:cs="Arial"/>
              </w:rPr>
              <w:t xml:space="preserve">– třídění látek, změny látek a skupenství, vlastnosti,  </w:t>
            </w:r>
          </w:p>
          <w:p w14:paraId="3205D5EE" w14:textId="77777777" w:rsidR="00D937A2" w:rsidRDefault="005438E4">
            <w:pPr>
              <w:rPr>
                <w:rFonts w:ascii="Arial" w:eastAsia="Arial" w:hAnsi="Arial" w:cs="Arial"/>
              </w:rPr>
            </w:pPr>
            <w:r>
              <w:rPr>
                <w:rFonts w:ascii="Arial" w:eastAsia="Arial" w:hAnsi="Arial" w:cs="Arial"/>
              </w:rPr>
              <w:t xml:space="preserve">   porovnávání látek</w:t>
            </w:r>
          </w:p>
          <w:p w14:paraId="24ECE231" w14:textId="77777777" w:rsidR="00D937A2" w:rsidRDefault="00D937A2">
            <w:pPr>
              <w:rPr>
                <w:rFonts w:ascii="Arial" w:eastAsia="Arial" w:hAnsi="Arial" w:cs="Arial"/>
              </w:rPr>
            </w:pPr>
          </w:p>
          <w:p w14:paraId="2EAE4203" w14:textId="77777777" w:rsidR="00D937A2" w:rsidRDefault="00D937A2">
            <w:pPr>
              <w:rPr>
                <w:rFonts w:ascii="Arial" w:eastAsia="Arial" w:hAnsi="Arial" w:cs="Arial"/>
              </w:rPr>
            </w:pPr>
          </w:p>
          <w:p w14:paraId="6E2744DE" w14:textId="77777777" w:rsidR="00D937A2" w:rsidRDefault="005438E4">
            <w:pPr>
              <w:rPr>
                <w:rFonts w:ascii="Arial" w:eastAsia="Arial" w:hAnsi="Arial" w:cs="Arial"/>
              </w:rPr>
            </w:pPr>
            <w:r>
              <w:rPr>
                <w:rFonts w:ascii="Arial" w:eastAsia="Arial" w:hAnsi="Arial" w:cs="Arial"/>
              </w:rPr>
              <w:t>- rozliší základní rostliny a živočichy žijící na poli</w:t>
            </w:r>
          </w:p>
          <w:p w14:paraId="7389DDB0" w14:textId="77777777" w:rsidR="00D937A2" w:rsidRDefault="00D937A2">
            <w:pPr>
              <w:rPr>
                <w:rFonts w:ascii="Arial" w:eastAsia="Arial" w:hAnsi="Arial" w:cs="Arial"/>
              </w:rPr>
            </w:pPr>
          </w:p>
          <w:p w14:paraId="0B0A93DD" w14:textId="77777777" w:rsidR="00D937A2" w:rsidRDefault="005438E4">
            <w:pPr>
              <w:rPr>
                <w:rFonts w:ascii="Arial" w:eastAsia="Arial" w:hAnsi="Arial" w:cs="Arial"/>
              </w:rPr>
            </w:pPr>
            <w:r>
              <w:rPr>
                <w:rFonts w:ascii="Arial" w:eastAsia="Arial" w:hAnsi="Arial" w:cs="Arial"/>
              </w:rPr>
              <w:t>- charakterizuje pojem pole</w:t>
            </w:r>
          </w:p>
          <w:p w14:paraId="2FD7408E" w14:textId="77777777" w:rsidR="00D937A2" w:rsidRDefault="005438E4">
            <w:pPr>
              <w:rPr>
                <w:rFonts w:ascii="Arial" w:eastAsia="Arial" w:hAnsi="Arial" w:cs="Arial"/>
              </w:rPr>
            </w:pPr>
            <w:r>
              <w:rPr>
                <w:rFonts w:ascii="Arial" w:eastAsia="Arial" w:hAnsi="Arial" w:cs="Arial"/>
              </w:rPr>
              <w:t>- vyjmenuje základní zástupce obilnin, okopanin,</w:t>
            </w:r>
          </w:p>
          <w:p w14:paraId="6FD4550F" w14:textId="77777777" w:rsidR="00D937A2" w:rsidRDefault="005438E4">
            <w:pPr>
              <w:rPr>
                <w:rFonts w:ascii="Arial" w:eastAsia="Arial" w:hAnsi="Arial" w:cs="Arial"/>
              </w:rPr>
            </w:pPr>
            <w:r>
              <w:rPr>
                <w:rFonts w:ascii="Arial" w:eastAsia="Arial" w:hAnsi="Arial" w:cs="Arial"/>
              </w:rPr>
              <w:t xml:space="preserve">  luskovin, olejnin, pícnin a textilních plodin</w:t>
            </w:r>
          </w:p>
          <w:p w14:paraId="3FD0199C" w14:textId="77777777" w:rsidR="00D937A2" w:rsidRDefault="005438E4">
            <w:pPr>
              <w:rPr>
                <w:rFonts w:ascii="Arial" w:eastAsia="Arial" w:hAnsi="Arial" w:cs="Arial"/>
              </w:rPr>
            </w:pPr>
            <w:r>
              <w:rPr>
                <w:rFonts w:ascii="Arial" w:eastAsia="Arial" w:hAnsi="Arial" w:cs="Arial"/>
              </w:rPr>
              <w:t>- objasní pojem plevel, pozná některé zástupce plevelů</w:t>
            </w:r>
          </w:p>
          <w:p w14:paraId="2D734493" w14:textId="77777777" w:rsidR="00D937A2" w:rsidRDefault="00D937A2">
            <w:pPr>
              <w:rPr>
                <w:rFonts w:ascii="Arial" w:eastAsia="Arial" w:hAnsi="Arial" w:cs="Arial"/>
              </w:rPr>
            </w:pPr>
          </w:p>
          <w:p w14:paraId="3A1A7925" w14:textId="77777777" w:rsidR="00D937A2" w:rsidRDefault="005438E4">
            <w:pPr>
              <w:rPr>
                <w:rFonts w:ascii="Arial" w:eastAsia="Arial" w:hAnsi="Arial" w:cs="Arial"/>
              </w:rPr>
            </w:pPr>
            <w:r>
              <w:rPr>
                <w:rFonts w:ascii="Arial" w:eastAsia="Arial" w:hAnsi="Arial" w:cs="Arial"/>
              </w:rPr>
              <w:t>- vyjmenuje typické zástupce živočichů našich polí</w:t>
            </w:r>
          </w:p>
          <w:p w14:paraId="24A64DB2" w14:textId="77777777" w:rsidR="00D937A2" w:rsidRDefault="005438E4">
            <w:pPr>
              <w:rPr>
                <w:rFonts w:ascii="Arial" w:eastAsia="Arial" w:hAnsi="Arial" w:cs="Arial"/>
              </w:rPr>
            </w:pPr>
            <w:r>
              <w:rPr>
                <w:rFonts w:ascii="Arial" w:eastAsia="Arial" w:hAnsi="Arial" w:cs="Arial"/>
              </w:rPr>
              <w:t>- vysvětlí pojem tažní a stálí ptáci</w:t>
            </w:r>
          </w:p>
          <w:p w14:paraId="1AFF638F" w14:textId="77777777" w:rsidR="00D937A2" w:rsidRDefault="005438E4">
            <w:pPr>
              <w:rPr>
                <w:rFonts w:ascii="Arial" w:eastAsia="Arial" w:hAnsi="Arial" w:cs="Arial"/>
              </w:rPr>
            </w:pPr>
            <w:r>
              <w:rPr>
                <w:rFonts w:ascii="Arial" w:eastAsia="Arial" w:hAnsi="Arial" w:cs="Arial"/>
              </w:rPr>
              <w:t>- rozdělí živočichy podle způsobu obživy</w:t>
            </w:r>
          </w:p>
          <w:p w14:paraId="529B19C6" w14:textId="77777777" w:rsidR="00D937A2" w:rsidRDefault="005438E4">
            <w:pPr>
              <w:rPr>
                <w:rFonts w:ascii="Arial" w:eastAsia="Arial" w:hAnsi="Arial" w:cs="Arial"/>
              </w:rPr>
            </w:pPr>
            <w:r>
              <w:rPr>
                <w:rFonts w:ascii="Arial" w:eastAsia="Arial" w:hAnsi="Arial" w:cs="Arial"/>
              </w:rPr>
              <w:t>- uvede příklady potravního řetězce</w:t>
            </w:r>
          </w:p>
          <w:p w14:paraId="23389CF2" w14:textId="77777777" w:rsidR="00D937A2" w:rsidRDefault="00D937A2">
            <w:pPr>
              <w:rPr>
                <w:rFonts w:ascii="Arial" w:eastAsia="Arial" w:hAnsi="Arial" w:cs="Arial"/>
              </w:rPr>
            </w:pPr>
          </w:p>
          <w:p w14:paraId="4DE9A57D" w14:textId="77777777" w:rsidR="00D937A2" w:rsidRDefault="00D937A2">
            <w:pPr>
              <w:rPr>
                <w:rFonts w:ascii="Arial" w:eastAsia="Arial" w:hAnsi="Arial" w:cs="Arial"/>
              </w:rPr>
            </w:pPr>
          </w:p>
        </w:tc>
        <w:tc>
          <w:tcPr>
            <w:tcW w:w="4690" w:type="dxa"/>
          </w:tcPr>
          <w:p w14:paraId="177E8162" w14:textId="77777777" w:rsidR="00D937A2" w:rsidRDefault="005438E4">
            <w:pPr>
              <w:rPr>
                <w:rFonts w:ascii="Arial" w:eastAsia="Arial" w:hAnsi="Arial" w:cs="Arial"/>
              </w:rPr>
            </w:pPr>
            <w:r>
              <w:rPr>
                <w:rFonts w:ascii="Arial" w:eastAsia="Arial" w:hAnsi="Arial" w:cs="Arial"/>
              </w:rPr>
              <w:t>Neživá příroda</w:t>
            </w:r>
          </w:p>
          <w:p w14:paraId="6B363F53" w14:textId="77777777" w:rsidR="00D937A2" w:rsidRDefault="005438E4">
            <w:pPr>
              <w:rPr>
                <w:rFonts w:ascii="Arial" w:eastAsia="Arial" w:hAnsi="Arial" w:cs="Arial"/>
              </w:rPr>
            </w:pPr>
            <w:r>
              <w:rPr>
                <w:rFonts w:ascii="Arial" w:eastAsia="Arial" w:hAnsi="Arial" w:cs="Arial"/>
              </w:rPr>
              <w:t>- součásti neživé přírody</w:t>
            </w:r>
          </w:p>
          <w:p w14:paraId="1B28523C" w14:textId="77777777" w:rsidR="00D937A2" w:rsidRDefault="00D937A2">
            <w:pPr>
              <w:rPr>
                <w:rFonts w:ascii="Arial" w:eastAsia="Arial" w:hAnsi="Arial" w:cs="Arial"/>
                <w:b/>
              </w:rPr>
            </w:pPr>
          </w:p>
          <w:p w14:paraId="74E77DAB" w14:textId="77777777" w:rsidR="00D937A2" w:rsidRDefault="00D937A2">
            <w:pPr>
              <w:rPr>
                <w:rFonts w:ascii="Arial" w:eastAsia="Arial" w:hAnsi="Arial" w:cs="Arial"/>
              </w:rPr>
            </w:pPr>
          </w:p>
          <w:p w14:paraId="6FCCF9F6" w14:textId="77777777" w:rsidR="00D937A2" w:rsidRDefault="00D937A2">
            <w:pPr>
              <w:rPr>
                <w:rFonts w:ascii="Arial" w:eastAsia="Arial" w:hAnsi="Arial" w:cs="Arial"/>
              </w:rPr>
            </w:pPr>
          </w:p>
          <w:p w14:paraId="259E417D" w14:textId="77777777" w:rsidR="00D937A2" w:rsidRDefault="00D937A2">
            <w:pPr>
              <w:rPr>
                <w:rFonts w:ascii="Arial" w:eastAsia="Arial" w:hAnsi="Arial" w:cs="Arial"/>
              </w:rPr>
            </w:pPr>
          </w:p>
          <w:p w14:paraId="43431A46" w14:textId="77777777" w:rsidR="00D937A2" w:rsidRDefault="005438E4">
            <w:pPr>
              <w:rPr>
                <w:rFonts w:ascii="Arial" w:eastAsia="Arial" w:hAnsi="Arial" w:cs="Arial"/>
              </w:rPr>
            </w:pPr>
            <w:r>
              <w:rPr>
                <w:rFonts w:ascii="Arial" w:eastAsia="Arial" w:hAnsi="Arial" w:cs="Arial"/>
              </w:rPr>
              <w:t>- nerosty a horniny</w:t>
            </w:r>
          </w:p>
          <w:p w14:paraId="0053BC4F" w14:textId="77777777" w:rsidR="00D937A2" w:rsidRDefault="00D937A2">
            <w:pPr>
              <w:rPr>
                <w:rFonts w:ascii="Arial" w:eastAsia="Arial" w:hAnsi="Arial" w:cs="Arial"/>
              </w:rPr>
            </w:pPr>
          </w:p>
          <w:p w14:paraId="276BE41D" w14:textId="77777777" w:rsidR="00D937A2" w:rsidRDefault="00D937A2">
            <w:pPr>
              <w:rPr>
                <w:rFonts w:ascii="Arial" w:eastAsia="Arial" w:hAnsi="Arial" w:cs="Arial"/>
              </w:rPr>
            </w:pPr>
          </w:p>
          <w:p w14:paraId="711AF5F7" w14:textId="77777777" w:rsidR="00D937A2" w:rsidRDefault="00D937A2">
            <w:pPr>
              <w:rPr>
                <w:rFonts w:ascii="Arial" w:eastAsia="Arial" w:hAnsi="Arial" w:cs="Arial"/>
              </w:rPr>
            </w:pPr>
          </w:p>
          <w:p w14:paraId="325AED42" w14:textId="77777777" w:rsidR="00D937A2" w:rsidRDefault="00D937A2">
            <w:pPr>
              <w:rPr>
                <w:rFonts w:ascii="Arial" w:eastAsia="Arial" w:hAnsi="Arial" w:cs="Arial"/>
              </w:rPr>
            </w:pPr>
          </w:p>
          <w:p w14:paraId="654CBF70" w14:textId="77777777" w:rsidR="00D937A2" w:rsidRDefault="005438E4">
            <w:pPr>
              <w:rPr>
                <w:rFonts w:ascii="Arial" w:eastAsia="Arial" w:hAnsi="Arial" w:cs="Arial"/>
              </w:rPr>
            </w:pPr>
            <w:r>
              <w:rPr>
                <w:rFonts w:ascii="Arial" w:eastAsia="Arial" w:hAnsi="Arial" w:cs="Arial"/>
              </w:rPr>
              <w:t>- vlastnosti látek</w:t>
            </w:r>
          </w:p>
          <w:p w14:paraId="4C5909F2" w14:textId="77777777" w:rsidR="00D937A2" w:rsidRDefault="00D937A2">
            <w:pPr>
              <w:rPr>
                <w:rFonts w:ascii="Arial" w:eastAsia="Arial" w:hAnsi="Arial" w:cs="Arial"/>
              </w:rPr>
            </w:pPr>
          </w:p>
          <w:p w14:paraId="0EDF7617" w14:textId="77777777" w:rsidR="00D937A2" w:rsidRDefault="00D937A2">
            <w:pPr>
              <w:rPr>
                <w:rFonts w:ascii="Arial" w:eastAsia="Arial" w:hAnsi="Arial" w:cs="Arial"/>
              </w:rPr>
            </w:pPr>
          </w:p>
          <w:p w14:paraId="2DC1F66C" w14:textId="77777777" w:rsidR="00D937A2" w:rsidRDefault="00D937A2">
            <w:pPr>
              <w:rPr>
                <w:rFonts w:ascii="Arial" w:eastAsia="Arial" w:hAnsi="Arial" w:cs="Arial"/>
              </w:rPr>
            </w:pPr>
          </w:p>
          <w:p w14:paraId="05174B34" w14:textId="77777777" w:rsidR="00D937A2" w:rsidRDefault="00D937A2">
            <w:pPr>
              <w:rPr>
                <w:rFonts w:ascii="Arial" w:eastAsia="Arial" w:hAnsi="Arial" w:cs="Arial"/>
              </w:rPr>
            </w:pPr>
          </w:p>
          <w:p w14:paraId="69ACC5AE" w14:textId="77777777" w:rsidR="00D937A2" w:rsidRDefault="005438E4">
            <w:pPr>
              <w:rPr>
                <w:rFonts w:ascii="Arial" w:eastAsia="Arial" w:hAnsi="Arial" w:cs="Arial"/>
              </w:rPr>
            </w:pPr>
            <w:r>
              <w:rPr>
                <w:rFonts w:ascii="Arial" w:eastAsia="Arial" w:hAnsi="Arial" w:cs="Arial"/>
              </w:rPr>
              <w:t>Živá příroda od jara do léta</w:t>
            </w:r>
          </w:p>
          <w:p w14:paraId="2428A278" w14:textId="77777777" w:rsidR="00D937A2" w:rsidRDefault="005438E4">
            <w:pPr>
              <w:rPr>
                <w:rFonts w:ascii="Arial" w:eastAsia="Arial" w:hAnsi="Arial" w:cs="Arial"/>
              </w:rPr>
            </w:pPr>
            <w:r>
              <w:rPr>
                <w:rFonts w:ascii="Arial" w:eastAsia="Arial" w:hAnsi="Arial" w:cs="Arial"/>
              </w:rPr>
              <w:t>- ekosystém pole</w:t>
            </w:r>
          </w:p>
          <w:p w14:paraId="45ED8B8B" w14:textId="77777777" w:rsidR="00D937A2" w:rsidRDefault="00D937A2">
            <w:pPr>
              <w:rPr>
                <w:rFonts w:ascii="Arial" w:eastAsia="Arial" w:hAnsi="Arial" w:cs="Arial"/>
              </w:rPr>
            </w:pPr>
          </w:p>
          <w:p w14:paraId="450F24F1" w14:textId="77777777" w:rsidR="00D937A2" w:rsidRDefault="005438E4">
            <w:pPr>
              <w:rPr>
                <w:rFonts w:ascii="Arial" w:eastAsia="Arial" w:hAnsi="Arial" w:cs="Arial"/>
              </w:rPr>
            </w:pPr>
            <w:r>
              <w:rPr>
                <w:rFonts w:ascii="Arial" w:eastAsia="Arial" w:hAnsi="Arial" w:cs="Arial"/>
              </w:rPr>
              <w:t>- rostliny našich polí</w:t>
            </w:r>
          </w:p>
          <w:p w14:paraId="71091C65" w14:textId="77777777" w:rsidR="00D937A2" w:rsidRDefault="00D937A2">
            <w:pPr>
              <w:rPr>
                <w:rFonts w:ascii="Arial" w:eastAsia="Arial" w:hAnsi="Arial" w:cs="Arial"/>
              </w:rPr>
            </w:pPr>
          </w:p>
          <w:p w14:paraId="05934FA6" w14:textId="77777777" w:rsidR="00D937A2" w:rsidRDefault="00D937A2">
            <w:pPr>
              <w:rPr>
                <w:rFonts w:ascii="Arial" w:eastAsia="Arial" w:hAnsi="Arial" w:cs="Arial"/>
              </w:rPr>
            </w:pPr>
          </w:p>
          <w:p w14:paraId="7F6337A4" w14:textId="77777777" w:rsidR="00D937A2" w:rsidRDefault="00D937A2">
            <w:pPr>
              <w:rPr>
                <w:rFonts w:ascii="Arial" w:eastAsia="Arial" w:hAnsi="Arial" w:cs="Arial"/>
              </w:rPr>
            </w:pPr>
          </w:p>
          <w:p w14:paraId="1C5A9274" w14:textId="77777777" w:rsidR="00D937A2" w:rsidRDefault="00D937A2">
            <w:pPr>
              <w:rPr>
                <w:rFonts w:ascii="Arial" w:eastAsia="Arial" w:hAnsi="Arial" w:cs="Arial"/>
              </w:rPr>
            </w:pPr>
          </w:p>
          <w:p w14:paraId="59B139FD" w14:textId="77777777" w:rsidR="00D937A2" w:rsidRDefault="005438E4">
            <w:pPr>
              <w:rPr>
                <w:rFonts w:ascii="Arial" w:eastAsia="Arial" w:hAnsi="Arial" w:cs="Arial"/>
              </w:rPr>
            </w:pPr>
            <w:r>
              <w:rPr>
                <w:rFonts w:ascii="Arial" w:eastAsia="Arial" w:hAnsi="Arial" w:cs="Arial"/>
              </w:rPr>
              <w:t>- živočichové našich polí</w:t>
            </w:r>
          </w:p>
          <w:p w14:paraId="7F0A948B" w14:textId="77777777" w:rsidR="00D937A2" w:rsidRDefault="00D937A2">
            <w:pPr>
              <w:tabs>
                <w:tab w:val="left" w:pos="3240"/>
              </w:tabs>
              <w:rPr>
                <w:rFonts w:ascii="Arial" w:eastAsia="Arial" w:hAnsi="Arial" w:cs="Arial"/>
                <w:b/>
                <w:sz w:val="28"/>
                <w:szCs w:val="28"/>
                <w:u w:val="single"/>
              </w:rPr>
            </w:pPr>
          </w:p>
          <w:p w14:paraId="53F19F71" w14:textId="77777777" w:rsidR="00D937A2" w:rsidRDefault="00D937A2">
            <w:pPr>
              <w:tabs>
                <w:tab w:val="left" w:pos="3240"/>
              </w:tabs>
              <w:rPr>
                <w:rFonts w:ascii="Arial" w:eastAsia="Arial" w:hAnsi="Arial" w:cs="Arial"/>
                <w:b/>
                <w:sz w:val="28"/>
                <w:szCs w:val="28"/>
                <w:u w:val="single"/>
              </w:rPr>
            </w:pPr>
          </w:p>
          <w:p w14:paraId="777E9122" w14:textId="77777777" w:rsidR="00D937A2" w:rsidRDefault="00D937A2">
            <w:pPr>
              <w:tabs>
                <w:tab w:val="left" w:pos="3240"/>
              </w:tabs>
              <w:rPr>
                <w:rFonts w:ascii="Arial" w:eastAsia="Arial" w:hAnsi="Arial" w:cs="Arial"/>
                <w:b/>
                <w:sz w:val="28"/>
                <w:szCs w:val="28"/>
                <w:u w:val="single"/>
              </w:rPr>
            </w:pPr>
          </w:p>
        </w:tc>
        <w:tc>
          <w:tcPr>
            <w:tcW w:w="1909" w:type="dxa"/>
          </w:tcPr>
          <w:p w14:paraId="4D92B272" w14:textId="77777777" w:rsidR="00D937A2" w:rsidRDefault="00D937A2">
            <w:pPr>
              <w:tabs>
                <w:tab w:val="left" w:pos="3240"/>
              </w:tabs>
              <w:rPr>
                <w:rFonts w:ascii="Arial" w:eastAsia="Arial" w:hAnsi="Arial" w:cs="Arial"/>
                <w:sz w:val="28"/>
                <w:szCs w:val="28"/>
              </w:rPr>
            </w:pPr>
          </w:p>
        </w:tc>
        <w:tc>
          <w:tcPr>
            <w:tcW w:w="1553" w:type="dxa"/>
          </w:tcPr>
          <w:p w14:paraId="0FD4AB3D" w14:textId="77777777" w:rsidR="00D937A2" w:rsidRDefault="00D937A2">
            <w:pPr>
              <w:tabs>
                <w:tab w:val="left" w:pos="3240"/>
              </w:tabs>
              <w:rPr>
                <w:rFonts w:ascii="Arial" w:eastAsia="Arial" w:hAnsi="Arial" w:cs="Arial"/>
                <w:b/>
                <w:sz w:val="28"/>
                <w:szCs w:val="28"/>
              </w:rPr>
            </w:pPr>
          </w:p>
        </w:tc>
      </w:tr>
    </w:tbl>
    <w:p w14:paraId="376823AB" w14:textId="77777777" w:rsidR="00D937A2" w:rsidRDefault="00D937A2">
      <w:pPr>
        <w:spacing w:after="200" w:line="276" w:lineRule="auto"/>
      </w:pPr>
    </w:p>
    <w:tbl>
      <w:tblPr>
        <w:tblStyle w:val="affff8"/>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307EC3A7" w14:textId="77777777">
        <w:tc>
          <w:tcPr>
            <w:tcW w:w="6307" w:type="dxa"/>
            <w:vAlign w:val="center"/>
          </w:tcPr>
          <w:p w14:paraId="312D329C" w14:textId="77777777" w:rsidR="00D937A2" w:rsidRDefault="005438E4">
            <w:pPr>
              <w:pStyle w:val="Nadpis1"/>
              <w:tabs>
                <w:tab w:val="left" w:pos="3240"/>
              </w:tabs>
              <w:jc w:val="center"/>
              <w:rPr>
                <w:b w:val="0"/>
              </w:rPr>
            </w:pPr>
            <w:r>
              <w:t>Dílčí výstupy</w:t>
            </w:r>
          </w:p>
        </w:tc>
        <w:tc>
          <w:tcPr>
            <w:tcW w:w="4690" w:type="dxa"/>
            <w:vAlign w:val="center"/>
          </w:tcPr>
          <w:p w14:paraId="2DFB5C3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F0CB59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45A044D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4204FC32" w14:textId="77777777">
        <w:tc>
          <w:tcPr>
            <w:tcW w:w="6307" w:type="dxa"/>
          </w:tcPr>
          <w:p w14:paraId="0A24B0B1" w14:textId="77777777" w:rsidR="00D937A2" w:rsidRDefault="005438E4">
            <w:pPr>
              <w:rPr>
                <w:rFonts w:ascii="Arial" w:eastAsia="Arial" w:hAnsi="Arial" w:cs="Arial"/>
              </w:rPr>
            </w:pPr>
            <w:r>
              <w:rPr>
                <w:rFonts w:ascii="Arial" w:eastAsia="Arial" w:hAnsi="Arial" w:cs="Arial"/>
              </w:rPr>
              <w:t>- rozlišuje základní rostliny a živočichy žijící na louce</w:t>
            </w:r>
          </w:p>
          <w:p w14:paraId="3C9B33AB" w14:textId="77777777" w:rsidR="00D937A2" w:rsidRDefault="00D937A2">
            <w:pPr>
              <w:rPr>
                <w:rFonts w:ascii="Arial" w:eastAsia="Arial" w:hAnsi="Arial" w:cs="Arial"/>
              </w:rPr>
            </w:pPr>
          </w:p>
          <w:p w14:paraId="2919F7E5" w14:textId="77777777" w:rsidR="00D937A2" w:rsidRDefault="005438E4">
            <w:pPr>
              <w:rPr>
                <w:rFonts w:ascii="Arial" w:eastAsia="Arial" w:hAnsi="Arial" w:cs="Arial"/>
              </w:rPr>
            </w:pPr>
            <w:r>
              <w:rPr>
                <w:rFonts w:ascii="Arial" w:eastAsia="Arial" w:hAnsi="Arial" w:cs="Arial"/>
              </w:rPr>
              <w:t>- definuje pojem louka</w:t>
            </w:r>
          </w:p>
          <w:p w14:paraId="6447DEB0" w14:textId="77777777" w:rsidR="00D937A2" w:rsidRDefault="005438E4">
            <w:pPr>
              <w:rPr>
                <w:rFonts w:ascii="Arial" w:eastAsia="Arial" w:hAnsi="Arial" w:cs="Arial"/>
              </w:rPr>
            </w:pPr>
            <w:r>
              <w:rPr>
                <w:rFonts w:ascii="Arial" w:eastAsia="Arial" w:hAnsi="Arial" w:cs="Arial"/>
              </w:rPr>
              <w:t>- charakterizuje typické znaky lučních trav</w:t>
            </w:r>
          </w:p>
          <w:p w14:paraId="3436DF41" w14:textId="77777777" w:rsidR="00D937A2" w:rsidRDefault="005438E4">
            <w:pPr>
              <w:rPr>
                <w:rFonts w:ascii="Arial" w:eastAsia="Arial" w:hAnsi="Arial" w:cs="Arial"/>
              </w:rPr>
            </w:pPr>
            <w:r>
              <w:rPr>
                <w:rFonts w:ascii="Arial" w:eastAsia="Arial" w:hAnsi="Arial" w:cs="Arial"/>
              </w:rPr>
              <w:t>- uvede základní byliny na louce</w:t>
            </w:r>
          </w:p>
          <w:p w14:paraId="381F87DF" w14:textId="77777777" w:rsidR="00D937A2" w:rsidRDefault="005438E4">
            <w:pPr>
              <w:rPr>
                <w:rFonts w:ascii="Arial" w:eastAsia="Arial" w:hAnsi="Arial" w:cs="Arial"/>
              </w:rPr>
            </w:pPr>
            <w:r>
              <w:rPr>
                <w:rFonts w:ascii="Arial" w:eastAsia="Arial" w:hAnsi="Arial" w:cs="Arial"/>
              </w:rPr>
              <w:t>- objasní pojem léčivé a jedovaté byliny a uvede</w:t>
            </w:r>
          </w:p>
          <w:p w14:paraId="2CAC45E3" w14:textId="77777777" w:rsidR="00D937A2" w:rsidRDefault="005438E4">
            <w:pPr>
              <w:rPr>
                <w:rFonts w:ascii="Arial" w:eastAsia="Arial" w:hAnsi="Arial" w:cs="Arial"/>
              </w:rPr>
            </w:pPr>
            <w:r>
              <w:rPr>
                <w:rFonts w:ascii="Arial" w:eastAsia="Arial" w:hAnsi="Arial" w:cs="Arial"/>
              </w:rPr>
              <w:t xml:space="preserve">  příklady  </w:t>
            </w:r>
          </w:p>
          <w:p w14:paraId="6801E111" w14:textId="77777777" w:rsidR="00D937A2" w:rsidRDefault="00D937A2">
            <w:pPr>
              <w:rPr>
                <w:rFonts w:ascii="Arial" w:eastAsia="Arial" w:hAnsi="Arial" w:cs="Arial"/>
              </w:rPr>
            </w:pPr>
          </w:p>
          <w:p w14:paraId="2B242D95" w14:textId="77777777" w:rsidR="00D937A2" w:rsidRDefault="005438E4">
            <w:pPr>
              <w:rPr>
                <w:rFonts w:ascii="Arial" w:eastAsia="Arial" w:hAnsi="Arial" w:cs="Arial"/>
              </w:rPr>
            </w:pPr>
            <w:r>
              <w:rPr>
                <w:rFonts w:ascii="Arial" w:eastAsia="Arial" w:hAnsi="Arial" w:cs="Arial"/>
              </w:rPr>
              <w:t>- dělí živočichy žijící na louce podle stavby těla</w:t>
            </w:r>
          </w:p>
          <w:p w14:paraId="25F56FE4" w14:textId="77777777" w:rsidR="00D937A2" w:rsidRDefault="005438E4">
            <w:pPr>
              <w:rPr>
                <w:rFonts w:ascii="Arial" w:eastAsia="Arial" w:hAnsi="Arial" w:cs="Arial"/>
              </w:rPr>
            </w:pPr>
            <w:r>
              <w:rPr>
                <w:rFonts w:ascii="Arial" w:eastAsia="Arial" w:hAnsi="Arial" w:cs="Arial"/>
              </w:rPr>
              <w:t>- vyjmenuje zástupce bezobratlých živočichů</w:t>
            </w:r>
          </w:p>
          <w:p w14:paraId="53D25199" w14:textId="77777777" w:rsidR="00D937A2" w:rsidRDefault="005438E4">
            <w:pPr>
              <w:rPr>
                <w:rFonts w:ascii="Arial" w:eastAsia="Arial" w:hAnsi="Arial" w:cs="Arial"/>
              </w:rPr>
            </w:pPr>
            <w:r>
              <w:rPr>
                <w:rFonts w:ascii="Arial" w:eastAsia="Arial" w:hAnsi="Arial" w:cs="Arial"/>
              </w:rPr>
              <w:t xml:space="preserve">  žijících na louce</w:t>
            </w:r>
          </w:p>
          <w:p w14:paraId="46913745" w14:textId="77777777" w:rsidR="00D937A2" w:rsidRDefault="00D937A2">
            <w:pPr>
              <w:rPr>
                <w:rFonts w:ascii="Arial" w:eastAsia="Arial" w:hAnsi="Arial" w:cs="Arial"/>
              </w:rPr>
            </w:pPr>
          </w:p>
          <w:p w14:paraId="4C021FFE" w14:textId="77777777" w:rsidR="00D937A2" w:rsidRDefault="005438E4">
            <w:pPr>
              <w:rPr>
                <w:rFonts w:ascii="Arial" w:eastAsia="Arial" w:hAnsi="Arial" w:cs="Arial"/>
              </w:rPr>
            </w:pPr>
            <w:r>
              <w:rPr>
                <w:rFonts w:ascii="Arial" w:eastAsia="Arial" w:hAnsi="Arial" w:cs="Arial"/>
              </w:rPr>
              <w:t>- charakterizuje pojem park</w:t>
            </w:r>
          </w:p>
          <w:p w14:paraId="08922985" w14:textId="77777777" w:rsidR="00D937A2" w:rsidRDefault="005438E4">
            <w:pPr>
              <w:rPr>
                <w:rFonts w:ascii="Arial" w:eastAsia="Arial" w:hAnsi="Arial" w:cs="Arial"/>
              </w:rPr>
            </w:pPr>
            <w:r>
              <w:rPr>
                <w:rFonts w:ascii="Arial" w:eastAsia="Arial" w:hAnsi="Arial" w:cs="Arial"/>
              </w:rPr>
              <w:t>- vyjmenuje typické zástupce rostlin a živočichů</w:t>
            </w:r>
          </w:p>
          <w:p w14:paraId="6A4F896A" w14:textId="77777777" w:rsidR="00D937A2" w:rsidRDefault="005438E4">
            <w:pPr>
              <w:rPr>
                <w:rFonts w:ascii="Arial" w:eastAsia="Arial" w:hAnsi="Arial" w:cs="Arial"/>
              </w:rPr>
            </w:pPr>
            <w:r>
              <w:rPr>
                <w:rFonts w:ascii="Arial" w:eastAsia="Arial" w:hAnsi="Arial" w:cs="Arial"/>
              </w:rPr>
              <w:t>- vysvětlí význam parků</w:t>
            </w:r>
          </w:p>
          <w:p w14:paraId="085786E5" w14:textId="77777777" w:rsidR="00D937A2" w:rsidRDefault="00D937A2">
            <w:pPr>
              <w:rPr>
                <w:rFonts w:ascii="Arial" w:eastAsia="Arial" w:hAnsi="Arial" w:cs="Arial"/>
              </w:rPr>
            </w:pPr>
          </w:p>
          <w:p w14:paraId="20DEBB70" w14:textId="77777777" w:rsidR="00D937A2" w:rsidRDefault="005438E4">
            <w:pPr>
              <w:rPr>
                <w:rFonts w:ascii="Arial" w:eastAsia="Arial" w:hAnsi="Arial" w:cs="Arial"/>
              </w:rPr>
            </w:pPr>
            <w:r>
              <w:rPr>
                <w:rFonts w:ascii="Arial" w:eastAsia="Arial" w:hAnsi="Arial" w:cs="Arial"/>
              </w:rPr>
              <w:t>- vyjmenuje typické zástupce živočichů žijících</w:t>
            </w:r>
          </w:p>
          <w:p w14:paraId="1BC96CAA" w14:textId="77777777" w:rsidR="00D937A2" w:rsidRDefault="005438E4">
            <w:pPr>
              <w:rPr>
                <w:rFonts w:ascii="Arial" w:eastAsia="Arial" w:hAnsi="Arial" w:cs="Arial"/>
              </w:rPr>
            </w:pPr>
            <w:r>
              <w:rPr>
                <w:rFonts w:ascii="Arial" w:eastAsia="Arial" w:hAnsi="Arial" w:cs="Arial"/>
              </w:rPr>
              <w:t xml:space="preserve">  v okolí lidských obydlí</w:t>
            </w:r>
          </w:p>
          <w:p w14:paraId="195A7959" w14:textId="77777777" w:rsidR="00D937A2" w:rsidRDefault="00D937A2">
            <w:pPr>
              <w:rPr>
                <w:rFonts w:ascii="Arial" w:eastAsia="Arial" w:hAnsi="Arial" w:cs="Arial"/>
              </w:rPr>
            </w:pPr>
          </w:p>
          <w:p w14:paraId="3EEDF8AA" w14:textId="77777777" w:rsidR="00D937A2" w:rsidRDefault="005438E4">
            <w:pPr>
              <w:rPr>
                <w:rFonts w:ascii="Arial" w:eastAsia="Arial" w:hAnsi="Arial" w:cs="Arial"/>
              </w:rPr>
            </w:pPr>
            <w:r>
              <w:rPr>
                <w:rFonts w:ascii="Arial" w:eastAsia="Arial" w:hAnsi="Arial" w:cs="Arial"/>
              </w:rPr>
              <w:t>- uvede příklady ovocných stromů a keřů</w:t>
            </w:r>
          </w:p>
          <w:p w14:paraId="4A69677A" w14:textId="77777777" w:rsidR="00D937A2" w:rsidRDefault="005438E4">
            <w:pPr>
              <w:rPr>
                <w:rFonts w:ascii="Arial" w:eastAsia="Arial" w:hAnsi="Arial" w:cs="Arial"/>
              </w:rPr>
            </w:pPr>
            <w:r>
              <w:rPr>
                <w:rFonts w:ascii="Arial" w:eastAsia="Arial" w:hAnsi="Arial" w:cs="Arial"/>
              </w:rPr>
              <w:t>- dělí zeleninu podle částí těla</w:t>
            </w:r>
          </w:p>
          <w:p w14:paraId="48B3855E" w14:textId="77777777" w:rsidR="00D937A2" w:rsidRDefault="00D937A2">
            <w:pPr>
              <w:rPr>
                <w:rFonts w:ascii="Arial" w:eastAsia="Arial" w:hAnsi="Arial" w:cs="Arial"/>
              </w:rPr>
            </w:pPr>
          </w:p>
          <w:p w14:paraId="2A103D05" w14:textId="77777777" w:rsidR="00D937A2" w:rsidRDefault="005438E4">
            <w:pPr>
              <w:rPr>
                <w:rFonts w:ascii="Arial" w:eastAsia="Arial" w:hAnsi="Arial" w:cs="Arial"/>
              </w:rPr>
            </w:pPr>
            <w:r>
              <w:rPr>
                <w:rFonts w:ascii="Arial" w:eastAsia="Arial" w:hAnsi="Arial" w:cs="Arial"/>
              </w:rPr>
              <w:t>- rozlišuje domácí zvířata hospodářská a chovaná</w:t>
            </w:r>
          </w:p>
          <w:p w14:paraId="4C01A270" w14:textId="77777777" w:rsidR="00D937A2" w:rsidRDefault="005438E4">
            <w:pPr>
              <w:rPr>
                <w:rFonts w:ascii="Arial" w:eastAsia="Arial" w:hAnsi="Arial" w:cs="Arial"/>
              </w:rPr>
            </w:pPr>
            <w:r>
              <w:rPr>
                <w:rFonts w:ascii="Arial" w:eastAsia="Arial" w:hAnsi="Arial" w:cs="Arial"/>
              </w:rPr>
              <w:t xml:space="preserve">  pro radost</w:t>
            </w:r>
          </w:p>
          <w:p w14:paraId="75C1704F" w14:textId="77777777" w:rsidR="00D937A2" w:rsidRDefault="005438E4">
            <w:pPr>
              <w:rPr>
                <w:rFonts w:ascii="Arial" w:eastAsia="Arial" w:hAnsi="Arial" w:cs="Arial"/>
              </w:rPr>
            </w:pPr>
            <w:r>
              <w:rPr>
                <w:rFonts w:ascii="Arial" w:eastAsia="Arial" w:hAnsi="Arial" w:cs="Arial"/>
              </w:rPr>
              <w:t>- vysvětlí pojem drůbež, kur domácí, tur domácí, skot</w:t>
            </w:r>
          </w:p>
          <w:p w14:paraId="18FE8DCC" w14:textId="77777777" w:rsidR="00D937A2" w:rsidRDefault="005438E4">
            <w:pPr>
              <w:rPr>
                <w:rFonts w:ascii="Arial" w:eastAsia="Arial" w:hAnsi="Arial" w:cs="Arial"/>
              </w:rPr>
            </w:pPr>
            <w:r>
              <w:rPr>
                <w:rFonts w:ascii="Arial" w:eastAsia="Arial" w:hAnsi="Arial" w:cs="Arial"/>
              </w:rPr>
              <w:t>- uvede názvy hospodářských zvířat pro samce,</w:t>
            </w:r>
          </w:p>
          <w:p w14:paraId="789291C3" w14:textId="77777777" w:rsidR="00D937A2" w:rsidRDefault="005438E4">
            <w:pPr>
              <w:rPr>
                <w:rFonts w:ascii="Arial" w:eastAsia="Arial" w:hAnsi="Arial" w:cs="Arial"/>
              </w:rPr>
            </w:pPr>
            <w:r>
              <w:rPr>
                <w:rFonts w:ascii="Arial" w:eastAsia="Arial" w:hAnsi="Arial" w:cs="Arial"/>
              </w:rPr>
              <w:t xml:space="preserve">  samici a mládě</w:t>
            </w:r>
          </w:p>
          <w:p w14:paraId="29EEF10F" w14:textId="77777777" w:rsidR="00D937A2" w:rsidRDefault="005438E4">
            <w:pPr>
              <w:rPr>
                <w:rFonts w:ascii="Arial" w:eastAsia="Arial" w:hAnsi="Arial" w:cs="Arial"/>
              </w:rPr>
            </w:pPr>
            <w:r>
              <w:rPr>
                <w:rFonts w:ascii="Arial" w:eastAsia="Arial" w:hAnsi="Arial" w:cs="Arial"/>
              </w:rPr>
              <w:t>- objasní důvody chovu hospodářských zvířat</w:t>
            </w:r>
          </w:p>
          <w:p w14:paraId="4EA292CE" w14:textId="77777777" w:rsidR="00D937A2" w:rsidRDefault="005438E4">
            <w:pPr>
              <w:rPr>
                <w:rFonts w:ascii="Arial" w:eastAsia="Arial" w:hAnsi="Arial" w:cs="Arial"/>
              </w:rPr>
            </w:pPr>
            <w:r>
              <w:rPr>
                <w:rFonts w:ascii="Arial" w:eastAsia="Arial" w:hAnsi="Arial" w:cs="Arial"/>
              </w:rPr>
              <w:t>- charakterizuji základní znaky psa domácího a</w:t>
            </w:r>
          </w:p>
          <w:p w14:paraId="4DE6D82E" w14:textId="77777777" w:rsidR="00D937A2" w:rsidRDefault="005438E4">
            <w:pPr>
              <w:rPr>
                <w:rFonts w:ascii="Arial" w:eastAsia="Arial" w:hAnsi="Arial" w:cs="Arial"/>
              </w:rPr>
            </w:pPr>
            <w:r>
              <w:rPr>
                <w:rFonts w:ascii="Arial" w:eastAsia="Arial" w:hAnsi="Arial" w:cs="Arial"/>
              </w:rPr>
              <w:t xml:space="preserve">  kočky domácí</w:t>
            </w:r>
          </w:p>
          <w:p w14:paraId="2C003368" w14:textId="77777777" w:rsidR="00D937A2" w:rsidRDefault="00D937A2">
            <w:pPr>
              <w:rPr>
                <w:rFonts w:ascii="Arial" w:eastAsia="Arial" w:hAnsi="Arial" w:cs="Arial"/>
              </w:rPr>
            </w:pPr>
          </w:p>
          <w:p w14:paraId="1EC0D654" w14:textId="77777777" w:rsidR="00D937A2" w:rsidRDefault="00D937A2">
            <w:pPr>
              <w:rPr>
                <w:rFonts w:ascii="Arial" w:eastAsia="Arial" w:hAnsi="Arial" w:cs="Arial"/>
              </w:rPr>
            </w:pPr>
          </w:p>
          <w:p w14:paraId="66EB1B2C" w14:textId="77777777" w:rsidR="003608EA" w:rsidRDefault="003608EA">
            <w:pPr>
              <w:rPr>
                <w:rFonts w:ascii="Arial" w:eastAsia="Arial" w:hAnsi="Arial" w:cs="Arial"/>
              </w:rPr>
            </w:pPr>
          </w:p>
        </w:tc>
        <w:tc>
          <w:tcPr>
            <w:tcW w:w="4690" w:type="dxa"/>
          </w:tcPr>
          <w:p w14:paraId="647E4BD6" w14:textId="77777777" w:rsidR="00D937A2" w:rsidRDefault="005438E4">
            <w:pPr>
              <w:rPr>
                <w:rFonts w:ascii="Arial" w:eastAsia="Arial" w:hAnsi="Arial" w:cs="Arial"/>
              </w:rPr>
            </w:pPr>
            <w:r>
              <w:rPr>
                <w:rFonts w:ascii="Arial" w:eastAsia="Arial" w:hAnsi="Arial" w:cs="Arial"/>
              </w:rPr>
              <w:t>- ekosystém louka</w:t>
            </w:r>
          </w:p>
          <w:p w14:paraId="5C303D50" w14:textId="77777777" w:rsidR="00D937A2" w:rsidRDefault="00D937A2">
            <w:pPr>
              <w:rPr>
                <w:rFonts w:ascii="Arial" w:eastAsia="Arial" w:hAnsi="Arial" w:cs="Arial"/>
              </w:rPr>
            </w:pPr>
          </w:p>
          <w:p w14:paraId="41AD0778" w14:textId="77777777" w:rsidR="00D937A2" w:rsidRDefault="005438E4">
            <w:pPr>
              <w:rPr>
                <w:rFonts w:ascii="Arial" w:eastAsia="Arial" w:hAnsi="Arial" w:cs="Arial"/>
              </w:rPr>
            </w:pPr>
            <w:r>
              <w:rPr>
                <w:rFonts w:ascii="Arial" w:eastAsia="Arial" w:hAnsi="Arial" w:cs="Arial"/>
              </w:rPr>
              <w:t>- rostliny na loukách</w:t>
            </w:r>
          </w:p>
          <w:p w14:paraId="26046588" w14:textId="77777777" w:rsidR="00D937A2" w:rsidRDefault="00D937A2">
            <w:pPr>
              <w:rPr>
                <w:rFonts w:ascii="Arial" w:eastAsia="Arial" w:hAnsi="Arial" w:cs="Arial"/>
              </w:rPr>
            </w:pPr>
          </w:p>
          <w:p w14:paraId="11B7CB34" w14:textId="77777777" w:rsidR="00D937A2" w:rsidRDefault="00D937A2">
            <w:pPr>
              <w:rPr>
                <w:rFonts w:ascii="Arial" w:eastAsia="Arial" w:hAnsi="Arial" w:cs="Arial"/>
              </w:rPr>
            </w:pPr>
          </w:p>
          <w:p w14:paraId="52FB5797" w14:textId="77777777" w:rsidR="00D937A2" w:rsidRDefault="00D937A2">
            <w:pPr>
              <w:rPr>
                <w:rFonts w:ascii="Arial" w:eastAsia="Arial" w:hAnsi="Arial" w:cs="Arial"/>
              </w:rPr>
            </w:pPr>
          </w:p>
          <w:p w14:paraId="0F5C238F" w14:textId="77777777" w:rsidR="00D937A2" w:rsidRDefault="00D937A2">
            <w:pPr>
              <w:rPr>
                <w:rFonts w:ascii="Arial" w:eastAsia="Arial" w:hAnsi="Arial" w:cs="Arial"/>
              </w:rPr>
            </w:pPr>
          </w:p>
          <w:p w14:paraId="5CCCE769" w14:textId="77777777" w:rsidR="00D937A2" w:rsidRDefault="00D937A2">
            <w:pPr>
              <w:rPr>
                <w:rFonts w:ascii="Arial" w:eastAsia="Arial" w:hAnsi="Arial" w:cs="Arial"/>
              </w:rPr>
            </w:pPr>
          </w:p>
          <w:p w14:paraId="3BD68568" w14:textId="77777777" w:rsidR="00D937A2" w:rsidRDefault="005438E4">
            <w:pPr>
              <w:rPr>
                <w:rFonts w:ascii="Arial" w:eastAsia="Arial" w:hAnsi="Arial" w:cs="Arial"/>
              </w:rPr>
            </w:pPr>
            <w:r>
              <w:rPr>
                <w:rFonts w:ascii="Arial" w:eastAsia="Arial" w:hAnsi="Arial" w:cs="Arial"/>
              </w:rPr>
              <w:t>- živočichové na loukách</w:t>
            </w:r>
          </w:p>
          <w:p w14:paraId="2FC8AD97" w14:textId="77777777" w:rsidR="00D937A2" w:rsidRDefault="00D937A2">
            <w:pPr>
              <w:rPr>
                <w:rFonts w:ascii="Arial" w:eastAsia="Arial" w:hAnsi="Arial" w:cs="Arial"/>
              </w:rPr>
            </w:pPr>
          </w:p>
          <w:p w14:paraId="40B84648" w14:textId="77777777" w:rsidR="00D937A2" w:rsidRDefault="00D937A2">
            <w:pPr>
              <w:rPr>
                <w:rFonts w:ascii="Arial" w:eastAsia="Arial" w:hAnsi="Arial" w:cs="Arial"/>
              </w:rPr>
            </w:pPr>
          </w:p>
          <w:p w14:paraId="786D1C7B" w14:textId="77777777" w:rsidR="00D937A2" w:rsidRDefault="00D937A2">
            <w:pPr>
              <w:rPr>
                <w:rFonts w:ascii="Arial" w:eastAsia="Arial" w:hAnsi="Arial" w:cs="Arial"/>
              </w:rPr>
            </w:pPr>
          </w:p>
          <w:p w14:paraId="0CEAA335" w14:textId="77777777" w:rsidR="00D937A2" w:rsidRDefault="005438E4">
            <w:pPr>
              <w:rPr>
                <w:rFonts w:ascii="Arial" w:eastAsia="Arial" w:hAnsi="Arial" w:cs="Arial"/>
              </w:rPr>
            </w:pPr>
            <w:r>
              <w:rPr>
                <w:rFonts w:ascii="Arial" w:eastAsia="Arial" w:hAnsi="Arial" w:cs="Arial"/>
              </w:rPr>
              <w:t>- ekosystém park</w:t>
            </w:r>
          </w:p>
          <w:p w14:paraId="2083D9EF" w14:textId="77777777" w:rsidR="00D937A2" w:rsidRDefault="00D937A2">
            <w:pPr>
              <w:rPr>
                <w:rFonts w:ascii="Arial" w:eastAsia="Arial" w:hAnsi="Arial" w:cs="Arial"/>
              </w:rPr>
            </w:pPr>
          </w:p>
          <w:p w14:paraId="7D4C69B5" w14:textId="77777777" w:rsidR="00D937A2" w:rsidRDefault="00D937A2">
            <w:pPr>
              <w:rPr>
                <w:rFonts w:ascii="Arial" w:eastAsia="Arial" w:hAnsi="Arial" w:cs="Arial"/>
              </w:rPr>
            </w:pPr>
          </w:p>
          <w:p w14:paraId="77803452" w14:textId="77777777" w:rsidR="00D937A2" w:rsidRDefault="00D937A2">
            <w:pPr>
              <w:rPr>
                <w:rFonts w:ascii="Arial" w:eastAsia="Arial" w:hAnsi="Arial" w:cs="Arial"/>
              </w:rPr>
            </w:pPr>
          </w:p>
          <w:p w14:paraId="0C641977" w14:textId="77777777" w:rsidR="00D937A2" w:rsidRDefault="005438E4">
            <w:pPr>
              <w:rPr>
                <w:rFonts w:ascii="Arial" w:eastAsia="Arial" w:hAnsi="Arial" w:cs="Arial"/>
              </w:rPr>
            </w:pPr>
            <w:r>
              <w:rPr>
                <w:rFonts w:ascii="Arial" w:eastAsia="Arial" w:hAnsi="Arial" w:cs="Arial"/>
              </w:rPr>
              <w:t>- ekosystém lidských obydlí</w:t>
            </w:r>
          </w:p>
          <w:p w14:paraId="77319E74" w14:textId="77777777" w:rsidR="00D937A2" w:rsidRDefault="00D937A2">
            <w:pPr>
              <w:rPr>
                <w:rFonts w:ascii="Arial" w:eastAsia="Arial" w:hAnsi="Arial" w:cs="Arial"/>
              </w:rPr>
            </w:pPr>
          </w:p>
          <w:p w14:paraId="4598B922" w14:textId="77777777" w:rsidR="00D937A2" w:rsidRDefault="00D937A2">
            <w:pPr>
              <w:rPr>
                <w:rFonts w:ascii="Arial" w:eastAsia="Arial" w:hAnsi="Arial" w:cs="Arial"/>
              </w:rPr>
            </w:pPr>
          </w:p>
          <w:p w14:paraId="0F0323E6" w14:textId="77777777" w:rsidR="00D937A2" w:rsidRDefault="005438E4">
            <w:pPr>
              <w:rPr>
                <w:rFonts w:ascii="Arial" w:eastAsia="Arial" w:hAnsi="Arial" w:cs="Arial"/>
              </w:rPr>
            </w:pPr>
            <w:r>
              <w:rPr>
                <w:rFonts w:ascii="Arial" w:eastAsia="Arial" w:hAnsi="Arial" w:cs="Arial"/>
              </w:rPr>
              <w:t>- rostliny v okolí lidských obydlí</w:t>
            </w:r>
          </w:p>
          <w:p w14:paraId="0684DA2B" w14:textId="77777777" w:rsidR="00D937A2" w:rsidRDefault="00D937A2">
            <w:pPr>
              <w:rPr>
                <w:rFonts w:ascii="Arial" w:eastAsia="Arial" w:hAnsi="Arial" w:cs="Arial"/>
              </w:rPr>
            </w:pPr>
          </w:p>
          <w:p w14:paraId="31B24C29" w14:textId="77777777" w:rsidR="00D937A2" w:rsidRDefault="00D937A2">
            <w:pPr>
              <w:rPr>
                <w:rFonts w:ascii="Arial" w:eastAsia="Arial" w:hAnsi="Arial" w:cs="Arial"/>
              </w:rPr>
            </w:pPr>
          </w:p>
          <w:p w14:paraId="20207EA3" w14:textId="77777777" w:rsidR="00D937A2" w:rsidRDefault="005438E4">
            <w:pPr>
              <w:rPr>
                <w:rFonts w:ascii="Arial" w:eastAsia="Arial" w:hAnsi="Arial" w:cs="Arial"/>
              </w:rPr>
            </w:pPr>
            <w:r>
              <w:rPr>
                <w:rFonts w:ascii="Arial" w:eastAsia="Arial" w:hAnsi="Arial" w:cs="Arial"/>
              </w:rPr>
              <w:t xml:space="preserve">- živočichové v okolí lidských </w:t>
            </w:r>
          </w:p>
          <w:p w14:paraId="19A70078" w14:textId="77777777" w:rsidR="00D937A2" w:rsidRDefault="005438E4">
            <w:pPr>
              <w:rPr>
                <w:rFonts w:ascii="Arial" w:eastAsia="Arial" w:hAnsi="Arial" w:cs="Arial"/>
              </w:rPr>
            </w:pPr>
            <w:r>
              <w:rPr>
                <w:rFonts w:ascii="Arial" w:eastAsia="Arial" w:hAnsi="Arial" w:cs="Arial"/>
              </w:rPr>
              <w:t xml:space="preserve">  obydlí</w:t>
            </w:r>
          </w:p>
          <w:p w14:paraId="36C9B97C" w14:textId="77777777" w:rsidR="00D937A2" w:rsidRDefault="00D937A2">
            <w:pPr>
              <w:tabs>
                <w:tab w:val="left" w:pos="3240"/>
              </w:tabs>
              <w:rPr>
                <w:rFonts w:ascii="Arial" w:eastAsia="Arial" w:hAnsi="Arial" w:cs="Arial"/>
                <w:b/>
                <w:sz w:val="28"/>
                <w:szCs w:val="28"/>
                <w:u w:val="single"/>
              </w:rPr>
            </w:pPr>
          </w:p>
          <w:p w14:paraId="73DDA53B" w14:textId="77777777" w:rsidR="00D937A2" w:rsidRDefault="00D937A2">
            <w:pPr>
              <w:tabs>
                <w:tab w:val="left" w:pos="3240"/>
              </w:tabs>
              <w:rPr>
                <w:rFonts w:ascii="Arial" w:eastAsia="Arial" w:hAnsi="Arial" w:cs="Arial"/>
                <w:b/>
                <w:sz w:val="28"/>
                <w:szCs w:val="28"/>
                <w:u w:val="single"/>
              </w:rPr>
            </w:pPr>
          </w:p>
          <w:p w14:paraId="1918CAD0" w14:textId="77777777" w:rsidR="00D937A2" w:rsidRDefault="00D937A2">
            <w:pPr>
              <w:tabs>
                <w:tab w:val="left" w:pos="3240"/>
              </w:tabs>
              <w:rPr>
                <w:rFonts w:ascii="Arial" w:eastAsia="Arial" w:hAnsi="Arial" w:cs="Arial"/>
                <w:b/>
                <w:sz w:val="28"/>
                <w:szCs w:val="28"/>
                <w:u w:val="single"/>
              </w:rPr>
            </w:pPr>
          </w:p>
          <w:p w14:paraId="67294322" w14:textId="77777777" w:rsidR="00D937A2" w:rsidRDefault="00D937A2">
            <w:pPr>
              <w:tabs>
                <w:tab w:val="left" w:pos="3240"/>
              </w:tabs>
              <w:rPr>
                <w:rFonts w:ascii="Arial" w:eastAsia="Arial" w:hAnsi="Arial" w:cs="Arial"/>
                <w:b/>
                <w:sz w:val="28"/>
                <w:szCs w:val="28"/>
                <w:u w:val="single"/>
              </w:rPr>
            </w:pPr>
          </w:p>
          <w:p w14:paraId="35016AAF" w14:textId="77777777" w:rsidR="00D937A2" w:rsidRDefault="00D937A2">
            <w:pPr>
              <w:tabs>
                <w:tab w:val="left" w:pos="3240"/>
              </w:tabs>
              <w:rPr>
                <w:rFonts w:ascii="Arial" w:eastAsia="Arial" w:hAnsi="Arial" w:cs="Arial"/>
                <w:b/>
                <w:sz w:val="28"/>
                <w:szCs w:val="28"/>
                <w:u w:val="single"/>
              </w:rPr>
            </w:pPr>
          </w:p>
        </w:tc>
        <w:tc>
          <w:tcPr>
            <w:tcW w:w="1909" w:type="dxa"/>
          </w:tcPr>
          <w:p w14:paraId="126694AB" w14:textId="77777777" w:rsidR="00D937A2" w:rsidRDefault="00D937A2">
            <w:pPr>
              <w:tabs>
                <w:tab w:val="left" w:pos="3240"/>
              </w:tabs>
              <w:rPr>
                <w:rFonts w:ascii="Arial" w:eastAsia="Arial" w:hAnsi="Arial" w:cs="Arial"/>
                <w:sz w:val="28"/>
                <w:szCs w:val="28"/>
              </w:rPr>
            </w:pPr>
          </w:p>
        </w:tc>
        <w:tc>
          <w:tcPr>
            <w:tcW w:w="1553" w:type="dxa"/>
          </w:tcPr>
          <w:p w14:paraId="0462167A" w14:textId="77777777" w:rsidR="00D937A2" w:rsidRDefault="00D937A2">
            <w:pPr>
              <w:tabs>
                <w:tab w:val="left" w:pos="3240"/>
              </w:tabs>
              <w:rPr>
                <w:rFonts w:ascii="Arial" w:eastAsia="Arial" w:hAnsi="Arial" w:cs="Arial"/>
                <w:b/>
                <w:sz w:val="28"/>
                <w:szCs w:val="28"/>
              </w:rPr>
            </w:pPr>
          </w:p>
        </w:tc>
      </w:tr>
      <w:tr w:rsidR="00D937A2" w14:paraId="44D963DF" w14:textId="77777777">
        <w:tc>
          <w:tcPr>
            <w:tcW w:w="6307" w:type="dxa"/>
            <w:tcBorders>
              <w:top w:val="single" w:sz="4" w:space="0" w:color="000000"/>
              <w:left w:val="single" w:sz="4" w:space="0" w:color="000000"/>
              <w:bottom w:val="single" w:sz="4" w:space="0" w:color="000000"/>
              <w:right w:val="single" w:sz="4" w:space="0" w:color="000000"/>
            </w:tcBorders>
            <w:vAlign w:val="center"/>
          </w:tcPr>
          <w:p w14:paraId="544BD4A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690" w:type="dxa"/>
            <w:tcBorders>
              <w:top w:val="single" w:sz="4" w:space="0" w:color="000000"/>
              <w:left w:val="single" w:sz="4" w:space="0" w:color="000000"/>
              <w:bottom w:val="single" w:sz="4" w:space="0" w:color="000000"/>
              <w:right w:val="single" w:sz="4" w:space="0" w:color="000000"/>
            </w:tcBorders>
            <w:vAlign w:val="center"/>
          </w:tcPr>
          <w:p w14:paraId="7C29868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tcBorders>
              <w:top w:val="single" w:sz="4" w:space="0" w:color="000000"/>
              <w:left w:val="single" w:sz="4" w:space="0" w:color="000000"/>
              <w:bottom w:val="single" w:sz="4" w:space="0" w:color="000000"/>
              <w:right w:val="single" w:sz="4" w:space="0" w:color="000000"/>
            </w:tcBorders>
            <w:vAlign w:val="center"/>
          </w:tcPr>
          <w:p w14:paraId="601B831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tcBorders>
              <w:top w:val="single" w:sz="4" w:space="0" w:color="000000"/>
              <w:left w:val="single" w:sz="4" w:space="0" w:color="000000"/>
              <w:bottom w:val="single" w:sz="4" w:space="0" w:color="000000"/>
              <w:right w:val="single" w:sz="4" w:space="0" w:color="000000"/>
            </w:tcBorders>
            <w:vAlign w:val="center"/>
          </w:tcPr>
          <w:p w14:paraId="1A803E0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391CD0C" w14:textId="77777777">
        <w:tc>
          <w:tcPr>
            <w:tcW w:w="6307" w:type="dxa"/>
            <w:tcBorders>
              <w:top w:val="single" w:sz="4" w:space="0" w:color="000000"/>
              <w:left w:val="single" w:sz="4" w:space="0" w:color="000000"/>
              <w:bottom w:val="single" w:sz="4" w:space="0" w:color="000000"/>
              <w:right w:val="single" w:sz="4" w:space="0" w:color="000000"/>
            </w:tcBorders>
          </w:tcPr>
          <w:p w14:paraId="62D9321C" w14:textId="77777777" w:rsidR="00D937A2" w:rsidRDefault="005438E4">
            <w:pPr>
              <w:rPr>
                <w:rFonts w:ascii="Arial" w:eastAsia="Arial" w:hAnsi="Arial" w:cs="Arial"/>
              </w:rPr>
            </w:pPr>
            <w:r>
              <w:rPr>
                <w:rFonts w:ascii="Arial" w:eastAsia="Arial" w:hAnsi="Arial" w:cs="Arial"/>
              </w:rPr>
              <w:t>- vyjmenuje typické živočichy žijící volně v blízkosti</w:t>
            </w:r>
          </w:p>
          <w:p w14:paraId="41643CAE" w14:textId="77777777" w:rsidR="00D937A2" w:rsidRDefault="005438E4">
            <w:pPr>
              <w:rPr>
                <w:rFonts w:ascii="Arial" w:eastAsia="Arial" w:hAnsi="Arial" w:cs="Arial"/>
              </w:rPr>
            </w:pPr>
            <w:r>
              <w:rPr>
                <w:rFonts w:ascii="Arial" w:eastAsia="Arial" w:hAnsi="Arial" w:cs="Arial"/>
              </w:rPr>
              <w:t xml:space="preserve">  lidských obydlí a popíše způsob jejich života</w:t>
            </w:r>
          </w:p>
          <w:p w14:paraId="3D78B741" w14:textId="77777777" w:rsidR="00D937A2" w:rsidRDefault="00D937A2">
            <w:pPr>
              <w:rPr>
                <w:rFonts w:ascii="Arial" w:eastAsia="Arial" w:hAnsi="Arial" w:cs="Arial"/>
              </w:rPr>
            </w:pPr>
          </w:p>
          <w:p w14:paraId="5B1AFC7F" w14:textId="77777777" w:rsidR="00D937A2" w:rsidRDefault="005438E4">
            <w:pPr>
              <w:rPr>
                <w:rFonts w:ascii="Arial" w:eastAsia="Arial" w:hAnsi="Arial" w:cs="Arial"/>
              </w:rPr>
            </w:pPr>
            <w:r>
              <w:rPr>
                <w:rFonts w:ascii="Arial" w:eastAsia="Arial" w:hAnsi="Arial" w:cs="Arial"/>
              </w:rPr>
              <w:t>- rozeznává vodní toky a vodní nádrže</w:t>
            </w:r>
          </w:p>
          <w:p w14:paraId="355583B5" w14:textId="77777777" w:rsidR="00D937A2" w:rsidRDefault="005438E4">
            <w:pPr>
              <w:rPr>
                <w:rFonts w:ascii="Arial" w:eastAsia="Arial" w:hAnsi="Arial" w:cs="Arial"/>
              </w:rPr>
            </w:pPr>
            <w:r>
              <w:rPr>
                <w:rFonts w:ascii="Arial" w:eastAsia="Arial" w:hAnsi="Arial" w:cs="Arial"/>
              </w:rPr>
              <w:t>- rozlišuje základní znaky řek, potoků, jezer, rybníků</w:t>
            </w:r>
          </w:p>
          <w:p w14:paraId="2CAA7BFD" w14:textId="77777777" w:rsidR="00D937A2" w:rsidRDefault="005438E4">
            <w:pPr>
              <w:rPr>
                <w:rFonts w:ascii="Arial" w:eastAsia="Arial" w:hAnsi="Arial" w:cs="Arial"/>
              </w:rPr>
            </w:pPr>
            <w:r>
              <w:rPr>
                <w:rFonts w:ascii="Arial" w:eastAsia="Arial" w:hAnsi="Arial" w:cs="Arial"/>
              </w:rPr>
              <w:t xml:space="preserve">  a přehrad</w:t>
            </w:r>
          </w:p>
          <w:p w14:paraId="23636C75" w14:textId="77777777" w:rsidR="00D937A2" w:rsidRDefault="005438E4">
            <w:pPr>
              <w:rPr>
                <w:rFonts w:ascii="Arial" w:eastAsia="Arial" w:hAnsi="Arial" w:cs="Arial"/>
              </w:rPr>
            </w:pPr>
            <w:r>
              <w:rPr>
                <w:rFonts w:ascii="Arial" w:eastAsia="Arial" w:hAnsi="Arial" w:cs="Arial"/>
              </w:rPr>
              <w:t>- vyjmenuje základní rostliny našich vod a jejich okolí</w:t>
            </w:r>
          </w:p>
          <w:p w14:paraId="38448C49" w14:textId="77777777" w:rsidR="00D937A2" w:rsidRDefault="005438E4">
            <w:pPr>
              <w:rPr>
                <w:rFonts w:ascii="Arial" w:eastAsia="Arial" w:hAnsi="Arial" w:cs="Arial"/>
              </w:rPr>
            </w:pPr>
            <w:r>
              <w:rPr>
                <w:rFonts w:ascii="Arial" w:eastAsia="Arial" w:hAnsi="Arial" w:cs="Arial"/>
              </w:rPr>
              <w:t xml:space="preserve">- rozeznává dva druhy sladkovodních ryb: všežravé </w:t>
            </w:r>
          </w:p>
          <w:p w14:paraId="38C6A6CF" w14:textId="77777777" w:rsidR="00D937A2" w:rsidRDefault="005438E4">
            <w:pPr>
              <w:rPr>
                <w:rFonts w:ascii="Arial" w:eastAsia="Arial" w:hAnsi="Arial" w:cs="Arial"/>
              </w:rPr>
            </w:pPr>
            <w:r>
              <w:rPr>
                <w:rFonts w:ascii="Arial" w:eastAsia="Arial" w:hAnsi="Arial" w:cs="Arial"/>
              </w:rPr>
              <w:t xml:space="preserve">  a masožravé</w:t>
            </w:r>
          </w:p>
          <w:p w14:paraId="37FA2852" w14:textId="77777777" w:rsidR="00D937A2" w:rsidRDefault="005438E4">
            <w:pPr>
              <w:rPr>
                <w:rFonts w:ascii="Arial" w:eastAsia="Arial" w:hAnsi="Arial" w:cs="Arial"/>
              </w:rPr>
            </w:pPr>
            <w:r>
              <w:rPr>
                <w:rFonts w:ascii="Arial" w:eastAsia="Arial" w:hAnsi="Arial" w:cs="Arial"/>
              </w:rPr>
              <w:t>- vyjmenuje obojživelníky a plazy našich vod</w:t>
            </w:r>
          </w:p>
          <w:p w14:paraId="12E99275" w14:textId="77777777" w:rsidR="00D937A2" w:rsidRDefault="005438E4">
            <w:pPr>
              <w:rPr>
                <w:rFonts w:ascii="Arial" w:eastAsia="Arial" w:hAnsi="Arial" w:cs="Arial"/>
              </w:rPr>
            </w:pPr>
            <w:r>
              <w:rPr>
                <w:rFonts w:ascii="Arial" w:eastAsia="Arial" w:hAnsi="Arial" w:cs="Arial"/>
              </w:rPr>
              <w:t>- rozeznává základní druhy ptáků a savců u našich</w:t>
            </w:r>
          </w:p>
          <w:p w14:paraId="25A43C9E" w14:textId="77777777" w:rsidR="00D937A2" w:rsidRDefault="005438E4">
            <w:pPr>
              <w:rPr>
                <w:rFonts w:ascii="Arial" w:eastAsia="Arial" w:hAnsi="Arial" w:cs="Arial"/>
              </w:rPr>
            </w:pPr>
            <w:r>
              <w:rPr>
                <w:rFonts w:ascii="Arial" w:eastAsia="Arial" w:hAnsi="Arial" w:cs="Arial"/>
              </w:rPr>
              <w:t xml:space="preserve">  vod</w:t>
            </w:r>
          </w:p>
          <w:p w14:paraId="28B63006" w14:textId="77777777" w:rsidR="00D937A2" w:rsidRDefault="00D937A2">
            <w:pPr>
              <w:rPr>
                <w:rFonts w:ascii="Arial" w:eastAsia="Arial" w:hAnsi="Arial" w:cs="Arial"/>
              </w:rPr>
            </w:pPr>
          </w:p>
          <w:p w14:paraId="705D199D" w14:textId="77777777" w:rsidR="00D937A2" w:rsidRDefault="005438E4">
            <w:pPr>
              <w:rPr>
                <w:rFonts w:ascii="Arial" w:eastAsia="Arial" w:hAnsi="Arial" w:cs="Arial"/>
              </w:rPr>
            </w:pPr>
            <w:r>
              <w:rPr>
                <w:rFonts w:ascii="Arial" w:eastAsia="Arial" w:hAnsi="Arial" w:cs="Arial"/>
              </w:rPr>
              <w:t>- vysvětlí význam půdy, lesů a vodních toků</w:t>
            </w:r>
          </w:p>
          <w:p w14:paraId="3EAC8828" w14:textId="77777777" w:rsidR="00D937A2" w:rsidRDefault="005438E4">
            <w:pPr>
              <w:rPr>
                <w:rFonts w:ascii="Arial" w:eastAsia="Arial" w:hAnsi="Arial" w:cs="Arial"/>
              </w:rPr>
            </w:pPr>
            <w:r>
              <w:rPr>
                <w:rFonts w:ascii="Arial" w:eastAsia="Arial" w:hAnsi="Arial" w:cs="Arial"/>
              </w:rPr>
              <w:t>- vlastními slovy uvede možnosti, jak chránit přírodu</w:t>
            </w:r>
          </w:p>
          <w:p w14:paraId="7BF04490" w14:textId="77777777" w:rsidR="00D937A2" w:rsidRDefault="005438E4">
            <w:pPr>
              <w:rPr>
                <w:rFonts w:ascii="Arial" w:eastAsia="Arial" w:hAnsi="Arial" w:cs="Arial"/>
              </w:rPr>
            </w:pPr>
            <w:r>
              <w:rPr>
                <w:rFonts w:ascii="Arial" w:eastAsia="Arial" w:hAnsi="Arial" w:cs="Arial"/>
              </w:rPr>
              <w:t>- stručně charakterizuje specifické přírodní jevy a z nich vyplývající rizika vzniku mimořádných událostí, v modelové situaci prokáže schopnost se účinně bránit</w:t>
            </w:r>
          </w:p>
          <w:p w14:paraId="4B8346F1" w14:textId="77777777" w:rsidR="00D937A2" w:rsidRDefault="00D937A2">
            <w:pPr>
              <w:rPr>
                <w:rFonts w:ascii="Arial" w:eastAsia="Arial" w:hAnsi="Arial" w:cs="Arial"/>
              </w:rPr>
            </w:pPr>
          </w:p>
          <w:p w14:paraId="0645647F" w14:textId="77777777" w:rsidR="00D937A2" w:rsidRDefault="005438E4">
            <w:pPr>
              <w:rPr>
                <w:rFonts w:ascii="Arial" w:eastAsia="Arial" w:hAnsi="Arial" w:cs="Arial"/>
              </w:rPr>
            </w:pPr>
            <w:r>
              <w:rPr>
                <w:rFonts w:ascii="Arial" w:eastAsia="Arial" w:hAnsi="Arial" w:cs="Arial"/>
              </w:rPr>
              <w:t>- popíše význam Slunce pro život na Zemi</w:t>
            </w:r>
          </w:p>
          <w:p w14:paraId="2F2D008E" w14:textId="77777777" w:rsidR="00D937A2" w:rsidRDefault="005438E4">
            <w:pPr>
              <w:rPr>
                <w:rFonts w:ascii="Arial" w:eastAsia="Arial" w:hAnsi="Arial" w:cs="Arial"/>
              </w:rPr>
            </w:pPr>
            <w:r>
              <w:rPr>
                <w:rFonts w:ascii="Arial" w:eastAsia="Arial" w:hAnsi="Arial" w:cs="Arial"/>
              </w:rPr>
              <w:t xml:space="preserve">- objasní střídání dne, noci a ročních období jako  </w:t>
            </w:r>
          </w:p>
          <w:p w14:paraId="6C7B05B3" w14:textId="77777777" w:rsidR="00D937A2" w:rsidRDefault="005438E4">
            <w:pPr>
              <w:rPr>
                <w:rFonts w:ascii="Arial" w:eastAsia="Arial" w:hAnsi="Arial" w:cs="Arial"/>
              </w:rPr>
            </w:pPr>
            <w:r>
              <w:rPr>
                <w:rFonts w:ascii="Arial" w:eastAsia="Arial" w:hAnsi="Arial" w:cs="Arial"/>
              </w:rPr>
              <w:t xml:space="preserve">  důsledek pohybu Země ve vesmíru</w:t>
            </w:r>
          </w:p>
          <w:p w14:paraId="4696941F" w14:textId="77777777" w:rsidR="00D937A2" w:rsidRDefault="00D937A2">
            <w:pPr>
              <w:rPr>
                <w:rFonts w:ascii="Arial" w:eastAsia="Arial" w:hAnsi="Arial" w:cs="Arial"/>
              </w:rPr>
            </w:pPr>
          </w:p>
          <w:p w14:paraId="19BD38EA" w14:textId="77777777" w:rsidR="00D937A2" w:rsidRDefault="005438E4">
            <w:pPr>
              <w:rPr>
                <w:rFonts w:ascii="Arial" w:eastAsia="Arial" w:hAnsi="Arial" w:cs="Arial"/>
              </w:rPr>
            </w:pPr>
            <w:r>
              <w:rPr>
                <w:rFonts w:ascii="Arial" w:eastAsia="Arial" w:hAnsi="Arial" w:cs="Arial"/>
              </w:rPr>
              <w:t xml:space="preserve">- zná telefonní čísla tísňového volání </w:t>
            </w:r>
          </w:p>
          <w:p w14:paraId="0B3D1FB6"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uplatňuje základní dovednosti a návyky související  </w:t>
            </w:r>
          </w:p>
          <w:p w14:paraId="42F62D28"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s podporou zdraví a jeho preventivní ochranou</w:t>
            </w:r>
          </w:p>
          <w:p w14:paraId="792F3F87"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rozpozná život ohrožující zranění</w:t>
            </w:r>
          </w:p>
          <w:p w14:paraId="24A522BE"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 ošetří drobná poranění a zajistí lékařskou pomoc</w:t>
            </w:r>
          </w:p>
          <w:p w14:paraId="6E32A0DF"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275280A7"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231E410A" w14:textId="77777777" w:rsidR="00D937A2" w:rsidRDefault="00D937A2">
            <w:pPr>
              <w:pBdr>
                <w:top w:val="nil"/>
                <w:left w:val="nil"/>
                <w:bottom w:val="nil"/>
                <w:right w:val="nil"/>
                <w:between w:val="nil"/>
              </w:pBdr>
              <w:spacing w:before="20"/>
              <w:ind w:right="113"/>
              <w:rPr>
                <w:rFonts w:ascii="Arial" w:eastAsia="Arial" w:hAnsi="Arial" w:cs="Arial"/>
                <w:color w:val="000000"/>
              </w:rPr>
            </w:pPr>
          </w:p>
          <w:p w14:paraId="5AB1E337" w14:textId="77777777" w:rsidR="003608EA" w:rsidRDefault="003608EA">
            <w:pPr>
              <w:pBdr>
                <w:top w:val="nil"/>
                <w:left w:val="nil"/>
                <w:bottom w:val="nil"/>
                <w:right w:val="nil"/>
                <w:between w:val="nil"/>
              </w:pBdr>
              <w:spacing w:before="20"/>
              <w:ind w:right="113"/>
              <w:rPr>
                <w:rFonts w:ascii="Arial" w:eastAsia="Arial" w:hAnsi="Arial" w:cs="Arial"/>
                <w:color w:val="000000"/>
              </w:rPr>
            </w:pPr>
          </w:p>
        </w:tc>
        <w:tc>
          <w:tcPr>
            <w:tcW w:w="4690" w:type="dxa"/>
            <w:tcBorders>
              <w:top w:val="single" w:sz="4" w:space="0" w:color="000000"/>
              <w:left w:val="single" w:sz="4" w:space="0" w:color="000000"/>
              <w:bottom w:val="single" w:sz="4" w:space="0" w:color="000000"/>
              <w:right w:val="single" w:sz="4" w:space="0" w:color="000000"/>
            </w:tcBorders>
          </w:tcPr>
          <w:p w14:paraId="756692DD" w14:textId="77777777" w:rsidR="00D937A2" w:rsidRDefault="00D937A2">
            <w:pPr>
              <w:rPr>
                <w:rFonts w:ascii="Arial" w:eastAsia="Arial" w:hAnsi="Arial" w:cs="Arial"/>
              </w:rPr>
            </w:pPr>
          </w:p>
          <w:p w14:paraId="7B1D18F9" w14:textId="77777777" w:rsidR="00D937A2" w:rsidRDefault="00D937A2">
            <w:pPr>
              <w:rPr>
                <w:rFonts w:ascii="Arial" w:eastAsia="Arial" w:hAnsi="Arial" w:cs="Arial"/>
              </w:rPr>
            </w:pPr>
          </w:p>
          <w:p w14:paraId="26540FDB" w14:textId="77777777" w:rsidR="00D937A2" w:rsidRDefault="00D937A2">
            <w:pPr>
              <w:rPr>
                <w:rFonts w:ascii="Arial" w:eastAsia="Arial" w:hAnsi="Arial" w:cs="Arial"/>
              </w:rPr>
            </w:pPr>
          </w:p>
          <w:p w14:paraId="01F100BB" w14:textId="77777777" w:rsidR="00D937A2" w:rsidRDefault="005438E4">
            <w:pPr>
              <w:rPr>
                <w:rFonts w:ascii="Arial" w:eastAsia="Arial" w:hAnsi="Arial" w:cs="Arial"/>
              </w:rPr>
            </w:pPr>
            <w:r>
              <w:rPr>
                <w:rFonts w:ascii="Arial" w:eastAsia="Arial" w:hAnsi="Arial" w:cs="Arial"/>
              </w:rPr>
              <w:t>- ekosystém rybník</w:t>
            </w:r>
          </w:p>
          <w:p w14:paraId="15B5B3F1" w14:textId="77777777" w:rsidR="00D937A2" w:rsidRDefault="005438E4">
            <w:pPr>
              <w:rPr>
                <w:rFonts w:ascii="Arial" w:eastAsia="Arial" w:hAnsi="Arial" w:cs="Arial"/>
              </w:rPr>
            </w:pPr>
            <w:r>
              <w:rPr>
                <w:rFonts w:ascii="Arial" w:eastAsia="Arial" w:hAnsi="Arial" w:cs="Arial"/>
              </w:rPr>
              <w:t>- rostliny a živočichové rybníků</w:t>
            </w:r>
          </w:p>
          <w:p w14:paraId="76C4EC42" w14:textId="77777777" w:rsidR="00D937A2" w:rsidRDefault="005438E4">
            <w:pPr>
              <w:rPr>
                <w:rFonts w:ascii="Arial" w:eastAsia="Arial" w:hAnsi="Arial" w:cs="Arial"/>
              </w:rPr>
            </w:pPr>
            <w:r>
              <w:rPr>
                <w:rFonts w:ascii="Arial" w:eastAsia="Arial" w:hAnsi="Arial" w:cs="Arial"/>
              </w:rPr>
              <w:t>- ekosystém potok a řeka</w:t>
            </w:r>
          </w:p>
          <w:p w14:paraId="7BA88A4C" w14:textId="77777777" w:rsidR="00D937A2" w:rsidRDefault="005438E4">
            <w:pPr>
              <w:rPr>
                <w:rFonts w:ascii="Arial" w:eastAsia="Arial" w:hAnsi="Arial" w:cs="Arial"/>
              </w:rPr>
            </w:pPr>
            <w:r>
              <w:rPr>
                <w:rFonts w:ascii="Arial" w:eastAsia="Arial" w:hAnsi="Arial" w:cs="Arial"/>
              </w:rPr>
              <w:t>- rostliny a živočichové potoků</w:t>
            </w:r>
          </w:p>
          <w:p w14:paraId="0BCE7C39" w14:textId="77777777" w:rsidR="00D937A2" w:rsidRDefault="005438E4">
            <w:pPr>
              <w:rPr>
                <w:rFonts w:ascii="Arial" w:eastAsia="Arial" w:hAnsi="Arial" w:cs="Arial"/>
              </w:rPr>
            </w:pPr>
            <w:r>
              <w:rPr>
                <w:rFonts w:ascii="Arial" w:eastAsia="Arial" w:hAnsi="Arial" w:cs="Arial"/>
              </w:rPr>
              <w:t xml:space="preserve">  a řek</w:t>
            </w:r>
          </w:p>
          <w:p w14:paraId="0B805EDE" w14:textId="77777777" w:rsidR="00D937A2" w:rsidRDefault="00D937A2">
            <w:pPr>
              <w:rPr>
                <w:rFonts w:ascii="Arial" w:eastAsia="Arial" w:hAnsi="Arial" w:cs="Arial"/>
              </w:rPr>
            </w:pPr>
          </w:p>
          <w:p w14:paraId="56C41B0D" w14:textId="77777777" w:rsidR="00D937A2" w:rsidRDefault="00D937A2">
            <w:pPr>
              <w:rPr>
                <w:rFonts w:ascii="Arial" w:eastAsia="Arial" w:hAnsi="Arial" w:cs="Arial"/>
              </w:rPr>
            </w:pPr>
          </w:p>
          <w:p w14:paraId="3C4EA89A" w14:textId="77777777" w:rsidR="00D937A2" w:rsidRDefault="00D937A2">
            <w:pPr>
              <w:rPr>
                <w:rFonts w:ascii="Arial" w:eastAsia="Arial" w:hAnsi="Arial" w:cs="Arial"/>
              </w:rPr>
            </w:pPr>
          </w:p>
          <w:p w14:paraId="30A6DE7C" w14:textId="77777777" w:rsidR="00D937A2" w:rsidRDefault="00D937A2">
            <w:pPr>
              <w:rPr>
                <w:rFonts w:ascii="Arial" w:eastAsia="Arial" w:hAnsi="Arial" w:cs="Arial"/>
              </w:rPr>
            </w:pPr>
          </w:p>
          <w:p w14:paraId="0CB1F9EA" w14:textId="77777777" w:rsidR="00D937A2" w:rsidRDefault="00D937A2">
            <w:pPr>
              <w:rPr>
                <w:rFonts w:ascii="Arial" w:eastAsia="Arial" w:hAnsi="Arial" w:cs="Arial"/>
              </w:rPr>
            </w:pPr>
          </w:p>
          <w:p w14:paraId="22CD48B2" w14:textId="77777777" w:rsidR="00D937A2" w:rsidRDefault="005438E4">
            <w:pPr>
              <w:rPr>
                <w:rFonts w:ascii="Arial" w:eastAsia="Arial" w:hAnsi="Arial" w:cs="Arial"/>
              </w:rPr>
            </w:pPr>
            <w:r>
              <w:rPr>
                <w:rFonts w:ascii="Arial" w:eastAsia="Arial" w:hAnsi="Arial" w:cs="Arial"/>
              </w:rPr>
              <w:t>Člověk a příroda</w:t>
            </w:r>
          </w:p>
          <w:p w14:paraId="386AA177" w14:textId="77777777" w:rsidR="00D937A2" w:rsidRDefault="00D937A2">
            <w:pPr>
              <w:rPr>
                <w:rFonts w:ascii="Arial" w:eastAsia="Arial" w:hAnsi="Arial" w:cs="Arial"/>
              </w:rPr>
            </w:pPr>
          </w:p>
          <w:p w14:paraId="6DC13309" w14:textId="77777777" w:rsidR="00D937A2" w:rsidRDefault="00D937A2">
            <w:pPr>
              <w:rPr>
                <w:rFonts w:ascii="Arial" w:eastAsia="Arial" w:hAnsi="Arial" w:cs="Arial"/>
              </w:rPr>
            </w:pPr>
          </w:p>
          <w:p w14:paraId="27CFD42F" w14:textId="77777777" w:rsidR="00D937A2" w:rsidRDefault="00D937A2">
            <w:pPr>
              <w:rPr>
                <w:rFonts w:ascii="Arial" w:eastAsia="Arial" w:hAnsi="Arial" w:cs="Arial"/>
                <w:b/>
              </w:rPr>
            </w:pPr>
          </w:p>
          <w:p w14:paraId="6B0BE8E9" w14:textId="77777777" w:rsidR="00D937A2" w:rsidRDefault="00D937A2">
            <w:pPr>
              <w:rPr>
                <w:rFonts w:ascii="Arial" w:eastAsia="Arial" w:hAnsi="Arial" w:cs="Arial"/>
                <w:b/>
              </w:rPr>
            </w:pPr>
          </w:p>
          <w:p w14:paraId="42F32AAE" w14:textId="77777777" w:rsidR="00D937A2" w:rsidRDefault="00D937A2">
            <w:pPr>
              <w:rPr>
                <w:rFonts w:ascii="Arial" w:eastAsia="Arial" w:hAnsi="Arial" w:cs="Arial"/>
                <w:b/>
              </w:rPr>
            </w:pPr>
          </w:p>
          <w:p w14:paraId="05B92EC1" w14:textId="77777777" w:rsidR="00D937A2" w:rsidRDefault="005438E4">
            <w:pPr>
              <w:rPr>
                <w:rFonts w:ascii="Arial" w:eastAsia="Arial" w:hAnsi="Arial" w:cs="Arial"/>
                <w:b/>
              </w:rPr>
            </w:pPr>
            <w:r>
              <w:rPr>
                <w:rFonts w:ascii="Arial" w:eastAsia="Arial" w:hAnsi="Arial" w:cs="Arial"/>
                <w:b/>
              </w:rPr>
              <w:t>Lidé a čas</w:t>
            </w:r>
          </w:p>
          <w:p w14:paraId="2C4357EA" w14:textId="77777777" w:rsidR="00D937A2" w:rsidRDefault="005438E4">
            <w:pPr>
              <w:rPr>
                <w:rFonts w:ascii="Arial" w:eastAsia="Arial" w:hAnsi="Arial" w:cs="Arial"/>
              </w:rPr>
            </w:pPr>
            <w:r>
              <w:rPr>
                <w:rFonts w:ascii="Arial" w:eastAsia="Arial" w:hAnsi="Arial" w:cs="Arial"/>
              </w:rPr>
              <w:t xml:space="preserve">- orientace v čase – kalendáře,  </w:t>
            </w:r>
          </w:p>
          <w:p w14:paraId="2E906F85" w14:textId="77777777" w:rsidR="00D937A2" w:rsidRDefault="005438E4">
            <w:pPr>
              <w:rPr>
                <w:rFonts w:ascii="Arial" w:eastAsia="Arial" w:hAnsi="Arial" w:cs="Arial"/>
              </w:rPr>
            </w:pPr>
            <w:r>
              <w:rPr>
                <w:rFonts w:ascii="Arial" w:eastAsia="Arial" w:hAnsi="Arial" w:cs="Arial"/>
              </w:rPr>
              <w:t xml:space="preserve">  denní režim, roční období</w:t>
            </w:r>
          </w:p>
          <w:p w14:paraId="76130E0A" w14:textId="77777777" w:rsidR="00D937A2" w:rsidRDefault="00D937A2">
            <w:pPr>
              <w:rPr>
                <w:rFonts w:ascii="Arial" w:eastAsia="Arial" w:hAnsi="Arial" w:cs="Arial"/>
              </w:rPr>
            </w:pPr>
          </w:p>
          <w:p w14:paraId="540E95D6" w14:textId="77777777" w:rsidR="00D937A2" w:rsidRDefault="005438E4">
            <w:pPr>
              <w:rPr>
                <w:rFonts w:ascii="Arial" w:eastAsia="Arial" w:hAnsi="Arial" w:cs="Arial"/>
                <w:b/>
              </w:rPr>
            </w:pPr>
            <w:r>
              <w:rPr>
                <w:rFonts w:ascii="Arial" w:eastAsia="Arial" w:hAnsi="Arial" w:cs="Arial"/>
                <w:b/>
              </w:rPr>
              <w:t>Člověk a jeho zdraví</w:t>
            </w:r>
          </w:p>
          <w:p w14:paraId="4E97047D" w14:textId="77777777" w:rsidR="00D937A2" w:rsidRDefault="005438E4">
            <w:pPr>
              <w:rPr>
                <w:rFonts w:ascii="Arial" w:eastAsia="Arial" w:hAnsi="Arial" w:cs="Arial"/>
              </w:rPr>
            </w:pPr>
            <w:r>
              <w:rPr>
                <w:rFonts w:ascii="Arial" w:eastAsia="Arial" w:hAnsi="Arial" w:cs="Arial"/>
              </w:rPr>
              <w:t>- péče o zdraví, první pomoc</w:t>
            </w:r>
          </w:p>
          <w:p w14:paraId="12940FC5" w14:textId="77777777" w:rsidR="00D937A2" w:rsidRDefault="005438E4">
            <w:pPr>
              <w:rPr>
                <w:rFonts w:ascii="Arial" w:eastAsia="Arial" w:hAnsi="Arial" w:cs="Arial"/>
              </w:rPr>
            </w:pPr>
            <w:r>
              <w:rPr>
                <w:rFonts w:ascii="Arial" w:eastAsia="Arial" w:hAnsi="Arial" w:cs="Arial"/>
              </w:rPr>
              <w:t>- přivolání pomoci v případě ohrožení fyzického a duševního zdraví – služby odborné pomoci, čísla tísňového volání, správný způsob volání na tísňovou linku</w:t>
            </w:r>
          </w:p>
          <w:p w14:paraId="552DC2AB" w14:textId="77777777" w:rsidR="00D937A2" w:rsidRDefault="00D937A2">
            <w:pPr>
              <w:pBdr>
                <w:top w:val="nil"/>
                <w:left w:val="nil"/>
                <w:bottom w:val="nil"/>
                <w:right w:val="nil"/>
                <w:between w:val="nil"/>
              </w:pBdr>
              <w:rPr>
                <w:rFonts w:ascii="Arial" w:eastAsia="Arial" w:hAnsi="Arial" w:cs="Arial"/>
                <w:color w:val="000000"/>
              </w:rPr>
            </w:pPr>
          </w:p>
        </w:tc>
        <w:tc>
          <w:tcPr>
            <w:tcW w:w="1909" w:type="dxa"/>
            <w:tcBorders>
              <w:top w:val="single" w:sz="4" w:space="0" w:color="000000"/>
              <w:left w:val="single" w:sz="4" w:space="0" w:color="000000"/>
              <w:bottom w:val="single" w:sz="4" w:space="0" w:color="000000"/>
              <w:right w:val="single" w:sz="4" w:space="0" w:color="000000"/>
            </w:tcBorders>
          </w:tcPr>
          <w:p w14:paraId="57920C9C" w14:textId="77777777" w:rsidR="00D937A2" w:rsidRDefault="00D937A2">
            <w:pPr>
              <w:tabs>
                <w:tab w:val="left" w:pos="3240"/>
              </w:tabs>
              <w:rPr>
                <w:rFonts w:ascii="Arial" w:eastAsia="Arial" w:hAnsi="Arial" w:cs="Arial"/>
                <w:sz w:val="28"/>
                <w:szCs w:val="28"/>
              </w:rPr>
            </w:pPr>
          </w:p>
        </w:tc>
        <w:tc>
          <w:tcPr>
            <w:tcW w:w="1553" w:type="dxa"/>
            <w:tcBorders>
              <w:top w:val="single" w:sz="4" w:space="0" w:color="000000"/>
              <w:left w:val="single" w:sz="4" w:space="0" w:color="000000"/>
              <w:bottom w:val="single" w:sz="4" w:space="0" w:color="000000"/>
              <w:right w:val="single" w:sz="4" w:space="0" w:color="000000"/>
            </w:tcBorders>
          </w:tcPr>
          <w:p w14:paraId="18FAAB7E" w14:textId="77777777" w:rsidR="00D937A2" w:rsidRDefault="00D937A2">
            <w:pPr>
              <w:tabs>
                <w:tab w:val="left" w:pos="3240"/>
              </w:tabs>
              <w:rPr>
                <w:rFonts w:ascii="Arial" w:eastAsia="Arial" w:hAnsi="Arial" w:cs="Arial"/>
                <w:b/>
                <w:sz w:val="28"/>
                <w:szCs w:val="28"/>
              </w:rPr>
            </w:pPr>
          </w:p>
        </w:tc>
      </w:tr>
      <w:tr w:rsidR="00D937A2" w14:paraId="109BD55E" w14:textId="77777777">
        <w:tc>
          <w:tcPr>
            <w:tcW w:w="6307" w:type="dxa"/>
            <w:tcBorders>
              <w:top w:val="single" w:sz="4" w:space="0" w:color="000000"/>
              <w:left w:val="single" w:sz="4" w:space="0" w:color="000000"/>
              <w:bottom w:val="single" w:sz="4" w:space="0" w:color="000000"/>
              <w:right w:val="single" w:sz="4" w:space="0" w:color="000000"/>
            </w:tcBorders>
            <w:vAlign w:val="center"/>
          </w:tcPr>
          <w:p w14:paraId="6B74421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Dílčí výstupy</w:t>
            </w:r>
          </w:p>
          <w:p w14:paraId="66193CEE" w14:textId="77777777" w:rsidR="00D937A2" w:rsidRDefault="00D937A2">
            <w:pPr>
              <w:tabs>
                <w:tab w:val="left" w:pos="3240"/>
              </w:tabs>
              <w:jc w:val="center"/>
              <w:rPr>
                <w:rFonts w:ascii="Arial" w:eastAsia="Arial" w:hAnsi="Arial" w:cs="Arial"/>
                <w:b/>
                <w:sz w:val="28"/>
                <w:szCs w:val="28"/>
              </w:rPr>
            </w:pPr>
          </w:p>
        </w:tc>
        <w:tc>
          <w:tcPr>
            <w:tcW w:w="4690" w:type="dxa"/>
            <w:tcBorders>
              <w:top w:val="single" w:sz="4" w:space="0" w:color="000000"/>
              <w:left w:val="single" w:sz="4" w:space="0" w:color="000000"/>
              <w:bottom w:val="single" w:sz="4" w:space="0" w:color="000000"/>
              <w:right w:val="single" w:sz="4" w:space="0" w:color="000000"/>
            </w:tcBorders>
            <w:vAlign w:val="center"/>
          </w:tcPr>
          <w:p w14:paraId="714373F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tcBorders>
              <w:top w:val="single" w:sz="4" w:space="0" w:color="000000"/>
              <w:left w:val="single" w:sz="4" w:space="0" w:color="000000"/>
              <w:bottom w:val="single" w:sz="4" w:space="0" w:color="000000"/>
              <w:right w:val="single" w:sz="4" w:space="0" w:color="000000"/>
            </w:tcBorders>
            <w:vAlign w:val="center"/>
          </w:tcPr>
          <w:p w14:paraId="43C4AE1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tcBorders>
              <w:top w:val="single" w:sz="4" w:space="0" w:color="000000"/>
              <w:left w:val="single" w:sz="4" w:space="0" w:color="000000"/>
              <w:bottom w:val="single" w:sz="4" w:space="0" w:color="000000"/>
              <w:right w:val="single" w:sz="4" w:space="0" w:color="000000"/>
            </w:tcBorders>
            <w:vAlign w:val="center"/>
          </w:tcPr>
          <w:p w14:paraId="6B57566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03ACCCFB" w14:textId="77777777">
        <w:tc>
          <w:tcPr>
            <w:tcW w:w="6307" w:type="dxa"/>
            <w:tcBorders>
              <w:top w:val="single" w:sz="4" w:space="0" w:color="000000"/>
              <w:left w:val="single" w:sz="4" w:space="0" w:color="000000"/>
              <w:bottom w:val="single" w:sz="4" w:space="0" w:color="000000"/>
              <w:right w:val="single" w:sz="4" w:space="0" w:color="000000"/>
            </w:tcBorders>
          </w:tcPr>
          <w:p w14:paraId="45552022"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 uplatňuje účelné způsoby chování v situacích </w:t>
            </w:r>
          </w:p>
          <w:p w14:paraId="6DBE9FE6"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ohrožujících zdraví a v modelových situacích  </w:t>
            </w:r>
          </w:p>
          <w:p w14:paraId="45093BCE"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simulujících mimořádné události</w:t>
            </w:r>
          </w:p>
          <w:p w14:paraId="0E48346B"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030F938A"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079BBE1F"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-předvede v modelových situacích osvojené  </w:t>
            </w:r>
          </w:p>
          <w:p w14:paraId="7CD96C73"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jednoduché způsoby odmítání návykových látek</w:t>
            </w:r>
          </w:p>
          <w:p w14:paraId="3C2269A9"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0F3C46B3"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1670ED63"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-vnímá dopravní situaci, správně ji vyhodnotí a vyvodí odpovídající závěry pro své chování jako chodec a cyklista</w:t>
            </w:r>
          </w:p>
          <w:p w14:paraId="054FB6D3"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5E25778B"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5E6806DB"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vyjádří na základě vlastních zkušeností základní </w:t>
            </w:r>
          </w:p>
          <w:p w14:paraId="57DBE6F5"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vztahy mezi lidmi</w:t>
            </w:r>
          </w:p>
          <w:p w14:paraId="2A383852"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rozlišuje základní rozdíly mezi lidmi, obhájí a odůvodní své názory, připustí svůj omyl a dohodne se na společném postupu řešení</w:t>
            </w:r>
          </w:p>
          <w:p w14:paraId="49D56A2B"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vyvodí a dodržuje pravidla pro soužití ve škole, mezi </w:t>
            </w:r>
          </w:p>
          <w:p w14:paraId="1B56DF4C"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chlapci a dívkami, v rodině, v obci</w:t>
            </w:r>
          </w:p>
          <w:p w14:paraId="6EC11AC2"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012C6E81" w14:textId="77777777" w:rsidR="00D937A2" w:rsidRDefault="005438E4">
            <w:pPr>
              <w:pBdr>
                <w:top w:val="nil"/>
                <w:left w:val="nil"/>
                <w:bottom w:val="nil"/>
                <w:right w:val="nil"/>
                <w:between w:val="nil"/>
              </w:pBdr>
              <w:spacing w:before="20"/>
              <w:ind w:left="720" w:right="113" w:hanging="720"/>
              <w:rPr>
                <w:rFonts w:ascii="Arial" w:eastAsia="Arial" w:hAnsi="Arial" w:cs="Arial"/>
                <w:color w:val="000000"/>
              </w:rPr>
            </w:pPr>
            <w:r>
              <w:rPr>
                <w:rFonts w:ascii="Arial" w:eastAsia="Arial" w:hAnsi="Arial" w:cs="Arial"/>
                <w:color w:val="000000"/>
              </w:rPr>
              <w:t xml:space="preserve">- rozpozná ve svém okolí jednání a chování, která se </w:t>
            </w:r>
          </w:p>
          <w:p w14:paraId="2097FF3E" w14:textId="77777777" w:rsidR="00D937A2" w:rsidRDefault="005438E4">
            <w:pPr>
              <w:numPr>
                <w:ilvl w:val="0"/>
                <w:numId w:val="196"/>
              </w:numPr>
              <w:pBdr>
                <w:top w:val="nil"/>
                <w:left w:val="nil"/>
                <w:bottom w:val="nil"/>
                <w:right w:val="nil"/>
                <w:between w:val="nil"/>
              </w:pBdr>
              <w:spacing w:before="20"/>
              <w:ind w:left="170" w:right="113"/>
              <w:rPr>
                <w:rFonts w:ascii="Arial" w:eastAsia="Arial" w:hAnsi="Arial" w:cs="Arial"/>
                <w:color w:val="000000"/>
              </w:rPr>
            </w:pPr>
            <w:r>
              <w:rPr>
                <w:rFonts w:ascii="Arial" w:eastAsia="Arial" w:hAnsi="Arial" w:cs="Arial"/>
                <w:color w:val="000000"/>
              </w:rPr>
              <w:t xml:space="preserve">už tolerovat nemohou a která porušují základní  </w:t>
            </w:r>
          </w:p>
          <w:p w14:paraId="02279FBB" w14:textId="77777777" w:rsidR="00D937A2" w:rsidRDefault="005438E4">
            <w:pPr>
              <w:numPr>
                <w:ilvl w:val="0"/>
                <w:numId w:val="196"/>
              </w:numPr>
              <w:pBdr>
                <w:top w:val="nil"/>
                <w:left w:val="nil"/>
                <w:bottom w:val="nil"/>
                <w:right w:val="nil"/>
                <w:between w:val="nil"/>
              </w:pBdr>
              <w:spacing w:before="20"/>
              <w:ind w:left="170" w:right="113"/>
              <w:rPr>
                <w:rFonts w:ascii="Arial" w:eastAsia="Arial" w:hAnsi="Arial" w:cs="Arial"/>
                <w:color w:val="000000"/>
              </w:rPr>
            </w:pPr>
            <w:r>
              <w:rPr>
                <w:rFonts w:ascii="Arial" w:eastAsia="Arial" w:hAnsi="Arial" w:cs="Arial"/>
                <w:color w:val="000000"/>
              </w:rPr>
              <w:t>lidská práva nebo demokratické principy</w:t>
            </w:r>
          </w:p>
          <w:p w14:paraId="45277C5F" w14:textId="77777777" w:rsidR="00D937A2" w:rsidRDefault="00D937A2">
            <w:pPr>
              <w:rPr>
                <w:rFonts w:ascii="Arial" w:eastAsia="Arial" w:hAnsi="Arial" w:cs="Arial"/>
              </w:rPr>
            </w:pPr>
          </w:p>
        </w:tc>
        <w:tc>
          <w:tcPr>
            <w:tcW w:w="4690" w:type="dxa"/>
            <w:tcBorders>
              <w:top w:val="single" w:sz="4" w:space="0" w:color="000000"/>
              <w:left w:val="single" w:sz="4" w:space="0" w:color="000000"/>
              <w:bottom w:val="single" w:sz="4" w:space="0" w:color="000000"/>
              <w:right w:val="single" w:sz="4" w:space="0" w:color="000000"/>
            </w:tcBorders>
          </w:tcPr>
          <w:p w14:paraId="16DB29E3" w14:textId="77777777" w:rsidR="00D937A2" w:rsidRDefault="005438E4">
            <w:pPr>
              <w:pBdr>
                <w:top w:val="nil"/>
                <w:left w:val="nil"/>
                <w:bottom w:val="nil"/>
                <w:right w:val="nil"/>
                <w:between w:val="nil"/>
              </w:pBdr>
              <w:rPr>
                <w:color w:val="000000"/>
              </w:rPr>
            </w:pPr>
            <w:r>
              <w:rPr>
                <w:rFonts w:ascii="Arial" w:eastAsia="Arial" w:hAnsi="Arial" w:cs="Arial"/>
                <w:color w:val="000000"/>
              </w:rPr>
              <w:t xml:space="preserve">- mimořádné události a rizika ohrožení s nimi spojená – postup v případě ohrožení (varovný signál, evakuace, zkouška sirén); požáry (příčiny a prevence vzniku požárů, ochrana a evakuace při požáru); integrovaný záchranný systém </w:t>
            </w:r>
          </w:p>
          <w:p w14:paraId="70E2A255" w14:textId="77777777" w:rsidR="00D937A2" w:rsidRDefault="005438E4">
            <w:pPr>
              <w:rPr>
                <w:rFonts w:ascii="Arial" w:eastAsia="Arial" w:hAnsi="Arial" w:cs="Arial"/>
              </w:rPr>
            </w:pPr>
            <w:r>
              <w:rPr>
                <w:rFonts w:ascii="Arial" w:eastAsia="Arial" w:hAnsi="Arial" w:cs="Arial"/>
              </w:rPr>
              <w:t>- osobní bezpečí, návykové látky a zdraví – návykové látky, hrací automaty, počítače, závislost, odmítání návykových látek, nebezpečí komunikace prostřednictvím elektronických médií</w:t>
            </w:r>
          </w:p>
          <w:p w14:paraId="417A91E9" w14:textId="77777777" w:rsidR="00D937A2" w:rsidRDefault="00D937A2">
            <w:pPr>
              <w:rPr>
                <w:rFonts w:ascii="Arial" w:eastAsia="Arial" w:hAnsi="Arial" w:cs="Arial"/>
              </w:rPr>
            </w:pPr>
          </w:p>
          <w:p w14:paraId="163C7B61" w14:textId="77777777" w:rsidR="00D937A2" w:rsidRDefault="005438E4">
            <w:pPr>
              <w:rPr>
                <w:rFonts w:ascii="Arial" w:eastAsia="Arial" w:hAnsi="Arial" w:cs="Arial"/>
              </w:rPr>
            </w:pPr>
            <w:r>
              <w:rPr>
                <w:rFonts w:ascii="Arial" w:eastAsia="Arial" w:hAnsi="Arial" w:cs="Arial"/>
              </w:rPr>
              <w:t>- bezpečné chování v silničním provozu – dopravní značky, předcházení rizikovým situacím v dopravě a dopravních prostředcích (bezpečnostní prvky)</w:t>
            </w:r>
          </w:p>
          <w:p w14:paraId="2955E2A6" w14:textId="77777777" w:rsidR="00D937A2" w:rsidRDefault="00D937A2">
            <w:pPr>
              <w:rPr>
                <w:rFonts w:ascii="Arial" w:eastAsia="Arial" w:hAnsi="Arial" w:cs="Arial"/>
              </w:rPr>
            </w:pPr>
          </w:p>
          <w:p w14:paraId="5EE4CCCD" w14:textId="77777777" w:rsidR="00D937A2" w:rsidRDefault="005438E4">
            <w:pPr>
              <w:rPr>
                <w:rFonts w:ascii="Arial" w:eastAsia="Arial" w:hAnsi="Arial" w:cs="Arial"/>
                <w:b/>
              </w:rPr>
            </w:pPr>
            <w:r>
              <w:rPr>
                <w:rFonts w:ascii="Arial" w:eastAsia="Arial" w:hAnsi="Arial" w:cs="Arial"/>
                <w:b/>
              </w:rPr>
              <w:t xml:space="preserve">Lidé kolem nás </w:t>
            </w:r>
          </w:p>
          <w:p w14:paraId="0A91ADCA" w14:textId="77777777" w:rsidR="00D937A2" w:rsidRDefault="005438E4">
            <w:pPr>
              <w:rPr>
                <w:rFonts w:ascii="Arial" w:eastAsia="Arial" w:hAnsi="Arial" w:cs="Arial"/>
              </w:rPr>
            </w:pPr>
            <w:r>
              <w:rPr>
                <w:rFonts w:ascii="Arial" w:eastAsia="Arial" w:hAnsi="Arial" w:cs="Arial"/>
              </w:rPr>
              <w:t xml:space="preserve"> - soužití lidí</w:t>
            </w:r>
          </w:p>
          <w:p w14:paraId="11C4E5A5" w14:textId="77777777" w:rsidR="00D937A2" w:rsidRDefault="005438E4">
            <w:pPr>
              <w:rPr>
                <w:rFonts w:ascii="Arial" w:eastAsia="Arial" w:hAnsi="Arial" w:cs="Arial"/>
              </w:rPr>
            </w:pPr>
            <w:r>
              <w:rPr>
                <w:rFonts w:ascii="Arial" w:eastAsia="Arial" w:hAnsi="Arial" w:cs="Arial"/>
              </w:rPr>
              <w:t xml:space="preserve"> - chování lidí</w:t>
            </w:r>
          </w:p>
          <w:p w14:paraId="49AA9474" w14:textId="77777777" w:rsidR="00D937A2" w:rsidRDefault="005438E4">
            <w:pPr>
              <w:rPr>
                <w:rFonts w:ascii="Arial" w:eastAsia="Arial" w:hAnsi="Arial" w:cs="Arial"/>
              </w:rPr>
            </w:pPr>
            <w:r>
              <w:rPr>
                <w:rFonts w:ascii="Arial" w:eastAsia="Arial" w:hAnsi="Arial" w:cs="Arial"/>
              </w:rPr>
              <w:t xml:space="preserve"> - právo a spravedlnost</w:t>
            </w:r>
          </w:p>
          <w:p w14:paraId="300DF1BF" w14:textId="77777777" w:rsidR="00D937A2" w:rsidRDefault="00D937A2">
            <w:pPr>
              <w:rPr>
                <w:rFonts w:ascii="Arial" w:eastAsia="Arial" w:hAnsi="Arial" w:cs="Arial"/>
              </w:rPr>
            </w:pPr>
          </w:p>
        </w:tc>
        <w:tc>
          <w:tcPr>
            <w:tcW w:w="1909" w:type="dxa"/>
            <w:tcBorders>
              <w:top w:val="single" w:sz="4" w:space="0" w:color="000000"/>
              <w:left w:val="single" w:sz="4" w:space="0" w:color="000000"/>
              <w:bottom w:val="single" w:sz="4" w:space="0" w:color="000000"/>
              <w:right w:val="single" w:sz="4" w:space="0" w:color="000000"/>
            </w:tcBorders>
          </w:tcPr>
          <w:p w14:paraId="21FFEA6E" w14:textId="77777777" w:rsidR="00D937A2" w:rsidRDefault="00D937A2">
            <w:pPr>
              <w:tabs>
                <w:tab w:val="left" w:pos="3240"/>
              </w:tabs>
              <w:rPr>
                <w:rFonts w:ascii="Arial" w:eastAsia="Arial" w:hAnsi="Arial" w:cs="Arial"/>
                <w:sz w:val="28"/>
                <w:szCs w:val="28"/>
              </w:rPr>
            </w:pPr>
          </w:p>
        </w:tc>
        <w:tc>
          <w:tcPr>
            <w:tcW w:w="1553" w:type="dxa"/>
            <w:tcBorders>
              <w:top w:val="single" w:sz="4" w:space="0" w:color="000000"/>
              <w:left w:val="single" w:sz="4" w:space="0" w:color="000000"/>
              <w:bottom w:val="single" w:sz="4" w:space="0" w:color="000000"/>
              <w:right w:val="single" w:sz="4" w:space="0" w:color="000000"/>
            </w:tcBorders>
          </w:tcPr>
          <w:p w14:paraId="71D140B8" w14:textId="77777777" w:rsidR="00D937A2" w:rsidRDefault="00D937A2">
            <w:pPr>
              <w:tabs>
                <w:tab w:val="left" w:pos="3240"/>
              </w:tabs>
              <w:rPr>
                <w:rFonts w:ascii="Arial" w:eastAsia="Arial" w:hAnsi="Arial" w:cs="Arial"/>
                <w:b/>
                <w:sz w:val="28"/>
                <w:szCs w:val="28"/>
              </w:rPr>
            </w:pPr>
          </w:p>
        </w:tc>
      </w:tr>
    </w:tbl>
    <w:p w14:paraId="17406FA9" w14:textId="77777777" w:rsidR="00D937A2" w:rsidRDefault="00D937A2">
      <w:pPr>
        <w:spacing w:after="200" w:line="276" w:lineRule="auto"/>
      </w:pPr>
    </w:p>
    <w:p w14:paraId="1E085BE5" w14:textId="77777777" w:rsidR="00D937A2" w:rsidRDefault="005438E4">
      <w:pPr>
        <w:pStyle w:val="Nadpis1"/>
      </w:pPr>
      <w:r>
        <w:rPr>
          <w:b w:val="0"/>
        </w:rPr>
        <w:t xml:space="preserve">Vzdělávací oblast:         </w:t>
      </w:r>
      <w:r>
        <w:t>Člověk a jeho svět</w:t>
      </w:r>
    </w:p>
    <w:p w14:paraId="41BA2E31" w14:textId="77777777" w:rsidR="00D937A2" w:rsidRDefault="005438E4">
      <w:pPr>
        <w:pStyle w:val="Nadpis1"/>
        <w:rPr>
          <w:b w:val="0"/>
        </w:rPr>
      </w:pPr>
      <w:r>
        <w:rPr>
          <w:b w:val="0"/>
        </w:rPr>
        <w:t xml:space="preserve">Vyučovací předmět:       </w:t>
      </w:r>
      <w:r>
        <w:t>Přírodověda</w:t>
      </w:r>
    </w:p>
    <w:p w14:paraId="1E8AEB04" w14:textId="77777777" w:rsidR="00D937A2" w:rsidRDefault="005438E4">
      <w:pPr>
        <w:pStyle w:val="Nadpis1"/>
      </w:pPr>
      <w:r>
        <w:rPr>
          <w:b w:val="0"/>
        </w:rPr>
        <w:t xml:space="preserve">                    Ročník:       </w:t>
      </w:r>
      <w:r>
        <w:t>5.</w:t>
      </w:r>
    </w:p>
    <w:tbl>
      <w:tblPr>
        <w:tblStyle w:val="affff9"/>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1"/>
        <w:gridCol w:w="4526"/>
        <w:gridCol w:w="1744"/>
        <w:gridCol w:w="2048"/>
      </w:tblGrid>
      <w:tr w:rsidR="00D937A2" w14:paraId="75829A9F" w14:textId="77777777">
        <w:tc>
          <w:tcPr>
            <w:tcW w:w="6141" w:type="dxa"/>
            <w:vAlign w:val="center"/>
          </w:tcPr>
          <w:p w14:paraId="5266AA6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526" w:type="dxa"/>
            <w:vAlign w:val="center"/>
          </w:tcPr>
          <w:p w14:paraId="47A51DB8"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744" w:type="dxa"/>
            <w:vAlign w:val="center"/>
          </w:tcPr>
          <w:p w14:paraId="2471FAE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2048" w:type="dxa"/>
            <w:vAlign w:val="center"/>
          </w:tcPr>
          <w:p w14:paraId="43B4433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84D3C2B" w14:textId="77777777">
        <w:tc>
          <w:tcPr>
            <w:tcW w:w="6141" w:type="dxa"/>
          </w:tcPr>
          <w:p w14:paraId="2E72AE37" w14:textId="77777777" w:rsidR="00D937A2" w:rsidRDefault="005438E4">
            <w:pPr>
              <w:tabs>
                <w:tab w:val="left" w:pos="3240"/>
              </w:tabs>
              <w:rPr>
                <w:rFonts w:ascii="Arial" w:eastAsia="Arial" w:hAnsi="Arial" w:cs="Arial"/>
                <w:b/>
              </w:rPr>
            </w:pPr>
            <w:r>
              <w:rPr>
                <w:rFonts w:ascii="Arial" w:eastAsia="Arial" w:hAnsi="Arial" w:cs="Arial"/>
                <w:b/>
              </w:rPr>
              <w:t>Žák</w:t>
            </w:r>
          </w:p>
          <w:p w14:paraId="00922F8D" w14:textId="77777777" w:rsidR="00D937A2" w:rsidRDefault="005438E4">
            <w:pPr>
              <w:tabs>
                <w:tab w:val="left" w:pos="2154"/>
              </w:tabs>
              <w:rPr>
                <w:rFonts w:ascii="Arial" w:eastAsia="Arial" w:hAnsi="Arial" w:cs="Arial"/>
              </w:rPr>
            </w:pPr>
            <w:r>
              <w:rPr>
                <w:rFonts w:ascii="Arial" w:eastAsia="Arial" w:hAnsi="Arial" w:cs="Arial"/>
              </w:rPr>
              <w:t>- vysvětlí pojmy „živá příroda“, „neživá příroda“ a „lidské výtvory“</w:t>
            </w:r>
          </w:p>
          <w:p w14:paraId="0336F736" w14:textId="77777777" w:rsidR="00D937A2" w:rsidRDefault="005438E4">
            <w:pPr>
              <w:tabs>
                <w:tab w:val="left" w:pos="2154"/>
              </w:tabs>
              <w:rPr>
                <w:rFonts w:ascii="Arial" w:eastAsia="Arial" w:hAnsi="Arial" w:cs="Arial"/>
              </w:rPr>
            </w:pPr>
            <w:r>
              <w:rPr>
                <w:rFonts w:ascii="Arial" w:eastAsia="Arial" w:hAnsi="Arial" w:cs="Arial"/>
              </w:rPr>
              <w:t>- uvede příklady zástupců a objasní vzájemnou propojenost</w:t>
            </w:r>
          </w:p>
          <w:p w14:paraId="6EB694ED" w14:textId="77777777" w:rsidR="00D937A2" w:rsidRDefault="00D937A2">
            <w:pPr>
              <w:tabs>
                <w:tab w:val="left" w:pos="2154"/>
              </w:tabs>
              <w:rPr>
                <w:rFonts w:ascii="Arial" w:eastAsia="Arial" w:hAnsi="Arial" w:cs="Arial"/>
              </w:rPr>
            </w:pPr>
          </w:p>
          <w:p w14:paraId="6D7C4A48" w14:textId="77777777" w:rsidR="00D937A2" w:rsidRDefault="005438E4">
            <w:pPr>
              <w:tabs>
                <w:tab w:val="left" w:pos="2154"/>
              </w:tabs>
              <w:rPr>
                <w:rFonts w:ascii="Arial" w:eastAsia="Arial" w:hAnsi="Arial" w:cs="Arial"/>
              </w:rPr>
            </w:pPr>
            <w:r>
              <w:rPr>
                <w:rFonts w:ascii="Arial" w:eastAsia="Arial" w:hAnsi="Arial" w:cs="Arial"/>
              </w:rPr>
              <w:t>- vysvětlí podmínky života na Zemi a závislost živé přírody na neživé přírodě</w:t>
            </w:r>
          </w:p>
          <w:p w14:paraId="543A9953" w14:textId="77777777" w:rsidR="00D937A2" w:rsidRDefault="005438E4">
            <w:pPr>
              <w:tabs>
                <w:tab w:val="left" w:pos="2154"/>
              </w:tabs>
              <w:rPr>
                <w:rFonts w:ascii="Arial" w:eastAsia="Arial" w:hAnsi="Arial" w:cs="Arial"/>
              </w:rPr>
            </w:pPr>
            <w:r>
              <w:rPr>
                <w:rFonts w:ascii="Arial" w:eastAsia="Arial" w:hAnsi="Arial" w:cs="Arial"/>
              </w:rPr>
              <w:t>- charakterizuje význam podmínek života na Zemi</w:t>
            </w:r>
          </w:p>
          <w:p w14:paraId="6718F804" w14:textId="77777777" w:rsidR="00D937A2" w:rsidRDefault="00D937A2">
            <w:pPr>
              <w:tabs>
                <w:tab w:val="left" w:pos="2154"/>
              </w:tabs>
              <w:rPr>
                <w:rFonts w:ascii="Arial" w:eastAsia="Arial" w:hAnsi="Arial" w:cs="Arial"/>
              </w:rPr>
            </w:pPr>
          </w:p>
          <w:p w14:paraId="43EF9CC0" w14:textId="77777777" w:rsidR="00D937A2" w:rsidRDefault="00D937A2">
            <w:pPr>
              <w:tabs>
                <w:tab w:val="left" w:pos="2154"/>
              </w:tabs>
              <w:rPr>
                <w:rFonts w:ascii="Arial" w:eastAsia="Arial" w:hAnsi="Arial" w:cs="Arial"/>
              </w:rPr>
            </w:pPr>
          </w:p>
          <w:p w14:paraId="5A5D4FC9" w14:textId="77777777" w:rsidR="00D937A2" w:rsidRDefault="005438E4">
            <w:pPr>
              <w:tabs>
                <w:tab w:val="left" w:pos="2154"/>
              </w:tabs>
              <w:rPr>
                <w:rFonts w:ascii="Arial" w:eastAsia="Arial" w:hAnsi="Arial" w:cs="Arial"/>
              </w:rPr>
            </w:pPr>
            <w:r>
              <w:rPr>
                <w:rFonts w:ascii="Arial" w:eastAsia="Arial" w:hAnsi="Arial" w:cs="Arial"/>
              </w:rPr>
              <w:t>- rozliší vybrané horniny a nerosty, jmenuje vybrané nerostné suroviny a uvádí jejich význam a využití</w:t>
            </w:r>
          </w:p>
          <w:p w14:paraId="48CAAA49" w14:textId="77777777" w:rsidR="00D937A2" w:rsidRDefault="00D937A2">
            <w:pPr>
              <w:tabs>
                <w:tab w:val="left" w:pos="2154"/>
              </w:tabs>
              <w:rPr>
                <w:rFonts w:ascii="Arial" w:eastAsia="Arial" w:hAnsi="Arial" w:cs="Arial"/>
              </w:rPr>
            </w:pPr>
          </w:p>
          <w:p w14:paraId="21F38B50" w14:textId="77777777" w:rsidR="00D937A2" w:rsidRDefault="00D937A2">
            <w:pPr>
              <w:tabs>
                <w:tab w:val="left" w:pos="2154"/>
              </w:tabs>
              <w:rPr>
                <w:rFonts w:ascii="Arial" w:eastAsia="Arial" w:hAnsi="Arial" w:cs="Arial"/>
              </w:rPr>
            </w:pPr>
          </w:p>
          <w:p w14:paraId="173438E8" w14:textId="77777777" w:rsidR="00D937A2" w:rsidRDefault="005438E4">
            <w:pPr>
              <w:tabs>
                <w:tab w:val="left" w:pos="2154"/>
              </w:tabs>
              <w:rPr>
                <w:rFonts w:ascii="Arial" w:eastAsia="Arial" w:hAnsi="Arial" w:cs="Arial"/>
              </w:rPr>
            </w:pPr>
            <w:r>
              <w:rPr>
                <w:rFonts w:ascii="Arial" w:eastAsia="Arial" w:hAnsi="Arial" w:cs="Arial"/>
              </w:rPr>
              <w:t>- uvědomuje si význam elektrické energie pro člověka, uvede druhy elektráren a jejich dopad na životní prostředí, rozliší obnovitelné a neobnovitelné přírodní zdroje</w:t>
            </w:r>
          </w:p>
          <w:p w14:paraId="4977E2A3" w14:textId="77777777" w:rsidR="00D937A2" w:rsidRDefault="00D937A2">
            <w:pPr>
              <w:tabs>
                <w:tab w:val="left" w:pos="2154"/>
              </w:tabs>
              <w:rPr>
                <w:rFonts w:ascii="Arial" w:eastAsia="Arial" w:hAnsi="Arial" w:cs="Arial"/>
              </w:rPr>
            </w:pPr>
          </w:p>
          <w:p w14:paraId="173E7690" w14:textId="77777777" w:rsidR="00D937A2" w:rsidRDefault="00D937A2">
            <w:pPr>
              <w:tabs>
                <w:tab w:val="left" w:pos="2154"/>
              </w:tabs>
              <w:rPr>
                <w:rFonts w:ascii="Arial" w:eastAsia="Arial" w:hAnsi="Arial" w:cs="Arial"/>
              </w:rPr>
            </w:pPr>
          </w:p>
          <w:p w14:paraId="525722A4" w14:textId="77777777" w:rsidR="00D937A2" w:rsidRDefault="005438E4">
            <w:pPr>
              <w:tabs>
                <w:tab w:val="left" w:pos="2154"/>
              </w:tabs>
              <w:rPr>
                <w:rFonts w:ascii="Arial" w:eastAsia="Arial" w:hAnsi="Arial" w:cs="Arial"/>
              </w:rPr>
            </w:pPr>
            <w:r>
              <w:rPr>
                <w:rFonts w:ascii="Arial" w:eastAsia="Arial" w:hAnsi="Arial" w:cs="Arial"/>
              </w:rPr>
              <w:t>- vysvětlí pojem „zvětrávání“, uvede příklady zvětrávání a vyjmenuje faktory, které zvětrávání způsobují</w:t>
            </w:r>
          </w:p>
          <w:p w14:paraId="73D8CD7C" w14:textId="77777777" w:rsidR="00D937A2" w:rsidRDefault="005438E4">
            <w:pPr>
              <w:tabs>
                <w:tab w:val="left" w:pos="2154"/>
              </w:tabs>
              <w:rPr>
                <w:rFonts w:ascii="Arial" w:eastAsia="Arial" w:hAnsi="Arial" w:cs="Arial"/>
              </w:rPr>
            </w:pPr>
            <w:r>
              <w:rPr>
                <w:rFonts w:ascii="Arial" w:eastAsia="Arial" w:hAnsi="Arial" w:cs="Arial"/>
              </w:rPr>
              <w:t>- uvede, jak půda vzniká a jaký má význam pro život na Zemi</w:t>
            </w:r>
          </w:p>
          <w:p w14:paraId="5F4FFB11" w14:textId="77777777" w:rsidR="00D937A2" w:rsidRDefault="00D937A2">
            <w:pPr>
              <w:tabs>
                <w:tab w:val="left" w:pos="2154"/>
              </w:tabs>
              <w:rPr>
                <w:rFonts w:ascii="Arial" w:eastAsia="Arial" w:hAnsi="Arial" w:cs="Arial"/>
              </w:rPr>
            </w:pPr>
          </w:p>
          <w:p w14:paraId="1A5FA01B" w14:textId="77777777" w:rsidR="00D937A2" w:rsidRDefault="00D937A2">
            <w:pPr>
              <w:tabs>
                <w:tab w:val="left" w:pos="2154"/>
              </w:tabs>
              <w:rPr>
                <w:rFonts w:ascii="Arial" w:eastAsia="Arial" w:hAnsi="Arial" w:cs="Arial"/>
              </w:rPr>
            </w:pPr>
          </w:p>
          <w:p w14:paraId="618DF8FC" w14:textId="77777777" w:rsidR="003608EA" w:rsidRDefault="003608EA">
            <w:pPr>
              <w:tabs>
                <w:tab w:val="left" w:pos="2154"/>
              </w:tabs>
              <w:rPr>
                <w:rFonts w:ascii="Arial" w:eastAsia="Arial" w:hAnsi="Arial" w:cs="Arial"/>
              </w:rPr>
            </w:pPr>
          </w:p>
          <w:p w14:paraId="1E95B8D6" w14:textId="77777777" w:rsidR="00D937A2" w:rsidRDefault="00D937A2">
            <w:pPr>
              <w:tabs>
                <w:tab w:val="left" w:pos="2154"/>
              </w:tabs>
              <w:rPr>
                <w:rFonts w:ascii="Arial" w:eastAsia="Arial" w:hAnsi="Arial" w:cs="Arial"/>
              </w:rPr>
            </w:pPr>
          </w:p>
        </w:tc>
        <w:tc>
          <w:tcPr>
            <w:tcW w:w="4526" w:type="dxa"/>
          </w:tcPr>
          <w:p w14:paraId="70E0A2AF" w14:textId="77777777" w:rsidR="00D937A2" w:rsidRDefault="005438E4">
            <w:pPr>
              <w:tabs>
                <w:tab w:val="left" w:pos="2154"/>
              </w:tabs>
              <w:rPr>
                <w:rFonts w:ascii="Arial" w:eastAsia="Arial" w:hAnsi="Arial" w:cs="Arial"/>
                <w:b/>
              </w:rPr>
            </w:pPr>
            <w:r>
              <w:rPr>
                <w:rFonts w:ascii="Arial" w:eastAsia="Arial" w:hAnsi="Arial" w:cs="Arial"/>
                <w:b/>
              </w:rPr>
              <w:t>Rozmanitost přírody</w:t>
            </w:r>
          </w:p>
          <w:p w14:paraId="74CE1592" w14:textId="77777777" w:rsidR="00D937A2" w:rsidRDefault="005438E4">
            <w:pPr>
              <w:tabs>
                <w:tab w:val="left" w:pos="2154"/>
              </w:tabs>
              <w:rPr>
                <w:rFonts w:ascii="Arial" w:eastAsia="Arial" w:hAnsi="Arial" w:cs="Arial"/>
                <w:b/>
              </w:rPr>
            </w:pPr>
            <w:r>
              <w:rPr>
                <w:rFonts w:ascii="Arial" w:eastAsia="Arial" w:hAnsi="Arial" w:cs="Arial"/>
                <w:b/>
              </w:rPr>
              <w:t>Jsme součástí přírody</w:t>
            </w:r>
          </w:p>
          <w:p w14:paraId="211E87F0" w14:textId="77777777" w:rsidR="00D937A2" w:rsidRDefault="005438E4">
            <w:pPr>
              <w:tabs>
                <w:tab w:val="left" w:pos="2154"/>
              </w:tabs>
              <w:rPr>
                <w:rFonts w:ascii="Arial" w:eastAsia="Arial" w:hAnsi="Arial" w:cs="Arial"/>
                <w:b/>
              </w:rPr>
            </w:pPr>
            <w:r>
              <w:rPr>
                <w:rFonts w:ascii="Arial" w:eastAsia="Arial" w:hAnsi="Arial" w:cs="Arial"/>
                <w:b/>
              </w:rPr>
              <w:t>Člověk v přírodě</w:t>
            </w:r>
          </w:p>
          <w:p w14:paraId="2B51CC71" w14:textId="77777777" w:rsidR="00D937A2" w:rsidRDefault="005438E4">
            <w:pPr>
              <w:tabs>
                <w:tab w:val="left" w:pos="2154"/>
              </w:tabs>
              <w:rPr>
                <w:rFonts w:ascii="Arial" w:eastAsia="Arial" w:hAnsi="Arial" w:cs="Arial"/>
              </w:rPr>
            </w:pPr>
            <w:r>
              <w:rPr>
                <w:rFonts w:ascii="Arial" w:eastAsia="Arial" w:hAnsi="Arial" w:cs="Arial"/>
              </w:rPr>
              <w:t>- živá a neživá příroda, lidské výtvory</w:t>
            </w:r>
          </w:p>
          <w:p w14:paraId="7C1CE51C" w14:textId="77777777" w:rsidR="00D937A2" w:rsidRDefault="00D937A2">
            <w:pPr>
              <w:tabs>
                <w:tab w:val="left" w:pos="2154"/>
              </w:tabs>
              <w:rPr>
                <w:rFonts w:ascii="Arial" w:eastAsia="Arial" w:hAnsi="Arial" w:cs="Arial"/>
              </w:rPr>
            </w:pPr>
          </w:p>
          <w:p w14:paraId="7B8E701C" w14:textId="77777777" w:rsidR="00D937A2" w:rsidRDefault="00D937A2">
            <w:pPr>
              <w:tabs>
                <w:tab w:val="left" w:pos="2154"/>
              </w:tabs>
              <w:rPr>
                <w:rFonts w:ascii="Arial" w:eastAsia="Arial" w:hAnsi="Arial" w:cs="Arial"/>
              </w:rPr>
            </w:pPr>
          </w:p>
          <w:p w14:paraId="226FD5A3" w14:textId="77777777" w:rsidR="00D937A2" w:rsidRDefault="005438E4">
            <w:pPr>
              <w:tabs>
                <w:tab w:val="left" w:pos="2154"/>
              </w:tabs>
              <w:rPr>
                <w:rFonts w:ascii="Arial" w:eastAsia="Arial" w:hAnsi="Arial" w:cs="Arial"/>
                <w:b/>
              </w:rPr>
            </w:pPr>
            <w:r>
              <w:rPr>
                <w:rFonts w:ascii="Arial" w:eastAsia="Arial" w:hAnsi="Arial" w:cs="Arial"/>
                <w:b/>
              </w:rPr>
              <w:t>Člověk a neživá příroda</w:t>
            </w:r>
          </w:p>
          <w:p w14:paraId="3763A49C" w14:textId="77777777" w:rsidR="00D937A2" w:rsidRDefault="005438E4">
            <w:pPr>
              <w:tabs>
                <w:tab w:val="left" w:pos="2154"/>
              </w:tabs>
              <w:rPr>
                <w:rFonts w:ascii="Arial" w:eastAsia="Arial" w:hAnsi="Arial" w:cs="Arial"/>
              </w:rPr>
            </w:pPr>
            <w:r>
              <w:rPr>
                <w:rFonts w:ascii="Arial" w:eastAsia="Arial" w:hAnsi="Arial" w:cs="Arial"/>
              </w:rPr>
              <w:t>- podmínky života na Zemi – vzduch, voda, živiny z půdy, teplo a světlo ze Slunce</w:t>
            </w:r>
          </w:p>
          <w:p w14:paraId="04AEB8B6" w14:textId="77777777" w:rsidR="00D937A2" w:rsidRDefault="00D937A2">
            <w:pPr>
              <w:tabs>
                <w:tab w:val="left" w:pos="2154"/>
              </w:tabs>
              <w:rPr>
                <w:rFonts w:ascii="Arial" w:eastAsia="Arial" w:hAnsi="Arial" w:cs="Arial"/>
                <w:b/>
              </w:rPr>
            </w:pPr>
          </w:p>
          <w:p w14:paraId="3DF0CEE5" w14:textId="77777777" w:rsidR="00D937A2" w:rsidRDefault="005438E4">
            <w:pPr>
              <w:tabs>
                <w:tab w:val="left" w:pos="2154"/>
              </w:tabs>
              <w:rPr>
                <w:rFonts w:ascii="Arial" w:eastAsia="Arial" w:hAnsi="Arial" w:cs="Arial"/>
                <w:b/>
              </w:rPr>
            </w:pPr>
            <w:r>
              <w:rPr>
                <w:rFonts w:ascii="Arial" w:eastAsia="Arial" w:hAnsi="Arial" w:cs="Arial"/>
                <w:b/>
              </w:rPr>
              <w:t>Nerosty a horniny</w:t>
            </w:r>
          </w:p>
          <w:p w14:paraId="5A3E0A8C" w14:textId="77777777" w:rsidR="00D937A2" w:rsidRDefault="005438E4">
            <w:pPr>
              <w:tabs>
                <w:tab w:val="left" w:pos="2154"/>
              </w:tabs>
              <w:rPr>
                <w:rFonts w:ascii="Arial" w:eastAsia="Arial" w:hAnsi="Arial" w:cs="Arial"/>
              </w:rPr>
            </w:pPr>
            <w:r>
              <w:rPr>
                <w:rFonts w:ascii="Arial" w:eastAsia="Arial" w:hAnsi="Arial" w:cs="Arial"/>
              </w:rPr>
              <w:t>- nerostné suroviny: nerudní suroviny, rudy, energetické suroviny</w:t>
            </w:r>
          </w:p>
          <w:p w14:paraId="19277128" w14:textId="77777777" w:rsidR="00D937A2" w:rsidRDefault="00D937A2">
            <w:pPr>
              <w:tabs>
                <w:tab w:val="left" w:pos="2154"/>
              </w:tabs>
              <w:rPr>
                <w:rFonts w:ascii="Arial" w:eastAsia="Arial" w:hAnsi="Arial" w:cs="Arial"/>
              </w:rPr>
            </w:pPr>
          </w:p>
          <w:p w14:paraId="192CCC46" w14:textId="77777777" w:rsidR="00D937A2" w:rsidRDefault="005438E4">
            <w:pPr>
              <w:tabs>
                <w:tab w:val="left" w:pos="2154"/>
              </w:tabs>
              <w:rPr>
                <w:rFonts w:ascii="Arial" w:eastAsia="Arial" w:hAnsi="Arial" w:cs="Arial"/>
              </w:rPr>
            </w:pPr>
            <w:r>
              <w:rPr>
                <w:rFonts w:ascii="Arial" w:eastAsia="Arial" w:hAnsi="Arial" w:cs="Arial"/>
              </w:rPr>
              <w:t>- člověk a energie, elektrická energie, elektrárny, elektrické spotřebiče, obnovitelné a neobnovitelné přírodní zdroje</w:t>
            </w:r>
          </w:p>
          <w:p w14:paraId="66A54A81" w14:textId="77777777" w:rsidR="00D937A2" w:rsidRDefault="00D937A2">
            <w:pPr>
              <w:tabs>
                <w:tab w:val="left" w:pos="2154"/>
              </w:tabs>
              <w:rPr>
                <w:rFonts w:ascii="Arial" w:eastAsia="Arial" w:hAnsi="Arial" w:cs="Arial"/>
              </w:rPr>
            </w:pPr>
          </w:p>
          <w:p w14:paraId="6E283617" w14:textId="77777777" w:rsidR="00D937A2" w:rsidRDefault="00D937A2">
            <w:pPr>
              <w:tabs>
                <w:tab w:val="left" w:pos="2154"/>
              </w:tabs>
              <w:rPr>
                <w:rFonts w:ascii="Arial" w:eastAsia="Arial" w:hAnsi="Arial" w:cs="Arial"/>
              </w:rPr>
            </w:pPr>
          </w:p>
          <w:p w14:paraId="17AFFA88" w14:textId="77777777" w:rsidR="00D937A2" w:rsidRDefault="005438E4">
            <w:pPr>
              <w:tabs>
                <w:tab w:val="left" w:pos="2154"/>
              </w:tabs>
              <w:rPr>
                <w:rFonts w:ascii="Arial" w:eastAsia="Arial" w:hAnsi="Arial" w:cs="Arial"/>
                <w:b/>
                <w:sz w:val="28"/>
                <w:szCs w:val="28"/>
                <w:u w:val="single"/>
              </w:rPr>
            </w:pPr>
            <w:r>
              <w:rPr>
                <w:rFonts w:ascii="Arial" w:eastAsia="Arial" w:hAnsi="Arial" w:cs="Arial"/>
              </w:rPr>
              <w:t>- vznik půdy a její význam</w:t>
            </w:r>
          </w:p>
        </w:tc>
        <w:tc>
          <w:tcPr>
            <w:tcW w:w="1744" w:type="dxa"/>
          </w:tcPr>
          <w:p w14:paraId="552AF5B8" w14:textId="77777777" w:rsidR="00D937A2" w:rsidRDefault="00D937A2">
            <w:pPr>
              <w:tabs>
                <w:tab w:val="left" w:pos="2154"/>
              </w:tabs>
              <w:rPr>
                <w:rFonts w:ascii="Arial" w:eastAsia="Arial" w:hAnsi="Arial" w:cs="Arial"/>
              </w:rPr>
            </w:pPr>
          </w:p>
          <w:p w14:paraId="6C21642A" w14:textId="77777777" w:rsidR="00D937A2" w:rsidRDefault="00D937A2">
            <w:pPr>
              <w:tabs>
                <w:tab w:val="left" w:pos="2154"/>
              </w:tabs>
              <w:rPr>
                <w:rFonts w:ascii="Arial" w:eastAsia="Arial" w:hAnsi="Arial" w:cs="Arial"/>
              </w:rPr>
            </w:pPr>
          </w:p>
          <w:p w14:paraId="580C94AB" w14:textId="77777777" w:rsidR="00D937A2" w:rsidRDefault="00D937A2">
            <w:pPr>
              <w:tabs>
                <w:tab w:val="left" w:pos="2154"/>
              </w:tabs>
              <w:rPr>
                <w:rFonts w:ascii="Arial" w:eastAsia="Arial" w:hAnsi="Arial" w:cs="Arial"/>
              </w:rPr>
            </w:pPr>
          </w:p>
          <w:p w14:paraId="75B0563C" w14:textId="77777777" w:rsidR="00D937A2" w:rsidRDefault="00D937A2">
            <w:pPr>
              <w:tabs>
                <w:tab w:val="left" w:pos="2154"/>
              </w:tabs>
              <w:rPr>
                <w:rFonts w:ascii="Arial" w:eastAsia="Arial" w:hAnsi="Arial" w:cs="Arial"/>
              </w:rPr>
            </w:pPr>
          </w:p>
          <w:p w14:paraId="08E92E24" w14:textId="77777777" w:rsidR="00D937A2" w:rsidRDefault="00D937A2">
            <w:pPr>
              <w:tabs>
                <w:tab w:val="left" w:pos="2154"/>
              </w:tabs>
              <w:rPr>
                <w:rFonts w:ascii="Arial" w:eastAsia="Arial" w:hAnsi="Arial" w:cs="Arial"/>
              </w:rPr>
            </w:pPr>
          </w:p>
          <w:p w14:paraId="749BD5BE" w14:textId="77777777" w:rsidR="00D937A2" w:rsidRDefault="00D937A2">
            <w:pPr>
              <w:tabs>
                <w:tab w:val="left" w:pos="2154"/>
              </w:tabs>
              <w:rPr>
                <w:rFonts w:ascii="Arial" w:eastAsia="Arial" w:hAnsi="Arial" w:cs="Arial"/>
              </w:rPr>
            </w:pPr>
          </w:p>
          <w:p w14:paraId="1963E2D8" w14:textId="77777777" w:rsidR="00D937A2" w:rsidRDefault="00D937A2">
            <w:pPr>
              <w:tabs>
                <w:tab w:val="left" w:pos="2154"/>
              </w:tabs>
              <w:rPr>
                <w:rFonts w:ascii="Arial" w:eastAsia="Arial" w:hAnsi="Arial" w:cs="Arial"/>
              </w:rPr>
            </w:pPr>
          </w:p>
          <w:p w14:paraId="28024605" w14:textId="77777777" w:rsidR="00D937A2" w:rsidRDefault="00D937A2">
            <w:pPr>
              <w:tabs>
                <w:tab w:val="left" w:pos="2154"/>
              </w:tabs>
              <w:rPr>
                <w:rFonts w:ascii="Arial" w:eastAsia="Arial" w:hAnsi="Arial" w:cs="Arial"/>
              </w:rPr>
            </w:pPr>
          </w:p>
          <w:p w14:paraId="7A450794" w14:textId="77777777" w:rsidR="00D937A2" w:rsidRDefault="00D937A2">
            <w:pPr>
              <w:tabs>
                <w:tab w:val="left" w:pos="2154"/>
              </w:tabs>
              <w:rPr>
                <w:rFonts w:ascii="Arial" w:eastAsia="Arial" w:hAnsi="Arial" w:cs="Arial"/>
              </w:rPr>
            </w:pPr>
          </w:p>
          <w:p w14:paraId="4540A9D5" w14:textId="77777777" w:rsidR="00D937A2" w:rsidRDefault="00D937A2">
            <w:pPr>
              <w:tabs>
                <w:tab w:val="left" w:pos="2154"/>
              </w:tabs>
              <w:rPr>
                <w:rFonts w:ascii="Arial" w:eastAsia="Arial" w:hAnsi="Arial" w:cs="Arial"/>
              </w:rPr>
            </w:pPr>
          </w:p>
          <w:p w14:paraId="5CC02DF7" w14:textId="77777777" w:rsidR="00D937A2" w:rsidRDefault="00D937A2">
            <w:pPr>
              <w:tabs>
                <w:tab w:val="left" w:pos="2154"/>
              </w:tabs>
              <w:rPr>
                <w:rFonts w:ascii="Arial" w:eastAsia="Arial" w:hAnsi="Arial" w:cs="Arial"/>
              </w:rPr>
            </w:pPr>
          </w:p>
          <w:p w14:paraId="53B0318C" w14:textId="77777777" w:rsidR="00D937A2" w:rsidRDefault="00D937A2">
            <w:pPr>
              <w:tabs>
                <w:tab w:val="left" w:pos="2154"/>
              </w:tabs>
              <w:rPr>
                <w:rFonts w:ascii="Arial" w:eastAsia="Arial" w:hAnsi="Arial" w:cs="Arial"/>
              </w:rPr>
            </w:pPr>
          </w:p>
          <w:p w14:paraId="2969B961" w14:textId="77777777" w:rsidR="00D937A2" w:rsidRDefault="00D937A2">
            <w:pPr>
              <w:tabs>
                <w:tab w:val="left" w:pos="2154"/>
              </w:tabs>
              <w:rPr>
                <w:rFonts w:ascii="Arial" w:eastAsia="Arial" w:hAnsi="Arial" w:cs="Arial"/>
              </w:rPr>
            </w:pPr>
          </w:p>
          <w:p w14:paraId="57F978D5" w14:textId="77777777" w:rsidR="00D937A2" w:rsidRDefault="00D937A2">
            <w:pPr>
              <w:tabs>
                <w:tab w:val="left" w:pos="2154"/>
              </w:tabs>
              <w:rPr>
                <w:rFonts w:ascii="Arial" w:eastAsia="Arial" w:hAnsi="Arial" w:cs="Arial"/>
              </w:rPr>
            </w:pPr>
          </w:p>
        </w:tc>
        <w:tc>
          <w:tcPr>
            <w:tcW w:w="2048" w:type="dxa"/>
          </w:tcPr>
          <w:p w14:paraId="189D5EDE" w14:textId="77777777" w:rsidR="00D937A2" w:rsidRDefault="005438E4">
            <w:pPr>
              <w:tabs>
                <w:tab w:val="left" w:pos="3240"/>
              </w:tabs>
              <w:rPr>
                <w:rFonts w:ascii="Arial" w:eastAsia="Arial" w:hAnsi="Arial" w:cs="Arial"/>
                <w:sz w:val="28"/>
                <w:szCs w:val="28"/>
              </w:rPr>
            </w:pPr>
            <w:r>
              <w:rPr>
                <w:rFonts w:ascii="Arial" w:eastAsia="Arial" w:hAnsi="Arial" w:cs="Arial"/>
              </w:rPr>
              <w:t>Dle možnosti vycházka/exkurze do přírody, návštěva muzeí a jiných institucí</w:t>
            </w:r>
          </w:p>
        </w:tc>
      </w:tr>
      <w:tr w:rsidR="00D937A2" w14:paraId="6D5ED9C3" w14:textId="77777777">
        <w:tc>
          <w:tcPr>
            <w:tcW w:w="6141" w:type="dxa"/>
            <w:tcBorders>
              <w:top w:val="single" w:sz="4" w:space="0" w:color="000000"/>
              <w:left w:val="single" w:sz="4" w:space="0" w:color="000000"/>
              <w:bottom w:val="single" w:sz="4" w:space="0" w:color="000000"/>
              <w:right w:val="single" w:sz="4" w:space="0" w:color="000000"/>
            </w:tcBorders>
            <w:vAlign w:val="center"/>
          </w:tcPr>
          <w:p w14:paraId="760A2F6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526" w:type="dxa"/>
            <w:tcBorders>
              <w:top w:val="single" w:sz="4" w:space="0" w:color="000000"/>
              <w:left w:val="single" w:sz="4" w:space="0" w:color="000000"/>
              <w:bottom w:val="single" w:sz="4" w:space="0" w:color="000000"/>
              <w:right w:val="single" w:sz="4" w:space="0" w:color="000000"/>
            </w:tcBorders>
            <w:vAlign w:val="center"/>
          </w:tcPr>
          <w:p w14:paraId="7FCAB227" w14:textId="77777777" w:rsidR="00D937A2" w:rsidRDefault="005438E4">
            <w:pPr>
              <w:tabs>
                <w:tab w:val="left" w:pos="2154"/>
                <w:tab w:val="left" w:pos="3240"/>
              </w:tabs>
              <w:jc w:val="center"/>
              <w:rPr>
                <w:rFonts w:ascii="Arial" w:eastAsia="Arial" w:hAnsi="Arial" w:cs="Arial"/>
                <w:b/>
                <w:sz w:val="28"/>
                <w:szCs w:val="28"/>
              </w:rPr>
            </w:pPr>
            <w:r>
              <w:rPr>
                <w:rFonts w:ascii="Arial" w:eastAsia="Arial" w:hAnsi="Arial" w:cs="Arial"/>
                <w:b/>
                <w:sz w:val="28"/>
                <w:szCs w:val="28"/>
              </w:rPr>
              <w:t>Učivo</w:t>
            </w:r>
          </w:p>
        </w:tc>
        <w:tc>
          <w:tcPr>
            <w:tcW w:w="1744" w:type="dxa"/>
            <w:tcBorders>
              <w:top w:val="single" w:sz="4" w:space="0" w:color="000000"/>
              <w:left w:val="single" w:sz="4" w:space="0" w:color="000000"/>
              <w:bottom w:val="single" w:sz="4" w:space="0" w:color="000000"/>
              <w:right w:val="single" w:sz="4" w:space="0" w:color="000000"/>
            </w:tcBorders>
            <w:vAlign w:val="center"/>
          </w:tcPr>
          <w:p w14:paraId="1E2173B0" w14:textId="77777777" w:rsidR="00D937A2" w:rsidRDefault="005438E4">
            <w:pPr>
              <w:tabs>
                <w:tab w:val="left" w:pos="2154"/>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2048" w:type="dxa"/>
            <w:tcBorders>
              <w:top w:val="single" w:sz="4" w:space="0" w:color="000000"/>
              <w:left w:val="single" w:sz="4" w:space="0" w:color="000000"/>
              <w:bottom w:val="single" w:sz="4" w:space="0" w:color="000000"/>
              <w:right w:val="single" w:sz="4" w:space="0" w:color="000000"/>
            </w:tcBorders>
            <w:vAlign w:val="center"/>
          </w:tcPr>
          <w:p w14:paraId="045FE19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D17AD51" w14:textId="77777777">
        <w:tc>
          <w:tcPr>
            <w:tcW w:w="6141" w:type="dxa"/>
            <w:tcBorders>
              <w:top w:val="single" w:sz="4" w:space="0" w:color="000000"/>
              <w:left w:val="single" w:sz="4" w:space="0" w:color="000000"/>
              <w:bottom w:val="single" w:sz="4" w:space="0" w:color="000000"/>
              <w:right w:val="single" w:sz="4" w:space="0" w:color="000000"/>
            </w:tcBorders>
          </w:tcPr>
          <w:p w14:paraId="6AD5019A" w14:textId="77777777" w:rsidR="00D937A2" w:rsidRDefault="005438E4">
            <w:pPr>
              <w:tabs>
                <w:tab w:val="left" w:pos="2154"/>
              </w:tabs>
              <w:rPr>
                <w:rFonts w:ascii="Arial" w:eastAsia="Arial" w:hAnsi="Arial" w:cs="Arial"/>
                <w:b/>
              </w:rPr>
            </w:pPr>
            <w:r>
              <w:rPr>
                <w:rFonts w:ascii="Arial" w:eastAsia="Arial" w:hAnsi="Arial" w:cs="Arial"/>
                <w:b/>
              </w:rPr>
              <w:t>Žák</w:t>
            </w:r>
          </w:p>
          <w:p w14:paraId="08AB6337" w14:textId="77777777" w:rsidR="00D937A2" w:rsidRDefault="005438E4">
            <w:pPr>
              <w:tabs>
                <w:tab w:val="left" w:pos="2154"/>
              </w:tabs>
              <w:rPr>
                <w:rFonts w:ascii="Arial" w:eastAsia="Arial" w:hAnsi="Arial" w:cs="Arial"/>
              </w:rPr>
            </w:pPr>
            <w:r>
              <w:rPr>
                <w:rFonts w:ascii="Arial" w:eastAsia="Arial" w:hAnsi="Arial" w:cs="Arial"/>
              </w:rPr>
              <w:t>- vysvětlí význam Slunce pro život na Zemi</w:t>
            </w:r>
          </w:p>
          <w:p w14:paraId="3209E89B" w14:textId="77777777" w:rsidR="00D937A2" w:rsidRDefault="005438E4">
            <w:pPr>
              <w:tabs>
                <w:tab w:val="left" w:pos="2154"/>
              </w:tabs>
              <w:rPr>
                <w:rFonts w:ascii="Arial" w:eastAsia="Arial" w:hAnsi="Arial" w:cs="Arial"/>
              </w:rPr>
            </w:pPr>
            <w:r>
              <w:rPr>
                <w:rFonts w:ascii="Arial" w:eastAsia="Arial" w:hAnsi="Arial" w:cs="Arial"/>
              </w:rPr>
              <w:t>- popíše postavení Země ve vesmíru</w:t>
            </w:r>
          </w:p>
          <w:p w14:paraId="412D61EB" w14:textId="77777777" w:rsidR="00D937A2" w:rsidRDefault="005438E4">
            <w:pPr>
              <w:tabs>
                <w:tab w:val="left" w:pos="2154"/>
              </w:tabs>
              <w:rPr>
                <w:rFonts w:ascii="Arial" w:eastAsia="Arial" w:hAnsi="Arial" w:cs="Arial"/>
              </w:rPr>
            </w:pPr>
            <w:r>
              <w:rPr>
                <w:rFonts w:ascii="Arial" w:eastAsia="Arial" w:hAnsi="Arial" w:cs="Arial"/>
              </w:rPr>
              <w:t>- objasní střídání dne a noci, ročních období</w:t>
            </w:r>
          </w:p>
          <w:p w14:paraId="05124586" w14:textId="77777777" w:rsidR="00D937A2" w:rsidRDefault="005438E4">
            <w:pPr>
              <w:tabs>
                <w:tab w:val="left" w:pos="2154"/>
              </w:tabs>
              <w:rPr>
                <w:rFonts w:ascii="Arial" w:eastAsia="Arial" w:hAnsi="Arial" w:cs="Arial"/>
              </w:rPr>
            </w:pPr>
            <w:r>
              <w:rPr>
                <w:rFonts w:ascii="Arial" w:eastAsia="Arial" w:hAnsi="Arial" w:cs="Arial"/>
              </w:rPr>
              <w:t xml:space="preserve">- charakterizuje Měsíc a jeho fáze, vyhledá v kalendáři  </w:t>
            </w:r>
          </w:p>
          <w:p w14:paraId="2901CE4B" w14:textId="77777777" w:rsidR="00D937A2" w:rsidRDefault="005438E4">
            <w:pPr>
              <w:tabs>
                <w:tab w:val="left" w:pos="2154"/>
              </w:tabs>
              <w:rPr>
                <w:rFonts w:ascii="Arial" w:eastAsia="Arial" w:hAnsi="Arial" w:cs="Arial"/>
              </w:rPr>
            </w:pPr>
            <w:r>
              <w:rPr>
                <w:rFonts w:ascii="Arial" w:eastAsia="Arial" w:hAnsi="Arial" w:cs="Arial"/>
              </w:rPr>
              <w:t xml:space="preserve">  symboly fází Měsíce a uvede (odhadne) význam </w:t>
            </w:r>
          </w:p>
          <w:p w14:paraId="4553D7F5" w14:textId="77777777" w:rsidR="00D937A2" w:rsidRDefault="005438E4">
            <w:pPr>
              <w:tabs>
                <w:tab w:val="left" w:pos="2154"/>
              </w:tabs>
              <w:rPr>
                <w:rFonts w:ascii="Arial" w:eastAsia="Arial" w:hAnsi="Arial" w:cs="Arial"/>
              </w:rPr>
            </w:pPr>
            <w:r>
              <w:rPr>
                <w:rFonts w:ascii="Arial" w:eastAsia="Arial" w:hAnsi="Arial" w:cs="Arial"/>
              </w:rPr>
              <w:t xml:space="preserve">  těchto symbolů</w:t>
            </w:r>
          </w:p>
          <w:p w14:paraId="3C909B22" w14:textId="77777777" w:rsidR="00D937A2" w:rsidRDefault="005438E4">
            <w:pPr>
              <w:tabs>
                <w:tab w:val="left" w:pos="2154"/>
              </w:tabs>
              <w:rPr>
                <w:rFonts w:ascii="Arial" w:eastAsia="Arial" w:hAnsi="Arial" w:cs="Arial"/>
              </w:rPr>
            </w:pPr>
            <w:r>
              <w:rPr>
                <w:rFonts w:ascii="Arial" w:eastAsia="Arial" w:hAnsi="Arial" w:cs="Arial"/>
              </w:rPr>
              <w:t xml:space="preserve">- ve skupině se spolužáky znázorní pomocí globusu a </w:t>
            </w:r>
          </w:p>
          <w:p w14:paraId="129C4BFC" w14:textId="77777777" w:rsidR="00D937A2" w:rsidRDefault="005438E4">
            <w:pPr>
              <w:tabs>
                <w:tab w:val="left" w:pos="2154"/>
              </w:tabs>
              <w:rPr>
                <w:rFonts w:ascii="Arial" w:eastAsia="Arial" w:hAnsi="Arial" w:cs="Arial"/>
              </w:rPr>
            </w:pPr>
            <w:r>
              <w:rPr>
                <w:rFonts w:ascii="Arial" w:eastAsia="Arial" w:hAnsi="Arial" w:cs="Arial"/>
              </w:rPr>
              <w:t xml:space="preserve">  jiných vhodných pomůcek pohyb Země a ostatních </w:t>
            </w:r>
          </w:p>
          <w:p w14:paraId="111BB3DA" w14:textId="77777777" w:rsidR="00D937A2" w:rsidRDefault="005438E4">
            <w:pPr>
              <w:tabs>
                <w:tab w:val="left" w:pos="2154"/>
              </w:tabs>
              <w:rPr>
                <w:rFonts w:ascii="Arial" w:eastAsia="Arial" w:hAnsi="Arial" w:cs="Arial"/>
              </w:rPr>
            </w:pPr>
            <w:r>
              <w:rPr>
                <w:rFonts w:ascii="Arial" w:eastAsia="Arial" w:hAnsi="Arial" w:cs="Arial"/>
              </w:rPr>
              <w:t xml:space="preserve">  planet sluneční soustavy kolem Slunce</w:t>
            </w:r>
          </w:p>
          <w:p w14:paraId="6ECF7999" w14:textId="77777777" w:rsidR="00D937A2" w:rsidRDefault="00D937A2">
            <w:pPr>
              <w:tabs>
                <w:tab w:val="left" w:pos="2154"/>
              </w:tabs>
              <w:rPr>
                <w:rFonts w:ascii="Arial" w:eastAsia="Arial" w:hAnsi="Arial" w:cs="Arial"/>
              </w:rPr>
            </w:pPr>
          </w:p>
          <w:p w14:paraId="2878E6C2" w14:textId="77777777" w:rsidR="00D937A2" w:rsidRDefault="005438E4">
            <w:pPr>
              <w:tabs>
                <w:tab w:val="left" w:pos="2154"/>
              </w:tabs>
              <w:rPr>
                <w:rFonts w:ascii="Arial" w:eastAsia="Arial" w:hAnsi="Arial" w:cs="Arial"/>
              </w:rPr>
            </w:pPr>
            <w:r>
              <w:rPr>
                <w:rFonts w:ascii="Arial" w:eastAsia="Arial" w:hAnsi="Arial" w:cs="Arial"/>
              </w:rPr>
              <w:t xml:space="preserve">- znázorní na obrázku podnebné pásy, pojmenuje je a </w:t>
            </w:r>
          </w:p>
          <w:p w14:paraId="413963D6" w14:textId="77777777" w:rsidR="00D937A2" w:rsidRDefault="005438E4">
            <w:pPr>
              <w:tabs>
                <w:tab w:val="left" w:pos="2154"/>
              </w:tabs>
              <w:rPr>
                <w:rFonts w:ascii="Arial" w:eastAsia="Arial" w:hAnsi="Arial" w:cs="Arial"/>
              </w:rPr>
            </w:pPr>
            <w:r>
              <w:rPr>
                <w:rFonts w:ascii="Arial" w:eastAsia="Arial" w:hAnsi="Arial" w:cs="Arial"/>
              </w:rPr>
              <w:t xml:space="preserve">  charakterizuje jejich teplotní podmínky</w:t>
            </w:r>
          </w:p>
          <w:p w14:paraId="51B7EDE5" w14:textId="77777777" w:rsidR="00D937A2" w:rsidRDefault="005438E4">
            <w:pPr>
              <w:tabs>
                <w:tab w:val="left" w:pos="2154"/>
              </w:tabs>
              <w:rPr>
                <w:rFonts w:ascii="Arial" w:eastAsia="Arial" w:hAnsi="Arial" w:cs="Arial"/>
              </w:rPr>
            </w:pPr>
            <w:r>
              <w:rPr>
                <w:rFonts w:ascii="Arial" w:eastAsia="Arial" w:hAnsi="Arial" w:cs="Arial"/>
              </w:rPr>
              <w:t xml:space="preserve">- seznámí se s jednotlivými přírodními krajinami, uvede </w:t>
            </w:r>
          </w:p>
          <w:p w14:paraId="182E4C46" w14:textId="77777777" w:rsidR="00D937A2" w:rsidRDefault="005438E4">
            <w:pPr>
              <w:tabs>
                <w:tab w:val="left" w:pos="2154"/>
              </w:tabs>
              <w:rPr>
                <w:rFonts w:ascii="Arial" w:eastAsia="Arial" w:hAnsi="Arial" w:cs="Arial"/>
              </w:rPr>
            </w:pPr>
            <w:r>
              <w:rPr>
                <w:rFonts w:ascii="Arial" w:eastAsia="Arial" w:hAnsi="Arial" w:cs="Arial"/>
              </w:rPr>
              <w:t xml:space="preserve">  typické podnebí, rostliny a živočichy</w:t>
            </w:r>
          </w:p>
          <w:p w14:paraId="4330EA5A" w14:textId="77777777" w:rsidR="00D937A2" w:rsidRDefault="005438E4">
            <w:pPr>
              <w:tabs>
                <w:tab w:val="left" w:pos="2154"/>
              </w:tabs>
              <w:rPr>
                <w:rFonts w:ascii="Arial" w:eastAsia="Arial" w:hAnsi="Arial" w:cs="Arial"/>
              </w:rPr>
            </w:pPr>
            <w:r>
              <w:rPr>
                <w:rFonts w:ascii="Arial" w:eastAsia="Arial" w:hAnsi="Arial" w:cs="Arial"/>
              </w:rPr>
              <w:t>- prakticky zhotoví vybranou přírodní krajinu</w:t>
            </w:r>
          </w:p>
          <w:p w14:paraId="469B5F21" w14:textId="77777777" w:rsidR="00D937A2" w:rsidRDefault="005438E4">
            <w:pPr>
              <w:tabs>
                <w:tab w:val="left" w:pos="2154"/>
              </w:tabs>
              <w:rPr>
                <w:rFonts w:ascii="Arial" w:eastAsia="Arial" w:hAnsi="Arial" w:cs="Arial"/>
              </w:rPr>
            </w:pPr>
            <w:r>
              <w:rPr>
                <w:rFonts w:ascii="Arial" w:eastAsia="Arial" w:hAnsi="Arial" w:cs="Arial"/>
              </w:rPr>
              <w:t xml:space="preserve">- seznámí se se životem v oceánech a mořích oceánů, </w:t>
            </w:r>
          </w:p>
          <w:p w14:paraId="519D460F" w14:textId="77777777" w:rsidR="00D937A2" w:rsidRDefault="005438E4">
            <w:pPr>
              <w:tabs>
                <w:tab w:val="left" w:pos="2154"/>
              </w:tabs>
              <w:rPr>
                <w:rFonts w:ascii="Arial" w:eastAsia="Arial" w:hAnsi="Arial" w:cs="Arial"/>
              </w:rPr>
            </w:pPr>
            <w:r>
              <w:rPr>
                <w:rFonts w:ascii="Arial" w:eastAsia="Arial" w:hAnsi="Arial" w:cs="Arial"/>
              </w:rPr>
              <w:t xml:space="preserve">  v encyklopedii vyhledá mořské živočichy</w:t>
            </w:r>
          </w:p>
          <w:p w14:paraId="19959BD2" w14:textId="77777777" w:rsidR="00D937A2" w:rsidRDefault="00D937A2">
            <w:pPr>
              <w:tabs>
                <w:tab w:val="left" w:pos="2154"/>
              </w:tabs>
              <w:rPr>
                <w:rFonts w:ascii="Arial" w:eastAsia="Arial" w:hAnsi="Arial" w:cs="Arial"/>
              </w:rPr>
            </w:pPr>
          </w:p>
          <w:p w14:paraId="1B87901F" w14:textId="77777777" w:rsidR="00D937A2" w:rsidRDefault="005438E4">
            <w:pPr>
              <w:tabs>
                <w:tab w:val="left" w:pos="2154"/>
              </w:tabs>
              <w:rPr>
                <w:rFonts w:ascii="Arial" w:eastAsia="Arial" w:hAnsi="Arial" w:cs="Arial"/>
              </w:rPr>
            </w:pPr>
            <w:r>
              <w:rPr>
                <w:rFonts w:ascii="Arial" w:eastAsia="Arial" w:hAnsi="Arial" w:cs="Arial"/>
              </w:rPr>
              <w:t xml:space="preserve">- na konkrétních příkladech uvede vzájemné vztahy </w:t>
            </w:r>
          </w:p>
          <w:p w14:paraId="3AB0BE05" w14:textId="77777777" w:rsidR="00D937A2" w:rsidRDefault="005438E4">
            <w:pPr>
              <w:tabs>
                <w:tab w:val="left" w:pos="2154"/>
              </w:tabs>
              <w:rPr>
                <w:rFonts w:ascii="Arial" w:eastAsia="Arial" w:hAnsi="Arial" w:cs="Arial"/>
              </w:rPr>
            </w:pPr>
            <w:r>
              <w:rPr>
                <w:rFonts w:ascii="Arial" w:eastAsia="Arial" w:hAnsi="Arial" w:cs="Arial"/>
              </w:rPr>
              <w:t xml:space="preserve">  živých organismů a neživé přírody</w:t>
            </w:r>
          </w:p>
          <w:p w14:paraId="2976879B" w14:textId="77777777" w:rsidR="00D937A2" w:rsidRDefault="005438E4">
            <w:pPr>
              <w:tabs>
                <w:tab w:val="left" w:pos="2154"/>
              </w:tabs>
              <w:rPr>
                <w:rFonts w:ascii="Arial" w:eastAsia="Arial" w:hAnsi="Arial" w:cs="Arial"/>
              </w:rPr>
            </w:pPr>
            <w:r>
              <w:rPr>
                <w:rFonts w:ascii="Arial" w:eastAsia="Arial" w:hAnsi="Arial" w:cs="Arial"/>
              </w:rPr>
              <w:t>- uvede příklady přizpůsobení rostlin a živočichů</w:t>
            </w:r>
          </w:p>
          <w:p w14:paraId="433D0B38" w14:textId="77777777" w:rsidR="00D937A2" w:rsidRDefault="005438E4">
            <w:pPr>
              <w:tabs>
                <w:tab w:val="left" w:pos="2154"/>
              </w:tabs>
              <w:rPr>
                <w:rFonts w:ascii="Arial" w:eastAsia="Arial" w:hAnsi="Arial" w:cs="Arial"/>
              </w:rPr>
            </w:pPr>
            <w:r>
              <w:rPr>
                <w:rFonts w:ascii="Arial" w:eastAsia="Arial" w:hAnsi="Arial" w:cs="Arial"/>
              </w:rPr>
              <w:t>- vysvětlí význam botanických a zoologických zahrad</w:t>
            </w:r>
          </w:p>
          <w:p w14:paraId="17E428E1" w14:textId="77777777" w:rsidR="00D937A2" w:rsidRDefault="00D937A2">
            <w:pPr>
              <w:tabs>
                <w:tab w:val="left" w:pos="2154"/>
              </w:tabs>
              <w:rPr>
                <w:rFonts w:ascii="Arial" w:eastAsia="Arial" w:hAnsi="Arial" w:cs="Arial"/>
              </w:rPr>
            </w:pPr>
          </w:p>
          <w:p w14:paraId="270108CC" w14:textId="77777777" w:rsidR="00D937A2" w:rsidRDefault="00D937A2">
            <w:pPr>
              <w:tabs>
                <w:tab w:val="left" w:pos="2154"/>
              </w:tabs>
              <w:rPr>
                <w:rFonts w:ascii="Arial" w:eastAsia="Arial" w:hAnsi="Arial" w:cs="Arial"/>
              </w:rPr>
            </w:pPr>
          </w:p>
          <w:p w14:paraId="6DBB3167" w14:textId="77777777" w:rsidR="00D937A2" w:rsidRDefault="005438E4">
            <w:pPr>
              <w:tabs>
                <w:tab w:val="left" w:pos="2154"/>
              </w:tabs>
              <w:rPr>
                <w:rFonts w:ascii="Arial" w:eastAsia="Arial" w:hAnsi="Arial" w:cs="Arial"/>
              </w:rPr>
            </w:pPr>
            <w:r>
              <w:rPr>
                <w:rFonts w:ascii="Arial" w:eastAsia="Arial" w:hAnsi="Arial" w:cs="Arial"/>
              </w:rPr>
              <w:t xml:space="preserve">- charakterizuje podnebí ČR, uvede různá společenstva </w:t>
            </w:r>
          </w:p>
          <w:p w14:paraId="41633E92" w14:textId="77777777" w:rsidR="00D937A2" w:rsidRDefault="005438E4">
            <w:pPr>
              <w:tabs>
                <w:tab w:val="left" w:pos="2154"/>
              </w:tabs>
              <w:rPr>
                <w:rFonts w:ascii="Arial" w:eastAsia="Arial" w:hAnsi="Arial" w:cs="Arial"/>
              </w:rPr>
            </w:pPr>
            <w:r>
              <w:rPr>
                <w:rFonts w:ascii="Arial" w:eastAsia="Arial" w:hAnsi="Arial" w:cs="Arial"/>
              </w:rPr>
              <w:t xml:space="preserve">  a jmenuje typické rostliny a živočichy</w:t>
            </w:r>
          </w:p>
          <w:p w14:paraId="17642E26" w14:textId="77777777" w:rsidR="00D937A2" w:rsidRDefault="00D937A2">
            <w:pPr>
              <w:tabs>
                <w:tab w:val="left" w:pos="2154"/>
              </w:tabs>
              <w:rPr>
                <w:rFonts w:ascii="Arial" w:eastAsia="Arial" w:hAnsi="Arial" w:cs="Arial"/>
              </w:rPr>
            </w:pPr>
          </w:p>
          <w:p w14:paraId="794B29BD" w14:textId="77777777" w:rsidR="00D937A2" w:rsidRDefault="00D937A2">
            <w:pPr>
              <w:tabs>
                <w:tab w:val="left" w:pos="2154"/>
              </w:tabs>
              <w:rPr>
                <w:rFonts w:ascii="Arial" w:eastAsia="Arial" w:hAnsi="Arial" w:cs="Arial"/>
              </w:rPr>
            </w:pPr>
          </w:p>
          <w:p w14:paraId="538D31DE" w14:textId="77777777" w:rsidR="003608EA" w:rsidRDefault="003608EA">
            <w:pPr>
              <w:tabs>
                <w:tab w:val="left" w:pos="2154"/>
              </w:tabs>
              <w:rPr>
                <w:rFonts w:ascii="Arial" w:eastAsia="Arial" w:hAnsi="Arial" w:cs="Arial"/>
              </w:rPr>
            </w:pPr>
          </w:p>
          <w:p w14:paraId="6ABEF560" w14:textId="77777777" w:rsidR="003608EA" w:rsidRDefault="003608EA">
            <w:pPr>
              <w:tabs>
                <w:tab w:val="left" w:pos="2154"/>
              </w:tabs>
              <w:rPr>
                <w:rFonts w:ascii="Arial" w:eastAsia="Arial" w:hAnsi="Arial" w:cs="Arial"/>
              </w:rPr>
            </w:pPr>
          </w:p>
          <w:p w14:paraId="3AD85B03" w14:textId="77777777" w:rsidR="003608EA" w:rsidRDefault="003608EA">
            <w:pPr>
              <w:tabs>
                <w:tab w:val="left" w:pos="2154"/>
              </w:tabs>
              <w:rPr>
                <w:rFonts w:ascii="Arial" w:eastAsia="Arial" w:hAnsi="Arial" w:cs="Arial"/>
              </w:rPr>
            </w:pPr>
          </w:p>
          <w:p w14:paraId="19285497" w14:textId="77777777" w:rsidR="00D937A2" w:rsidRDefault="00D937A2">
            <w:pPr>
              <w:tabs>
                <w:tab w:val="left" w:pos="2154"/>
              </w:tabs>
              <w:rPr>
                <w:rFonts w:ascii="Arial" w:eastAsia="Arial" w:hAnsi="Arial" w:cs="Arial"/>
              </w:rPr>
            </w:pPr>
          </w:p>
        </w:tc>
        <w:tc>
          <w:tcPr>
            <w:tcW w:w="4526" w:type="dxa"/>
            <w:tcBorders>
              <w:top w:val="single" w:sz="4" w:space="0" w:color="000000"/>
              <w:left w:val="single" w:sz="4" w:space="0" w:color="000000"/>
              <w:bottom w:val="single" w:sz="4" w:space="0" w:color="000000"/>
              <w:right w:val="single" w:sz="4" w:space="0" w:color="000000"/>
            </w:tcBorders>
          </w:tcPr>
          <w:p w14:paraId="3B41D7CF" w14:textId="77777777" w:rsidR="00D937A2" w:rsidRDefault="005438E4">
            <w:pPr>
              <w:tabs>
                <w:tab w:val="left" w:pos="2154"/>
              </w:tabs>
              <w:rPr>
                <w:rFonts w:ascii="Arial" w:eastAsia="Arial" w:hAnsi="Arial" w:cs="Arial"/>
                <w:b/>
              </w:rPr>
            </w:pPr>
            <w:r>
              <w:rPr>
                <w:rFonts w:ascii="Arial" w:eastAsia="Arial" w:hAnsi="Arial" w:cs="Arial"/>
                <w:b/>
              </w:rPr>
              <w:t>Člověk a vesmír</w:t>
            </w:r>
          </w:p>
          <w:p w14:paraId="6800E774" w14:textId="77777777" w:rsidR="00D937A2" w:rsidRDefault="005438E4">
            <w:pPr>
              <w:tabs>
                <w:tab w:val="left" w:pos="2154"/>
              </w:tabs>
              <w:rPr>
                <w:rFonts w:ascii="Arial" w:eastAsia="Arial" w:hAnsi="Arial" w:cs="Arial"/>
              </w:rPr>
            </w:pPr>
            <w:r>
              <w:rPr>
                <w:rFonts w:ascii="Arial" w:eastAsia="Arial" w:hAnsi="Arial" w:cs="Arial"/>
              </w:rPr>
              <w:t>- Slunce a sluneční soustava</w:t>
            </w:r>
          </w:p>
          <w:p w14:paraId="05BC4362" w14:textId="77777777" w:rsidR="00D937A2" w:rsidRDefault="005438E4">
            <w:pPr>
              <w:tabs>
                <w:tab w:val="left" w:pos="2154"/>
              </w:tabs>
              <w:rPr>
                <w:rFonts w:ascii="Arial" w:eastAsia="Arial" w:hAnsi="Arial" w:cs="Arial"/>
              </w:rPr>
            </w:pPr>
            <w:r>
              <w:rPr>
                <w:rFonts w:ascii="Arial" w:eastAsia="Arial" w:hAnsi="Arial" w:cs="Arial"/>
              </w:rPr>
              <w:t>- vesmír, galaxie, souhvězdí, hvězdy</w:t>
            </w:r>
          </w:p>
          <w:p w14:paraId="2271ABD8" w14:textId="77777777" w:rsidR="00D937A2" w:rsidRDefault="005438E4">
            <w:pPr>
              <w:tabs>
                <w:tab w:val="left" w:pos="2154"/>
              </w:tabs>
              <w:rPr>
                <w:rFonts w:ascii="Arial" w:eastAsia="Arial" w:hAnsi="Arial" w:cs="Arial"/>
              </w:rPr>
            </w:pPr>
            <w:r>
              <w:rPr>
                <w:rFonts w:ascii="Arial" w:eastAsia="Arial" w:hAnsi="Arial" w:cs="Arial"/>
              </w:rPr>
              <w:t>- Země ve vesmíru – pohyby Země</w:t>
            </w:r>
          </w:p>
          <w:p w14:paraId="7DDA3B82" w14:textId="77777777" w:rsidR="00D937A2" w:rsidRDefault="005438E4">
            <w:pPr>
              <w:tabs>
                <w:tab w:val="left" w:pos="2154"/>
              </w:tabs>
              <w:rPr>
                <w:rFonts w:ascii="Arial" w:eastAsia="Arial" w:hAnsi="Arial" w:cs="Arial"/>
              </w:rPr>
            </w:pPr>
            <w:r>
              <w:rPr>
                <w:rFonts w:ascii="Arial" w:eastAsia="Arial" w:hAnsi="Arial" w:cs="Arial"/>
              </w:rPr>
              <w:t>- gravitační síla, střídání dne a noci, roční období</w:t>
            </w:r>
          </w:p>
          <w:p w14:paraId="3829D35A" w14:textId="77777777" w:rsidR="00D937A2" w:rsidRDefault="005438E4">
            <w:pPr>
              <w:tabs>
                <w:tab w:val="left" w:pos="2154"/>
              </w:tabs>
              <w:rPr>
                <w:rFonts w:ascii="Arial" w:eastAsia="Arial" w:hAnsi="Arial" w:cs="Arial"/>
              </w:rPr>
            </w:pPr>
            <w:r>
              <w:rPr>
                <w:rFonts w:ascii="Arial" w:eastAsia="Arial" w:hAnsi="Arial" w:cs="Arial"/>
              </w:rPr>
              <w:t>- práce s globusem</w:t>
            </w:r>
          </w:p>
          <w:p w14:paraId="379DF78A" w14:textId="77777777" w:rsidR="00D937A2" w:rsidRDefault="005438E4">
            <w:pPr>
              <w:tabs>
                <w:tab w:val="left" w:pos="2154"/>
              </w:tabs>
              <w:rPr>
                <w:rFonts w:ascii="Arial" w:eastAsia="Arial" w:hAnsi="Arial" w:cs="Arial"/>
              </w:rPr>
            </w:pPr>
            <w:r>
              <w:rPr>
                <w:rFonts w:ascii="Arial" w:eastAsia="Arial" w:hAnsi="Arial" w:cs="Arial"/>
              </w:rPr>
              <w:t>- Měsíc a fáze Měsíce</w:t>
            </w:r>
          </w:p>
          <w:p w14:paraId="422E4CCA" w14:textId="77777777" w:rsidR="00D937A2" w:rsidRDefault="00D937A2">
            <w:pPr>
              <w:tabs>
                <w:tab w:val="left" w:pos="2154"/>
              </w:tabs>
              <w:rPr>
                <w:rFonts w:ascii="Arial" w:eastAsia="Arial" w:hAnsi="Arial" w:cs="Arial"/>
                <w:b/>
              </w:rPr>
            </w:pPr>
          </w:p>
          <w:p w14:paraId="0544AB31" w14:textId="77777777" w:rsidR="00D937A2" w:rsidRDefault="00D937A2">
            <w:pPr>
              <w:tabs>
                <w:tab w:val="left" w:pos="2154"/>
              </w:tabs>
              <w:rPr>
                <w:rFonts w:ascii="Arial" w:eastAsia="Arial" w:hAnsi="Arial" w:cs="Arial"/>
                <w:b/>
              </w:rPr>
            </w:pPr>
          </w:p>
          <w:p w14:paraId="3668270E" w14:textId="77777777" w:rsidR="00D937A2" w:rsidRDefault="00D937A2">
            <w:pPr>
              <w:tabs>
                <w:tab w:val="left" w:pos="2154"/>
              </w:tabs>
              <w:rPr>
                <w:rFonts w:ascii="Arial" w:eastAsia="Arial" w:hAnsi="Arial" w:cs="Arial"/>
                <w:b/>
              </w:rPr>
            </w:pPr>
          </w:p>
          <w:p w14:paraId="54AF1D06" w14:textId="77777777" w:rsidR="00D937A2" w:rsidRDefault="005438E4">
            <w:pPr>
              <w:tabs>
                <w:tab w:val="left" w:pos="2154"/>
              </w:tabs>
              <w:rPr>
                <w:rFonts w:ascii="Arial" w:eastAsia="Arial" w:hAnsi="Arial" w:cs="Arial"/>
                <w:b/>
              </w:rPr>
            </w:pPr>
            <w:r>
              <w:rPr>
                <w:rFonts w:ascii="Arial" w:eastAsia="Arial" w:hAnsi="Arial" w:cs="Arial"/>
                <w:b/>
              </w:rPr>
              <w:t>Člověk a živá příroda</w:t>
            </w:r>
          </w:p>
          <w:p w14:paraId="5CF96052" w14:textId="77777777" w:rsidR="00D937A2" w:rsidRDefault="005438E4">
            <w:pPr>
              <w:tabs>
                <w:tab w:val="left" w:pos="2154"/>
              </w:tabs>
              <w:rPr>
                <w:rFonts w:ascii="Arial" w:eastAsia="Arial" w:hAnsi="Arial" w:cs="Arial"/>
              </w:rPr>
            </w:pPr>
            <w:r>
              <w:rPr>
                <w:rFonts w:ascii="Arial" w:eastAsia="Arial" w:hAnsi="Arial" w:cs="Arial"/>
              </w:rPr>
              <w:t>- rozmanitost podmínek života na Zemi</w:t>
            </w:r>
          </w:p>
          <w:p w14:paraId="65F10E44" w14:textId="77777777" w:rsidR="00D937A2" w:rsidRDefault="005438E4">
            <w:pPr>
              <w:tabs>
                <w:tab w:val="left" w:pos="2154"/>
              </w:tabs>
              <w:rPr>
                <w:rFonts w:ascii="Arial" w:eastAsia="Arial" w:hAnsi="Arial" w:cs="Arial"/>
              </w:rPr>
            </w:pPr>
            <w:r>
              <w:rPr>
                <w:rFonts w:ascii="Arial" w:eastAsia="Arial" w:hAnsi="Arial" w:cs="Arial"/>
              </w:rPr>
              <w:t>- podnebné pásy a život v různých podnebných pásech</w:t>
            </w:r>
          </w:p>
          <w:p w14:paraId="6BBD36CB" w14:textId="77777777" w:rsidR="00D937A2" w:rsidRDefault="00D937A2">
            <w:pPr>
              <w:tabs>
                <w:tab w:val="left" w:pos="2154"/>
              </w:tabs>
              <w:rPr>
                <w:rFonts w:ascii="Arial" w:eastAsia="Arial" w:hAnsi="Arial" w:cs="Arial"/>
              </w:rPr>
            </w:pPr>
          </w:p>
          <w:p w14:paraId="54EBFFC2" w14:textId="77777777" w:rsidR="00D937A2" w:rsidRDefault="00D937A2">
            <w:pPr>
              <w:tabs>
                <w:tab w:val="left" w:pos="2154"/>
              </w:tabs>
              <w:rPr>
                <w:rFonts w:ascii="Arial" w:eastAsia="Arial" w:hAnsi="Arial" w:cs="Arial"/>
              </w:rPr>
            </w:pPr>
          </w:p>
          <w:p w14:paraId="7CBF929C" w14:textId="77777777" w:rsidR="00D937A2" w:rsidRDefault="00D937A2">
            <w:pPr>
              <w:tabs>
                <w:tab w:val="left" w:pos="2154"/>
              </w:tabs>
              <w:rPr>
                <w:rFonts w:ascii="Arial" w:eastAsia="Arial" w:hAnsi="Arial" w:cs="Arial"/>
              </w:rPr>
            </w:pPr>
          </w:p>
          <w:p w14:paraId="5C686268" w14:textId="77777777" w:rsidR="00D937A2" w:rsidRDefault="00D937A2">
            <w:pPr>
              <w:tabs>
                <w:tab w:val="left" w:pos="2154"/>
              </w:tabs>
              <w:rPr>
                <w:rFonts w:ascii="Arial" w:eastAsia="Arial" w:hAnsi="Arial" w:cs="Arial"/>
              </w:rPr>
            </w:pPr>
          </w:p>
          <w:p w14:paraId="2B9413D0" w14:textId="77777777" w:rsidR="00D937A2" w:rsidRDefault="00D937A2">
            <w:pPr>
              <w:tabs>
                <w:tab w:val="left" w:pos="2154"/>
              </w:tabs>
              <w:rPr>
                <w:rFonts w:ascii="Arial" w:eastAsia="Arial" w:hAnsi="Arial" w:cs="Arial"/>
              </w:rPr>
            </w:pPr>
          </w:p>
          <w:p w14:paraId="6AC8D8D8" w14:textId="77777777" w:rsidR="00D937A2" w:rsidRDefault="005438E4">
            <w:pPr>
              <w:tabs>
                <w:tab w:val="left" w:pos="2154"/>
              </w:tabs>
              <w:rPr>
                <w:rFonts w:ascii="Arial" w:eastAsia="Arial" w:hAnsi="Arial" w:cs="Arial"/>
              </w:rPr>
            </w:pPr>
            <w:r>
              <w:rPr>
                <w:rFonts w:ascii="Arial" w:eastAsia="Arial" w:hAnsi="Arial" w:cs="Arial"/>
              </w:rPr>
              <w:t>- přírodní krajiny</w:t>
            </w:r>
          </w:p>
          <w:p w14:paraId="3633BED8" w14:textId="77777777" w:rsidR="00D937A2" w:rsidRDefault="00D937A2">
            <w:pPr>
              <w:tabs>
                <w:tab w:val="left" w:pos="2154"/>
              </w:tabs>
              <w:rPr>
                <w:rFonts w:ascii="Arial" w:eastAsia="Arial" w:hAnsi="Arial" w:cs="Arial"/>
              </w:rPr>
            </w:pPr>
          </w:p>
          <w:p w14:paraId="7A2D3F5B" w14:textId="77777777" w:rsidR="00D937A2" w:rsidRDefault="00D937A2">
            <w:pPr>
              <w:tabs>
                <w:tab w:val="left" w:pos="2154"/>
              </w:tabs>
              <w:rPr>
                <w:rFonts w:ascii="Arial" w:eastAsia="Arial" w:hAnsi="Arial" w:cs="Arial"/>
              </w:rPr>
            </w:pPr>
          </w:p>
          <w:p w14:paraId="34E46C90" w14:textId="77777777" w:rsidR="00D937A2" w:rsidRDefault="00D937A2">
            <w:pPr>
              <w:tabs>
                <w:tab w:val="left" w:pos="2154"/>
              </w:tabs>
              <w:rPr>
                <w:rFonts w:ascii="Arial" w:eastAsia="Arial" w:hAnsi="Arial" w:cs="Arial"/>
              </w:rPr>
            </w:pPr>
          </w:p>
          <w:p w14:paraId="3A25965F" w14:textId="77777777" w:rsidR="00D937A2" w:rsidRDefault="00D937A2">
            <w:pPr>
              <w:tabs>
                <w:tab w:val="left" w:pos="2154"/>
              </w:tabs>
              <w:rPr>
                <w:rFonts w:ascii="Arial" w:eastAsia="Arial" w:hAnsi="Arial" w:cs="Arial"/>
              </w:rPr>
            </w:pPr>
          </w:p>
          <w:p w14:paraId="4F068DFB" w14:textId="77777777" w:rsidR="00D937A2" w:rsidRDefault="00D937A2">
            <w:pPr>
              <w:tabs>
                <w:tab w:val="left" w:pos="2154"/>
              </w:tabs>
              <w:rPr>
                <w:rFonts w:ascii="Arial" w:eastAsia="Arial" w:hAnsi="Arial" w:cs="Arial"/>
              </w:rPr>
            </w:pPr>
          </w:p>
          <w:p w14:paraId="4981BD5C" w14:textId="77777777" w:rsidR="00D937A2" w:rsidRDefault="005438E4">
            <w:pPr>
              <w:tabs>
                <w:tab w:val="left" w:pos="2154"/>
              </w:tabs>
              <w:rPr>
                <w:rFonts w:ascii="Arial" w:eastAsia="Arial" w:hAnsi="Arial" w:cs="Arial"/>
              </w:rPr>
            </w:pPr>
            <w:r>
              <w:rPr>
                <w:rFonts w:ascii="Arial" w:eastAsia="Arial" w:hAnsi="Arial" w:cs="Arial"/>
              </w:rPr>
              <w:t>- přizpůsobivost rostlin a živočichů</w:t>
            </w:r>
          </w:p>
          <w:p w14:paraId="114A50D6" w14:textId="77777777" w:rsidR="00D937A2" w:rsidRDefault="00D937A2">
            <w:pPr>
              <w:tabs>
                <w:tab w:val="left" w:pos="2154"/>
              </w:tabs>
              <w:rPr>
                <w:rFonts w:ascii="Arial" w:eastAsia="Arial" w:hAnsi="Arial" w:cs="Arial"/>
              </w:rPr>
            </w:pPr>
          </w:p>
          <w:p w14:paraId="6B0BD01F" w14:textId="77777777" w:rsidR="00D937A2" w:rsidRDefault="00D937A2">
            <w:pPr>
              <w:tabs>
                <w:tab w:val="left" w:pos="2154"/>
              </w:tabs>
              <w:rPr>
                <w:rFonts w:ascii="Arial" w:eastAsia="Arial" w:hAnsi="Arial" w:cs="Arial"/>
              </w:rPr>
            </w:pPr>
          </w:p>
          <w:p w14:paraId="3F3C1FCF" w14:textId="77777777" w:rsidR="00D937A2" w:rsidRDefault="00D937A2">
            <w:pPr>
              <w:tabs>
                <w:tab w:val="left" w:pos="2154"/>
              </w:tabs>
              <w:rPr>
                <w:rFonts w:ascii="Arial" w:eastAsia="Arial" w:hAnsi="Arial" w:cs="Arial"/>
                <w:b/>
              </w:rPr>
            </w:pPr>
          </w:p>
        </w:tc>
        <w:tc>
          <w:tcPr>
            <w:tcW w:w="1744" w:type="dxa"/>
            <w:tcBorders>
              <w:top w:val="single" w:sz="4" w:space="0" w:color="000000"/>
              <w:left w:val="single" w:sz="4" w:space="0" w:color="000000"/>
              <w:bottom w:val="single" w:sz="4" w:space="0" w:color="000000"/>
              <w:right w:val="single" w:sz="4" w:space="0" w:color="000000"/>
            </w:tcBorders>
          </w:tcPr>
          <w:p w14:paraId="009D2D6E" w14:textId="77777777" w:rsidR="00D937A2" w:rsidRDefault="005438E4">
            <w:pPr>
              <w:tabs>
                <w:tab w:val="left" w:pos="2154"/>
              </w:tabs>
              <w:rPr>
                <w:rFonts w:ascii="Arial" w:eastAsia="Arial" w:hAnsi="Arial" w:cs="Arial"/>
              </w:rPr>
            </w:pPr>
            <w:r>
              <w:rPr>
                <w:rFonts w:ascii="Arial" w:eastAsia="Arial" w:hAnsi="Arial" w:cs="Arial"/>
              </w:rPr>
              <w:t xml:space="preserve">OSV 1 poznávání </w:t>
            </w:r>
          </w:p>
          <w:p w14:paraId="28E497A6" w14:textId="77777777" w:rsidR="00D937A2" w:rsidRDefault="00D937A2">
            <w:pPr>
              <w:tabs>
                <w:tab w:val="left" w:pos="2154"/>
              </w:tabs>
              <w:rPr>
                <w:rFonts w:ascii="Arial" w:eastAsia="Arial" w:hAnsi="Arial" w:cs="Arial"/>
              </w:rPr>
            </w:pPr>
          </w:p>
          <w:p w14:paraId="649A881B" w14:textId="77777777" w:rsidR="00D937A2" w:rsidRDefault="00D937A2">
            <w:pPr>
              <w:tabs>
                <w:tab w:val="left" w:pos="2154"/>
              </w:tabs>
              <w:rPr>
                <w:rFonts w:ascii="Arial" w:eastAsia="Arial" w:hAnsi="Arial" w:cs="Arial"/>
              </w:rPr>
            </w:pPr>
          </w:p>
          <w:p w14:paraId="1764601F" w14:textId="77777777" w:rsidR="00D937A2" w:rsidRDefault="00D937A2">
            <w:pPr>
              <w:tabs>
                <w:tab w:val="left" w:pos="2154"/>
              </w:tabs>
              <w:rPr>
                <w:rFonts w:ascii="Arial" w:eastAsia="Arial" w:hAnsi="Arial" w:cs="Arial"/>
              </w:rPr>
            </w:pPr>
          </w:p>
          <w:p w14:paraId="00C83B10" w14:textId="77777777" w:rsidR="00D937A2" w:rsidRDefault="00D937A2">
            <w:pPr>
              <w:tabs>
                <w:tab w:val="left" w:pos="2154"/>
              </w:tabs>
              <w:rPr>
                <w:rFonts w:ascii="Arial" w:eastAsia="Arial" w:hAnsi="Arial" w:cs="Arial"/>
              </w:rPr>
            </w:pPr>
          </w:p>
          <w:p w14:paraId="1C8E9853" w14:textId="77777777" w:rsidR="00D937A2" w:rsidRDefault="00D937A2">
            <w:pPr>
              <w:tabs>
                <w:tab w:val="left" w:pos="2154"/>
              </w:tabs>
              <w:rPr>
                <w:rFonts w:ascii="Arial" w:eastAsia="Arial" w:hAnsi="Arial" w:cs="Arial"/>
              </w:rPr>
            </w:pPr>
          </w:p>
          <w:p w14:paraId="257674E2" w14:textId="77777777" w:rsidR="00D937A2" w:rsidRDefault="005438E4">
            <w:pPr>
              <w:tabs>
                <w:tab w:val="left" w:pos="2154"/>
              </w:tabs>
              <w:rPr>
                <w:rFonts w:ascii="Arial" w:eastAsia="Arial" w:hAnsi="Arial" w:cs="Arial"/>
              </w:rPr>
            </w:pPr>
            <w:r>
              <w:rPr>
                <w:rFonts w:ascii="Arial" w:eastAsia="Arial" w:hAnsi="Arial" w:cs="Arial"/>
              </w:rPr>
              <w:t xml:space="preserve"> </w:t>
            </w:r>
          </w:p>
          <w:p w14:paraId="4C6EC114" w14:textId="77777777" w:rsidR="00D937A2" w:rsidRDefault="00D937A2">
            <w:pPr>
              <w:tabs>
                <w:tab w:val="left" w:pos="2154"/>
              </w:tabs>
              <w:rPr>
                <w:rFonts w:ascii="Arial" w:eastAsia="Arial" w:hAnsi="Arial" w:cs="Arial"/>
              </w:rPr>
            </w:pPr>
          </w:p>
          <w:p w14:paraId="4FF1FC96" w14:textId="77777777" w:rsidR="00D937A2" w:rsidRDefault="00D937A2">
            <w:pPr>
              <w:tabs>
                <w:tab w:val="left" w:pos="2154"/>
              </w:tabs>
              <w:rPr>
                <w:rFonts w:ascii="Arial" w:eastAsia="Arial" w:hAnsi="Arial" w:cs="Arial"/>
              </w:rPr>
            </w:pPr>
          </w:p>
          <w:p w14:paraId="1173E042" w14:textId="77777777" w:rsidR="00D937A2" w:rsidRDefault="005438E4">
            <w:pPr>
              <w:tabs>
                <w:tab w:val="left" w:pos="2154"/>
              </w:tabs>
              <w:rPr>
                <w:rFonts w:ascii="Arial" w:eastAsia="Arial" w:hAnsi="Arial" w:cs="Arial"/>
              </w:rPr>
            </w:pPr>
            <w:r>
              <w:rPr>
                <w:rFonts w:ascii="Arial" w:eastAsia="Arial" w:hAnsi="Arial" w:cs="Arial"/>
              </w:rPr>
              <w:t>OSV 8 – komunikace</w:t>
            </w:r>
          </w:p>
          <w:p w14:paraId="256F0EAF" w14:textId="77777777" w:rsidR="00D937A2" w:rsidRDefault="00D937A2">
            <w:pPr>
              <w:tabs>
                <w:tab w:val="left" w:pos="2154"/>
              </w:tabs>
              <w:rPr>
                <w:rFonts w:ascii="Arial" w:eastAsia="Arial" w:hAnsi="Arial" w:cs="Arial"/>
              </w:rPr>
            </w:pPr>
          </w:p>
          <w:p w14:paraId="309306B9" w14:textId="77777777" w:rsidR="00D937A2" w:rsidRDefault="00D937A2">
            <w:pPr>
              <w:tabs>
                <w:tab w:val="left" w:pos="2154"/>
              </w:tabs>
              <w:rPr>
                <w:rFonts w:ascii="Arial" w:eastAsia="Arial" w:hAnsi="Arial" w:cs="Arial"/>
              </w:rPr>
            </w:pPr>
          </w:p>
          <w:p w14:paraId="1375B510" w14:textId="77777777" w:rsidR="00D937A2" w:rsidRDefault="00D937A2">
            <w:pPr>
              <w:tabs>
                <w:tab w:val="left" w:pos="2154"/>
              </w:tabs>
              <w:rPr>
                <w:rFonts w:ascii="Arial" w:eastAsia="Arial" w:hAnsi="Arial" w:cs="Arial"/>
              </w:rPr>
            </w:pPr>
          </w:p>
          <w:p w14:paraId="25AFCFBA" w14:textId="77777777" w:rsidR="00D937A2" w:rsidRDefault="00D937A2">
            <w:pPr>
              <w:tabs>
                <w:tab w:val="left" w:pos="2154"/>
              </w:tabs>
              <w:rPr>
                <w:rFonts w:ascii="Arial" w:eastAsia="Arial" w:hAnsi="Arial" w:cs="Arial"/>
              </w:rPr>
            </w:pPr>
          </w:p>
          <w:p w14:paraId="64C0CCCA" w14:textId="77777777" w:rsidR="00D937A2" w:rsidRDefault="00D937A2">
            <w:pPr>
              <w:tabs>
                <w:tab w:val="left" w:pos="2154"/>
              </w:tabs>
              <w:rPr>
                <w:rFonts w:ascii="Arial" w:eastAsia="Arial" w:hAnsi="Arial" w:cs="Arial"/>
              </w:rPr>
            </w:pPr>
          </w:p>
          <w:p w14:paraId="537D4064" w14:textId="77777777" w:rsidR="00D937A2" w:rsidRDefault="00D937A2">
            <w:pPr>
              <w:tabs>
                <w:tab w:val="left" w:pos="2154"/>
              </w:tabs>
              <w:rPr>
                <w:rFonts w:ascii="Arial" w:eastAsia="Arial" w:hAnsi="Arial" w:cs="Arial"/>
              </w:rPr>
            </w:pPr>
          </w:p>
          <w:p w14:paraId="071C2276" w14:textId="77777777" w:rsidR="00D937A2" w:rsidRDefault="00D937A2">
            <w:pPr>
              <w:tabs>
                <w:tab w:val="left" w:pos="2154"/>
              </w:tabs>
              <w:rPr>
                <w:rFonts w:ascii="Arial" w:eastAsia="Arial" w:hAnsi="Arial" w:cs="Arial"/>
              </w:rPr>
            </w:pPr>
          </w:p>
          <w:p w14:paraId="5D62AC15" w14:textId="77777777" w:rsidR="00D937A2" w:rsidRDefault="005438E4">
            <w:pPr>
              <w:tabs>
                <w:tab w:val="left" w:pos="2154"/>
              </w:tabs>
              <w:rPr>
                <w:rFonts w:ascii="Arial" w:eastAsia="Arial" w:hAnsi="Arial" w:cs="Arial"/>
              </w:rPr>
            </w:pPr>
            <w:r>
              <w:rPr>
                <w:rFonts w:ascii="Arial" w:eastAsia="Arial" w:hAnsi="Arial" w:cs="Arial"/>
              </w:rPr>
              <w:t>OSV 7 -</w:t>
            </w:r>
          </w:p>
          <w:p w14:paraId="2D7089B5" w14:textId="77777777" w:rsidR="00D937A2" w:rsidRDefault="005438E4">
            <w:pPr>
              <w:tabs>
                <w:tab w:val="left" w:pos="2154"/>
              </w:tabs>
              <w:rPr>
                <w:rFonts w:ascii="Arial" w:eastAsia="Arial" w:hAnsi="Arial" w:cs="Arial"/>
              </w:rPr>
            </w:pPr>
            <w:r>
              <w:rPr>
                <w:rFonts w:ascii="Arial" w:eastAsia="Arial" w:hAnsi="Arial" w:cs="Arial"/>
              </w:rPr>
              <w:t>rozhodování</w:t>
            </w:r>
          </w:p>
        </w:tc>
        <w:tc>
          <w:tcPr>
            <w:tcW w:w="2048" w:type="dxa"/>
            <w:tcBorders>
              <w:top w:val="single" w:sz="4" w:space="0" w:color="000000"/>
              <w:left w:val="single" w:sz="4" w:space="0" w:color="000000"/>
              <w:bottom w:val="single" w:sz="4" w:space="0" w:color="000000"/>
              <w:right w:val="single" w:sz="4" w:space="0" w:color="000000"/>
            </w:tcBorders>
          </w:tcPr>
          <w:p w14:paraId="515FA3B1" w14:textId="77777777" w:rsidR="00D937A2" w:rsidRDefault="00D937A2">
            <w:pPr>
              <w:tabs>
                <w:tab w:val="left" w:pos="3240"/>
              </w:tabs>
              <w:rPr>
                <w:rFonts w:ascii="Arial" w:eastAsia="Arial" w:hAnsi="Arial" w:cs="Arial"/>
                <w:b/>
                <w:sz w:val="28"/>
                <w:szCs w:val="28"/>
              </w:rPr>
            </w:pPr>
          </w:p>
        </w:tc>
      </w:tr>
      <w:tr w:rsidR="00D937A2" w14:paraId="622D1787" w14:textId="77777777">
        <w:tc>
          <w:tcPr>
            <w:tcW w:w="6141" w:type="dxa"/>
            <w:tcBorders>
              <w:top w:val="single" w:sz="4" w:space="0" w:color="000000"/>
              <w:left w:val="single" w:sz="4" w:space="0" w:color="000000"/>
              <w:bottom w:val="single" w:sz="4" w:space="0" w:color="000000"/>
              <w:right w:val="single" w:sz="4" w:space="0" w:color="000000"/>
            </w:tcBorders>
            <w:vAlign w:val="center"/>
          </w:tcPr>
          <w:p w14:paraId="7060EB78" w14:textId="77777777" w:rsidR="00D937A2" w:rsidRDefault="005438E4">
            <w:pPr>
              <w:jc w:val="center"/>
              <w:rPr>
                <w:rFonts w:ascii="Arial" w:eastAsia="Arial" w:hAnsi="Arial" w:cs="Arial"/>
                <w:b/>
                <w:sz w:val="28"/>
                <w:szCs w:val="28"/>
              </w:rPr>
            </w:pPr>
            <w:r>
              <w:rPr>
                <w:rFonts w:ascii="Arial" w:eastAsia="Arial" w:hAnsi="Arial" w:cs="Arial"/>
                <w:b/>
                <w:sz w:val="28"/>
                <w:szCs w:val="28"/>
              </w:rPr>
              <w:t>Dílčí výstupy</w:t>
            </w:r>
          </w:p>
        </w:tc>
        <w:tc>
          <w:tcPr>
            <w:tcW w:w="4526" w:type="dxa"/>
            <w:tcBorders>
              <w:top w:val="single" w:sz="4" w:space="0" w:color="000000"/>
              <w:left w:val="single" w:sz="4" w:space="0" w:color="000000"/>
              <w:bottom w:val="single" w:sz="4" w:space="0" w:color="000000"/>
              <w:right w:val="single" w:sz="4" w:space="0" w:color="000000"/>
            </w:tcBorders>
            <w:vAlign w:val="center"/>
          </w:tcPr>
          <w:p w14:paraId="51363BC6" w14:textId="77777777" w:rsidR="00D937A2" w:rsidRDefault="005438E4">
            <w:pPr>
              <w:tabs>
                <w:tab w:val="left" w:pos="2154"/>
              </w:tabs>
              <w:jc w:val="center"/>
              <w:rPr>
                <w:rFonts w:ascii="Arial" w:eastAsia="Arial" w:hAnsi="Arial" w:cs="Arial"/>
                <w:b/>
                <w:sz w:val="28"/>
                <w:szCs w:val="28"/>
              </w:rPr>
            </w:pPr>
            <w:r>
              <w:rPr>
                <w:rFonts w:ascii="Arial" w:eastAsia="Arial" w:hAnsi="Arial" w:cs="Arial"/>
                <w:b/>
                <w:sz w:val="28"/>
                <w:szCs w:val="28"/>
              </w:rPr>
              <w:t>Učivo</w:t>
            </w:r>
          </w:p>
        </w:tc>
        <w:tc>
          <w:tcPr>
            <w:tcW w:w="1744" w:type="dxa"/>
            <w:tcBorders>
              <w:top w:val="single" w:sz="4" w:space="0" w:color="000000"/>
              <w:left w:val="single" w:sz="4" w:space="0" w:color="000000"/>
              <w:bottom w:val="single" w:sz="4" w:space="0" w:color="000000"/>
              <w:right w:val="single" w:sz="4" w:space="0" w:color="000000"/>
            </w:tcBorders>
            <w:vAlign w:val="center"/>
          </w:tcPr>
          <w:p w14:paraId="28A00B66" w14:textId="77777777" w:rsidR="00D937A2" w:rsidRDefault="005438E4">
            <w:pPr>
              <w:tabs>
                <w:tab w:val="left" w:pos="2154"/>
              </w:tabs>
              <w:jc w:val="center"/>
              <w:rPr>
                <w:rFonts w:ascii="Arial" w:eastAsia="Arial" w:hAnsi="Arial" w:cs="Arial"/>
                <w:b/>
                <w:sz w:val="28"/>
                <w:szCs w:val="28"/>
              </w:rPr>
            </w:pPr>
            <w:r>
              <w:rPr>
                <w:rFonts w:ascii="Arial" w:eastAsia="Arial" w:hAnsi="Arial" w:cs="Arial"/>
                <w:b/>
                <w:sz w:val="28"/>
                <w:szCs w:val="28"/>
              </w:rPr>
              <w:t>Průřezová témata</w:t>
            </w:r>
          </w:p>
        </w:tc>
        <w:tc>
          <w:tcPr>
            <w:tcW w:w="2048" w:type="dxa"/>
            <w:tcBorders>
              <w:top w:val="single" w:sz="4" w:space="0" w:color="000000"/>
              <w:left w:val="single" w:sz="4" w:space="0" w:color="000000"/>
              <w:bottom w:val="single" w:sz="4" w:space="0" w:color="000000"/>
              <w:right w:val="single" w:sz="4" w:space="0" w:color="000000"/>
            </w:tcBorders>
            <w:vAlign w:val="center"/>
          </w:tcPr>
          <w:p w14:paraId="1EE2142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0322BC1" w14:textId="77777777">
        <w:tc>
          <w:tcPr>
            <w:tcW w:w="6141" w:type="dxa"/>
            <w:tcBorders>
              <w:top w:val="single" w:sz="4" w:space="0" w:color="000000"/>
              <w:left w:val="single" w:sz="4" w:space="0" w:color="000000"/>
              <w:bottom w:val="single" w:sz="4" w:space="0" w:color="000000"/>
              <w:right w:val="single" w:sz="4" w:space="0" w:color="000000"/>
            </w:tcBorders>
          </w:tcPr>
          <w:p w14:paraId="76EC88AE" w14:textId="77777777" w:rsidR="00D937A2" w:rsidRDefault="005438E4">
            <w:pPr>
              <w:tabs>
                <w:tab w:val="left" w:pos="2154"/>
              </w:tabs>
              <w:rPr>
                <w:rFonts w:ascii="Arial" w:eastAsia="Arial" w:hAnsi="Arial" w:cs="Arial"/>
              </w:rPr>
            </w:pPr>
            <w:r>
              <w:rPr>
                <w:rFonts w:ascii="Arial" w:eastAsia="Arial" w:hAnsi="Arial" w:cs="Arial"/>
              </w:rPr>
              <w:t xml:space="preserve">- charakterizuje jednotlivé skupiny živých organizmů: </w:t>
            </w:r>
          </w:p>
          <w:p w14:paraId="6B4477F7" w14:textId="77777777" w:rsidR="00D937A2" w:rsidRDefault="005438E4">
            <w:pPr>
              <w:tabs>
                <w:tab w:val="left" w:pos="2154"/>
              </w:tabs>
              <w:rPr>
                <w:rFonts w:ascii="Arial" w:eastAsia="Arial" w:hAnsi="Arial" w:cs="Arial"/>
              </w:rPr>
            </w:pPr>
            <w:r>
              <w:rPr>
                <w:rFonts w:ascii="Arial" w:eastAsia="Arial" w:hAnsi="Arial" w:cs="Arial"/>
              </w:rPr>
              <w:t xml:space="preserve"> bakterie, sinice a jiné mikroorganizmy, houby, rostliny, </w:t>
            </w:r>
          </w:p>
          <w:p w14:paraId="3CBB2934" w14:textId="77777777" w:rsidR="00D937A2" w:rsidRDefault="005438E4">
            <w:pPr>
              <w:tabs>
                <w:tab w:val="left" w:pos="2154"/>
              </w:tabs>
              <w:rPr>
                <w:rFonts w:ascii="Arial" w:eastAsia="Arial" w:hAnsi="Arial" w:cs="Arial"/>
              </w:rPr>
            </w:pPr>
            <w:r>
              <w:rPr>
                <w:rFonts w:ascii="Arial" w:eastAsia="Arial" w:hAnsi="Arial" w:cs="Arial"/>
              </w:rPr>
              <w:t xml:space="preserve">  živočichové</w:t>
            </w:r>
          </w:p>
          <w:p w14:paraId="73288E13" w14:textId="77777777" w:rsidR="00D937A2" w:rsidRDefault="005438E4">
            <w:pPr>
              <w:tabs>
                <w:tab w:val="left" w:pos="2154"/>
              </w:tabs>
              <w:rPr>
                <w:rFonts w:ascii="Arial" w:eastAsia="Arial" w:hAnsi="Arial" w:cs="Arial"/>
              </w:rPr>
            </w:pPr>
            <w:r>
              <w:rPr>
                <w:rFonts w:ascii="Arial" w:eastAsia="Arial" w:hAnsi="Arial" w:cs="Arial"/>
              </w:rPr>
              <w:t xml:space="preserve">- provede vybrané praktické činnosti: založí sbírku </w:t>
            </w:r>
          </w:p>
          <w:p w14:paraId="75DF551A" w14:textId="77777777" w:rsidR="00D937A2" w:rsidRDefault="005438E4">
            <w:pPr>
              <w:tabs>
                <w:tab w:val="left" w:pos="2154"/>
              </w:tabs>
              <w:rPr>
                <w:rFonts w:ascii="Arial" w:eastAsia="Arial" w:hAnsi="Arial" w:cs="Arial"/>
              </w:rPr>
            </w:pPr>
            <w:r>
              <w:rPr>
                <w:rFonts w:ascii="Arial" w:eastAsia="Arial" w:hAnsi="Arial" w:cs="Arial"/>
              </w:rPr>
              <w:t xml:space="preserve">  přírodnin, vypěstuje rostliny, založí herbář, provede </w:t>
            </w:r>
          </w:p>
          <w:p w14:paraId="13D0BD5C" w14:textId="77777777" w:rsidR="00D937A2" w:rsidRDefault="005438E4">
            <w:pPr>
              <w:tabs>
                <w:tab w:val="left" w:pos="2154"/>
              </w:tabs>
              <w:rPr>
                <w:rFonts w:ascii="Arial" w:eastAsia="Arial" w:hAnsi="Arial" w:cs="Arial"/>
              </w:rPr>
            </w:pPr>
            <w:r>
              <w:rPr>
                <w:rFonts w:ascii="Arial" w:eastAsia="Arial" w:hAnsi="Arial" w:cs="Arial"/>
              </w:rPr>
              <w:t xml:space="preserve">  pozorování a jeho záznam apod.</w:t>
            </w:r>
          </w:p>
          <w:p w14:paraId="49FD3016" w14:textId="77777777" w:rsidR="00D937A2" w:rsidRDefault="00D937A2">
            <w:pPr>
              <w:tabs>
                <w:tab w:val="left" w:pos="2154"/>
              </w:tabs>
              <w:rPr>
                <w:rFonts w:ascii="Arial" w:eastAsia="Arial" w:hAnsi="Arial" w:cs="Arial"/>
              </w:rPr>
            </w:pPr>
          </w:p>
          <w:p w14:paraId="112AA8A4" w14:textId="77777777" w:rsidR="00D937A2" w:rsidRDefault="005438E4">
            <w:pPr>
              <w:tabs>
                <w:tab w:val="left" w:pos="2154"/>
              </w:tabs>
              <w:rPr>
                <w:rFonts w:ascii="Arial" w:eastAsia="Arial" w:hAnsi="Arial" w:cs="Arial"/>
              </w:rPr>
            </w:pPr>
            <w:r>
              <w:rPr>
                <w:rFonts w:ascii="Arial" w:eastAsia="Arial" w:hAnsi="Arial" w:cs="Arial"/>
              </w:rPr>
              <w:t xml:space="preserve">- vyjmenuje společné znaky života člověka s ostatními </w:t>
            </w:r>
          </w:p>
          <w:p w14:paraId="2C945D97" w14:textId="77777777" w:rsidR="00D937A2" w:rsidRDefault="005438E4">
            <w:pPr>
              <w:tabs>
                <w:tab w:val="left" w:pos="2154"/>
              </w:tabs>
              <w:rPr>
                <w:rFonts w:ascii="Arial" w:eastAsia="Arial" w:hAnsi="Arial" w:cs="Arial"/>
              </w:rPr>
            </w:pPr>
            <w:r>
              <w:rPr>
                <w:rFonts w:ascii="Arial" w:eastAsia="Arial" w:hAnsi="Arial" w:cs="Arial"/>
              </w:rPr>
              <w:t xml:space="preserve">  živočichy</w:t>
            </w:r>
          </w:p>
          <w:p w14:paraId="52D744AB" w14:textId="77777777" w:rsidR="00D937A2" w:rsidRDefault="005438E4">
            <w:pPr>
              <w:tabs>
                <w:tab w:val="left" w:pos="2154"/>
              </w:tabs>
              <w:rPr>
                <w:rFonts w:ascii="Arial" w:eastAsia="Arial" w:hAnsi="Arial" w:cs="Arial"/>
              </w:rPr>
            </w:pPr>
            <w:r>
              <w:rPr>
                <w:rFonts w:ascii="Arial" w:eastAsia="Arial" w:hAnsi="Arial" w:cs="Arial"/>
              </w:rPr>
              <w:t xml:space="preserve">- vyhledá v encyklopediích a stručně popíše funkce </w:t>
            </w:r>
          </w:p>
          <w:p w14:paraId="277233A8" w14:textId="77777777" w:rsidR="00D937A2" w:rsidRDefault="005438E4">
            <w:pPr>
              <w:tabs>
                <w:tab w:val="left" w:pos="2154"/>
              </w:tabs>
              <w:rPr>
                <w:rFonts w:ascii="Arial" w:eastAsia="Arial" w:hAnsi="Arial" w:cs="Arial"/>
              </w:rPr>
            </w:pPr>
            <w:r>
              <w:rPr>
                <w:rFonts w:ascii="Arial" w:eastAsia="Arial" w:hAnsi="Arial" w:cs="Arial"/>
              </w:rPr>
              <w:t xml:space="preserve">  některých orgánů a orgánových soustav člověka</w:t>
            </w:r>
          </w:p>
          <w:p w14:paraId="63347E35" w14:textId="77777777" w:rsidR="00D937A2" w:rsidRDefault="00D937A2">
            <w:pPr>
              <w:tabs>
                <w:tab w:val="left" w:pos="2154"/>
              </w:tabs>
              <w:rPr>
                <w:rFonts w:ascii="Arial" w:eastAsia="Arial" w:hAnsi="Arial" w:cs="Arial"/>
              </w:rPr>
            </w:pPr>
          </w:p>
          <w:p w14:paraId="6FDAB0B6" w14:textId="77777777" w:rsidR="00D937A2" w:rsidRDefault="005438E4">
            <w:pPr>
              <w:tabs>
                <w:tab w:val="left" w:pos="2154"/>
              </w:tabs>
              <w:rPr>
                <w:rFonts w:ascii="Arial" w:eastAsia="Arial" w:hAnsi="Arial" w:cs="Arial"/>
              </w:rPr>
            </w:pPr>
            <w:r>
              <w:rPr>
                <w:rFonts w:ascii="Arial" w:eastAsia="Arial" w:hAnsi="Arial" w:cs="Arial"/>
              </w:rPr>
              <w:t xml:space="preserve">- popíše vznik a vývoj jedince, jednotlivé etapy lidského </w:t>
            </w:r>
          </w:p>
          <w:p w14:paraId="33BA20D1" w14:textId="77777777" w:rsidR="00D937A2" w:rsidRDefault="005438E4">
            <w:pPr>
              <w:tabs>
                <w:tab w:val="left" w:pos="2154"/>
              </w:tabs>
              <w:rPr>
                <w:rFonts w:ascii="Arial" w:eastAsia="Arial" w:hAnsi="Arial" w:cs="Arial"/>
              </w:rPr>
            </w:pPr>
            <w:r>
              <w:rPr>
                <w:rFonts w:ascii="Arial" w:eastAsia="Arial" w:hAnsi="Arial" w:cs="Arial"/>
              </w:rPr>
              <w:t xml:space="preserve">  života</w:t>
            </w:r>
          </w:p>
          <w:p w14:paraId="0689BE95" w14:textId="77777777" w:rsidR="00D937A2" w:rsidRDefault="005438E4">
            <w:pPr>
              <w:tabs>
                <w:tab w:val="left" w:pos="2154"/>
              </w:tabs>
              <w:rPr>
                <w:rFonts w:ascii="Arial" w:eastAsia="Arial" w:hAnsi="Arial" w:cs="Arial"/>
              </w:rPr>
            </w:pPr>
            <w:r>
              <w:rPr>
                <w:rFonts w:ascii="Arial" w:eastAsia="Arial" w:hAnsi="Arial" w:cs="Arial"/>
              </w:rPr>
              <w:t xml:space="preserve">- uvede potřeby a životní projevy člověka, vybrané </w:t>
            </w:r>
          </w:p>
          <w:p w14:paraId="6D6106A2" w14:textId="77777777" w:rsidR="00D937A2" w:rsidRDefault="005438E4">
            <w:pPr>
              <w:tabs>
                <w:tab w:val="left" w:pos="2154"/>
              </w:tabs>
              <w:rPr>
                <w:rFonts w:ascii="Arial" w:eastAsia="Arial" w:hAnsi="Arial" w:cs="Arial"/>
              </w:rPr>
            </w:pPr>
            <w:r>
              <w:rPr>
                <w:rFonts w:ascii="Arial" w:eastAsia="Arial" w:hAnsi="Arial" w:cs="Arial"/>
              </w:rPr>
              <w:t xml:space="preserve">  vývojové etapy</w:t>
            </w:r>
          </w:p>
          <w:p w14:paraId="3E487102" w14:textId="77777777" w:rsidR="00D937A2" w:rsidRDefault="005438E4">
            <w:pPr>
              <w:tabs>
                <w:tab w:val="left" w:pos="2154"/>
              </w:tabs>
              <w:rPr>
                <w:rFonts w:ascii="Arial" w:eastAsia="Arial" w:hAnsi="Arial" w:cs="Arial"/>
              </w:rPr>
            </w:pPr>
            <w:r>
              <w:rPr>
                <w:rFonts w:ascii="Arial" w:eastAsia="Arial" w:hAnsi="Arial" w:cs="Arial"/>
              </w:rPr>
              <w:t xml:space="preserve">- na konkrétních příkladech zdůvodní význam </w:t>
            </w:r>
          </w:p>
          <w:p w14:paraId="7C2432D0" w14:textId="77777777" w:rsidR="00D937A2" w:rsidRDefault="005438E4">
            <w:pPr>
              <w:tabs>
                <w:tab w:val="left" w:pos="2154"/>
              </w:tabs>
              <w:rPr>
                <w:rFonts w:ascii="Arial" w:eastAsia="Arial" w:hAnsi="Arial" w:cs="Arial"/>
              </w:rPr>
            </w:pPr>
            <w:r>
              <w:rPr>
                <w:rFonts w:ascii="Arial" w:eastAsia="Arial" w:hAnsi="Arial" w:cs="Arial"/>
              </w:rPr>
              <w:t xml:space="preserve">  ohleduplného chování k druhému pohlaví</w:t>
            </w:r>
          </w:p>
          <w:p w14:paraId="13BE54A5" w14:textId="77777777" w:rsidR="00D937A2" w:rsidRDefault="005438E4">
            <w:pPr>
              <w:tabs>
                <w:tab w:val="left" w:pos="2154"/>
              </w:tabs>
              <w:rPr>
                <w:rFonts w:ascii="Arial" w:eastAsia="Arial" w:hAnsi="Arial" w:cs="Arial"/>
              </w:rPr>
            </w:pPr>
            <w:r>
              <w:rPr>
                <w:rFonts w:ascii="Arial" w:eastAsia="Arial" w:hAnsi="Arial" w:cs="Arial"/>
              </w:rPr>
              <w:t xml:space="preserve">- objasní význam osobní a intimní hygieny, denního </w:t>
            </w:r>
          </w:p>
          <w:p w14:paraId="07C1F3D2" w14:textId="77777777" w:rsidR="00D937A2" w:rsidRDefault="005438E4">
            <w:pPr>
              <w:tabs>
                <w:tab w:val="left" w:pos="2154"/>
              </w:tabs>
              <w:rPr>
                <w:rFonts w:ascii="Arial" w:eastAsia="Arial" w:hAnsi="Arial" w:cs="Arial"/>
              </w:rPr>
            </w:pPr>
            <w:r>
              <w:rPr>
                <w:rFonts w:ascii="Arial" w:eastAsia="Arial" w:hAnsi="Arial" w:cs="Arial"/>
              </w:rPr>
              <w:t xml:space="preserve">  režimu</w:t>
            </w:r>
          </w:p>
          <w:p w14:paraId="36B36368" w14:textId="77777777" w:rsidR="00D937A2" w:rsidRDefault="005438E4">
            <w:pPr>
              <w:tabs>
                <w:tab w:val="left" w:pos="2154"/>
              </w:tabs>
              <w:rPr>
                <w:rFonts w:ascii="Arial" w:eastAsia="Arial" w:hAnsi="Arial" w:cs="Arial"/>
              </w:rPr>
            </w:pPr>
            <w:r>
              <w:rPr>
                <w:rFonts w:ascii="Arial" w:eastAsia="Arial" w:hAnsi="Arial" w:cs="Arial"/>
              </w:rPr>
              <w:t xml:space="preserve">- sestaví jídelníček podle základních zásad správné </w:t>
            </w:r>
          </w:p>
          <w:p w14:paraId="1AF95564" w14:textId="77777777" w:rsidR="00D937A2" w:rsidRDefault="005438E4">
            <w:pPr>
              <w:tabs>
                <w:tab w:val="left" w:pos="2154"/>
              </w:tabs>
              <w:rPr>
                <w:rFonts w:ascii="Arial" w:eastAsia="Arial" w:hAnsi="Arial" w:cs="Arial"/>
              </w:rPr>
            </w:pPr>
            <w:r>
              <w:rPr>
                <w:rFonts w:ascii="Arial" w:eastAsia="Arial" w:hAnsi="Arial" w:cs="Arial"/>
              </w:rPr>
              <w:t xml:space="preserve">  výživy</w:t>
            </w:r>
          </w:p>
          <w:p w14:paraId="6A4D912D" w14:textId="77777777" w:rsidR="00D937A2" w:rsidRDefault="005438E4">
            <w:pPr>
              <w:tabs>
                <w:tab w:val="left" w:pos="2154"/>
              </w:tabs>
              <w:rPr>
                <w:rFonts w:ascii="Arial" w:eastAsia="Arial" w:hAnsi="Arial" w:cs="Arial"/>
              </w:rPr>
            </w:pPr>
            <w:r>
              <w:rPr>
                <w:rFonts w:ascii="Arial" w:eastAsia="Arial" w:hAnsi="Arial" w:cs="Arial"/>
              </w:rPr>
              <w:t xml:space="preserve">- uvede příklady stresových situací, navrhne, jak stresu </w:t>
            </w:r>
          </w:p>
          <w:p w14:paraId="3CC75FDD" w14:textId="77777777" w:rsidR="00D937A2" w:rsidRDefault="005438E4">
            <w:pPr>
              <w:tabs>
                <w:tab w:val="left" w:pos="2154"/>
              </w:tabs>
              <w:rPr>
                <w:rFonts w:ascii="Arial" w:eastAsia="Arial" w:hAnsi="Arial" w:cs="Arial"/>
              </w:rPr>
            </w:pPr>
            <w:r>
              <w:rPr>
                <w:rFonts w:ascii="Arial" w:eastAsia="Arial" w:hAnsi="Arial" w:cs="Arial"/>
              </w:rPr>
              <w:t xml:space="preserve">  čelit a předcházet</w:t>
            </w:r>
          </w:p>
          <w:p w14:paraId="47B56612" w14:textId="77777777" w:rsidR="00D937A2" w:rsidRDefault="005438E4">
            <w:pPr>
              <w:tabs>
                <w:tab w:val="left" w:pos="2154"/>
              </w:tabs>
              <w:rPr>
                <w:rFonts w:ascii="Arial" w:eastAsia="Arial" w:hAnsi="Arial" w:cs="Arial"/>
              </w:rPr>
            </w:pPr>
            <w:r>
              <w:rPr>
                <w:rFonts w:ascii="Arial" w:eastAsia="Arial" w:hAnsi="Arial" w:cs="Arial"/>
              </w:rPr>
              <w:t xml:space="preserve">- sestaví svůj denní režim podle zásad zdravého </w:t>
            </w:r>
          </w:p>
          <w:p w14:paraId="151990A4" w14:textId="77777777" w:rsidR="00D937A2" w:rsidRDefault="005438E4">
            <w:pPr>
              <w:tabs>
                <w:tab w:val="left" w:pos="2154"/>
              </w:tabs>
              <w:rPr>
                <w:rFonts w:ascii="Arial" w:eastAsia="Arial" w:hAnsi="Arial" w:cs="Arial"/>
              </w:rPr>
            </w:pPr>
            <w:r>
              <w:rPr>
                <w:rFonts w:ascii="Arial" w:eastAsia="Arial" w:hAnsi="Arial" w:cs="Arial"/>
              </w:rPr>
              <w:t xml:space="preserve">  způsobu života, zohlední v něm oprávněné požadavky </w:t>
            </w:r>
          </w:p>
          <w:p w14:paraId="10CE9DBA" w14:textId="77777777" w:rsidR="00D937A2" w:rsidRDefault="005438E4">
            <w:pPr>
              <w:tabs>
                <w:tab w:val="left" w:pos="2154"/>
              </w:tabs>
              <w:rPr>
                <w:rFonts w:ascii="Arial" w:eastAsia="Arial" w:hAnsi="Arial" w:cs="Arial"/>
              </w:rPr>
            </w:pPr>
            <w:r>
              <w:rPr>
                <w:rFonts w:ascii="Arial" w:eastAsia="Arial" w:hAnsi="Arial" w:cs="Arial"/>
              </w:rPr>
              <w:t xml:space="preserve">  blízkých</w:t>
            </w:r>
          </w:p>
          <w:p w14:paraId="61859A3F" w14:textId="77777777" w:rsidR="00D937A2" w:rsidRDefault="005438E4">
            <w:pPr>
              <w:tabs>
                <w:tab w:val="left" w:pos="2154"/>
              </w:tabs>
              <w:rPr>
                <w:rFonts w:ascii="Arial" w:eastAsia="Arial" w:hAnsi="Arial" w:cs="Arial"/>
              </w:rPr>
            </w:pPr>
            <w:r>
              <w:rPr>
                <w:rFonts w:ascii="Arial" w:eastAsia="Arial" w:hAnsi="Arial" w:cs="Arial"/>
                <w:sz w:val="28"/>
                <w:szCs w:val="28"/>
              </w:rPr>
              <w:t xml:space="preserve">- </w:t>
            </w:r>
            <w:r>
              <w:rPr>
                <w:rFonts w:ascii="Arial" w:eastAsia="Arial" w:hAnsi="Arial" w:cs="Arial"/>
              </w:rPr>
              <w:t xml:space="preserve">uvede příklady pozitivních a negativních reklamních </w:t>
            </w:r>
          </w:p>
          <w:p w14:paraId="5D7B4D22" w14:textId="77777777" w:rsidR="00D937A2" w:rsidRDefault="005438E4">
            <w:pPr>
              <w:tabs>
                <w:tab w:val="left" w:pos="2154"/>
              </w:tabs>
              <w:rPr>
                <w:rFonts w:ascii="Arial" w:eastAsia="Arial" w:hAnsi="Arial" w:cs="Arial"/>
                <w:sz w:val="28"/>
                <w:szCs w:val="28"/>
              </w:rPr>
            </w:pPr>
            <w:r>
              <w:rPr>
                <w:rFonts w:ascii="Arial" w:eastAsia="Arial" w:hAnsi="Arial" w:cs="Arial"/>
              </w:rPr>
              <w:t xml:space="preserve">  vlivů</w:t>
            </w:r>
          </w:p>
          <w:p w14:paraId="5E4B00EB" w14:textId="77777777" w:rsidR="00D937A2" w:rsidRDefault="005438E4">
            <w:pPr>
              <w:tabs>
                <w:tab w:val="left" w:pos="2154"/>
              </w:tabs>
              <w:rPr>
                <w:rFonts w:ascii="Arial" w:eastAsia="Arial" w:hAnsi="Arial" w:cs="Arial"/>
              </w:rPr>
            </w:pPr>
            <w:r>
              <w:rPr>
                <w:rFonts w:ascii="Arial" w:eastAsia="Arial" w:hAnsi="Arial" w:cs="Arial"/>
                <w:sz w:val="22"/>
                <w:szCs w:val="22"/>
              </w:rPr>
              <w:t xml:space="preserve">- </w:t>
            </w:r>
            <w:r>
              <w:rPr>
                <w:rFonts w:ascii="Arial" w:eastAsia="Arial" w:hAnsi="Arial" w:cs="Arial"/>
              </w:rPr>
              <w:t xml:space="preserve">na modelových pokladech převede osvojené </w:t>
            </w:r>
          </w:p>
          <w:p w14:paraId="7E6F22F7" w14:textId="77777777" w:rsidR="00D937A2" w:rsidRDefault="005438E4">
            <w:pPr>
              <w:tabs>
                <w:tab w:val="left" w:pos="2154"/>
              </w:tabs>
              <w:rPr>
                <w:rFonts w:ascii="Arial" w:eastAsia="Arial" w:hAnsi="Arial" w:cs="Arial"/>
              </w:rPr>
            </w:pPr>
            <w:r>
              <w:rPr>
                <w:rFonts w:ascii="Arial" w:eastAsia="Arial" w:hAnsi="Arial" w:cs="Arial"/>
              </w:rPr>
              <w:t xml:space="preserve">  jednoduché způsoby odmítání návykových látek</w:t>
            </w:r>
          </w:p>
          <w:p w14:paraId="089D57A4" w14:textId="77777777" w:rsidR="003608EA" w:rsidRDefault="003608EA">
            <w:pPr>
              <w:tabs>
                <w:tab w:val="left" w:pos="2154"/>
              </w:tabs>
              <w:rPr>
                <w:rFonts w:ascii="Arial" w:eastAsia="Arial" w:hAnsi="Arial" w:cs="Arial"/>
              </w:rPr>
            </w:pPr>
          </w:p>
          <w:p w14:paraId="1737F670" w14:textId="77777777" w:rsidR="00D937A2" w:rsidRDefault="00D937A2">
            <w:pPr>
              <w:tabs>
                <w:tab w:val="left" w:pos="2154"/>
              </w:tabs>
              <w:rPr>
                <w:rFonts w:ascii="Arial" w:eastAsia="Arial" w:hAnsi="Arial" w:cs="Arial"/>
              </w:rPr>
            </w:pPr>
          </w:p>
        </w:tc>
        <w:tc>
          <w:tcPr>
            <w:tcW w:w="4526" w:type="dxa"/>
            <w:tcBorders>
              <w:top w:val="single" w:sz="4" w:space="0" w:color="000000"/>
              <w:left w:val="single" w:sz="4" w:space="0" w:color="000000"/>
              <w:bottom w:val="single" w:sz="4" w:space="0" w:color="000000"/>
              <w:right w:val="single" w:sz="4" w:space="0" w:color="000000"/>
            </w:tcBorders>
          </w:tcPr>
          <w:p w14:paraId="58F5E194" w14:textId="77777777" w:rsidR="00D937A2" w:rsidRDefault="005438E4">
            <w:pPr>
              <w:tabs>
                <w:tab w:val="left" w:pos="2154"/>
              </w:tabs>
              <w:rPr>
                <w:rFonts w:ascii="Arial" w:eastAsia="Arial" w:hAnsi="Arial" w:cs="Arial"/>
              </w:rPr>
            </w:pPr>
            <w:r>
              <w:rPr>
                <w:rFonts w:ascii="Arial" w:eastAsia="Arial" w:hAnsi="Arial" w:cs="Arial"/>
              </w:rPr>
              <w:t>- ČR – oblast mírné podnebného pásu</w:t>
            </w:r>
          </w:p>
          <w:p w14:paraId="6BDBE220" w14:textId="77777777" w:rsidR="00D937A2" w:rsidRDefault="005438E4">
            <w:pPr>
              <w:tabs>
                <w:tab w:val="left" w:pos="2154"/>
              </w:tabs>
              <w:rPr>
                <w:rFonts w:ascii="Arial" w:eastAsia="Arial" w:hAnsi="Arial" w:cs="Arial"/>
              </w:rPr>
            </w:pPr>
            <w:r>
              <w:rPr>
                <w:rFonts w:ascii="Arial" w:eastAsia="Arial" w:hAnsi="Arial" w:cs="Arial"/>
              </w:rPr>
              <w:t>- společenstva živých organizmů na území naší vlasti</w:t>
            </w:r>
          </w:p>
          <w:p w14:paraId="6D7ECD06" w14:textId="77777777" w:rsidR="00D937A2" w:rsidRDefault="00D937A2">
            <w:pPr>
              <w:tabs>
                <w:tab w:val="left" w:pos="2154"/>
              </w:tabs>
              <w:rPr>
                <w:rFonts w:ascii="Arial" w:eastAsia="Arial" w:hAnsi="Arial" w:cs="Arial"/>
              </w:rPr>
            </w:pPr>
          </w:p>
          <w:p w14:paraId="348C527F" w14:textId="77777777" w:rsidR="00D937A2" w:rsidRDefault="005438E4">
            <w:pPr>
              <w:tabs>
                <w:tab w:val="left" w:pos="2154"/>
              </w:tabs>
              <w:rPr>
                <w:rFonts w:ascii="Arial" w:eastAsia="Arial" w:hAnsi="Arial" w:cs="Arial"/>
              </w:rPr>
            </w:pPr>
            <w:r>
              <w:rPr>
                <w:rFonts w:ascii="Arial" w:eastAsia="Arial" w:hAnsi="Arial" w:cs="Arial"/>
              </w:rPr>
              <w:t>- třídění živých organizmů</w:t>
            </w:r>
          </w:p>
          <w:p w14:paraId="06459A99" w14:textId="77777777" w:rsidR="00D937A2" w:rsidRDefault="00D937A2">
            <w:pPr>
              <w:tabs>
                <w:tab w:val="left" w:pos="2154"/>
              </w:tabs>
              <w:rPr>
                <w:rFonts w:ascii="Arial" w:eastAsia="Arial" w:hAnsi="Arial" w:cs="Arial"/>
              </w:rPr>
            </w:pPr>
          </w:p>
          <w:p w14:paraId="3748857F" w14:textId="77777777" w:rsidR="00D937A2" w:rsidRDefault="005438E4">
            <w:pPr>
              <w:tabs>
                <w:tab w:val="left" w:pos="2154"/>
              </w:tabs>
              <w:rPr>
                <w:rFonts w:ascii="Arial" w:eastAsia="Arial" w:hAnsi="Arial" w:cs="Arial"/>
                <w:b/>
              </w:rPr>
            </w:pPr>
            <w:r>
              <w:rPr>
                <w:rFonts w:ascii="Arial" w:eastAsia="Arial" w:hAnsi="Arial" w:cs="Arial"/>
                <w:b/>
              </w:rPr>
              <w:t>Člověk a jeho zdraví</w:t>
            </w:r>
          </w:p>
          <w:p w14:paraId="74362F87" w14:textId="77777777" w:rsidR="00D937A2" w:rsidRDefault="005438E4">
            <w:pPr>
              <w:tabs>
                <w:tab w:val="left" w:pos="2154"/>
              </w:tabs>
              <w:rPr>
                <w:rFonts w:ascii="Arial" w:eastAsia="Arial" w:hAnsi="Arial" w:cs="Arial"/>
              </w:rPr>
            </w:pPr>
            <w:r>
              <w:rPr>
                <w:rFonts w:ascii="Arial" w:eastAsia="Arial" w:hAnsi="Arial" w:cs="Arial"/>
              </w:rPr>
              <w:t>Člověk je součástí přírody</w:t>
            </w:r>
          </w:p>
          <w:p w14:paraId="5DCA3871" w14:textId="77777777" w:rsidR="00D937A2" w:rsidRDefault="005438E4">
            <w:pPr>
              <w:tabs>
                <w:tab w:val="left" w:pos="2154"/>
              </w:tabs>
              <w:rPr>
                <w:rFonts w:ascii="Arial" w:eastAsia="Arial" w:hAnsi="Arial" w:cs="Arial"/>
              </w:rPr>
            </w:pPr>
            <w:r>
              <w:rPr>
                <w:rFonts w:ascii="Arial" w:eastAsia="Arial" w:hAnsi="Arial" w:cs="Arial"/>
              </w:rPr>
              <w:t>- společné znaky s ostatními živočichy</w:t>
            </w:r>
          </w:p>
          <w:p w14:paraId="31E41E32" w14:textId="77777777" w:rsidR="00D937A2" w:rsidRDefault="005438E4">
            <w:pPr>
              <w:tabs>
                <w:tab w:val="left" w:pos="2154"/>
              </w:tabs>
              <w:rPr>
                <w:rFonts w:ascii="Arial" w:eastAsia="Arial" w:hAnsi="Arial" w:cs="Arial"/>
              </w:rPr>
            </w:pPr>
            <w:r>
              <w:rPr>
                <w:rFonts w:ascii="Arial" w:eastAsia="Arial" w:hAnsi="Arial" w:cs="Arial"/>
              </w:rPr>
              <w:t>- lidské tělo a vnitřní stavba lidského těla</w:t>
            </w:r>
          </w:p>
          <w:p w14:paraId="17672129" w14:textId="77777777" w:rsidR="00D937A2" w:rsidRDefault="005438E4">
            <w:pPr>
              <w:tabs>
                <w:tab w:val="left" w:pos="2154"/>
              </w:tabs>
              <w:rPr>
                <w:rFonts w:ascii="Arial" w:eastAsia="Arial" w:hAnsi="Arial" w:cs="Arial"/>
              </w:rPr>
            </w:pPr>
            <w:r>
              <w:rPr>
                <w:rFonts w:ascii="Arial" w:eastAsia="Arial" w:hAnsi="Arial" w:cs="Arial"/>
              </w:rPr>
              <w:t>- funkce některých orgánů a orgánových soustav</w:t>
            </w:r>
          </w:p>
          <w:p w14:paraId="6A6FCFD3" w14:textId="77777777" w:rsidR="00D937A2" w:rsidRDefault="00D937A2">
            <w:pPr>
              <w:tabs>
                <w:tab w:val="left" w:pos="2154"/>
              </w:tabs>
              <w:rPr>
                <w:rFonts w:ascii="Arial" w:eastAsia="Arial" w:hAnsi="Arial" w:cs="Arial"/>
              </w:rPr>
            </w:pPr>
          </w:p>
          <w:p w14:paraId="5E84B8C1" w14:textId="77777777" w:rsidR="00D937A2" w:rsidRDefault="005438E4">
            <w:pPr>
              <w:tabs>
                <w:tab w:val="left" w:pos="2154"/>
              </w:tabs>
              <w:rPr>
                <w:rFonts w:ascii="Arial" w:eastAsia="Arial" w:hAnsi="Arial" w:cs="Arial"/>
              </w:rPr>
            </w:pPr>
            <w:r>
              <w:rPr>
                <w:rFonts w:ascii="Arial" w:eastAsia="Arial" w:hAnsi="Arial" w:cs="Arial"/>
              </w:rPr>
              <w:t>Vývoj jedince</w:t>
            </w:r>
          </w:p>
          <w:p w14:paraId="24B09B8E" w14:textId="77777777" w:rsidR="00D937A2" w:rsidRDefault="005438E4">
            <w:pPr>
              <w:tabs>
                <w:tab w:val="left" w:pos="2154"/>
              </w:tabs>
              <w:rPr>
                <w:rFonts w:ascii="Arial" w:eastAsia="Arial" w:hAnsi="Arial" w:cs="Arial"/>
              </w:rPr>
            </w:pPr>
            <w:r>
              <w:rPr>
                <w:rFonts w:ascii="Arial" w:eastAsia="Arial" w:hAnsi="Arial" w:cs="Arial"/>
              </w:rPr>
              <w:t>- pohlavní rozdíly mezi mužem a ženou</w:t>
            </w:r>
          </w:p>
          <w:p w14:paraId="264C6F74" w14:textId="77777777" w:rsidR="00D937A2" w:rsidRDefault="005438E4">
            <w:pPr>
              <w:tabs>
                <w:tab w:val="left" w:pos="2154"/>
              </w:tabs>
              <w:rPr>
                <w:rFonts w:ascii="Arial" w:eastAsia="Arial" w:hAnsi="Arial" w:cs="Arial"/>
              </w:rPr>
            </w:pPr>
            <w:r>
              <w:rPr>
                <w:rFonts w:ascii="Arial" w:eastAsia="Arial" w:hAnsi="Arial" w:cs="Arial"/>
              </w:rPr>
              <w:t>- základny lidské reprodukce</w:t>
            </w:r>
          </w:p>
          <w:p w14:paraId="5D5C78F3" w14:textId="77777777" w:rsidR="00D937A2" w:rsidRDefault="005438E4">
            <w:pPr>
              <w:tabs>
                <w:tab w:val="left" w:pos="2154"/>
              </w:tabs>
              <w:rPr>
                <w:rFonts w:ascii="Arial" w:eastAsia="Arial" w:hAnsi="Arial" w:cs="Arial"/>
              </w:rPr>
            </w:pPr>
            <w:r>
              <w:rPr>
                <w:rFonts w:ascii="Arial" w:eastAsia="Arial" w:hAnsi="Arial" w:cs="Arial"/>
              </w:rPr>
              <w:t>- základy sexuální výchovy</w:t>
            </w:r>
          </w:p>
          <w:p w14:paraId="3F98EAE1" w14:textId="77777777" w:rsidR="00D937A2" w:rsidRDefault="005438E4">
            <w:pPr>
              <w:tabs>
                <w:tab w:val="left" w:pos="2154"/>
              </w:tabs>
              <w:rPr>
                <w:rFonts w:ascii="Arial" w:eastAsia="Arial" w:hAnsi="Arial" w:cs="Arial"/>
              </w:rPr>
            </w:pPr>
            <w:r>
              <w:rPr>
                <w:rFonts w:ascii="Arial" w:eastAsia="Arial" w:hAnsi="Arial" w:cs="Arial"/>
              </w:rPr>
              <w:t>- partnerství a rodičovství</w:t>
            </w:r>
          </w:p>
          <w:p w14:paraId="68778317" w14:textId="77777777" w:rsidR="00D937A2" w:rsidRDefault="00D937A2">
            <w:pPr>
              <w:tabs>
                <w:tab w:val="left" w:pos="2154"/>
              </w:tabs>
              <w:rPr>
                <w:rFonts w:ascii="Arial" w:eastAsia="Arial" w:hAnsi="Arial" w:cs="Arial"/>
              </w:rPr>
            </w:pPr>
          </w:p>
          <w:p w14:paraId="4BED02E4" w14:textId="77777777" w:rsidR="00D937A2" w:rsidRDefault="00D937A2">
            <w:pPr>
              <w:tabs>
                <w:tab w:val="left" w:pos="2154"/>
              </w:tabs>
              <w:rPr>
                <w:rFonts w:ascii="Arial" w:eastAsia="Arial" w:hAnsi="Arial" w:cs="Arial"/>
                <w:b/>
              </w:rPr>
            </w:pPr>
          </w:p>
          <w:p w14:paraId="5E94B021" w14:textId="77777777" w:rsidR="00D937A2" w:rsidRDefault="00D937A2">
            <w:pPr>
              <w:tabs>
                <w:tab w:val="left" w:pos="2154"/>
              </w:tabs>
              <w:rPr>
                <w:rFonts w:ascii="Arial" w:eastAsia="Arial" w:hAnsi="Arial" w:cs="Arial"/>
                <w:b/>
              </w:rPr>
            </w:pPr>
          </w:p>
          <w:p w14:paraId="0935D0E3" w14:textId="77777777" w:rsidR="00D937A2" w:rsidRDefault="00D937A2">
            <w:pPr>
              <w:tabs>
                <w:tab w:val="left" w:pos="2154"/>
              </w:tabs>
              <w:rPr>
                <w:rFonts w:ascii="Arial" w:eastAsia="Arial" w:hAnsi="Arial" w:cs="Arial"/>
                <w:b/>
              </w:rPr>
            </w:pPr>
          </w:p>
          <w:p w14:paraId="709B4158" w14:textId="77777777" w:rsidR="00D937A2" w:rsidRDefault="00D937A2">
            <w:pPr>
              <w:tabs>
                <w:tab w:val="left" w:pos="2154"/>
              </w:tabs>
              <w:rPr>
                <w:rFonts w:ascii="Arial" w:eastAsia="Arial" w:hAnsi="Arial" w:cs="Arial"/>
                <w:b/>
              </w:rPr>
            </w:pPr>
          </w:p>
          <w:p w14:paraId="0F26C59B" w14:textId="77777777" w:rsidR="00D937A2" w:rsidRDefault="00D937A2">
            <w:pPr>
              <w:tabs>
                <w:tab w:val="left" w:pos="2154"/>
              </w:tabs>
              <w:rPr>
                <w:rFonts w:ascii="Arial" w:eastAsia="Arial" w:hAnsi="Arial" w:cs="Arial"/>
                <w:b/>
              </w:rPr>
            </w:pPr>
          </w:p>
          <w:p w14:paraId="5D778FDE" w14:textId="77777777" w:rsidR="00D937A2" w:rsidRDefault="00D937A2">
            <w:pPr>
              <w:tabs>
                <w:tab w:val="left" w:pos="2154"/>
              </w:tabs>
              <w:rPr>
                <w:rFonts w:ascii="Arial" w:eastAsia="Arial" w:hAnsi="Arial" w:cs="Arial"/>
                <w:b/>
              </w:rPr>
            </w:pPr>
          </w:p>
        </w:tc>
        <w:tc>
          <w:tcPr>
            <w:tcW w:w="1744" w:type="dxa"/>
            <w:tcBorders>
              <w:top w:val="single" w:sz="4" w:space="0" w:color="000000"/>
              <w:left w:val="single" w:sz="4" w:space="0" w:color="000000"/>
              <w:bottom w:val="single" w:sz="4" w:space="0" w:color="000000"/>
              <w:right w:val="single" w:sz="4" w:space="0" w:color="000000"/>
            </w:tcBorders>
          </w:tcPr>
          <w:p w14:paraId="4ED71934" w14:textId="77777777" w:rsidR="00D937A2" w:rsidRDefault="00D937A2">
            <w:pPr>
              <w:tabs>
                <w:tab w:val="left" w:pos="2154"/>
              </w:tabs>
              <w:rPr>
                <w:rFonts w:ascii="Arial" w:eastAsia="Arial" w:hAnsi="Arial" w:cs="Arial"/>
              </w:rPr>
            </w:pPr>
          </w:p>
        </w:tc>
        <w:tc>
          <w:tcPr>
            <w:tcW w:w="2048" w:type="dxa"/>
            <w:tcBorders>
              <w:top w:val="single" w:sz="4" w:space="0" w:color="000000"/>
              <w:left w:val="single" w:sz="4" w:space="0" w:color="000000"/>
              <w:bottom w:val="single" w:sz="4" w:space="0" w:color="000000"/>
              <w:right w:val="single" w:sz="4" w:space="0" w:color="000000"/>
            </w:tcBorders>
          </w:tcPr>
          <w:p w14:paraId="2CEECCC3" w14:textId="77777777" w:rsidR="00D937A2" w:rsidRDefault="00D937A2">
            <w:pPr>
              <w:tabs>
                <w:tab w:val="left" w:pos="3240"/>
              </w:tabs>
              <w:rPr>
                <w:rFonts w:ascii="Arial" w:eastAsia="Arial" w:hAnsi="Arial" w:cs="Arial"/>
                <w:b/>
                <w:sz w:val="28"/>
                <w:szCs w:val="28"/>
              </w:rPr>
            </w:pPr>
          </w:p>
        </w:tc>
      </w:tr>
      <w:tr w:rsidR="00D937A2" w14:paraId="03559686" w14:textId="77777777">
        <w:tc>
          <w:tcPr>
            <w:tcW w:w="6141" w:type="dxa"/>
            <w:tcBorders>
              <w:top w:val="single" w:sz="4" w:space="0" w:color="000000"/>
              <w:left w:val="single" w:sz="4" w:space="0" w:color="000000"/>
              <w:bottom w:val="single" w:sz="4" w:space="0" w:color="000000"/>
              <w:right w:val="single" w:sz="4" w:space="0" w:color="000000"/>
            </w:tcBorders>
            <w:vAlign w:val="center"/>
          </w:tcPr>
          <w:p w14:paraId="7FC57FEC" w14:textId="77777777" w:rsidR="00D937A2" w:rsidRDefault="005438E4">
            <w:pPr>
              <w:tabs>
                <w:tab w:val="left" w:pos="2154"/>
              </w:tabs>
              <w:jc w:val="center"/>
              <w:rPr>
                <w:rFonts w:ascii="Arial" w:eastAsia="Arial" w:hAnsi="Arial" w:cs="Arial"/>
                <w:b/>
                <w:sz w:val="28"/>
                <w:szCs w:val="28"/>
              </w:rPr>
            </w:pPr>
            <w:r>
              <w:rPr>
                <w:rFonts w:ascii="Arial" w:eastAsia="Arial" w:hAnsi="Arial" w:cs="Arial"/>
                <w:b/>
                <w:sz w:val="28"/>
                <w:szCs w:val="28"/>
              </w:rPr>
              <w:t>Dílčí výstupy</w:t>
            </w:r>
          </w:p>
        </w:tc>
        <w:tc>
          <w:tcPr>
            <w:tcW w:w="4526" w:type="dxa"/>
            <w:tcBorders>
              <w:top w:val="single" w:sz="4" w:space="0" w:color="000000"/>
              <w:left w:val="single" w:sz="4" w:space="0" w:color="000000"/>
              <w:bottom w:val="single" w:sz="4" w:space="0" w:color="000000"/>
              <w:right w:val="single" w:sz="4" w:space="0" w:color="000000"/>
            </w:tcBorders>
            <w:vAlign w:val="center"/>
          </w:tcPr>
          <w:p w14:paraId="56C987C1" w14:textId="77777777" w:rsidR="00D937A2" w:rsidRDefault="005438E4">
            <w:pPr>
              <w:tabs>
                <w:tab w:val="left" w:pos="2154"/>
              </w:tabs>
              <w:jc w:val="center"/>
              <w:rPr>
                <w:rFonts w:ascii="Arial" w:eastAsia="Arial" w:hAnsi="Arial" w:cs="Arial"/>
                <w:b/>
                <w:sz w:val="28"/>
                <w:szCs w:val="28"/>
              </w:rPr>
            </w:pPr>
            <w:r>
              <w:rPr>
                <w:rFonts w:ascii="Arial" w:eastAsia="Arial" w:hAnsi="Arial" w:cs="Arial"/>
                <w:b/>
                <w:sz w:val="28"/>
                <w:szCs w:val="28"/>
              </w:rPr>
              <w:t>Učivo</w:t>
            </w:r>
          </w:p>
        </w:tc>
        <w:tc>
          <w:tcPr>
            <w:tcW w:w="1744" w:type="dxa"/>
            <w:tcBorders>
              <w:top w:val="single" w:sz="4" w:space="0" w:color="000000"/>
              <w:left w:val="single" w:sz="4" w:space="0" w:color="000000"/>
              <w:bottom w:val="single" w:sz="4" w:space="0" w:color="000000"/>
              <w:right w:val="single" w:sz="4" w:space="0" w:color="000000"/>
            </w:tcBorders>
            <w:vAlign w:val="center"/>
          </w:tcPr>
          <w:p w14:paraId="0C69DD3E" w14:textId="77777777" w:rsidR="00D937A2" w:rsidRDefault="005438E4">
            <w:pPr>
              <w:tabs>
                <w:tab w:val="left" w:pos="2154"/>
              </w:tabs>
              <w:jc w:val="center"/>
              <w:rPr>
                <w:rFonts w:ascii="Arial" w:eastAsia="Arial" w:hAnsi="Arial" w:cs="Arial"/>
                <w:b/>
                <w:sz w:val="28"/>
                <w:szCs w:val="28"/>
              </w:rPr>
            </w:pPr>
            <w:r>
              <w:rPr>
                <w:rFonts w:ascii="Arial" w:eastAsia="Arial" w:hAnsi="Arial" w:cs="Arial"/>
                <w:b/>
                <w:sz w:val="28"/>
                <w:szCs w:val="28"/>
              </w:rPr>
              <w:t>Průřezová témata</w:t>
            </w:r>
          </w:p>
        </w:tc>
        <w:tc>
          <w:tcPr>
            <w:tcW w:w="2048" w:type="dxa"/>
            <w:tcBorders>
              <w:top w:val="single" w:sz="4" w:space="0" w:color="000000"/>
              <w:left w:val="single" w:sz="4" w:space="0" w:color="000000"/>
              <w:bottom w:val="single" w:sz="4" w:space="0" w:color="000000"/>
              <w:right w:val="single" w:sz="4" w:space="0" w:color="000000"/>
            </w:tcBorders>
            <w:vAlign w:val="center"/>
          </w:tcPr>
          <w:p w14:paraId="54595D1A"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3F7AF13" w14:textId="77777777">
        <w:tc>
          <w:tcPr>
            <w:tcW w:w="6141" w:type="dxa"/>
            <w:tcBorders>
              <w:top w:val="single" w:sz="4" w:space="0" w:color="000000"/>
              <w:left w:val="single" w:sz="4" w:space="0" w:color="000000"/>
              <w:bottom w:val="single" w:sz="4" w:space="0" w:color="000000"/>
              <w:right w:val="single" w:sz="4" w:space="0" w:color="000000"/>
            </w:tcBorders>
          </w:tcPr>
          <w:p w14:paraId="057C51A0" w14:textId="77777777" w:rsidR="00D937A2" w:rsidRDefault="005438E4">
            <w:pPr>
              <w:tabs>
                <w:tab w:val="left" w:pos="2154"/>
              </w:tabs>
              <w:rPr>
                <w:rFonts w:ascii="Arial" w:eastAsia="Arial" w:hAnsi="Arial" w:cs="Arial"/>
              </w:rPr>
            </w:pPr>
            <w:r>
              <w:rPr>
                <w:rFonts w:ascii="Arial" w:eastAsia="Arial" w:hAnsi="Arial" w:cs="Arial"/>
              </w:rPr>
              <w:t xml:space="preserve">- posoudí negativní vliv kouření, alkoholu, drog, násilí, hracích automatů, nebezpečí komunikace prostřednictvím elektronických </w:t>
            </w:r>
            <w:proofErr w:type="gramStart"/>
            <w:r>
              <w:rPr>
                <w:rFonts w:ascii="Arial" w:eastAsia="Arial" w:hAnsi="Arial" w:cs="Arial"/>
              </w:rPr>
              <w:t>médií  apod.</w:t>
            </w:r>
            <w:proofErr w:type="gramEnd"/>
            <w:r>
              <w:rPr>
                <w:rFonts w:ascii="Arial" w:eastAsia="Arial" w:hAnsi="Arial" w:cs="Arial"/>
              </w:rPr>
              <w:t xml:space="preserve"> na kvalitu lidského života</w:t>
            </w:r>
          </w:p>
          <w:p w14:paraId="0D540A6B" w14:textId="77777777" w:rsidR="00D937A2" w:rsidRDefault="00D937A2">
            <w:pPr>
              <w:tabs>
                <w:tab w:val="left" w:pos="2154"/>
              </w:tabs>
              <w:rPr>
                <w:rFonts w:ascii="Arial" w:eastAsia="Arial" w:hAnsi="Arial" w:cs="Arial"/>
              </w:rPr>
            </w:pPr>
          </w:p>
          <w:p w14:paraId="6C20738D" w14:textId="77777777" w:rsidR="00D937A2" w:rsidRDefault="00D937A2">
            <w:pPr>
              <w:tabs>
                <w:tab w:val="left" w:pos="2154"/>
              </w:tabs>
              <w:rPr>
                <w:rFonts w:ascii="Arial" w:eastAsia="Arial" w:hAnsi="Arial" w:cs="Arial"/>
              </w:rPr>
            </w:pPr>
          </w:p>
          <w:p w14:paraId="33FDC968" w14:textId="77777777" w:rsidR="00D937A2" w:rsidRDefault="005438E4">
            <w:pPr>
              <w:tabs>
                <w:tab w:val="left" w:pos="2154"/>
              </w:tabs>
              <w:rPr>
                <w:rFonts w:ascii="Arial" w:eastAsia="Arial" w:hAnsi="Arial" w:cs="Arial"/>
              </w:rPr>
            </w:pPr>
            <w:r>
              <w:rPr>
                <w:rFonts w:ascii="Arial" w:eastAsia="Arial" w:hAnsi="Arial" w:cs="Arial"/>
              </w:rPr>
              <w:t>- dodržuje pravidla silničního provozu</w:t>
            </w:r>
            <w:r>
              <w:rPr>
                <w:rFonts w:ascii="Arial" w:eastAsia="Arial" w:hAnsi="Arial" w:cs="Arial"/>
                <w:b/>
                <w:i/>
                <w:color w:val="000000"/>
              </w:rPr>
              <w:t xml:space="preserve">, </w:t>
            </w:r>
            <w:r>
              <w:rPr>
                <w:rFonts w:ascii="Arial" w:eastAsia="Arial" w:hAnsi="Arial" w:cs="Arial"/>
                <w:color w:val="000000"/>
              </w:rPr>
              <w:t>vnímá dopravní situaci, správně ji vyhodnotí a vyvodí odpovídající závěry pro své chování jako chodec a cyklista</w:t>
            </w:r>
          </w:p>
          <w:p w14:paraId="2A2464E3"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513F2497"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7E6BA3AC" w14:textId="77777777" w:rsidR="00D937A2" w:rsidRDefault="00D937A2">
            <w:pPr>
              <w:pBdr>
                <w:top w:val="nil"/>
                <w:left w:val="nil"/>
                <w:bottom w:val="nil"/>
                <w:right w:val="nil"/>
                <w:between w:val="nil"/>
              </w:pBdr>
              <w:spacing w:before="20"/>
              <w:ind w:left="720" w:right="113" w:hanging="720"/>
              <w:rPr>
                <w:rFonts w:ascii="Arial" w:eastAsia="Arial" w:hAnsi="Arial" w:cs="Arial"/>
                <w:color w:val="000000"/>
              </w:rPr>
            </w:pPr>
          </w:p>
          <w:p w14:paraId="0272F021" w14:textId="77777777" w:rsidR="00D937A2" w:rsidRDefault="005438E4">
            <w:pPr>
              <w:tabs>
                <w:tab w:val="left" w:pos="2154"/>
              </w:tabs>
              <w:rPr>
                <w:rFonts w:ascii="Arial" w:eastAsia="Arial" w:hAnsi="Arial" w:cs="Arial"/>
              </w:rPr>
            </w:pPr>
            <w:r>
              <w:rPr>
                <w:rFonts w:ascii="Arial" w:eastAsia="Arial" w:hAnsi="Arial" w:cs="Arial"/>
              </w:rPr>
              <w:t>- uvede (na modelových situacích předvede), jak bude postupovat v krizových situacích (, přírodní a ekologické katastrofy, teroristický útok apod.)</w:t>
            </w:r>
          </w:p>
          <w:p w14:paraId="0E72D22C" w14:textId="77777777" w:rsidR="00D937A2" w:rsidRDefault="00D937A2">
            <w:pPr>
              <w:tabs>
                <w:tab w:val="left" w:pos="2154"/>
              </w:tabs>
              <w:rPr>
                <w:rFonts w:ascii="Arial" w:eastAsia="Arial" w:hAnsi="Arial" w:cs="Arial"/>
              </w:rPr>
            </w:pPr>
          </w:p>
          <w:p w14:paraId="65F58D98" w14:textId="77777777" w:rsidR="00D937A2" w:rsidRDefault="00D937A2">
            <w:pPr>
              <w:tabs>
                <w:tab w:val="left" w:pos="2154"/>
              </w:tabs>
              <w:rPr>
                <w:rFonts w:ascii="Arial" w:eastAsia="Arial" w:hAnsi="Arial" w:cs="Arial"/>
              </w:rPr>
            </w:pPr>
          </w:p>
          <w:p w14:paraId="1845E620" w14:textId="77777777" w:rsidR="00D937A2" w:rsidRDefault="00D937A2">
            <w:pPr>
              <w:tabs>
                <w:tab w:val="left" w:pos="2154"/>
              </w:tabs>
              <w:rPr>
                <w:rFonts w:ascii="Arial" w:eastAsia="Arial" w:hAnsi="Arial" w:cs="Arial"/>
              </w:rPr>
            </w:pPr>
          </w:p>
          <w:p w14:paraId="4C9A0E4D" w14:textId="77777777" w:rsidR="00D937A2" w:rsidRDefault="00D937A2">
            <w:pPr>
              <w:tabs>
                <w:tab w:val="left" w:pos="2154"/>
              </w:tabs>
              <w:rPr>
                <w:rFonts w:ascii="Arial" w:eastAsia="Arial" w:hAnsi="Arial" w:cs="Arial"/>
              </w:rPr>
            </w:pPr>
          </w:p>
          <w:p w14:paraId="4D236E0C" w14:textId="77777777" w:rsidR="00D937A2" w:rsidRDefault="00D937A2">
            <w:pPr>
              <w:tabs>
                <w:tab w:val="left" w:pos="2154"/>
              </w:tabs>
              <w:rPr>
                <w:rFonts w:ascii="Arial" w:eastAsia="Arial" w:hAnsi="Arial" w:cs="Arial"/>
              </w:rPr>
            </w:pPr>
          </w:p>
          <w:p w14:paraId="6341A689" w14:textId="77777777" w:rsidR="00D937A2" w:rsidRDefault="005438E4">
            <w:pPr>
              <w:tabs>
                <w:tab w:val="left" w:pos="2154"/>
              </w:tabs>
              <w:rPr>
                <w:rFonts w:ascii="Arial" w:eastAsia="Arial" w:hAnsi="Arial" w:cs="Arial"/>
              </w:rPr>
            </w:pPr>
            <w:r>
              <w:rPr>
                <w:rFonts w:ascii="Arial" w:eastAsia="Arial" w:hAnsi="Arial" w:cs="Arial"/>
              </w:rPr>
              <w:t xml:space="preserve">- uplatňuje účelné způsoby chování v situacích ohrožujících </w:t>
            </w:r>
            <w:proofErr w:type="gramStart"/>
            <w:r>
              <w:rPr>
                <w:rFonts w:ascii="Arial" w:eastAsia="Arial" w:hAnsi="Arial" w:cs="Arial"/>
              </w:rPr>
              <w:t>zdraví  (</w:t>
            </w:r>
            <w:proofErr w:type="gramEnd"/>
            <w:r>
              <w:rPr>
                <w:rFonts w:ascii="Arial" w:eastAsia="Arial" w:hAnsi="Arial" w:cs="Arial"/>
              </w:rPr>
              <w:t>šikana, týrání, zneužívání)</w:t>
            </w:r>
          </w:p>
          <w:p w14:paraId="689ED05A" w14:textId="77777777" w:rsidR="00D937A2" w:rsidRDefault="00D937A2">
            <w:pPr>
              <w:tabs>
                <w:tab w:val="left" w:pos="2154"/>
              </w:tabs>
              <w:rPr>
                <w:rFonts w:ascii="Arial" w:eastAsia="Arial" w:hAnsi="Arial" w:cs="Arial"/>
              </w:rPr>
            </w:pPr>
          </w:p>
          <w:p w14:paraId="2FABECD4" w14:textId="77777777" w:rsidR="00D937A2" w:rsidRDefault="00D937A2">
            <w:pPr>
              <w:tabs>
                <w:tab w:val="left" w:pos="2154"/>
              </w:tabs>
              <w:rPr>
                <w:rFonts w:ascii="Arial" w:eastAsia="Arial" w:hAnsi="Arial" w:cs="Arial"/>
              </w:rPr>
            </w:pPr>
          </w:p>
          <w:p w14:paraId="71A95C93" w14:textId="77777777" w:rsidR="00D937A2" w:rsidRDefault="00D937A2">
            <w:pPr>
              <w:tabs>
                <w:tab w:val="left" w:pos="2154"/>
              </w:tabs>
              <w:rPr>
                <w:rFonts w:ascii="Arial" w:eastAsia="Arial" w:hAnsi="Arial" w:cs="Arial"/>
              </w:rPr>
            </w:pPr>
          </w:p>
          <w:p w14:paraId="09517242" w14:textId="77777777" w:rsidR="00D937A2" w:rsidRDefault="005438E4">
            <w:pPr>
              <w:tabs>
                <w:tab w:val="left" w:pos="2154"/>
              </w:tabs>
              <w:rPr>
                <w:rFonts w:ascii="Arial" w:eastAsia="Arial" w:hAnsi="Arial" w:cs="Arial"/>
              </w:rPr>
            </w:pPr>
            <w:r>
              <w:rPr>
                <w:rFonts w:ascii="Arial" w:eastAsia="Arial" w:hAnsi="Arial" w:cs="Arial"/>
              </w:rPr>
              <w:t>- na modelových příkladech předvede základní úkony první pomoci a přivolání pomoci v různých situacích (aplikuje znalost telefonních čísel: 150, 155, 158, 156)</w:t>
            </w:r>
          </w:p>
          <w:p w14:paraId="14991563" w14:textId="77777777" w:rsidR="00D937A2" w:rsidRDefault="005438E4">
            <w:pPr>
              <w:tabs>
                <w:tab w:val="left" w:pos="2154"/>
              </w:tabs>
              <w:rPr>
                <w:rFonts w:ascii="Arial" w:eastAsia="Arial" w:hAnsi="Arial" w:cs="Arial"/>
              </w:rPr>
            </w:pPr>
            <w:r>
              <w:rPr>
                <w:rFonts w:ascii="Arial" w:eastAsia="Arial" w:hAnsi="Arial" w:cs="Arial"/>
              </w:rPr>
              <w:t>- pojmenuje správně základní části lidského těla</w:t>
            </w:r>
          </w:p>
          <w:p w14:paraId="4FD62E69" w14:textId="77777777" w:rsidR="00D937A2" w:rsidRDefault="005438E4">
            <w:pPr>
              <w:tabs>
                <w:tab w:val="left" w:pos="2154"/>
              </w:tabs>
              <w:rPr>
                <w:rFonts w:ascii="Arial" w:eastAsia="Arial" w:hAnsi="Arial" w:cs="Arial"/>
              </w:rPr>
            </w:pPr>
            <w:r>
              <w:rPr>
                <w:rFonts w:ascii="Arial" w:eastAsia="Arial" w:hAnsi="Arial" w:cs="Arial"/>
              </w:rPr>
              <w:t>- vysvětlí, proč (jak) se musí chránit před stykem s cizí krví (úrazy, nalezené injekční stříkačky aj.</w:t>
            </w:r>
          </w:p>
          <w:p w14:paraId="66BF5BDE" w14:textId="77777777" w:rsidR="00D937A2" w:rsidRDefault="00D937A2">
            <w:pPr>
              <w:tabs>
                <w:tab w:val="left" w:pos="2154"/>
              </w:tabs>
              <w:rPr>
                <w:rFonts w:ascii="Arial" w:eastAsia="Arial" w:hAnsi="Arial" w:cs="Arial"/>
              </w:rPr>
            </w:pPr>
          </w:p>
          <w:p w14:paraId="563438CD" w14:textId="77777777" w:rsidR="003608EA" w:rsidRDefault="003608EA">
            <w:pPr>
              <w:tabs>
                <w:tab w:val="left" w:pos="2154"/>
              </w:tabs>
              <w:rPr>
                <w:rFonts w:ascii="Arial" w:eastAsia="Arial" w:hAnsi="Arial" w:cs="Arial"/>
              </w:rPr>
            </w:pPr>
          </w:p>
        </w:tc>
        <w:tc>
          <w:tcPr>
            <w:tcW w:w="4526" w:type="dxa"/>
            <w:tcBorders>
              <w:top w:val="single" w:sz="4" w:space="0" w:color="000000"/>
              <w:left w:val="single" w:sz="4" w:space="0" w:color="000000"/>
              <w:bottom w:val="single" w:sz="4" w:space="0" w:color="000000"/>
              <w:right w:val="single" w:sz="4" w:space="0" w:color="000000"/>
            </w:tcBorders>
          </w:tcPr>
          <w:p w14:paraId="2C73F28E" w14:textId="77777777" w:rsidR="00D937A2" w:rsidRDefault="005438E4">
            <w:pPr>
              <w:tabs>
                <w:tab w:val="left" w:pos="2154"/>
              </w:tabs>
              <w:rPr>
                <w:rFonts w:ascii="Arial" w:eastAsia="Arial" w:hAnsi="Arial" w:cs="Arial"/>
              </w:rPr>
            </w:pPr>
            <w:r>
              <w:rPr>
                <w:rFonts w:ascii="Arial" w:eastAsia="Arial" w:hAnsi="Arial" w:cs="Arial"/>
              </w:rPr>
              <w:t>- péče o zdraví, správná výživa, zdravý životní styl</w:t>
            </w:r>
          </w:p>
          <w:p w14:paraId="772D0281" w14:textId="77777777" w:rsidR="00D937A2" w:rsidRDefault="005438E4">
            <w:pPr>
              <w:tabs>
                <w:tab w:val="left" w:pos="2154"/>
              </w:tabs>
              <w:rPr>
                <w:rFonts w:ascii="Arial" w:eastAsia="Arial" w:hAnsi="Arial" w:cs="Arial"/>
              </w:rPr>
            </w:pPr>
            <w:r>
              <w:rPr>
                <w:rFonts w:ascii="Arial" w:eastAsia="Arial" w:hAnsi="Arial" w:cs="Arial"/>
              </w:rPr>
              <w:t>- intimní a duševní hygiena</w:t>
            </w:r>
          </w:p>
          <w:p w14:paraId="14C615AA" w14:textId="77777777" w:rsidR="00D937A2" w:rsidRDefault="005438E4">
            <w:pPr>
              <w:tabs>
                <w:tab w:val="left" w:pos="2154"/>
              </w:tabs>
              <w:rPr>
                <w:rFonts w:ascii="Arial" w:eastAsia="Arial" w:hAnsi="Arial" w:cs="Arial"/>
              </w:rPr>
            </w:pPr>
            <w:r>
              <w:rPr>
                <w:rFonts w:ascii="Arial" w:eastAsia="Arial" w:hAnsi="Arial" w:cs="Arial"/>
              </w:rPr>
              <w:t>- sociálně patologické jevy</w:t>
            </w:r>
          </w:p>
          <w:p w14:paraId="0E39C58C" w14:textId="77777777" w:rsidR="00D937A2" w:rsidRDefault="005438E4">
            <w:pPr>
              <w:tabs>
                <w:tab w:val="left" w:pos="2154"/>
              </w:tabs>
              <w:rPr>
                <w:rFonts w:ascii="Arial" w:eastAsia="Arial" w:hAnsi="Arial" w:cs="Arial"/>
              </w:rPr>
            </w:pPr>
            <w:r>
              <w:rPr>
                <w:rFonts w:ascii="Arial" w:eastAsia="Arial" w:hAnsi="Arial" w:cs="Arial"/>
              </w:rPr>
              <w:t>- návykové látky</w:t>
            </w:r>
          </w:p>
          <w:p w14:paraId="595C3478" w14:textId="77777777" w:rsidR="00D937A2" w:rsidRDefault="00D937A2">
            <w:pPr>
              <w:pBdr>
                <w:top w:val="nil"/>
                <w:left w:val="nil"/>
                <w:bottom w:val="nil"/>
                <w:right w:val="nil"/>
                <w:between w:val="nil"/>
              </w:pBdr>
              <w:rPr>
                <w:rFonts w:ascii="Arial" w:eastAsia="Arial" w:hAnsi="Arial" w:cs="Arial"/>
                <w:color w:val="000000"/>
              </w:rPr>
            </w:pPr>
          </w:p>
          <w:p w14:paraId="4155CAAB" w14:textId="77777777" w:rsidR="00D937A2" w:rsidRDefault="005438E4">
            <w:pPr>
              <w:rPr>
                <w:rFonts w:ascii="Arial" w:eastAsia="Arial" w:hAnsi="Arial" w:cs="Arial"/>
              </w:rPr>
            </w:pPr>
            <w:r>
              <w:rPr>
                <w:rFonts w:ascii="Arial" w:eastAsia="Arial" w:hAnsi="Arial" w:cs="Arial"/>
              </w:rPr>
              <w:t>- bezpečné chování v silničním provozu – dopravní značky, předcházení rizikovým situacím v dopravě a dopravních prostředcích (bezpečnostní prvky)</w:t>
            </w:r>
          </w:p>
          <w:p w14:paraId="134CCB41" w14:textId="77777777" w:rsidR="00D937A2" w:rsidRDefault="00D937A2">
            <w:pPr>
              <w:pBdr>
                <w:top w:val="nil"/>
                <w:left w:val="nil"/>
                <w:bottom w:val="nil"/>
                <w:right w:val="nil"/>
                <w:between w:val="nil"/>
              </w:pBdr>
              <w:rPr>
                <w:rFonts w:ascii="Arial" w:eastAsia="Arial" w:hAnsi="Arial" w:cs="Arial"/>
                <w:color w:val="000000"/>
              </w:rPr>
            </w:pPr>
          </w:p>
          <w:p w14:paraId="041E3AE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mimořádné události a rizika ohrožení s nimi spojená – postup v případě ohrožení (varovný signál, evakuace, zkouška sirén); požáry (příčiny a prevence vzniku požárů, ochrana a evakuace při požáru); integrovaný záchranný systém </w:t>
            </w:r>
          </w:p>
          <w:p w14:paraId="16C5A168" w14:textId="77777777" w:rsidR="00D937A2" w:rsidRDefault="00D937A2">
            <w:pPr>
              <w:tabs>
                <w:tab w:val="left" w:pos="2154"/>
              </w:tabs>
              <w:rPr>
                <w:rFonts w:ascii="Arial" w:eastAsia="Arial" w:hAnsi="Arial" w:cs="Arial"/>
              </w:rPr>
            </w:pPr>
          </w:p>
          <w:p w14:paraId="36CDDA30" w14:textId="77777777" w:rsidR="00D937A2" w:rsidRDefault="005438E4">
            <w:pPr>
              <w:tabs>
                <w:tab w:val="left" w:pos="2154"/>
              </w:tabs>
              <w:rPr>
                <w:rFonts w:ascii="Arial" w:eastAsia="Arial" w:hAnsi="Arial" w:cs="Arial"/>
              </w:rPr>
            </w:pPr>
            <w:r>
              <w:rPr>
                <w:rFonts w:ascii="Arial" w:eastAsia="Arial" w:hAnsi="Arial" w:cs="Arial"/>
              </w:rPr>
              <w:t>-osobní bezpečí, krizové situace – šikana, týrání, sexuální a jiné zneužívání, brutalita a jiné formy násilí v médiích</w:t>
            </w:r>
          </w:p>
          <w:p w14:paraId="12384140" w14:textId="77777777" w:rsidR="00D937A2" w:rsidRDefault="00D937A2">
            <w:pPr>
              <w:tabs>
                <w:tab w:val="left" w:pos="2154"/>
              </w:tabs>
              <w:rPr>
                <w:rFonts w:ascii="Arial" w:eastAsia="Arial" w:hAnsi="Arial" w:cs="Arial"/>
              </w:rPr>
            </w:pPr>
          </w:p>
          <w:p w14:paraId="132BF79D" w14:textId="77777777" w:rsidR="00D937A2" w:rsidRDefault="005438E4">
            <w:pPr>
              <w:tabs>
                <w:tab w:val="left" w:pos="2154"/>
              </w:tabs>
              <w:rPr>
                <w:rFonts w:ascii="Arial" w:eastAsia="Arial" w:hAnsi="Arial" w:cs="Arial"/>
              </w:rPr>
            </w:pPr>
            <w:r>
              <w:rPr>
                <w:rFonts w:ascii="Arial" w:eastAsia="Arial" w:hAnsi="Arial" w:cs="Arial"/>
              </w:rPr>
              <w:t>- první pomoc</w:t>
            </w:r>
          </w:p>
          <w:p w14:paraId="18C700D4" w14:textId="77777777" w:rsidR="00D937A2" w:rsidRDefault="00D937A2">
            <w:pPr>
              <w:tabs>
                <w:tab w:val="left" w:pos="2154"/>
              </w:tabs>
              <w:rPr>
                <w:rFonts w:ascii="Arial" w:eastAsia="Arial" w:hAnsi="Arial" w:cs="Arial"/>
              </w:rPr>
            </w:pPr>
          </w:p>
          <w:p w14:paraId="257780BC" w14:textId="77777777" w:rsidR="00D937A2" w:rsidRDefault="00D937A2">
            <w:pPr>
              <w:tabs>
                <w:tab w:val="left" w:pos="2154"/>
              </w:tabs>
              <w:rPr>
                <w:rFonts w:ascii="Arial" w:eastAsia="Arial" w:hAnsi="Arial" w:cs="Arial"/>
              </w:rPr>
            </w:pPr>
          </w:p>
          <w:p w14:paraId="74927D37" w14:textId="77777777" w:rsidR="00D937A2" w:rsidRDefault="00D937A2">
            <w:pPr>
              <w:tabs>
                <w:tab w:val="left" w:pos="2154"/>
              </w:tabs>
              <w:rPr>
                <w:rFonts w:ascii="Arial" w:eastAsia="Arial" w:hAnsi="Arial" w:cs="Arial"/>
              </w:rPr>
            </w:pPr>
          </w:p>
          <w:p w14:paraId="32DAADC7" w14:textId="77777777" w:rsidR="00D937A2" w:rsidRDefault="00D937A2">
            <w:pPr>
              <w:tabs>
                <w:tab w:val="left" w:pos="2154"/>
              </w:tabs>
              <w:rPr>
                <w:rFonts w:ascii="Arial" w:eastAsia="Arial" w:hAnsi="Arial" w:cs="Arial"/>
              </w:rPr>
            </w:pPr>
          </w:p>
          <w:p w14:paraId="0A497C72" w14:textId="77777777" w:rsidR="00D937A2" w:rsidRDefault="00D937A2">
            <w:pPr>
              <w:tabs>
                <w:tab w:val="left" w:pos="2154"/>
              </w:tabs>
              <w:rPr>
                <w:rFonts w:ascii="Arial" w:eastAsia="Arial" w:hAnsi="Arial" w:cs="Arial"/>
              </w:rPr>
            </w:pPr>
          </w:p>
        </w:tc>
        <w:tc>
          <w:tcPr>
            <w:tcW w:w="1744" w:type="dxa"/>
            <w:tcBorders>
              <w:top w:val="single" w:sz="4" w:space="0" w:color="000000"/>
              <w:left w:val="single" w:sz="4" w:space="0" w:color="000000"/>
              <w:bottom w:val="single" w:sz="4" w:space="0" w:color="000000"/>
              <w:right w:val="single" w:sz="4" w:space="0" w:color="000000"/>
            </w:tcBorders>
          </w:tcPr>
          <w:p w14:paraId="4037CA07" w14:textId="77777777" w:rsidR="00D937A2" w:rsidRDefault="00D937A2">
            <w:pPr>
              <w:tabs>
                <w:tab w:val="left" w:pos="2154"/>
              </w:tabs>
              <w:rPr>
                <w:rFonts w:ascii="Arial" w:eastAsia="Arial" w:hAnsi="Arial" w:cs="Arial"/>
              </w:rPr>
            </w:pPr>
          </w:p>
          <w:p w14:paraId="374E3341" w14:textId="77777777" w:rsidR="00D937A2" w:rsidRDefault="00D937A2">
            <w:pPr>
              <w:tabs>
                <w:tab w:val="left" w:pos="2154"/>
              </w:tabs>
              <w:rPr>
                <w:rFonts w:ascii="Arial" w:eastAsia="Arial" w:hAnsi="Arial" w:cs="Arial"/>
              </w:rPr>
            </w:pPr>
          </w:p>
          <w:p w14:paraId="4E110DBE" w14:textId="77777777" w:rsidR="00D937A2" w:rsidRDefault="00D937A2">
            <w:pPr>
              <w:tabs>
                <w:tab w:val="left" w:pos="2154"/>
              </w:tabs>
              <w:rPr>
                <w:rFonts w:ascii="Arial" w:eastAsia="Arial" w:hAnsi="Arial" w:cs="Arial"/>
              </w:rPr>
            </w:pPr>
          </w:p>
          <w:p w14:paraId="7F4916A6" w14:textId="77777777" w:rsidR="00D937A2" w:rsidRDefault="00D937A2">
            <w:pPr>
              <w:tabs>
                <w:tab w:val="left" w:pos="2154"/>
              </w:tabs>
              <w:rPr>
                <w:rFonts w:ascii="Arial" w:eastAsia="Arial" w:hAnsi="Arial" w:cs="Arial"/>
              </w:rPr>
            </w:pPr>
          </w:p>
          <w:p w14:paraId="31F6DC56" w14:textId="77777777" w:rsidR="00D937A2" w:rsidRDefault="00D937A2">
            <w:pPr>
              <w:tabs>
                <w:tab w:val="left" w:pos="2154"/>
              </w:tabs>
              <w:rPr>
                <w:rFonts w:ascii="Arial" w:eastAsia="Arial" w:hAnsi="Arial" w:cs="Arial"/>
              </w:rPr>
            </w:pPr>
          </w:p>
          <w:p w14:paraId="666F96CC" w14:textId="77777777" w:rsidR="00D937A2" w:rsidRDefault="00D937A2">
            <w:pPr>
              <w:tabs>
                <w:tab w:val="left" w:pos="2154"/>
              </w:tabs>
              <w:rPr>
                <w:rFonts w:ascii="Arial" w:eastAsia="Arial" w:hAnsi="Arial" w:cs="Arial"/>
              </w:rPr>
            </w:pPr>
          </w:p>
          <w:p w14:paraId="61F8FBDB" w14:textId="77777777" w:rsidR="00D937A2" w:rsidRDefault="00D937A2">
            <w:pPr>
              <w:tabs>
                <w:tab w:val="left" w:pos="2154"/>
              </w:tabs>
              <w:rPr>
                <w:rFonts w:ascii="Arial" w:eastAsia="Arial" w:hAnsi="Arial" w:cs="Arial"/>
              </w:rPr>
            </w:pPr>
          </w:p>
          <w:p w14:paraId="27E2E20B" w14:textId="77777777" w:rsidR="00D937A2" w:rsidRDefault="00D937A2">
            <w:pPr>
              <w:tabs>
                <w:tab w:val="left" w:pos="2154"/>
              </w:tabs>
              <w:rPr>
                <w:rFonts w:ascii="Arial" w:eastAsia="Arial" w:hAnsi="Arial" w:cs="Arial"/>
              </w:rPr>
            </w:pPr>
          </w:p>
          <w:p w14:paraId="46067F89" w14:textId="77777777" w:rsidR="00D937A2" w:rsidRDefault="00D937A2">
            <w:pPr>
              <w:tabs>
                <w:tab w:val="left" w:pos="2154"/>
              </w:tabs>
              <w:rPr>
                <w:rFonts w:ascii="Arial" w:eastAsia="Arial" w:hAnsi="Arial" w:cs="Arial"/>
              </w:rPr>
            </w:pPr>
          </w:p>
          <w:p w14:paraId="025785D0" w14:textId="77777777" w:rsidR="00D937A2" w:rsidRDefault="00D937A2">
            <w:pPr>
              <w:tabs>
                <w:tab w:val="left" w:pos="2154"/>
              </w:tabs>
              <w:rPr>
                <w:rFonts w:ascii="Arial" w:eastAsia="Arial" w:hAnsi="Arial" w:cs="Arial"/>
              </w:rPr>
            </w:pPr>
          </w:p>
          <w:p w14:paraId="72B52446" w14:textId="77777777" w:rsidR="00D937A2" w:rsidRDefault="00D937A2">
            <w:pPr>
              <w:tabs>
                <w:tab w:val="left" w:pos="2154"/>
              </w:tabs>
              <w:rPr>
                <w:rFonts w:ascii="Arial" w:eastAsia="Arial" w:hAnsi="Arial" w:cs="Arial"/>
              </w:rPr>
            </w:pPr>
          </w:p>
          <w:p w14:paraId="2A3D759D" w14:textId="77777777" w:rsidR="00D937A2" w:rsidRDefault="00D937A2">
            <w:pPr>
              <w:tabs>
                <w:tab w:val="left" w:pos="2154"/>
              </w:tabs>
              <w:rPr>
                <w:rFonts w:ascii="Arial" w:eastAsia="Arial" w:hAnsi="Arial" w:cs="Arial"/>
              </w:rPr>
            </w:pPr>
          </w:p>
          <w:p w14:paraId="12D5CCE6" w14:textId="77777777" w:rsidR="00D937A2" w:rsidRDefault="00D937A2">
            <w:pPr>
              <w:tabs>
                <w:tab w:val="left" w:pos="2154"/>
              </w:tabs>
              <w:rPr>
                <w:rFonts w:ascii="Arial" w:eastAsia="Arial" w:hAnsi="Arial" w:cs="Arial"/>
              </w:rPr>
            </w:pPr>
          </w:p>
          <w:p w14:paraId="2F224442" w14:textId="77777777" w:rsidR="00D937A2" w:rsidRDefault="00D937A2">
            <w:pPr>
              <w:tabs>
                <w:tab w:val="left" w:pos="2154"/>
              </w:tabs>
              <w:rPr>
                <w:rFonts w:ascii="Arial" w:eastAsia="Arial" w:hAnsi="Arial" w:cs="Arial"/>
              </w:rPr>
            </w:pPr>
          </w:p>
          <w:p w14:paraId="50A1745D" w14:textId="77777777" w:rsidR="00D937A2" w:rsidRDefault="00D937A2">
            <w:pPr>
              <w:tabs>
                <w:tab w:val="left" w:pos="2154"/>
              </w:tabs>
              <w:rPr>
                <w:rFonts w:ascii="Arial" w:eastAsia="Arial" w:hAnsi="Arial" w:cs="Arial"/>
              </w:rPr>
            </w:pPr>
          </w:p>
          <w:p w14:paraId="5CF9EC33" w14:textId="77777777" w:rsidR="00D937A2" w:rsidRDefault="00D937A2">
            <w:pPr>
              <w:tabs>
                <w:tab w:val="left" w:pos="2154"/>
              </w:tabs>
              <w:rPr>
                <w:rFonts w:ascii="Arial" w:eastAsia="Arial" w:hAnsi="Arial" w:cs="Arial"/>
              </w:rPr>
            </w:pPr>
          </w:p>
          <w:p w14:paraId="7AE74740" w14:textId="77777777" w:rsidR="00D937A2" w:rsidRDefault="00D937A2">
            <w:pPr>
              <w:tabs>
                <w:tab w:val="left" w:pos="2154"/>
              </w:tabs>
              <w:rPr>
                <w:rFonts w:ascii="Arial" w:eastAsia="Arial" w:hAnsi="Arial" w:cs="Arial"/>
              </w:rPr>
            </w:pPr>
          </w:p>
          <w:p w14:paraId="15A56394" w14:textId="77777777" w:rsidR="00D937A2" w:rsidRDefault="00D937A2">
            <w:pPr>
              <w:tabs>
                <w:tab w:val="left" w:pos="2154"/>
              </w:tabs>
              <w:rPr>
                <w:rFonts w:ascii="Arial" w:eastAsia="Arial" w:hAnsi="Arial" w:cs="Arial"/>
              </w:rPr>
            </w:pPr>
          </w:p>
          <w:p w14:paraId="04E9EC07" w14:textId="77777777" w:rsidR="00D937A2" w:rsidRDefault="00D937A2">
            <w:pPr>
              <w:tabs>
                <w:tab w:val="left" w:pos="2154"/>
              </w:tabs>
              <w:rPr>
                <w:rFonts w:ascii="Arial" w:eastAsia="Arial" w:hAnsi="Arial" w:cs="Arial"/>
              </w:rPr>
            </w:pPr>
          </w:p>
          <w:p w14:paraId="1D10720E" w14:textId="77777777" w:rsidR="00D937A2" w:rsidRDefault="00D937A2">
            <w:pPr>
              <w:tabs>
                <w:tab w:val="left" w:pos="2154"/>
              </w:tabs>
              <w:rPr>
                <w:rFonts w:ascii="Arial" w:eastAsia="Arial" w:hAnsi="Arial" w:cs="Arial"/>
              </w:rPr>
            </w:pPr>
          </w:p>
          <w:p w14:paraId="1AF44EB1" w14:textId="77777777" w:rsidR="00D937A2" w:rsidRDefault="00D937A2">
            <w:pPr>
              <w:tabs>
                <w:tab w:val="left" w:pos="2154"/>
              </w:tabs>
              <w:rPr>
                <w:rFonts w:ascii="Arial" w:eastAsia="Arial" w:hAnsi="Arial" w:cs="Arial"/>
              </w:rPr>
            </w:pPr>
          </w:p>
          <w:p w14:paraId="297B9A58" w14:textId="77777777" w:rsidR="00D937A2" w:rsidRDefault="00D937A2">
            <w:pPr>
              <w:tabs>
                <w:tab w:val="left" w:pos="2154"/>
              </w:tabs>
              <w:rPr>
                <w:rFonts w:ascii="Arial" w:eastAsia="Arial" w:hAnsi="Arial" w:cs="Arial"/>
              </w:rPr>
            </w:pPr>
          </w:p>
          <w:p w14:paraId="05DCE4BC" w14:textId="77777777" w:rsidR="00D937A2" w:rsidRDefault="00D937A2">
            <w:pPr>
              <w:tabs>
                <w:tab w:val="left" w:pos="2154"/>
              </w:tabs>
              <w:rPr>
                <w:rFonts w:ascii="Arial" w:eastAsia="Arial" w:hAnsi="Arial" w:cs="Arial"/>
              </w:rPr>
            </w:pPr>
          </w:p>
        </w:tc>
        <w:tc>
          <w:tcPr>
            <w:tcW w:w="2048" w:type="dxa"/>
            <w:tcBorders>
              <w:top w:val="single" w:sz="4" w:space="0" w:color="000000"/>
              <w:left w:val="single" w:sz="4" w:space="0" w:color="000000"/>
              <w:bottom w:val="single" w:sz="4" w:space="0" w:color="000000"/>
              <w:right w:val="single" w:sz="4" w:space="0" w:color="000000"/>
            </w:tcBorders>
          </w:tcPr>
          <w:p w14:paraId="063FADB5" w14:textId="77777777" w:rsidR="00D937A2" w:rsidRDefault="00D937A2">
            <w:pPr>
              <w:tabs>
                <w:tab w:val="left" w:pos="3240"/>
              </w:tabs>
              <w:rPr>
                <w:rFonts w:ascii="Arial" w:eastAsia="Arial" w:hAnsi="Arial" w:cs="Arial"/>
                <w:b/>
                <w:sz w:val="28"/>
                <w:szCs w:val="28"/>
              </w:rPr>
            </w:pPr>
          </w:p>
        </w:tc>
      </w:tr>
      <w:tr w:rsidR="00D937A2" w14:paraId="24A20D48" w14:textId="77777777">
        <w:tc>
          <w:tcPr>
            <w:tcW w:w="6141" w:type="dxa"/>
            <w:tcBorders>
              <w:top w:val="single" w:sz="4" w:space="0" w:color="000000"/>
              <w:left w:val="single" w:sz="4" w:space="0" w:color="000000"/>
              <w:bottom w:val="single" w:sz="4" w:space="0" w:color="000000"/>
              <w:right w:val="single" w:sz="4" w:space="0" w:color="000000"/>
            </w:tcBorders>
          </w:tcPr>
          <w:p w14:paraId="60046030" w14:textId="77777777" w:rsidR="00D937A2" w:rsidRDefault="005438E4">
            <w:pPr>
              <w:tabs>
                <w:tab w:val="left" w:pos="2154"/>
              </w:tabs>
              <w:rPr>
                <w:rFonts w:ascii="Arial" w:eastAsia="Arial" w:hAnsi="Arial" w:cs="Arial"/>
              </w:rPr>
            </w:pPr>
            <w:r>
              <w:rPr>
                <w:rFonts w:ascii="Arial" w:eastAsia="Arial" w:hAnsi="Arial" w:cs="Arial"/>
              </w:rPr>
              <w:t>- vysvětlí pojmy HIV, ‚AIDS</w:t>
            </w:r>
          </w:p>
          <w:p w14:paraId="22EB0E0C" w14:textId="77777777" w:rsidR="00D937A2" w:rsidRDefault="005438E4">
            <w:pPr>
              <w:tabs>
                <w:tab w:val="left" w:pos="2154"/>
              </w:tabs>
              <w:rPr>
                <w:rFonts w:ascii="Arial" w:eastAsia="Arial" w:hAnsi="Arial" w:cs="Arial"/>
              </w:rPr>
            </w:pPr>
            <w:r>
              <w:rPr>
                <w:rFonts w:ascii="Arial" w:eastAsia="Arial" w:hAnsi="Arial" w:cs="Arial"/>
              </w:rPr>
              <w:t xml:space="preserve">- uvede společné a odlišné znaky člověka a ostatních </w:t>
            </w:r>
          </w:p>
          <w:p w14:paraId="2E869876" w14:textId="77777777" w:rsidR="00D937A2" w:rsidRDefault="005438E4">
            <w:pPr>
              <w:tabs>
                <w:tab w:val="left" w:pos="2154"/>
              </w:tabs>
              <w:rPr>
                <w:rFonts w:ascii="Arial" w:eastAsia="Arial" w:hAnsi="Arial" w:cs="Arial"/>
              </w:rPr>
            </w:pPr>
            <w:r>
              <w:rPr>
                <w:rFonts w:ascii="Arial" w:eastAsia="Arial" w:hAnsi="Arial" w:cs="Arial"/>
              </w:rPr>
              <w:t xml:space="preserve"> živočichů</w:t>
            </w:r>
          </w:p>
          <w:p w14:paraId="7C939FE2" w14:textId="77777777" w:rsidR="00D937A2" w:rsidRDefault="005438E4">
            <w:pPr>
              <w:tabs>
                <w:tab w:val="left" w:pos="2154"/>
              </w:tabs>
              <w:rPr>
                <w:rFonts w:ascii="Arial" w:eastAsia="Arial" w:hAnsi="Arial" w:cs="Arial"/>
              </w:rPr>
            </w:pPr>
            <w:r>
              <w:rPr>
                <w:rFonts w:ascii="Arial" w:eastAsia="Arial" w:hAnsi="Arial" w:cs="Arial"/>
              </w:rPr>
              <w:t>- zná zásady poskytnutí první pomoci</w:t>
            </w:r>
          </w:p>
          <w:p w14:paraId="4669AA12" w14:textId="77777777" w:rsidR="00D937A2" w:rsidRDefault="00D937A2">
            <w:pPr>
              <w:tabs>
                <w:tab w:val="left" w:pos="2154"/>
              </w:tabs>
              <w:rPr>
                <w:rFonts w:ascii="Arial" w:eastAsia="Arial" w:hAnsi="Arial" w:cs="Arial"/>
              </w:rPr>
            </w:pPr>
          </w:p>
          <w:p w14:paraId="5EAE4FE0" w14:textId="77777777" w:rsidR="00D937A2" w:rsidRDefault="005438E4">
            <w:pPr>
              <w:tabs>
                <w:tab w:val="left" w:pos="2154"/>
              </w:tabs>
              <w:rPr>
                <w:rFonts w:ascii="Arial" w:eastAsia="Arial" w:hAnsi="Arial" w:cs="Arial"/>
              </w:rPr>
            </w:pPr>
            <w:r>
              <w:rPr>
                <w:rFonts w:ascii="Arial" w:eastAsia="Arial" w:hAnsi="Arial" w:cs="Arial"/>
              </w:rPr>
              <w:t>- uvede příklady lidských výrobků a vysvětlí, z jakých surovin jsou vyrobeny a k čemu slouží - seznámení se s průmyslovou výrobou vybraných výrobků a popíše ji, zakreslí proces pokusu</w:t>
            </w:r>
          </w:p>
          <w:p w14:paraId="603B2E52" w14:textId="77777777" w:rsidR="00D937A2" w:rsidRDefault="00D937A2">
            <w:pPr>
              <w:tabs>
                <w:tab w:val="left" w:pos="2154"/>
              </w:tabs>
              <w:rPr>
                <w:rFonts w:ascii="Arial" w:eastAsia="Arial" w:hAnsi="Arial" w:cs="Arial"/>
              </w:rPr>
            </w:pPr>
          </w:p>
          <w:p w14:paraId="596CF9D9" w14:textId="77777777" w:rsidR="00D937A2" w:rsidRDefault="005438E4">
            <w:pPr>
              <w:tabs>
                <w:tab w:val="left" w:pos="2154"/>
              </w:tabs>
              <w:rPr>
                <w:rFonts w:ascii="Arial" w:eastAsia="Arial" w:hAnsi="Arial" w:cs="Arial"/>
              </w:rPr>
            </w:pPr>
            <w:r>
              <w:rPr>
                <w:rFonts w:ascii="Arial" w:eastAsia="Arial" w:hAnsi="Arial" w:cs="Arial"/>
              </w:rPr>
              <w:t>- uvede zařízení sloužící k příjmu informací a jejich význam při praktických činnostech</w:t>
            </w:r>
          </w:p>
          <w:p w14:paraId="44B9CF8D" w14:textId="77777777" w:rsidR="00D937A2" w:rsidRDefault="00D937A2">
            <w:pPr>
              <w:tabs>
                <w:tab w:val="left" w:pos="2154"/>
              </w:tabs>
              <w:rPr>
                <w:rFonts w:ascii="Arial" w:eastAsia="Arial" w:hAnsi="Arial" w:cs="Arial"/>
              </w:rPr>
            </w:pPr>
          </w:p>
          <w:p w14:paraId="275C2645" w14:textId="77777777" w:rsidR="00D937A2" w:rsidRDefault="005438E4">
            <w:pPr>
              <w:tabs>
                <w:tab w:val="left" w:pos="2154"/>
              </w:tabs>
              <w:rPr>
                <w:rFonts w:ascii="Arial" w:eastAsia="Arial" w:hAnsi="Arial" w:cs="Arial"/>
              </w:rPr>
            </w:pPr>
            <w:r>
              <w:rPr>
                <w:rFonts w:ascii="Arial" w:eastAsia="Arial" w:hAnsi="Arial" w:cs="Arial"/>
              </w:rPr>
              <w:t>- ověří si význam jednoduchých strojů a zařízení pro usnadnění práce, pokusí se vysvětlit výsledky - uvede souvislosti mezi vzhledem krajiny, kvalitou životního prostředí a činnosti člověka</w:t>
            </w:r>
          </w:p>
          <w:p w14:paraId="1534FAF0" w14:textId="77777777" w:rsidR="00D937A2" w:rsidRDefault="005438E4">
            <w:pPr>
              <w:tabs>
                <w:tab w:val="left" w:pos="2154"/>
              </w:tabs>
              <w:rPr>
                <w:rFonts w:ascii="Arial" w:eastAsia="Arial" w:hAnsi="Arial" w:cs="Arial"/>
              </w:rPr>
            </w:pPr>
            <w:r>
              <w:rPr>
                <w:rFonts w:ascii="Arial" w:eastAsia="Arial" w:hAnsi="Arial" w:cs="Arial"/>
              </w:rPr>
              <w:t>- zhodnotí dopad některých konkrétních činností člověka na přírodu, rozliší, které z nich mohou prostředí a zdraví člověka podporovat, a které poškozovat</w:t>
            </w:r>
          </w:p>
          <w:p w14:paraId="2C8B82CF" w14:textId="77777777" w:rsidR="00D937A2" w:rsidRDefault="005438E4">
            <w:pPr>
              <w:tabs>
                <w:tab w:val="left" w:pos="2154"/>
              </w:tabs>
              <w:rPr>
                <w:rFonts w:ascii="Arial" w:eastAsia="Arial" w:hAnsi="Arial" w:cs="Arial"/>
              </w:rPr>
            </w:pPr>
            <w:r>
              <w:rPr>
                <w:rFonts w:ascii="Arial" w:eastAsia="Arial" w:hAnsi="Arial" w:cs="Arial"/>
              </w:rPr>
              <w:t>- zhodnotí příčiny, důsledky (příp. odpovědnost lidí) u konkrétních vybraných živelných pohrom a ekologických katastrof</w:t>
            </w:r>
          </w:p>
          <w:p w14:paraId="7F260CD2" w14:textId="77777777" w:rsidR="00D937A2" w:rsidRDefault="005438E4">
            <w:pPr>
              <w:tabs>
                <w:tab w:val="left" w:pos="2154"/>
              </w:tabs>
              <w:rPr>
                <w:rFonts w:ascii="Arial" w:eastAsia="Arial" w:hAnsi="Arial" w:cs="Arial"/>
              </w:rPr>
            </w:pPr>
            <w:r>
              <w:rPr>
                <w:rFonts w:ascii="Arial" w:eastAsia="Arial" w:hAnsi="Arial" w:cs="Arial"/>
              </w:rPr>
              <w:t>- uvede základní zásady chování a jednání v těchto situacích, na konkrétních příkladech popíše činnost jednotlivých složek IZS</w:t>
            </w:r>
          </w:p>
          <w:p w14:paraId="71C6DB62" w14:textId="77777777" w:rsidR="00D937A2" w:rsidRDefault="00D937A2">
            <w:pPr>
              <w:tabs>
                <w:tab w:val="left" w:pos="2154"/>
              </w:tabs>
              <w:rPr>
                <w:rFonts w:ascii="Arial" w:eastAsia="Arial" w:hAnsi="Arial" w:cs="Arial"/>
              </w:rPr>
            </w:pPr>
          </w:p>
        </w:tc>
        <w:tc>
          <w:tcPr>
            <w:tcW w:w="4526" w:type="dxa"/>
            <w:tcBorders>
              <w:top w:val="single" w:sz="4" w:space="0" w:color="000000"/>
              <w:left w:val="single" w:sz="4" w:space="0" w:color="000000"/>
              <w:bottom w:val="single" w:sz="4" w:space="0" w:color="000000"/>
              <w:right w:val="single" w:sz="4" w:space="0" w:color="000000"/>
            </w:tcBorders>
          </w:tcPr>
          <w:p w14:paraId="74DB2B9F" w14:textId="77777777" w:rsidR="00D937A2" w:rsidRDefault="005438E4">
            <w:pPr>
              <w:tabs>
                <w:tab w:val="left" w:pos="2154"/>
              </w:tabs>
              <w:rPr>
                <w:rFonts w:ascii="Arial" w:eastAsia="Arial" w:hAnsi="Arial" w:cs="Arial"/>
              </w:rPr>
            </w:pPr>
            <w:r>
              <w:rPr>
                <w:rFonts w:ascii="Arial" w:eastAsia="Arial" w:hAnsi="Arial" w:cs="Arial"/>
              </w:rPr>
              <w:t>- HIV/AIDS</w:t>
            </w:r>
          </w:p>
          <w:p w14:paraId="172557B1" w14:textId="77777777" w:rsidR="00D937A2" w:rsidRDefault="005438E4">
            <w:pPr>
              <w:tabs>
                <w:tab w:val="left" w:pos="2154"/>
              </w:tabs>
              <w:rPr>
                <w:rFonts w:ascii="Arial" w:eastAsia="Arial" w:hAnsi="Arial" w:cs="Arial"/>
              </w:rPr>
            </w:pPr>
            <w:r>
              <w:rPr>
                <w:rFonts w:ascii="Arial" w:eastAsia="Arial" w:hAnsi="Arial" w:cs="Arial"/>
              </w:rPr>
              <w:t>- odlišné znaky člověka od ostatních živočichů</w:t>
            </w:r>
          </w:p>
          <w:p w14:paraId="0EA1EE8E" w14:textId="77777777" w:rsidR="00D937A2" w:rsidRDefault="00D937A2">
            <w:pPr>
              <w:tabs>
                <w:tab w:val="left" w:pos="2154"/>
              </w:tabs>
              <w:rPr>
                <w:rFonts w:ascii="Arial" w:eastAsia="Arial" w:hAnsi="Arial" w:cs="Arial"/>
              </w:rPr>
            </w:pPr>
          </w:p>
          <w:p w14:paraId="75497B79" w14:textId="77777777" w:rsidR="00D937A2" w:rsidRDefault="005438E4">
            <w:pPr>
              <w:tabs>
                <w:tab w:val="left" w:pos="2154"/>
              </w:tabs>
              <w:rPr>
                <w:rFonts w:ascii="Arial" w:eastAsia="Arial" w:hAnsi="Arial" w:cs="Arial"/>
                <w:b/>
              </w:rPr>
            </w:pPr>
            <w:r>
              <w:rPr>
                <w:rFonts w:ascii="Arial" w:eastAsia="Arial" w:hAnsi="Arial" w:cs="Arial"/>
                <w:b/>
              </w:rPr>
              <w:t>Člověk a lidské výtvory</w:t>
            </w:r>
          </w:p>
          <w:p w14:paraId="1F12D283" w14:textId="77777777" w:rsidR="00D937A2" w:rsidRDefault="005438E4">
            <w:pPr>
              <w:tabs>
                <w:tab w:val="left" w:pos="2154"/>
              </w:tabs>
              <w:rPr>
                <w:rFonts w:ascii="Arial" w:eastAsia="Arial" w:hAnsi="Arial" w:cs="Arial"/>
              </w:rPr>
            </w:pPr>
            <w:r>
              <w:rPr>
                <w:rFonts w:ascii="Arial" w:eastAsia="Arial" w:hAnsi="Arial" w:cs="Arial"/>
              </w:rPr>
              <w:t>- člověk zpracovává výrobky - člověk přijímá informace</w:t>
            </w:r>
          </w:p>
          <w:p w14:paraId="3022A151" w14:textId="77777777" w:rsidR="00D937A2" w:rsidRDefault="00D937A2">
            <w:pPr>
              <w:tabs>
                <w:tab w:val="left" w:pos="2154"/>
              </w:tabs>
              <w:rPr>
                <w:rFonts w:ascii="Arial" w:eastAsia="Arial" w:hAnsi="Arial" w:cs="Arial"/>
              </w:rPr>
            </w:pPr>
          </w:p>
          <w:p w14:paraId="3B935CF8" w14:textId="77777777" w:rsidR="00D937A2" w:rsidRDefault="00D937A2">
            <w:pPr>
              <w:tabs>
                <w:tab w:val="left" w:pos="2154"/>
              </w:tabs>
              <w:rPr>
                <w:rFonts w:ascii="Arial" w:eastAsia="Arial" w:hAnsi="Arial" w:cs="Arial"/>
              </w:rPr>
            </w:pPr>
          </w:p>
          <w:p w14:paraId="1F6266F2" w14:textId="77777777" w:rsidR="00D937A2" w:rsidRDefault="005438E4">
            <w:pPr>
              <w:tabs>
                <w:tab w:val="left" w:pos="2154"/>
              </w:tabs>
              <w:rPr>
                <w:rFonts w:ascii="Arial" w:eastAsia="Arial" w:hAnsi="Arial" w:cs="Arial"/>
              </w:rPr>
            </w:pPr>
            <w:r>
              <w:rPr>
                <w:rFonts w:ascii="Arial" w:eastAsia="Arial" w:hAnsi="Arial" w:cs="Arial"/>
              </w:rPr>
              <w:t>- člověk si dokáže svou práci usnadnit</w:t>
            </w:r>
          </w:p>
          <w:p w14:paraId="1D140505" w14:textId="77777777" w:rsidR="00D937A2" w:rsidRDefault="00D937A2">
            <w:pPr>
              <w:tabs>
                <w:tab w:val="left" w:pos="2154"/>
              </w:tabs>
              <w:rPr>
                <w:rFonts w:ascii="Arial" w:eastAsia="Arial" w:hAnsi="Arial" w:cs="Arial"/>
              </w:rPr>
            </w:pPr>
          </w:p>
          <w:p w14:paraId="24113FA6" w14:textId="77777777" w:rsidR="00D937A2" w:rsidRDefault="00D937A2">
            <w:pPr>
              <w:tabs>
                <w:tab w:val="left" w:pos="2154"/>
              </w:tabs>
              <w:rPr>
                <w:rFonts w:ascii="Arial" w:eastAsia="Arial" w:hAnsi="Arial" w:cs="Arial"/>
              </w:rPr>
            </w:pPr>
          </w:p>
          <w:p w14:paraId="44C38AF0" w14:textId="77777777" w:rsidR="00D937A2" w:rsidRDefault="00D937A2">
            <w:pPr>
              <w:tabs>
                <w:tab w:val="left" w:pos="2154"/>
              </w:tabs>
              <w:rPr>
                <w:rFonts w:ascii="Arial" w:eastAsia="Arial" w:hAnsi="Arial" w:cs="Arial"/>
              </w:rPr>
            </w:pPr>
          </w:p>
          <w:p w14:paraId="1CB5E58B" w14:textId="77777777" w:rsidR="00D937A2" w:rsidRDefault="005438E4">
            <w:pPr>
              <w:tabs>
                <w:tab w:val="left" w:pos="2154"/>
              </w:tabs>
              <w:rPr>
                <w:rFonts w:ascii="Arial" w:eastAsia="Arial" w:hAnsi="Arial" w:cs="Arial"/>
              </w:rPr>
            </w:pPr>
            <w:r>
              <w:rPr>
                <w:rFonts w:ascii="Arial" w:eastAsia="Arial" w:hAnsi="Arial" w:cs="Arial"/>
              </w:rPr>
              <w:t>- chráníme přírodu</w:t>
            </w:r>
          </w:p>
          <w:p w14:paraId="0933BC7F" w14:textId="77777777" w:rsidR="00D937A2" w:rsidRDefault="005438E4">
            <w:pPr>
              <w:tabs>
                <w:tab w:val="left" w:pos="2154"/>
              </w:tabs>
              <w:rPr>
                <w:rFonts w:ascii="Arial" w:eastAsia="Arial" w:hAnsi="Arial" w:cs="Arial"/>
              </w:rPr>
            </w:pPr>
            <w:r>
              <w:rPr>
                <w:rFonts w:ascii="Arial" w:eastAsia="Arial" w:hAnsi="Arial" w:cs="Arial"/>
              </w:rPr>
              <w:t>- vztah člověka k životnímu prostředí</w:t>
            </w:r>
          </w:p>
          <w:p w14:paraId="20D3140E" w14:textId="77777777" w:rsidR="00D937A2" w:rsidRDefault="00D937A2">
            <w:pPr>
              <w:tabs>
                <w:tab w:val="left" w:pos="2154"/>
              </w:tabs>
              <w:rPr>
                <w:rFonts w:ascii="Arial" w:eastAsia="Arial" w:hAnsi="Arial" w:cs="Arial"/>
              </w:rPr>
            </w:pPr>
          </w:p>
          <w:p w14:paraId="5CB50E3D" w14:textId="77777777" w:rsidR="00D937A2" w:rsidRDefault="00D937A2">
            <w:pPr>
              <w:tabs>
                <w:tab w:val="left" w:pos="2154"/>
              </w:tabs>
              <w:rPr>
                <w:rFonts w:ascii="Arial" w:eastAsia="Arial" w:hAnsi="Arial" w:cs="Arial"/>
              </w:rPr>
            </w:pPr>
          </w:p>
          <w:p w14:paraId="28F019FF" w14:textId="77777777" w:rsidR="00D937A2" w:rsidRDefault="00D937A2">
            <w:pPr>
              <w:tabs>
                <w:tab w:val="left" w:pos="2154"/>
              </w:tabs>
              <w:rPr>
                <w:rFonts w:ascii="Arial" w:eastAsia="Arial" w:hAnsi="Arial" w:cs="Arial"/>
              </w:rPr>
            </w:pPr>
          </w:p>
          <w:p w14:paraId="1E220B54" w14:textId="77777777" w:rsidR="00D937A2" w:rsidRDefault="00D937A2">
            <w:pPr>
              <w:tabs>
                <w:tab w:val="left" w:pos="2154"/>
              </w:tabs>
              <w:rPr>
                <w:rFonts w:ascii="Arial" w:eastAsia="Arial" w:hAnsi="Arial" w:cs="Arial"/>
              </w:rPr>
            </w:pPr>
          </w:p>
          <w:p w14:paraId="1B195821" w14:textId="77777777" w:rsidR="00D937A2" w:rsidRDefault="00D937A2">
            <w:pPr>
              <w:tabs>
                <w:tab w:val="left" w:pos="2154"/>
              </w:tabs>
              <w:rPr>
                <w:rFonts w:ascii="Arial" w:eastAsia="Arial" w:hAnsi="Arial" w:cs="Arial"/>
              </w:rPr>
            </w:pPr>
          </w:p>
          <w:p w14:paraId="3656AFD3" w14:textId="77777777" w:rsidR="00D937A2" w:rsidRDefault="00D937A2">
            <w:pPr>
              <w:tabs>
                <w:tab w:val="left" w:pos="2154"/>
              </w:tabs>
              <w:rPr>
                <w:rFonts w:ascii="Arial" w:eastAsia="Arial" w:hAnsi="Arial" w:cs="Arial"/>
              </w:rPr>
            </w:pPr>
          </w:p>
          <w:p w14:paraId="36A3F038" w14:textId="77777777" w:rsidR="00D937A2" w:rsidRDefault="00D937A2">
            <w:pPr>
              <w:tabs>
                <w:tab w:val="left" w:pos="2154"/>
              </w:tabs>
              <w:rPr>
                <w:rFonts w:ascii="Arial" w:eastAsia="Arial" w:hAnsi="Arial" w:cs="Arial"/>
              </w:rPr>
            </w:pPr>
          </w:p>
          <w:p w14:paraId="4A436185" w14:textId="77777777" w:rsidR="00D937A2" w:rsidRDefault="00D937A2">
            <w:pPr>
              <w:tabs>
                <w:tab w:val="left" w:pos="2154"/>
              </w:tabs>
              <w:rPr>
                <w:rFonts w:ascii="Arial" w:eastAsia="Arial" w:hAnsi="Arial" w:cs="Arial"/>
              </w:rPr>
            </w:pPr>
          </w:p>
          <w:p w14:paraId="1601089B" w14:textId="77777777" w:rsidR="00D937A2" w:rsidRDefault="00D937A2">
            <w:pPr>
              <w:tabs>
                <w:tab w:val="left" w:pos="2154"/>
              </w:tabs>
              <w:rPr>
                <w:rFonts w:ascii="Arial" w:eastAsia="Arial" w:hAnsi="Arial" w:cs="Arial"/>
              </w:rPr>
            </w:pPr>
          </w:p>
          <w:p w14:paraId="40B3DB41" w14:textId="77777777" w:rsidR="00D937A2" w:rsidRDefault="00D937A2">
            <w:pPr>
              <w:tabs>
                <w:tab w:val="left" w:pos="2154"/>
              </w:tabs>
              <w:rPr>
                <w:rFonts w:ascii="Arial" w:eastAsia="Arial" w:hAnsi="Arial" w:cs="Arial"/>
              </w:rPr>
            </w:pPr>
          </w:p>
          <w:p w14:paraId="4EEF2840" w14:textId="77777777" w:rsidR="00D937A2" w:rsidRDefault="00D937A2">
            <w:pPr>
              <w:tabs>
                <w:tab w:val="left" w:pos="2154"/>
              </w:tabs>
              <w:rPr>
                <w:rFonts w:ascii="Arial" w:eastAsia="Arial" w:hAnsi="Arial" w:cs="Arial"/>
              </w:rPr>
            </w:pPr>
          </w:p>
          <w:p w14:paraId="47E7FEB5" w14:textId="77777777" w:rsidR="00D937A2" w:rsidRDefault="00D937A2">
            <w:pPr>
              <w:tabs>
                <w:tab w:val="left" w:pos="2154"/>
              </w:tabs>
              <w:rPr>
                <w:rFonts w:ascii="Arial" w:eastAsia="Arial" w:hAnsi="Arial" w:cs="Arial"/>
              </w:rPr>
            </w:pPr>
          </w:p>
          <w:p w14:paraId="2A234F54" w14:textId="77777777" w:rsidR="00D937A2" w:rsidRDefault="00D937A2">
            <w:pPr>
              <w:tabs>
                <w:tab w:val="left" w:pos="2154"/>
              </w:tabs>
              <w:rPr>
                <w:rFonts w:ascii="Arial" w:eastAsia="Arial" w:hAnsi="Arial" w:cs="Arial"/>
              </w:rPr>
            </w:pPr>
          </w:p>
          <w:p w14:paraId="27A720BC" w14:textId="77777777" w:rsidR="00D937A2" w:rsidRDefault="00D937A2">
            <w:pPr>
              <w:tabs>
                <w:tab w:val="left" w:pos="2154"/>
              </w:tabs>
              <w:rPr>
                <w:rFonts w:ascii="Arial" w:eastAsia="Arial" w:hAnsi="Arial" w:cs="Arial"/>
              </w:rPr>
            </w:pPr>
          </w:p>
        </w:tc>
        <w:tc>
          <w:tcPr>
            <w:tcW w:w="1744" w:type="dxa"/>
            <w:tcBorders>
              <w:top w:val="single" w:sz="4" w:space="0" w:color="000000"/>
              <w:left w:val="single" w:sz="4" w:space="0" w:color="000000"/>
              <w:bottom w:val="single" w:sz="4" w:space="0" w:color="000000"/>
              <w:right w:val="single" w:sz="4" w:space="0" w:color="000000"/>
            </w:tcBorders>
          </w:tcPr>
          <w:p w14:paraId="519F9042" w14:textId="77777777" w:rsidR="00D937A2" w:rsidRDefault="00D937A2">
            <w:pPr>
              <w:tabs>
                <w:tab w:val="left" w:pos="2154"/>
              </w:tabs>
              <w:rPr>
                <w:rFonts w:ascii="Arial" w:eastAsia="Arial" w:hAnsi="Arial" w:cs="Arial"/>
              </w:rPr>
            </w:pPr>
          </w:p>
        </w:tc>
        <w:tc>
          <w:tcPr>
            <w:tcW w:w="2048" w:type="dxa"/>
            <w:tcBorders>
              <w:top w:val="single" w:sz="4" w:space="0" w:color="000000"/>
              <w:left w:val="single" w:sz="4" w:space="0" w:color="000000"/>
              <w:bottom w:val="single" w:sz="4" w:space="0" w:color="000000"/>
              <w:right w:val="single" w:sz="4" w:space="0" w:color="000000"/>
            </w:tcBorders>
          </w:tcPr>
          <w:p w14:paraId="716E0426" w14:textId="77777777" w:rsidR="00D937A2" w:rsidRDefault="00D937A2">
            <w:pPr>
              <w:tabs>
                <w:tab w:val="left" w:pos="3240"/>
              </w:tabs>
              <w:rPr>
                <w:rFonts w:ascii="Arial" w:eastAsia="Arial" w:hAnsi="Arial" w:cs="Arial"/>
                <w:b/>
                <w:sz w:val="28"/>
                <w:szCs w:val="28"/>
              </w:rPr>
            </w:pPr>
          </w:p>
        </w:tc>
      </w:tr>
    </w:tbl>
    <w:p w14:paraId="77E45726" w14:textId="77777777" w:rsidR="00D937A2" w:rsidRDefault="00D937A2">
      <w:pPr>
        <w:rPr>
          <w:rFonts w:ascii="Arial" w:eastAsia="Arial" w:hAnsi="Arial" w:cs="Arial"/>
          <w:sz w:val="40"/>
          <w:szCs w:val="40"/>
        </w:rPr>
      </w:pPr>
    </w:p>
    <w:p w14:paraId="0DF03E66" w14:textId="77777777" w:rsidR="00D937A2" w:rsidRDefault="00D937A2">
      <w:pPr>
        <w:rPr>
          <w:rFonts w:ascii="Arial" w:eastAsia="Arial" w:hAnsi="Arial" w:cs="Arial"/>
          <w:sz w:val="40"/>
          <w:szCs w:val="40"/>
        </w:rPr>
      </w:pPr>
    </w:p>
    <w:p w14:paraId="5496909E" w14:textId="77777777" w:rsidR="003608EA" w:rsidRDefault="003608EA">
      <w:pPr>
        <w:rPr>
          <w:rFonts w:ascii="Arial" w:eastAsia="Arial" w:hAnsi="Arial" w:cs="Arial"/>
          <w:sz w:val="40"/>
          <w:szCs w:val="40"/>
        </w:rPr>
      </w:pPr>
    </w:p>
    <w:p w14:paraId="2F36D4C4" w14:textId="77777777" w:rsidR="00D937A2" w:rsidRDefault="00D937A2">
      <w:pPr>
        <w:rPr>
          <w:rFonts w:ascii="Arial" w:eastAsia="Arial" w:hAnsi="Arial" w:cs="Arial"/>
          <w:sz w:val="40"/>
          <w:szCs w:val="40"/>
        </w:rPr>
      </w:pPr>
    </w:p>
    <w:p w14:paraId="658D3519" w14:textId="77777777" w:rsidR="00D937A2" w:rsidRDefault="005438E4">
      <w:pPr>
        <w:rPr>
          <w:rFonts w:ascii="Arial" w:eastAsia="Arial" w:hAnsi="Arial" w:cs="Arial"/>
          <w:b/>
          <w:sz w:val="40"/>
          <w:szCs w:val="40"/>
        </w:rPr>
      </w:pPr>
      <w:r>
        <w:rPr>
          <w:rFonts w:ascii="Arial" w:eastAsia="Arial" w:hAnsi="Arial" w:cs="Arial"/>
          <w:sz w:val="40"/>
          <w:szCs w:val="40"/>
        </w:rPr>
        <w:t xml:space="preserve">Vzdělávací </w:t>
      </w:r>
      <w:proofErr w:type="gramStart"/>
      <w:r>
        <w:rPr>
          <w:rFonts w:ascii="Arial" w:eastAsia="Arial" w:hAnsi="Arial" w:cs="Arial"/>
          <w:sz w:val="40"/>
          <w:szCs w:val="40"/>
        </w:rPr>
        <w:t>oblast :</w:t>
      </w:r>
      <w:proofErr w:type="gramEnd"/>
      <w:r>
        <w:rPr>
          <w:rFonts w:ascii="Arial" w:eastAsia="Arial" w:hAnsi="Arial" w:cs="Arial"/>
          <w:sz w:val="40"/>
          <w:szCs w:val="40"/>
        </w:rPr>
        <w:t xml:space="preserve">      </w:t>
      </w:r>
      <w:r>
        <w:rPr>
          <w:rFonts w:ascii="Arial" w:eastAsia="Arial" w:hAnsi="Arial" w:cs="Arial"/>
          <w:b/>
          <w:sz w:val="40"/>
          <w:szCs w:val="40"/>
        </w:rPr>
        <w:t xml:space="preserve">Člověk a jeho svět </w:t>
      </w:r>
    </w:p>
    <w:p w14:paraId="753AEE60" w14:textId="77777777" w:rsidR="00D937A2" w:rsidRDefault="005438E4">
      <w:pPr>
        <w:rPr>
          <w:rFonts w:ascii="Arial" w:eastAsia="Arial" w:hAnsi="Arial" w:cs="Arial"/>
          <w:b/>
          <w:sz w:val="40"/>
          <w:szCs w:val="40"/>
        </w:rPr>
      </w:pPr>
      <w:r>
        <w:rPr>
          <w:rFonts w:ascii="Arial" w:eastAsia="Arial" w:hAnsi="Arial" w:cs="Arial"/>
          <w:sz w:val="40"/>
          <w:szCs w:val="40"/>
        </w:rPr>
        <w:t xml:space="preserve">Vyučovací </w:t>
      </w:r>
      <w:proofErr w:type="gramStart"/>
      <w:r>
        <w:rPr>
          <w:rFonts w:ascii="Arial" w:eastAsia="Arial" w:hAnsi="Arial" w:cs="Arial"/>
          <w:sz w:val="40"/>
          <w:szCs w:val="40"/>
        </w:rPr>
        <w:t>předmět :</w:t>
      </w:r>
      <w:proofErr w:type="gramEnd"/>
      <w:r>
        <w:rPr>
          <w:rFonts w:ascii="Arial" w:eastAsia="Arial" w:hAnsi="Arial" w:cs="Arial"/>
          <w:sz w:val="40"/>
          <w:szCs w:val="40"/>
        </w:rPr>
        <w:t xml:space="preserve">    </w:t>
      </w:r>
      <w:r>
        <w:rPr>
          <w:rFonts w:ascii="Arial" w:eastAsia="Arial" w:hAnsi="Arial" w:cs="Arial"/>
          <w:b/>
          <w:sz w:val="40"/>
          <w:szCs w:val="40"/>
        </w:rPr>
        <w:t>Vlastivěda  4. – 5. ročník</w:t>
      </w:r>
    </w:p>
    <w:p w14:paraId="70D7C119" w14:textId="77777777" w:rsidR="00D937A2" w:rsidRDefault="00D937A2">
      <w:pPr>
        <w:jc w:val="center"/>
        <w:rPr>
          <w:rFonts w:ascii="Arial" w:eastAsia="Arial" w:hAnsi="Arial" w:cs="Arial"/>
          <w:b/>
          <w:sz w:val="40"/>
          <w:szCs w:val="40"/>
        </w:rPr>
      </w:pPr>
    </w:p>
    <w:p w14:paraId="2017CF66" w14:textId="77777777" w:rsidR="00D937A2" w:rsidRDefault="00D937A2">
      <w:pPr>
        <w:jc w:val="center"/>
        <w:rPr>
          <w:rFonts w:ascii="Arial" w:eastAsia="Arial" w:hAnsi="Arial" w:cs="Arial"/>
          <w:b/>
        </w:rPr>
      </w:pPr>
    </w:p>
    <w:p w14:paraId="4C7C4483" w14:textId="77777777" w:rsidR="00D937A2" w:rsidRDefault="005438E4">
      <w:pPr>
        <w:pStyle w:val="Nadpis1"/>
      </w:pPr>
      <w:r>
        <w:t>Charakteristika vyučovacího předmětu</w:t>
      </w:r>
    </w:p>
    <w:p w14:paraId="565D21DE" w14:textId="77777777" w:rsidR="00D937A2" w:rsidRDefault="00D937A2"/>
    <w:p w14:paraId="4DE9180A" w14:textId="77777777" w:rsidR="00D937A2" w:rsidRDefault="005438E4">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Vyučovací předmět </w:t>
      </w:r>
      <w:r>
        <w:rPr>
          <w:rFonts w:ascii="Arial" w:eastAsia="Arial" w:hAnsi="Arial" w:cs="Arial"/>
          <w:b/>
          <w:color w:val="000000"/>
          <w:sz w:val="28"/>
          <w:szCs w:val="28"/>
        </w:rPr>
        <w:t>Vlastivěda</w:t>
      </w:r>
      <w:r>
        <w:rPr>
          <w:rFonts w:ascii="Arial" w:eastAsia="Arial" w:hAnsi="Arial" w:cs="Arial"/>
          <w:color w:val="000000"/>
          <w:sz w:val="28"/>
          <w:szCs w:val="28"/>
        </w:rPr>
        <w:t xml:space="preserve"> vychází ze vzdělávací oblasti </w:t>
      </w:r>
      <w:r>
        <w:rPr>
          <w:rFonts w:ascii="Arial" w:eastAsia="Arial" w:hAnsi="Arial" w:cs="Arial"/>
          <w:b/>
          <w:color w:val="000000"/>
          <w:sz w:val="28"/>
          <w:szCs w:val="28"/>
        </w:rPr>
        <w:t>Člověk a jeho svět</w:t>
      </w:r>
      <w:r>
        <w:rPr>
          <w:rFonts w:ascii="Arial" w:eastAsia="Arial" w:hAnsi="Arial" w:cs="Arial"/>
          <w:color w:val="000000"/>
          <w:sz w:val="28"/>
          <w:szCs w:val="28"/>
        </w:rPr>
        <w:t xml:space="preserve"> RVP ZV. V návaznosti na vyučovací předmět </w:t>
      </w:r>
      <w:r>
        <w:rPr>
          <w:rFonts w:ascii="Arial" w:eastAsia="Arial" w:hAnsi="Arial" w:cs="Arial"/>
          <w:b/>
          <w:color w:val="000000"/>
          <w:sz w:val="28"/>
          <w:szCs w:val="28"/>
        </w:rPr>
        <w:t>Prvouka</w:t>
      </w:r>
      <w:r>
        <w:rPr>
          <w:rFonts w:ascii="Arial" w:eastAsia="Arial" w:hAnsi="Arial" w:cs="Arial"/>
          <w:color w:val="000000"/>
          <w:sz w:val="28"/>
          <w:szCs w:val="28"/>
        </w:rPr>
        <w:t xml:space="preserve"> přináší žákům základní poznatky o významných přírodních, hospodářských, společenských, kulturních a historických okolnostech života lidí a o výsledcích jejich činnosti. Seznamuje žáky s nejvýznamnějšími osobnostmi a událostmi regionálních, národních a evropských dějin, integruje poznatky, dovednosti a zkušenosti z vyučování a osobního života žáků s dalšími informacemi z tisku, rozhlasu, televize, uvádí je do souvislostí a v potřebné míře zobecňuje. Vzdělávací obsah předmětu a převážně činnostní charakter výuky směřují zejména k tomu, </w:t>
      </w:r>
      <w:proofErr w:type="gramStart"/>
      <w:r>
        <w:rPr>
          <w:rFonts w:ascii="Arial" w:eastAsia="Arial" w:hAnsi="Arial" w:cs="Arial"/>
          <w:color w:val="000000"/>
          <w:sz w:val="28"/>
          <w:szCs w:val="28"/>
        </w:rPr>
        <w:t>aby  si</w:t>
      </w:r>
      <w:proofErr w:type="gramEnd"/>
      <w:r>
        <w:rPr>
          <w:rFonts w:ascii="Arial" w:eastAsia="Arial" w:hAnsi="Arial" w:cs="Arial"/>
          <w:color w:val="000000"/>
          <w:sz w:val="28"/>
          <w:szCs w:val="28"/>
        </w:rPr>
        <w:t xml:space="preserve"> žáci přirozeným způsobem vytvořili kladný vztah ke své rodině, škole, obci, regionu a zemi , ve které žijí a současně, aby nabyli povědomí sounáležitosti se zeměmi integrované Evropy a  s  jinými demokratickými zeměmi světa. Hlavním cílem předmětu je vybavit žáka dostatečně pevnými základy jeho osobní a národní identity, a vytvořit mu podmínky pro jeho pozdější orientaci a uplatnění ve společnosti (v rámci České republiky i ostatních zemí Evropské unie). </w:t>
      </w:r>
    </w:p>
    <w:p w14:paraId="024C2209" w14:textId="77777777" w:rsidR="00D937A2" w:rsidRDefault="00D937A2">
      <w:pPr>
        <w:pBdr>
          <w:top w:val="nil"/>
          <w:left w:val="nil"/>
          <w:bottom w:val="nil"/>
          <w:right w:val="nil"/>
          <w:between w:val="nil"/>
        </w:pBdr>
        <w:rPr>
          <w:rFonts w:ascii="Arial" w:eastAsia="Arial" w:hAnsi="Arial" w:cs="Arial"/>
          <w:sz w:val="28"/>
          <w:szCs w:val="28"/>
        </w:rPr>
      </w:pPr>
    </w:p>
    <w:p w14:paraId="3DC2640C" w14:textId="77777777" w:rsidR="00D937A2" w:rsidRDefault="00D937A2">
      <w:pPr>
        <w:pBdr>
          <w:top w:val="nil"/>
          <w:left w:val="nil"/>
          <w:bottom w:val="nil"/>
          <w:right w:val="nil"/>
          <w:between w:val="nil"/>
        </w:pBdr>
        <w:rPr>
          <w:rFonts w:ascii="Arial" w:eastAsia="Arial" w:hAnsi="Arial" w:cs="Arial"/>
          <w:sz w:val="28"/>
          <w:szCs w:val="28"/>
        </w:rPr>
      </w:pPr>
    </w:p>
    <w:p w14:paraId="658503B7" w14:textId="77777777" w:rsidR="00D937A2" w:rsidRDefault="00D937A2">
      <w:pPr>
        <w:pBdr>
          <w:top w:val="nil"/>
          <w:left w:val="nil"/>
          <w:bottom w:val="nil"/>
          <w:right w:val="nil"/>
          <w:between w:val="nil"/>
        </w:pBdr>
        <w:rPr>
          <w:rFonts w:ascii="Arial" w:eastAsia="Arial" w:hAnsi="Arial" w:cs="Arial"/>
          <w:sz w:val="28"/>
          <w:szCs w:val="28"/>
        </w:rPr>
      </w:pPr>
    </w:p>
    <w:p w14:paraId="3AEC6EC7" w14:textId="77777777" w:rsidR="00D937A2" w:rsidRDefault="005438E4">
      <w:pPr>
        <w:pStyle w:val="Nadpis1"/>
      </w:pPr>
      <w:r>
        <w:t xml:space="preserve">Obsahové, časové organizační vymezení předmětu </w:t>
      </w:r>
    </w:p>
    <w:p w14:paraId="1B62A655" w14:textId="77777777" w:rsidR="00D937A2" w:rsidRDefault="00D937A2">
      <w:pPr>
        <w:rPr>
          <w:rFonts w:ascii="Arial" w:eastAsia="Arial" w:hAnsi="Arial" w:cs="Arial"/>
        </w:rPr>
      </w:pPr>
    </w:p>
    <w:p w14:paraId="3293BCC8" w14:textId="77777777" w:rsidR="00D937A2" w:rsidRDefault="005438E4">
      <w:pPr>
        <w:rPr>
          <w:rFonts w:ascii="Arial" w:eastAsia="Arial" w:hAnsi="Arial" w:cs="Arial"/>
          <w:b/>
        </w:rPr>
      </w:pPr>
      <w:r>
        <w:rPr>
          <w:rFonts w:ascii="Arial" w:eastAsia="Arial" w:hAnsi="Arial" w:cs="Arial"/>
        </w:rPr>
        <w:t>Vlastivěda</w:t>
      </w:r>
    </w:p>
    <w:p w14:paraId="68BE1D72" w14:textId="77777777" w:rsidR="00D937A2" w:rsidRDefault="005438E4">
      <w:pPr>
        <w:numPr>
          <w:ilvl w:val="0"/>
          <w:numId w:val="89"/>
        </w:numPr>
        <w:rPr>
          <w:rFonts w:ascii="Arial" w:eastAsia="Arial" w:hAnsi="Arial" w:cs="Arial"/>
        </w:rPr>
      </w:pPr>
      <w:r>
        <w:rPr>
          <w:rFonts w:ascii="Arial" w:eastAsia="Arial" w:hAnsi="Arial" w:cs="Arial"/>
        </w:rPr>
        <w:t>je realizována ve  4. ročníku  - 2 hod. týdně</w:t>
      </w:r>
    </w:p>
    <w:p w14:paraId="607C819E" w14:textId="77777777" w:rsidR="00D937A2" w:rsidRDefault="005438E4">
      <w:pPr>
        <w:numPr>
          <w:ilvl w:val="0"/>
          <w:numId w:val="89"/>
        </w:numPr>
        <w:rPr>
          <w:rFonts w:ascii="Arial" w:eastAsia="Arial" w:hAnsi="Arial" w:cs="Arial"/>
        </w:rPr>
      </w:pPr>
      <w:r>
        <w:rPr>
          <w:rFonts w:ascii="Arial" w:eastAsia="Arial" w:hAnsi="Arial" w:cs="Arial"/>
        </w:rPr>
        <w:t>v 5. ročníku  -  2 hod. týdně</w:t>
      </w:r>
    </w:p>
    <w:p w14:paraId="2385771F" w14:textId="77777777" w:rsidR="00D937A2" w:rsidRDefault="005438E4">
      <w:pPr>
        <w:numPr>
          <w:ilvl w:val="0"/>
          <w:numId w:val="89"/>
        </w:numPr>
        <w:rPr>
          <w:rFonts w:ascii="Arial" w:eastAsia="Arial" w:hAnsi="Arial" w:cs="Arial"/>
        </w:rPr>
      </w:pPr>
      <w:r>
        <w:rPr>
          <w:rFonts w:ascii="Arial" w:eastAsia="Arial" w:hAnsi="Arial" w:cs="Arial"/>
        </w:rPr>
        <w:t xml:space="preserve">vlastivěda se realizuje ve vzdělávacím oboru Člověk a jeho svět </w:t>
      </w:r>
    </w:p>
    <w:p w14:paraId="5237A93E" w14:textId="77777777" w:rsidR="00D937A2" w:rsidRDefault="005438E4">
      <w:pPr>
        <w:numPr>
          <w:ilvl w:val="0"/>
          <w:numId w:val="89"/>
        </w:numPr>
        <w:rPr>
          <w:rFonts w:ascii="Arial" w:eastAsia="Arial" w:hAnsi="Arial" w:cs="Arial"/>
        </w:rPr>
      </w:pPr>
      <w:r>
        <w:rPr>
          <w:rFonts w:ascii="Arial" w:eastAsia="Arial" w:hAnsi="Arial" w:cs="Arial"/>
        </w:rPr>
        <w:t xml:space="preserve">vzdělávací obsah je rozdělen na pět tematických okruhů, ve </w:t>
      </w:r>
      <w:proofErr w:type="gramStart"/>
      <w:r>
        <w:rPr>
          <w:rFonts w:ascii="Arial" w:eastAsia="Arial" w:hAnsi="Arial" w:cs="Arial"/>
        </w:rPr>
        <w:t>vlastivědě  se</w:t>
      </w:r>
      <w:proofErr w:type="gramEnd"/>
      <w:r>
        <w:rPr>
          <w:rFonts w:ascii="Arial" w:eastAsia="Arial" w:hAnsi="Arial" w:cs="Arial"/>
        </w:rPr>
        <w:t xml:space="preserve"> realizují tři okruhy</w:t>
      </w:r>
    </w:p>
    <w:p w14:paraId="3C648637" w14:textId="77777777" w:rsidR="00D937A2" w:rsidRDefault="00D937A2">
      <w:pPr>
        <w:rPr>
          <w:rFonts w:ascii="Arial" w:eastAsia="Arial" w:hAnsi="Arial" w:cs="Arial"/>
        </w:rPr>
      </w:pPr>
    </w:p>
    <w:p w14:paraId="777DCBE3" w14:textId="77777777" w:rsidR="00D937A2" w:rsidRDefault="00D937A2">
      <w:pPr>
        <w:rPr>
          <w:rFonts w:ascii="Arial" w:eastAsia="Arial" w:hAnsi="Arial" w:cs="Arial"/>
          <w:b/>
        </w:rPr>
      </w:pPr>
    </w:p>
    <w:p w14:paraId="3003B07D" w14:textId="77777777" w:rsidR="003608EA" w:rsidRDefault="003608EA">
      <w:pPr>
        <w:rPr>
          <w:rFonts w:ascii="Arial" w:eastAsia="Arial" w:hAnsi="Arial" w:cs="Arial"/>
          <w:b/>
        </w:rPr>
      </w:pPr>
    </w:p>
    <w:p w14:paraId="189669FA" w14:textId="77777777" w:rsidR="00D937A2" w:rsidRDefault="00D937A2">
      <w:pPr>
        <w:rPr>
          <w:rFonts w:ascii="Arial" w:eastAsia="Arial" w:hAnsi="Arial" w:cs="Arial"/>
          <w:b/>
        </w:rPr>
      </w:pPr>
    </w:p>
    <w:p w14:paraId="5D6C68FF" w14:textId="77777777" w:rsidR="00D937A2" w:rsidRDefault="005438E4">
      <w:pPr>
        <w:rPr>
          <w:rFonts w:ascii="Arial" w:eastAsia="Arial" w:hAnsi="Arial" w:cs="Arial"/>
          <w:b/>
        </w:rPr>
      </w:pPr>
      <w:r>
        <w:rPr>
          <w:rFonts w:ascii="Arial" w:eastAsia="Arial" w:hAnsi="Arial" w:cs="Arial"/>
          <w:b/>
        </w:rPr>
        <w:t xml:space="preserve">Místo, kde žijeme </w:t>
      </w:r>
    </w:p>
    <w:p w14:paraId="2304DBED" w14:textId="77777777" w:rsidR="00D937A2" w:rsidRDefault="00D937A2">
      <w:pPr>
        <w:rPr>
          <w:rFonts w:ascii="Arial" w:eastAsia="Arial" w:hAnsi="Arial" w:cs="Arial"/>
          <w:b/>
        </w:rPr>
      </w:pPr>
    </w:p>
    <w:p w14:paraId="0C75CC0C" w14:textId="77777777" w:rsidR="00D937A2" w:rsidRDefault="005438E4">
      <w:pPr>
        <w:numPr>
          <w:ilvl w:val="0"/>
          <w:numId w:val="89"/>
        </w:numPr>
        <w:rPr>
          <w:rFonts w:ascii="Arial" w:eastAsia="Arial" w:hAnsi="Arial" w:cs="Arial"/>
        </w:rPr>
      </w:pPr>
      <w:r>
        <w:rPr>
          <w:rFonts w:ascii="Arial" w:eastAsia="Arial" w:hAnsi="Arial" w:cs="Arial"/>
        </w:rPr>
        <w:t>chápání organizace života v obci, ve společnosti</w:t>
      </w:r>
    </w:p>
    <w:p w14:paraId="1E219DA3" w14:textId="77777777" w:rsidR="00D937A2" w:rsidRDefault="005438E4">
      <w:pPr>
        <w:numPr>
          <w:ilvl w:val="0"/>
          <w:numId w:val="89"/>
        </w:numPr>
        <w:rPr>
          <w:rFonts w:ascii="Arial" w:eastAsia="Arial" w:hAnsi="Arial" w:cs="Arial"/>
        </w:rPr>
      </w:pPr>
      <w:r>
        <w:rPr>
          <w:rFonts w:ascii="Arial" w:eastAsia="Arial" w:hAnsi="Arial" w:cs="Arial"/>
        </w:rPr>
        <w:t xml:space="preserve">praktické poznávání místních, regionálních skutečností, s důrazem </w:t>
      </w:r>
      <w:proofErr w:type="gramStart"/>
      <w:r>
        <w:rPr>
          <w:rFonts w:ascii="Arial" w:eastAsia="Arial" w:hAnsi="Arial" w:cs="Arial"/>
        </w:rPr>
        <w:t>na  dopravní</w:t>
      </w:r>
      <w:proofErr w:type="gramEnd"/>
      <w:r>
        <w:rPr>
          <w:rFonts w:ascii="Arial" w:eastAsia="Arial" w:hAnsi="Arial" w:cs="Arial"/>
        </w:rPr>
        <w:t xml:space="preserve"> výchovu </w:t>
      </w:r>
    </w:p>
    <w:p w14:paraId="0AA92F50" w14:textId="77777777" w:rsidR="00D937A2" w:rsidRDefault="005438E4">
      <w:pPr>
        <w:numPr>
          <w:ilvl w:val="0"/>
          <w:numId w:val="89"/>
        </w:numPr>
        <w:rPr>
          <w:rFonts w:ascii="Arial" w:eastAsia="Arial" w:hAnsi="Arial" w:cs="Arial"/>
        </w:rPr>
      </w:pPr>
      <w:r>
        <w:rPr>
          <w:rFonts w:ascii="Arial" w:eastAsia="Arial" w:hAnsi="Arial" w:cs="Arial"/>
        </w:rPr>
        <w:t>postupné rozvíjení vztahu k zemi, národní cítění</w:t>
      </w:r>
    </w:p>
    <w:p w14:paraId="1788D347" w14:textId="77777777" w:rsidR="00D937A2" w:rsidRDefault="00D937A2">
      <w:pPr>
        <w:spacing w:after="200" w:line="276" w:lineRule="auto"/>
        <w:rPr>
          <w:rFonts w:ascii="Arial" w:eastAsia="Arial" w:hAnsi="Arial" w:cs="Arial"/>
          <w:b/>
        </w:rPr>
      </w:pPr>
    </w:p>
    <w:p w14:paraId="771DFBA5" w14:textId="77777777" w:rsidR="00D937A2" w:rsidRDefault="005438E4">
      <w:pPr>
        <w:spacing w:after="200" w:line="276" w:lineRule="auto"/>
        <w:rPr>
          <w:rFonts w:ascii="Arial" w:eastAsia="Arial" w:hAnsi="Arial" w:cs="Arial"/>
          <w:b/>
        </w:rPr>
      </w:pPr>
      <w:r>
        <w:rPr>
          <w:rFonts w:ascii="Arial" w:eastAsia="Arial" w:hAnsi="Arial" w:cs="Arial"/>
          <w:b/>
        </w:rPr>
        <w:t xml:space="preserve">Lidé kolem nás </w:t>
      </w:r>
    </w:p>
    <w:p w14:paraId="544BD344" w14:textId="77777777" w:rsidR="00D937A2" w:rsidRDefault="005438E4">
      <w:pPr>
        <w:numPr>
          <w:ilvl w:val="0"/>
          <w:numId w:val="155"/>
        </w:numPr>
        <w:spacing w:line="276" w:lineRule="auto"/>
        <w:rPr>
          <w:rFonts w:ascii="Arial" w:eastAsia="Arial" w:hAnsi="Arial" w:cs="Arial"/>
        </w:rPr>
      </w:pPr>
      <w:r>
        <w:rPr>
          <w:rFonts w:ascii="Arial" w:eastAsia="Arial" w:hAnsi="Arial" w:cs="Arial"/>
        </w:rPr>
        <w:t>upevnění základů vhodného chování a jednání mezi lidmi</w:t>
      </w:r>
    </w:p>
    <w:p w14:paraId="7BF4A7F3" w14:textId="77777777" w:rsidR="00D937A2" w:rsidRDefault="005438E4">
      <w:pPr>
        <w:numPr>
          <w:ilvl w:val="0"/>
          <w:numId w:val="75"/>
        </w:numPr>
        <w:rPr>
          <w:rFonts w:ascii="Arial" w:eastAsia="Arial" w:hAnsi="Arial" w:cs="Arial"/>
        </w:rPr>
      </w:pPr>
      <w:r>
        <w:rPr>
          <w:rFonts w:ascii="Arial" w:eastAsia="Arial" w:hAnsi="Arial" w:cs="Arial"/>
        </w:rPr>
        <w:t>uvědomování si významu a podstaty tolerance, pomoci, solidarity, úcty, snášenlivosti a rovného postavení mužů a žen</w:t>
      </w:r>
    </w:p>
    <w:p w14:paraId="73DC03B8" w14:textId="77777777" w:rsidR="00D937A2" w:rsidRDefault="005438E4">
      <w:pPr>
        <w:numPr>
          <w:ilvl w:val="0"/>
          <w:numId w:val="75"/>
        </w:numPr>
        <w:rPr>
          <w:rFonts w:ascii="Arial" w:eastAsia="Arial" w:hAnsi="Arial" w:cs="Arial"/>
        </w:rPr>
      </w:pPr>
      <w:r>
        <w:rPr>
          <w:rFonts w:ascii="Arial" w:eastAsia="Arial" w:hAnsi="Arial" w:cs="Arial"/>
        </w:rPr>
        <w:t>seznamování se se základními právy a povinnostmi i problémy ve společnosti i ve světě</w:t>
      </w:r>
    </w:p>
    <w:p w14:paraId="5A87A027" w14:textId="77777777" w:rsidR="00D937A2" w:rsidRDefault="005438E4">
      <w:pPr>
        <w:numPr>
          <w:ilvl w:val="0"/>
          <w:numId w:val="75"/>
        </w:numPr>
        <w:rPr>
          <w:rFonts w:ascii="Arial" w:eastAsia="Arial" w:hAnsi="Arial" w:cs="Arial"/>
        </w:rPr>
      </w:pPr>
      <w:r>
        <w:rPr>
          <w:rFonts w:ascii="Arial" w:eastAsia="Arial" w:hAnsi="Arial" w:cs="Arial"/>
        </w:rPr>
        <w:t>směřování k výchově budoucího občana demokratického státu</w:t>
      </w:r>
    </w:p>
    <w:p w14:paraId="2017F12E" w14:textId="77777777" w:rsidR="00D937A2" w:rsidRDefault="00D937A2">
      <w:pPr>
        <w:rPr>
          <w:rFonts w:ascii="Arial" w:eastAsia="Arial" w:hAnsi="Arial" w:cs="Arial"/>
          <w:b/>
        </w:rPr>
      </w:pPr>
    </w:p>
    <w:p w14:paraId="518C3299" w14:textId="77777777" w:rsidR="00D937A2" w:rsidRDefault="005438E4">
      <w:pPr>
        <w:rPr>
          <w:rFonts w:ascii="Arial" w:eastAsia="Arial" w:hAnsi="Arial" w:cs="Arial"/>
          <w:b/>
        </w:rPr>
      </w:pPr>
      <w:r>
        <w:rPr>
          <w:rFonts w:ascii="Arial" w:eastAsia="Arial" w:hAnsi="Arial" w:cs="Arial"/>
          <w:b/>
        </w:rPr>
        <w:t xml:space="preserve">Lidé a čas </w:t>
      </w:r>
    </w:p>
    <w:p w14:paraId="0A7DFCF7" w14:textId="77777777" w:rsidR="00D937A2" w:rsidRDefault="005438E4">
      <w:pPr>
        <w:numPr>
          <w:ilvl w:val="0"/>
          <w:numId w:val="74"/>
        </w:numPr>
        <w:rPr>
          <w:rFonts w:ascii="Arial" w:eastAsia="Arial" w:hAnsi="Arial" w:cs="Arial"/>
        </w:rPr>
      </w:pPr>
      <w:r>
        <w:rPr>
          <w:rFonts w:ascii="Arial" w:eastAsia="Arial" w:hAnsi="Arial" w:cs="Arial"/>
        </w:rPr>
        <w:t>orientace v dějích čase, postup událostí a utváření historie věcí a dějů</w:t>
      </w:r>
    </w:p>
    <w:p w14:paraId="1E5E39FE" w14:textId="77777777" w:rsidR="00D937A2" w:rsidRDefault="005438E4">
      <w:pPr>
        <w:numPr>
          <w:ilvl w:val="0"/>
          <w:numId w:val="74"/>
        </w:numPr>
        <w:rPr>
          <w:rFonts w:ascii="Arial" w:eastAsia="Arial" w:hAnsi="Arial" w:cs="Arial"/>
        </w:rPr>
      </w:pPr>
      <w:r>
        <w:rPr>
          <w:rFonts w:ascii="Arial" w:eastAsia="Arial" w:hAnsi="Arial" w:cs="Arial"/>
        </w:rPr>
        <w:t>snaha o vyvolání zájmů u žáků samostatně vyhledávat, získávat a zkoumat   informace z historie a současnosti</w:t>
      </w:r>
    </w:p>
    <w:p w14:paraId="1FE389D6" w14:textId="77777777" w:rsidR="00D937A2" w:rsidRDefault="00D937A2">
      <w:pPr>
        <w:ind w:left="360"/>
        <w:rPr>
          <w:rFonts w:ascii="Arial" w:eastAsia="Arial" w:hAnsi="Arial" w:cs="Arial"/>
        </w:rPr>
      </w:pPr>
    </w:p>
    <w:p w14:paraId="772B91EF" w14:textId="77777777" w:rsidR="00D937A2" w:rsidRDefault="00D937A2">
      <w:pPr>
        <w:ind w:left="360"/>
        <w:rPr>
          <w:rFonts w:ascii="Arial" w:eastAsia="Arial" w:hAnsi="Arial" w:cs="Arial"/>
        </w:rPr>
      </w:pPr>
    </w:p>
    <w:p w14:paraId="5D8A6AB2" w14:textId="77777777" w:rsidR="00D937A2" w:rsidRDefault="005438E4">
      <w:pPr>
        <w:numPr>
          <w:ilvl w:val="0"/>
          <w:numId w:val="88"/>
        </w:numPr>
        <w:rPr>
          <w:rFonts w:ascii="Arial" w:eastAsia="Arial" w:hAnsi="Arial" w:cs="Arial"/>
        </w:rPr>
      </w:pPr>
      <w:r>
        <w:rPr>
          <w:rFonts w:ascii="Arial" w:eastAsia="Arial" w:hAnsi="Arial" w:cs="Arial"/>
          <w:u w:val="single"/>
        </w:rPr>
        <w:t>organizace</w:t>
      </w:r>
      <w:r>
        <w:rPr>
          <w:rFonts w:ascii="Arial" w:eastAsia="Arial" w:hAnsi="Arial" w:cs="Arial"/>
        </w:rPr>
        <w:t>-  žáci pracují ve třídě nebo v počítačové učebně s využíváním různých forem práce, s využitím dostupných vyučovacích pomůcek.</w:t>
      </w:r>
    </w:p>
    <w:p w14:paraId="222C05A8" w14:textId="77777777" w:rsidR="00D937A2" w:rsidRDefault="00D937A2">
      <w:pPr>
        <w:rPr>
          <w:rFonts w:ascii="Arial" w:eastAsia="Arial" w:hAnsi="Arial" w:cs="Arial"/>
        </w:rPr>
      </w:pPr>
    </w:p>
    <w:p w14:paraId="0DE1D374" w14:textId="77777777" w:rsidR="00D937A2" w:rsidRDefault="00D937A2"/>
    <w:p w14:paraId="2B79BF51" w14:textId="77777777" w:rsidR="00D937A2" w:rsidRDefault="00D937A2">
      <w:pPr>
        <w:ind w:left="360"/>
      </w:pPr>
    </w:p>
    <w:p w14:paraId="78AD4669" w14:textId="77777777" w:rsidR="00D937A2" w:rsidRDefault="005438E4">
      <w:pPr>
        <w:rPr>
          <w:rFonts w:ascii="Arial" w:eastAsia="Arial" w:hAnsi="Arial" w:cs="Arial"/>
          <w:b/>
          <w:sz w:val="28"/>
          <w:szCs w:val="28"/>
          <w:u w:val="single"/>
        </w:rPr>
      </w:pPr>
      <w:r>
        <w:rPr>
          <w:rFonts w:ascii="Arial" w:eastAsia="Arial" w:hAnsi="Arial" w:cs="Arial"/>
          <w:b/>
          <w:sz w:val="28"/>
          <w:szCs w:val="28"/>
          <w:u w:val="single"/>
        </w:rPr>
        <w:t>Výchovné a vzdělávací strategie pro rozvoj klíčových kompetencí</w:t>
      </w:r>
    </w:p>
    <w:p w14:paraId="2A732EFE" w14:textId="77777777" w:rsidR="00D937A2" w:rsidRDefault="00D937A2">
      <w:pPr>
        <w:rPr>
          <w:b/>
          <w:u w:val="single"/>
        </w:rPr>
      </w:pPr>
    </w:p>
    <w:p w14:paraId="1FDEA210" w14:textId="77777777" w:rsidR="00D937A2" w:rsidRDefault="00D937A2">
      <w:pPr>
        <w:rPr>
          <w:b/>
          <w:u w:val="single"/>
        </w:rPr>
      </w:pPr>
    </w:p>
    <w:p w14:paraId="3AFC06D8" w14:textId="77777777" w:rsidR="00D937A2" w:rsidRDefault="005438E4">
      <w:pPr>
        <w:rPr>
          <w:rFonts w:ascii="Arial" w:eastAsia="Arial" w:hAnsi="Arial" w:cs="Arial"/>
          <w:b/>
        </w:rPr>
      </w:pPr>
      <w:r>
        <w:rPr>
          <w:rFonts w:ascii="Arial" w:eastAsia="Arial" w:hAnsi="Arial" w:cs="Arial"/>
          <w:b/>
        </w:rPr>
        <w:t xml:space="preserve">Kompetence k učení </w:t>
      </w:r>
    </w:p>
    <w:p w14:paraId="719F6DCC" w14:textId="77777777" w:rsidR="00D937A2" w:rsidRDefault="005438E4">
      <w:pPr>
        <w:numPr>
          <w:ilvl w:val="0"/>
          <w:numId w:val="79"/>
        </w:numPr>
        <w:rPr>
          <w:rFonts w:ascii="Arial" w:eastAsia="Arial" w:hAnsi="Arial" w:cs="Arial"/>
        </w:rPr>
      </w:pPr>
      <w:r>
        <w:rPr>
          <w:rFonts w:ascii="Arial" w:eastAsia="Arial" w:hAnsi="Arial" w:cs="Arial"/>
        </w:rPr>
        <w:t xml:space="preserve">učí se vyznačit v jednoduchém plánu obce místo bydliště, </w:t>
      </w:r>
      <w:proofErr w:type="gramStart"/>
      <w:r>
        <w:rPr>
          <w:rFonts w:ascii="Arial" w:eastAsia="Arial" w:hAnsi="Arial" w:cs="Arial"/>
        </w:rPr>
        <w:t xml:space="preserve">školy,   </w:t>
      </w:r>
      <w:proofErr w:type="gramEnd"/>
      <w:r>
        <w:rPr>
          <w:rFonts w:ascii="Arial" w:eastAsia="Arial" w:hAnsi="Arial" w:cs="Arial"/>
        </w:rPr>
        <w:t xml:space="preserve">cestu na určené místo </w:t>
      </w:r>
    </w:p>
    <w:p w14:paraId="0C442971" w14:textId="77777777" w:rsidR="00D937A2" w:rsidRDefault="005438E4">
      <w:pPr>
        <w:numPr>
          <w:ilvl w:val="0"/>
          <w:numId w:val="79"/>
        </w:numPr>
        <w:rPr>
          <w:rFonts w:ascii="Arial" w:eastAsia="Arial" w:hAnsi="Arial" w:cs="Arial"/>
        </w:rPr>
      </w:pPr>
      <w:r>
        <w:rPr>
          <w:rFonts w:ascii="Arial" w:eastAsia="Arial" w:hAnsi="Arial" w:cs="Arial"/>
        </w:rPr>
        <w:t>učí se začlenit obec (město) do příslušného kraje</w:t>
      </w:r>
    </w:p>
    <w:p w14:paraId="2DF6911E" w14:textId="77777777" w:rsidR="00D937A2" w:rsidRDefault="005438E4">
      <w:pPr>
        <w:numPr>
          <w:ilvl w:val="0"/>
          <w:numId w:val="79"/>
        </w:numPr>
        <w:rPr>
          <w:rFonts w:ascii="Arial" w:eastAsia="Arial" w:hAnsi="Arial" w:cs="Arial"/>
        </w:rPr>
      </w:pPr>
      <w:r>
        <w:rPr>
          <w:rFonts w:ascii="Arial" w:eastAsia="Arial" w:hAnsi="Arial" w:cs="Arial"/>
        </w:rPr>
        <w:t>učitel vede žáky k užívání správné terminologie a symboliky</w:t>
      </w:r>
    </w:p>
    <w:p w14:paraId="672A0729" w14:textId="77777777" w:rsidR="00D937A2" w:rsidRDefault="005438E4">
      <w:pPr>
        <w:numPr>
          <w:ilvl w:val="0"/>
          <w:numId w:val="79"/>
        </w:numPr>
        <w:rPr>
          <w:rFonts w:ascii="Arial" w:eastAsia="Arial" w:hAnsi="Arial" w:cs="Arial"/>
        </w:rPr>
      </w:pPr>
      <w:r>
        <w:rPr>
          <w:rFonts w:ascii="Arial" w:eastAsia="Arial" w:hAnsi="Arial" w:cs="Arial"/>
        </w:rPr>
        <w:t>učitel žákům srozumitelně vysvětluje, co se mají naučit</w:t>
      </w:r>
    </w:p>
    <w:p w14:paraId="526192E0" w14:textId="77777777" w:rsidR="00D937A2" w:rsidRDefault="00D937A2">
      <w:pPr>
        <w:rPr>
          <w:rFonts w:ascii="Arial" w:eastAsia="Arial" w:hAnsi="Arial" w:cs="Arial"/>
        </w:rPr>
      </w:pPr>
    </w:p>
    <w:p w14:paraId="044C7332" w14:textId="77777777" w:rsidR="003608EA" w:rsidRDefault="003608EA">
      <w:pPr>
        <w:rPr>
          <w:rFonts w:ascii="Arial" w:eastAsia="Arial" w:hAnsi="Arial" w:cs="Arial"/>
        </w:rPr>
      </w:pPr>
    </w:p>
    <w:p w14:paraId="03EBF426" w14:textId="77777777" w:rsidR="00D937A2" w:rsidRDefault="00D937A2">
      <w:pPr>
        <w:rPr>
          <w:rFonts w:ascii="Arial" w:eastAsia="Arial" w:hAnsi="Arial" w:cs="Arial"/>
          <w:b/>
        </w:rPr>
      </w:pPr>
    </w:p>
    <w:p w14:paraId="0E020503" w14:textId="77777777" w:rsidR="00D937A2" w:rsidRDefault="005438E4">
      <w:pPr>
        <w:rPr>
          <w:rFonts w:ascii="Arial" w:eastAsia="Arial" w:hAnsi="Arial" w:cs="Arial"/>
          <w:b/>
        </w:rPr>
      </w:pPr>
      <w:r>
        <w:rPr>
          <w:rFonts w:ascii="Arial" w:eastAsia="Arial" w:hAnsi="Arial" w:cs="Arial"/>
          <w:b/>
        </w:rPr>
        <w:t>Kompetence k řešení problémů</w:t>
      </w:r>
    </w:p>
    <w:p w14:paraId="7E870832" w14:textId="77777777" w:rsidR="00D937A2" w:rsidRDefault="005438E4">
      <w:pPr>
        <w:numPr>
          <w:ilvl w:val="0"/>
          <w:numId w:val="78"/>
        </w:numPr>
        <w:rPr>
          <w:rFonts w:ascii="Arial" w:eastAsia="Arial" w:hAnsi="Arial" w:cs="Arial"/>
        </w:rPr>
      </w:pPr>
      <w:r>
        <w:rPr>
          <w:rFonts w:ascii="Arial" w:eastAsia="Arial" w:hAnsi="Arial" w:cs="Arial"/>
        </w:rPr>
        <w:t>učitel umožňuje, aby žáci v hodině pracovali s odbornou literaturou, encyklopediemi apod.</w:t>
      </w:r>
    </w:p>
    <w:p w14:paraId="1D526AA4" w14:textId="77777777" w:rsidR="00D937A2" w:rsidRDefault="005438E4">
      <w:pPr>
        <w:numPr>
          <w:ilvl w:val="0"/>
          <w:numId w:val="78"/>
        </w:numPr>
        <w:rPr>
          <w:rFonts w:ascii="Arial" w:eastAsia="Arial" w:hAnsi="Arial" w:cs="Arial"/>
        </w:rPr>
      </w:pPr>
      <w:r>
        <w:rPr>
          <w:rFonts w:ascii="Arial" w:eastAsia="Arial" w:hAnsi="Arial" w:cs="Arial"/>
        </w:rPr>
        <w:t>učitel umožňuje každému žákovi zažít úspěch</w:t>
      </w:r>
    </w:p>
    <w:p w14:paraId="7DD1CE72" w14:textId="77777777" w:rsidR="00D937A2" w:rsidRDefault="00D937A2">
      <w:pPr>
        <w:rPr>
          <w:rFonts w:ascii="Arial" w:eastAsia="Arial" w:hAnsi="Arial" w:cs="Arial"/>
          <w:b/>
        </w:rPr>
      </w:pPr>
    </w:p>
    <w:p w14:paraId="74E9E672" w14:textId="77777777" w:rsidR="00D937A2" w:rsidRDefault="005438E4">
      <w:pPr>
        <w:rPr>
          <w:rFonts w:ascii="Arial" w:eastAsia="Arial" w:hAnsi="Arial" w:cs="Arial"/>
          <w:b/>
        </w:rPr>
      </w:pPr>
      <w:r>
        <w:rPr>
          <w:rFonts w:ascii="Arial" w:eastAsia="Arial" w:hAnsi="Arial" w:cs="Arial"/>
          <w:b/>
        </w:rPr>
        <w:t>Kompetence komunikativní</w:t>
      </w:r>
    </w:p>
    <w:p w14:paraId="4C3A8725" w14:textId="77777777" w:rsidR="00D937A2" w:rsidRDefault="005438E4">
      <w:pPr>
        <w:numPr>
          <w:ilvl w:val="0"/>
          <w:numId w:val="77"/>
        </w:numPr>
        <w:rPr>
          <w:rFonts w:ascii="Arial" w:eastAsia="Arial" w:hAnsi="Arial" w:cs="Arial"/>
          <w:b/>
        </w:rPr>
      </w:pPr>
      <w:r>
        <w:rPr>
          <w:rFonts w:ascii="Arial" w:eastAsia="Arial" w:hAnsi="Arial" w:cs="Arial"/>
        </w:rPr>
        <w:t xml:space="preserve">učí se vyjádřit různými způsoby estetické hodnoty a rozmanitost krajiny </w:t>
      </w:r>
    </w:p>
    <w:p w14:paraId="7C5F6749" w14:textId="77777777" w:rsidR="00D937A2" w:rsidRDefault="005438E4">
      <w:pPr>
        <w:numPr>
          <w:ilvl w:val="0"/>
          <w:numId w:val="77"/>
        </w:numPr>
        <w:rPr>
          <w:rFonts w:ascii="Arial" w:eastAsia="Arial" w:hAnsi="Arial" w:cs="Arial"/>
        </w:rPr>
      </w:pPr>
      <w:r>
        <w:rPr>
          <w:rFonts w:ascii="Arial" w:eastAsia="Arial" w:hAnsi="Arial" w:cs="Arial"/>
        </w:rPr>
        <w:t xml:space="preserve">využívá časové údaje </w:t>
      </w:r>
      <w:r>
        <w:rPr>
          <w:rFonts w:ascii="Arial" w:eastAsia="Arial" w:hAnsi="Arial" w:cs="Arial"/>
          <w:b/>
        </w:rPr>
        <w:t xml:space="preserve">– </w:t>
      </w:r>
      <w:r>
        <w:rPr>
          <w:rFonts w:ascii="Arial" w:eastAsia="Arial" w:hAnsi="Arial" w:cs="Arial"/>
        </w:rPr>
        <w:t>učí se rozlišit přírodní a umělé prvky v okolní krajině v minulosti, přítomnosti a budoucnosti</w:t>
      </w:r>
    </w:p>
    <w:p w14:paraId="730A5B58" w14:textId="77777777" w:rsidR="00D937A2" w:rsidRDefault="005438E4">
      <w:pPr>
        <w:numPr>
          <w:ilvl w:val="0"/>
          <w:numId w:val="77"/>
        </w:numPr>
        <w:rPr>
          <w:rFonts w:ascii="Arial" w:eastAsia="Arial" w:hAnsi="Arial" w:cs="Arial"/>
        </w:rPr>
      </w:pPr>
      <w:r>
        <w:rPr>
          <w:rFonts w:ascii="Arial" w:eastAsia="Arial" w:hAnsi="Arial" w:cs="Arial"/>
        </w:rPr>
        <w:t>učitel vede žáky k ověřování výsledků</w:t>
      </w:r>
    </w:p>
    <w:p w14:paraId="6F5F3AAC" w14:textId="77777777" w:rsidR="00D937A2" w:rsidRDefault="005438E4">
      <w:pPr>
        <w:numPr>
          <w:ilvl w:val="0"/>
          <w:numId w:val="77"/>
        </w:numPr>
        <w:rPr>
          <w:rFonts w:ascii="Arial" w:eastAsia="Arial" w:hAnsi="Arial" w:cs="Arial"/>
        </w:rPr>
      </w:pPr>
      <w:r>
        <w:rPr>
          <w:rFonts w:ascii="Arial" w:eastAsia="Arial" w:hAnsi="Arial" w:cs="Arial"/>
        </w:rPr>
        <w:t>učitel podněcuje žáky k argumentaci</w:t>
      </w:r>
    </w:p>
    <w:p w14:paraId="335AD47E" w14:textId="77777777" w:rsidR="00D937A2" w:rsidRDefault="00D937A2">
      <w:pPr>
        <w:ind w:left="360"/>
        <w:rPr>
          <w:rFonts w:ascii="Arial" w:eastAsia="Arial" w:hAnsi="Arial" w:cs="Arial"/>
        </w:rPr>
      </w:pPr>
    </w:p>
    <w:p w14:paraId="3E96B0ED" w14:textId="77777777" w:rsidR="00D937A2" w:rsidRDefault="005438E4">
      <w:pPr>
        <w:rPr>
          <w:rFonts w:ascii="Arial" w:eastAsia="Arial" w:hAnsi="Arial" w:cs="Arial"/>
          <w:b/>
        </w:rPr>
      </w:pPr>
      <w:r>
        <w:rPr>
          <w:rFonts w:ascii="Arial" w:eastAsia="Arial" w:hAnsi="Arial" w:cs="Arial"/>
          <w:b/>
        </w:rPr>
        <w:t xml:space="preserve">Kompetence sociální a personální </w:t>
      </w:r>
    </w:p>
    <w:p w14:paraId="360E550E" w14:textId="77777777" w:rsidR="00D937A2" w:rsidRDefault="005438E4">
      <w:pPr>
        <w:numPr>
          <w:ilvl w:val="0"/>
          <w:numId w:val="64"/>
        </w:numPr>
        <w:rPr>
          <w:rFonts w:ascii="Arial" w:eastAsia="Arial" w:hAnsi="Arial" w:cs="Arial"/>
        </w:rPr>
      </w:pPr>
      <w:r>
        <w:rPr>
          <w:rFonts w:ascii="Arial" w:eastAsia="Arial" w:hAnsi="Arial" w:cs="Arial"/>
        </w:rPr>
        <w:t>rozlišuje vztahy mezi lidmi, národy</w:t>
      </w:r>
    </w:p>
    <w:p w14:paraId="5EE1D592" w14:textId="77777777" w:rsidR="00D937A2" w:rsidRDefault="005438E4">
      <w:pPr>
        <w:numPr>
          <w:ilvl w:val="0"/>
          <w:numId w:val="64"/>
        </w:numPr>
        <w:rPr>
          <w:rFonts w:ascii="Arial" w:eastAsia="Arial" w:hAnsi="Arial" w:cs="Arial"/>
        </w:rPr>
      </w:pPr>
      <w:r>
        <w:rPr>
          <w:rFonts w:ascii="Arial" w:eastAsia="Arial" w:hAnsi="Arial" w:cs="Arial"/>
        </w:rPr>
        <w:t xml:space="preserve">odvodí význam </w:t>
      </w:r>
      <w:proofErr w:type="gramStart"/>
      <w:r>
        <w:rPr>
          <w:rFonts w:ascii="Arial" w:eastAsia="Arial" w:hAnsi="Arial" w:cs="Arial"/>
        </w:rPr>
        <w:t>a  potřebu</w:t>
      </w:r>
      <w:proofErr w:type="gramEnd"/>
      <w:r>
        <w:rPr>
          <w:rFonts w:ascii="Arial" w:eastAsia="Arial" w:hAnsi="Arial" w:cs="Arial"/>
        </w:rPr>
        <w:t xml:space="preserve"> různých povolání a   pracovních činností</w:t>
      </w:r>
    </w:p>
    <w:p w14:paraId="18CB39ED" w14:textId="77777777" w:rsidR="00D937A2" w:rsidRDefault="005438E4">
      <w:pPr>
        <w:numPr>
          <w:ilvl w:val="0"/>
          <w:numId w:val="64"/>
        </w:numPr>
        <w:rPr>
          <w:rFonts w:ascii="Arial" w:eastAsia="Arial" w:hAnsi="Arial" w:cs="Arial"/>
        </w:rPr>
      </w:pPr>
      <w:r>
        <w:rPr>
          <w:rFonts w:ascii="Arial" w:eastAsia="Arial" w:hAnsi="Arial" w:cs="Arial"/>
        </w:rPr>
        <w:t>učitel vytváří příležitosti k interpretaci či prezentaci různých textů, obrazových materiálů a jiných forem záznamů</w:t>
      </w:r>
    </w:p>
    <w:p w14:paraId="477A048D" w14:textId="77777777" w:rsidR="00D937A2" w:rsidRDefault="005438E4">
      <w:pPr>
        <w:numPr>
          <w:ilvl w:val="0"/>
          <w:numId w:val="64"/>
        </w:numPr>
        <w:rPr>
          <w:rFonts w:ascii="Arial" w:eastAsia="Arial" w:hAnsi="Arial" w:cs="Arial"/>
        </w:rPr>
      </w:pPr>
      <w:r>
        <w:rPr>
          <w:rFonts w:ascii="Arial" w:eastAsia="Arial" w:hAnsi="Arial" w:cs="Arial"/>
        </w:rPr>
        <w:t>učitel vytváří heterogenní pracovní skupiny</w:t>
      </w:r>
    </w:p>
    <w:p w14:paraId="2F0D6BB1" w14:textId="77777777" w:rsidR="00D937A2" w:rsidRDefault="005438E4">
      <w:pPr>
        <w:ind w:left="360"/>
        <w:rPr>
          <w:rFonts w:ascii="Arial" w:eastAsia="Arial" w:hAnsi="Arial" w:cs="Arial"/>
        </w:rPr>
      </w:pPr>
      <w:r>
        <w:rPr>
          <w:rFonts w:ascii="Arial" w:eastAsia="Arial" w:hAnsi="Arial" w:cs="Arial"/>
        </w:rPr>
        <w:t xml:space="preserve"> </w:t>
      </w:r>
    </w:p>
    <w:p w14:paraId="30E9304E" w14:textId="77777777" w:rsidR="00D937A2" w:rsidRDefault="005438E4">
      <w:pPr>
        <w:rPr>
          <w:rFonts w:ascii="Arial" w:eastAsia="Arial" w:hAnsi="Arial" w:cs="Arial"/>
          <w:b/>
        </w:rPr>
      </w:pPr>
      <w:r>
        <w:rPr>
          <w:rFonts w:ascii="Arial" w:eastAsia="Arial" w:hAnsi="Arial" w:cs="Arial"/>
          <w:b/>
        </w:rPr>
        <w:t xml:space="preserve">Kompetence občanská </w:t>
      </w:r>
    </w:p>
    <w:p w14:paraId="7CEEF35A" w14:textId="77777777" w:rsidR="00D937A2" w:rsidRDefault="005438E4">
      <w:pPr>
        <w:numPr>
          <w:ilvl w:val="0"/>
          <w:numId w:val="63"/>
        </w:numPr>
        <w:rPr>
          <w:rFonts w:ascii="Arial" w:eastAsia="Arial" w:hAnsi="Arial" w:cs="Arial"/>
        </w:rPr>
      </w:pPr>
      <w:r>
        <w:rPr>
          <w:rFonts w:ascii="Arial" w:eastAsia="Arial" w:hAnsi="Arial" w:cs="Arial"/>
        </w:rPr>
        <w:t xml:space="preserve">pojmenuje některé rodáky, kulturní či historické památky, </w:t>
      </w:r>
    </w:p>
    <w:p w14:paraId="75FACDC9" w14:textId="77777777" w:rsidR="00D937A2" w:rsidRDefault="005438E4">
      <w:pPr>
        <w:rPr>
          <w:rFonts w:ascii="Arial" w:eastAsia="Arial" w:hAnsi="Arial" w:cs="Arial"/>
        </w:rPr>
      </w:pPr>
      <w:r>
        <w:rPr>
          <w:rFonts w:ascii="Arial" w:eastAsia="Arial" w:hAnsi="Arial" w:cs="Arial"/>
        </w:rPr>
        <w:t xml:space="preserve">           významné události v oblastech ČR (případně ve státech Evropy)</w:t>
      </w:r>
    </w:p>
    <w:p w14:paraId="31B58F3B" w14:textId="77777777" w:rsidR="00D937A2" w:rsidRDefault="005438E4">
      <w:pPr>
        <w:numPr>
          <w:ilvl w:val="0"/>
          <w:numId w:val="63"/>
        </w:numPr>
        <w:rPr>
          <w:rFonts w:ascii="Arial" w:eastAsia="Arial" w:hAnsi="Arial" w:cs="Arial"/>
        </w:rPr>
      </w:pPr>
      <w:r>
        <w:rPr>
          <w:rFonts w:ascii="Arial" w:eastAsia="Arial" w:hAnsi="Arial" w:cs="Arial"/>
        </w:rPr>
        <w:t>projevuje toleranci přirozeným odlišnostem lidské společnosti</w:t>
      </w:r>
    </w:p>
    <w:p w14:paraId="1D44A3FA" w14:textId="77777777" w:rsidR="00D937A2" w:rsidRDefault="005438E4">
      <w:pPr>
        <w:numPr>
          <w:ilvl w:val="0"/>
          <w:numId w:val="63"/>
        </w:numPr>
        <w:rPr>
          <w:rFonts w:ascii="Arial" w:eastAsia="Arial" w:hAnsi="Arial" w:cs="Arial"/>
        </w:rPr>
      </w:pPr>
      <w:r>
        <w:rPr>
          <w:rFonts w:ascii="Arial" w:eastAsia="Arial" w:hAnsi="Arial" w:cs="Arial"/>
        </w:rPr>
        <w:t>učitel umožňuje žákům, aby se podíleli na utváření kritérií hodnocení činností nebo jejich výsledků</w:t>
      </w:r>
    </w:p>
    <w:p w14:paraId="6D53639E" w14:textId="77777777" w:rsidR="00D937A2" w:rsidRDefault="005438E4">
      <w:pPr>
        <w:numPr>
          <w:ilvl w:val="0"/>
          <w:numId w:val="63"/>
        </w:numPr>
        <w:rPr>
          <w:rFonts w:ascii="Arial" w:eastAsia="Arial" w:hAnsi="Arial" w:cs="Arial"/>
        </w:rPr>
      </w:pPr>
      <w:r>
        <w:rPr>
          <w:rFonts w:ascii="Arial" w:eastAsia="Arial" w:hAnsi="Arial" w:cs="Arial"/>
        </w:rPr>
        <w:t>učitel vede žáky k hodnocení vlastních výsledků</w:t>
      </w:r>
    </w:p>
    <w:p w14:paraId="33218E46" w14:textId="77777777" w:rsidR="00D937A2" w:rsidRPr="003608EA" w:rsidRDefault="005438E4">
      <w:pPr>
        <w:rPr>
          <w:rFonts w:ascii="Arial" w:eastAsia="Arial" w:hAnsi="Arial" w:cs="Arial"/>
        </w:rPr>
      </w:pPr>
      <w:r>
        <w:rPr>
          <w:rFonts w:ascii="Arial" w:eastAsia="Arial" w:hAnsi="Arial" w:cs="Arial"/>
        </w:rPr>
        <w:t xml:space="preserve">     </w:t>
      </w:r>
    </w:p>
    <w:p w14:paraId="295BE03C" w14:textId="77777777" w:rsidR="00D937A2" w:rsidRDefault="00D937A2">
      <w:pPr>
        <w:rPr>
          <w:rFonts w:ascii="Arial" w:eastAsia="Arial" w:hAnsi="Arial" w:cs="Arial"/>
          <w:b/>
        </w:rPr>
      </w:pPr>
    </w:p>
    <w:p w14:paraId="44B6183E" w14:textId="77777777" w:rsidR="00D937A2" w:rsidRDefault="005438E4">
      <w:pPr>
        <w:rPr>
          <w:rFonts w:ascii="Arial" w:eastAsia="Arial" w:hAnsi="Arial" w:cs="Arial"/>
          <w:b/>
        </w:rPr>
      </w:pPr>
      <w:r>
        <w:rPr>
          <w:rFonts w:ascii="Arial" w:eastAsia="Arial" w:hAnsi="Arial" w:cs="Arial"/>
          <w:b/>
        </w:rPr>
        <w:t xml:space="preserve">Kompetence pracovní  </w:t>
      </w:r>
    </w:p>
    <w:p w14:paraId="18CCD014" w14:textId="77777777" w:rsidR="00D937A2" w:rsidRDefault="005438E4">
      <w:pPr>
        <w:numPr>
          <w:ilvl w:val="0"/>
          <w:numId w:val="67"/>
        </w:numPr>
        <w:rPr>
          <w:rFonts w:ascii="Arial" w:eastAsia="Arial" w:hAnsi="Arial" w:cs="Arial"/>
        </w:rPr>
      </w:pPr>
      <w:r>
        <w:rPr>
          <w:rFonts w:ascii="Arial" w:eastAsia="Arial" w:hAnsi="Arial" w:cs="Arial"/>
        </w:rPr>
        <w:t>uplatňuje elementární poznatky o lidské společnosti, soužití a o</w:t>
      </w:r>
      <w:r>
        <w:rPr>
          <w:rFonts w:ascii="Arial" w:eastAsia="Arial" w:hAnsi="Arial" w:cs="Arial"/>
          <w:b/>
        </w:rPr>
        <w:t xml:space="preserve"> </w:t>
      </w:r>
      <w:r>
        <w:rPr>
          <w:rFonts w:ascii="Arial" w:eastAsia="Arial" w:hAnsi="Arial" w:cs="Arial"/>
        </w:rPr>
        <w:t>práci lidí, na příkladech porovnává minulost a současnost</w:t>
      </w:r>
    </w:p>
    <w:p w14:paraId="045742AC" w14:textId="77777777" w:rsidR="00D937A2" w:rsidRDefault="005438E4">
      <w:pPr>
        <w:numPr>
          <w:ilvl w:val="0"/>
          <w:numId w:val="67"/>
        </w:numPr>
        <w:rPr>
          <w:rFonts w:ascii="Arial" w:eastAsia="Arial" w:hAnsi="Arial" w:cs="Arial"/>
        </w:rPr>
      </w:pPr>
      <w:r>
        <w:rPr>
          <w:rFonts w:ascii="Arial" w:eastAsia="Arial" w:hAnsi="Arial" w:cs="Arial"/>
        </w:rPr>
        <w:t>učitel se zajímá o náměty, názory, zkušenosti žáků</w:t>
      </w:r>
    </w:p>
    <w:p w14:paraId="22A564D4" w14:textId="77777777" w:rsidR="00D937A2" w:rsidRDefault="005438E4">
      <w:pPr>
        <w:numPr>
          <w:ilvl w:val="0"/>
          <w:numId w:val="67"/>
        </w:numPr>
        <w:rPr>
          <w:rFonts w:ascii="Arial" w:eastAsia="Arial" w:hAnsi="Arial" w:cs="Arial"/>
          <w:b/>
        </w:rPr>
      </w:pPr>
      <w:r>
        <w:rPr>
          <w:rFonts w:ascii="Arial" w:eastAsia="Arial" w:hAnsi="Arial" w:cs="Arial"/>
        </w:rPr>
        <w:t>učitel vede žáky k plánování úkolů a postupů</w:t>
      </w:r>
    </w:p>
    <w:p w14:paraId="3E19D02A" w14:textId="77777777" w:rsidR="00D937A2" w:rsidRDefault="005438E4">
      <w:pPr>
        <w:numPr>
          <w:ilvl w:val="0"/>
          <w:numId w:val="67"/>
        </w:numPr>
        <w:rPr>
          <w:rFonts w:ascii="Arial" w:eastAsia="Arial" w:hAnsi="Arial" w:cs="Arial"/>
          <w:b/>
        </w:rPr>
      </w:pPr>
      <w:r>
        <w:rPr>
          <w:rFonts w:ascii="Arial" w:eastAsia="Arial" w:hAnsi="Arial" w:cs="Arial"/>
        </w:rPr>
        <w:t>učitel zadává úkoly, při kterých žáci mohou spolupracovat</w:t>
      </w:r>
    </w:p>
    <w:p w14:paraId="7F53A91B" w14:textId="77777777" w:rsidR="00D937A2" w:rsidRDefault="005438E4">
      <w:pPr>
        <w:spacing w:after="200" w:line="276" w:lineRule="auto"/>
      </w:pPr>
      <w:r>
        <w:br w:type="page"/>
      </w:r>
    </w:p>
    <w:p w14:paraId="478B6672" w14:textId="77777777" w:rsidR="00D937A2" w:rsidRDefault="005438E4">
      <w:pPr>
        <w:pBdr>
          <w:top w:val="nil"/>
          <w:left w:val="nil"/>
          <w:bottom w:val="nil"/>
          <w:right w:val="nil"/>
          <w:between w:val="nil"/>
        </w:pBdr>
        <w:rPr>
          <w:rFonts w:ascii="Arial" w:eastAsia="Arial" w:hAnsi="Arial" w:cs="Arial"/>
          <w:b/>
          <w:color w:val="000000"/>
          <w:sz w:val="40"/>
          <w:szCs w:val="40"/>
        </w:rPr>
      </w:pPr>
      <w:r>
        <w:rPr>
          <w:rFonts w:ascii="Arial" w:eastAsia="Arial" w:hAnsi="Arial" w:cs="Arial"/>
          <w:b/>
          <w:color w:val="000000"/>
          <w:sz w:val="40"/>
          <w:szCs w:val="40"/>
        </w:rPr>
        <w:t xml:space="preserve">Člověk a jeho svět </w:t>
      </w:r>
    </w:p>
    <w:p w14:paraId="49E60425" w14:textId="77777777" w:rsidR="00D937A2" w:rsidRDefault="005438E4">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 xml:space="preserve">Vzdělávací obsah vzdělávacího oboru  </w:t>
      </w:r>
    </w:p>
    <w:p w14:paraId="1839EC64" w14:textId="77777777" w:rsidR="00D937A2" w:rsidRDefault="005438E4">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 xml:space="preserve">1. stupeň  </w:t>
      </w:r>
    </w:p>
    <w:p w14:paraId="012E6FDB" w14:textId="77777777" w:rsidR="00D937A2" w:rsidRDefault="005438E4">
      <w:pPr>
        <w:pBdr>
          <w:top w:val="nil"/>
          <w:left w:val="nil"/>
          <w:bottom w:val="nil"/>
          <w:right w:val="nil"/>
          <w:between w:val="nil"/>
        </w:pBdr>
        <w:spacing w:before="120"/>
        <w:ind w:left="57"/>
        <w:rPr>
          <w:rFonts w:ascii="Arial" w:eastAsia="Arial" w:hAnsi="Arial" w:cs="Arial"/>
          <w:b/>
          <w:smallCaps/>
          <w:color w:val="000000"/>
        </w:rPr>
      </w:pPr>
      <w:r>
        <w:rPr>
          <w:rFonts w:ascii="Arial" w:eastAsia="Arial" w:hAnsi="Arial" w:cs="Arial"/>
          <w:b/>
          <w:smallCaps/>
          <w:color w:val="000000"/>
        </w:rPr>
        <w:t>MÍSTO, KDE ŽIJEME</w:t>
      </w:r>
    </w:p>
    <w:p w14:paraId="6D85C886" w14:textId="77777777" w:rsidR="00D937A2" w:rsidRDefault="005438E4">
      <w:pPr>
        <w:pBdr>
          <w:top w:val="nil"/>
          <w:left w:val="nil"/>
          <w:bottom w:val="nil"/>
          <w:right w:val="nil"/>
          <w:between w:val="nil"/>
        </w:pBdr>
        <w:tabs>
          <w:tab w:val="left" w:pos="567"/>
        </w:tabs>
        <w:spacing w:before="60"/>
        <w:rPr>
          <w:rFonts w:ascii="Arial" w:eastAsia="Arial" w:hAnsi="Arial" w:cs="Arial"/>
          <w:b/>
          <w:color w:val="000000"/>
        </w:rPr>
      </w:pPr>
      <w:r>
        <w:rPr>
          <w:rFonts w:ascii="Arial" w:eastAsia="Arial" w:hAnsi="Arial" w:cs="Arial"/>
          <w:b/>
          <w:color w:val="000000"/>
        </w:rPr>
        <w:t>Očekávané výstupy – 2. období</w:t>
      </w:r>
    </w:p>
    <w:p w14:paraId="406A9DB7" w14:textId="77777777" w:rsidR="00D937A2" w:rsidRDefault="005438E4">
      <w:pPr>
        <w:pBdr>
          <w:top w:val="nil"/>
          <w:left w:val="nil"/>
          <w:bottom w:val="nil"/>
          <w:right w:val="nil"/>
          <w:between w:val="nil"/>
        </w:pBdr>
        <w:spacing w:before="60"/>
        <w:jc w:val="both"/>
        <w:rPr>
          <w:rFonts w:ascii="Arial" w:eastAsia="Arial" w:hAnsi="Arial" w:cs="Arial"/>
          <w:color w:val="000000"/>
        </w:rPr>
      </w:pPr>
      <w:r>
        <w:rPr>
          <w:rFonts w:ascii="Arial" w:eastAsia="Arial" w:hAnsi="Arial" w:cs="Arial"/>
          <w:color w:val="000000"/>
        </w:rPr>
        <w:t>žák</w:t>
      </w:r>
    </w:p>
    <w:p w14:paraId="55313D30" w14:textId="77777777" w:rsidR="00D937A2" w:rsidRDefault="005438E4">
      <w:pPr>
        <w:numPr>
          <w:ilvl w:val="0"/>
          <w:numId w:val="6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určí a vysvětlí polohu svého bydliště nebo pobytu vzhledem ke krajině a státu</w:t>
      </w:r>
    </w:p>
    <w:p w14:paraId="5D052DC2" w14:textId="77777777" w:rsidR="00D937A2" w:rsidRDefault="005438E4">
      <w:pPr>
        <w:numPr>
          <w:ilvl w:val="0"/>
          <w:numId w:val="6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určí světové strany v přírodě i podle mapy, orientuje se podle nich a řídí se podle zásad bezpečného pohybu a pobytu v přírodě</w:t>
      </w:r>
    </w:p>
    <w:p w14:paraId="2AB944B8" w14:textId="77777777" w:rsidR="00D937A2" w:rsidRDefault="005438E4">
      <w:pPr>
        <w:numPr>
          <w:ilvl w:val="0"/>
          <w:numId w:val="6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rozlišuje mezi náčrty, plány a základními typy map; vyhledává jednoduché údaje o přírodních podmínkách a sídlištích lidí na mapách naší republiky, Evropy a polokoulí</w:t>
      </w:r>
    </w:p>
    <w:p w14:paraId="208E0722" w14:textId="77777777" w:rsidR="00D937A2" w:rsidRDefault="005438E4">
      <w:pPr>
        <w:numPr>
          <w:ilvl w:val="0"/>
          <w:numId w:val="6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vyhledá typické regionální zvláštnosti přírody, osídlení, hospodářství a kultury, jednoduchým způsobem posoudí jejich význam z hlediska přírodního, historického, politického, správního a vlastnického</w:t>
      </w:r>
    </w:p>
    <w:p w14:paraId="03B4775A" w14:textId="77777777" w:rsidR="00D937A2" w:rsidRDefault="005438E4">
      <w:pPr>
        <w:numPr>
          <w:ilvl w:val="0"/>
          <w:numId w:val="6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zprostředkuje ostatním zkušenosti, zážitky a zajímavosti z vlastních cest a porovná způsob života a přírodu v naší vlasti i v jiných zemích</w:t>
      </w:r>
    </w:p>
    <w:p w14:paraId="3D535C8F" w14:textId="77777777" w:rsidR="00D937A2" w:rsidRDefault="005438E4">
      <w:pPr>
        <w:numPr>
          <w:ilvl w:val="0"/>
          <w:numId w:val="66"/>
        </w:numPr>
        <w:pBdr>
          <w:top w:val="nil"/>
          <w:left w:val="nil"/>
          <w:bottom w:val="nil"/>
          <w:right w:val="nil"/>
          <w:between w:val="nil"/>
        </w:pBdr>
        <w:spacing w:after="120"/>
        <w:rPr>
          <w:sz w:val="20"/>
          <w:szCs w:val="20"/>
        </w:rPr>
      </w:pPr>
      <w:r>
        <w:rPr>
          <w:rFonts w:ascii="Arial" w:eastAsia="Arial" w:hAnsi="Arial" w:cs="Arial"/>
          <w:color w:val="000000"/>
        </w:rPr>
        <w:t>rozlišuje hlavní orgány státní moci a některé jejich zástupce, symboly našeho státu a jejich význam</w:t>
      </w:r>
    </w:p>
    <w:p w14:paraId="4212C1E0" w14:textId="77777777" w:rsidR="00D937A2" w:rsidRDefault="00D937A2">
      <w:pPr>
        <w:pBdr>
          <w:top w:val="nil"/>
          <w:left w:val="nil"/>
          <w:bottom w:val="nil"/>
          <w:right w:val="nil"/>
          <w:between w:val="nil"/>
        </w:pBdr>
        <w:tabs>
          <w:tab w:val="left" w:pos="567"/>
        </w:tabs>
        <w:spacing w:before="120"/>
        <w:rPr>
          <w:rFonts w:ascii="Arial" w:eastAsia="Arial" w:hAnsi="Arial" w:cs="Arial"/>
          <w:b/>
        </w:rPr>
      </w:pPr>
    </w:p>
    <w:p w14:paraId="64A485BD" w14:textId="77777777" w:rsidR="00D937A2" w:rsidRDefault="005438E4">
      <w:pPr>
        <w:pBdr>
          <w:top w:val="nil"/>
          <w:left w:val="nil"/>
          <w:bottom w:val="nil"/>
          <w:right w:val="nil"/>
          <w:between w:val="nil"/>
        </w:pBdr>
        <w:tabs>
          <w:tab w:val="left" w:pos="567"/>
        </w:tabs>
        <w:spacing w:before="120"/>
        <w:rPr>
          <w:rFonts w:ascii="Arial" w:eastAsia="Arial" w:hAnsi="Arial" w:cs="Arial"/>
          <w:b/>
          <w:color w:val="000000"/>
        </w:rPr>
      </w:pPr>
      <w:r>
        <w:rPr>
          <w:rFonts w:ascii="Arial" w:eastAsia="Arial" w:hAnsi="Arial" w:cs="Arial"/>
          <w:b/>
          <w:color w:val="000000"/>
        </w:rPr>
        <w:t>Učivo</w:t>
      </w:r>
    </w:p>
    <w:p w14:paraId="16AB9BEC"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 xml:space="preserve">domov </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prostředí domova, orientace v místě bydliště</w:t>
      </w:r>
    </w:p>
    <w:p w14:paraId="508974AA"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b/>
          <w:color w:val="000000"/>
        </w:rPr>
      </w:pPr>
      <w:r>
        <w:rPr>
          <w:rFonts w:ascii="Arial" w:eastAsia="Arial" w:hAnsi="Arial" w:cs="Arial"/>
          <w:b/>
          <w:color w:val="000000"/>
        </w:rPr>
        <w:t>škola</w:t>
      </w:r>
      <w:r>
        <w:rPr>
          <w:rFonts w:ascii="Arial" w:eastAsia="Arial" w:hAnsi="Arial" w:cs="Arial"/>
          <w:color w:val="000000"/>
        </w:rPr>
        <w:t xml:space="preserve"> – prostředí školy, činnosti ve škole, okolí školy, bezpečná cesta do školy, riziková místa a situace</w:t>
      </w:r>
    </w:p>
    <w:p w14:paraId="444D85FC"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obec (město), místní krajina</w:t>
      </w:r>
      <w:r>
        <w:rPr>
          <w:rFonts w:ascii="Arial" w:eastAsia="Arial" w:hAnsi="Arial" w:cs="Arial"/>
          <w:color w:val="000000"/>
        </w:rPr>
        <w:t xml:space="preserve"> – její části, poloha v krajině, minulost a současnost obce (města), význačné budovy, dopravní síť</w:t>
      </w:r>
    </w:p>
    <w:p w14:paraId="6D19E16C"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okolní krajina (místní oblast, region)</w:t>
      </w:r>
      <w:r>
        <w:rPr>
          <w:rFonts w:ascii="Arial" w:eastAsia="Arial" w:hAnsi="Arial" w:cs="Arial"/>
          <w:color w:val="000000"/>
        </w:rPr>
        <w:t xml:space="preserve"> – zemský povrch a jeho tvary, vodstvo na pevnině, rozšíření půd, rostlinstva a živočichů, vliv krajiny na život lidí, působení lidí na krajinu a životní prostředí, orientační body a linie, světové strany</w:t>
      </w:r>
    </w:p>
    <w:p w14:paraId="14E9D403"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 xml:space="preserve">regiony ČR </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Praha a</w:t>
      </w:r>
      <w:r>
        <w:rPr>
          <w:rFonts w:ascii="Arial" w:eastAsia="Arial" w:hAnsi="Arial" w:cs="Arial"/>
          <w:b/>
          <w:color w:val="000000"/>
        </w:rPr>
        <w:t xml:space="preserve"> </w:t>
      </w:r>
      <w:r>
        <w:rPr>
          <w:rFonts w:ascii="Arial" w:eastAsia="Arial" w:hAnsi="Arial" w:cs="Arial"/>
          <w:color w:val="000000"/>
        </w:rPr>
        <w:t>vybrané oblasti ČR, surovinové zdroje, výroba, služby a obchod</w:t>
      </w:r>
    </w:p>
    <w:p w14:paraId="69774098"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naše vlast</w:t>
      </w:r>
      <w:r>
        <w:rPr>
          <w:rFonts w:ascii="Arial" w:eastAsia="Arial" w:hAnsi="Arial" w:cs="Arial"/>
          <w:color w:val="000000"/>
        </w:rPr>
        <w:t xml:space="preserve"> – domov, krajina, národ, základy státního zřízení a politického systému ČR, státní správa a samospráva, státní symboly, armáda ČR</w:t>
      </w:r>
    </w:p>
    <w:p w14:paraId="1EF5E854"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 xml:space="preserve">Evropa a svět </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kontinenty, evropské státy, EU, cestování</w:t>
      </w:r>
    </w:p>
    <w:p w14:paraId="5ADEA193" w14:textId="77777777" w:rsidR="00D937A2" w:rsidRDefault="005438E4">
      <w:pPr>
        <w:pBdr>
          <w:top w:val="nil"/>
          <w:left w:val="nil"/>
          <w:bottom w:val="nil"/>
          <w:right w:val="nil"/>
          <w:between w:val="nil"/>
        </w:pBdr>
        <w:tabs>
          <w:tab w:val="left" w:pos="567"/>
        </w:tabs>
        <w:spacing w:before="20" w:after="120"/>
        <w:ind w:left="567" w:right="113" w:hanging="397"/>
        <w:rPr>
          <w:rFonts w:ascii="Arial" w:eastAsia="Arial" w:hAnsi="Arial" w:cs="Arial"/>
          <w:color w:val="000000"/>
        </w:rPr>
      </w:pPr>
      <w:r>
        <w:rPr>
          <w:rFonts w:ascii="Arial" w:eastAsia="Arial" w:hAnsi="Arial" w:cs="Arial"/>
          <w:b/>
          <w:color w:val="000000"/>
        </w:rPr>
        <w:t>mapy obecně zeměpisné a tematické</w:t>
      </w:r>
      <w:r>
        <w:rPr>
          <w:rFonts w:ascii="Arial" w:eastAsia="Arial" w:hAnsi="Arial" w:cs="Arial"/>
          <w:color w:val="000000"/>
        </w:rPr>
        <w:t xml:space="preserve"> – obsah, grafika, vysvětlivky </w:t>
      </w:r>
    </w:p>
    <w:p w14:paraId="29E9740C" w14:textId="77777777" w:rsidR="00D937A2" w:rsidRDefault="005438E4">
      <w:pPr>
        <w:spacing w:after="200" w:line="276" w:lineRule="auto"/>
      </w:pPr>
      <w:r>
        <w:br w:type="page"/>
      </w:r>
    </w:p>
    <w:p w14:paraId="7C15BC8F" w14:textId="77777777" w:rsidR="00D937A2" w:rsidRDefault="005438E4">
      <w:pPr>
        <w:rPr>
          <w:rFonts w:ascii="Arial" w:eastAsia="Arial" w:hAnsi="Arial" w:cs="Arial"/>
          <w:b/>
          <w:sz w:val="28"/>
          <w:szCs w:val="28"/>
        </w:rPr>
      </w:pPr>
      <w:r>
        <w:rPr>
          <w:rFonts w:ascii="Arial" w:eastAsia="Arial" w:hAnsi="Arial" w:cs="Arial"/>
          <w:b/>
          <w:sz w:val="28"/>
          <w:szCs w:val="28"/>
        </w:rPr>
        <w:t xml:space="preserve">LIDÉ KOLEM NÁS </w:t>
      </w:r>
    </w:p>
    <w:p w14:paraId="68EFAFBC" w14:textId="77777777" w:rsidR="00D937A2" w:rsidRDefault="005438E4">
      <w:pPr>
        <w:pBdr>
          <w:top w:val="nil"/>
          <w:left w:val="nil"/>
          <w:bottom w:val="nil"/>
          <w:right w:val="nil"/>
          <w:between w:val="nil"/>
        </w:pBdr>
        <w:tabs>
          <w:tab w:val="left" w:pos="567"/>
        </w:tabs>
        <w:spacing w:before="120"/>
        <w:ind w:left="57"/>
        <w:rPr>
          <w:rFonts w:ascii="Arial" w:eastAsia="Arial" w:hAnsi="Arial" w:cs="Arial"/>
          <w:b/>
          <w:color w:val="000000"/>
        </w:rPr>
      </w:pPr>
      <w:r>
        <w:rPr>
          <w:rFonts w:ascii="Arial" w:eastAsia="Arial" w:hAnsi="Arial" w:cs="Arial"/>
          <w:b/>
          <w:color w:val="000000"/>
        </w:rPr>
        <w:t>Očekávané výstupy – 2. období</w:t>
      </w:r>
    </w:p>
    <w:p w14:paraId="4E35ADD1" w14:textId="77777777" w:rsidR="00D937A2" w:rsidRDefault="005438E4">
      <w:pPr>
        <w:pBdr>
          <w:top w:val="nil"/>
          <w:left w:val="nil"/>
          <w:bottom w:val="nil"/>
          <w:right w:val="nil"/>
          <w:between w:val="nil"/>
        </w:pBdr>
        <w:spacing w:before="60"/>
        <w:ind w:left="57"/>
        <w:jc w:val="both"/>
        <w:rPr>
          <w:rFonts w:ascii="Arial" w:eastAsia="Arial" w:hAnsi="Arial" w:cs="Arial"/>
          <w:b/>
          <w:color w:val="000000"/>
        </w:rPr>
      </w:pPr>
      <w:r>
        <w:rPr>
          <w:rFonts w:ascii="Arial" w:eastAsia="Arial" w:hAnsi="Arial" w:cs="Arial"/>
          <w:b/>
          <w:color w:val="000000"/>
        </w:rPr>
        <w:t>žák</w:t>
      </w:r>
    </w:p>
    <w:p w14:paraId="7C5A01B0" w14:textId="77777777" w:rsidR="00D937A2" w:rsidRDefault="005438E4">
      <w:pPr>
        <w:numPr>
          <w:ilvl w:val="0"/>
          <w:numId w:val="69"/>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vyjádří na základě vlastních zkušeností základní vztahy mezi lidmi, vyvodí a dodržuje pravidla pro soužití ve škole, mezi chlapci a dívkami, v rodině, v obci (městě)</w:t>
      </w:r>
    </w:p>
    <w:p w14:paraId="23FFCA2E" w14:textId="77777777" w:rsidR="00D937A2" w:rsidRDefault="005438E4">
      <w:pPr>
        <w:numPr>
          <w:ilvl w:val="0"/>
          <w:numId w:val="69"/>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rozlišuje základní rozdíly mezi jednotlivci, obhájí při konkrétních činnostech své názory, popřípadě připustí svůj omyl, dohodne se na společném postupu a řešení se spolužáky</w:t>
      </w:r>
    </w:p>
    <w:p w14:paraId="26FC0953" w14:textId="77777777" w:rsidR="00D937A2" w:rsidRDefault="005438E4">
      <w:pPr>
        <w:numPr>
          <w:ilvl w:val="0"/>
          <w:numId w:val="69"/>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rozpozná ve svém okolí jednání a chování, která se už tolerovat nemohou a která porušují základní lidská práva nebo demokratické principy</w:t>
      </w:r>
    </w:p>
    <w:p w14:paraId="2DFE7AFD" w14:textId="77777777" w:rsidR="00D937A2" w:rsidRDefault="005438E4">
      <w:pPr>
        <w:pBdr>
          <w:top w:val="nil"/>
          <w:left w:val="nil"/>
          <w:bottom w:val="nil"/>
          <w:right w:val="nil"/>
          <w:between w:val="nil"/>
        </w:pBdr>
        <w:ind w:left="890"/>
        <w:rPr>
          <w:color w:val="000000"/>
        </w:rPr>
      </w:pPr>
      <w:r>
        <w:rPr>
          <w:rFonts w:ascii="Arial" w:eastAsia="Arial" w:hAnsi="Arial" w:cs="Arial"/>
          <w:color w:val="000000"/>
        </w:rPr>
        <w:t>orientuje se v základních formách vlastnictví; používá peníze v běžných situacích</w:t>
      </w:r>
      <w:r>
        <w:rPr>
          <w:rFonts w:ascii="Arial" w:eastAsia="Arial" w:hAnsi="Arial" w:cs="Arial"/>
          <w:b/>
          <w:i/>
          <w:color w:val="000000"/>
        </w:rPr>
        <w:t xml:space="preserve">, </w:t>
      </w:r>
      <w:r>
        <w:rPr>
          <w:rFonts w:ascii="Arial" w:eastAsia="Arial" w:hAnsi="Arial" w:cs="Arial"/>
          <w:color w:val="000000"/>
        </w:rPr>
        <w:t xml:space="preserve">odhadne a zkontroluje cenu nákupu a vrácené peníze, na příkladu ukáže nemožnost realizace všech chtěných výdajů, vysvětlí, proč spořit, kdy si půjčovat a jak vracet dluhy </w:t>
      </w:r>
    </w:p>
    <w:p w14:paraId="16C0FA7A" w14:textId="77777777" w:rsidR="00D937A2" w:rsidRDefault="005438E4">
      <w:pPr>
        <w:numPr>
          <w:ilvl w:val="0"/>
          <w:numId w:val="69"/>
        </w:numPr>
        <w:rPr>
          <w:rFonts w:ascii="Arial" w:eastAsia="Arial" w:hAnsi="Arial" w:cs="Arial"/>
        </w:rPr>
      </w:pPr>
      <w:r>
        <w:rPr>
          <w:rFonts w:ascii="Arial" w:eastAsia="Arial" w:hAnsi="Arial" w:cs="Arial"/>
        </w:rPr>
        <w:t>poukáže v nejbližším společenském a přírodním prostředí na změny a některé problémy a navrhne možnosti zlepšení životního prostředí obce (města)</w:t>
      </w:r>
    </w:p>
    <w:p w14:paraId="0455E780" w14:textId="77777777" w:rsidR="00D937A2" w:rsidRDefault="00D937A2"/>
    <w:p w14:paraId="6E9ED06C" w14:textId="77777777" w:rsidR="00D937A2" w:rsidRDefault="005438E4">
      <w:pPr>
        <w:pBdr>
          <w:top w:val="nil"/>
          <w:left w:val="nil"/>
          <w:bottom w:val="nil"/>
          <w:right w:val="nil"/>
          <w:between w:val="nil"/>
        </w:pBdr>
        <w:tabs>
          <w:tab w:val="left" w:pos="567"/>
        </w:tabs>
        <w:spacing w:before="120"/>
        <w:rPr>
          <w:rFonts w:ascii="Arial" w:eastAsia="Arial" w:hAnsi="Arial" w:cs="Arial"/>
          <w:b/>
          <w:color w:val="000000"/>
        </w:rPr>
      </w:pPr>
      <w:r>
        <w:rPr>
          <w:rFonts w:ascii="Arial" w:eastAsia="Arial" w:hAnsi="Arial" w:cs="Arial"/>
          <w:b/>
          <w:color w:val="000000"/>
        </w:rPr>
        <w:t>Učivo</w:t>
      </w:r>
    </w:p>
    <w:p w14:paraId="5DAE9E8B"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 xml:space="preserve">rodina </w:t>
      </w:r>
      <w:r>
        <w:rPr>
          <w:rFonts w:ascii="Arial" w:eastAsia="Arial" w:hAnsi="Arial" w:cs="Arial"/>
          <w:color w:val="000000"/>
        </w:rPr>
        <w:t>– postavení jedince v rodině, role členů rodiny, příbuzenské a mezigenerační vztahy, život a funkce rodiny, práce fyzická a duševní, zaměstnání</w:t>
      </w:r>
    </w:p>
    <w:p w14:paraId="0F051623"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soužití lidí</w:t>
      </w:r>
      <w:r>
        <w:rPr>
          <w:rFonts w:ascii="Arial" w:eastAsia="Arial" w:hAnsi="Arial" w:cs="Arial"/>
          <w:color w:val="000000"/>
        </w:rPr>
        <w:t xml:space="preserve"> – mezilidské vztahy, komunikace, principy demokracie, obchod, firmy, zájmové spolky, politické strany, církve, pomoc nemocným, sociálně slabým, společný „evropský dům“</w:t>
      </w:r>
    </w:p>
    <w:p w14:paraId="512EF5CF"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chování lidí</w:t>
      </w:r>
      <w:r>
        <w:rPr>
          <w:rFonts w:ascii="Arial" w:eastAsia="Arial" w:hAnsi="Arial" w:cs="Arial"/>
          <w:color w:val="000000"/>
        </w:rPr>
        <w:t xml:space="preserve"> – vlastnosti lidí, pravidla slušného chování – ohleduplnost, etické zásady, zvládání vlastní emocionality, rizikové situace, rizikové chování, předcházení konfliktům</w:t>
      </w:r>
    </w:p>
    <w:p w14:paraId="1198EFC7"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právo a spravedlnost</w:t>
      </w:r>
      <w:r>
        <w:rPr>
          <w:rFonts w:ascii="Arial" w:eastAsia="Arial" w:hAnsi="Arial" w:cs="Arial"/>
          <w:color w:val="000000"/>
        </w:rPr>
        <w:t xml:space="preserve"> – základní lidská práva a práva dítěte, práva a povinnosti žáků školy, protiprávní jednání a korupce, právní ochrana občanů a majetku včetně nároku na reklamaci, soukromého vlastnictví, duševních hodnot</w:t>
      </w:r>
    </w:p>
    <w:p w14:paraId="33335626" w14:textId="77777777" w:rsidR="00D937A2" w:rsidRDefault="005438E4">
      <w:pPr>
        <w:pBdr>
          <w:top w:val="nil"/>
          <w:left w:val="nil"/>
          <w:bottom w:val="nil"/>
          <w:right w:val="nil"/>
          <w:between w:val="nil"/>
        </w:pBdr>
        <w:ind w:left="142"/>
        <w:rPr>
          <w:rFonts w:ascii="Arial" w:eastAsia="Arial" w:hAnsi="Arial" w:cs="Arial"/>
          <w:color w:val="000000"/>
        </w:rPr>
      </w:pPr>
      <w:r>
        <w:rPr>
          <w:rFonts w:ascii="Arial" w:eastAsia="Arial" w:hAnsi="Arial" w:cs="Arial"/>
          <w:b/>
          <w:color w:val="000000"/>
        </w:rPr>
        <w:t xml:space="preserve">vlastnictví </w:t>
      </w:r>
      <w:r>
        <w:rPr>
          <w:rFonts w:ascii="Arial" w:eastAsia="Arial" w:hAnsi="Arial" w:cs="Arial"/>
          <w:color w:val="000000"/>
        </w:rPr>
        <w:t xml:space="preserve">– soukromé, veřejné, osobní, společné; hmotný a nehmotný majetek; rozpočet, příjmy a výdaje domácnosti;              </w:t>
      </w:r>
    </w:p>
    <w:p w14:paraId="537CB3C4" w14:textId="77777777" w:rsidR="00D937A2" w:rsidRDefault="005438E4">
      <w:pPr>
        <w:pBdr>
          <w:top w:val="nil"/>
          <w:left w:val="nil"/>
          <w:bottom w:val="nil"/>
          <w:right w:val="nil"/>
          <w:between w:val="nil"/>
        </w:pBdr>
        <w:ind w:left="142"/>
        <w:rPr>
          <w:color w:val="000000"/>
        </w:rPr>
      </w:pPr>
      <w:r>
        <w:rPr>
          <w:rFonts w:ascii="Arial" w:eastAsia="Arial" w:hAnsi="Arial" w:cs="Arial"/>
          <w:b/>
          <w:color w:val="000000"/>
        </w:rPr>
        <w:t xml:space="preserve">       </w:t>
      </w:r>
      <w:proofErr w:type="gramStart"/>
      <w:r>
        <w:rPr>
          <w:rFonts w:ascii="Arial" w:eastAsia="Arial" w:hAnsi="Arial" w:cs="Arial"/>
          <w:color w:val="000000"/>
        </w:rPr>
        <w:t>hotovostní  a</w:t>
      </w:r>
      <w:proofErr w:type="gramEnd"/>
      <w:r>
        <w:rPr>
          <w:rFonts w:ascii="Arial" w:eastAsia="Arial" w:hAnsi="Arial" w:cs="Arial"/>
          <w:color w:val="000000"/>
        </w:rPr>
        <w:t xml:space="preserve"> bezhotovostní forma peněz, způsoby placení; banka jako správce peněz, úspory, půjčky </w:t>
      </w:r>
    </w:p>
    <w:p w14:paraId="72093660"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kultura</w:t>
      </w:r>
      <w:r>
        <w:rPr>
          <w:rFonts w:ascii="Arial" w:eastAsia="Arial" w:hAnsi="Arial" w:cs="Arial"/>
          <w:color w:val="000000"/>
        </w:rPr>
        <w:t xml:space="preserve"> – podoby a projevy kultury, kulturní instituce, masová kultura a subkultura</w:t>
      </w:r>
    </w:p>
    <w:p w14:paraId="6677E859" w14:textId="77777777" w:rsidR="00D937A2" w:rsidRDefault="005438E4">
      <w:pPr>
        <w:pBdr>
          <w:top w:val="nil"/>
          <w:left w:val="nil"/>
          <w:bottom w:val="nil"/>
          <w:right w:val="nil"/>
          <w:between w:val="nil"/>
        </w:pBdr>
        <w:tabs>
          <w:tab w:val="left" w:pos="567"/>
        </w:tabs>
        <w:spacing w:before="20" w:after="120"/>
        <w:ind w:left="567" w:right="113" w:hanging="397"/>
        <w:rPr>
          <w:rFonts w:ascii="Arial" w:eastAsia="Arial" w:hAnsi="Arial" w:cs="Arial"/>
          <w:color w:val="000000"/>
        </w:rPr>
      </w:pPr>
      <w:r>
        <w:rPr>
          <w:rFonts w:ascii="Arial" w:eastAsia="Arial" w:hAnsi="Arial" w:cs="Arial"/>
          <w:b/>
          <w:color w:val="000000"/>
        </w:rPr>
        <w:t>základní globální problémy</w:t>
      </w:r>
      <w:r>
        <w:rPr>
          <w:rFonts w:ascii="Arial" w:eastAsia="Arial" w:hAnsi="Arial" w:cs="Arial"/>
          <w:color w:val="000000"/>
        </w:rPr>
        <w:t xml:space="preserve"> – významné sociální problémy, problémy konzumní společnosti, nesnášenlivost mezi lidmi, globální      problémy přírodního prostředí </w:t>
      </w:r>
    </w:p>
    <w:p w14:paraId="211998B1" w14:textId="77777777" w:rsidR="00D937A2" w:rsidRDefault="00D937A2">
      <w:pPr>
        <w:pBdr>
          <w:top w:val="nil"/>
          <w:left w:val="nil"/>
          <w:bottom w:val="nil"/>
          <w:right w:val="nil"/>
          <w:between w:val="nil"/>
        </w:pBdr>
        <w:spacing w:before="120"/>
        <w:ind w:left="57"/>
        <w:rPr>
          <w:rFonts w:ascii="Arial" w:eastAsia="Arial" w:hAnsi="Arial" w:cs="Arial"/>
          <w:b/>
          <w:smallCaps/>
          <w:color w:val="000000"/>
          <w:sz w:val="28"/>
          <w:szCs w:val="28"/>
        </w:rPr>
      </w:pPr>
    </w:p>
    <w:p w14:paraId="6E038987" w14:textId="77777777" w:rsidR="00D937A2" w:rsidRDefault="00D937A2">
      <w:pPr>
        <w:pBdr>
          <w:top w:val="nil"/>
          <w:left w:val="nil"/>
          <w:bottom w:val="nil"/>
          <w:right w:val="nil"/>
          <w:between w:val="nil"/>
        </w:pBdr>
        <w:spacing w:before="120"/>
        <w:ind w:left="57"/>
        <w:rPr>
          <w:rFonts w:ascii="Arial" w:eastAsia="Arial" w:hAnsi="Arial" w:cs="Arial"/>
          <w:b/>
          <w:smallCaps/>
          <w:color w:val="000000"/>
          <w:sz w:val="28"/>
          <w:szCs w:val="28"/>
        </w:rPr>
      </w:pPr>
    </w:p>
    <w:p w14:paraId="18BFE7F9" w14:textId="77777777" w:rsidR="00D937A2" w:rsidRDefault="00D937A2">
      <w:pPr>
        <w:pBdr>
          <w:top w:val="nil"/>
          <w:left w:val="nil"/>
          <w:bottom w:val="nil"/>
          <w:right w:val="nil"/>
          <w:between w:val="nil"/>
        </w:pBdr>
        <w:spacing w:before="120"/>
        <w:ind w:left="57"/>
        <w:rPr>
          <w:rFonts w:ascii="Arial" w:eastAsia="Arial" w:hAnsi="Arial" w:cs="Arial"/>
          <w:b/>
          <w:smallCaps/>
          <w:color w:val="000000"/>
          <w:sz w:val="28"/>
          <w:szCs w:val="28"/>
        </w:rPr>
      </w:pPr>
    </w:p>
    <w:p w14:paraId="1532EC8A" w14:textId="77777777" w:rsidR="00D937A2" w:rsidRDefault="005438E4">
      <w:pPr>
        <w:pBdr>
          <w:top w:val="nil"/>
          <w:left w:val="nil"/>
          <w:bottom w:val="nil"/>
          <w:right w:val="nil"/>
          <w:between w:val="nil"/>
        </w:pBdr>
        <w:spacing w:before="120"/>
        <w:ind w:left="57"/>
        <w:rPr>
          <w:rFonts w:ascii="Arial" w:eastAsia="Arial" w:hAnsi="Arial" w:cs="Arial"/>
          <w:b/>
          <w:smallCaps/>
          <w:color w:val="000000"/>
          <w:sz w:val="28"/>
          <w:szCs w:val="28"/>
        </w:rPr>
      </w:pPr>
      <w:r>
        <w:rPr>
          <w:rFonts w:ascii="Arial" w:eastAsia="Arial" w:hAnsi="Arial" w:cs="Arial"/>
          <w:b/>
          <w:smallCaps/>
          <w:color w:val="000000"/>
          <w:sz w:val="28"/>
          <w:szCs w:val="28"/>
        </w:rPr>
        <w:t>LIDÉ A ČAS</w:t>
      </w:r>
    </w:p>
    <w:p w14:paraId="5DA91CA2" w14:textId="77777777" w:rsidR="00D937A2" w:rsidRDefault="005438E4">
      <w:pPr>
        <w:pBdr>
          <w:top w:val="nil"/>
          <w:left w:val="nil"/>
          <w:bottom w:val="nil"/>
          <w:right w:val="nil"/>
          <w:between w:val="nil"/>
        </w:pBdr>
        <w:tabs>
          <w:tab w:val="left" w:pos="567"/>
        </w:tabs>
        <w:spacing w:before="60"/>
        <w:ind w:left="57"/>
        <w:rPr>
          <w:rFonts w:ascii="Arial" w:eastAsia="Arial" w:hAnsi="Arial" w:cs="Arial"/>
          <w:b/>
          <w:color w:val="000000"/>
        </w:rPr>
      </w:pPr>
      <w:r>
        <w:rPr>
          <w:rFonts w:ascii="Arial" w:eastAsia="Arial" w:hAnsi="Arial" w:cs="Arial"/>
          <w:b/>
          <w:color w:val="000000"/>
        </w:rPr>
        <w:t>Očekávané výstupy – 2. období</w:t>
      </w:r>
    </w:p>
    <w:p w14:paraId="3BBC5D07" w14:textId="77777777" w:rsidR="00D937A2" w:rsidRDefault="005438E4">
      <w:pPr>
        <w:pBdr>
          <w:top w:val="nil"/>
          <w:left w:val="nil"/>
          <w:bottom w:val="nil"/>
          <w:right w:val="nil"/>
          <w:between w:val="nil"/>
        </w:pBdr>
        <w:spacing w:before="60"/>
        <w:ind w:left="57"/>
        <w:jc w:val="both"/>
        <w:rPr>
          <w:rFonts w:ascii="Arial" w:eastAsia="Arial" w:hAnsi="Arial" w:cs="Arial"/>
          <w:b/>
          <w:color w:val="000000"/>
        </w:rPr>
      </w:pPr>
      <w:r>
        <w:rPr>
          <w:rFonts w:ascii="Arial" w:eastAsia="Arial" w:hAnsi="Arial" w:cs="Arial"/>
          <w:b/>
          <w:color w:val="000000"/>
        </w:rPr>
        <w:t>žák</w:t>
      </w:r>
    </w:p>
    <w:p w14:paraId="444997C8" w14:textId="77777777" w:rsidR="00D937A2" w:rsidRDefault="005438E4">
      <w:pPr>
        <w:numPr>
          <w:ilvl w:val="0"/>
          <w:numId w:val="71"/>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pracuje s časovými údaji a využívá zjištěných údajů k pochopení vztahů mezi ději a mezi jevy</w:t>
      </w:r>
    </w:p>
    <w:p w14:paraId="56509D03" w14:textId="77777777" w:rsidR="00D937A2" w:rsidRDefault="005438E4">
      <w:pPr>
        <w:numPr>
          <w:ilvl w:val="0"/>
          <w:numId w:val="71"/>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využívá archivů, knihoven, sbírek muzeí a galerií jako informačních zdrojů pro pochopení minulosti; zdůvodní základní význam chráněných částí přírody, nemovitých i movitých kulturních památek</w:t>
      </w:r>
    </w:p>
    <w:p w14:paraId="6DA44F42" w14:textId="77777777" w:rsidR="00D937A2" w:rsidRDefault="005438E4">
      <w:pPr>
        <w:numPr>
          <w:ilvl w:val="0"/>
          <w:numId w:val="71"/>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rozeznává současné a minulé a orientuje se v hlavních reáliích minulosti a současnosti naší vlasti s využitím regionálních specifik</w:t>
      </w:r>
    </w:p>
    <w:p w14:paraId="538188A4" w14:textId="77777777" w:rsidR="00D937A2" w:rsidRDefault="005438E4">
      <w:pPr>
        <w:numPr>
          <w:ilvl w:val="0"/>
          <w:numId w:val="71"/>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srovnává a hodnotí na vybraných ukázkách způsob života a práce předků na našem území v minulosti a současnosti s využitím regionálních specifik</w:t>
      </w:r>
    </w:p>
    <w:p w14:paraId="2B63EA8C" w14:textId="77777777" w:rsidR="00D937A2" w:rsidRDefault="005438E4">
      <w:pPr>
        <w:numPr>
          <w:ilvl w:val="0"/>
          <w:numId w:val="71"/>
        </w:numPr>
        <w:pBdr>
          <w:top w:val="nil"/>
          <w:left w:val="nil"/>
          <w:bottom w:val="nil"/>
          <w:right w:val="nil"/>
          <w:between w:val="nil"/>
        </w:pBdr>
        <w:tabs>
          <w:tab w:val="left" w:pos="567"/>
        </w:tabs>
        <w:spacing w:before="20" w:after="120"/>
        <w:ind w:right="113"/>
        <w:rPr>
          <w:rFonts w:ascii="Arial" w:eastAsia="Arial" w:hAnsi="Arial" w:cs="Arial"/>
          <w:color w:val="000000"/>
        </w:rPr>
      </w:pPr>
      <w:r>
        <w:rPr>
          <w:rFonts w:ascii="Arial" w:eastAsia="Arial" w:hAnsi="Arial" w:cs="Arial"/>
          <w:color w:val="000000"/>
        </w:rPr>
        <w:t>objasní historické důvody pro zařazení státních svátků a významných dnů</w:t>
      </w:r>
    </w:p>
    <w:p w14:paraId="3329D713" w14:textId="77777777" w:rsidR="00D937A2" w:rsidRDefault="00D937A2">
      <w:pPr>
        <w:pBdr>
          <w:top w:val="nil"/>
          <w:left w:val="nil"/>
          <w:bottom w:val="nil"/>
          <w:right w:val="nil"/>
          <w:between w:val="nil"/>
        </w:pBdr>
        <w:tabs>
          <w:tab w:val="left" w:pos="567"/>
        </w:tabs>
        <w:spacing w:before="20" w:after="120"/>
        <w:ind w:left="567" w:right="113" w:hanging="397"/>
        <w:rPr>
          <w:color w:val="000000"/>
          <w:sz w:val="22"/>
          <w:szCs w:val="22"/>
        </w:rPr>
      </w:pPr>
    </w:p>
    <w:p w14:paraId="672CC20D" w14:textId="77777777" w:rsidR="00D937A2" w:rsidRDefault="005438E4">
      <w:pPr>
        <w:pBdr>
          <w:top w:val="nil"/>
          <w:left w:val="nil"/>
          <w:bottom w:val="nil"/>
          <w:right w:val="nil"/>
          <w:between w:val="nil"/>
        </w:pBdr>
        <w:tabs>
          <w:tab w:val="left" w:pos="567"/>
        </w:tabs>
        <w:spacing w:before="120"/>
        <w:rPr>
          <w:rFonts w:ascii="Arial" w:eastAsia="Arial" w:hAnsi="Arial" w:cs="Arial"/>
          <w:b/>
          <w:color w:val="000000"/>
        </w:rPr>
      </w:pPr>
      <w:r>
        <w:rPr>
          <w:rFonts w:ascii="Arial" w:eastAsia="Arial" w:hAnsi="Arial" w:cs="Arial"/>
          <w:b/>
          <w:color w:val="000000"/>
        </w:rPr>
        <w:t>Učivo</w:t>
      </w:r>
    </w:p>
    <w:p w14:paraId="3B1D57DF"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orientace v čase a časový řád</w:t>
      </w:r>
      <w:r>
        <w:rPr>
          <w:rFonts w:ascii="Arial" w:eastAsia="Arial" w:hAnsi="Arial" w:cs="Arial"/>
          <w:color w:val="000000"/>
        </w:rPr>
        <w:t xml:space="preserve"> – určování času, čas jako fyzikální veličina, dějiny jako časový sled událostí, kalendáře, letopočet, generace, denní režim, roční období</w:t>
      </w:r>
    </w:p>
    <w:p w14:paraId="6FC0D61C"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současnost a minulost v našem životě</w:t>
      </w:r>
      <w:r>
        <w:rPr>
          <w:rFonts w:ascii="Arial" w:eastAsia="Arial" w:hAnsi="Arial" w:cs="Arial"/>
          <w:color w:val="000000"/>
        </w:rPr>
        <w:t xml:space="preserve"> – proměny způsobu života, bydlení, předměty denní potřeby, průběh lidského života, státní svátky a významné dny</w:t>
      </w:r>
    </w:p>
    <w:p w14:paraId="53E2D0AE" w14:textId="77777777" w:rsidR="00D937A2" w:rsidRDefault="005438E4">
      <w:pPr>
        <w:pBdr>
          <w:top w:val="nil"/>
          <w:left w:val="nil"/>
          <w:bottom w:val="nil"/>
          <w:right w:val="nil"/>
          <w:between w:val="nil"/>
        </w:pBdr>
        <w:tabs>
          <w:tab w:val="left" w:pos="567"/>
        </w:tabs>
        <w:spacing w:before="20"/>
        <w:ind w:left="567" w:right="113" w:hanging="397"/>
        <w:rPr>
          <w:rFonts w:ascii="Arial" w:eastAsia="Arial" w:hAnsi="Arial" w:cs="Arial"/>
          <w:color w:val="000000"/>
        </w:rPr>
      </w:pPr>
      <w:r>
        <w:rPr>
          <w:rFonts w:ascii="Arial" w:eastAsia="Arial" w:hAnsi="Arial" w:cs="Arial"/>
          <w:b/>
          <w:color w:val="000000"/>
        </w:rPr>
        <w:t>regionální památky</w:t>
      </w:r>
      <w:r>
        <w:rPr>
          <w:rFonts w:ascii="Arial" w:eastAsia="Arial" w:hAnsi="Arial" w:cs="Arial"/>
          <w:color w:val="000000"/>
        </w:rPr>
        <w:t xml:space="preserve"> – péče o památky, lidé a obory zkoumající minulost</w:t>
      </w:r>
    </w:p>
    <w:p w14:paraId="3F6C7B41" w14:textId="77777777" w:rsidR="00D937A2" w:rsidRDefault="005438E4">
      <w:pPr>
        <w:pBdr>
          <w:top w:val="nil"/>
          <w:left w:val="nil"/>
          <w:bottom w:val="nil"/>
          <w:right w:val="nil"/>
          <w:between w:val="nil"/>
        </w:pBdr>
        <w:tabs>
          <w:tab w:val="left" w:pos="567"/>
        </w:tabs>
        <w:spacing w:before="20" w:after="120"/>
        <w:ind w:left="567" w:right="113" w:hanging="397"/>
        <w:rPr>
          <w:rFonts w:ascii="Arial" w:eastAsia="Arial" w:hAnsi="Arial" w:cs="Arial"/>
          <w:color w:val="000000"/>
        </w:rPr>
      </w:pPr>
      <w:r>
        <w:rPr>
          <w:rFonts w:ascii="Arial" w:eastAsia="Arial" w:hAnsi="Arial" w:cs="Arial"/>
          <w:b/>
          <w:color w:val="000000"/>
        </w:rPr>
        <w:t>báje, mýty, pověsti</w:t>
      </w:r>
      <w:r>
        <w:rPr>
          <w:rFonts w:ascii="Arial" w:eastAsia="Arial" w:hAnsi="Arial" w:cs="Arial"/>
          <w:color w:val="000000"/>
        </w:rPr>
        <w:t xml:space="preserve"> – minulost kraje a předků, domov, vlast, rodný kraj </w:t>
      </w:r>
    </w:p>
    <w:p w14:paraId="3FC13080" w14:textId="77777777" w:rsidR="00D937A2" w:rsidRDefault="00D937A2">
      <w:pPr>
        <w:pBdr>
          <w:top w:val="nil"/>
          <w:left w:val="nil"/>
          <w:bottom w:val="nil"/>
          <w:right w:val="nil"/>
          <w:between w:val="nil"/>
        </w:pBdr>
        <w:rPr>
          <w:rFonts w:ascii="Arial" w:eastAsia="Arial" w:hAnsi="Arial" w:cs="Arial"/>
          <w:b/>
          <w:color w:val="000000"/>
          <w:sz w:val="28"/>
          <w:szCs w:val="28"/>
        </w:rPr>
      </w:pPr>
    </w:p>
    <w:p w14:paraId="716E67B4" w14:textId="77777777" w:rsidR="00D937A2" w:rsidRDefault="005438E4">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 xml:space="preserve">Učební plán předmětu Vlastivěda </w:t>
      </w:r>
    </w:p>
    <w:p w14:paraId="338D4FFD" w14:textId="77777777" w:rsidR="00D937A2" w:rsidRDefault="00D937A2">
      <w:pPr>
        <w:pBdr>
          <w:top w:val="nil"/>
          <w:left w:val="nil"/>
          <w:bottom w:val="nil"/>
          <w:right w:val="nil"/>
          <w:between w:val="nil"/>
        </w:pBdr>
        <w:rPr>
          <w:rFonts w:ascii="Arial" w:eastAsia="Arial" w:hAnsi="Arial" w:cs="Arial"/>
          <w:color w:val="000000"/>
        </w:rPr>
      </w:pPr>
    </w:p>
    <w:tbl>
      <w:tblPr>
        <w:tblStyle w:val="affffa"/>
        <w:tblW w:w="11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1"/>
        <w:gridCol w:w="2941"/>
        <w:gridCol w:w="2944"/>
        <w:gridCol w:w="2944"/>
      </w:tblGrid>
      <w:tr w:rsidR="00D937A2" w14:paraId="1E97D674" w14:textId="77777777">
        <w:trPr>
          <w:trHeight w:val="575"/>
        </w:trPr>
        <w:tc>
          <w:tcPr>
            <w:tcW w:w="2941" w:type="dxa"/>
            <w:vAlign w:val="center"/>
          </w:tcPr>
          <w:p w14:paraId="4F427074"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ročník</w:t>
            </w:r>
          </w:p>
        </w:tc>
        <w:tc>
          <w:tcPr>
            <w:tcW w:w="2941" w:type="dxa"/>
            <w:vAlign w:val="center"/>
          </w:tcPr>
          <w:p w14:paraId="42E10049"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4.</w:t>
            </w:r>
          </w:p>
        </w:tc>
        <w:tc>
          <w:tcPr>
            <w:tcW w:w="2944" w:type="dxa"/>
            <w:vAlign w:val="center"/>
          </w:tcPr>
          <w:p w14:paraId="4CD4CACF"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5.</w:t>
            </w:r>
          </w:p>
        </w:tc>
        <w:tc>
          <w:tcPr>
            <w:tcW w:w="2944" w:type="dxa"/>
            <w:vAlign w:val="center"/>
          </w:tcPr>
          <w:p w14:paraId="1A753C52"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celkem hodin</w:t>
            </w:r>
          </w:p>
        </w:tc>
      </w:tr>
      <w:tr w:rsidR="00D937A2" w14:paraId="7E35387D" w14:textId="77777777">
        <w:trPr>
          <w:trHeight w:val="469"/>
        </w:trPr>
        <w:tc>
          <w:tcPr>
            <w:tcW w:w="2941" w:type="dxa"/>
          </w:tcPr>
          <w:p w14:paraId="420AF09D"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t>časová dotace</w:t>
            </w:r>
          </w:p>
        </w:tc>
        <w:tc>
          <w:tcPr>
            <w:tcW w:w="2941" w:type="dxa"/>
            <w:vAlign w:val="center"/>
          </w:tcPr>
          <w:p w14:paraId="38BD9406"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w:t>
            </w:r>
          </w:p>
        </w:tc>
        <w:tc>
          <w:tcPr>
            <w:tcW w:w="2944" w:type="dxa"/>
            <w:vAlign w:val="center"/>
          </w:tcPr>
          <w:p w14:paraId="5BE46D9D"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w:t>
            </w:r>
          </w:p>
        </w:tc>
        <w:tc>
          <w:tcPr>
            <w:tcW w:w="2944" w:type="dxa"/>
            <w:vAlign w:val="center"/>
          </w:tcPr>
          <w:p w14:paraId="654E0C28"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4</w:t>
            </w:r>
          </w:p>
        </w:tc>
      </w:tr>
      <w:tr w:rsidR="00D937A2" w14:paraId="0FE9E504" w14:textId="77777777">
        <w:trPr>
          <w:trHeight w:val="503"/>
        </w:trPr>
        <w:tc>
          <w:tcPr>
            <w:tcW w:w="2941" w:type="dxa"/>
          </w:tcPr>
          <w:p w14:paraId="5AC50B12"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t>disponibilní hodiny</w:t>
            </w:r>
          </w:p>
        </w:tc>
        <w:tc>
          <w:tcPr>
            <w:tcW w:w="2941" w:type="dxa"/>
            <w:vAlign w:val="center"/>
          </w:tcPr>
          <w:p w14:paraId="54468E86"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0</w:t>
            </w:r>
          </w:p>
        </w:tc>
        <w:tc>
          <w:tcPr>
            <w:tcW w:w="2944" w:type="dxa"/>
            <w:vAlign w:val="center"/>
          </w:tcPr>
          <w:p w14:paraId="31D6947B"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0</w:t>
            </w:r>
          </w:p>
        </w:tc>
        <w:tc>
          <w:tcPr>
            <w:tcW w:w="2944" w:type="dxa"/>
            <w:vAlign w:val="center"/>
          </w:tcPr>
          <w:p w14:paraId="100AF872" w14:textId="77777777" w:rsidR="00D937A2" w:rsidRDefault="00360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0</w:t>
            </w:r>
          </w:p>
        </w:tc>
      </w:tr>
      <w:tr w:rsidR="00D937A2" w14:paraId="26FBD7CF" w14:textId="77777777">
        <w:trPr>
          <w:trHeight w:val="503"/>
        </w:trPr>
        <w:tc>
          <w:tcPr>
            <w:tcW w:w="2941" w:type="dxa"/>
          </w:tcPr>
          <w:p w14:paraId="1B037564"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t>týdenní dotace celkem</w:t>
            </w:r>
          </w:p>
        </w:tc>
        <w:tc>
          <w:tcPr>
            <w:tcW w:w="2941" w:type="dxa"/>
            <w:vAlign w:val="center"/>
          </w:tcPr>
          <w:p w14:paraId="6EBB33E0"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w:t>
            </w:r>
          </w:p>
        </w:tc>
        <w:tc>
          <w:tcPr>
            <w:tcW w:w="2944" w:type="dxa"/>
            <w:vAlign w:val="center"/>
          </w:tcPr>
          <w:p w14:paraId="1EC1FB35"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w:t>
            </w:r>
          </w:p>
        </w:tc>
        <w:tc>
          <w:tcPr>
            <w:tcW w:w="2944" w:type="dxa"/>
            <w:vAlign w:val="center"/>
          </w:tcPr>
          <w:p w14:paraId="12CEEA36" w14:textId="77777777" w:rsidR="00D937A2" w:rsidRDefault="005438E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4</w:t>
            </w:r>
          </w:p>
        </w:tc>
      </w:tr>
    </w:tbl>
    <w:p w14:paraId="2692F0E6" w14:textId="77777777" w:rsidR="00D937A2" w:rsidRDefault="005438E4">
      <w:pPr>
        <w:pStyle w:val="Nadpis1"/>
      </w:pPr>
      <w:r>
        <w:rPr>
          <w:b w:val="0"/>
        </w:rPr>
        <w:t>Vzdělávací oblast:</w:t>
      </w:r>
      <w:r>
        <w:t xml:space="preserve">     Člověk a jeho svět</w:t>
      </w:r>
    </w:p>
    <w:p w14:paraId="6E307314" w14:textId="77777777" w:rsidR="00D937A2" w:rsidRDefault="005438E4">
      <w:pPr>
        <w:pStyle w:val="Nadpis1"/>
      </w:pPr>
      <w:r>
        <w:rPr>
          <w:b w:val="0"/>
        </w:rPr>
        <w:t>Vyučovací předmět:</w:t>
      </w:r>
      <w:r>
        <w:t xml:space="preserve">     Vlastivěda            </w:t>
      </w:r>
    </w:p>
    <w:p w14:paraId="53BBCA10" w14:textId="77777777" w:rsidR="00D937A2" w:rsidRDefault="005438E4">
      <w:pPr>
        <w:pStyle w:val="Nadpis1"/>
      </w:pPr>
      <w:r>
        <w:t xml:space="preserve">                   </w:t>
      </w:r>
      <w:r>
        <w:rPr>
          <w:b w:val="0"/>
        </w:rPr>
        <w:t>Ročník:</w:t>
      </w:r>
      <w:r>
        <w:t xml:space="preserve">      4.</w:t>
      </w:r>
    </w:p>
    <w:tbl>
      <w:tblPr>
        <w:tblStyle w:val="affffb"/>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3F5034FA" w14:textId="77777777">
        <w:tc>
          <w:tcPr>
            <w:tcW w:w="6307" w:type="dxa"/>
            <w:vAlign w:val="center"/>
          </w:tcPr>
          <w:p w14:paraId="6643B522" w14:textId="77777777" w:rsidR="00D937A2" w:rsidRDefault="005438E4">
            <w:pPr>
              <w:pStyle w:val="Nadpis1"/>
              <w:tabs>
                <w:tab w:val="left" w:pos="3240"/>
              </w:tabs>
              <w:rPr>
                <w:b w:val="0"/>
              </w:rPr>
            </w:pPr>
            <w:r>
              <w:t>Dílčí výstupy</w:t>
            </w:r>
          </w:p>
        </w:tc>
        <w:tc>
          <w:tcPr>
            <w:tcW w:w="4690" w:type="dxa"/>
            <w:vAlign w:val="center"/>
          </w:tcPr>
          <w:p w14:paraId="4E88B3B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D634F9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15F0509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7071AE78" w14:textId="77777777">
        <w:tc>
          <w:tcPr>
            <w:tcW w:w="6307" w:type="dxa"/>
          </w:tcPr>
          <w:p w14:paraId="030D344A" w14:textId="77777777" w:rsidR="00D937A2" w:rsidRDefault="005438E4">
            <w:pPr>
              <w:tabs>
                <w:tab w:val="left" w:pos="3240"/>
              </w:tabs>
              <w:rPr>
                <w:rFonts w:ascii="Arial" w:eastAsia="Arial" w:hAnsi="Arial" w:cs="Arial"/>
                <w:b/>
              </w:rPr>
            </w:pPr>
            <w:r>
              <w:rPr>
                <w:rFonts w:ascii="Arial" w:eastAsia="Arial" w:hAnsi="Arial" w:cs="Arial"/>
                <w:b/>
              </w:rPr>
              <w:t>Žák</w:t>
            </w:r>
          </w:p>
          <w:p w14:paraId="2C9BA9B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určí a vysvětlí polohu svého bydliště nebo pobytu  </w:t>
            </w:r>
          </w:p>
          <w:p w14:paraId="6ACA991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vzhledem ke krajině a státu </w:t>
            </w:r>
          </w:p>
          <w:p w14:paraId="7960D0E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-uvede významné podniky a hospodářské aktivity v  </w:t>
            </w:r>
          </w:p>
          <w:p w14:paraId="123A8F4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regionu </w:t>
            </w:r>
          </w:p>
          <w:p w14:paraId="6B973F2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-určí světové strany v přírodě a podle mapy </w:t>
            </w:r>
          </w:p>
          <w:p w14:paraId="245F9DE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-rozliší náčrt, plán a základními typy map, vyhledá  </w:t>
            </w:r>
          </w:p>
          <w:p w14:paraId="0338966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jednotlivé údaje, vysvětlí smluvní značky </w:t>
            </w:r>
          </w:p>
          <w:p w14:paraId="2CEDF8A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-popíše polohu ČR v Evropě </w:t>
            </w:r>
          </w:p>
          <w:p w14:paraId="406A053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-předvede dovednost práce s mapou, ukáže na mapě   </w:t>
            </w:r>
          </w:p>
          <w:p w14:paraId="3E566C2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polohu ČR a sousedních států. </w:t>
            </w:r>
          </w:p>
          <w:p w14:paraId="147F692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-uvede základní informace o podnebí ČR a základních </w:t>
            </w:r>
          </w:p>
          <w:p w14:paraId="76F219B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podnebných pásmech </w:t>
            </w:r>
          </w:p>
          <w:p w14:paraId="40D0864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-vyhledá na mapě hlavní vodní toky, pohoří a nížiny ČR </w:t>
            </w:r>
          </w:p>
          <w:p w14:paraId="1ABCFA2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-vyhledá hlavní města jednotlivých krajů ČR </w:t>
            </w:r>
          </w:p>
          <w:p w14:paraId="5ED4D31A" w14:textId="77777777" w:rsidR="00D937A2" w:rsidRDefault="005438E4">
            <w:pPr>
              <w:pBdr>
                <w:top w:val="nil"/>
                <w:left w:val="nil"/>
                <w:bottom w:val="nil"/>
                <w:right w:val="nil"/>
                <w:between w:val="nil"/>
              </w:pBdr>
              <w:rPr>
                <w:rFonts w:ascii="Arial" w:eastAsia="Arial" w:hAnsi="Arial" w:cs="Arial"/>
              </w:rPr>
            </w:pPr>
            <w:r>
              <w:rPr>
                <w:rFonts w:ascii="Arial" w:eastAsia="Arial" w:hAnsi="Arial" w:cs="Arial"/>
                <w:color w:val="000000"/>
              </w:rPr>
              <w:t xml:space="preserve">-uvede hlavní orgány státní moci a některé jejich  </w:t>
            </w:r>
            <w:r>
              <w:rPr>
                <w:rFonts w:ascii="Arial" w:eastAsia="Arial" w:hAnsi="Arial" w:cs="Arial"/>
              </w:rPr>
              <w:t xml:space="preserve">   </w:t>
            </w:r>
          </w:p>
          <w:p w14:paraId="25B363B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z</w:t>
            </w:r>
            <w:r>
              <w:rPr>
                <w:rFonts w:ascii="Arial" w:eastAsia="Arial" w:hAnsi="Arial" w:cs="Arial"/>
                <w:color w:val="000000"/>
              </w:rPr>
              <w:t xml:space="preserve">ástupce, symboly našeho státu a jejich význam </w:t>
            </w:r>
          </w:p>
          <w:p w14:paraId="6E06149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-vyhledá z dostupných informačních zdrojů typické  </w:t>
            </w:r>
          </w:p>
          <w:p w14:paraId="7A50B0E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regionální zvláštnosti přírody, osídlení, </w:t>
            </w:r>
            <w:proofErr w:type="spellStart"/>
            <w:r>
              <w:rPr>
                <w:rFonts w:ascii="Arial" w:eastAsia="Arial" w:hAnsi="Arial" w:cs="Arial"/>
                <w:color w:val="000000"/>
              </w:rPr>
              <w:t>hosp</w:t>
            </w:r>
            <w:proofErr w:type="spellEnd"/>
            <w:r>
              <w:rPr>
                <w:rFonts w:ascii="Arial" w:eastAsia="Arial" w:hAnsi="Arial" w:cs="Arial"/>
                <w:color w:val="000000"/>
              </w:rPr>
              <w:t>. a kultury, p</w:t>
            </w:r>
          </w:p>
          <w:p w14:paraId="049F9C3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proofErr w:type="spellStart"/>
            <w:r>
              <w:rPr>
                <w:rFonts w:ascii="Arial" w:eastAsia="Arial" w:hAnsi="Arial" w:cs="Arial"/>
                <w:color w:val="000000"/>
              </w:rPr>
              <w:t>osoudí</w:t>
            </w:r>
            <w:proofErr w:type="spellEnd"/>
            <w:r>
              <w:rPr>
                <w:rFonts w:ascii="Arial" w:eastAsia="Arial" w:hAnsi="Arial" w:cs="Arial"/>
                <w:color w:val="000000"/>
              </w:rPr>
              <w:t xml:space="preserve"> jejich význam z hlediska přírodního, historického,  </w:t>
            </w:r>
          </w:p>
          <w:p w14:paraId="7A3874B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správního a vlastnického </w:t>
            </w:r>
          </w:p>
          <w:p w14:paraId="62E1A98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-charakterizuje státoprávní uspořádání ČR </w:t>
            </w:r>
          </w:p>
          <w:p w14:paraId="06318A5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-uvede nejvýznamnější velkoplošná chráněná území  </w:t>
            </w:r>
          </w:p>
          <w:p w14:paraId="3596085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přírody regionu a ČR </w:t>
            </w:r>
          </w:p>
          <w:p w14:paraId="57CA194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ve skupině se spolužáky sestaví základní pravidla  </w:t>
            </w:r>
          </w:p>
          <w:p w14:paraId="7F38199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soužití ve škole</w:t>
            </w:r>
          </w:p>
          <w:p w14:paraId="263BD36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rozlišuje základní rozdíly mezi lidmi, obhájí a odůvodní  </w:t>
            </w:r>
          </w:p>
          <w:p w14:paraId="602942B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své názory, připustí svůj omyl a dohodne se na</w:t>
            </w:r>
          </w:p>
        </w:tc>
        <w:tc>
          <w:tcPr>
            <w:tcW w:w="4690" w:type="dxa"/>
          </w:tcPr>
          <w:p w14:paraId="29F1912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Místo, kde žijeme </w:t>
            </w:r>
          </w:p>
          <w:p w14:paraId="335AEFE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místní oblast, region – zdroje, výroba, </w:t>
            </w:r>
          </w:p>
          <w:p w14:paraId="42B2E74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služby </w:t>
            </w:r>
          </w:p>
          <w:p w14:paraId="645F97F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poloha a povrch ČR </w:t>
            </w:r>
          </w:p>
          <w:p w14:paraId="42568EC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grafické znázornění povrchu – mapy, </w:t>
            </w:r>
          </w:p>
          <w:p w14:paraId="0DB0B8F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plány </w:t>
            </w:r>
          </w:p>
          <w:p w14:paraId="4FB4D6E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orientační body a linie </w:t>
            </w:r>
          </w:p>
          <w:p w14:paraId="67A59A2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světové strany </w:t>
            </w:r>
          </w:p>
          <w:p w14:paraId="5717F7D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zvláštnosti krajů a oblastí ČR </w:t>
            </w:r>
          </w:p>
          <w:p w14:paraId="4D8C41A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státní zřízení a politický systém v ČR </w:t>
            </w:r>
          </w:p>
          <w:p w14:paraId="18C0A81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státní správa a samospráva, armáda ČR </w:t>
            </w:r>
          </w:p>
          <w:p w14:paraId="31FD928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státní symboly </w:t>
            </w:r>
          </w:p>
          <w:p w14:paraId="67EB683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současný stav a aktuální problémy </w:t>
            </w:r>
          </w:p>
          <w:p w14:paraId="4D0AB72A" w14:textId="77777777" w:rsidR="00D937A2" w:rsidRDefault="005438E4">
            <w:pPr>
              <w:tabs>
                <w:tab w:val="left" w:pos="3240"/>
              </w:tabs>
              <w:rPr>
                <w:rFonts w:ascii="Arial" w:eastAsia="Arial" w:hAnsi="Arial" w:cs="Arial"/>
              </w:rPr>
            </w:pPr>
            <w:r>
              <w:rPr>
                <w:rFonts w:ascii="Arial" w:eastAsia="Arial" w:hAnsi="Arial" w:cs="Arial"/>
              </w:rPr>
              <w:t xml:space="preserve">  životního prostředí v regionu, v ČR </w:t>
            </w:r>
          </w:p>
          <w:p w14:paraId="2F219948" w14:textId="77777777" w:rsidR="00D937A2" w:rsidRDefault="00D937A2">
            <w:pPr>
              <w:tabs>
                <w:tab w:val="left" w:pos="3240"/>
              </w:tabs>
              <w:rPr>
                <w:rFonts w:ascii="Arial" w:eastAsia="Arial" w:hAnsi="Arial" w:cs="Arial"/>
              </w:rPr>
            </w:pPr>
          </w:p>
          <w:p w14:paraId="37021C86" w14:textId="77777777" w:rsidR="00D937A2" w:rsidRDefault="00D937A2">
            <w:pPr>
              <w:pBdr>
                <w:top w:val="nil"/>
                <w:left w:val="nil"/>
                <w:bottom w:val="nil"/>
                <w:right w:val="nil"/>
                <w:between w:val="nil"/>
              </w:pBdr>
              <w:rPr>
                <w:rFonts w:ascii="Arial" w:eastAsia="Arial" w:hAnsi="Arial" w:cs="Arial"/>
                <w:b/>
                <w:color w:val="000000"/>
              </w:rPr>
            </w:pPr>
          </w:p>
          <w:p w14:paraId="670D1173" w14:textId="77777777" w:rsidR="00D937A2" w:rsidRDefault="00D937A2">
            <w:pPr>
              <w:pBdr>
                <w:top w:val="nil"/>
                <w:left w:val="nil"/>
                <w:bottom w:val="nil"/>
                <w:right w:val="nil"/>
                <w:between w:val="nil"/>
              </w:pBdr>
              <w:rPr>
                <w:b/>
                <w:color w:val="000000"/>
                <w:sz w:val="20"/>
                <w:szCs w:val="20"/>
              </w:rPr>
            </w:pPr>
          </w:p>
          <w:p w14:paraId="7B6361A2" w14:textId="77777777" w:rsidR="00D937A2" w:rsidRDefault="00D937A2">
            <w:pPr>
              <w:pBdr>
                <w:top w:val="nil"/>
                <w:left w:val="nil"/>
                <w:bottom w:val="nil"/>
                <w:right w:val="nil"/>
                <w:between w:val="nil"/>
              </w:pBdr>
              <w:rPr>
                <w:b/>
                <w:color w:val="000000"/>
                <w:sz w:val="20"/>
                <w:szCs w:val="20"/>
              </w:rPr>
            </w:pPr>
          </w:p>
          <w:p w14:paraId="2EA58388" w14:textId="77777777" w:rsidR="00D937A2" w:rsidRDefault="00D937A2">
            <w:pPr>
              <w:pBdr>
                <w:top w:val="nil"/>
                <w:left w:val="nil"/>
                <w:bottom w:val="nil"/>
                <w:right w:val="nil"/>
                <w:between w:val="nil"/>
              </w:pBdr>
              <w:rPr>
                <w:b/>
                <w:color w:val="000000"/>
                <w:sz w:val="20"/>
                <w:szCs w:val="20"/>
              </w:rPr>
            </w:pPr>
          </w:p>
          <w:p w14:paraId="1EB3BFAA" w14:textId="77777777" w:rsidR="00D937A2" w:rsidRDefault="00D937A2">
            <w:pPr>
              <w:pBdr>
                <w:top w:val="nil"/>
                <w:left w:val="nil"/>
                <w:bottom w:val="nil"/>
                <w:right w:val="nil"/>
                <w:between w:val="nil"/>
              </w:pBdr>
              <w:rPr>
                <w:b/>
                <w:color w:val="000000"/>
                <w:sz w:val="20"/>
                <w:szCs w:val="20"/>
              </w:rPr>
            </w:pPr>
          </w:p>
          <w:p w14:paraId="70CCACA1" w14:textId="77777777" w:rsidR="00D937A2" w:rsidRDefault="00D937A2">
            <w:pPr>
              <w:pBdr>
                <w:top w:val="nil"/>
                <w:left w:val="nil"/>
                <w:bottom w:val="nil"/>
                <w:right w:val="nil"/>
                <w:between w:val="nil"/>
              </w:pBdr>
              <w:rPr>
                <w:b/>
                <w:color w:val="000000"/>
                <w:sz w:val="20"/>
                <w:szCs w:val="20"/>
              </w:rPr>
            </w:pPr>
          </w:p>
          <w:p w14:paraId="77078E74" w14:textId="77777777" w:rsidR="00D937A2" w:rsidRDefault="00D937A2">
            <w:pPr>
              <w:pBdr>
                <w:top w:val="nil"/>
                <w:left w:val="nil"/>
                <w:bottom w:val="nil"/>
                <w:right w:val="nil"/>
                <w:between w:val="nil"/>
              </w:pBdr>
              <w:rPr>
                <w:b/>
                <w:color w:val="000000"/>
                <w:sz w:val="20"/>
                <w:szCs w:val="20"/>
              </w:rPr>
            </w:pPr>
          </w:p>
          <w:p w14:paraId="77F0DC9E" w14:textId="77777777" w:rsidR="00D937A2" w:rsidRDefault="00D937A2">
            <w:pPr>
              <w:pBdr>
                <w:top w:val="nil"/>
                <w:left w:val="nil"/>
                <w:bottom w:val="nil"/>
                <w:right w:val="nil"/>
                <w:between w:val="nil"/>
              </w:pBdr>
              <w:rPr>
                <w:b/>
                <w:color w:val="000000"/>
                <w:sz w:val="20"/>
                <w:szCs w:val="20"/>
              </w:rPr>
            </w:pPr>
          </w:p>
          <w:p w14:paraId="6E4C8990" w14:textId="77777777" w:rsidR="00D937A2" w:rsidRDefault="00D937A2">
            <w:pPr>
              <w:pBdr>
                <w:top w:val="nil"/>
                <w:left w:val="nil"/>
                <w:bottom w:val="nil"/>
                <w:right w:val="nil"/>
                <w:between w:val="nil"/>
              </w:pBdr>
              <w:rPr>
                <w:b/>
                <w:color w:val="000000"/>
                <w:sz w:val="20"/>
                <w:szCs w:val="20"/>
              </w:rPr>
            </w:pPr>
          </w:p>
          <w:p w14:paraId="0946565F" w14:textId="77777777" w:rsidR="00D937A2" w:rsidRDefault="00D937A2">
            <w:pPr>
              <w:pBdr>
                <w:top w:val="nil"/>
                <w:left w:val="nil"/>
                <w:bottom w:val="nil"/>
                <w:right w:val="nil"/>
                <w:between w:val="nil"/>
              </w:pBdr>
              <w:rPr>
                <w:b/>
                <w:color w:val="000000"/>
                <w:sz w:val="20"/>
                <w:szCs w:val="20"/>
              </w:rPr>
            </w:pPr>
          </w:p>
          <w:p w14:paraId="6A6C342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Lidé kolem nás </w:t>
            </w:r>
          </w:p>
          <w:p w14:paraId="5418C9F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základní lidská práva a práva dítěte, principy demokracie, ohleduplnost, etické zásady, zvládání vlastní emocionality,</w:t>
            </w:r>
          </w:p>
        </w:tc>
        <w:tc>
          <w:tcPr>
            <w:tcW w:w="1909" w:type="dxa"/>
          </w:tcPr>
          <w:p w14:paraId="56095C8D" w14:textId="77777777" w:rsidR="00D937A2" w:rsidRDefault="005438E4">
            <w:pPr>
              <w:rPr>
                <w:rFonts w:ascii="Arial" w:eastAsia="Arial" w:hAnsi="Arial" w:cs="Arial"/>
              </w:rPr>
            </w:pPr>
            <w:r>
              <w:rPr>
                <w:rFonts w:ascii="Arial" w:eastAsia="Arial" w:hAnsi="Arial" w:cs="Arial"/>
              </w:rPr>
              <w:t>VDO 1 – občanská společnost a škola</w:t>
            </w:r>
          </w:p>
          <w:p w14:paraId="40307A2B" w14:textId="77777777" w:rsidR="00D937A2" w:rsidRDefault="00D937A2">
            <w:pPr>
              <w:rPr>
                <w:rFonts w:ascii="Arial" w:eastAsia="Arial" w:hAnsi="Arial" w:cs="Arial"/>
              </w:rPr>
            </w:pPr>
          </w:p>
          <w:p w14:paraId="1ECBA182" w14:textId="77777777" w:rsidR="00D937A2" w:rsidRDefault="00D937A2">
            <w:pPr>
              <w:rPr>
                <w:rFonts w:ascii="Arial" w:eastAsia="Arial" w:hAnsi="Arial" w:cs="Arial"/>
              </w:rPr>
            </w:pPr>
          </w:p>
          <w:p w14:paraId="04FFC28F" w14:textId="77777777" w:rsidR="00D937A2" w:rsidRDefault="00D937A2">
            <w:pPr>
              <w:rPr>
                <w:rFonts w:ascii="Arial" w:eastAsia="Arial" w:hAnsi="Arial" w:cs="Arial"/>
              </w:rPr>
            </w:pPr>
          </w:p>
          <w:p w14:paraId="62D7A29E" w14:textId="77777777" w:rsidR="00D937A2" w:rsidRDefault="00D937A2">
            <w:pPr>
              <w:rPr>
                <w:rFonts w:ascii="Arial" w:eastAsia="Arial" w:hAnsi="Arial" w:cs="Arial"/>
              </w:rPr>
            </w:pPr>
          </w:p>
          <w:p w14:paraId="058669DC" w14:textId="77777777" w:rsidR="00D937A2" w:rsidRDefault="00D937A2">
            <w:pPr>
              <w:rPr>
                <w:rFonts w:ascii="Arial" w:eastAsia="Arial" w:hAnsi="Arial" w:cs="Arial"/>
              </w:rPr>
            </w:pPr>
          </w:p>
          <w:p w14:paraId="1097C3F6" w14:textId="77777777" w:rsidR="00D937A2" w:rsidRDefault="00D937A2">
            <w:pPr>
              <w:rPr>
                <w:rFonts w:ascii="Arial" w:eastAsia="Arial" w:hAnsi="Arial" w:cs="Arial"/>
              </w:rPr>
            </w:pPr>
          </w:p>
          <w:p w14:paraId="29458032" w14:textId="77777777" w:rsidR="00D937A2" w:rsidRDefault="00D937A2">
            <w:pPr>
              <w:rPr>
                <w:rFonts w:ascii="Arial" w:eastAsia="Arial" w:hAnsi="Arial" w:cs="Arial"/>
              </w:rPr>
            </w:pPr>
          </w:p>
          <w:p w14:paraId="6A53D11C" w14:textId="77777777" w:rsidR="00D937A2" w:rsidRDefault="00D937A2">
            <w:pPr>
              <w:rPr>
                <w:rFonts w:ascii="Arial" w:eastAsia="Arial" w:hAnsi="Arial" w:cs="Arial"/>
              </w:rPr>
            </w:pPr>
          </w:p>
          <w:p w14:paraId="2C89FBEF" w14:textId="77777777" w:rsidR="00D937A2" w:rsidRDefault="005438E4">
            <w:pPr>
              <w:rPr>
                <w:rFonts w:ascii="Arial" w:eastAsia="Arial" w:hAnsi="Arial" w:cs="Arial"/>
              </w:rPr>
            </w:pPr>
            <w:r>
              <w:rPr>
                <w:rFonts w:ascii="Arial" w:eastAsia="Arial" w:hAnsi="Arial" w:cs="Arial"/>
              </w:rPr>
              <w:t xml:space="preserve">OSV 6 – poznávání lidí </w:t>
            </w:r>
          </w:p>
          <w:p w14:paraId="4492D4B8" w14:textId="77777777" w:rsidR="00D937A2" w:rsidRDefault="005438E4">
            <w:pPr>
              <w:rPr>
                <w:rFonts w:ascii="Arial" w:eastAsia="Arial" w:hAnsi="Arial" w:cs="Arial"/>
              </w:rPr>
            </w:pPr>
            <w:r>
              <w:rPr>
                <w:rFonts w:ascii="Arial" w:eastAsia="Arial" w:hAnsi="Arial" w:cs="Arial"/>
              </w:rPr>
              <w:t xml:space="preserve">OSV 7 – </w:t>
            </w:r>
            <w:proofErr w:type="gramStart"/>
            <w:r>
              <w:rPr>
                <w:rFonts w:ascii="Arial" w:eastAsia="Arial" w:hAnsi="Arial" w:cs="Arial"/>
              </w:rPr>
              <w:t>mezilidské  vztahy</w:t>
            </w:r>
            <w:proofErr w:type="gramEnd"/>
          </w:p>
          <w:p w14:paraId="4FF768F7" w14:textId="77777777" w:rsidR="00D937A2" w:rsidRDefault="00D937A2">
            <w:pPr>
              <w:rPr>
                <w:rFonts w:ascii="Arial" w:eastAsia="Arial" w:hAnsi="Arial" w:cs="Arial"/>
              </w:rPr>
            </w:pPr>
          </w:p>
          <w:p w14:paraId="6182A891" w14:textId="77777777" w:rsidR="00D937A2" w:rsidRDefault="00D937A2">
            <w:pPr>
              <w:rPr>
                <w:rFonts w:ascii="Arial" w:eastAsia="Arial" w:hAnsi="Arial" w:cs="Arial"/>
              </w:rPr>
            </w:pPr>
          </w:p>
          <w:p w14:paraId="6C899E89" w14:textId="77777777" w:rsidR="00D937A2" w:rsidRDefault="00D937A2">
            <w:pPr>
              <w:rPr>
                <w:rFonts w:ascii="Arial" w:eastAsia="Arial" w:hAnsi="Arial" w:cs="Arial"/>
              </w:rPr>
            </w:pPr>
          </w:p>
          <w:p w14:paraId="7693E221" w14:textId="77777777" w:rsidR="00D937A2" w:rsidRDefault="00D937A2">
            <w:pPr>
              <w:rPr>
                <w:rFonts w:ascii="Arial" w:eastAsia="Arial" w:hAnsi="Arial" w:cs="Arial"/>
              </w:rPr>
            </w:pPr>
          </w:p>
          <w:p w14:paraId="22570FA4" w14:textId="77777777" w:rsidR="00D937A2" w:rsidRDefault="00D937A2">
            <w:pPr>
              <w:rPr>
                <w:rFonts w:ascii="Arial" w:eastAsia="Arial" w:hAnsi="Arial" w:cs="Arial"/>
              </w:rPr>
            </w:pPr>
          </w:p>
          <w:p w14:paraId="00FFBF9A" w14:textId="77777777" w:rsidR="00D937A2" w:rsidRDefault="00D937A2">
            <w:pPr>
              <w:rPr>
                <w:rFonts w:ascii="Arial" w:eastAsia="Arial" w:hAnsi="Arial" w:cs="Arial"/>
              </w:rPr>
            </w:pPr>
          </w:p>
          <w:p w14:paraId="6E66332F" w14:textId="77777777" w:rsidR="00D937A2" w:rsidRDefault="00D937A2">
            <w:pPr>
              <w:rPr>
                <w:rFonts w:ascii="Arial" w:eastAsia="Arial" w:hAnsi="Arial" w:cs="Arial"/>
              </w:rPr>
            </w:pPr>
          </w:p>
          <w:p w14:paraId="61C693C6" w14:textId="77777777" w:rsidR="00D937A2" w:rsidRDefault="005438E4">
            <w:pPr>
              <w:rPr>
                <w:rFonts w:ascii="Arial" w:eastAsia="Arial" w:hAnsi="Arial" w:cs="Arial"/>
              </w:rPr>
            </w:pPr>
            <w:r>
              <w:rPr>
                <w:rFonts w:ascii="Arial" w:eastAsia="Arial" w:hAnsi="Arial" w:cs="Arial"/>
              </w:rPr>
              <w:t xml:space="preserve">OSV 1 – rozvoj schopnosti poznávání </w:t>
            </w:r>
          </w:p>
        </w:tc>
        <w:tc>
          <w:tcPr>
            <w:tcW w:w="1553" w:type="dxa"/>
          </w:tcPr>
          <w:p w14:paraId="1A20087F" w14:textId="77777777" w:rsidR="00D937A2" w:rsidRDefault="005438E4">
            <w:pPr>
              <w:tabs>
                <w:tab w:val="left" w:pos="3240"/>
              </w:tabs>
              <w:rPr>
                <w:rFonts w:ascii="Arial" w:eastAsia="Arial" w:hAnsi="Arial" w:cs="Arial"/>
              </w:rPr>
            </w:pPr>
            <w:r>
              <w:rPr>
                <w:rFonts w:ascii="Arial" w:eastAsia="Arial" w:hAnsi="Arial" w:cs="Arial"/>
              </w:rPr>
              <w:t>Projekty:</w:t>
            </w:r>
          </w:p>
          <w:p w14:paraId="59F2A363" w14:textId="77777777" w:rsidR="00D937A2" w:rsidRDefault="005438E4">
            <w:pPr>
              <w:tabs>
                <w:tab w:val="left" w:pos="3240"/>
              </w:tabs>
              <w:rPr>
                <w:rFonts w:ascii="Arial" w:eastAsia="Arial" w:hAnsi="Arial" w:cs="Arial"/>
              </w:rPr>
            </w:pPr>
            <w:r>
              <w:rPr>
                <w:rFonts w:ascii="Arial" w:eastAsia="Arial" w:hAnsi="Arial" w:cs="Arial"/>
              </w:rPr>
              <w:t>Evropský den jazyků</w:t>
            </w:r>
          </w:p>
          <w:p w14:paraId="4C72F018" w14:textId="77777777" w:rsidR="00D937A2" w:rsidRDefault="005438E4">
            <w:pPr>
              <w:tabs>
                <w:tab w:val="left" w:pos="3240"/>
              </w:tabs>
              <w:rPr>
                <w:rFonts w:ascii="Arial" w:eastAsia="Arial" w:hAnsi="Arial" w:cs="Arial"/>
                <w:b/>
                <w:sz w:val="28"/>
                <w:szCs w:val="28"/>
              </w:rPr>
            </w:pPr>
            <w:r>
              <w:rPr>
                <w:rFonts w:ascii="Arial" w:eastAsia="Arial" w:hAnsi="Arial" w:cs="Arial"/>
              </w:rPr>
              <w:t>Barevný podzim</w:t>
            </w:r>
          </w:p>
        </w:tc>
      </w:tr>
    </w:tbl>
    <w:p w14:paraId="543F250F" w14:textId="77777777" w:rsidR="00D937A2" w:rsidRDefault="00D937A2">
      <w:pPr>
        <w:pStyle w:val="Nadpis1"/>
        <w:rPr>
          <w:b w:val="0"/>
        </w:rPr>
      </w:pPr>
    </w:p>
    <w:tbl>
      <w:tblPr>
        <w:tblStyle w:val="affffc"/>
        <w:tblW w:w="144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2"/>
        <w:gridCol w:w="4974"/>
        <w:gridCol w:w="1909"/>
        <w:gridCol w:w="1553"/>
      </w:tblGrid>
      <w:tr w:rsidR="00D937A2" w14:paraId="5BCF4823" w14:textId="77777777">
        <w:trPr>
          <w:trHeight w:val="733"/>
        </w:trPr>
        <w:tc>
          <w:tcPr>
            <w:tcW w:w="6023" w:type="dxa"/>
            <w:vAlign w:val="center"/>
          </w:tcPr>
          <w:p w14:paraId="157D86D8" w14:textId="77777777" w:rsidR="00D937A2" w:rsidRDefault="005438E4">
            <w:pPr>
              <w:pStyle w:val="Nadpis1"/>
              <w:tabs>
                <w:tab w:val="left" w:pos="3240"/>
              </w:tabs>
              <w:rPr>
                <w:b w:val="0"/>
              </w:rPr>
            </w:pPr>
            <w:r>
              <w:t>Dílčí výstupy</w:t>
            </w:r>
          </w:p>
        </w:tc>
        <w:tc>
          <w:tcPr>
            <w:tcW w:w="4974" w:type="dxa"/>
            <w:vAlign w:val="center"/>
          </w:tcPr>
          <w:p w14:paraId="0BAAD08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330DBC0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0F255B8"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4C85D742" w14:textId="77777777">
        <w:tc>
          <w:tcPr>
            <w:tcW w:w="6023" w:type="dxa"/>
          </w:tcPr>
          <w:p w14:paraId="3A0F4DD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proofErr w:type="gramStart"/>
            <w:r>
              <w:rPr>
                <w:rFonts w:ascii="Arial" w:eastAsia="Arial" w:hAnsi="Arial" w:cs="Arial"/>
                <w:color w:val="000000"/>
              </w:rPr>
              <w:t>společném  postupu</w:t>
            </w:r>
            <w:proofErr w:type="gramEnd"/>
            <w:r>
              <w:rPr>
                <w:rFonts w:ascii="Arial" w:eastAsia="Arial" w:hAnsi="Arial" w:cs="Arial"/>
                <w:color w:val="000000"/>
              </w:rPr>
              <w:t xml:space="preserve"> řešení</w:t>
            </w:r>
          </w:p>
          <w:p w14:paraId="7829225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-uvede základní lidská práva a práva dítěte </w:t>
            </w:r>
          </w:p>
          <w:p w14:paraId="5D18490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-uvede příklady ze svého okolí, ve kterých dochází k </w:t>
            </w:r>
          </w:p>
          <w:p w14:paraId="07B5E26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porušování lidských práv a demokratických principů </w:t>
            </w:r>
          </w:p>
          <w:p w14:paraId="67BBCCAE" w14:textId="77777777" w:rsidR="00D937A2" w:rsidRDefault="00D937A2">
            <w:pPr>
              <w:pBdr>
                <w:top w:val="nil"/>
                <w:left w:val="nil"/>
                <w:bottom w:val="nil"/>
                <w:right w:val="nil"/>
                <w:between w:val="nil"/>
              </w:pBdr>
              <w:rPr>
                <w:rFonts w:ascii="Arial" w:eastAsia="Arial" w:hAnsi="Arial" w:cs="Arial"/>
                <w:color w:val="000000"/>
              </w:rPr>
            </w:pPr>
          </w:p>
          <w:p w14:paraId="2AA816B0" w14:textId="77777777" w:rsidR="00D937A2" w:rsidRDefault="00D937A2">
            <w:pPr>
              <w:pBdr>
                <w:top w:val="nil"/>
                <w:left w:val="nil"/>
                <w:bottom w:val="nil"/>
                <w:right w:val="nil"/>
                <w:between w:val="nil"/>
              </w:pBdr>
              <w:rPr>
                <w:rFonts w:ascii="Arial" w:eastAsia="Arial" w:hAnsi="Arial" w:cs="Arial"/>
                <w:color w:val="000000"/>
              </w:rPr>
            </w:pPr>
          </w:p>
          <w:p w14:paraId="0D7B31D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-rozumí formám vlastnictví, spoření, riziku půjček, </w:t>
            </w:r>
          </w:p>
          <w:p w14:paraId="4A34892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typům příjmů a výdajů </w:t>
            </w:r>
          </w:p>
          <w:p w14:paraId="5C7F95C2" w14:textId="77777777" w:rsidR="00D937A2" w:rsidRDefault="005438E4">
            <w:pPr>
              <w:tabs>
                <w:tab w:val="left" w:pos="3240"/>
              </w:tabs>
              <w:rPr>
                <w:rFonts w:ascii="Arial" w:eastAsia="Arial" w:hAnsi="Arial" w:cs="Arial"/>
              </w:rPr>
            </w:pPr>
            <w:r>
              <w:rPr>
                <w:rFonts w:ascii="Arial" w:eastAsia="Arial" w:hAnsi="Arial" w:cs="Arial"/>
              </w:rPr>
              <w:t xml:space="preserve">-chápe důsledky zadlužení </w:t>
            </w:r>
          </w:p>
          <w:p w14:paraId="25A10A78" w14:textId="77777777" w:rsidR="00D937A2" w:rsidRDefault="005438E4">
            <w:pPr>
              <w:tabs>
                <w:tab w:val="left" w:pos="3240"/>
              </w:tabs>
              <w:rPr>
                <w:rFonts w:ascii="Arial" w:eastAsia="Arial" w:hAnsi="Arial" w:cs="Arial"/>
              </w:rPr>
            </w:pPr>
            <w:r>
              <w:rPr>
                <w:rFonts w:ascii="Arial" w:eastAsia="Arial" w:hAnsi="Arial" w:cs="Arial"/>
              </w:rPr>
              <w:t xml:space="preserve">-orientuje se v základních formách vlastnictví, používá  </w:t>
            </w:r>
          </w:p>
          <w:p w14:paraId="2E1B7303" w14:textId="77777777" w:rsidR="00D937A2" w:rsidRDefault="005438E4">
            <w:pPr>
              <w:tabs>
                <w:tab w:val="left" w:pos="3240"/>
              </w:tabs>
              <w:rPr>
                <w:rFonts w:ascii="Arial" w:eastAsia="Arial" w:hAnsi="Arial" w:cs="Arial"/>
              </w:rPr>
            </w:pPr>
            <w:r>
              <w:rPr>
                <w:rFonts w:ascii="Arial" w:eastAsia="Arial" w:hAnsi="Arial" w:cs="Arial"/>
              </w:rPr>
              <w:t xml:space="preserve"> peníze v běžných situacích, odhadne a zkontroluje  </w:t>
            </w:r>
          </w:p>
          <w:p w14:paraId="6E1816A0" w14:textId="77777777" w:rsidR="00D937A2" w:rsidRDefault="005438E4">
            <w:pPr>
              <w:tabs>
                <w:tab w:val="left" w:pos="3240"/>
              </w:tabs>
              <w:rPr>
                <w:rFonts w:ascii="Arial" w:eastAsia="Arial" w:hAnsi="Arial" w:cs="Arial"/>
              </w:rPr>
            </w:pPr>
            <w:r>
              <w:rPr>
                <w:rFonts w:ascii="Arial" w:eastAsia="Arial" w:hAnsi="Arial" w:cs="Arial"/>
              </w:rPr>
              <w:t xml:space="preserve"> cenu nákupu a vrácené peníze, na příkladu ukáže  </w:t>
            </w:r>
          </w:p>
          <w:p w14:paraId="2D28DE7B" w14:textId="77777777" w:rsidR="00D937A2" w:rsidRDefault="005438E4">
            <w:pPr>
              <w:tabs>
                <w:tab w:val="left" w:pos="3240"/>
              </w:tabs>
              <w:rPr>
                <w:rFonts w:ascii="Arial" w:eastAsia="Arial" w:hAnsi="Arial" w:cs="Arial"/>
              </w:rPr>
            </w:pPr>
            <w:r>
              <w:rPr>
                <w:rFonts w:ascii="Arial" w:eastAsia="Arial" w:hAnsi="Arial" w:cs="Arial"/>
              </w:rPr>
              <w:t xml:space="preserve"> nemožnost realizace všech chtěných výdajů, vysvětlí,  </w:t>
            </w:r>
          </w:p>
          <w:p w14:paraId="13EBCCF5" w14:textId="77777777" w:rsidR="00D937A2" w:rsidRDefault="005438E4">
            <w:pPr>
              <w:tabs>
                <w:tab w:val="left" w:pos="3240"/>
              </w:tabs>
              <w:rPr>
                <w:rFonts w:ascii="Arial" w:eastAsia="Arial" w:hAnsi="Arial" w:cs="Arial"/>
              </w:rPr>
            </w:pPr>
            <w:r>
              <w:rPr>
                <w:rFonts w:ascii="Arial" w:eastAsia="Arial" w:hAnsi="Arial" w:cs="Arial"/>
              </w:rPr>
              <w:t xml:space="preserve"> proč spořit, kdy si půjčovat a jak vracet dluhy</w:t>
            </w:r>
          </w:p>
          <w:p w14:paraId="5822964A" w14:textId="77777777" w:rsidR="00D937A2" w:rsidRDefault="00D937A2">
            <w:pPr>
              <w:tabs>
                <w:tab w:val="left" w:pos="3240"/>
              </w:tabs>
              <w:rPr>
                <w:rFonts w:ascii="Arial" w:eastAsia="Arial" w:hAnsi="Arial" w:cs="Arial"/>
              </w:rPr>
            </w:pPr>
          </w:p>
          <w:p w14:paraId="41EC7311" w14:textId="77777777" w:rsidR="00D937A2" w:rsidRDefault="00D937A2">
            <w:pPr>
              <w:tabs>
                <w:tab w:val="left" w:pos="3240"/>
              </w:tabs>
              <w:rPr>
                <w:rFonts w:ascii="Arial" w:eastAsia="Arial" w:hAnsi="Arial" w:cs="Arial"/>
              </w:rPr>
            </w:pPr>
          </w:p>
          <w:p w14:paraId="2707396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vysvětlí pojem" kultura; na konkrétních příkladech ze </w:t>
            </w:r>
          </w:p>
          <w:p w14:paraId="5B310EC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svého okolí uvede různé podoby a projevy kultury; </w:t>
            </w:r>
          </w:p>
          <w:p w14:paraId="041118F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uvede konkrétní příklady kulturních institucí </w:t>
            </w:r>
          </w:p>
          <w:p w14:paraId="1EF7EE23" w14:textId="77777777" w:rsidR="00D937A2" w:rsidRDefault="00D937A2">
            <w:pPr>
              <w:pBdr>
                <w:top w:val="nil"/>
                <w:left w:val="nil"/>
                <w:bottom w:val="nil"/>
                <w:right w:val="nil"/>
                <w:between w:val="nil"/>
              </w:pBdr>
              <w:rPr>
                <w:rFonts w:ascii="Arial" w:eastAsia="Arial" w:hAnsi="Arial" w:cs="Arial"/>
                <w:color w:val="000000"/>
              </w:rPr>
            </w:pPr>
          </w:p>
          <w:p w14:paraId="28777AD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-charakterizuje svými slovy vývojové etapy historie  </w:t>
            </w:r>
          </w:p>
          <w:p w14:paraId="0AB0B14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naší vlasti, popíše způsob života lidí v různých </w:t>
            </w:r>
          </w:p>
          <w:p w14:paraId="378D871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etapách historie </w:t>
            </w:r>
          </w:p>
          <w:p w14:paraId="4B858F0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-na konkrétních příkladech porovná minulost a  </w:t>
            </w:r>
          </w:p>
          <w:p w14:paraId="5DCD909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současnost </w:t>
            </w:r>
          </w:p>
          <w:p w14:paraId="32307A1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-konkrétním způsobem využije archiv, knihovnu, sbírky  </w:t>
            </w:r>
          </w:p>
          <w:p w14:paraId="08C7EB7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muzeí a galerií jako informační zdroj pro pochopení </w:t>
            </w:r>
          </w:p>
          <w:p w14:paraId="78A20A4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minulosti </w:t>
            </w:r>
          </w:p>
          <w:p w14:paraId="7B7126E6" w14:textId="77777777" w:rsidR="00D937A2" w:rsidRDefault="00D937A2">
            <w:pPr>
              <w:pBdr>
                <w:top w:val="nil"/>
                <w:left w:val="nil"/>
                <w:bottom w:val="nil"/>
                <w:right w:val="nil"/>
                <w:between w:val="nil"/>
              </w:pBdr>
              <w:rPr>
                <w:rFonts w:ascii="Arial" w:eastAsia="Arial" w:hAnsi="Arial" w:cs="Arial"/>
                <w:color w:val="000000"/>
              </w:rPr>
            </w:pPr>
          </w:p>
        </w:tc>
        <w:tc>
          <w:tcPr>
            <w:tcW w:w="4974" w:type="dxa"/>
          </w:tcPr>
          <w:p w14:paraId="3EEE2EF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rizikové situace, rizikové chování,     </w:t>
            </w:r>
          </w:p>
          <w:p w14:paraId="528D1C8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předcházení konfliktům</w:t>
            </w:r>
          </w:p>
          <w:p w14:paraId="0A8CAD4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-práva a povinnosti žáků školy </w:t>
            </w:r>
          </w:p>
          <w:p w14:paraId="51E154A3" w14:textId="77777777" w:rsidR="00D937A2" w:rsidRDefault="00D937A2">
            <w:pPr>
              <w:pBdr>
                <w:top w:val="nil"/>
                <w:left w:val="nil"/>
                <w:bottom w:val="nil"/>
                <w:right w:val="nil"/>
                <w:between w:val="nil"/>
              </w:pBdr>
              <w:rPr>
                <w:rFonts w:ascii="Arial" w:eastAsia="Arial" w:hAnsi="Arial" w:cs="Arial"/>
                <w:color w:val="000000"/>
              </w:rPr>
            </w:pPr>
          </w:p>
          <w:p w14:paraId="4C78E01C" w14:textId="77777777" w:rsidR="00D937A2" w:rsidRDefault="00D937A2">
            <w:pPr>
              <w:pBdr>
                <w:top w:val="nil"/>
                <w:left w:val="nil"/>
                <w:bottom w:val="nil"/>
                <w:right w:val="nil"/>
                <w:between w:val="nil"/>
              </w:pBdr>
              <w:rPr>
                <w:rFonts w:ascii="Arial" w:eastAsia="Arial" w:hAnsi="Arial" w:cs="Arial"/>
                <w:color w:val="000000"/>
              </w:rPr>
            </w:pPr>
          </w:p>
          <w:p w14:paraId="543A656B" w14:textId="77777777" w:rsidR="00D937A2" w:rsidRDefault="00D937A2">
            <w:pPr>
              <w:pBdr>
                <w:top w:val="nil"/>
                <w:left w:val="nil"/>
                <w:bottom w:val="nil"/>
                <w:right w:val="nil"/>
                <w:between w:val="nil"/>
              </w:pBdr>
              <w:rPr>
                <w:rFonts w:ascii="Arial" w:eastAsia="Arial" w:hAnsi="Arial" w:cs="Arial"/>
                <w:color w:val="000000"/>
              </w:rPr>
            </w:pPr>
          </w:p>
          <w:p w14:paraId="5F518C2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právní ochrana občanů a majetku, korupce,  </w:t>
            </w:r>
          </w:p>
          <w:p w14:paraId="567A2BD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nárok na reklamaci </w:t>
            </w:r>
          </w:p>
          <w:p w14:paraId="27F11DD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formy vlastnictví, příjmy a výdaje, spoření a   </w:t>
            </w:r>
          </w:p>
          <w:p w14:paraId="6811A9A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rizika půjček, dluhy </w:t>
            </w:r>
          </w:p>
          <w:p w14:paraId="08A7280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vlastnictví – soukromé, veřejné, osobní,  </w:t>
            </w:r>
          </w:p>
          <w:p w14:paraId="0FB6F6F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společné</w:t>
            </w:r>
          </w:p>
          <w:p w14:paraId="792C856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hmotný a nehmotný majetek</w:t>
            </w:r>
          </w:p>
          <w:p w14:paraId="3C073C1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rozpočet, příjmy a výdaje domácnosti</w:t>
            </w:r>
          </w:p>
          <w:p w14:paraId="7C99906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hotovostní a bezhotovostní forma peněz,  </w:t>
            </w:r>
          </w:p>
          <w:p w14:paraId="2A44B86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způsoby placení, banka jako správce peněz,  </w:t>
            </w:r>
          </w:p>
          <w:p w14:paraId="2962EEE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úspory, půjčky</w:t>
            </w:r>
          </w:p>
          <w:p w14:paraId="5374098E" w14:textId="77777777" w:rsidR="00D937A2" w:rsidRDefault="00D937A2">
            <w:pPr>
              <w:pBdr>
                <w:top w:val="nil"/>
                <w:left w:val="nil"/>
                <w:bottom w:val="nil"/>
                <w:right w:val="nil"/>
                <w:between w:val="nil"/>
              </w:pBdr>
              <w:rPr>
                <w:rFonts w:ascii="Arial" w:eastAsia="Arial" w:hAnsi="Arial" w:cs="Arial"/>
                <w:color w:val="000000"/>
              </w:rPr>
            </w:pPr>
          </w:p>
          <w:p w14:paraId="259F6D2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podoby a projevy kultury, kulturní instituce </w:t>
            </w:r>
          </w:p>
          <w:p w14:paraId="702BE9A1" w14:textId="77777777" w:rsidR="00D937A2" w:rsidRDefault="00D937A2">
            <w:pPr>
              <w:pBdr>
                <w:top w:val="nil"/>
                <w:left w:val="nil"/>
                <w:bottom w:val="nil"/>
                <w:right w:val="nil"/>
                <w:between w:val="nil"/>
              </w:pBdr>
              <w:rPr>
                <w:rFonts w:ascii="Arial" w:eastAsia="Arial" w:hAnsi="Arial" w:cs="Arial"/>
                <w:b/>
                <w:color w:val="000000"/>
              </w:rPr>
            </w:pPr>
          </w:p>
          <w:p w14:paraId="5FAEAB9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Lidé a čas </w:t>
            </w:r>
          </w:p>
          <w:p w14:paraId="4AFA960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orientace v čase a časový řád, určování   </w:t>
            </w:r>
          </w:p>
          <w:p w14:paraId="0A5B5FC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času </w:t>
            </w:r>
          </w:p>
          <w:p w14:paraId="6E75C36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dějiny jako časový sled událostí </w:t>
            </w:r>
          </w:p>
          <w:p w14:paraId="36D576F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kalendáře, letopočet, generace, denní </w:t>
            </w:r>
          </w:p>
          <w:p w14:paraId="3642D9C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režim, roční období </w:t>
            </w:r>
          </w:p>
          <w:p w14:paraId="3DAA33B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proměny způsobu života v našem regionu </w:t>
            </w:r>
          </w:p>
        </w:tc>
        <w:tc>
          <w:tcPr>
            <w:tcW w:w="1909" w:type="dxa"/>
          </w:tcPr>
          <w:p w14:paraId="458DB2D7" w14:textId="77777777" w:rsidR="00D937A2" w:rsidRDefault="005438E4">
            <w:pPr>
              <w:rPr>
                <w:rFonts w:ascii="Arial" w:eastAsia="Arial" w:hAnsi="Arial" w:cs="Arial"/>
              </w:rPr>
            </w:pPr>
            <w:r>
              <w:rPr>
                <w:rFonts w:ascii="Arial" w:eastAsia="Arial" w:hAnsi="Arial" w:cs="Arial"/>
              </w:rPr>
              <w:t>VDO 2 – občan, občanská společnost a stát</w:t>
            </w:r>
          </w:p>
          <w:p w14:paraId="6812BC04" w14:textId="77777777" w:rsidR="00D937A2" w:rsidRDefault="00D937A2">
            <w:pPr>
              <w:rPr>
                <w:rFonts w:ascii="Arial" w:eastAsia="Arial" w:hAnsi="Arial" w:cs="Arial"/>
              </w:rPr>
            </w:pPr>
          </w:p>
          <w:p w14:paraId="31C3E475" w14:textId="77777777" w:rsidR="00D937A2" w:rsidRDefault="00D937A2">
            <w:pPr>
              <w:rPr>
                <w:rFonts w:ascii="Arial" w:eastAsia="Arial" w:hAnsi="Arial" w:cs="Arial"/>
              </w:rPr>
            </w:pPr>
          </w:p>
          <w:p w14:paraId="432031C6" w14:textId="77777777" w:rsidR="00D937A2" w:rsidRDefault="005438E4">
            <w:pPr>
              <w:rPr>
                <w:rFonts w:ascii="Arial" w:eastAsia="Arial" w:hAnsi="Arial" w:cs="Arial"/>
              </w:rPr>
            </w:pPr>
            <w:r>
              <w:rPr>
                <w:rFonts w:ascii="Arial" w:eastAsia="Arial" w:hAnsi="Arial" w:cs="Arial"/>
              </w:rPr>
              <w:t>VDO  3 -formy participace občanů v politickém životě</w:t>
            </w:r>
          </w:p>
          <w:p w14:paraId="45224788" w14:textId="77777777" w:rsidR="00D937A2" w:rsidRDefault="00D937A2">
            <w:pPr>
              <w:rPr>
                <w:rFonts w:ascii="Arial" w:eastAsia="Arial" w:hAnsi="Arial" w:cs="Arial"/>
              </w:rPr>
            </w:pPr>
          </w:p>
          <w:p w14:paraId="4F1EF4A3" w14:textId="77777777" w:rsidR="00D937A2" w:rsidRDefault="005438E4">
            <w:pPr>
              <w:rPr>
                <w:rFonts w:ascii="Arial" w:eastAsia="Arial" w:hAnsi="Arial" w:cs="Arial"/>
              </w:rPr>
            </w:pPr>
            <w:r>
              <w:rPr>
                <w:rFonts w:ascii="Arial" w:eastAsia="Arial" w:hAnsi="Arial" w:cs="Arial"/>
              </w:rPr>
              <w:t xml:space="preserve"> </w:t>
            </w:r>
          </w:p>
          <w:p w14:paraId="719BEEF3" w14:textId="77777777" w:rsidR="00D937A2" w:rsidRDefault="005438E4">
            <w:pPr>
              <w:rPr>
                <w:rFonts w:ascii="Arial" w:eastAsia="Arial" w:hAnsi="Arial" w:cs="Arial"/>
              </w:rPr>
            </w:pPr>
            <w:r>
              <w:rPr>
                <w:rFonts w:ascii="Arial" w:eastAsia="Arial" w:hAnsi="Arial" w:cs="Arial"/>
              </w:rPr>
              <w:t xml:space="preserve">VDO 4    -principy demokracie </w:t>
            </w:r>
          </w:p>
          <w:p w14:paraId="062AC309" w14:textId="77777777" w:rsidR="00D937A2" w:rsidRDefault="005438E4">
            <w:pPr>
              <w:rPr>
                <w:rFonts w:ascii="Arial" w:eastAsia="Arial" w:hAnsi="Arial" w:cs="Arial"/>
              </w:rPr>
            </w:pPr>
            <w:r>
              <w:rPr>
                <w:rFonts w:ascii="Arial" w:eastAsia="Arial" w:hAnsi="Arial" w:cs="Arial"/>
              </w:rPr>
              <w:t>jako formy vlády a způsobu rozhodování</w:t>
            </w:r>
          </w:p>
          <w:p w14:paraId="3188F355" w14:textId="77777777" w:rsidR="00D937A2" w:rsidRDefault="00D937A2">
            <w:pPr>
              <w:rPr>
                <w:rFonts w:ascii="Arial" w:eastAsia="Arial" w:hAnsi="Arial" w:cs="Arial"/>
              </w:rPr>
            </w:pPr>
          </w:p>
          <w:p w14:paraId="6DEBCD28" w14:textId="77777777" w:rsidR="00D937A2" w:rsidRDefault="00D937A2">
            <w:pPr>
              <w:tabs>
                <w:tab w:val="left" w:pos="3240"/>
              </w:tabs>
              <w:rPr>
                <w:rFonts w:ascii="Arial" w:eastAsia="Arial" w:hAnsi="Arial" w:cs="Arial"/>
                <w:sz w:val="28"/>
                <w:szCs w:val="28"/>
              </w:rPr>
            </w:pPr>
          </w:p>
        </w:tc>
        <w:tc>
          <w:tcPr>
            <w:tcW w:w="1553" w:type="dxa"/>
          </w:tcPr>
          <w:p w14:paraId="0A2A6A1A" w14:textId="77777777" w:rsidR="00D937A2" w:rsidRDefault="005438E4">
            <w:pPr>
              <w:tabs>
                <w:tab w:val="left" w:pos="3240"/>
              </w:tabs>
              <w:rPr>
                <w:rFonts w:ascii="Arial" w:eastAsia="Arial" w:hAnsi="Arial" w:cs="Arial"/>
              </w:rPr>
            </w:pPr>
            <w:r>
              <w:rPr>
                <w:rFonts w:ascii="Arial" w:eastAsia="Arial" w:hAnsi="Arial" w:cs="Arial"/>
              </w:rPr>
              <w:t>Projekty:</w:t>
            </w:r>
          </w:p>
          <w:p w14:paraId="18351095" w14:textId="77777777" w:rsidR="00D937A2" w:rsidRDefault="005438E4">
            <w:pPr>
              <w:tabs>
                <w:tab w:val="left" w:pos="3240"/>
              </w:tabs>
              <w:rPr>
                <w:rFonts w:ascii="Arial" w:eastAsia="Arial" w:hAnsi="Arial" w:cs="Arial"/>
              </w:rPr>
            </w:pPr>
            <w:r>
              <w:rPr>
                <w:rFonts w:ascii="Arial" w:eastAsia="Arial" w:hAnsi="Arial" w:cs="Arial"/>
              </w:rPr>
              <w:t>Evropský den jazyků</w:t>
            </w:r>
          </w:p>
          <w:p w14:paraId="46C9F341" w14:textId="77777777" w:rsidR="00D937A2" w:rsidRDefault="005438E4">
            <w:pPr>
              <w:tabs>
                <w:tab w:val="left" w:pos="3240"/>
              </w:tabs>
              <w:rPr>
                <w:rFonts w:ascii="Arial" w:eastAsia="Arial" w:hAnsi="Arial" w:cs="Arial"/>
                <w:b/>
                <w:sz w:val="28"/>
                <w:szCs w:val="28"/>
              </w:rPr>
            </w:pPr>
            <w:r>
              <w:rPr>
                <w:rFonts w:ascii="Arial" w:eastAsia="Arial" w:hAnsi="Arial" w:cs="Arial"/>
              </w:rPr>
              <w:t>Barevný podzim</w:t>
            </w:r>
          </w:p>
        </w:tc>
      </w:tr>
    </w:tbl>
    <w:p w14:paraId="459FE63A" w14:textId="77777777" w:rsidR="00D937A2" w:rsidRDefault="00D937A2">
      <w:pPr>
        <w:pStyle w:val="Nadpis1"/>
        <w:rPr>
          <w:b w:val="0"/>
        </w:rPr>
      </w:pPr>
    </w:p>
    <w:tbl>
      <w:tblPr>
        <w:tblStyle w:val="affffd"/>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4422D29E" w14:textId="77777777">
        <w:tc>
          <w:tcPr>
            <w:tcW w:w="6307" w:type="dxa"/>
            <w:vAlign w:val="center"/>
          </w:tcPr>
          <w:p w14:paraId="22502473" w14:textId="77777777" w:rsidR="00D937A2" w:rsidRDefault="005438E4">
            <w:pPr>
              <w:pStyle w:val="Nadpis1"/>
              <w:tabs>
                <w:tab w:val="left" w:pos="3240"/>
              </w:tabs>
              <w:rPr>
                <w:b w:val="0"/>
              </w:rPr>
            </w:pPr>
            <w:r>
              <w:t>Dílčí výstupy</w:t>
            </w:r>
          </w:p>
        </w:tc>
        <w:tc>
          <w:tcPr>
            <w:tcW w:w="4690" w:type="dxa"/>
            <w:vAlign w:val="center"/>
          </w:tcPr>
          <w:p w14:paraId="7793206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24ED3FA"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0526FF7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5A56834" w14:textId="77777777">
        <w:tc>
          <w:tcPr>
            <w:tcW w:w="6307" w:type="dxa"/>
          </w:tcPr>
          <w:p w14:paraId="06F6CA3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porovná a zhodnotí na konkrétních příkladech </w:t>
            </w:r>
          </w:p>
          <w:p w14:paraId="44B7AEF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způsob života a práce předků na našem území v </w:t>
            </w:r>
          </w:p>
          <w:p w14:paraId="55C0FD0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minulosti a současnosti (uvede regionální specifika) </w:t>
            </w:r>
          </w:p>
          <w:p w14:paraId="67B886B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-objasní historické důvody státních svátků a </w:t>
            </w:r>
          </w:p>
          <w:p w14:paraId="2D1597D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významných dnů</w:t>
            </w:r>
          </w:p>
          <w:p w14:paraId="306DE54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-převypráví spolužákům některou z pověstí (vázanou </w:t>
            </w:r>
          </w:p>
          <w:p w14:paraId="030178B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na nejbližší region) </w:t>
            </w:r>
          </w:p>
          <w:p w14:paraId="6A7FABA3" w14:textId="77777777" w:rsidR="00D937A2" w:rsidRDefault="00D937A2">
            <w:pPr>
              <w:pBdr>
                <w:top w:val="nil"/>
                <w:left w:val="nil"/>
                <w:bottom w:val="nil"/>
                <w:right w:val="nil"/>
                <w:between w:val="nil"/>
              </w:pBdr>
              <w:rPr>
                <w:rFonts w:ascii="Arial" w:eastAsia="Arial" w:hAnsi="Arial" w:cs="Arial"/>
                <w:color w:val="000000"/>
              </w:rPr>
            </w:pPr>
          </w:p>
          <w:p w14:paraId="3EE872C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-stručně charakterizuje historický přínos vybraných </w:t>
            </w:r>
          </w:p>
          <w:p w14:paraId="7688B9C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významných osobností českých dějin (regionu, </w:t>
            </w:r>
          </w:p>
          <w:p w14:paraId="764BCD9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obce)</w:t>
            </w:r>
          </w:p>
          <w:p w14:paraId="551A68ED" w14:textId="77777777" w:rsidR="00D937A2" w:rsidRDefault="00D937A2">
            <w:pPr>
              <w:pBdr>
                <w:top w:val="nil"/>
                <w:left w:val="nil"/>
                <w:bottom w:val="nil"/>
                <w:right w:val="nil"/>
                <w:between w:val="nil"/>
              </w:pBdr>
              <w:rPr>
                <w:rFonts w:ascii="Arial" w:eastAsia="Arial" w:hAnsi="Arial" w:cs="Arial"/>
                <w:color w:val="000000"/>
              </w:rPr>
            </w:pPr>
          </w:p>
        </w:tc>
        <w:tc>
          <w:tcPr>
            <w:tcW w:w="4690" w:type="dxa"/>
          </w:tcPr>
          <w:p w14:paraId="713834E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bydlení, předměty denní potřeby v </w:t>
            </w:r>
          </w:p>
          <w:p w14:paraId="14531FF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historickém vývoji </w:t>
            </w:r>
          </w:p>
          <w:p w14:paraId="53FF409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regionální památky – péče o památky </w:t>
            </w:r>
          </w:p>
          <w:p w14:paraId="025DE19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báje, mýty, pověsti – minulost kraje,  </w:t>
            </w:r>
          </w:p>
          <w:p w14:paraId="66A3ED3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předků, domov, vlast, rodný kraj </w:t>
            </w:r>
          </w:p>
          <w:p w14:paraId="39D039E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Staré pověsti české </w:t>
            </w:r>
          </w:p>
          <w:p w14:paraId="0449A152" w14:textId="77777777" w:rsidR="00D937A2" w:rsidRDefault="00D937A2">
            <w:pPr>
              <w:pBdr>
                <w:top w:val="nil"/>
                <w:left w:val="nil"/>
                <w:bottom w:val="nil"/>
                <w:right w:val="nil"/>
                <w:between w:val="nil"/>
              </w:pBdr>
              <w:rPr>
                <w:rFonts w:ascii="Arial" w:eastAsia="Arial" w:hAnsi="Arial" w:cs="Arial"/>
                <w:color w:val="000000"/>
              </w:rPr>
            </w:pPr>
          </w:p>
          <w:p w14:paraId="17BE70D4" w14:textId="77777777" w:rsidR="00D937A2" w:rsidRDefault="00D937A2">
            <w:pPr>
              <w:pBdr>
                <w:top w:val="nil"/>
                <w:left w:val="nil"/>
                <w:bottom w:val="nil"/>
                <w:right w:val="nil"/>
                <w:between w:val="nil"/>
              </w:pBdr>
              <w:rPr>
                <w:rFonts w:ascii="Arial" w:eastAsia="Arial" w:hAnsi="Arial" w:cs="Arial"/>
                <w:color w:val="000000"/>
              </w:rPr>
            </w:pPr>
          </w:p>
          <w:p w14:paraId="7FFB24A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nejstarší osídlení naší vlasti – Keltové,  </w:t>
            </w:r>
          </w:p>
          <w:p w14:paraId="60BAA20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Germáni, Slované </w:t>
            </w:r>
          </w:p>
          <w:p w14:paraId="72E7457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Velká Morava, Přemyslovci </w:t>
            </w:r>
          </w:p>
          <w:p w14:paraId="2D605B9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život ve městech a na zámcích </w:t>
            </w:r>
          </w:p>
          <w:p w14:paraId="64A691C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Karel IV., Jan Hus, Jan Žižka </w:t>
            </w:r>
          </w:p>
          <w:p w14:paraId="6533B55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Jiří z Poděbrad</w:t>
            </w:r>
          </w:p>
          <w:p w14:paraId="0BC1BFD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Jagellonci</w:t>
            </w:r>
          </w:p>
          <w:p w14:paraId="22E8D1F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Nástup Habsburků (Rudolf II.)</w:t>
            </w:r>
          </w:p>
          <w:p w14:paraId="58CC32DE" w14:textId="77777777" w:rsidR="00D937A2" w:rsidRDefault="00D937A2">
            <w:pPr>
              <w:pBdr>
                <w:top w:val="nil"/>
                <w:left w:val="nil"/>
                <w:bottom w:val="nil"/>
                <w:right w:val="nil"/>
                <w:between w:val="nil"/>
              </w:pBdr>
              <w:rPr>
                <w:rFonts w:ascii="Arial" w:eastAsia="Arial" w:hAnsi="Arial" w:cs="Arial"/>
                <w:color w:val="000000"/>
              </w:rPr>
            </w:pPr>
          </w:p>
          <w:p w14:paraId="2CC860B1" w14:textId="77777777" w:rsidR="00D937A2" w:rsidRDefault="00D937A2">
            <w:pPr>
              <w:pBdr>
                <w:top w:val="nil"/>
                <w:left w:val="nil"/>
                <w:bottom w:val="nil"/>
                <w:right w:val="nil"/>
                <w:between w:val="nil"/>
              </w:pBdr>
              <w:rPr>
                <w:rFonts w:ascii="Arial" w:eastAsia="Arial" w:hAnsi="Arial" w:cs="Arial"/>
                <w:color w:val="000000"/>
              </w:rPr>
            </w:pPr>
          </w:p>
          <w:p w14:paraId="1E322B50" w14:textId="77777777" w:rsidR="00D937A2" w:rsidRDefault="00D937A2">
            <w:pPr>
              <w:pBdr>
                <w:top w:val="nil"/>
                <w:left w:val="nil"/>
                <w:bottom w:val="nil"/>
                <w:right w:val="nil"/>
                <w:between w:val="nil"/>
              </w:pBdr>
              <w:rPr>
                <w:rFonts w:ascii="Arial" w:eastAsia="Arial" w:hAnsi="Arial" w:cs="Arial"/>
                <w:color w:val="000000"/>
              </w:rPr>
            </w:pPr>
          </w:p>
          <w:p w14:paraId="05B45AB5" w14:textId="77777777" w:rsidR="00D937A2" w:rsidRDefault="00D937A2">
            <w:pPr>
              <w:pBdr>
                <w:top w:val="nil"/>
                <w:left w:val="nil"/>
                <w:bottom w:val="nil"/>
                <w:right w:val="nil"/>
                <w:between w:val="nil"/>
              </w:pBdr>
              <w:rPr>
                <w:rFonts w:ascii="Arial" w:eastAsia="Arial" w:hAnsi="Arial" w:cs="Arial"/>
                <w:color w:val="000000"/>
              </w:rPr>
            </w:pPr>
          </w:p>
          <w:p w14:paraId="73087F88" w14:textId="77777777" w:rsidR="00D937A2" w:rsidRDefault="00D937A2">
            <w:pPr>
              <w:pBdr>
                <w:top w:val="nil"/>
                <w:left w:val="nil"/>
                <w:bottom w:val="nil"/>
                <w:right w:val="nil"/>
                <w:between w:val="nil"/>
              </w:pBdr>
              <w:rPr>
                <w:rFonts w:ascii="Arial" w:eastAsia="Arial" w:hAnsi="Arial" w:cs="Arial"/>
                <w:color w:val="000000"/>
              </w:rPr>
            </w:pPr>
          </w:p>
          <w:p w14:paraId="281183F0" w14:textId="77777777" w:rsidR="00D937A2" w:rsidRDefault="00D937A2">
            <w:pPr>
              <w:pBdr>
                <w:top w:val="nil"/>
                <w:left w:val="nil"/>
                <w:bottom w:val="nil"/>
                <w:right w:val="nil"/>
                <w:between w:val="nil"/>
              </w:pBdr>
              <w:rPr>
                <w:rFonts w:ascii="Arial" w:eastAsia="Arial" w:hAnsi="Arial" w:cs="Arial"/>
                <w:color w:val="000000"/>
              </w:rPr>
            </w:pPr>
          </w:p>
          <w:p w14:paraId="42FF47A8" w14:textId="77777777" w:rsidR="00D937A2" w:rsidRDefault="00D937A2">
            <w:pPr>
              <w:pBdr>
                <w:top w:val="nil"/>
                <w:left w:val="nil"/>
                <w:bottom w:val="nil"/>
                <w:right w:val="nil"/>
                <w:between w:val="nil"/>
              </w:pBdr>
              <w:rPr>
                <w:rFonts w:ascii="Arial" w:eastAsia="Arial" w:hAnsi="Arial" w:cs="Arial"/>
                <w:color w:val="000000"/>
              </w:rPr>
            </w:pPr>
          </w:p>
          <w:p w14:paraId="566CDE15" w14:textId="77777777" w:rsidR="00D937A2" w:rsidRDefault="00D937A2">
            <w:pPr>
              <w:pBdr>
                <w:top w:val="nil"/>
                <w:left w:val="nil"/>
                <w:bottom w:val="nil"/>
                <w:right w:val="nil"/>
                <w:between w:val="nil"/>
              </w:pBdr>
              <w:rPr>
                <w:rFonts w:ascii="Arial" w:eastAsia="Arial" w:hAnsi="Arial" w:cs="Arial"/>
                <w:color w:val="000000"/>
              </w:rPr>
            </w:pPr>
          </w:p>
          <w:p w14:paraId="2990B49B" w14:textId="77777777" w:rsidR="00D937A2" w:rsidRDefault="00D937A2">
            <w:pPr>
              <w:pBdr>
                <w:top w:val="nil"/>
                <w:left w:val="nil"/>
                <w:bottom w:val="nil"/>
                <w:right w:val="nil"/>
                <w:between w:val="nil"/>
              </w:pBdr>
              <w:rPr>
                <w:rFonts w:ascii="Arial" w:eastAsia="Arial" w:hAnsi="Arial" w:cs="Arial"/>
                <w:color w:val="000000"/>
              </w:rPr>
            </w:pPr>
          </w:p>
          <w:p w14:paraId="2F6D6425" w14:textId="77777777" w:rsidR="00D937A2" w:rsidRDefault="00D937A2">
            <w:pPr>
              <w:pBdr>
                <w:top w:val="nil"/>
                <w:left w:val="nil"/>
                <w:bottom w:val="nil"/>
                <w:right w:val="nil"/>
                <w:between w:val="nil"/>
              </w:pBdr>
              <w:rPr>
                <w:rFonts w:ascii="Arial" w:eastAsia="Arial" w:hAnsi="Arial" w:cs="Arial"/>
                <w:color w:val="000000"/>
              </w:rPr>
            </w:pPr>
          </w:p>
          <w:p w14:paraId="12A79E02" w14:textId="77777777" w:rsidR="00D937A2" w:rsidRDefault="00D937A2">
            <w:pPr>
              <w:pBdr>
                <w:top w:val="nil"/>
                <w:left w:val="nil"/>
                <w:bottom w:val="nil"/>
                <w:right w:val="nil"/>
                <w:between w:val="nil"/>
              </w:pBdr>
              <w:rPr>
                <w:rFonts w:ascii="Arial" w:eastAsia="Arial" w:hAnsi="Arial" w:cs="Arial"/>
                <w:color w:val="000000"/>
              </w:rPr>
            </w:pPr>
          </w:p>
          <w:p w14:paraId="43657FE7" w14:textId="77777777" w:rsidR="00D937A2" w:rsidRDefault="00D937A2">
            <w:pPr>
              <w:pBdr>
                <w:top w:val="nil"/>
                <w:left w:val="nil"/>
                <w:bottom w:val="nil"/>
                <w:right w:val="nil"/>
                <w:between w:val="nil"/>
              </w:pBdr>
              <w:rPr>
                <w:rFonts w:ascii="Arial" w:eastAsia="Arial" w:hAnsi="Arial" w:cs="Arial"/>
                <w:color w:val="000000"/>
              </w:rPr>
            </w:pPr>
          </w:p>
        </w:tc>
        <w:tc>
          <w:tcPr>
            <w:tcW w:w="1909" w:type="dxa"/>
          </w:tcPr>
          <w:p w14:paraId="27E89E35" w14:textId="77777777" w:rsidR="00D937A2" w:rsidRDefault="00D937A2">
            <w:pPr>
              <w:tabs>
                <w:tab w:val="left" w:pos="3240"/>
              </w:tabs>
              <w:rPr>
                <w:rFonts w:ascii="Arial" w:eastAsia="Arial" w:hAnsi="Arial" w:cs="Arial"/>
                <w:sz w:val="28"/>
                <w:szCs w:val="28"/>
              </w:rPr>
            </w:pPr>
          </w:p>
        </w:tc>
        <w:tc>
          <w:tcPr>
            <w:tcW w:w="1553" w:type="dxa"/>
          </w:tcPr>
          <w:p w14:paraId="220A1034" w14:textId="77777777" w:rsidR="00D937A2" w:rsidRDefault="005438E4">
            <w:pPr>
              <w:tabs>
                <w:tab w:val="left" w:pos="3240"/>
              </w:tabs>
              <w:rPr>
                <w:rFonts w:ascii="Arial" w:eastAsia="Arial" w:hAnsi="Arial" w:cs="Arial"/>
              </w:rPr>
            </w:pPr>
            <w:r>
              <w:rPr>
                <w:rFonts w:ascii="Arial" w:eastAsia="Arial" w:hAnsi="Arial" w:cs="Arial"/>
              </w:rPr>
              <w:t>Projekty:</w:t>
            </w:r>
          </w:p>
          <w:p w14:paraId="771C5029" w14:textId="77777777" w:rsidR="00D937A2" w:rsidRDefault="005438E4">
            <w:pPr>
              <w:tabs>
                <w:tab w:val="left" w:pos="3240"/>
              </w:tabs>
              <w:rPr>
                <w:rFonts w:ascii="Arial" w:eastAsia="Arial" w:hAnsi="Arial" w:cs="Arial"/>
              </w:rPr>
            </w:pPr>
            <w:r>
              <w:rPr>
                <w:rFonts w:ascii="Arial" w:eastAsia="Arial" w:hAnsi="Arial" w:cs="Arial"/>
              </w:rPr>
              <w:t>Evropský den jazyků</w:t>
            </w:r>
          </w:p>
          <w:p w14:paraId="143C3AB8" w14:textId="77777777" w:rsidR="00D937A2" w:rsidRDefault="005438E4">
            <w:pPr>
              <w:tabs>
                <w:tab w:val="left" w:pos="3240"/>
              </w:tabs>
              <w:rPr>
                <w:rFonts w:ascii="Arial" w:eastAsia="Arial" w:hAnsi="Arial" w:cs="Arial"/>
                <w:b/>
                <w:sz w:val="28"/>
                <w:szCs w:val="28"/>
              </w:rPr>
            </w:pPr>
            <w:r>
              <w:rPr>
                <w:rFonts w:ascii="Arial" w:eastAsia="Arial" w:hAnsi="Arial" w:cs="Arial"/>
              </w:rPr>
              <w:t>Barevný podzim</w:t>
            </w:r>
          </w:p>
        </w:tc>
      </w:tr>
    </w:tbl>
    <w:p w14:paraId="159B780C" w14:textId="77777777" w:rsidR="00D937A2" w:rsidRDefault="00D937A2">
      <w:pPr>
        <w:pStyle w:val="Nadpis1"/>
        <w:rPr>
          <w:b w:val="0"/>
        </w:rPr>
      </w:pPr>
    </w:p>
    <w:p w14:paraId="08592015" w14:textId="77777777" w:rsidR="00D937A2" w:rsidRDefault="00D937A2">
      <w:pPr>
        <w:pStyle w:val="Nadpis1"/>
        <w:rPr>
          <w:b w:val="0"/>
        </w:rPr>
      </w:pPr>
    </w:p>
    <w:p w14:paraId="5E307030" w14:textId="77777777" w:rsidR="00D937A2" w:rsidRDefault="005438E4">
      <w:pPr>
        <w:pStyle w:val="Nadpis1"/>
      </w:pPr>
      <w:r>
        <w:rPr>
          <w:b w:val="0"/>
        </w:rPr>
        <w:t>Vzdělávací oblast:</w:t>
      </w:r>
      <w:r>
        <w:t xml:space="preserve">      Člověk a jeho svět</w:t>
      </w:r>
    </w:p>
    <w:p w14:paraId="034CC1E0" w14:textId="77777777" w:rsidR="00D937A2" w:rsidRDefault="005438E4">
      <w:pPr>
        <w:pStyle w:val="Nadpis1"/>
      </w:pPr>
      <w:r>
        <w:rPr>
          <w:b w:val="0"/>
        </w:rPr>
        <w:t>Vyučovací předmět:</w:t>
      </w:r>
      <w:r>
        <w:t xml:space="preserve">    Vlastivěda </w:t>
      </w:r>
    </w:p>
    <w:p w14:paraId="32B65916" w14:textId="77777777" w:rsidR="00D937A2" w:rsidRDefault="005438E4">
      <w:pPr>
        <w:pStyle w:val="Nadpis1"/>
      </w:pPr>
      <w:r>
        <w:t xml:space="preserve">                    </w:t>
      </w:r>
      <w:r>
        <w:rPr>
          <w:b w:val="0"/>
        </w:rPr>
        <w:t>Ročník:</w:t>
      </w:r>
      <w:r>
        <w:t xml:space="preserve">    5.     </w:t>
      </w:r>
    </w:p>
    <w:tbl>
      <w:tblPr>
        <w:tblStyle w:val="affffe"/>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7A043E04" w14:textId="77777777">
        <w:trPr>
          <w:trHeight w:val="100"/>
        </w:trPr>
        <w:tc>
          <w:tcPr>
            <w:tcW w:w="6307" w:type="dxa"/>
            <w:vAlign w:val="center"/>
          </w:tcPr>
          <w:p w14:paraId="18846901" w14:textId="77777777" w:rsidR="00D937A2" w:rsidRDefault="005438E4">
            <w:pPr>
              <w:pStyle w:val="Nadpis1"/>
              <w:tabs>
                <w:tab w:val="left" w:pos="3240"/>
              </w:tabs>
              <w:rPr>
                <w:b w:val="0"/>
              </w:rPr>
            </w:pPr>
            <w:r>
              <w:t>Dílčí výstupy</w:t>
            </w:r>
          </w:p>
        </w:tc>
        <w:tc>
          <w:tcPr>
            <w:tcW w:w="4690" w:type="dxa"/>
            <w:vAlign w:val="center"/>
          </w:tcPr>
          <w:p w14:paraId="2ABD04D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306F456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7C775F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D2182F0" w14:textId="77777777">
        <w:trPr>
          <w:trHeight w:val="6431"/>
        </w:trPr>
        <w:tc>
          <w:tcPr>
            <w:tcW w:w="6307" w:type="dxa"/>
          </w:tcPr>
          <w:p w14:paraId="0FCC2AC0" w14:textId="77777777" w:rsidR="00D937A2" w:rsidRDefault="005438E4">
            <w:pPr>
              <w:tabs>
                <w:tab w:val="left" w:pos="3240"/>
              </w:tabs>
              <w:rPr>
                <w:rFonts w:ascii="Arial" w:eastAsia="Arial" w:hAnsi="Arial" w:cs="Arial"/>
                <w:b/>
              </w:rPr>
            </w:pPr>
            <w:r>
              <w:rPr>
                <w:rFonts w:ascii="Arial" w:eastAsia="Arial" w:hAnsi="Arial" w:cs="Arial"/>
                <w:b/>
              </w:rPr>
              <w:t>Žák</w:t>
            </w:r>
          </w:p>
          <w:p w14:paraId="2690AEA4" w14:textId="77777777" w:rsidR="00D937A2" w:rsidRDefault="005438E4">
            <w:pPr>
              <w:tabs>
                <w:tab w:val="left" w:pos="3240"/>
              </w:tabs>
              <w:rPr>
                <w:rFonts w:ascii="Arial" w:eastAsia="Arial" w:hAnsi="Arial" w:cs="Arial"/>
              </w:rPr>
            </w:pPr>
            <w:r>
              <w:rPr>
                <w:rFonts w:ascii="Arial" w:eastAsia="Arial" w:hAnsi="Arial" w:cs="Arial"/>
              </w:rPr>
              <w:t xml:space="preserve">-charakterizuje svými slovy vývojové etapy historie naší  </w:t>
            </w:r>
          </w:p>
          <w:p w14:paraId="17888779" w14:textId="77777777" w:rsidR="00D937A2" w:rsidRDefault="005438E4">
            <w:pPr>
              <w:tabs>
                <w:tab w:val="left" w:pos="3240"/>
              </w:tabs>
              <w:rPr>
                <w:rFonts w:ascii="Arial" w:eastAsia="Arial" w:hAnsi="Arial" w:cs="Arial"/>
              </w:rPr>
            </w:pPr>
            <w:r>
              <w:rPr>
                <w:rFonts w:ascii="Arial" w:eastAsia="Arial" w:hAnsi="Arial" w:cs="Arial"/>
              </w:rPr>
              <w:t xml:space="preserve"> vlasti, popíše způsob života lidí v různých etapách  </w:t>
            </w:r>
          </w:p>
          <w:p w14:paraId="6BC1E1C7" w14:textId="77777777" w:rsidR="00D937A2" w:rsidRDefault="005438E4">
            <w:pPr>
              <w:tabs>
                <w:tab w:val="left" w:pos="3240"/>
              </w:tabs>
              <w:rPr>
                <w:rFonts w:ascii="Arial" w:eastAsia="Arial" w:hAnsi="Arial" w:cs="Arial"/>
              </w:rPr>
            </w:pPr>
            <w:r>
              <w:rPr>
                <w:rFonts w:ascii="Arial" w:eastAsia="Arial" w:hAnsi="Arial" w:cs="Arial"/>
              </w:rPr>
              <w:t xml:space="preserve"> historie</w:t>
            </w:r>
          </w:p>
          <w:p w14:paraId="07FF91AC" w14:textId="77777777" w:rsidR="00D937A2" w:rsidRDefault="005438E4">
            <w:pPr>
              <w:tabs>
                <w:tab w:val="left" w:pos="3240"/>
              </w:tabs>
              <w:rPr>
                <w:rFonts w:ascii="Arial" w:eastAsia="Arial" w:hAnsi="Arial" w:cs="Arial"/>
              </w:rPr>
            </w:pPr>
            <w:r>
              <w:rPr>
                <w:rFonts w:ascii="Arial" w:eastAsia="Arial" w:hAnsi="Arial" w:cs="Arial"/>
              </w:rPr>
              <w:t xml:space="preserve">-na konkrétních příkladech porovná minulost a  </w:t>
            </w:r>
          </w:p>
          <w:p w14:paraId="7284290E" w14:textId="77777777" w:rsidR="00D937A2" w:rsidRDefault="005438E4">
            <w:pPr>
              <w:tabs>
                <w:tab w:val="left" w:pos="3240"/>
              </w:tabs>
              <w:rPr>
                <w:rFonts w:ascii="Arial" w:eastAsia="Arial" w:hAnsi="Arial" w:cs="Arial"/>
              </w:rPr>
            </w:pPr>
            <w:r>
              <w:rPr>
                <w:rFonts w:ascii="Arial" w:eastAsia="Arial" w:hAnsi="Arial" w:cs="Arial"/>
              </w:rPr>
              <w:t xml:space="preserve"> současnost</w:t>
            </w:r>
          </w:p>
          <w:p w14:paraId="5327F96B" w14:textId="77777777" w:rsidR="00D937A2" w:rsidRDefault="005438E4">
            <w:pPr>
              <w:tabs>
                <w:tab w:val="left" w:pos="3240"/>
              </w:tabs>
              <w:rPr>
                <w:rFonts w:ascii="Arial" w:eastAsia="Arial" w:hAnsi="Arial" w:cs="Arial"/>
              </w:rPr>
            </w:pPr>
            <w:r>
              <w:rPr>
                <w:rFonts w:ascii="Arial" w:eastAsia="Arial" w:hAnsi="Arial" w:cs="Arial"/>
              </w:rPr>
              <w:t xml:space="preserve">-konkrétním způsobem využije archiv, knihovnou, sbírky  </w:t>
            </w:r>
          </w:p>
          <w:p w14:paraId="3F98571C" w14:textId="77777777" w:rsidR="00D937A2" w:rsidRDefault="005438E4">
            <w:pPr>
              <w:tabs>
                <w:tab w:val="left" w:pos="3240"/>
              </w:tabs>
              <w:rPr>
                <w:rFonts w:ascii="Arial" w:eastAsia="Arial" w:hAnsi="Arial" w:cs="Arial"/>
              </w:rPr>
            </w:pPr>
            <w:r>
              <w:rPr>
                <w:rFonts w:ascii="Arial" w:eastAsia="Arial" w:hAnsi="Arial" w:cs="Arial"/>
              </w:rPr>
              <w:t xml:space="preserve"> muzeí a galerií jako informační zdroj pro pochopení  </w:t>
            </w:r>
          </w:p>
          <w:p w14:paraId="5252B3D3" w14:textId="77777777" w:rsidR="00D937A2" w:rsidRDefault="005438E4">
            <w:pPr>
              <w:tabs>
                <w:tab w:val="left" w:pos="3240"/>
              </w:tabs>
              <w:rPr>
                <w:rFonts w:ascii="Arial" w:eastAsia="Arial" w:hAnsi="Arial" w:cs="Arial"/>
              </w:rPr>
            </w:pPr>
            <w:r>
              <w:rPr>
                <w:rFonts w:ascii="Arial" w:eastAsia="Arial" w:hAnsi="Arial" w:cs="Arial"/>
              </w:rPr>
              <w:t xml:space="preserve"> minulosti</w:t>
            </w:r>
          </w:p>
          <w:p w14:paraId="49C979A6" w14:textId="77777777" w:rsidR="00D937A2" w:rsidRDefault="005438E4">
            <w:pPr>
              <w:tabs>
                <w:tab w:val="left" w:pos="3240"/>
              </w:tabs>
              <w:rPr>
                <w:rFonts w:ascii="Arial" w:eastAsia="Arial" w:hAnsi="Arial" w:cs="Arial"/>
              </w:rPr>
            </w:pPr>
            <w:r>
              <w:rPr>
                <w:rFonts w:ascii="Arial" w:eastAsia="Arial" w:hAnsi="Arial" w:cs="Arial"/>
              </w:rPr>
              <w:t xml:space="preserve">-porovná a zhodnotí na konkrétních příkladech způsob  </w:t>
            </w:r>
          </w:p>
          <w:p w14:paraId="514CA088" w14:textId="77777777" w:rsidR="00D937A2" w:rsidRDefault="005438E4">
            <w:pPr>
              <w:tabs>
                <w:tab w:val="left" w:pos="3240"/>
              </w:tabs>
              <w:rPr>
                <w:rFonts w:ascii="Arial" w:eastAsia="Arial" w:hAnsi="Arial" w:cs="Arial"/>
              </w:rPr>
            </w:pPr>
            <w:r>
              <w:rPr>
                <w:rFonts w:ascii="Arial" w:eastAsia="Arial" w:hAnsi="Arial" w:cs="Arial"/>
              </w:rPr>
              <w:t xml:space="preserve"> života a práce předků na našem území v minulosti a  </w:t>
            </w:r>
          </w:p>
          <w:p w14:paraId="03B76956" w14:textId="77777777" w:rsidR="00D937A2" w:rsidRDefault="005438E4">
            <w:pPr>
              <w:tabs>
                <w:tab w:val="left" w:pos="3240"/>
              </w:tabs>
              <w:rPr>
                <w:rFonts w:ascii="Arial" w:eastAsia="Arial" w:hAnsi="Arial" w:cs="Arial"/>
              </w:rPr>
            </w:pPr>
            <w:r>
              <w:rPr>
                <w:rFonts w:ascii="Arial" w:eastAsia="Arial" w:hAnsi="Arial" w:cs="Arial"/>
              </w:rPr>
              <w:t xml:space="preserve"> současnosti (uvede regionální specifika)</w:t>
            </w:r>
          </w:p>
          <w:p w14:paraId="2E50B93F" w14:textId="77777777" w:rsidR="00D937A2" w:rsidRDefault="005438E4">
            <w:pPr>
              <w:tabs>
                <w:tab w:val="left" w:pos="3240"/>
              </w:tabs>
              <w:rPr>
                <w:rFonts w:ascii="Arial" w:eastAsia="Arial" w:hAnsi="Arial" w:cs="Arial"/>
              </w:rPr>
            </w:pPr>
            <w:r>
              <w:rPr>
                <w:rFonts w:ascii="Arial" w:eastAsia="Arial" w:hAnsi="Arial" w:cs="Arial"/>
              </w:rPr>
              <w:t>-objasní historické důvody státních a významných dnů</w:t>
            </w:r>
          </w:p>
          <w:p w14:paraId="69DF77C8" w14:textId="77777777" w:rsidR="00D937A2" w:rsidRDefault="005438E4">
            <w:pPr>
              <w:tabs>
                <w:tab w:val="left" w:pos="3240"/>
              </w:tabs>
              <w:rPr>
                <w:rFonts w:ascii="Arial" w:eastAsia="Arial" w:hAnsi="Arial" w:cs="Arial"/>
              </w:rPr>
            </w:pPr>
            <w:r>
              <w:rPr>
                <w:rFonts w:ascii="Arial" w:eastAsia="Arial" w:hAnsi="Arial" w:cs="Arial"/>
              </w:rPr>
              <w:t xml:space="preserve">-stručně charakterizuje historický přínos vybraných  </w:t>
            </w:r>
          </w:p>
          <w:p w14:paraId="3D0321F4" w14:textId="77777777" w:rsidR="00D937A2" w:rsidRDefault="005438E4">
            <w:pPr>
              <w:tabs>
                <w:tab w:val="left" w:pos="3240"/>
              </w:tabs>
              <w:rPr>
                <w:rFonts w:ascii="Arial" w:eastAsia="Arial" w:hAnsi="Arial" w:cs="Arial"/>
              </w:rPr>
            </w:pPr>
            <w:r>
              <w:rPr>
                <w:rFonts w:ascii="Arial" w:eastAsia="Arial" w:hAnsi="Arial" w:cs="Arial"/>
              </w:rPr>
              <w:t xml:space="preserve"> významných osobností českých dějin (regionu, obce)</w:t>
            </w:r>
          </w:p>
          <w:p w14:paraId="3C3A4F81" w14:textId="77777777" w:rsidR="00D937A2" w:rsidRDefault="005438E4">
            <w:pPr>
              <w:tabs>
                <w:tab w:val="left" w:pos="3240"/>
              </w:tabs>
              <w:rPr>
                <w:rFonts w:ascii="Arial" w:eastAsia="Arial" w:hAnsi="Arial" w:cs="Arial"/>
              </w:rPr>
            </w:pPr>
            <w:r>
              <w:rPr>
                <w:rFonts w:ascii="Arial" w:eastAsia="Arial" w:hAnsi="Arial" w:cs="Arial"/>
              </w:rPr>
              <w:t xml:space="preserve">-prokazuje orientaci v základních dějinných meznících,  </w:t>
            </w:r>
          </w:p>
          <w:p w14:paraId="2408D4BE" w14:textId="77777777" w:rsidR="00D937A2" w:rsidRDefault="005438E4">
            <w:pPr>
              <w:tabs>
                <w:tab w:val="left" w:pos="3240"/>
              </w:tabs>
              <w:rPr>
                <w:rFonts w:ascii="Arial" w:eastAsia="Arial" w:hAnsi="Arial" w:cs="Arial"/>
              </w:rPr>
            </w:pPr>
            <w:r>
              <w:rPr>
                <w:rFonts w:ascii="Arial" w:eastAsia="Arial" w:hAnsi="Arial" w:cs="Arial"/>
              </w:rPr>
              <w:t xml:space="preserve"> objasní souvislosti mezi historickými období, chápe  </w:t>
            </w:r>
          </w:p>
          <w:p w14:paraId="01D63E71" w14:textId="77777777" w:rsidR="00D937A2" w:rsidRDefault="005438E4">
            <w:pPr>
              <w:tabs>
                <w:tab w:val="left" w:pos="3240"/>
              </w:tabs>
              <w:rPr>
                <w:rFonts w:ascii="Arial" w:eastAsia="Arial" w:hAnsi="Arial" w:cs="Arial"/>
              </w:rPr>
            </w:pPr>
            <w:r>
              <w:rPr>
                <w:rFonts w:ascii="Arial" w:eastAsia="Arial" w:hAnsi="Arial" w:cs="Arial"/>
              </w:rPr>
              <w:t xml:space="preserve"> dějinný kontext vybraných událostí a problémů</w:t>
            </w:r>
          </w:p>
        </w:tc>
        <w:tc>
          <w:tcPr>
            <w:tcW w:w="4690" w:type="dxa"/>
          </w:tcPr>
          <w:p w14:paraId="1326181F" w14:textId="77777777" w:rsidR="00D937A2" w:rsidRDefault="005438E4">
            <w:pPr>
              <w:tabs>
                <w:tab w:val="left" w:pos="3240"/>
              </w:tabs>
              <w:rPr>
                <w:rFonts w:ascii="Arial" w:eastAsia="Arial" w:hAnsi="Arial" w:cs="Arial"/>
                <w:b/>
              </w:rPr>
            </w:pPr>
            <w:r>
              <w:rPr>
                <w:rFonts w:ascii="Arial" w:eastAsia="Arial" w:hAnsi="Arial" w:cs="Arial"/>
                <w:b/>
              </w:rPr>
              <w:t>Lidé a čas</w:t>
            </w:r>
          </w:p>
          <w:p w14:paraId="3778110A" w14:textId="77777777" w:rsidR="00D937A2" w:rsidRDefault="005438E4">
            <w:pPr>
              <w:tabs>
                <w:tab w:val="left" w:pos="3240"/>
              </w:tabs>
              <w:rPr>
                <w:rFonts w:ascii="Arial" w:eastAsia="Arial" w:hAnsi="Arial" w:cs="Arial"/>
              </w:rPr>
            </w:pPr>
            <w:r>
              <w:rPr>
                <w:rFonts w:ascii="Arial" w:eastAsia="Arial" w:hAnsi="Arial" w:cs="Arial"/>
              </w:rPr>
              <w:t>- doba pobělohorská</w:t>
            </w:r>
          </w:p>
          <w:p w14:paraId="14328AD2" w14:textId="77777777" w:rsidR="00D937A2" w:rsidRDefault="005438E4">
            <w:pPr>
              <w:tabs>
                <w:tab w:val="left" w:pos="3240"/>
              </w:tabs>
              <w:rPr>
                <w:rFonts w:ascii="Arial" w:eastAsia="Arial" w:hAnsi="Arial" w:cs="Arial"/>
              </w:rPr>
            </w:pPr>
            <w:r>
              <w:rPr>
                <w:rFonts w:ascii="Arial" w:eastAsia="Arial" w:hAnsi="Arial" w:cs="Arial"/>
              </w:rPr>
              <w:t>- život v barokní době</w:t>
            </w:r>
          </w:p>
          <w:p w14:paraId="72045A20" w14:textId="77777777" w:rsidR="00D937A2" w:rsidRDefault="005438E4">
            <w:pPr>
              <w:tabs>
                <w:tab w:val="left" w:pos="3240"/>
              </w:tabs>
              <w:rPr>
                <w:rFonts w:ascii="Arial" w:eastAsia="Arial" w:hAnsi="Arial" w:cs="Arial"/>
              </w:rPr>
            </w:pPr>
            <w:r>
              <w:rPr>
                <w:rFonts w:ascii="Arial" w:eastAsia="Arial" w:hAnsi="Arial" w:cs="Arial"/>
              </w:rPr>
              <w:t>- ve školních lavicích J. A. Komenský</w:t>
            </w:r>
          </w:p>
          <w:p w14:paraId="2C02748A" w14:textId="77777777" w:rsidR="00D937A2" w:rsidRDefault="005438E4">
            <w:pPr>
              <w:tabs>
                <w:tab w:val="left" w:pos="3240"/>
              </w:tabs>
              <w:rPr>
                <w:rFonts w:ascii="Arial" w:eastAsia="Arial" w:hAnsi="Arial" w:cs="Arial"/>
              </w:rPr>
            </w:pPr>
            <w:r>
              <w:rPr>
                <w:rFonts w:ascii="Arial" w:eastAsia="Arial" w:hAnsi="Arial" w:cs="Arial"/>
              </w:rPr>
              <w:t xml:space="preserve">- světlo rozumu – osvícenství – Marie   </w:t>
            </w:r>
          </w:p>
          <w:p w14:paraId="753D8FCC" w14:textId="77777777" w:rsidR="00D937A2" w:rsidRDefault="005438E4">
            <w:pPr>
              <w:tabs>
                <w:tab w:val="left" w:pos="3240"/>
              </w:tabs>
              <w:rPr>
                <w:rFonts w:ascii="Arial" w:eastAsia="Arial" w:hAnsi="Arial" w:cs="Arial"/>
              </w:rPr>
            </w:pPr>
            <w:r>
              <w:rPr>
                <w:rFonts w:ascii="Arial" w:eastAsia="Arial" w:hAnsi="Arial" w:cs="Arial"/>
              </w:rPr>
              <w:t xml:space="preserve">  Terezie, Josef II., reformy</w:t>
            </w:r>
          </w:p>
          <w:p w14:paraId="55C271C1" w14:textId="77777777" w:rsidR="00D937A2" w:rsidRDefault="005438E4">
            <w:pPr>
              <w:tabs>
                <w:tab w:val="left" w:pos="3240"/>
              </w:tabs>
              <w:rPr>
                <w:rFonts w:ascii="Arial" w:eastAsia="Arial" w:hAnsi="Arial" w:cs="Arial"/>
              </w:rPr>
            </w:pPr>
            <w:r>
              <w:rPr>
                <w:rFonts w:ascii="Arial" w:eastAsia="Arial" w:hAnsi="Arial" w:cs="Arial"/>
              </w:rPr>
              <w:t>- život na vesnici v 18. století</w:t>
            </w:r>
          </w:p>
          <w:p w14:paraId="1F92E1A4" w14:textId="77777777" w:rsidR="00D937A2" w:rsidRDefault="005438E4">
            <w:pPr>
              <w:tabs>
                <w:tab w:val="left" w:pos="3240"/>
              </w:tabs>
              <w:rPr>
                <w:rFonts w:ascii="Arial" w:eastAsia="Arial" w:hAnsi="Arial" w:cs="Arial"/>
              </w:rPr>
            </w:pPr>
            <w:r>
              <w:rPr>
                <w:rFonts w:ascii="Arial" w:eastAsia="Arial" w:hAnsi="Arial" w:cs="Arial"/>
              </w:rPr>
              <w:t>- manufaktury a první stroje, vynálezci</w:t>
            </w:r>
          </w:p>
          <w:p w14:paraId="60E712F7" w14:textId="77777777" w:rsidR="00D937A2" w:rsidRDefault="005438E4">
            <w:pPr>
              <w:tabs>
                <w:tab w:val="left" w:pos="3240"/>
              </w:tabs>
              <w:rPr>
                <w:rFonts w:ascii="Arial" w:eastAsia="Arial" w:hAnsi="Arial" w:cs="Arial"/>
              </w:rPr>
            </w:pPr>
            <w:r>
              <w:rPr>
                <w:rFonts w:ascii="Arial" w:eastAsia="Arial" w:hAnsi="Arial" w:cs="Arial"/>
              </w:rPr>
              <w:t xml:space="preserve">- obrození měšťanské společnosti –  </w:t>
            </w:r>
          </w:p>
          <w:p w14:paraId="1BCF6506" w14:textId="77777777" w:rsidR="00D937A2" w:rsidRDefault="005438E4">
            <w:pPr>
              <w:tabs>
                <w:tab w:val="left" w:pos="3240"/>
              </w:tabs>
              <w:rPr>
                <w:rFonts w:ascii="Arial" w:eastAsia="Arial" w:hAnsi="Arial" w:cs="Arial"/>
              </w:rPr>
            </w:pPr>
            <w:r>
              <w:rPr>
                <w:rFonts w:ascii="Arial" w:eastAsia="Arial" w:hAnsi="Arial" w:cs="Arial"/>
              </w:rPr>
              <w:t xml:space="preserve">  národní obrození, buditelé českého</w:t>
            </w:r>
          </w:p>
          <w:p w14:paraId="7E63621B" w14:textId="77777777" w:rsidR="00D937A2" w:rsidRDefault="005438E4">
            <w:pPr>
              <w:tabs>
                <w:tab w:val="left" w:pos="3240"/>
              </w:tabs>
              <w:rPr>
                <w:rFonts w:ascii="Arial" w:eastAsia="Arial" w:hAnsi="Arial" w:cs="Arial"/>
              </w:rPr>
            </w:pPr>
            <w:r>
              <w:rPr>
                <w:rFonts w:ascii="Arial" w:eastAsia="Arial" w:hAnsi="Arial" w:cs="Arial"/>
              </w:rPr>
              <w:t xml:space="preserve">  národa</w:t>
            </w:r>
          </w:p>
          <w:p w14:paraId="45B79839" w14:textId="77777777" w:rsidR="00D937A2" w:rsidRDefault="005438E4">
            <w:pPr>
              <w:tabs>
                <w:tab w:val="left" w:pos="3240"/>
              </w:tabs>
              <w:rPr>
                <w:rFonts w:ascii="Arial" w:eastAsia="Arial" w:hAnsi="Arial" w:cs="Arial"/>
              </w:rPr>
            </w:pPr>
            <w:r>
              <w:rPr>
                <w:rFonts w:ascii="Arial" w:eastAsia="Arial" w:hAnsi="Arial" w:cs="Arial"/>
              </w:rPr>
              <w:t xml:space="preserve">- z poddaného člověka občan –  </w:t>
            </w:r>
          </w:p>
          <w:p w14:paraId="2F57AAA2" w14:textId="77777777" w:rsidR="00D937A2" w:rsidRDefault="005438E4">
            <w:pPr>
              <w:tabs>
                <w:tab w:val="left" w:pos="3240"/>
              </w:tabs>
              <w:rPr>
                <w:rFonts w:ascii="Arial" w:eastAsia="Arial" w:hAnsi="Arial" w:cs="Arial"/>
              </w:rPr>
            </w:pPr>
            <w:r>
              <w:rPr>
                <w:rFonts w:ascii="Arial" w:eastAsia="Arial" w:hAnsi="Arial" w:cs="Arial"/>
              </w:rPr>
              <w:t xml:space="preserve">  nespokojenost s Habsburky, rok 1848</w:t>
            </w:r>
          </w:p>
          <w:p w14:paraId="5139E038" w14:textId="77777777" w:rsidR="00D937A2" w:rsidRDefault="005438E4">
            <w:pPr>
              <w:tabs>
                <w:tab w:val="left" w:pos="3240"/>
              </w:tabs>
              <w:rPr>
                <w:rFonts w:ascii="Arial" w:eastAsia="Arial" w:hAnsi="Arial" w:cs="Arial"/>
              </w:rPr>
            </w:pPr>
            <w:r>
              <w:rPr>
                <w:rFonts w:ascii="Arial" w:eastAsia="Arial" w:hAnsi="Arial" w:cs="Arial"/>
              </w:rPr>
              <w:t xml:space="preserve">- stroje ovládly život – továrny, elektřina, </w:t>
            </w:r>
          </w:p>
          <w:p w14:paraId="345B963E" w14:textId="77777777" w:rsidR="00D937A2" w:rsidRDefault="005438E4">
            <w:pPr>
              <w:tabs>
                <w:tab w:val="left" w:pos="3240"/>
              </w:tabs>
              <w:rPr>
                <w:rFonts w:ascii="Arial" w:eastAsia="Arial" w:hAnsi="Arial" w:cs="Arial"/>
              </w:rPr>
            </w:pPr>
            <w:r>
              <w:rPr>
                <w:rFonts w:ascii="Arial" w:eastAsia="Arial" w:hAnsi="Arial" w:cs="Arial"/>
              </w:rPr>
              <w:t xml:space="preserve">  doprava</w:t>
            </w:r>
          </w:p>
          <w:p w14:paraId="389F9075" w14:textId="77777777" w:rsidR="00D937A2" w:rsidRDefault="005438E4">
            <w:pPr>
              <w:tabs>
                <w:tab w:val="left" w:pos="3240"/>
              </w:tabs>
              <w:rPr>
                <w:rFonts w:ascii="Arial" w:eastAsia="Arial" w:hAnsi="Arial" w:cs="Arial"/>
              </w:rPr>
            </w:pPr>
            <w:r>
              <w:rPr>
                <w:rFonts w:ascii="Arial" w:eastAsia="Arial" w:hAnsi="Arial" w:cs="Arial"/>
              </w:rPr>
              <w:t xml:space="preserve">- národ sobě – vznik Rakousko-Uherska,  </w:t>
            </w:r>
          </w:p>
          <w:p w14:paraId="5C759A5D" w14:textId="77777777" w:rsidR="00D937A2" w:rsidRDefault="005438E4">
            <w:pPr>
              <w:tabs>
                <w:tab w:val="left" w:pos="3240"/>
              </w:tabs>
              <w:rPr>
                <w:rFonts w:ascii="Arial" w:eastAsia="Arial" w:hAnsi="Arial" w:cs="Arial"/>
              </w:rPr>
            </w:pPr>
            <w:r>
              <w:rPr>
                <w:rFonts w:ascii="Arial" w:eastAsia="Arial" w:hAnsi="Arial" w:cs="Arial"/>
              </w:rPr>
              <w:t xml:space="preserve">  rozvoj kultury a umění</w:t>
            </w:r>
          </w:p>
          <w:p w14:paraId="26AFD507" w14:textId="77777777" w:rsidR="00D937A2" w:rsidRDefault="005438E4">
            <w:pPr>
              <w:tabs>
                <w:tab w:val="left" w:pos="3240"/>
              </w:tabs>
              <w:rPr>
                <w:rFonts w:ascii="Arial" w:eastAsia="Arial" w:hAnsi="Arial" w:cs="Arial"/>
              </w:rPr>
            </w:pPr>
            <w:r>
              <w:rPr>
                <w:rFonts w:ascii="Arial" w:eastAsia="Arial" w:hAnsi="Arial" w:cs="Arial"/>
              </w:rPr>
              <w:t xml:space="preserve"> Češi a Němci – rozchod národů</w:t>
            </w:r>
          </w:p>
          <w:p w14:paraId="428C2EF5" w14:textId="77777777" w:rsidR="00D937A2" w:rsidRDefault="005438E4">
            <w:pPr>
              <w:tabs>
                <w:tab w:val="left" w:pos="3240"/>
              </w:tabs>
              <w:rPr>
                <w:rFonts w:ascii="Arial" w:eastAsia="Arial" w:hAnsi="Arial" w:cs="Arial"/>
              </w:rPr>
            </w:pPr>
            <w:r>
              <w:rPr>
                <w:rFonts w:ascii="Arial" w:eastAsia="Arial" w:hAnsi="Arial" w:cs="Arial"/>
              </w:rPr>
              <w:t xml:space="preserve"> Směřujeme k samostatnosti – 1. sv. válka,   </w:t>
            </w:r>
          </w:p>
          <w:p w14:paraId="16F23670" w14:textId="77777777" w:rsidR="00D937A2" w:rsidRDefault="005438E4">
            <w:pPr>
              <w:tabs>
                <w:tab w:val="left" w:pos="3240"/>
              </w:tabs>
              <w:rPr>
                <w:rFonts w:ascii="Arial" w:eastAsia="Arial" w:hAnsi="Arial" w:cs="Arial"/>
              </w:rPr>
            </w:pPr>
            <w:r>
              <w:rPr>
                <w:rFonts w:ascii="Arial" w:eastAsia="Arial" w:hAnsi="Arial" w:cs="Arial"/>
              </w:rPr>
              <w:t xml:space="preserve"> vznik Československa</w:t>
            </w:r>
          </w:p>
          <w:p w14:paraId="651F1A76" w14:textId="77777777" w:rsidR="00D937A2" w:rsidRDefault="005438E4">
            <w:pPr>
              <w:tabs>
                <w:tab w:val="left" w:pos="3240"/>
              </w:tabs>
              <w:rPr>
                <w:rFonts w:ascii="Arial" w:eastAsia="Arial" w:hAnsi="Arial" w:cs="Arial"/>
              </w:rPr>
            </w:pPr>
            <w:r>
              <w:rPr>
                <w:rFonts w:ascii="Arial" w:eastAsia="Arial" w:hAnsi="Arial" w:cs="Arial"/>
              </w:rPr>
              <w:t>- tvář Československa</w:t>
            </w:r>
          </w:p>
          <w:p w14:paraId="75470E69" w14:textId="77777777" w:rsidR="00D937A2" w:rsidRDefault="005438E4">
            <w:pPr>
              <w:tabs>
                <w:tab w:val="left" w:pos="3240"/>
              </w:tabs>
              <w:rPr>
                <w:rFonts w:ascii="Arial" w:eastAsia="Arial" w:hAnsi="Arial" w:cs="Arial"/>
              </w:rPr>
            </w:pPr>
            <w:r>
              <w:rPr>
                <w:rFonts w:ascii="Arial" w:eastAsia="Arial" w:hAnsi="Arial" w:cs="Arial"/>
              </w:rPr>
              <w:t xml:space="preserve">- válečná a poválečná léta – protektorát   </w:t>
            </w:r>
          </w:p>
          <w:p w14:paraId="4200C16A" w14:textId="77777777" w:rsidR="00D937A2" w:rsidRDefault="005438E4">
            <w:pPr>
              <w:tabs>
                <w:tab w:val="left" w:pos="3240"/>
              </w:tabs>
              <w:rPr>
                <w:rFonts w:ascii="Arial" w:eastAsia="Arial" w:hAnsi="Arial" w:cs="Arial"/>
              </w:rPr>
            </w:pPr>
            <w:r>
              <w:rPr>
                <w:rFonts w:ascii="Arial" w:eastAsia="Arial" w:hAnsi="Arial" w:cs="Arial"/>
              </w:rPr>
              <w:t xml:space="preserve">  Čechy a Morava, 2. sv. válka</w:t>
            </w:r>
          </w:p>
          <w:p w14:paraId="3208CF4F" w14:textId="77777777" w:rsidR="00D937A2" w:rsidRDefault="005438E4">
            <w:pPr>
              <w:tabs>
                <w:tab w:val="left" w:pos="3240"/>
              </w:tabs>
              <w:rPr>
                <w:rFonts w:ascii="Arial" w:eastAsia="Arial" w:hAnsi="Arial" w:cs="Arial"/>
              </w:rPr>
            </w:pPr>
            <w:r>
              <w:rPr>
                <w:rFonts w:ascii="Arial" w:eastAsia="Arial" w:hAnsi="Arial" w:cs="Arial"/>
              </w:rPr>
              <w:t>- od totalitní moci k demokracii</w:t>
            </w:r>
          </w:p>
        </w:tc>
        <w:tc>
          <w:tcPr>
            <w:tcW w:w="1909" w:type="dxa"/>
          </w:tcPr>
          <w:p w14:paraId="1705CE56" w14:textId="77777777" w:rsidR="00D937A2" w:rsidRDefault="005438E4">
            <w:pPr>
              <w:rPr>
                <w:rFonts w:ascii="Arial" w:eastAsia="Arial" w:hAnsi="Arial" w:cs="Arial"/>
              </w:rPr>
            </w:pPr>
            <w:r>
              <w:rPr>
                <w:rFonts w:ascii="Arial" w:eastAsia="Arial" w:hAnsi="Arial" w:cs="Arial"/>
              </w:rPr>
              <w:t>EGS 1 – zvyky a tradice národů</w:t>
            </w:r>
          </w:p>
          <w:p w14:paraId="54C97B67" w14:textId="77777777" w:rsidR="00D937A2" w:rsidRDefault="00D937A2">
            <w:pPr>
              <w:tabs>
                <w:tab w:val="left" w:pos="3240"/>
              </w:tabs>
              <w:rPr>
                <w:rFonts w:ascii="Arial" w:eastAsia="Arial" w:hAnsi="Arial" w:cs="Arial"/>
                <w:sz w:val="28"/>
                <w:szCs w:val="28"/>
              </w:rPr>
            </w:pPr>
          </w:p>
        </w:tc>
        <w:tc>
          <w:tcPr>
            <w:tcW w:w="1553" w:type="dxa"/>
          </w:tcPr>
          <w:p w14:paraId="5090072B" w14:textId="77777777" w:rsidR="00D937A2" w:rsidRDefault="005438E4">
            <w:pPr>
              <w:tabs>
                <w:tab w:val="left" w:pos="3240"/>
              </w:tabs>
              <w:rPr>
                <w:rFonts w:ascii="Arial" w:eastAsia="Arial" w:hAnsi="Arial" w:cs="Arial"/>
              </w:rPr>
            </w:pPr>
            <w:r>
              <w:rPr>
                <w:rFonts w:ascii="Arial" w:eastAsia="Arial" w:hAnsi="Arial" w:cs="Arial"/>
              </w:rPr>
              <w:t>Dle okolností a možností návštěva muzea, výstav, galerií.</w:t>
            </w:r>
          </w:p>
          <w:p w14:paraId="406FD3EA" w14:textId="77777777" w:rsidR="00D937A2" w:rsidRDefault="005438E4">
            <w:pPr>
              <w:tabs>
                <w:tab w:val="left" w:pos="3240"/>
              </w:tabs>
              <w:rPr>
                <w:rFonts w:ascii="Arial" w:eastAsia="Arial" w:hAnsi="Arial" w:cs="Arial"/>
                <w:b/>
                <w:sz w:val="28"/>
                <w:szCs w:val="28"/>
              </w:rPr>
            </w:pPr>
            <w:r>
              <w:rPr>
                <w:rFonts w:ascii="Arial" w:eastAsia="Arial" w:hAnsi="Arial" w:cs="Arial"/>
              </w:rPr>
              <w:t>Možné tematické exkurze dle okolností.</w:t>
            </w:r>
          </w:p>
        </w:tc>
      </w:tr>
    </w:tbl>
    <w:p w14:paraId="29A8FD3E" w14:textId="77777777" w:rsidR="00D937A2" w:rsidRDefault="00D937A2">
      <w:pPr>
        <w:pStyle w:val="Nadpis1"/>
      </w:pPr>
    </w:p>
    <w:p w14:paraId="5307F503" w14:textId="77777777" w:rsidR="00D937A2" w:rsidRDefault="005438E4">
      <w:pPr>
        <w:pStyle w:val="Nadpis1"/>
      </w:pPr>
      <w:r>
        <w:t xml:space="preserve">              </w:t>
      </w:r>
    </w:p>
    <w:p w14:paraId="734F447C" w14:textId="77777777" w:rsidR="00D937A2" w:rsidRDefault="00D937A2"/>
    <w:tbl>
      <w:tblPr>
        <w:tblStyle w:val="afffff"/>
        <w:tblW w:w="144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7"/>
        <w:gridCol w:w="4365"/>
        <w:gridCol w:w="2190"/>
        <w:gridCol w:w="1725"/>
      </w:tblGrid>
      <w:tr w:rsidR="00D937A2" w14:paraId="1E76B3DF" w14:textId="77777777">
        <w:trPr>
          <w:trHeight w:val="100"/>
        </w:trPr>
        <w:tc>
          <w:tcPr>
            <w:tcW w:w="6177" w:type="dxa"/>
            <w:vAlign w:val="center"/>
          </w:tcPr>
          <w:p w14:paraId="4303456E" w14:textId="77777777" w:rsidR="00D937A2" w:rsidRDefault="005438E4">
            <w:pPr>
              <w:pStyle w:val="Nadpis1"/>
              <w:tabs>
                <w:tab w:val="left" w:pos="3240"/>
              </w:tabs>
              <w:rPr>
                <w:b w:val="0"/>
              </w:rPr>
            </w:pPr>
            <w:r>
              <w:t>Dílčí výstupy</w:t>
            </w:r>
          </w:p>
        </w:tc>
        <w:tc>
          <w:tcPr>
            <w:tcW w:w="4365" w:type="dxa"/>
            <w:vAlign w:val="center"/>
          </w:tcPr>
          <w:p w14:paraId="6F8B548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190" w:type="dxa"/>
            <w:vAlign w:val="center"/>
          </w:tcPr>
          <w:p w14:paraId="4F3637B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725" w:type="dxa"/>
            <w:vAlign w:val="center"/>
          </w:tcPr>
          <w:p w14:paraId="6E03AFA8"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0723586F" w14:textId="77777777">
        <w:trPr>
          <w:trHeight w:val="6431"/>
        </w:trPr>
        <w:tc>
          <w:tcPr>
            <w:tcW w:w="6177" w:type="dxa"/>
          </w:tcPr>
          <w:p w14:paraId="4ADF44F5" w14:textId="77777777" w:rsidR="00D937A2" w:rsidRDefault="005438E4">
            <w:pPr>
              <w:tabs>
                <w:tab w:val="left" w:pos="3240"/>
              </w:tabs>
              <w:rPr>
                <w:rFonts w:ascii="Arial" w:eastAsia="Arial" w:hAnsi="Arial" w:cs="Arial"/>
                <w:b/>
              </w:rPr>
            </w:pPr>
            <w:r>
              <w:rPr>
                <w:rFonts w:ascii="Arial" w:eastAsia="Arial" w:hAnsi="Arial" w:cs="Arial"/>
                <w:b/>
              </w:rPr>
              <w:t>Žák</w:t>
            </w:r>
          </w:p>
          <w:p w14:paraId="726547C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-ve skupině se spolužáky sestaví základní pravidla  </w:t>
            </w:r>
          </w:p>
          <w:p w14:paraId="327EFF1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soužití ve škole</w:t>
            </w:r>
          </w:p>
          <w:p w14:paraId="4D0D344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-rozlišuje základní rozdíly mezi lidmi, obhájí a odůvodní  </w:t>
            </w:r>
          </w:p>
          <w:p w14:paraId="0E9B6B9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své názory, připustí svůj omyl a dohodne se na </w:t>
            </w:r>
          </w:p>
          <w:p w14:paraId="7B7BA45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proofErr w:type="gramStart"/>
            <w:r>
              <w:rPr>
                <w:rFonts w:ascii="Arial" w:eastAsia="Arial" w:hAnsi="Arial" w:cs="Arial"/>
                <w:color w:val="000000"/>
              </w:rPr>
              <w:t>společném  postupu</w:t>
            </w:r>
            <w:proofErr w:type="gramEnd"/>
            <w:r>
              <w:rPr>
                <w:rFonts w:ascii="Arial" w:eastAsia="Arial" w:hAnsi="Arial" w:cs="Arial"/>
                <w:color w:val="000000"/>
              </w:rPr>
              <w:t xml:space="preserve"> řešení</w:t>
            </w:r>
          </w:p>
          <w:p w14:paraId="515BD28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-uvede základní lidská práva a práva dítěte </w:t>
            </w:r>
          </w:p>
          <w:p w14:paraId="4AA85EE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-uvede příklady ze svého okolí, ve kterých dochází k </w:t>
            </w:r>
          </w:p>
          <w:p w14:paraId="384CD5C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porušování lidských práv a demokratických principů </w:t>
            </w:r>
          </w:p>
          <w:p w14:paraId="76B1E651" w14:textId="77777777" w:rsidR="00D937A2" w:rsidRDefault="00D937A2">
            <w:pPr>
              <w:pBdr>
                <w:top w:val="nil"/>
                <w:left w:val="nil"/>
                <w:bottom w:val="nil"/>
                <w:right w:val="nil"/>
                <w:between w:val="nil"/>
              </w:pBdr>
              <w:rPr>
                <w:rFonts w:ascii="Arial" w:eastAsia="Arial" w:hAnsi="Arial" w:cs="Arial"/>
                <w:color w:val="000000"/>
              </w:rPr>
            </w:pPr>
          </w:p>
          <w:p w14:paraId="21DDA60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-rozumí formám vlastnictví, spoření, riziku půjček, </w:t>
            </w:r>
          </w:p>
          <w:p w14:paraId="4F36B33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typům příjmů a výdajů </w:t>
            </w:r>
          </w:p>
          <w:p w14:paraId="0085C43C" w14:textId="77777777" w:rsidR="00D937A2" w:rsidRDefault="005438E4">
            <w:pPr>
              <w:tabs>
                <w:tab w:val="left" w:pos="3240"/>
              </w:tabs>
              <w:rPr>
                <w:rFonts w:ascii="Arial" w:eastAsia="Arial" w:hAnsi="Arial" w:cs="Arial"/>
              </w:rPr>
            </w:pPr>
            <w:r>
              <w:rPr>
                <w:rFonts w:ascii="Arial" w:eastAsia="Arial" w:hAnsi="Arial" w:cs="Arial"/>
              </w:rPr>
              <w:t xml:space="preserve">-chápe důsledky zadlužení </w:t>
            </w:r>
          </w:p>
          <w:p w14:paraId="26C5EC51" w14:textId="77777777" w:rsidR="00D937A2" w:rsidRDefault="005438E4">
            <w:pPr>
              <w:tabs>
                <w:tab w:val="left" w:pos="3240"/>
              </w:tabs>
              <w:rPr>
                <w:rFonts w:ascii="Arial" w:eastAsia="Arial" w:hAnsi="Arial" w:cs="Arial"/>
              </w:rPr>
            </w:pPr>
            <w:r>
              <w:rPr>
                <w:rFonts w:ascii="Arial" w:eastAsia="Arial" w:hAnsi="Arial" w:cs="Arial"/>
              </w:rPr>
              <w:t xml:space="preserve">-orientuje se v základních formách vlastnictví, používá </w:t>
            </w:r>
          </w:p>
          <w:p w14:paraId="1207B3F3" w14:textId="77777777" w:rsidR="00D937A2" w:rsidRDefault="005438E4">
            <w:pPr>
              <w:tabs>
                <w:tab w:val="left" w:pos="3240"/>
              </w:tabs>
              <w:rPr>
                <w:rFonts w:ascii="Arial" w:eastAsia="Arial" w:hAnsi="Arial" w:cs="Arial"/>
              </w:rPr>
            </w:pPr>
            <w:r>
              <w:rPr>
                <w:rFonts w:ascii="Arial" w:eastAsia="Arial" w:hAnsi="Arial" w:cs="Arial"/>
              </w:rPr>
              <w:t xml:space="preserve"> peníze v běžných situacích, odhadne a zkontroluje </w:t>
            </w:r>
          </w:p>
          <w:p w14:paraId="4C8F2C0F" w14:textId="77777777" w:rsidR="00D937A2" w:rsidRDefault="005438E4">
            <w:pPr>
              <w:tabs>
                <w:tab w:val="left" w:pos="3240"/>
              </w:tabs>
              <w:rPr>
                <w:rFonts w:ascii="Arial" w:eastAsia="Arial" w:hAnsi="Arial" w:cs="Arial"/>
              </w:rPr>
            </w:pPr>
            <w:r>
              <w:rPr>
                <w:rFonts w:ascii="Arial" w:eastAsia="Arial" w:hAnsi="Arial" w:cs="Arial"/>
              </w:rPr>
              <w:t xml:space="preserve"> cenu nákupu a vrácené peníze, na příkladu ukáže </w:t>
            </w:r>
          </w:p>
          <w:p w14:paraId="2B9A152D" w14:textId="77777777" w:rsidR="00D937A2" w:rsidRDefault="005438E4">
            <w:pPr>
              <w:tabs>
                <w:tab w:val="left" w:pos="3240"/>
              </w:tabs>
              <w:rPr>
                <w:rFonts w:ascii="Arial" w:eastAsia="Arial" w:hAnsi="Arial" w:cs="Arial"/>
              </w:rPr>
            </w:pPr>
            <w:r>
              <w:rPr>
                <w:rFonts w:ascii="Arial" w:eastAsia="Arial" w:hAnsi="Arial" w:cs="Arial"/>
              </w:rPr>
              <w:t xml:space="preserve"> nemožnost realizace všech chtěných výdajů, vysvětlí, </w:t>
            </w:r>
          </w:p>
          <w:p w14:paraId="512B39B6" w14:textId="77777777" w:rsidR="00D937A2" w:rsidRDefault="005438E4">
            <w:pPr>
              <w:tabs>
                <w:tab w:val="left" w:pos="3240"/>
              </w:tabs>
              <w:rPr>
                <w:rFonts w:ascii="Arial" w:eastAsia="Arial" w:hAnsi="Arial" w:cs="Arial"/>
              </w:rPr>
            </w:pPr>
            <w:r>
              <w:rPr>
                <w:rFonts w:ascii="Arial" w:eastAsia="Arial" w:hAnsi="Arial" w:cs="Arial"/>
              </w:rPr>
              <w:t xml:space="preserve"> proč spořit, kdy si půjčovat a jak vracet dluhy</w:t>
            </w:r>
          </w:p>
          <w:p w14:paraId="0251D735" w14:textId="77777777" w:rsidR="00D937A2" w:rsidRDefault="00D937A2">
            <w:pPr>
              <w:tabs>
                <w:tab w:val="left" w:pos="3240"/>
              </w:tabs>
              <w:rPr>
                <w:rFonts w:ascii="Arial" w:eastAsia="Arial" w:hAnsi="Arial" w:cs="Arial"/>
              </w:rPr>
            </w:pPr>
          </w:p>
          <w:p w14:paraId="18B9C8CC" w14:textId="77777777" w:rsidR="00D937A2" w:rsidRDefault="00D937A2">
            <w:pPr>
              <w:tabs>
                <w:tab w:val="left" w:pos="3240"/>
              </w:tabs>
              <w:rPr>
                <w:rFonts w:ascii="Arial" w:eastAsia="Arial" w:hAnsi="Arial" w:cs="Arial"/>
              </w:rPr>
            </w:pPr>
          </w:p>
          <w:p w14:paraId="2A590AF6" w14:textId="77777777" w:rsidR="00D937A2" w:rsidRDefault="00D937A2">
            <w:pPr>
              <w:tabs>
                <w:tab w:val="left" w:pos="3240"/>
              </w:tabs>
              <w:rPr>
                <w:rFonts w:ascii="Arial" w:eastAsia="Arial" w:hAnsi="Arial" w:cs="Arial"/>
              </w:rPr>
            </w:pPr>
          </w:p>
          <w:p w14:paraId="35064979" w14:textId="77777777" w:rsidR="00D937A2" w:rsidRDefault="00D937A2">
            <w:pPr>
              <w:tabs>
                <w:tab w:val="left" w:pos="3240"/>
              </w:tabs>
              <w:rPr>
                <w:rFonts w:ascii="Arial" w:eastAsia="Arial" w:hAnsi="Arial" w:cs="Arial"/>
              </w:rPr>
            </w:pPr>
          </w:p>
          <w:p w14:paraId="4D3D731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-vysvětlí pojem" kultura; na konkrétních příkladech ze </w:t>
            </w:r>
          </w:p>
          <w:p w14:paraId="4974DB7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svého okolí uvede různé podoby a projevy kultury; </w:t>
            </w:r>
          </w:p>
          <w:p w14:paraId="2313970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uvede konkrétní příklady kulturních institucí </w:t>
            </w:r>
          </w:p>
          <w:p w14:paraId="4196CA7A" w14:textId="77777777" w:rsidR="00D937A2" w:rsidRDefault="00D937A2">
            <w:pPr>
              <w:tabs>
                <w:tab w:val="left" w:pos="3240"/>
              </w:tabs>
              <w:rPr>
                <w:rFonts w:ascii="Arial" w:eastAsia="Arial" w:hAnsi="Arial" w:cs="Arial"/>
              </w:rPr>
            </w:pPr>
          </w:p>
          <w:p w14:paraId="50E294B8" w14:textId="77777777" w:rsidR="00D937A2" w:rsidRDefault="00D937A2">
            <w:pPr>
              <w:tabs>
                <w:tab w:val="left" w:pos="3240"/>
              </w:tabs>
              <w:rPr>
                <w:rFonts w:ascii="Arial" w:eastAsia="Arial" w:hAnsi="Arial" w:cs="Arial"/>
              </w:rPr>
            </w:pPr>
          </w:p>
          <w:p w14:paraId="1F702DFD" w14:textId="77777777" w:rsidR="00D937A2" w:rsidRDefault="00D937A2">
            <w:pPr>
              <w:tabs>
                <w:tab w:val="left" w:pos="3240"/>
              </w:tabs>
              <w:rPr>
                <w:rFonts w:ascii="Arial" w:eastAsia="Arial" w:hAnsi="Arial" w:cs="Arial"/>
              </w:rPr>
            </w:pPr>
          </w:p>
        </w:tc>
        <w:tc>
          <w:tcPr>
            <w:tcW w:w="4365" w:type="dxa"/>
          </w:tcPr>
          <w:p w14:paraId="2DA0FFE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Lidé kolem nás </w:t>
            </w:r>
          </w:p>
          <w:p w14:paraId="1486153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lidská práva a práva dítěte,  </w:t>
            </w:r>
          </w:p>
          <w:p w14:paraId="76E89FB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principy demokracie, ohleduplnost,  </w:t>
            </w:r>
          </w:p>
          <w:p w14:paraId="55442D4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etické zásady, zvládání vlastní </w:t>
            </w:r>
          </w:p>
          <w:p w14:paraId="338A227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emocionality, rizikové situace, rizikové </w:t>
            </w:r>
          </w:p>
          <w:p w14:paraId="5558D3A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chování, předcházení konfliktům</w:t>
            </w:r>
          </w:p>
          <w:p w14:paraId="4BBC456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práva a povinnosti žáků školy </w:t>
            </w:r>
          </w:p>
          <w:p w14:paraId="10C009F8" w14:textId="77777777" w:rsidR="00D937A2" w:rsidRDefault="00D937A2">
            <w:pPr>
              <w:pBdr>
                <w:top w:val="nil"/>
                <w:left w:val="nil"/>
                <w:bottom w:val="nil"/>
                <w:right w:val="nil"/>
                <w:between w:val="nil"/>
              </w:pBdr>
              <w:rPr>
                <w:rFonts w:ascii="Arial" w:eastAsia="Arial" w:hAnsi="Arial" w:cs="Arial"/>
                <w:color w:val="000000"/>
              </w:rPr>
            </w:pPr>
          </w:p>
          <w:p w14:paraId="324B1861" w14:textId="77777777" w:rsidR="00D937A2" w:rsidRDefault="00D937A2">
            <w:pPr>
              <w:pBdr>
                <w:top w:val="nil"/>
                <w:left w:val="nil"/>
                <w:bottom w:val="nil"/>
                <w:right w:val="nil"/>
                <w:between w:val="nil"/>
              </w:pBdr>
              <w:rPr>
                <w:rFonts w:ascii="Arial" w:eastAsia="Arial" w:hAnsi="Arial" w:cs="Arial"/>
                <w:color w:val="000000"/>
              </w:rPr>
            </w:pPr>
          </w:p>
          <w:p w14:paraId="05F31E4E" w14:textId="77777777" w:rsidR="00D937A2" w:rsidRDefault="00D937A2">
            <w:pPr>
              <w:pBdr>
                <w:top w:val="nil"/>
                <w:left w:val="nil"/>
                <w:bottom w:val="nil"/>
                <w:right w:val="nil"/>
                <w:between w:val="nil"/>
              </w:pBdr>
              <w:rPr>
                <w:rFonts w:ascii="Arial" w:eastAsia="Arial" w:hAnsi="Arial" w:cs="Arial"/>
                <w:color w:val="000000"/>
              </w:rPr>
            </w:pPr>
          </w:p>
          <w:p w14:paraId="5ADE3A6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-právní ochrana občanů a majetku, </w:t>
            </w:r>
          </w:p>
          <w:p w14:paraId="1A725CE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korupce, nárok na reklamaci </w:t>
            </w:r>
          </w:p>
          <w:p w14:paraId="3061DBB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-formy vlastnictví, příjmy a výdaje, </w:t>
            </w:r>
          </w:p>
          <w:p w14:paraId="3536A2E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spoření a rizika půjček, dluhy </w:t>
            </w:r>
          </w:p>
          <w:p w14:paraId="0C13F38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-vlastnictví – soukromé, veřejné, osobní,  </w:t>
            </w:r>
          </w:p>
          <w:p w14:paraId="747133D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společné</w:t>
            </w:r>
          </w:p>
          <w:p w14:paraId="35DE9DB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-hmotný a nehmotný majetek</w:t>
            </w:r>
          </w:p>
          <w:p w14:paraId="3856456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-rozpočet, příjmy a výdaje domácnosti</w:t>
            </w:r>
          </w:p>
          <w:p w14:paraId="60B0A5C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-hotovostní a bezhotovostní forma </w:t>
            </w:r>
          </w:p>
          <w:p w14:paraId="73D3BF3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peněz, způsoby placení, banka jako </w:t>
            </w:r>
          </w:p>
          <w:p w14:paraId="1D5AB21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správce peněz, úspory, půjčky</w:t>
            </w:r>
          </w:p>
          <w:p w14:paraId="3B6ED66D" w14:textId="77777777" w:rsidR="00D937A2" w:rsidRDefault="00D937A2">
            <w:pPr>
              <w:pBdr>
                <w:top w:val="nil"/>
                <w:left w:val="nil"/>
                <w:bottom w:val="nil"/>
                <w:right w:val="nil"/>
                <w:between w:val="nil"/>
              </w:pBdr>
              <w:rPr>
                <w:rFonts w:ascii="Arial" w:eastAsia="Arial" w:hAnsi="Arial" w:cs="Arial"/>
                <w:color w:val="000000"/>
              </w:rPr>
            </w:pPr>
          </w:p>
          <w:p w14:paraId="2624E4A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podoby a projevy kultury, kulturní </w:t>
            </w:r>
          </w:p>
          <w:p w14:paraId="7065627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instituce </w:t>
            </w:r>
          </w:p>
          <w:p w14:paraId="7C80449A" w14:textId="77777777" w:rsidR="00D937A2" w:rsidRDefault="00D937A2">
            <w:pPr>
              <w:tabs>
                <w:tab w:val="left" w:pos="3240"/>
              </w:tabs>
              <w:rPr>
                <w:rFonts w:ascii="Arial" w:eastAsia="Arial" w:hAnsi="Arial" w:cs="Arial"/>
              </w:rPr>
            </w:pPr>
          </w:p>
          <w:p w14:paraId="5FD4B710" w14:textId="77777777" w:rsidR="00D937A2" w:rsidRDefault="00D937A2">
            <w:pPr>
              <w:tabs>
                <w:tab w:val="left" w:pos="3240"/>
              </w:tabs>
              <w:rPr>
                <w:rFonts w:ascii="Arial" w:eastAsia="Arial" w:hAnsi="Arial" w:cs="Arial"/>
              </w:rPr>
            </w:pPr>
          </w:p>
          <w:p w14:paraId="7E7FC909" w14:textId="77777777" w:rsidR="00D937A2" w:rsidRDefault="00D937A2">
            <w:pPr>
              <w:tabs>
                <w:tab w:val="left" w:pos="3240"/>
              </w:tabs>
              <w:rPr>
                <w:rFonts w:ascii="Arial" w:eastAsia="Arial" w:hAnsi="Arial" w:cs="Arial"/>
              </w:rPr>
            </w:pPr>
          </w:p>
          <w:p w14:paraId="07505183" w14:textId="77777777" w:rsidR="00D937A2" w:rsidRDefault="00D937A2">
            <w:pPr>
              <w:tabs>
                <w:tab w:val="left" w:pos="3240"/>
              </w:tabs>
              <w:rPr>
                <w:rFonts w:ascii="Arial" w:eastAsia="Arial" w:hAnsi="Arial" w:cs="Arial"/>
              </w:rPr>
            </w:pPr>
          </w:p>
        </w:tc>
        <w:tc>
          <w:tcPr>
            <w:tcW w:w="2190" w:type="dxa"/>
          </w:tcPr>
          <w:p w14:paraId="2F53D027" w14:textId="77777777" w:rsidR="00D937A2" w:rsidRDefault="005438E4">
            <w:pPr>
              <w:rPr>
                <w:rFonts w:ascii="Arial" w:eastAsia="Arial" w:hAnsi="Arial" w:cs="Arial"/>
              </w:rPr>
            </w:pPr>
            <w:r>
              <w:rPr>
                <w:rFonts w:ascii="Arial" w:eastAsia="Arial" w:hAnsi="Arial" w:cs="Arial"/>
              </w:rPr>
              <w:t xml:space="preserve">VDO 1 – škola jako model demokratické společnosti, demokratické </w:t>
            </w:r>
          </w:p>
          <w:p w14:paraId="3D653F89" w14:textId="77777777" w:rsidR="00D937A2" w:rsidRDefault="005438E4">
            <w:pPr>
              <w:rPr>
                <w:rFonts w:ascii="Arial" w:eastAsia="Arial" w:hAnsi="Arial" w:cs="Arial"/>
              </w:rPr>
            </w:pPr>
            <w:r>
              <w:rPr>
                <w:rFonts w:ascii="Arial" w:eastAsia="Arial" w:hAnsi="Arial" w:cs="Arial"/>
              </w:rPr>
              <w:t xml:space="preserve">Vztahy ve </w:t>
            </w:r>
            <w:proofErr w:type="gramStart"/>
            <w:r>
              <w:rPr>
                <w:rFonts w:ascii="Arial" w:eastAsia="Arial" w:hAnsi="Arial" w:cs="Arial"/>
              </w:rPr>
              <w:t>škole,demokratická</w:t>
            </w:r>
            <w:proofErr w:type="gramEnd"/>
            <w:r>
              <w:rPr>
                <w:rFonts w:ascii="Arial" w:eastAsia="Arial" w:hAnsi="Arial" w:cs="Arial"/>
              </w:rPr>
              <w:t xml:space="preserve"> atmosféra </w:t>
            </w:r>
          </w:p>
          <w:p w14:paraId="70433CAA" w14:textId="77777777" w:rsidR="00D937A2" w:rsidRDefault="005438E4">
            <w:pPr>
              <w:rPr>
                <w:rFonts w:ascii="Arial" w:eastAsia="Arial" w:hAnsi="Arial" w:cs="Arial"/>
              </w:rPr>
            </w:pPr>
            <w:r>
              <w:rPr>
                <w:rFonts w:ascii="Arial" w:eastAsia="Arial" w:hAnsi="Arial" w:cs="Arial"/>
              </w:rPr>
              <w:t>VDO 2 – občan jako odpovědný člen společnosti</w:t>
            </w:r>
          </w:p>
          <w:p w14:paraId="5E7B340D" w14:textId="77777777" w:rsidR="00D937A2" w:rsidRDefault="005438E4">
            <w:pPr>
              <w:rPr>
                <w:rFonts w:ascii="Arial" w:eastAsia="Arial" w:hAnsi="Arial" w:cs="Arial"/>
              </w:rPr>
            </w:pPr>
            <w:r>
              <w:rPr>
                <w:rFonts w:ascii="Arial" w:eastAsia="Arial" w:hAnsi="Arial" w:cs="Arial"/>
              </w:rPr>
              <w:t xml:space="preserve">VDO 2 – přijímá odpovědnost za své postoje a činy, práva a povinnosti občana </w:t>
            </w:r>
          </w:p>
          <w:p w14:paraId="3788BEF3" w14:textId="77777777" w:rsidR="00D937A2" w:rsidRDefault="005438E4">
            <w:pPr>
              <w:rPr>
                <w:rFonts w:ascii="Arial" w:eastAsia="Arial" w:hAnsi="Arial" w:cs="Arial"/>
              </w:rPr>
            </w:pPr>
            <w:r>
              <w:rPr>
                <w:rFonts w:ascii="Arial" w:eastAsia="Arial" w:hAnsi="Arial" w:cs="Arial"/>
              </w:rPr>
              <w:t xml:space="preserve">MV 1 – poznávání vlastního kulturního zakotvení </w:t>
            </w:r>
          </w:p>
          <w:p w14:paraId="14123D28" w14:textId="77777777" w:rsidR="00D937A2" w:rsidRDefault="005438E4">
            <w:pPr>
              <w:rPr>
                <w:rFonts w:ascii="Arial" w:eastAsia="Arial" w:hAnsi="Arial" w:cs="Arial"/>
              </w:rPr>
            </w:pPr>
            <w:r>
              <w:rPr>
                <w:rFonts w:ascii="Arial" w:eastAsia="Arial" w:hAnsi="Arial" w:cs="Arial"/>
              </w:rPr>
              <w:t xml:space="preserve">MV 2 – vztahy mezi kulturami </w:t>
            </w:r>
          </w:p>
          <w:p w14:paraId="1AC0E8F2" w14:textId="77777777" w:rsidR="00D937A2" w:rsidRDefault="005438E4">
            <w:pPr>
              <w:rPr>
                <w:rFonts w:ascii="Arial" w:eastAsia="Arial" w:hAnsi="Arial" w:cs="Arial"/>
              </w:rPr>
            </w:pPr>
            <w:r>
              <w:rPr>
                <w:rFonts w:ascii="Arial" w:eastAsia="Arial" w:hAnsi="Arial" w:cs="Arial"/>
              </w:rPr>
              <w:t xml:space="preserve">MV 3 – rovnocennost všech etnických skupin a kultur </w:t>
            </w:r>
          </w:p>
          <w:p w14:paraId="75B55557" w14:textId="77777777" w:rsidR="00D937A2" w:rsidRDefault="00D937A2">
            <w:pPr>
              <w:tabs>
                <w:tab w:val="left" w:pos="3240"/>
              </w:tabs>
              <w:rPr>
                <w:rFonts w:ascii="Arial" w:eastAsia="Arial" w:hAnsi="Arial" w:cs="Arial"/>
                <w:sz w:val="28"/>
                <w:szCs w:val="28"/>
              </w:rPr>
            </w:pPr>
          </w:p>
        </w:tc>
        <w:tc>
          <w:tcPr>
            <w:tcW w:w="1725" w:type="dxa"/>
          </w:tcPr>
          <w:p w14:paraId="4897EB1B" w14:textId="77777777" w:rsidR="00D937A2" w:rsidRDefault="00D937A2">
            <w:pPr>
              <w:tabs>
                <w:tab w:val="left" w:pos="3240"/>
              </w:tabs>
              <w:rPr>
                <w:rFonts w:ascii="Arial" w:eastAsia="Arial" w:hAnsi="Arial" w:cs="Arial"/>
                <w:b/>
                <w:sz w:val="28"/>
                <w:szCs w:val="28"/>
              </w:rPr>
            </w:pPr>
          </w:p>
        </w:tc>
      </w:tr>
    </w:tbl>
    <w:p w14:paraId="720443D5" w14:textId="77777777" w:rsidR="00D937A2" w:rsidRDefault="005438E4">
      <w:pPr>
        <w:pStyle w:val="Nadpis1"/>
      </w:pPr>
      <w:r>
        <w:t xml:space="preserve">                </w:t>
      </w:r>
    </w:p>
    <w:tbl>
      <w:tblPr>
        <w:tblStyle w:val="afffff0"/>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65"/>
        <w:gridCol w:w="4832"/>
        <w:gridCol w:w="1909"/>
        <w:gridCol w:w="1553"/>
      </w:tblGrid>
      <w:tr w:rsidR="00D937A2" w14:paraId="68FC1582" w14:textId="77777777">
        <w:tc>
          <w:tcPr>
            <w:tcW w:w="6165" w:type="dxa"/>
            <w:vAlign w:val="center"/>
          </w:tcPr>
          <w:p w14:paraId="28AB3459" w14:textId="77777777" w:rsidR="00D937A2" w:rsidRDefault="005438E4">
            <w:pPr>
              <w:pStyle w:val="Nadpis1"/>
              <w:tabs>
                <w:tab w:val="left" w:pos="3240"/>
              </w:tabs>
              <w:rPr>
                <w:b w:val="0"/>
              </w:rPr>
            </w:pPr>
            <w:r>
              <w:t>Dílčí výstupy</w:t>
            </w:r>
          </w:p>
        </w:tc>
        <w:tc>
          <w:tcPr>
            <w:tcW w:w="4832" w:type="dxa"/>
            <w:vAlign w:val="center"/>
          </w:tcPr>
          <w:p w14:paraId="4B03F87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725F1D8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45FBD3E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286E905" w14:textId="77777777">
        <w:tc>
          <w:tcPr>
            <w:tcW w:w="6165" w:type="dxa"/>
          </w:tcPr>
          <w:p w14:paraId="29D213F7" w14:textId="77777777" w:rsidR="00D937A2" w:rsidRDefault="005438E4">
            <w:pPr>
              <w:tabs>
                <w:tab w:val="left" w:pos="3240"/>
              </w:tabs>
              <w:rPr>
                <w:rFonts w:ascii="Arial" w:eastAsia="Arial" w:hAnsi="Arial" w:cs="Arial"/>
                <w:b/>
              </w:rPr>
            </w:pPr>
            <w:r>
              <w:rPr>
                <w:rFonts w:ascii="Arial" w:eastAsia="Arial" w:hAnsi="Arial" w:cs="Arial"/>
                <w:b/>
              </w:rPr>
              <w:t>Žák</w:t>
            </w:r>
          </w:p>
          <w:p w14:paraId="7B54A83E" w14:textId="77777777" w:rsidR="00D937A2" w:rsidRDefault="005438E4">
            <w:pPr>
              <w:tabs>
                <w:tab w:val="left" w:pos="3240"/>
              </w:tabs>
              <w:rPr>
                <w:rFonts w:ascii="Arial" w:eastAsia="Arial" w:hAnsi="Arial" w:cs="Arial"/>
              </w:rPr>
            </w:pPr>
            <w:r>
              <w:rPr>
                <w:rFonts w:ascii="Arial" w:eastAsia="Arial" w:hAnsi="Arial" w:cs="Arial"/>
              </w:rPr>
              <w:t>- zprostředkuje ostatním spolužákům zkušenosti, zážitky a zajímavosti z vlastních cest a porovná způsob života a přírodu v naší vlasti a v jiných zemích</w:t>
            </w:r>
          </w:p>
          <w:p w14:paraId="79C75798" w14:textId="77777777" w:rsidR="00D937A2" w:rsidRDefault="005438E4">
            <w:pPr>
              <w:tabs>
                <w:tab w:val="left" w:pos="3240"/>
              </w:tabs>
              <w:rPr>
                <w:rFonts w:ascii="Arial" w:eastAsia="Arial" w:hAnsi="Arial" w:cs="Arial"/>
              </w:rPr>
            </w:pPr>
            <w:r>
              <w:rPr>
                <w:rFonts w:ascii="Arial" w:eastAsia="Arial" w:hAnsi="Arial" w:cs="Arial"/>
              </w:rPr>
              <w:t>- orientuje se na mapě, ukáže polohu sousedních států</w:t>
            </w:r>
          </w:p>
          <w:p w14:paraId="6F7852D5" w14:textId="77777777" w:rsidR="00D937A2" w:rsidRDefault="005438E4">
            <w:pPr>
              <w:tabs>
                <w:tab w:val="left" w:pos="3240"/>
              </w:tabs>
              <w:rPr>
                <w:rFonts w:ascii="Arial" w:eastAsia="Arial" w:hAnsi="Arial" w:cs="Arial"/>
              </w:rPr>
            </w:pPr>
            <w:r>
              <w:rPr>
                <w:rFonts w:ascii="Arial" w:eastAsia="Arial" w:hAnsi="Arial" w:cs="Arial"/>
              </w:rPr>
              <w:t>- charakterizuje vybrané státy</w:t>
            </w:r>
          </w:p>
          <w:p w14:paraId="760EB5E1" w14:textId="77777777" w:rsidR="00D937A2" w:rsidRDefault="005438E4">
            <w:pPr>
              <w:tabs>
                <w:tab w:val="left" w:pos="3240"/>
              </w:tabs>
              <w:rPr>
                <w:rFonts w:ascii="Arial" w:eastAsia="Arial" w:hAnsi="Arial" w:cs="Arial"/>
              </w:rPr>
            </w:pPr>
            <w:r>
              <w:rPr>
                <w:rFonts w:ascii="Arial" w:eastAsia="Arial" w:hAnsi="Arial" w:cs="Arial"/>
              </w:rPr>
              <w:t>- objasní zásadní události a význam význačných osobností v dějinách vlasti</w:t>
            </w:r>
          </w:p>
          <w:p w14:paraId="2D64665C" w14:textId="77777777" w:rsidR="00D937A2" w:rsidRDefault="005438E4">
            <w:pPr>
              <w:tabs>
                <w:tab w:val="left" w:pos="3240"/>
              </w:tabs>
              <w:rPr>
                <w:rFonts w:ascii="Arial" w:eastAsia="Arial" w:hAnsi="Arial" w:cs="Arial"/>
              </w:rPr>
            </w:pPr>
            <w:r>
              <w:rPr>
                <w:rFonts w:ascii="Arial" w:eastAsia="Arial" w:hAnsi="Arial" w:cs="Arial"/>
              </w:rPr>
              <w:t>- vyhledá na mapě evropské státy a významná evropská města</w:t>
            </w:r>
          </w:p>
          <w:p w14:paraId="7FB7A75E" w14:textId="77777777" w:rsidR="00D937A2" w:rsidRDefault="005438E4">
            <w:pPr>
              <w:tabs>
                <w:tab w:val="left" w:pos="3240"/>
              </w:tabs>
              <w:rPr>
                <w:rFonts w:ascii="Arial" w:eastAsia="Arial" w:hAnsi="Arial" w:cs="Arial"/>
              </w:rPr>
            </w:pPr>
            <w:r>
              <w:rPr>
                <w:rFonts w:ascii="Arial" w:eastAsia="Arial" w:hAnsi="Arial" w:cs="Arial"/>
              </w:rPr>
              <w:t>- vysvětlí pojmy: Evropská unie, rozliší znak EU; uvede některé výhody členství ČR v EU</w:t>
            </w:r>
          </w:p>
          <w:p w14:paraId="439CBA15" w14:textId="77777777" w:rsidR="00D937A2" w:rsidRDefault="00D937A2">
            <w:pPr>
              <w:tabs>
                <w:tab w:val="left" w:pos="3240"/>
              </w:tabs>
              <w:rPr>
                <w:rFonts w:ascii="Arial" w:eastAsia="Arial" w:hAnsi="Arial" w:cs="Arial"/>
              </w:rPr>
            </w:pPr>
          </w:p>
          <w:p w14:paraId="6E9B980F" w14:textId="77777777" w:rsidR="00D937A2" w:rsidRDefault="005438E4">
            <w:pPr>
              <w:tabs>
                <w:tab w:val="left" w:pos="3240"/>
              </w:tabs>
              <w:rPr>
                <w:rFonts w:ascii="Arial" w:eastAsia="Arial" w:hAnsi="Arial" w:cs="Arial"/>
              </w:rPr>
            </w:pPr>
            <w:r>
              <w:rPr>
                <w:rFonts w:ascii="Arial" w:eastAsia="Arial" w:hAnsi="Arial" w:cs="Arial"/>
              </w:rPr>
              <w:t>- uvede některý významný globální (lokální, společenský, apod.) problém a navrhne způsob řešení</w:t>
            </w:r>
          </w:p>
          <w:p w14:paraId="62256EE2" w14:textId="77777777" w:rsidR="00D937A2" w:rsidRDefault="005438E4">
            <w:pPr>
              <w:tabs>
                <w:tab w:val="left" w:pos="3240"/>
              </w:tabs>
              <w:rPr>
                <w:rFonts w:ascii="Arial" w:eastAsia="Arial" w:hAnsi="Arial" w:cs="Arial"/>
              </w:rPr>
            </w:pPr>
            <w:r>
              <w:rPr>
                <w:rFonts w:ascii="Arial" w:eastAsia="Arial" w:hAnsi="Arial" w:cs="Arial"/>
              </w:rPr>
              <w:t>- zná základní principy chování za běžných rizik a mimořádných událostí</w:t>
            </w:r>
          </w:p>
          <w:p w14:paraId="511BC29F" w14:textId="77777777" w:rsidR="00D937A2" w:rsidRDefault="00D937A2">
            <w:pPr>
              <w:tabs>
                <w:tab w:val="left" w:pos="3240"/>
              </w:tabs>
              <w:rPr>
                <w:rFonts w:ascii="Arial" w:eastAsia="Arial" w:hAnsi="Arial" w:cs="Arial"/>
              </w:rPr>
            </w:pPr>
          </w:p>
          <w:p w14:paraId="31062488" w14:textId="77777777" w:rsidR="00D937A2" w:rsidRDefault="005438E4">
            <w:pPr>
              <w:tabs>
                <w:tab w:val="left" w:pos="3240"/>
              </w:tabs>
              <w:rPr>
                <w:rFonts w:ascii="Arial" w:eastAsia="Arial" w:hAnsi="Arial" w:cs="Arial"/>
              </w:rPr>
            </w:pPr>
            <w:r>
              <w:rPr>
                <w:rFonts w:ascii="Arial" w:eastAsia="Arial" w:hAnsi="Arial" w:cs="Arial"/>
              </w:rPr>
              <w:t>- porovná světadíly a oceány podle velikosti, popíše podle mapy jejich polohu na Zemi</w:t>
            </w:r>
          </w:p>
          <w:p w14:paraId="53B435EB" w14:textId="77777777" w:rsidR="00D937A2" w:rsidRDefault="005438E4">
            <w:pPr>
              <w:tabs>
                <w:tab w:val="left" w:pos="3240"/>
              </w:tabs>
              <w:rPr>
                <w:rFonts w:ascii="Arial" w:eastAsia="Arial" w:hAnsi="Arial" w:cs="Arial"/>
              </w:rPr>
            </w:pPr>
            <w:r>
              <w:rPr>
                <w:rFonts w:ascii="Arial" w:eastAsia="Arial" w:hAnsi="Arial" w:cs="Arial"/>
              </w:rPr>
              <w:t>- pracuje s mapou, popíše polohu, povrch hospodářství, faunu a flóru Evropy</w:t>
            </w:r>
          </w:p>
          <w:p w14:paraId="43856145" w14:textId="77777777" w:rsidR="00D937A2" w:rsidRDefault="005438E4">
            <w:pPr>
              <w:tabs>
                <w:tab w:val="left" w:pos="3240"/>
              </w:tabs>
              <w:rPr>
                <w:rFonts w:ascii="Arial" w:eastAsia="Arial" w:hAnsi="Arial" w:cs="Arial"/>
              </w:rPr>
            </w:pPr>
            <w:r>
              <w:rPr>
                <w:rFonts w:ascii="Arial" w:eastAsia="Arial" w:hAnsi="Arial" w:cs="Arial"/>
              </w:rPr>
              <w:t>- rozpozná a charakterizuje podnebné pásy</w:t>
            </w:r>
          </w:p>
        </w:tc>
        <w:tc>
          <w:tcPr>
            <w:tcW w:w="4832" w:type="dxa"/>
          </w:tcPr>
          <w:p w14:paraId="6EF1794B" w14:textId="77777777" w:rsidR="00D937A2" w:rsidRDefault="005438E4">
            <w:pPr>
              <w:tabs>
                <w:tab w:val="left" w:pos="3240"/>
              </w:tabs>
              <w:rPr>
                <w:rFonts w:ascii="Arial" w:eastAsia="Arial" w:hAnsi="Arial" w:cs="Arial"/>
                <w:b/>
              </w:rPr>
            </w:pPr>
            <w:r>
              <w:rPr>
                <w:rFonts w:ascii="Arial" w:eastAsia="Arial" w:hAnsi="Arial" w:cs="Arial"/>
                <w:b/>
              </w:rPr>
              <w:t>Místo, kde žijeme</w:t>
            </w:r>
          </w:p>
          <w:p w14:paraId="40C71B4C" w14:textId="77777777" w:rsidR="00D937A2" w:rsidRDefault="005438E4">
            <w:pPr>
              <w:tabs>
                <w:tab w:val="left" w:pos="3240"/>
              </w:tabs>
              <w:rPr>
                <w:rFonts w:ascii="Arial" w:eastAsia="Arial" w:hAnsi="Arial" w:cs="Arial"/>
              </w:rPr>
            </w:pPr>
            <w:r>
              <w:rPr>
                <w:rFonts w:ascii="Arial" w:eastAsia="Arial" w:hAnsi="Arial" w:cs="Arial"/>
              </w:rPr>
              <w:t>- orientace na mapě, barvy, značky, měřítko mapy</w:t>
            </w:r>
          </w:p>
          <w:p w14:paraId="316EFF90" w14:textId="77777777" w:rsidR="00D937A2" w:rsidRDefault="005438E4">
            <w:pPr>
              <w:tabs>
                <w:tab w:val="left" w:pos="3240"/>
              </w:tabs>
              <w:rPr>
                <w:rFonts w:ascii="Arial" w:eastAsia="Arial" w:hAnsi="Arial" w:cs="Arial"/>
              </w:rPr>
            </w:pPr>
            <w:r>
              <w:rPr>
                <w:rFonts w:ascii="Arial" w:eastAsia="Arial" w:hAnsi="Arial" w:cs="Arial"/>
              </w:rPr>
              <w:t>- kde jsme byli o prázdninách</w:t>
            </w:r>
          </w:p>
          <w:p w14:paraId="0A4EFFB2" w14:textId="77777777" w:rsidR="00D937A2" w:rsidRDefault="005438E4">
            <w:pPr>
              <w:tabs>
                <w:tab w:val="left" w:pos="3240"/>
              </w:tabs>
              <w:rPr>
                <w:rFonts w:ascii="Arial" w:eastAsia="Arial" w:hAnsi="Arial" w:cs="Arial"/>
              </w:rPr>
            </w:pPr>
            <w:r>
              <w:rPr>
                <w:rFonts w:ascii="Arial" w:eastAsia="Arial" w:hAnsi="Arial" w:cs="Arial"/>
              </w:rPr>
              <w:t>- kraje ČR, krajské město</w:t>
            </w:r>
          </w:p>
          <w:p w14:paraId="13B414FA" w14:textId="77777777" w:rsidR="00D937A2" w:rsidRDefault="005438E4">
            <w:pPr>
              <w:tabs>
                <w:tab w:val="left" w:pos="3240"/>
              </w:tabs>
              <w:rPr>
                <w:rFonts w:ascii="Arial" w:eastAsia="Arial" w:hAnsi="Arial" w:cs="Arial"/>
              </w:rPr>
            </w:pPr>
            <w:r>
              <w:rPr>
                <w:rFonts w:ascii="Arial" w:eastAsia="Arial" w:hAnsi="Arial" w:cs="Arial"/>
              </w:rPr>
              <w:t>- Praha – hlavní město ČR</w:t>
            </w:r>
          </w:p>
          <w:p w14:paraId="7E956EF8" w14:textId="77777777" w:rsidR="00D937A2" w:rsidRDefault="005438E4">
            <w:pPr>
              <w:tabs>
                <w:tab w:val="left" w:pos="3240"/>
              </w:tabs>
              <w:rPr>
                <w:rFonts w:ascii="Arial" w:eastAsia="Arial" w:hAnsi="Arial" w:cs="Arial"/>
              </w:rPr>
            </w:pPr>
            <w:r>
              <w:rPr>
                <w:rFonts w:ascii="Arial" w:eastAsia="Arial" w:hAnsi="Arial" w:cs="Arial"/>
              </w:rPr>
              <w:t>- 28. 10. – ČSR – T. G. M.</w:t>
            </w:r>
          </w:p>
          <w:p w14:paraId="45CF0A1E" w14:textId="77777777" w:rsidR="00D937A2" w:rsidRDefault="005438E4">
            <w:pPr>
              <w:tabs>
                <w:tab w:val="left" w:pos="3240"/>
              </w:tabs>
              <w:rPr>
                <w:rFonts w:ascii="Arial" w:eastAsia="Arial" w:hAnsi="Arial" w:cs="Arial"/>
                <w:i/>
              </w:rPr>
            </w:pPr>
            <w:r>
              <w:rPr>
                <w:rFonts w:ascii="Arial" w:eastAsia="Arial" w:hAnsi="Arial" w:cs="Arial"/>
                <w:i/>
              </w:rPr>
              <w:t>Středočeský kraj</w:t>
            </w:r>
          </w:p>
          <w:p w14:paraId="32C3FBA3" w14:textId="77777777" w:rsidR="00D937A2" w:rsidRDefault="005438E4">
            <w:pPr>
              <w:tabs>
                <w:tab w:val="left" w:pos="3240"/>
              </w:tabs>
              <w:rPr>
                <w:rFonts w:ascii="Arial" w:eastAsia="Arial" w:hAnsi="Arial" w:cs="Arial"/>
              </w:rPr>
            </w:pPr>
            <w:r>
              <w:rPr>
                <w:rFonts w:ascii="Arial" w:eastAsia="Arial" w:hAnsi="Arial" w:cs="Arial"/>
              </w:rPr>
              <w:t>- seznámení s ostatními kraji ČR (video, encyklopedie)</w:t>
            </w:r>
          </w:p>
          <w:p w14:paraId="239974C8" w14:textId="77777777" w:rsidR="00D937A2" w:rsidRDefault="005438E4">
            <w:pPr>
              <w:tabs>
                <w:tab w:val="left" w:pos="3240"/>
              </w:tabs>
              <w:rPr>
                <w:rFonts w:ascii="Arial" w:eastAsia="Arial" w:hAnsi="Arial" w:cs="Arial"/>
              </w:rPr>
            </w:pPr>
            <w:r>
              <w:rPr>
                <w:rFonts w:ascii="Arial" w:eastAsia="Arial" w:hAnsi="Arial" w:cs="Arial"/>
              </w:rPr>
              <w:t>- Česká republika – demokratický stát</w:t>
            </w:r>
          </w:p>
          <w:p w14:paraId="5121EAF5" w14:textId="77777777" w:rsidR="00D937A2" w:rsidRDefault="005438E4">
            <w:pPr>
              <w:tabs>
                <w:tab w:val="left" w:pos="3240"/>
              </w:tabs>
              <w:rPr>
                <w:rFonts w:ascii="Arial" w:eastAsia="Arial" w:hAnsi="Arial" w:cs="Arial"/>
              </w:rPr>
            </w:pPr>
            <w:r>
              <w:rPr>
                <w:rFonts w:ascii="Arial" w:eastAsia="Arial" w:hAnsi="Arial" w:cs="Arial"/>
              </w:rPr>
              <w:t>- ČR – součást společenstva hospodářsky vyspělých států</w:t>
            </w:r>
          </w:p>
          <w:p w14:paraId="1D3F8BBA" w14:textId="77777777" w:rsidR="00D937A2" w:rsidRDefault="005438E4">
            <w:pPr>
              <w:tabs>
                <w:tab w:val="left" w:pos="3240"/>
              </w:tabs>
              <w:rPr>
                <w:rFonts w:ascii="Arial" w:eastAsia="Arial" w:hAnsi="Arial" w:cs="Arial"/>
              </w:rPr>
            </w:pPr>
            <w:r>
              <w:rPr>
                <w:rFonts w:ascii="Arial" w:eastAsia="Arial" w:hAnsi="Arial" w:cs="Arial"/>
              </w:rPr>
              <w:t xml:space="preserve"> - rizika v přírodě v našem regionu – rizika spojená s ročními obdobími a sezónními činnostmi; mimořádné události způsobené přírodními vlivy a ochrana před nimi</w:t>
            </w:r>
          </w:p>
          <w:p w14:paraId="29E0266E" w14:textId="77777777" w:rsidR="00D937A2" w:rsidRDefault="005438E4">
            <w:pPr>
              <w:tabs>
                <w:tab w:val="left" w:pos="3240"/>
              </w:tabs>
              <w:rPr>
                <w:rFonts w:ascii="Arial" w:eastAsia="Arial" w:hAnsi="Arial" w:cs="Arial"/>
              </w:rPr>
            </w:pPr>
            <w:r>
              <w:rPr>
                <w:rFonts w:ascii="Arial" w:eastAsia="Arial" w:hAnsi="Arial" w:cs="Arial"/>
              </w:rPr>
              <w:t>-</w:t>
            </w:r>
            <w:r>
              <w:rPr>
                <w:rFonts w:ascii="Arial" w:eastAsia="Arial" w:hAnsi="Arial" w:cs="Arial"/>
                <w:b/>
              </w:rPr>
              <w:t xml:space="preserve"> </w:t>
            </w:r>
            <w:r>
              <w:rPr>
                <w:rFonts w:ascii="Arial" w:eastAsia="Arial" w:hAnsi="Arial" w:cs="Arial"/>
                <w:i/>
              </w:rPr>
              <w:t xml:space="preserve">Evropa </w:t>
            </w:r>
            <w:r>
              <w:rPr>
                <w:rFonts w:ascii="Arial" w:eastAsia="Arial" w:hAnsi="Arial" w:cs="Arial"/>
              </w:rPr>
              <w:t>– sjednocující se světadíl, státy střední Evropy</w:t>
            </w:r>
          </w:p>
          <w:p w14:paraId="172F04DB" w14:textId="77777777" w:rsidR="00D937A2" w:rsidRDefault="005438E4">
            <w:pPr>
              <w:tabs>
                <w:tab w:val="left" w:pos="3240"/>
              </w:tabs>
              <w:rPr>
                <w:rFonts w:ascii="Arial" w:eastAsia="Arial" w:hAnsi="Arial" w:cs="Arial"/>
              </w:rPr>
            </w:pPr>
            <w:r>
              <w:rPr>
                <w:rFonts w:ascii="Arial" w:eastAsia="Arial" w:hAnsi="Arial" w:cs="Arial"/>
              </w:rPr>
              <w:t>- sousední státy ČR</w:t>
            </w:r>
          </w:p>
          <w:p w14:paraId="01DA168F" w14:textId="77777777" w:rsidR="00D937A2" w:rsidRDefault="005438E4">
            <w:pPr>
              <w:tabs>
                <w:tab w:val="left" w:pos="3240"/>
              </w:tabs>
              <w:rPr>
                <w:rFonts w:ascii="Arial" w:eastAsia="Arial" w:hAnsi="Arial" w:cs="Arial"/>
              </w:rPr>
            </w:pPr>
            <w:r>
              <w:rPr>
                <w:rFonts w:ascii="Arial" w:eastAsia="Arial" w:hAnsi="Arial" w:cs="Arial"/>
              </w:rPr>
              <w:t>- Evropa – jeden ze světadílů, poloha Evropy</w:t>
            </w:r>
          </w:p>
          <w:p w14:paraId="26A02CFD" w14:textId="77777777" w:rsidR="00D937A2" w:rsidRDefault="005438E4">
            <w:pPr>
              <w:tabs>
                <w:tab w:val="left" w:pos="3240"/>
              </w:tabs>
              <w:rPr>
                <w:rFonts w:ascii="Arial" w:eastAsia="Arial" w:hAnsi="Arial" w:cs="Arial"/>
              </w:rPr>
            </w:pPr>
            <w:r>
              <w:rPr>
                <w:rFonts w:ascii="Arial" w:eastAsia="Arial" w:hAnsi="Arial" w:cs="Arial"/>
              </w:rPr>
              <w:t>- povrch Evropy – nížiny a vysočiny</w:t>
            </w:r>
          </w:p>
          <w:p w14:paraId="69EAB2DD" w14:textId="77777777" w:rsidR="00D937A2" w:rsidRDefault="005438E4">
            <w:pPr>
              <w:tabs>
                <w:tab w:val="left" w:pos="3240"/>
              </w:tabs>
              <w:rPr>
                <w:rFonts w:ascii="Arial" w:eastAsia="Arial" w:hAnsi="Arial" w:cs="Arial"/>
                <w:i/>
              </w:rPr>
            </w:pPr>
            <w:r>
              <w:rPr>
                <w:rFonts w:ascii="Arial" w:eastAsia="Arial" w:hAnsi="Arial" w:cs="Arial"/>
                <w:i/>
              </w:rPr>
              <w:t>Vodstvo v Evropě</w:t>
            </w:r>
          </w:p>
          <w:p w14:paraId="6BDCA7AB" w14:textId="77777777" w:rsidR="00D937A2" w:rsidRDefault="005438E4">
            <w:pPr>
              <w:tabs>
                <w:tab w:val="left" w:pos="3240"/>
              </w:tabs>
              <w:rPr>
                <w:rFonts w:ascii="Arial" w:eastAsia="Arial" w:hAnsi="Arial" w:cs="Arial"/>
              </w:rPr>
            </w:pPr>
            <w:r>
              <w:rPr>
                <w:rFonts w:ascii="Arial" w:eastAsia="Arial" w:hAnsi="Arial" w:cs="Arial"/>
              </w:rPr>
              <w:t>- podnebí, rostlinstvo a živočišstvo v Evropě</w:t>
            </w:r>
          </w:p>
          <w:p w14:paraId="0B192DBB" w14:textId="77777777" w:rsidR="00D937A2" w:rsidRDefault="005438E4">
            <w:pPr>
              <w:tabs>
                <w:tab w:val="left" w:pos="3240"/>
              </w:tabs>
              <w:rPr>
                <w:rFonts w:ascii="Arial" w:eastAsia="Arial" w:hAnsi="Arial" w:cs="Arial"/>
              </w:rPr>
            </w:pPr>
            <w:r>
              <w:rPr>
                <w:rFonts w:ascii="Arial" w:eastAsia="Arial" w:hAnsi="Arial" w:cs="Arial"/>
              </w:rPr>
              <w:t>- hospodářství a obyvatelstvo Evropy</w:t>
            </w:r>
          </w:p>
          <w:p w14:paraId="5FFC13E8" w14:textId="77777777" w:rsidR="00D937A2" w:rsidRDefault="005438E4">
            <w:pPr>
              <w:tabs>
                <w:tab w:val="left" w:pos="3240"/>
              </w:tabs>
              <w:rPr>
                <w:rFonts w:ascii="Arial" w:eastAsia="Arial" w:hAnsi="Arial" w:cs="Arial"/>
              </w:rPr>
            </w:pPr>
            <w:r>
              <w:rPr>
                <w:rFonts w:ascii="Arial" w:eastAsia="Arial" w:hAnsi="Arial" w:cs="Arial"/>
              </w:rPr>
              <w:t xml:space="preserve">- cestujeme po Evropě – vlastní </w:t>
            </w:r>
          </w:p>
          <w:p w14:paraId="6494953A" w14:textId="77777777" w:rsidR="00D937A2" w:rsidRDefault="005438E4">
            <w:pPr>
              <w:tabs>
                <w:tab w:val="left" w:pos="3240"/>
              </w:tabs>
              <w:rPr>
                <w:rFonts w:ascii="Arial" w:eastAsia="Arial" w:hAnsi="Arial" w:cs="Arial"/>
              </w:rPr>
            </w:pPr>
            <w:r>
              <w:rPr>
                <w:rFonts w:ascii="Arial" w:eastAsia="Arial" w:hAnsi="Arial" w:cs="Arial"/>
              </w:rPr>
              <w:t xml:space="preserve">  zkušenosti žáků</w:t>
            </w:r>
          </w:p>
        </w:tc>
        <w:tc>
          <w:tcPr>
            <w:tcW w:w="1909" w:type="dxa"/>
          </w:tcPr>
          <w:p w14:paraId="332DCC21" w14:textId="77777777" w:rsidR="00D937A2" w:rsidRDefault="005438E4">
            <w:pPr>
              <w:rPr>
                <w:rFonts w:ascii="Arial" w:eastAsia="Arial" w:hAnsi="Arial" w:cs="Arial"/>
              </w:rPr>
            </w:pPr>
            <w:r>
              <w:rPr>
                <w:rFonts w:ascii="Arial" w:eastAsia="Arial" w:hAnsi="Arial" w:cs="Arial"/>
              </w:rPr>
              <w:t xml:space="preserve">EGS 1 – naši sousedé v Evropě </w:t>
            </w:r>
          </w:p>
          <w:p w14:paraId="7EFCE3B4" w14:textId="77777777" w:rsidR="00D937A2" w:rsidRDefault="005438E4">
            <w:pPr>
              <w:rPr>
                <w:rFonts w:ascii="Arial" w:eastAsia="Arial" w:hAnsi="Arial" w:cs="Arial"/>
              </w:rPr>
            </w:pPr>
            <w:r>
              <w:rPr>
                <w:rFonts w:ascii="Arial" w:eastAsia="Arial" w:hAnsi="Arial" w:cs="Arial"/>
              </w:rPr>
              <w:t>EGS 1 – zvyky a tradice národů</w:t>
            </w:r>
          </w:p>
          <w:p w14:paraId="46B868CD" w14:textId="77777777" w:rsidR="00D937A2" w:rsidRDefault="005438E4">
            <w:pPr>
              <w:rPr>
                <w:rFonts w:ascii="Arial" w:eastAsia="Arial" w:hAnsi="Arial" w:cs="Arial"/>
              </w:rPr>
            </w:pPr>
            <w:r>
              <w:rPr>
                <w:rFonts w:ascii="Arial" w:eastAsia="Arial" w:hAnsi="Arial" w:cs="Arial"/>
              </w:rPr>
              <w:t>EGS 2 – mezinárodní setkávání, životní styl a vzdělávání mladých Evropanů</w:t>
            </w:r>
          </w:p>
          <w:p w14:paraId="2B99566B" w14:textId="77777777" w:rsidR="00D937A2" w:rsidRDefault="005438E4">
            <w:pPr>
              <w:rPr>
                <w:rFonts w:ascii="Arial" w:eastAsia="Arial" w:hAnsi="Arial" w:cs="Arial"/>
              </w:rPr>
            </w:pPr>
            <w:r>
              <w:rPr>
                <w:rFonts w:ascii="Arial" w:eastAsia="Arial" w:hAnsi="Arial" w:cs="Arial"/>
              </w:rPr>
              <w:t>EGS 3 -jsme Evropané</w:t>
            </w:r>
          </w:p>
          <w:p w14:paraId="34950776" w14:textId="77777777" w:rsidR="00D937A2" w:rsidRDefault="005438E4">
            <w:pPr>
              <w:rPr>
                <w:rFonts w:ascii="Arial" w:eastAsia="Arial" w:hAnsi="Arial" w:cs="Arial"/>
              </w:rPr>
            </w:pPr>
            <w:r>
              <w:rPr>
                <w:rFonts w:ascii="Arial" w:eastAsia="Arial" w:hAnsi="Arial" w:cs="Arial"/>
              </w:rPr>
              <w:t xml:space="preserve">EGS 1    -Evropa </w:t>
            </w:r>
            <w:proofErr w:type="gramStart"/>
            <w:r>
              <w:rPr>
                <w:rFonts w:ascii="Arial" w:eastAsia="Arial" w:hAnsi="Arial" w:cs="Arial"/>
              </w:rPr>
              <w:t>s</w:t>
            </w:r>
            <w:proofErr w:type="gramEnd"/>
            <w:r>
              <w:rPr>
                <w:rFonts w:ascii="Arial" w:eastAsia="Arial" w:hAnsi="Arial" w:cs="Arial"/>
              </w:rPr>
              <w:t xml:space="preserve"> svět nás zajímá </w:t>
            </w:r>
          </w:p>
          <w:p w14:paraId="544C035F" w14:textId="77777777" w:rsidR="00D937A2" w:rsidRDefault="005438E4">
            <w:pPr>
              <w:rPr>
                <w:rFonts w:ascii="Arial" w:eastAsia="Arial" w:hAnsi="Arial" w:cs="Arial"/>
              </w:rPr>
            </w:pPr>
            <w:r>
              <w:rPr>
                <w:rFonts w:ascii="Arial" w:eastAsia="Arial" w:hAnsi="Arial" w:cs="Arial"/>
              </w:rPr>
              <w:t xml:space="preserve">EGS 2         -objevujeme Evropu a </w:t>
            </w:r>
            <w:proofErr w:type="gramStart"/>
            <w:r>
              <w:rPr>
                <w:rFonts w:ascii="Arial" w:eastAsia="Arial" w:hAnsi="Arial" w:cs="Arial"/>
              </w:rPr>
              <w:t>svět ,</w:t>
            </w:r>
            <w:proofErr w:type="gramEnd"/>
            <w:r>
              <w:rPr>
                <w:rFonts w:ascii="Arial" w:eastAsia="Arial" w:hAnsi="Arial" w:cs="Arial"/>
              </w:rPr>
              <w:t xml:space="preserve"> státní a evropské symboly</w:t>
            </w:r>
          </w:p>
          <w:p w14:paraId="032A349F" w14:textId="77777777" w:rsidR="00D937A2" w:rsidRDefault="005438E4">
            <w:pPr>
              <w:rPr>
                <w:rFonts w:ascii="Arial" w:eastAsia="Arial" w:hAnsi="Arial" w:cs="Arial"/>
              </w:rPr>
            </w:pPr>
            <w:r>
              <w:rPr>
                <w:rFonts w:ascii="Arial" w:eastAsia="Arial" w:hAnsi="Arial" w:cs="Arial"/>
              </w:rPr>
              <w:t xml:space="preserve">EGS 2 – Den Evropy </w:t>
            </w:r>
          </w:p>
          <w:p w14:paraId="05317AD4" w14:textId="77777777" w:rsidR="00D937A2" w:rsidRDefault="005438E4">
            <w:pPr>
              <w:rPr>
                <w:rFonts w:ascii="Arial" w:eastAsia="Arial" w:hAnsi="Arial" w:cs="Arial"/>
                <w:sz w:val="28"/>
                <w:szCs w:val="28"/>
              </w:rPr>
            </w:pPr>
            <w:r>
              <w:rPr>
                <w:rFonts w:ascii="Arial" w:eastAsia="Arial" w:hAnsi="Arial" w:cs="Arial"/>
              </w:rPr>
              <w:t>EGS 3 – co Evropu spojuje a co ji rozděluje</w:t>
            </w:r>
          </w:p>
        </w:tc>
        <w:tc>
          <w:tcPr>
            <w:tcW w:w="1553" w:type="dxa"/>
          </w:tcPr>
          <w:p w14:paraId="5641B9EF" w14:textId="77777777" w:rsidR="00D937A2" w:rsidRDefault="00D937A2">
            <w:pPr>
              <w:tabs>
                <w:tab w:val="left" w:pos="3240"/>
              </w:tabs>
              <w:rPr>
                <w:rFonts w:ascii="Arial" w:eastAsia="Arial" w:hAnsi="Arial" w:cs="Arial"/>
                <w:b/>
                <w:sz w:val="28"/>
                <w:szCs w:val="28"/>
              </w:rPr>
            </w:pPr>
          </w:p>
        </w:tc>
      </w:tr>
    </w:tbl>
    <w:p w14:paraId="7CA64240" w14:textId="77777777" w:rsidR="00D937A2" w:rsidRDefault="005438E4">
      <w:pPr>
        <w:pStyle w:val="Nadpis1"/>
      </w:pPr>
      <w:r>
        <w:t xml:space="preserve">                                          </w:t>
      </w:r>
    </w:p>
    <w:p w14:paraId="11487E80" w14:textId="77777777" w:rsidR="00D937A2" w:rsidRDefault="00D937A2">
      <w:pPr>
        <w:spacing w:after="200" w:line="276" w:lineRule="auto"/>
        <w:rPr>
          <w:rFonts w:ascii="Arial" w:eastAsia="Arial" w:hAnsi="Arial" w:cs="Arial"/>
          <w:b/>
          <w:sz w:val="28"/>
          <w:szCs w:val="28"/>
        </w:rPr>
      </w:pPr>
    </w:p>
    <w:p w14:paraId="2529A1AF" w14:textId="77777777" w:rsidR="00D937A2" w:rsidRDefault="00D937A2">
      <w:pPr>
        <w:spacing w:after="200" w:line="276" w:lineRule="auto"/>
        <w:rPr>
          <w:rFonts w:ascii="Arial" w:eastAsia="Arial" w:hAnsi="Arial" w:cs="Arial"/>
          <w:b/>
          <w:sz w:val="28"/>
          <w:szCs w:val="28"/>
        </w:rPr>
      </w:pPr>
    </w:p>
    <w:p w14:paraId="492C7E5B" w14:textId="77777777" w:rsidR="00D937A2" w:rsidRDefault="005438E4">
      <w:pPr>
        <w:spacing w:after="200" w:line="276" w:lineRule="auto"/>
        <w:rPr>
          <w:rFonts w:ascii="Arial" w:eastAsia="Arial" w:hAnsi="Arial" w:cs="Arial"/>
          <w:b/>
          <w:sz w:val="28"/>
          <w:szCs w:val="28"/>
        </w:rPr>
      </w:pPr>
      <w:r>
        <w:rPr>
          <w:rFonts w:ascii="Arial" w:eastAsia="Arial" w:hAnsi="Arial" w:cs="Arial"/>
          <w:b/>
          <w:sz w:val="28"/>
          <w:szCs w:val="28"/>
        </w:rPr>
        <w:t xml:space="preserve">Učební plán vzdělávací </w:t>
      </w:r>
      <w:proofErr w:type="gramStart"/>
      <w:r>
        <w:rPr>
          <w:rFonts w:ascii="Arial" w:eastAsia="Arial" w:hAnsi="Arial" w:cs="Arial"/>
          <w:b/>
          <w:sz w:val="28"/>
          <w:szCs w:val="28"/>
        </w:rPr>
        <w:t>oblasti  Člověk</w:t>
      </w:r>
      <w:proofErr w:type="gramEnd"/>
      <w:r>
        <w:rPr>
          <w:rFonts w:ascii="Arial" w:eastAsia="Arial" w:hAnsi="Arial" w:cs="Arial"/>
          <w:b/>
          <w:sz w:val="28"/>
          <w:szCs w:val="28"/>
        </w:rPr>
        <w:t xml:space="preserve"> a jeho svět</w:t>
      </w:r>
    </w:p>
    <w:p w14:paraId="4AF84359" w14:textId="77777777" w:rsidR="00D937A2" w:rsidRDefault="00D937A2">
      <w:pPr>
        <w:pStyle w:val="Nadpis1"/>
      </w:pPr>
    </w:p>
    <w:p w14:paraId="313C8274" w14:textId="77777777" w:rsidR="00D937A2" w:rsidRDefault="00D937A2">
      <w:pPr>
        <w:rPr>
          <w:rFonts w:ascii="Arial" w:eastAsia="Arial" w:hAnsi="Arial" w:cs="Arial"/>
        </w:rPr>
      </w:pPr>
    </w:p>
    <w:tbl>
      <w:tblPr>
        <w:tblStyle w:val="afffff1"/>
        <w:tblW w:w="12970" w:type="dxa"/>
        <w:tblInd w:w="0" w:type="dxa"/>
        <w:tblLayout w:type="fixed"/>
        <w:tblLook w:val="0000" w:firstRow="0" w:lastRow="0" w:firstColumn="0" w:lastColumn="0" w:noHBand="0" w:noVBand="0"/>
      </w:tblPr>
      <w:tblGrid>
        <w:gridCol w:w="2338"/>
        <w:gridCol w:w="2268"/>
        <w:gridCol w:w="709"/>
        <w:gridCol w:w="709"/>
        <w:gridCol w:w="1134"/>
        <w:gridCol w:w="1134"/>
        <w:gridCol w:w="992"/>
        <w:gridCol w:w="1276"/>
        <w:gridCol w:w="992"/>
        <w:gridCol w:w="1418"/>
      </w:tblGrid>
      <w:tr w:rsidR="00D937A2" w14:paraId="2D9AE952" w14:textId="77777777">
        <w:trPr>
          <w:trHeight w:val="337"/>
        </w:trPr>
        <w:tc>
          <w:tcPr>
            <w:tcW w:w="2338" w:type="dxa"/>
            <w:tcBorders>
              <w:top w:val="single" w:sz="4" w:space="0" w:color="000000"/>
              <w:left w:val="single" w:sz="4" w:space="0" w:color="000000"/>
              <w:bottom w:val="single" w:sz="4" w:space="0" w:color="000000"/>
              <w:right w:val="single" w:sz="4" w:space="0" w:color="000000"/>
            </w:tcBorders>
            <w:vAlign w:val="center"/>
          </w:tcPr>
          <w:p w14:paraId="79655CCD" w14:textId="77777777" w:rsidR="00D937A2" w:rsidRDefault="005438E4">
            <w:pPr>
              <w:pBdr>
                <w:top w:val="nil"/>
                <w:left w:val="nil"/>
                <w:bottom w:val="nil"/>
                <w:right w:val="nil"/>
                <w:between w:val="nil"/>
              </w:pBdr>
              <w:spacing w:before="40" w:after="40"/>
              <w:ind w:left="284"/>
              <w:jc w:val="center"/>
              <w:rPr>
                <w:rFonts w:ascii="Arial" w:eastAsia="Arial" w:hAnsi="Arial" w:cs="Arial"/>
                <w:b/>
                <w:color w:val="000000"/>
                <w:sz w:val="28"/>
                <w:szCs w:val="28"/>
              </w:rPr>
            </w:pPr>
            <w:r>
              <w:rPr>
                <w:rFonts w:ascii="Arial" w:eastAsia="Arial" w:hAnsi="Arial" w:cs="Arial"/>
                <w:b/>
                <w:color w:val="000000"/>
                <w:sz w:val="28"/>
                <w:szCs w:val="28"/>
              </w:rPr>
              <w:t>Vzdělávací oblast</w:t>
            </w:r>
          </w:p>
        </w:tc>
        <w:tc>
          <w:tcPr>
            <w:tcW w:w="2268" w:type="dxa"/>
            <w:tcBorders>
              <w:top w:val="single" w:sz="4" w:space="0" w:color="000000"/>
              <w:left w:val="single" w:sz="4" w:space="0" w:color="000000"/>
              <w:bottom w:val="single" w:sz="4" w:space="0" w:color="000000"/>
              <w:right w:val="single" w:sz="4" w:space="0" w:color="000000"/>
            </w:tcBorders>
          </w:tcPr>
          <w:p w14:paraId="40A61B4F" w14:textId="77777777" w:rsidR="00D937A2" w:rsidRDefault="005438E4">
            <w:pPr>
              <w:pBdr>
                <w:top w:val="nil"/>
                <w:left w:val="nil"/>
                <w:bottom w:val="nil"/>
                <w:right w:val="nil"/>
                <w:between w:val="nil"/>
              </w:pBdr>
              <w:spacing w:before="100" w:after="100"/>
              <w:ind w:left="283"/>
              <w:jc w:val="center"/>
              <w:rPr>
                <w:rFonts w:ascii="Arial" w:eastAsia="Arial" w:hAnsi="Arial" w:cs="Arial"/>
                <w:b/>
                <w:color w:val="000000"/>
                <w:sz w:val="28"/>
                <w:szCs w:val="28"/>
              </w:rPr>
            </w:pPr>
            <w:r>
              <w:rPr>
                <w:rFonts w:ascii="Arial" w:eastAsia="Arial" w:hAnsi="Arial" w:cs="Arial"/>
                <w:b/>
                <w:color w:val="000000"/>
                <w:sz w:val="28"/>
                <w:szCs w:val="28"/>
              </w:rPr>
              <w:t>Vyučovací předměty</w:t>
            </w:r>
          </w:p>
        </w:tc>
        <w:tc>
          <w:tcPr>
            <w:tcW w:w="709" w:type="dxa"/>
            <w:tcBorders>
              <w:top w:val="single" w:sz="4" w:space="0" w:color="000000"/>
              <w:left w:val="single" w:sz="4" w:space="0" w:color="000000"/>
              <w:bottom w:val="single" w:sz="4" w:space="0" w:color="000000"/>
              <w:right w:val="single" w:sz="4" w:space="0" w:color="000000"/>
            </w:tcBorders>
          </w:tcPr>
          <w:p w14:paraId="3F7282D6" w14:textId="77777777" w:rsidR="00D937A2" w:rsidRDefault="005438E4">
            <w:pPr>
              <w:pBdr>
                <w:top w:val="nil"/>
                <w:left w:val="nil"/>
                <w:bottom w:val="nil"/>
                <w:right w:val="nil"/>
                <w:between w:val="nil"/>
              </w:pBdr>
              <w:spacing w:before="80" w:after="80"/>
              <w:ind w:left="283"/>
              <w:jc w:val="center"/>
              <w:rPr>
                <w:b/>
                <w:color w:val="000000"/>
                <w:sz w:val="28"/>
                <w:szCs w:val="28"/>
              </w:rPr>
            </w:pPr>
            <w:r>
              <w:rPr>
                <w:b/>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14:paraId="27121D1E" w14:textId="77777777" w:rsidR="00D937A2" w:rsidRDefault="005438E4">
            <w:pPr>
              <w:pBdr>
                <w:top w:val="nil"/>
                <w:left w:val="nil"/>
                <w:bottom w:val="nil"/>
                <w:right w:val="nil"/>
                <w:between w:val="nil"/>
              </w:pBdr>
              <w:spacing w:before="80" w:after="80"/>
              <w:ind w:left="283"/>
              <w:jc w:val="center"/>
              <w:rPr>
                <w:b/>
                <w:color w:val="000000"/>
                <w:sz w:val="28"/>
                <w:szCs w:val="28"/>
              </w:rPr>
            </w:pPr>
            <w:r>
              <w:rPr>
                <w:b/>
                <w:color w:val="000000"/>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7CF3C569" w14:textId="77777777" w:rsidR="00D937A2" w:rsidRDefault="005438E4">
            <w:pPr>
              <w:pBdr>
                <w:top w:val="nil"/>
                <w:left w:val="nil"/>
                <w:bottom w:val="nil"/>
                <w:right w:val="nil"/>
                <w:between w:val="nil"/>
              </w:pBdr>
              <w:spacing w:before="80" w:after="80"/>
              <w:ind w:left="283"/>
              <w:jc w:val="center"/>
              <w:rPr>
                <w:b/>
                <w:color w:val="000000"/>
                <w:sz w:val="28"/>
                <w:szCs w:val="28"/>
              </w:rPr>
            </w:pPr>
            <w:r>
              <w:rPr>
                <w:b/>
                <w:color w:val="000000"/>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14:paraId="2EE95238" w14:textId="77777777" w:rsidR="00D937A2" w:rsidRDefault="005438E4">
            <w:pPr>
              <w:pBdr>
                <w:top w:val="nil"/>
                <w:left w:val="nil"/>
                <w:bottom w:val="nil"/>
                <w:right w:val="nil"/>
                <w:between w:val="nil"/>
              </w:pBdr>
              <w:spacing w:before="80" w:after="80"/>
              <w:ind w:left="283"/>
              <w:jc w:val="center"/>
              <w:rPr>
                <w:b/>
                <w:color w:val="000000"/>
                <w:sz w:val="28"/>
                <w:szCs w:val="28"/>
              </w:rPr>
            </w:pPr>
            <w:r>
              <w:rPr>
                <w:b/>
                <w:color w:val="000000"/>
                <w:sz w:val="28"/>
                <w:szCs w:val="28"/>
              </w:rPr>
              <w:t>4.</w:t>
            </w:r>
          </w:p>
        </w:tc>
        <w:tc>
          <w:tcPr>
            <w:tcW w:w="992" w:type="dxa"/>
            <w:tcBorders>
              <w:top w:val="single" w:sz="4" w:space="0" w:color="000000"/>
              <w:left w:val="single" w:sz="4" w:space="0" w:color="000000"/>
              <w:bottom w:val="single" w:sz="4" w:space="0" w:color="000000"/>
              <w:right w:val="single" w:sz="4" w:space="0" w:color="000000"/>
            </w:tcBorders>
          </w:tcPr>
          <w:p w14:paraId="4803F899" w14:textId="77777777" w:rsidR="00D937A2" w:rsidRDefault="005438E4">
            <w:pPr>
              <w:pBdr>
                <w:top w:val="nil"/>
                <w:left w:val="nil"/>
                <w:bottom w:val="nil"/>
                <w:right w:val="nil"/>
                <w:between w:val="nil"/>
              </w:pBdr>
              <w:spacing w:before="80" w:after="80"/>
              <w:ind w:left="283"/>
              <w:jc w:val="center"/>
              <w:rPr>
                <w:b/>
                <w:color w:val="000000"/>
                <w:sz w:val="28"/>
                <w:szCs w:val="28"/>
              </w:rPr>
            </w:pPr>
            <w:r>
              <w:rPr>
                <w:b/>
                <w:color w:val="000000"/>
                <w:sz w:val="28"/>
                <w:szCs w:val="28"/>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5B64DFA5" w14:textId="77777777" w:rsidR="00D937A2" w:rsidRDefault="005438E4">
            <w:pPr>
              <w:pBdr>
                <w:top w:val="nil"/>
                <w:left w:val="nil"/>
                <w:bottom w:val="nil"/>
                <w:right w:val="nil"/>
                <w:between w:val="nil"/>
              </w:pBdr>
              <w:spacing w:before="80" w:after="80"/>
              <w:ind w:left="283"/>
              <w:jc w:val="center"/>
              <w:rPr>
                <w:b/>
                <w:color w:val="000000"/>
                <w:sz w:val="28"/>
                <w:szCs w:val="28"/>
              </w:rPr>
            </w:pPr>
            <w:r>
              <w:rPr>
                <w:b/>
                <w:color w:val="000000"/>
                <w:sz w:val="28"/>
                <w:szCs w:val="28"/>
              </w:rPr>
              <w:t>Min. časová dotace</w:t>
            </w:r>
          </w:p>
        </w:tc>
        <w:tc>
          <w:tcPr>
            <w:tcW w:w="992" w:type="dxa"/>
            <w:tcBorders>
              <w:top w:val="single" w:sz="4" w:space="0" w:color="000000"/>
              <w:left w:val="single" w:sz="4" w:space="0" w:color="000000"/>
              <w:bottom w:val="single" w:sz="4" w:space="0" w:color="000000"/>
              <w:right w:val="single" w:sz="4" w:space="0" w:color="000000"/>
            </w:tcBorders>
            <w:vAlign w:val="center"/>
          </w:tcPr>
          <w:p w14:paraId="47E4A385" w14:textId="77777777" w:rsidR="00D937A2" w:rsidRDefault="005438E4">
            <w:pPr>
              <w:pBdr>
                <w:top w:val="nil"/>
                <w:left w:val="nil"/>
                <w:bottom w:val="nil"/>
                <w:right w:val="nil"/>
                <w:between w:val="nil"/>
              </w:pBdr>
              <w:spacing w:before="80" w:after="80"/>
              <w:ind w:left="283"/>
              <w:jc w:val="center"/>
              <w:rPr>
                <w:b/>
                <w:color w:val="000000"/>
                <w:sz w:val="28"/>
                <w:szCs w:val="28"/>
              </w:rPr>
            </w:pPr>
            <w:r>
              <w:rPr>
                <w:b/>
                <w:color w:val="000000"/>
                <w:sz w:val="28"/>
                <w:szCs w:val="28"/>
              </w:rPr>
              <w:t>Dis. hod.</w:t>
            </w:r>
          </w:p>
        </w:tc>
        <w:tc>
          <w:tcPr>
            <w:tcW w:w="1418" w:type="dxa"/>
            <w:tcBorders>
              <w:top w:val="single" w:sz="4" w:space="0" w:color="000000"/>
              <w:left w:val="single" w:sz="4" w:space="0" w:color="000000"/>
              <w:bottom w:val="single" w:sz="4" w:space="0" w:color="000000"/>
              <w:right w:val="single" w:sz="4" w:space="0" w:color="000000"/>
            </w:tcBorders>
            <w:vAlign w:val="center"/>
          </w:tcPr>
          <w:p w14:paraId="2961F258" w14:textId="77777777" w:rsidR="00D937A2" w:rsidRDefault="005438E4">
            <w:pPr>
              <w:pBdr>
                <w:top w:val="nil"/>
                <w:left w:val="nil"/>
                <w:bottom w:val="nil"/>
                <w:right w:val="nil"/>
                <w:between w:val="nil"/>
              </w:pBdr>
              <w:spacing w:before="40" w:after="40"/>
              <w:ind w:left="283"/>
              <w:jc w:val="center"/>
              <w:rPr>
                <w:b/>
                <w:color w:val="000000"/>
                <w:sz w:val="28"/>
                <w:szCs w:val="28"/>
              </w:rPr>
            </w:pPr>
            <w:r>
              <w:rPr>
                <w:b/>
                <w:color w:val="000000"/>
                <w:sz w:val="28"/>
                <w:szCs w:val="28"/>
              </w:rPr>
              <w:t>Celkem</w:t>
            </w:r>
          </w:p>
        </w:tc>
      </w:tr>
      <w:tr w:rsidR="00D937A2" w14:paraId="0CC46EBF" w14:textId="77777777">
        <w:trPr>
          <w:trHeight w:val="337"/>
        </w:trPr>
        <w:tc>
          <w:tcPr>
            <w:tcW w:w="2338" w:type="dxa"/>
            <w:vMerge w:val="restart"/>
            <w:tcBorders>
              <w:top w:val="single" w:sz="4" w:space="0" w:color="000000"/>
              <w:left w:val="single" w:sz="4" w:space="0" w:color="000000"/>
              <w:bottom w:val="single" w:sz="4" w:space="0" w:color="000000"/>
              <w:right w:val="single" w:sz="4" w:space="0" w:color="000000"/>
            </w:tcBorders>
            <w:vAlign w:val="center"/>
          </w:tcPr>
          <w:p w14:paraId="2AF5AFFA" w14:textId="77777777" w:rsidR="00D937A2" w:rsidRDefault="005438E4">
            <w:pPr>
              <w:pBdr>
                <w:top w:val="nil"/>
                <w:left w:val="nil"/>
                <w:bottom w:val="nil"/>
                <w:right w:val="nil"/>
                <w:between w:val="nil"/>
              </w:pBdr>
              <w:spacing w:before="40" w:after="40"/>
              <w:ind w:left="284"/>
              <w:jc w:val="center"/>
              <w:rPr>
                <w:rFonts w:ascii="Arial" w:eastAsia="Arial" w:hAnsi="Arial" w:cs="Arial"/>
                <w:color w:val="000000"/>
                <w:sz w:val="28"/>
                <w:szCs w:val="28"/>
              </w:rPr>
            </w:pPr>
            <w:r>
              <w:rPr>
                <w:rFonts w:ascii="Arial" w:eastAsia="Arial" w:hAnsi="Arial" w:cs="Arial"/>
                <w:color w:val="000000"/>
                <w:sz w:val="28"/>
                <w:szCs w:val="28"/>
              </w:rPr>
              <w:t>Člověk a jeho svět</w:t>
            </w:r>
          </w:p>
        </w:tc>
        <w:tc>
          <w:tcPr>
            <w:tcW w:w="2268" w:type="dxa"/>
            <w:tcBorders>
              <w:top w:val="single" w:sz="4" w:space="0" w:color="000000"/>
              <w:left w:val="single" w:sz="4" w:space="0" w:color="000000"/>
              <w:bottom w:val="single" w:sz="4" w:space="0" w:color="000000"/>
              <w:right w:val="single" w:sz="4" w:space="0" w:color="000000"/>
            </w:tcBorders>
          </w:tcPr>
          <w:p w14:paraId="2E6CE4B6" w14:textId="77777777" w:rsidR="00D937A2" w:rsidRDefault="005438E4">
            <w:pPr>
              <w:pBdr>
                <w:top w:val="nil"/>
                <w:left w:val="nil"/>
                <w:bottom w:val="nil"/>
                <w:right w:val="nil"/>
                <w:between w:val="nil"/>
              </w:pBdr>
              <w:spacing w:before="100" w:after="100"/>
              <w:ind w:left="283"/>
              <w:jc w:val="center"/>
              <w:rPr>
                <w:rFonts w:ascii="Arial" w:eastAsia="Arial" w:hAnsi="Arial" w:cs="Arial"/>
                <w:color w:val="000000"/>
                <w:sz w:val="28"/>
                <w:szCs w:val="28"/>
              </w:rPr>
            </w:pPr>
            <w:r>
              <w:rPr>
                <w:rFonts w:ascii="Arial" w:eastAsia="Arial" w:hAnsi="Arial" w:cs="Arial"/>
                <w:color w:val="000000"/>
                <w:sz w:val="28"/>
                <w:szCs w:val="28"/>
              </w:rPr>
              <w:t>Prvouka</w:t>
            </w:r>
          </w:p>
        </w:tc>
        <w:tc>
          <w:tcPr>
            <w:tcW w:w="709" w:type="dxa"/>
            <w:tcBorders>
              <w:top w:val="single" w:sz="4" w:space="0" w:color="000000"/>
              <w:left w:val="single" w:sz="4" w:space="0" w:color="000000"/>
              <w:bottom w:val="single" w:sz="4" w:space="0" w:color="000000"/>
              <w:right w:val="single" w:sz="4" w:space="0" w:color="000000"/>
            </w:tcBorders>
          </w:tcPr>
          <w:p w14:paraId="228EDA42" w14:textId="77777777" w:rsidR="00D937A2"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14:paraId="5D57DC08" w14:textId="77777777" w:rsidR="00D937A2"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0EA118BE" w14:textId="77777777" w:rsidR="00D937A2"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1+1</w:t>
            </w:r>
          </w:p>
        </w:tc>
        <w:tc>
          <w:tcPr>
            <w:tcW w:w="1134" w:type="dxa"/>
            <w:tcBorders>
              <w:top w:val="single" w:sz="4" w:space="0" w:color="000000"/>
              <w:left w:val="single" w:sz="4" w:space="0" w:color="000000"/>
              <w:bottom w:val="single" w:sz="4" w:space="0" w:color="000000"/>
              <w:right w:val="single" w:sz="4" w:space="0" w:color="000000"/>
            </w:tcBorders>
          </w:tcPr>
          <w:p w14:paraId="553EF1D6" w14:textId="77777777" w:rsidR="00D937A2" w:rsidRDefault="00D937A2">
            <w:pPr>
              <w:pBdr>
                <w:top w:val="nil"/>
                <w:left w:val="nil"/>
                <w:bottom w:val="nil"/>
                <w:right w:val="nil"/>
                <w:between w:val="nil"/>
              </w:pBdr>
              <w:spacing w:before="80" w:after="80"/>
              <w:ind w:left="283"/>
              <w:jc w:val="center"/>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AD07D26" w14:textId="77777777" w:rsidR="00D937A2" w:rsidRDefault="00D937A2">
            <w:pPr>
              <w:pBdr>
                <w:top w:val="nil"/>
                <w:left w:val="nil"/>
                <w:bottom w:val="nil"/>
                <w:right w:val="nil"/>
                <w:between w:val="nil"/>
              </w:pBdr>
              <w:spacing w:before="80" w:after="80"/>
              <w:ind w:left="283"/>
              <w:jc w:val="center"/>
              <w:rPr>
                <w:color w:val="000000"/>
                <w:sz w:val="28"/>
                <w:szCs w:val="28"/>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B5E15E9" w14:textId="77777777" w:rsidR="00D937A2"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11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37B7645" w14:textId="77777777" w:rsidR="00D937A2"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4</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7274FABF" w14:textId="77777777" w:rsidR="00D937A2" w:rsidRDefault="005438E4">
            <w:pPr>
              <w:pBdr>
                <w:top w:val="nil"/>
                <w:left w:val="nil"/>
                <w:bottom w:val="nil"/>
                <w:right w:val="nil"/>
                <w:between w:val="nil"/>
              </w:pBdr>
              <w:spacing w:before="40" w:after="40"/>
              <w:ind w:left="283"/>
              <w:jc w:val="center"/>
              <w:rPr>
                <w:color w:val="000000"/>
                <w:sz w:val="28"/>
                <w:szCs w:val="28"/>
              </w:rPr>
            </w:pPr>
            <w:r>
              <w:rPr>
                <w:color w:val="000000"/>
                <w:sz w:val="28"/>
                <w:szCs w:val="28"/>
              </w:rPr>
              <w:t>15</w:t>
            </w:r>
          </w:p>
        </w:tc>
      </w:tr>
      <w:tr w:rsidR="002E0494" w14:paraId="2881CA20" w14:textId="77777777">
        <w:trPr>
          <w:trHeight w:val="337"/>
        </w:trPr>
        <w:tc>
          <w:tcPr>
            <w:tcW w:w="2338" w:type="dxa"/>
            <w:vMerge/>
            <w:tcBorders>
              <w:top w:val="single" w:sz="4" w:space="0" w:color="000000"/>
              <w:left w:val="single" w:sz="4" w:space="0" w:color="000000"/>
              <w:bottom w:val="single" w:sz="4" w:space="0" w:color="000000"/>
              <w:right w:val="single" w:sz="4" w:space="0" w:color="000000"/>
            </w:tcBorders>
            <w:vAlign w:val="center"/>
          </w:tcPr>
          <w:p w14:paraId="66D94484" w14:textId="77777777" w:rsidR="002E0494" w:rsidRDefault="002E0494">
            <w:pPr>
              <w:pBdr>
                <w:top w:val="nil"/>
                <w:left w:val="nil"/>
                <w:bottom w:val="nil"/>
                <w:right w:val="nil"/>
                <w:between w:val="nil"/>
              </w:pBdr>
              <w:spacing w:before="40" w:after="40"/>
              <w:ind w:left="284"/>
              <w:jc w:val="center"/>
              <w:rPr>
                <w:rFonts w:ascii="Arial" w:eastAsia="Arial" w:hAnsi="Arial" w:cs="Arial"/>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38265F75" w14:textId="77777777" w:rsidR="002E0494" w:rsidRDefault="002E0494">
            <w:pPr>
              <w:pBdr>
                <w:top w:val="nil"/>
                <w:left w:val="nil"/>
                <w:bottom w:val="nil"/>
                <w:right w:val="nil"/>
                <w:between w:val="nil"/>
              </w:pBdr>
              <w:spacing w:before="100" w:after="100"/>
              <w:ind w:left="283"/>
              <w:jc w:val="center"/>
              <w:rPr>
                <w:rFonts w:ascii="Arial" w:eastAsia="Arial" w:hAnsi="Arial" w:cs="Arial"/>
                <w:color w:val="000000"/>
                <w:sz w:val="28"/>
                <w:szCs w:val="28"/>
              </w:rPr>
            </w:pPr>
            <w:r>
              <w:rPr>
                <w:rFonts w:ascii="Arial" w:eastAsia="Arial" w:hAnsi="Arial" w:cs="Arial"/>
                <w:color w:val="000000"/>
                <w:sz w:val="28"/>
                <w:szCs w:val="28"/>
              </w:rPr>
              <w:t>Osobnostní rozvoj</w:t>
            </w:r>
          </w:p>
        </w:tc>
        <w:tc>
          <w:tcPr>
            <w:tcW w:w="709" w:type="dxa"/>
            <w:tcBorders>
              <w:top w:val="single" w:sz="4" w:space="0" w:color="000000"/>
              <w:left w:val="single" w:sz="4" w:space="0" w:color="000000"/>
              <w:bottom w:val="single" w:sz="4" w:space="0" w:color="000000"/>
              <w:right w:val="single" w:sz="4" w:space="0" w:color="000000"/>
            </w:tcBorders>
          </w:tcPr>
          <w:p w14:paraId="3328EDBC" w14:textId="77777777" w:rsidR="002E0494"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14:paraId="44352428" w14:textId="77777777" w:rsidR="002E0494"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45B8EAB9" w14:textId="77777777" w:rsidR="002E0494"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0+1</w:t>
            </w:r>
          </w:p>
        </w:tc>
        <w:tc>
          <w:tcPr>
            <w:tcW w:w="1134" w:type="dxa"/>
            <w:tcBorders>
              <w:top w:val="single" w:sz="4" w:space="0" w:color="000000"/>
              <w:left w:val="single" w:sz="4" w:space="0" w:color="000000"/>
              <w:bottom w:val="single" w:sz="4" w:space="0" w:color="000000"/>
              <w:right w:val="single" w:sz="4" w:space="0" w:color="000000"/>
            </w:tcBorders>
          </w:tcPr>
          <w:p w14:paraId="62118D07" w14:textId="77777777" w:rsidR="002E0494"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0+1</w:t>
            </w:r>
          </w:p>
        </w:tc>
        <w:tc>
          <w:tcPr>
            <w:tcW w:w="992" w:type="dxa"/>
            <w:tcBorders>
              <w:top w:val="single" w:sz="4" w:space="0" w:color="000000"/>
              <w:left w:val="single" w:sz="4" w:space="0" w:color="000000"/>
              <w:bottom w:val="single" w:sz="4" w:space="0" w:color="000000"/>
              <w:right w:val="single" w:sz="4" w:space="0" w:color="000000"/>
            </w:tcBorders>
          </w:tcPr>
          <w:p w14:paraId="565C2CDE" w14:textId="77777777" w:rsidR="002E0494"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0+1</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29322CFF" w14:textId="77777777" w:rsidR="002E0494" w:rsidRDefault="002E0494">
            <w:pPr>
              <w:pBdr>
                <w:top w:val="nil"/>
                <w:left w:val="nil"/>
                <w:bottom w:val="nil"/>
                <w:right w:val="nil"/>
                <w:between w:val="nil"/>
              </w:pBdr>
              <w:spacing w:before="80" w:after="80"/>
              <w:ind w:left="283"/>
              <w:jc w:val="center"/>
              <w:rPr>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4F4FF24" w14:textId="77777777" w:rsidR="002E0494" w:rsidRDefault="002E0494">
            <w:pPr>
              <w:pBdr>
                <w:top w:val="nil"/>
                <w:left w:val="nil"/>
                <w:bottom w:val="nil"/>
                <w:right w:val="nil"/>
                <w:between w:val="nil"/>
              </w:pBdr>
              <w:spacing w:before="80" w:after="80"/>
              <w:ind w:left="283"/>
              <w:jc w:val="center"/>
              <w:rPr>
                <w:color w:val="000000"/>
                <w:sz w:val="28"/>
                <w:szCs w:val="2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45ECCD03" w14:textId="77777777" w:rsidR="002E0494" w:rsidRDefault="002E0494">
            <w:pPr>
              <w:pBdr>
                <w:top w:val="nil"/>
                <w:left w:val="nil"/>
                <w:bottom w:val="nil"/>
                <w:right w:val="nil"/>
                <w:between w:val="nil"/>
              </w:pBdr>
              <w:spacing w:before="40" w:after="40"/>
              <w:ind w:left="283"/>
              <w:jc w:val="center"/>
              <w:rPr>
                <w:color w:val="000000"/>
                <w:sz w:val="28"/>
                <w:szCs w:val="28"/>
              </w:rPr>
            </w:pPr>
          </w:p>
        </w:tc>
      </w:tr>
      <w:tr w:rsidR="00D937A2" w14:paraId="2D6F2A17" w14:textId="77777777">
        <w:trPr>
          <w:trHeight w:val="109"/>
        </w:trPr>
        <w:tc>
          <w:tcPr>
            <w:tcW w:w="2338" w:type="dxa"/>
            <w:vMerge/>
            <w:tcBorders>
              <w:top w:val="single" w:sz="4" w:space="0" w:color="000000"/>
              <w:left w:val="single" w:sz="4" w:space="0" w:color="000000"/>
              <w:bottom w:val="single" w:sz="4" w:space="0" w:color="000000"/>
              <w:right w:val="single" w:sz="4" w:space="0" w:color="000000"/>
            </w:tcBorders>
            <w:vAlign w:val="center"/>
          </w:tcPr>
          <w:p w14:paraId="163405E5" w14:textId="77777777" w:rsidR="00D937A2" w:rsidRDefault="00D937A2">
            <w:pPr>
              <w:widowControl w:val="0"/>
              <w:pBdr>
                <w:top w:val="nil"/>
                <w:left w:val="nil"/>
                <w:bottom w:val="nil"/>
                <w:right w:val="nil"/>
                <w:between w:val="nil"/>
              </w:pBdr>
              <w:spacing w:line="276" w:lineRule="auto"/>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64D2D49E" w14:textId="77777777" w:rsidR="00D937A2" w:rsidRDefault="005438E4">
            <w:pPr>
              <w:pBdr>
                <w:top w:val="nil"/>
                <w:left w:val="nil"/>
                <w:bottom w:val="nil"/>
                <w:right w:val="nil"/>
                <w:between w:val="nil"/>
              </w:pBdr>
              <w:spacing w:before="100" w:after="100"/>
              <w:ind w:left="283"/>
              <w:jc w:val="center"/>
              <w:rPr>
                <w:rFonts w:ascii="Arial" w:eastAsia="Arial" w:hAnsi="Arial" w:cs="Arial"/>
                <w:color w:val="000000"/>
                <w:sz w:val="28"/>
                <w:szCs w:val="28"/>
              </w:rPr>
            </w:pPr>
            <w:r>
              <w:rPr>
                <w:rFonts w:ascii="Arial" w:eastAsia="Arial" w:hAnsi="Arial" w:cs="Arial"/>
                <w:color w:val="000000"/>
                <w:sz w:val="28"/>
                <w:szCs w:val="28"/>
              </w:rPr>
              <w:t>Přírodověda</w:t>
            </w:r>
          </w:p>
        </w:tc>
        <w:tc>
          <w:tcPr>
            <w:tcW w:w="709" w:type="dxa"/>
            <w:tcBorders>
              <w:top w:val="single" w:sz="4" w:space="0" w:color="000000"/>
              <w:left w:val="single" w:sz="4" w:space="0" w:color="000000"/>
              <w:bottom w:val="single" w:sz="4" w:space="0" w:color="000000"/>
              <w:right w:val="single" w:sz="4" w:space="0" w:color="000000"/>
            </w:tcBorders>
          </w:tcPr>
          <w:p w14:paraId="0733949B" w14:textId="77777777" w:rsidR="00D937A2" w:rsidRDefault="00D937A2">
            <w:pPr>
              <w:pBdr>
                <w:top w:val="nil"/>
                <w:left w:val="nil"/>
                <w:bottom w:val="nil"/>
                <w:right w:val="nil"/>
                <w:between w:val="nil"/>
              </w:pBdr>
              <w:spacing w:before="80" w:after="80"/>
              <w:ind w:left="283"/>
              <w:jc w:val="center"/>
              <w:rPr>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60D8C4AA" w14:textId="77777777" w:rsidR="00D937A2" w:rsidRDefault="00D937A2">
            <w:pPr>
              <w:pBdr>
                <w:top w:val="nil"/>
                <w:left w:val="nil"/>
                <w:bottom w:val="nil"/>
                <w:right w:val="nil"/>
                <w:between w:val="nil"/>
              </w:pBdr>
              <w:spacing w:before="80" w:after="80"/>
              <w:ind w:left="283"/>
              <w:jc w:val="center"/>
              <w:rPr>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6FD9D19" w14:textId="77777777" w:rsidR="00D937A2" w:rsidRDefault="00D937A2">
            <w:pPr>
              <w:pBdr>
                <w:top w:val="nil"/>
                <w:left w:val="nil"/>
                <w:bottom w:val="nil"/>
                <w:right w:val="nil"/>
                <w:between w:val="nil"/>
              </w:pBdr>
              <w:spacing w:before="80" w:after="80"/>
              <w:ind w:left="283" w:right="-80"/>
              <w:jc w:val="center"/>
              <w:rPr>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80C522" w14:textId="77777777" w:rsidR="00D937A2"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917AFB3" w14:textId="77777777" w:rsidR="00D937A2"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1</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CBC33BA" w14:textId="77777777" w:rsidR="00D937A2" w:rsidRDefault="00D937A2">
            <w:pPr>
              <w:widowControl w:val="0"/>
              <w:pBdr>
                <w:top w:val="nil"/>
                <w:left w:val="nil"/>
                <w:bottom w:val="nil"/>
                <w:right w:val="nil"/>
                <w:between w:val="nil"/>
              </w:pBdr>
              <w:spacing w:line="276" w:lineRule="auto"/>
              <w:rPr>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194E46" w14:textId="77777777" w:rsidR="00D937A2" w:rsidRDefault="00D937A2">
            <w:pPr>
              <w:widowControl w:val="0"/>
              <w:pBdr>
                <w:top w:val="nil"/>
                <w:left w:val="nil"/>
                <w:bottom w:val="nil"/>
                <w:right w:val="nil"/>
                <w:between w:val="nil"/>
              </w:pBdr>
              <w:spacing w:line="276" w:lineRule="auto"/>
              <w:rPr>
                <w:color w:val="000000"/>
                <w:sz w:val="28"/>
                <w:szCs w:val="2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4DC95E4" w14:textId="77777777" w:rsidR="00D937A2" w:rsidRDefault="00D937A2">
            <w:pPr>
              <w:widowControl w:val="0"/>
              <w:pBdr>
                <w:top w:val="nil"/>
                <w:left w:val="nil"/>
                <w:bottom w:val="nil"/>
                <w:right w:val="nil"/>
                <w:between w:val="nil"/>
              </w:pBdr>
              <w:spacing w:line="276" w:lineRule="auto"/>
              <w:rPr>
                <w:color w:val="000000"/>
                <w:sz w:val="28"/>
                <w:szCs w:val="28"/>
              </w:rPr>
            </w:pPr>
          </w:p>
        </w:tc>
      </w:tr>
      <w:tr w:rsidR="00D937A2" w14:paraId="630270B5" w14:textId="77777777">
        <w:trPr>
          <w:trHeight w:val="109"/>
        </w:trPr>
        <w:tc>
          <w:tcPr>
            <w:tcW w:w="2338" w:type="dxa"/>
            <w:vMerge/>
            <w:tcBorders>
              <w:top w:val="single" w:sz="4" w:space="0" w:color="000000"/>
              <w:left w:val="single" w:sz="4" w:space="0" w:color="000000"/>
              <w:bottom w:val="single" w:sz="4" w:space="0" w:color="000000"/>
              <w:right w:val="single" w:sz="4" w:space="0" w:color="000000"/>
            </w:tcBorders>
            <w:vAlign w:val="center"/>
          </w:tcPr>
          <w:p w14:paraId="1CAE7B2A" w14:textId="77777777" w:rsidR="00D937A2" w:rsidRDefault="00D937A2">
            <w:pPr>
              <w:widowControl w:val="0"/>
              <w:pBdr>
                <w:top w:val="nil"/>
                <w:left w:val="nil"/>
                <w:bottom w:val="nil"/>
                <w:right w:val="nil"/>
                <w:between w:val="nil"/>
              </w:pBdr>
              <w:spacing w:line="276" w:lineRule="auto"/>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CB7C6AF" w14:textId="77777777" w:rsidR="00D937A2" w:rsidRDefault="005438E4">
            <w:pPr>
              <w:pBdr>
                <w:top w:val="nil"/>
                <w:left w:val="nil"/>
                <w:bottom w:val="nil"/>
                <w:right w:val="nil"/>
                <w:between w:val="nil"/>
              </w:pBdr>
              <w:spacing w:before="40" w:after="40"/>
              <w:ind w:left="283"/>
              <w:jc w:val="center"/>
              <w:rPr>
                <w:rFonts w:ascii="Arial" w:eastAsia="Arial" w:hAnsi="Arial" w:cs="Arial"/>
                <w:color w:val="000000"/>
                <w:sz w:val="28"/>
                <w:szCs w:val="28"/>
              </w:rPr>
            </w:pPr>
            <w:r>
              <w:rPr>
                <w:rFonts w:ascii="Arial" w:eastAsia="Arial" w:hAnsi="Arial" w:cs="Arial"/>
                <w:color w:val="000000"/>
                <w:sz w:val="28"/>
                <w:szCs w:val="28"/>
              </w:rPr>
              <w:t>Vlastivěda</w:t>
            </w:r>
          </w:p>
        </w:tc>
        <w:tc>
          <w:tcPr>
            <w:tcW w:w="709" w:type="dxa"/>
            <w:tcBorders>
              <w:top w:val="single" w:sz="4" w:space="0" w:color="000000"/>
              <w:left w:val="single" w:sz="4" w:space="0" w:color="000000"/>
              <w:bottom w:val="single" w:sz="4" w:space="0" w:color="000000"/>
              <w:right w:val="single" w:sz="4" w:space="0" w:color="000000"/>
            </w:tcBorders>
          </w:tcPr>
          <w:p w14:paraId="614E0BE7" w14:textId="77777777" w:rsidR="00D937A2" w:rsidRDefault="00D937A2">
            <w:pPr>
              <w:pBdr>
                <w:top w:val="nil"/>
                <w:left w:val="nil"/>
                <w:bottom w:val="nil"/>
                <w:right w:val="nil"/>
                <w:between w:val="nil"/>
              </w:pBdr>
              <w:spacing w:before="80" w:after="80"/>
              <w:ind w:left="283"/>
              <w:jc w:val="center"/>
              <w:rPr>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0A2B7F27" w14:textId="77777777" w:rsidR="00D937A2" w:rsidRDefault="00D937A2">
            <w:pPr>
              <w:pBdr>
                <w:top w:val="nil"/>
                <w:left w:val="nil"/>
                <w:bottom w:val="nil"/>
                <w:right w:val="nil"/>
                <w:between w:val="nil"/>
              </w:pBdr>
              <w:spacing w:before="80" w:after="80"/>
              <w:ind w:left="283"/>
              <w:jc w:val="center"/>
              <w:rPr>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41B9B3AA" w14:textId="77777777" w:rsidR="00D937A2" w:rsidRDefault="00D937A2">
            <w:pPr>
              <w:pBdr>
                <w:top w:val="nil"/>
                <w:left w:val="nil"/>
                <w:bottom w:val="nil"/>
                <w:right w:val="nil"/>
                <w:between w:val="nil"/>
              </w:pBdr>
              <w:spacing w:before="80" w:after="80"/>
              <w:ind w:left="283"/>
              <w:jc w:val="center"/>
              <w:rPr>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0C2E58F4" w14:textId="77777777" w:rsidR="00D937A2"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14:paraId="69173419" w14:textId="77777777" w:rsidR="00D937A2" w:rsidRDefault="002E0494">
            <w:pPr>
              <w:pBdr>
                <w:top w:val="nil"/>
                <w:left w:val="nil"/>
                <w:bottom w:val="nil"/>
                <w:right w:val="nil"/>
                <w:between w:val="nil"/>
              </w:pBdr>
              <w:spacing w:before="80" w:after="80"/>
              <w:ind w:left="283"/>
              <w:jc w:val="center"/>
              <w:rPr>
                <w:color w:val="000000"/>
                <w:sz w:val="28"/>
                <w:szCs w:val="28"/>
              </w:rPr>
            </w:pPr>
            <w:r>
              <w:rPr>
                <w:color w:val="000000"/>
                <w:sz w:val="28"/>
                <w:szCs w:val="28"/>
              </w:rPr>
              <w:t>2</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A368A69" w14:textId="77777777" w:rsidR="00D937A2" w:rsidRDefault="00D937A2">
            <w:pPr>
              <w:widowControl w:val="0"/>
              <w:pBdr>
                <w:top w:val="nil"/>
                <w:left w:val="nil"/>
                <w:bottom w:val="nil"/>
                <w:right w:val="nil"/>
                <w:between w:val="nil"/>
              </w:pBdr>
              <w:spacing w:line="276" w:lineRule="auto"/>
              <w:rPr>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968A420" w14:textId="77777777" w:rsidR="00D937A2" w:rsidRDefault="00D937A2">
            <w:pPr>
              <w:widowControl w:val="0"/>
              <w:pBdr>
                <w:top w:val="nil"/>
                <w:left w:val="nil"/>
                <w:bottom w:val="nil"/>
                <w:right w:val="nil"/>
                <w:between w:val="nil"/>
              </w:pBdr>
              <w:spacing w:line="276" w:lineRule="auto"/>
              <w:rPr>
                <w:color w:val="000000"/>
                <w:sz w:val="28"/>
                <w:szCs w:val="2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1E6D527E" w14:textId="77777777" w:rsidR="00D937A2" w:rsidRDefault="00D937A2">
            <w:pPr>
              <w:widowControl w:val="0"/>
              <w:pBdr>
                <w:top w:val="nil"/>
                <w:left w:val="nil"/>
                <w:bottom w:val="nil"/>
                <w:right w:val="nil"/>
                <w:between w:val="nil"/>
              </w:pBdr>
              <w:spacing w:line="276" w:lineRule="auto"/>
              <w:rPr>
                <w:color w:val="000000"/>
                <w:sz w:val="28"/>
                <w:szCs w:val="28"/>
              </w:rPr>
            </w:pPr>
          </w:p>
        </w:tc>
      </w:tr>
    </w:tbl>
    <w:p w14:paraId="6FAAADC9" w14:textId="77777777" w:rsidR="00D937A2" w:rsidRDefault="005438E4">
      <w:pPr>
        <w:spacing w:after="200" w:line="276" w:lineRule="auto"/>
        <w:rPr>
          <w:rFonts w:ascii="Arial" w:eastAsia="Arial" w:hAnsi="Arial" w:cs="Arial"/>
        </w:rPr>
      </w:pPr>
      <w:r>
        <w:rPr>
          <w:rFonts w:ascii="Arial" w:eastAsia="Arial" w:hAnsi="Arial" w:cs="Arial"/>
        </w:rPr>
        <w:t xml:space="preserve"> </w:t>
      </w:r>
    </w:p>
    <w:p w14:paraId="01D9F6A7" w14:textId="77777777" w:rsidR="00D937A2" w:rsidRDefault="00D937A2"/>
    <w:p w14:paraId="21D8173F" w14:textId="77777777" w:rsidR="00D937A2" w:rsidRDefault="00D937A2"/>
    <w:p w14:paraId="7A0096AA" w14:textId="77777777" w:rsidR="00D937A2" w:rsidRDefault="00D937A2"/>
    <w:p w14:paraId="03A0F33E" w14:textId="77777777" w:rsidR="00D937A2" w:rsidRDefault="00D937A2"/>
    <w:p w14:paraId="50A05230" w14:textId="77777777" w:rsidR="00D937A2" w:rsidRDefault="00D937A2"/>
    <w:p w14:paraId="317DCBE9" w14:textId="77777777" w:rsidR="00D937A2" w:rsidRDefault="00D937A2"/>
    <w:p w14:paraId="420486A1" w14:textId="77777777" w:rsidR="00D937A2" w:rsidRDefault="00D937A2"/>
    <w:p w14:paraId="42ADB84A" w14:textId="77777777" w:rsidR="00D937A2" w:rsidRDefault="00D937A2"/>
    <w:p w14:paraId="1D83B4A5" w14:textId="77777777" w:rsidR="00D937A2" w:rsidRDefault="00D937A2"/>
    <w:p w14:paraId="60B5D589" w14:textId="77777777" w:rsidR="00D937A2" w:rsidRDefault="00D937A2"/>
    <w:p w14:paraId="3ACDE06E" w14:textId="77777777" w:rsidR="00D937A2" w:rsidRDefault="00D937A2"/>
    <w:p w14:paraId="0727B8E0" w14:textId="77777777" w:rsidR="00D937A2" w:rsidRDefault="00D937A2"/>
    <w:p w14:paraId="19EC25D8" w14:textId="77777777" w:rsidR="00D937A2" w:rsidRDefault="00D937A2"/>
    <w:p w14:paraId="1374995A" w14:textId="77777777" w:rsidR="00D937A2" w:rsidRDefault="00D937A2"/>
    <w:p w14:paraId="7B2BC8EA" w14:textId="77777777" w:rsidR="00D937A2" w:rsidRDefault="00D937A2"/>
    <w:p w14:paraId="59C7B430" w14:textId="77777777" w:rsidR="00D937A2" w:rsidRDefault="005438E4">
      <w:pPr>
        <w:tabs>
          <w:tab w:val="left" w:pos="1348"/>
        </w:tabs>
      </w:pPr>
      <w:r>
        <w:tab/>
      </w:r>
    </w:p>
    <w:p w14:paraId="5D5886F4" w14:textId="77777777" w:rsidR="00D937A2" w:rsidRDefault="005438E4">
      <w:pPr>
        <w:rPr>
          <w:rFonts w:ascii="Arial" w:eastAsia="Arial" w:hAnsi="Arial" w:cs="Arial"/>
          <w:sz w:val="28"/>
          <w:szCs w:val="28"/>
        </w:rPr>
      </w:pPr>
      <w:r>
        <w:rPr>
          <w:rFonts w:ascii="Arial" w:eastAsia="Arial" w:hAnsi="Arial" w:cs="Arial"/>
          <w:sz w:val="28"/>
          <w:szCs w:val="28"/>
        </w:rPr>
        <w:t xml:space="preserve"> </w:t>
      </w:r>
    </w:p>
    <w:p w14:paraId="283E1F9A" w14:textId="77777777" w:rsidR="00D937A2" w:rsidRDefault="005438E4">
      <w:pPr>
        <w:jc w:val="center"/>
        <w:rPr>
          <w:rFonts w:ascii="Arial" w:eastAsia="Arial" w:hAnsi="Arial" w:cs="Arial"/>
          <w:b/>
          <w:sz w:val="36"/>
          <w:szCs w:val="36"/>
        </w:rPr>
      </w:pPr>
      <w:r>
        <w:rPr>
          <w:rFonts w:ascii="Arial" w:eastAsia="Arial" w:hAnsi="Arial" w:cs="Arial"/>
          <w:b/>
          <w:sz w:val="36"/>
          <w:szCs w:val="36"/>
        </w:rPr>
        <w:t>Školní vzdělávací program</w:t>
      </w:r>
    </w:p>
    <w:p w14:paraId="724F0C11" w14:textId="77777777" w:rsidR="00D937A2" w:rsidRDefault="00D937A2">
      <w:pPr>
        <w:jc w:val="center"/>
        <w:rPr>
          <w:rFonts w:ascii="Arial" w:eastAsia="Arial" w:hAnsi="Arial" w:cs="Arial"/>
        </w:rPr>
      </w:pPr>
    </w:p>
    <w:p w14:paraId="5D8EE00F" w14:textId="77777777" w:rsidR="00D937A2" w:rsidRDefault="00D937A2">
      <w:pPr>
        <w:jc w:val="center"/>
        <w:rPr>
          <w:rFonts w:ascii="Arial" w:eastAsia="Arial" w:hAnsi="Arial" w:cs="Arial"/>
        </w:rPr>
      </w:pPr>
    </w:p>
    <w:p w14:paraId="4D369144" w14:textId="77777777" w:rsidR="00D937A2" w:rsidRDefault="00D937A2">
      <w:pPr>
        <w:jc w:val="center"/>
        <w:rPr>
          <w:rFonts w:ascii="Arial" w:eastAsia="Arial" w:hAnsi="Arial" w:cs="Arial"/>
        </w:rPr>
      </w:pPr>
    </w:p>
    <w:p w14:paraId="416FB42C" w14:textId="77777777" w:rsidR="00D937A2" w:rsidRDefault="005438E4">
      <w:pPr>
        <w:jc w:val="center"/>
        <w:rPr>
          <w:rFonts w:ascii="Arial" w:eastAsia="Arial" w:hAnsi="Arial" w:cs="Arial"/>
          <w:b/>
          <w:sz w:val="52"/>
          <w:szCs w:val="52"/>
        </w:rPr>
      </w:pPr>
      <w:r>
        <w:rPr>
          <w:rFonts w:ascii="Arial" w:eastAsia="Arial" w:hAnsi="Arial" w:cs="Arial"/>
          <w:b/>
          <w:sz w:val="52"/>
          <w:szCs w:val="52"/>
        </w:rPr>
        <w:t>UMĚNÍ A KULTURA</w:t>
      </w:r>
    </w:p>
    <w:p w14:paraId="755FC6FC" w14:textId="77777777" w:rsidR="00D937A2" w:rsidRDefault="00D937A2">
      <w:pPr>
        <w:rPr>
          <w:rFonts w:ascii="Arial" w:eastAsia="Arial" w:hAnsi="Arial" w:cs="Arial"/>
        </w:rPr>
      </w:pPr>
    </w:p>
    <w:p w14:paraId="7661AAED" w14:textId="77777777" w:rsidR="00D937A2" w:rsidRDefault="005438E4">
      <w:pPr>
        <w:ind w:firstLine="567"/>
        <w:rPr>
          <w:rFonts w:ascii="Arial" w:eastAsia="Arial" w:hAnsi="Arial" w:cs="Arial"/>
          <w:b/>
          <w:sz w:val="28"/>
          <w:szCs w:val="28"/>
          <w:u w:val="single"/>
        </w:rPr>
      </w:pPr>
      <w:r>
        <w:rPr>
          <w:rFonts w:ascii="Arial" w:eastAsia="Arial" w:hAnsi="Arial" w:cs="Arial"/>
          <w:b/>
          <w:sz w:val="28"/>
          <w:szCs w:val="28"/>
          <w:u w:val="single"/>
        </w:rPr>
        <w:t>Charakteristika vzdělávací oblasti</w:t>
      </w:r>
    </w:p>
    <w:p w14:paraId="1BE75031" w14:textId="77777777" w:rsidR="00D937A2" w:rsidRDefault="00D937A2">
      <w:pPr>
        <w:rPr>
          <w:rFonts w:ascii="Arial" w:eastAsia="Arial" w:hAnsi="Arial" w:cs="Arial"/>
        </w:rPr>
      </w:pPr>
    </w:p>
    <w:p w14:paraId="13FC38A7" w14:textId="77777777" w:rsidR="00D937A2" w:rsidRDefault="005438E4">
      <w:pPr>
        <w:spacing w:before="120"/>
        <w:ind w:firstLine="567"/>
        <w:jc w:val="both"/>
        <w:rPr>
          <w:rFonts w:ascii="Arial" w:eastAsia="Arial" w:hAnsi="Arial" w:cs="Arial"/>
        </w:rPr>
      </w:pPr>
      <w:r>
        <w:rPr>
          <w:rFonts w:ascii="Arial" w:eastAsia="Arial" w:hAnsi="Arial" w:cs="Arial"/>
        </w:rPr>
        <w:t>Vzdělávací oblast Umění a kultura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4E1611C5" w14:textId="77777777" w:rsidR="00D937A2" w:rsidRDefault="005438E4">
      <w:pPr>
        <w:spacing w:before="120"/>
        <w:ind w:firstLine="567"/>
        <w:jc w:val="both"/>
        <w:rPr>
          <w:rFonts w:ascii="Arial" w:eastAsia="Arial" w:hAnsi="Arial" w:cs="Arial"/>
        </w:rPr>
      </w:pPr>
      <w:r>
        <w:rPr>
          <w:rFonts w:ascii="Arial" w:eastAsia="Arial" w:hAnsi="Arial" w:cs="Arial"/>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3FB487C3" w14:textId="77777777" w:rsidR="00D937A2" w:rsidRDefault="005438E4">
      <w:pPr>
        <w:spacing w:before="120"/>
        <w:ind w:firstLine="567"/>
        <w:jc w:val="both"/>
        <w:rPr>
          <w:rFonts w:ascii="Arial" w:eastAsia="Arial" w:hAnsi="Arial" w:cs="Arial"/>
        </w:rPr>
      </w:pPr>
      <w:r>
        <w:rPr>
          <w:rFonts w:ascii="Arial" w:eastAsia="Arial" w:hAnsi="Arial" w:cs="Arial"/>
        </w:rPr>
        <w:t>V etapě základního vzdělávání je oblast Umění a kultura zastoupena vzdělávacími obory Hudební výchova a Výtvarná výchova. 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14:paraId="0BC90B7A" w14:textId="77777777" w:rsidR="00D937A2" w:rsidRDefault="00D937A2">
      <w:pPr>
        <w:spacing w:before="120"/>
        <w:ind w:firstLine="567"/>
        <w:jc w:val="both"/>
        <w:rPr>
          <w:rFonts w:ascii="Arial" w:eastAsia="Arial" w:hAnsi="Arial" w:cs="Arial"/>
        </w:rPr>
      </w:pPr>
    </w:p>
    <w:p w14:paraId="3AC9ED4F" w14:textId="77777777" w:rsidR="00D937A2" w:rsidRDefault="00D937A2">
      <w:pPr>
        <w:spacing w:before="120"/>
        <w:ind w:firstLine="567"/>
        <w:jc w:val="both"/>
        <w:rPr>
          <w:rFonts w:ascii="Arial" w:eastAsia="Arial" w:hAnsi="Arial" w:cs="Arial"/>
        </w:rPr>
      </w:pPr>
    </w:p>
    <w:p w14:paraId="6FA1CD0F" w14:textId="77777777" w:rsidR="00D937A2" w:rsidRDefault="005438E4">
      <w:pPr>
        <w:spacing w:before="120"/>
        <w:ind w:firstLine="567"/>
        <w:jc w:val="both"/>
        <w:rPr>
          <w:rFonts w:ascii="Arial" w:eastAsia="Arial" w:hAnsi="Arial" w:cs="Arial"/>
        </w:rPr>
      </w:pPr>
      <w:r>
        <w:rPr>
          <w:rFonts w:ascii="Arial" w:eastAsia="Arial" w:hAnsi="Arial" w:cs="Arial"/>
        </w:rPr>
        <w:t xml:space="preserve">Hudební výchova vede žáka prostřednictvím </w:t>
      </w:r>
      <w:r>
        <w:rPr>
          <w:rFonts w:ascii="Arial" w:eastAsia="Arial" w:hAnsi="Arial" w:cs="Arial"/>
          <w:i/>
        </w:rPr>
        <w:t>vokálních, instrumentálních, hudebně pohybových a poslechových činností</w:t>
      </w:r>
      <w:r>
        <w:rPr>
          <w:rFonts w:ascii="Arial" w:eastAsia="Arial" w:hAnsi="Arial" w:cs="Arial"/>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Pr>
          <w:rFonts w:ascii="Arial" w:eastAsia="Arial" w:hAnsi="Arial" w:cs="Arial"/>
          <w:i/>
        </w:rPr>
        <w:t>obsahovými doménami</w:t>
      </w:r>
      <w:r>
        <w:rPr>
          <w:rFonts w:ascii="Arial" w:eastAsia="Arial" w:hAnsi="Arial" w:cs="Arial"/>
        </w:rPr>
        <w:t xml:space="preserve"> hudební výchovy.</w:t>
      </w:r>
    </w:p>
    <w:p w14:paraId="2D449EBA" w14:textId="77777777" w:rsidR="00D937A2" w:rsidRDefault="005438E4">
      <w:pPr>
        <w:spacing w:before="120"/>
        <w:ind w:firstLine="567"/>
        <w:jc w:val="both"/>
        <w:rPr>
          <w:rFonts w:ascii="Arial" w:eastAsia="Arial" w:hAnsi="Arial" w:cs="Arial"/>
        </w:rPr>
      </w:pPr>
      <w:r>
        <w:rPr>
          <w:rFonts w:ascii="Arial" w:eastAsia="Arial" w:hAnsi="Arial" w:cs="Arial"/>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14:paraId="3C8A1D29" w14:textId="77777777" w:rsidR="00D937A2" w:rsidRDefault="005438E4">
      <w:pPr>
        <w:spacing w:before="120"/>
        <w:ind w:firstLine="567"/>
        <w:jc w:val="both"/>
        <w:rPr>
          <w:rFonts w:ascii="Arial" w:eastAsia="Arial" w:hAnsi="Arial" w:cs="Arial"/>
        </w:rPr>
      </w:pPr>
      <w:r>
        <w:rPr>
          <w:rFonts w:ascii="Arial" w:eastAsia="Arial" w:hAnsi="Arial" w:cs="Arial"/>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198D94B3" w14:textId="77777777" w:rsidR="00D937A2" w:rsidRDefault="005438E4">
      <w:pPr>
        <w:spacing w:before="120"/>
        <w:ind w:firstLine="567"/>
        <w:jc w:val="both"/>
        <w:rPr>
          <w:rFonts w:ascii="Arial" w:eastAsia="Arial" w:hAnsi="Arial" w:cs="Arial"/>
        </w:rPr>
      </w:pPr>
      <w:r>
        <w:rPr>
          <w:rFonts w:ascii="Arial" w:eastAsia="Arial" w:hAnsi="Arial" w:cs="Arial"/>
        </w:rPr>
        <w:t>Obsahem</w:t>
      </w:r>
      <w:r>
        <w:rPr>
          <w:rFonts w:ascii="Arial" w:eastAsia="Arial" w:hAnsi="Arial" w:cs="Arial"/>
          <w:i/>
        </w:rPr>
        <w:t xml:space="preserve"> Vokálních činností</w:t>
      </w:r>
      <w:r>
        <w:rPr>
          <w:rFonts w:ascii="Arial" w:eastAsia="Arial" w:hAnsi="Arial" w:cs="Arial"/>
        </w:rPr>
        <w:t xml:space="preserve"> je práce s hlasem, při níž dochází ke kultivaci pěveckého i mluvního projevu v souvislosti s uplatňováním a posilováním správných pěveckých návyků.</w:t>
      </w:r>
    </w:p>
    <w:p w14:paraId="678E5298" w14:textId="77777777" w:rsidR="00D937A2" w:rsidRDefault="005438E4">
      <w:pPr>
        <w:spacing w:before="120"/>
        <w:ind w:firstLine="567"/>
        <w:jc w:val="both"/>
        <w:rPr>
          <w:rFonts w:ascii="Arial" w:eastAsia="Arial" w:hAnsi="Arial" w:cs="Arial"/>
        </w:rPr>
      </w:pPr>
      <w:r>
        <w:rPr>
          <w:rFonts w:ascii="Arial" w:eastAsia="Arial" w:hAnsi="Arial" w:cs="Arial"/>
        </w:rPr>
        <w:t xml:space="preserve">Obsahem </w:t>
      </w:r>
      <w:r>
        <w:rPr>
          <w:rFonts w:ascii="Arial" w:eastAsia="Arial" w:hAnsi="Arial" w:cs="Arial"/>
          <w:i/>
        </w:rPr>
        <w:t>Instrumentálních činností</w:t>
      </w:r>
      <w:r>
        <w:rPr>
          <w:rFonts w:ascii="Arial" w:eastAsia="Arial" w:hAnsi="Arial" w:cs="Arial"/>
        </w:rPr>
        <w:t xml:space="preserve"> je hra na hudební nástroje a jejich využití při hudební reprodukci i produkci.</w:t>
      </w:r>
    </w:p>
    <w:p w14:paraId="5A037A91" w14:textId="77777777" w:rsidR="00D937A2" w:rsidRDefault="005438E4">
      <w:pPr>
        <w:spacing w:before="120"/>
        <w:ind w:firstLine="567"/>
        <w:jc w:val="both"/>
        <w:rPr>
          <w:rFonts w:ascii="Arial" w:eastAsia="Arial" w:hAnsi="Arial" w:cs="Arial"/>
        </w:rPr>
      </w:pPr>
      <w:r>
        <w:rPr>
          <w:rFonts w:ascii="Arial" w:eastAsia="Arial" w:hAnsi="Arial" w:cs="Arial"/>
        </w:rPr>
        <w:t>Obsahem</w:t>
      </w:r>
      <w:r>
        <w:rPr>
          <w:rFonts w:ascii="Arial" w:eastAsia="Arial" w:hAnsi="Arial" w:cs="Arial"/>
          <w:i/>
        </w:rPr>
        <w:t xml:space="preserve"> Hudebně pohybových činností</w:t>
      </w:r>
      <w:r>
        <w:rPr>
          <w:rFonts w:ascii="Arial" w:eastAsia="Arial" w:hAnsi="Arial" w:cs="Arial"/>
        </w:rPr>
        <w:t xml:space="preserve"> je ztvárňování hudby a reagování na ni pomocí pohybu, tance a gest.</w:t>
      </w:r>
    </w:p>
    <w:p w14:paraId="5281F55A" w14:textId="77777777" w:rsidR="00D937A2" w:rsidRDefault="005438E4">
      <w:pPr>
        <w:spacing w:before="120"/>
        <w:ind w:firstLine="567"/>
        <w:jc w:val="both"/>
        <w:rPr>
          <w:rFonts w:ascii="Arial" w:eastAsia="Arial" w:hAnsi="Arial" w:cs="Arial"/>
        </w:rPr>
      </w:pPr>
      <w:r>
        <w:rPr>
          <w:rFonts w:ascii="Arial" w:eastAsia="Arial" w:hAnsi="Arial" w:cs="Arial"/>
        </w:rPr>
        <w:t>Obsahem</w:t>
      </w:r>
      <w:r>
        <w:rPr>
          <w:rFonts w:ascii="Arial" w:eastAsia="Arial" w:hAnsi="Arial" w:cs="Arial"/>
          <w:i/>
        </w:rPr>
        <w:t xml:space="preserve"> Poslechových činností</w:t>
      </w:r>
      <w:r>
        <w:rPr>
          <w:rFonts w:ascii="Arial" w:eastAsia="Arial" w:hAnsi="Arial" w:cs="Arial"/>
        </w:rPr>
        <w:t xml:space="preserve"> je aktivní vnímání (percepce) znějící hudby, při níž žák poznává hudbu ve všech jejích žánrových, stylových i funkčních podobách, učí se hudbu analyzovat a interpretovat.</w:t>
      </w:r>
    </w:p>
    <w:p w14:paraId="5EAE4E04" w14:textId="77777777" w:rsidR="00D937A2" w:rsidRDefault="005438E4">
      <w:pPr>
        <w:spacing w:before="120"/>
        <w:ind w:firstLine="567"/>
        <w:jc w:val="both"/>
        <w:rPr>
          <w:rFonts w:ascii="Arial" w:eastAsia="Arial" w:hAnsi="Arial" w:cs="Arial"/>
        </w:rPr>
      </w:pPr>
      <w:r>
        <w:rPr>
          <w:rFonts w:ascii="Arial" w:eastAsia="Arial" w:hAnsi="Arial" w:cs="Arial"/>
        </w:rPr>
        <w:t>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5FF3E4DD" w14:textId="77777777" w:rsidR="00D937A2" w:rsidRDefault="005438E4">
      <w:pPr>
        <w:spacing w:before="120"/>
        <w:ind w:firstLine="567"/>
        <w:jc w:val="both"/>
        <w:rPr>
          <w:rFonts w:ascii="Arial" w:eastAsia="Arial" w:hAnsi="Arial" w:cs="Arial"/>
        </w:rPr>
      </w:pPr>
      <w:r>
        <w:rPr>
          <w:rFonts w:ascii="Arial" w:eastAsia="Arial" w:hAnsi="Arial" w:cs="Arial"/>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2A9FE454" w14:textId="77777777" w:rsidR="00D937A2" w:rsidRDefault="005438E4">
      <w:pPr>
        <w:spacing w:before="120"/>
        <w:ind w:firstLine="567"/>
        <w:jc w:val="both"/>
        <w:rPr>
          <w:rFonts w:ascii="Arial" w:eastAsia="Arial" w:hAnsi="Arial" w:cs="Arial"/>
        </w:rPr>
      </w:pPr>
      <w:r>
        <w:rPr>
          <w:rFonts w:ascii="Arial" w:eastAsia="Arial" w:hAnsi="Arial" w:cs="Arial"/>
        </w:rPr>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14:paraId="53072F86" w14:textId="77777777" w:rsidR="00D937A2" w:rsidRDefault="005438E4">
      <w:pPr>
        <w:spacing w:before="120"/>
        <w:ind w:firstLine="567"/>
        <w:jc w:val="both"/>
        <w:rPr>
          <w:rFonts w:ascii="Arial" w:eastAsia="Arial" w:hAnsi="Arial" w:cs="Arial"/>
        </w:rPr>
      </w:pPr>
      <w:r>
        <w:rPr>
          <w:rFonts w:ascii="Arial" w:eastAsia="Arial" w:hAnsi="Arial" w:cs="Arial"/>
          <w:i/>
        </w:rPr>
        <w:t xml:space="preserve">Obsahem Rozvíjení smyslové citlivosti </w:t>
      </w:r>
      <w:r>
        <w:rPr>
          <w:rFonts w:ascii="Arial" w:eastAsia="Arial" w:hAnsi="Arial" w:cs="Arial"/>
        </w:rPr>
        <w:t xml:space="preserve">jsou činnosti, které umožňují žákovi rozvíjet schopnost rozeznávat podíl jednotlivých smyslů na vnímání reality a uvědomovat si vliv této zkušenosti na </w:t>
      </w:r>
      <w:proofErr w:type="gramStart"/>
      <w:r>
        <w:rPr>
          <w:rFonts w:ascii="Arial" w:eastAsia="Arial" w:hAnsi="Arial" w:cs="Arial"/>
        </w:rPr>
        <w:t>výběr  a</w:t>
      </w:r>
      <w:proofErr w:type="gramEnd"/>
      <w:r>
        <w:rPr>
          <w:rFonts w:ascii="Arial" w:eastAsia="Arial" w:hAnsi="Arial" w:cs="Arial"/>
        </w:rPr>
        <w:t xml:space="preserve"> uplatnění vhodných prostředků pro její vyjádření.</w:t>
      </w:r>
    </w:p>
    <w:p w14:paraId="55B70CAF" w14:textId="77777777" w:rsidR="00D937A2" w:rsidRDefault="005438E4">
      <w:pPr>
        <w:spacing w:before="120"/>
        <w:ind w:firstLine="567"/>
        <w:jc w:val="both"/>
        <w:rPr>
          <w:rFonts w:ascii="Arial" w:eastAsia="Arial" w:hAnsi="Arial" w:cs="Arial"/>
        </w:rPr>
      </w:pPr>
      <w:r>
        <w:rPr>
          <w:rFonts w:ascii="Arial" w:eastAsia="Arial" w:hAnsi="Arial" w:cs="Arial"/>
          <w:i/>
        </w:rPr>
        <w:t xml:space="preserve">Obsahem Uplatňování subjektivity </w:t>
      </w:r>
      <w:r>
        <w:rPr>
          <w:rFonts w:ascii="Arial" w:eastAsia="Arial" w:hAnsi="Arial" w:cs="Arial"/>
        </w:rPr>
        <w:t>jsou činnosti, které vedou žáka k uvědomování si a uplatňování vlastních zkušeností při tvorbě, vnímání a interpretaci vizuálně obrazných vyjádření.</w:t>
      </w:r>
    </w:p>
    <w:p w14:paraId="6A6E69B7" w14:textId="77777777" w:rsidR="00D937A2" w:rsidRDefault="005438E4">
      <w:pPr>
        <w:spacing w:before="120"/>
        <w:ind w:firstLine="567"/>
        <w:jc w:val="both"/>
        <w:rPr>
          <w:rFonts w:ascii="Arial" w:eastAsia="Arial" w:hAnsi="Arial" w:cs="Arial"/>
        </w:rPr>
      </w:pPr>
      <w:r>
        <w:rPr>
          <w:rFonts w:ascii="Arial" w:eastAsia="Arial" w:hAnsi="Arial" w:cs="Arial"/>
          <w:i/>
        </w:rPr>
        <w:t>Obsahem Ověřování komunikačních účinků</w:t>
      </w:r>
      <w:r>
        <w:rPr>
          <w:rFonts w:ascii="Arial" w:eastAsia="Arial" w:hAnsi="Arial" w:cs="Arial"/>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28DA9103" w14:textId="77777777" w:rsidR="00D937A2" w:rsidRDefault="005438E4">
      <w:pPr>
        <w:tabs>
          <w:tab w:val="left" w:pos="5336"/>
        </w:tabs>
        <w:rPr>
          <w:rFonts w:ascii="Arial" w:eastAsia="Arial" w:hAnsi="Arial" w:cs="Arial"/>
        </w:rPr>
      </w:pPr>
      <w:r>
        <w:rPr>
          <w:rFonts w:ascii="Arial" w:eastAsia="Arial" w:hAnsi="Arial" w:cs="Arial"/>
        </w:rPr>
        <w:tab/>
      </w:r>
    </w:p>
    <w:p w14:paraId="63F9D968" w14:textId="77777777" w:rsidR="00D937A2" w:rsidRDefault="005438E4">
      <w:pPr>
        <w:tabs>
          <w:tab w:val="left" w:pos="567"/>
        </w:tabs>
        <w:rPr>
          <w:rFonts w:ascii="Arial" w:eastAsia="Arial" w:hAnsi="Arial" w:cs="Arial"/>
          <w:b/>
        </w:rPr>
      </w:pPr>
      <w:r>
        <w:rPr>
          <w:rFonts w:ascii="Arial" w:eastAsia="Arial" w:hAnsi="Arial" w:cs="Arial"/>
          <w:b/>
        </w:rPr>
        <w:t>Cílové zaměření vzdělávací oblasti</w:t>
      </w:r>
    </w:p>
    <w:p w14:paraId="03166944" w14:textId="77777777" w:rsidR="00D937A2" w:rsidRDefault="005438E4">
      <w:pPr>
        <w:spacing w:before="120"/>
        <w:ind w:firstLine="567"/>
        <w:jc w:val="both"/>
        <w:rPr>
          <w:rFonts w:ascii="Arial" w:eastAsia="Arial" w:hAnsi="Arial" w:cs="Arial"/>
        </w:rPr>
      </w:pPr>
      <w:r>
        <w:rPr>
          <w:rFonts w:ascii="Arial" w:eastAsia="Arial" w:hAnsi="Arial" w:cs="Arial"/>
        </w:rPr>
        <w:t>Vzdělávání v dané vzdělávací oblasti směřuje k utváření a rozvíjení klíčových kompetencí tím, že vede žáka k:</w:t>
      </w:r>
    </w:p>
    <w:p w14:paraId="0DD0FA32" w14:textId="77777777" w:rsidR="00D937A2" w:rsidRDefault="00D937A2">
      <w:pPr>
        <w:spacing w:before="120"/>
        <w:ind w:firstLine="567"/>
        <w:jc w:val="both"/>
        <w:rPr>
          <w:rFonts w:ascii="Arial" w:eastAsia="Arial" w:hAnsi="Arial" w:cs="Arial"/>
        </w:rPr>
      </w:pPr>
    </w:p>
    <w:p w14:paraId="251B1541" w14:textId="77777777" w:rsidR="00D937A2" w:rsidRDefault="005438E4">
      <w:pPr>
        <w:numPr>
          <w:ilvl w:val="0"/>
          <w:numId w:val="101"/>
        </w:numPr>
        <w:tabs>
          <w:tab w:val="left" w:pos="567"/>
        </w:tabs>
        <w:spacing w:before="60"/>
        <w:ind w:left="567" w:hanging="397"/>
        <w:jc w:val="both"/>
        <w:rPr>
          <w:rFonts w:ascii="Arial" w:eastAsia="Arial" w:hAnsi="Arial" w:cs="Arial"/>
        </w:rPr>
      </w:pPr>
      <w:r>
        <w:rPr>
          <w:rFonts w:ascii="Arial" w:eastAsia="Arial" w:hAnsi="Arial" w:cs="Arial"/>
        </w:rPr>
        <w:t>pochopení umění jako specifického způsobu poznání a k užívání jazyka umění jako svébytného prostředku komunikace</w:t>
      </w:r>
    </w:p>
    <w:p w14:paraId="1B0B14DD" w14:textId="77777777" w:rsidR="00D937A2" w:rsidRDefault="005438E4">
      <w:pPr>
        <w:numPr>
          <w:ilvl w:val="0"/>
          <w:numId w:val="101"/>
        </w:numPr>
        <w:tabs>
          <w:tab w:val="left" w:pos="567"/>
        </w:tabs>
        <w:spacing w:before="60"/>
        <w:ind w:left="567" w:hanging="397"/>
        <w:jc w:val="both"/>
        <w:rPr>
          <w:rFonts w:ascii="Arial" w:eastAsia="Arial" w:hAnsi="Arial" w:cs="Arial"/>
        </w:rPr>
      </w:pPr>
      <w:r>
        <w:rPr>
          <w:rFonts w:ascii="Arial" w:eastAsia="Arial" w:hAnsi="Arial" w:cs="Aria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132C293F" w14:textId="77777777" w:rsidR="00D937A2" w:rsidRDefault="005438E4">
      <w:pPr>
        <w:numPr>
          <w:ilvl w:val="0"/>
          <w:numId w:val="101"/>
        </w:numPr>
        <w:tabs>
          <w:tab w:val="left" w:pos="567"/>
        </w:tabs>
        <w:spacing w:before="60"/>
        <w:ind w:left="567" w:hanging="397"/>
        <w:jc w:val="both"/>
        <w:rPr>
          <w:rFonts w:ascii="Arial" w:eastAsia="Arial" w:hAnsi="Arial" w:cs="Arial"/>
        </w:rPr>
      </w:pPr>
      <w:r>
        <w:rPr>
          <w:rFonts w:ascii="Arial" w:eastAsia="Arial" w:hAnsi="Arial" w:cs="Aria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203709E4" w14:textId="77777777" w:rsidR="00D937A2" w:rsidRDefault="005438E4">
      <w:pPr>
        <w:numPr>
          <w:ilvl w:val="0"/>
          <w:numId w:val="101"/>
        </w:numPr>
        <w:tabs>
          <w:tab w:val="left" w:pos="567"/>
        </w:tabs>
        <w:spacing w:before="60"/>
        <w:ind w:left="567" w:hanging="397"/>
        <w:jc w:val="both"/>
        <w:rPr>
          <w:rFonts w:ascii="Arial" w:eastAsia="Arial" w:hAnsi="Arial" w:cs="Arial"/>
        </w:rPr>
      </w:pPr>
      <w:r>
        <w:rPr>
          <w:rFonts w:ascii="Arial" w:eastAsia="Arial" w:hAnsi="Arial" w:cs="Arial"/>
        </w:rPr>
        <w:t>uvědomování si sebe samého jako svobodného jedince; k tvořivému přístupu ke světu, k možnosti aktivního překonávání životních stereotypů a k obohacování emocionálního života</w:t>
      </w:r>
    </w:p>
    <w:p w14:paraId="7A83258C" w14:textId="77777777" w:rsidR="00D937A2" w:rsidRDefault="005438E4">
      <w:pPr>
        <w:numPr>
          <w:ilvl w:val="0"/>
          <w:numId w:val="101"/>
        </w:numPr>
        <w:tabs>
          <w:tab w:val="left" w:pos="567"/>
        </w:tabs>
        <w:spacing w:before="60"/>
        <w:ind w:left="567" w:hanging="397"/>
        <w:jc w:val="both"/>
        <w:rPr>
          <w:rFonts w:ascii="Arial" w:eastAsia="Arial" w:hAnsi="Arial" w:cs="Arial"/>
        </w:rPr>
      </w:pPr>
      <w:r>
        <w:rPr>
          <w:rFonts w:ascii="Arial" w:eastAsia="Arial" w:hAnsi="Arial" w:cs="Arial"/>
        </w:rPr>
        <w:t xml:space="preserve">zaujímání osobní účasti v procesu tvorby a k chápání procesu tvorby jako způsobu nalézání a vyjadřování osobních prožitků i </w:t>
      </w:r>
      <w:proofErr w:type="gramStart"/>
      <w:r>
        <w:rPr>
          <w:rFonts w:ascii="Arial" w:eastAsia="Arial" w:hAnsi="Arial" w:cs="Arial"/>
        </w:rPr>
        <w:t>postojů  k</w:t>
      </w:r>
      <w:proofErr w:type="gramEnd"/>
      <w:r>
        <w:rPr>
          <w:rFonts w:ascii="Arial" w:eastAsia="Arial" w:hAnsi="Arial" w:cs="Arial"/>
        </w:rPr>
        <w:t xml:space="preserve">  jevům a vztahům v mnohotvárném světě</w:t>
      </w:r>
    </w:p>
    <w:p w14:paraId="14447522" w14:textId="77777777" w:rsidR="00D937A2" w:rsidRDefault="00D937A2">
      <w:pPr>
        <w:rPr>
          <w:rFonts w:ascii="Arial" w:eastAsia="Arial" w:hAnsi="Arial" w:cs="Arial"/>
        </w:rPr>
      </w:pPr>
    </w:p>
    <w:p w14:paraId="214E43D7" w14:textId="77777777" w:rsidR="00D937A2" w:rsidRDefault="00D937A2">
      <w:pPr>
        <w:rPr>
          <w:rFonts w:ascii="Arial" w:eastAsia="Arial" w:hAnsi="Arial" w:cs="Arial"/>
        </w:rPr>
      </w:pPr>
    </w:p>
    <w:p w14:paraId="528D4235" w14:textId="77777777" w:rsidR="00D937A2" w:rsidRDefault="005438E4">
      <w:pPr>
        <w:spacing w:after="200" w:line="276" w:lineRule="auto"/>
        <w:rPr>
          <w:rFonts w:ascii="Arial" w:eastAsia="Arial" w:hAnsi="Arial" w:cs="Arial"/>
        </w:rPr>
      </w:pPr>
      <w:r>
        <w:br w:type="page"/>
      </w:r>
    </w:p>
    <w:p w14:paraId="1031C073" w14:textId="77777777" w:rsidR="00D937A2" w:rsidRDefault="005438E4">
      <w:pPr>
        <w:rPr>
          <w:rFonts w:ascii="Arial" w:eastAsia="Arial" w:hAnsi="Arial" w:cs="Arial"/>
          <w:b/>
          <w:sz w:val="40"/>
          <w:szCs w:val="40"/>
        </w:rPr>
      </w:pPr>
      <w:r>
        <w:rPr>
          <w:rFonts w:ascii="Arial" w:eastAsia="Arial" w:hAnsi="Arial" w:cs="Arial"/>
          <w:sz w:val="40"/>
          <w:szCs w:val="40"/>
        </w:rPr>
        <w:t xml:space="preserve">Vzdělávací oblast: </w:t>
      </w:r>
      <w:r>
        <w:rPr>
          <w:rFonts w:ascii="Arial" w:eastAsia="Arial" w:hAnsi="Arial" w:cs="Arial"/>
          <w:sz w:val="40"/>
          <w:szCs w:val="40"/>
        </w:rPr>
        <w:tab/>
      </w:r>
      <w:r>
        <w:rPr>
          <w:rFonts w:ascii="Arial" w:eastAsia="Arial" w:hAnsi="Arial" w:cs="Arial"/>
          <w:sz w:val="40"/>
          <w:szCs w:val="40"/>
        </w:rPr>
        <w:tab/>
      </w:r>
      <w:r>
        <w:rPr>
          <w:rFonts w:ascii="Arial" w:eastAsia="Arial" w:hAnsi="Arial" w:cs="Arial"/>
          <w:b/>
          <w:sz w:val="40"/>
          <w:szCs w:val="40"/>
        </w:rPr>
        <w:t>Umění a kultura</w:t>
      </w:r>
    </w:p>
    <w:p w14:paraId="5FB0C368" w14:textId="77777777" w:rsidR="00D937A2" w:rsidRDefault="005438E4">
      <w:pPr>
        <w:rPr>
          <w:rFonts w:ascii="Arial" w:eastAsia="Arial" w:hAnsi="Arial" w:cs="Arial"/>
          <w:b/>
          <w:sz w:val="40"/>
          <w:szCs w:val="40"/>
        </w:rPr>
      </w:pPr>
      <w:r>
        <w:rPr>
          <w:rFonts w:ascii="Arial" w:eastAsia="Arial" w:hAnsi="Arial" w:cs="Arial"/>
          <w:sz w:val="40"/>
          <w:szCs w:val="40"/>
        </w:rPr>
        <w:t>Vyučovací předmět:</w:t>
      </w:r>
      <w:r>
        <w:rPr>
          <w:rFonts w:ascii="Arial" w:eastAsia="Arial" w:hAnsi="Arial" w:cs="Arial"/>
          <w:b/>
          <w:sz w:val="40"/>
          <w:szCs w:val="40"/>
        </w:rPr>
        <w:t xml:space="preserve"> </w:t>
      </w:r>
      <w:r>
        <w:rPr>
          <w:rFonts w:ascii="Arial" w:eastAsia="Arial" w:hAnsi="Arial" w:cs="Arial"/>
          <w:b/>
          <w:sz w:val="40"/>
          <w:szCs w:val="40"/>
        </w:rPr>
        <w:tab/>
        <w:t>Hudební výchova</w:t>
      </w:r>
    </w:p>
    <w:p w14:paraId="1B455F80" w14:textId="77777777" w:rsidR="00D937A2" w:rsidRDefault="00D937A2">
      <w:pPr>
        <w:rPr>
          <w:rFonts w:ascii="Arial" w:eastAsia="Arial" w:hAnsi="Arial" w:cs="Arial"/>
          <w:b/>
          <w:sz w:val="40"/>
          <w:szCs w:val="40"/>
        </w:rPr>
      </w:pPr>
    </w:p>
    <w:p w14:paraId="4F6D687F" w14:textId="77777777" w:rsidR="00D937A2" w:rsidRDefault="005438E4">
      <w:pPr>
        <w:jc w:val="both"/>
        <w:rPr>
          <w:rFonts w:ascii="Arial" w:eastAsia="Arial" w:hAnsi="Arial" w:cs="Arial"/>
          <w:b/>
          <w:sz w:val="28"/>
          <w:szCs w:val="28"/>
        </w:rPr>
      </w:pPr>
      <w:r>
        <w:rPr>
          <w:rFonts w:ascii="Arial" w:eastAsia="Arial" w:hAnsi="Arial" w:cs="Arial"/>
          <w:b/>
          <w:sz w:val="28"/>
          <w:szCs w:val="28"/>
        </w:rPr>
        <w:t>Charakteristika vyučovacího předmětu – 1. stupeň</w:t>
      </w:r>
    </w:p>
    <w:p w14:paraId="334EB66A" w14:textId="77777777" w:rsidR="00D937A2" w:rsidRDefault="00D937A2">
      <w:pPr>
        <w:jc w:val="both"/>
        <w:rPr>
          <w:rFonts w:ascii="Arial" w:eastAsia="Arial" w:hAnsi="Arial" w:cs="Arial"/>
          <w:b/>
          <w:sz w:val="28"/>
          <w:szCs w:val="28"/>
          <w:u w:val="single"/>
        </w:rPr>
      </w:pPr>
    </w:p>
    <w:p w14:paraId="6DB8D806" w14:textId="77777777" w:rsidR="00D937A2" w:rsidRDefault="005438E4">
      <w:pPr>
        <w:jc w:val="both"/>
        <w:rPr>
          <w:rFonts w:ascii="Arial" w:eastAsia="Arial" w:hAnsi="Arial" w:cs="Arial"/>
        </w:rPr>
      </w:pPr>
      <w:r>
        <w:rPr>
          <w:rFonts w:ascii="Arial" w:eastAsia="Arial" w:hAnsi="Arial" w:cs="Arial"/>
        </w:rPr>
        <w:t xml:space="preserve">Vyučovací předmět </w:t>
      </w:r>
      <w:r>
        <w:rPr>
          <w:rFonts w:ascii="Arial" w:eastAsia="Arial" w:hAnsi="Arial" w:cs="Arial"/>
          <w:i/>
        </w:rPr>
        <w:t xml:space="preserve">Hudební výchova </w:t>
      </w:r>
      <w:r>
        <w:rPr>
          <w:rFonts w:ascii="Arial" w:eastAsia="Arial" w:hAnsi="Arial" w:cs="Arial"/>
        </w:rPr>
        <w:t xml:space="preserve">vychází ze vzdělávací oblasti RVP ZV </w:t>
      </w:r>
      <w:r>
        <w:rPr>
          <w:rFonts w:ascii="Arial" w:eastAsia="Arial" w:hAnsi="Arial" w:cs="Arial"/>
          <w:i/>
        </w:rPr>
        <w:t xml:space="preserve">Umění a kultura </w:t>
      </w:r>
      <w:r>
        <w:rPr>
          <w:rFonts w:ascii="Arial" w:eastAsia="Arial" w:hAnsi="Arial" w:cs="Arial"/>
        </w:rPr>
        <w:t>Dává žákům příležitost, aby projevovali a uspokojovali svou přirozenou potřebu setkávání s hudbou. Tuto potřebu předmět podněcuje, rozvíjí a kultivuje. Hudební výchova by měla být předmětem uvolnění, radosti, citového prožitku, seberealizace, zábavy, týmové práce, při které se žáci budou učit rozpoznávat krásu umění, ctít schopnosti a výkony druhých lidí, vystupovat před spolužáky i dospělými, organizovat společenské akce, rozvíjet svou fantazii a tvůrčí schopnosti. Vyučovací předmět Hudební výchova usiluje o to, aby se z žáků stali budoucí návštěvníci koncertních síní a divadelních sálů, aby poznali souvislosti všech druhů umění a aby vhodně využívali celý komplex hudebních činností v různých oblastech svého života a obohatili tak své estetické vnímání a prožívání světa.</w:t>
      </w:r>
    </w:p>
    <w:p w14:paraId="67443E03" w14:textId="77777777" w:rsidR="00D937A2" w:rsidRDefault="005438E4">
      <w:pPr>
        <w:jc w:val="both"/>
        <w:rPr>
          <w:rFonts w:ascii="Arial" w:eastAsia="Arial" w:hAnsi="Arial" w:cs="Arial"/>
        </w:rPr>
      </w:pPr>
      <w:r>
        <w:rPr>
          <w:rFonts w:ascii="Arial" w:eastAsia="Arial" w:hAnsi="Arial" w:cs="Arial"/>
          <w:b/>
        </w:rPr>
        <w:t xml:space="preserve">Hudební výchova </w:t>
      </w:r>
      <w:r>
        <w:rPr>
          <w:rFonts w:ascii="Arial" w:eastAsia="Arial" w:hAnsi="Arial" w:cs="Arial"/>
        </w:rPr>
        <w:t xml:space="preserve">vede žáka prostřednictvím </w:t>
      </w:r>
      <w:r>
        <w:rPr>
          <w:rFonts w:ascii="Arial" w:eastAsia="Arial" w:hAnsi="Arial" w:cs="Arial"/>
          <w:i/>
        </w:rPr>
        <w:t>vokálních</w:t>
      </w:r>
      <w:r>
        <w:rPr>
          <w:rFonts w:ascii="Arial" w:eastAsia="Arial" w:hAnsi="Arial" w:cs="Arial"/>
        </w:rPr>
        <w:t xml:space="preserve">, </w:t>
      </w:r>
      <w:r>
        <w:rPr>
          <w:rFonts w:ascii="Arial" w:eastAsia="Arial" w:hAnsi="Arial" w:cs="Arial"/>
          <w:i/>
        </w:rPr>
        <w:t>instrumentálních, hudebně pohybových</w:t>
      </w:r>
      <w:r>
        <w:rPr>
          <w:rFonts w:ascii="Arial" w:eastAsia="Arial" w:hAnsi="Arial" w:cs="Arial"/>
        </w:rPr>
        <w:t xml:space="preserve"> </w:t>
      </w:r>
      <w:r>
        <w:rPr>
          <w:rFonts w:ascii="Arial" w:eastAsia="Arial" w:hAnsi="Arial" w:cs="Arial"/>
          <w:i/>
        </w:rPr>
        <w:t>a poslechových činností</w:t>
      </w:r>
      <w:r>
        <w:rPr>
          <w:rFonts w:ascii="Arial" w:eastAsia="Arial" w:hAnsi="Arial" w:cs="Arial"/>
        </w:rPr>
        <w:t xml:space="preserve"> k porozumění hudebnímu umění a aktivnímu vnímání hudby a zpěvu a jejich využívání jako svébytného prostředku komunikace. </w:t>
      </w:r>
    </w:p>
    <w:p w14:paraId="400BDF38" w14:textId="77777777" w:rsidR="00D937A2" w:rsidRDefault="005438E4">
      <w:pPr>
        <w:jc w:val="both"/>
        <w:rPr>
          <w:rFonts w:ascii="Arial" w:eastAsia="Arial" w:hAnsi="Arial" w:cs="Arial"/>
        </w:rPr>
      </w:pPr>
      <w:r>
        <w:rPr>
          <w:rFonts w:ascii="Arial" w:eastAsia="Arial" w:hAnsi="Arial" w:cs="Arial"/>
        </w:rPr>
        <w:t xml:space="preserve">Hudební činnosti jako činnosti vzájemně se propojující a doplňující rozvíjejí ve svém </w:t>
      </w:r>
      <w:proofErr w:type="gramStart"/>
      <w:r>
        <w:rPr>
          <w:rFonts w:ascii="Arial" w:eastAsia="Arial" w:hAnsi="Arial" w:cs="Arial"/>
        </w:rPr>
        <w:t>komplexu  celkovou</w:t>
      </w:r>
      <w:proofErr w:type="gramEnd"/>
      <w:r>
        <w:rPr>
          <w:rFonts w:ascii="Arial" w:eastAsia="Arial" w:hAnsi="Arial" w:cs="Arial"/>
        </w:rPr>
        <w:t xml:space="preserve"> osobnost žáka, především však vedou k rozvoji jeho hudebnosti – jeho </w:t>
      </w:r>
      <w:proofErr w:type="spellStart"/>
      <w:r>
        <w:rPr>
          <w:rFonts w:ascii="Arial" w:eastAsia="Arial" w:hAnsi="Arial" w:cs="Arial"/>
        </w:rPr>
        <w:t>hud</w:t>
      </w:r>
      <w:proofErr w:type="spellEnd"/>
      <w:r>
        <w:rPr>
          <w:rFonts w:ascii="Arial" w:eastAsia="Arial" w:hAnsi="Arial" w:cs="Arial"/>
        </w:rPr>
        <w:t xml:space="preserve">. schopností, jež se následně projevují individuálními </w:t>
      </w:r>
      <w:proofErr w:type="spellStart"/>
      <w:r>
        <w:rPr>
          <w:rFonts w:ascii="Arial" w:eastAsia="Arial" w:hAnsi="Arial" w:cs="Arial"/>
        </w:rPr>
        <w:t>hud</w:t>
      </w:r>
      <w:proofErr w:type="spellEnd"/>
      <w:r>
        <w:rPr>
          <w:rFonts w:ascii="Arial" w:eastAsia="Arial" w:hAnsi="Arial" w:cs="Arial"/>
        </w:rPr>
        <w:t xml:space="preserve">. dovednostmi  - sluchovými , rytmickými, pěveckými, intonačními, instrumentálními, </w:t>
      </w:r>
      <w:proofErr w:type="spellStart"/>
      <w:r>
        <w:rPr>
          <w:rFonts w:ascii="Arial" w:eastAsia="Arial" w:hAnsi="Arial" w:cs="Arial"/>
        </w:rPr>
        <w:t>hud</w:t>
      </w:r>
      <w:proofErr w:type="spellEnd"/>
      <w:r>
        <w:rPr>
          <w:rFonts w:ascii="Arial" w:eastAsia="Arial" w:hAnsi="Arial" w:cs="Arial"/>
        </w:rPr>
        <w:t xml:space="preserve">. pohybovými, </w:t>
      </w:r>
      <w:proofErr w:type="spellStart"/>
      <w:r>
        <w:rPr>
          <w:rFonts w:ascii="Arial" w:eastAsia="Arial" w:hAnsi="Arial" w:cs="Arial"/>
        </w:rPr>
        <w:t>hud</w:t>
      </w:r>
      <w:proofErr w:type="spellEnd"/>
      <w:r>
        <w:rPr>
          <w:rFonts w:ascii="Arial" w:eastAsia="Arial" w:hAnsi="Arial" w:cs="Arial"/>
        </w:rPr>
        <w:t>. tvořivými a poslechovými.</w:t>
      </w:r>
    </w:p>
    <w:p w14:paraId="227F30ED" w14:textId="77777777" w:rsidR="00D937A2" w:rsidRDefault="005438E4">
      <w:pPr>
        <w:jc w:val="both"/>
        <w:rPr>
          <w:rFonts w:ascii="Arial" w:eastAsia="Arial" w:hAnsi="Arial" w:cs="Arial"/>
        </w:rPr>
      </w:pPr>
      <w:r>
        <w:rPr>
          <w:rFonts w:ascii="Arial" w:eastAsia="Arial" w:hAnsi="Arial" w:cs="Arial"/>
        </w:rPr>
        <w:t xml:space="preserve">-Obsahem Vokálních činností je práce s hlasem, při níž dochází ke kultivaci pěveckého i mluvního projevu v souvislosti s uplatňováním a posilováním správných pěveckých návyků. </w:t>
      </w:r>
    </w:p>
    <w:p w14:paraId="0484B5D0" w14:textId="77777777" w:rsidR="00D937A2" w:rsidRDefault="005438E4">
      <w:pPr>
        <w:jc w:val="both"/>
        <w:rPr>
          <w:rFonts w:ascii="Arial" w:eastAsia="Arial" w:hAnsi="Arial" w:cs="Arial"/>
        </w:rPr>
      </w:pPr>
      <w:r>
        <w:rPr>
          <w:rFonts w:ascii="Arial" w:eastAsia="Arial" w:hAnsi="Arial" w:cs="Arial"/>
        </w:rPr>
        <w:t xml:space="preserve">-Obsahem Instrumentálních činností je hra na hudební nástroje a jejich využití při hudební reprodukci i produkci. </w:t>
      </w:r>
    </w:p>
    <w:p w14:paraId="723FAB80" w14:textId="77777777" w:rsidR="00D937A2" w:rsidRDefault="005438E4">
      <w:pPr>
        <w:jc w:val="both"/>
        <w:rPr>
          <w:rFonts w:ascii="Arial" w:eastAsia="Arial" w:hAnsi="Arial" w:cs="Arial"/>
        </w:rPr>
      </w:pPr>
      <w:r>
        <w:rPr>
          <w:rFonts w:ascii="Arial" w:eastAsia="Arial" w:hAnsi="Arial" w:cs="Arial"/>
        </w:rPr>
        <w:t xml:space="preserve">-Obsahem Hudebně pohybových činností je ztvárňování hudby a reagování na ni pomocí pohybu, tance a gest. </w:t>
      </w:r>
    </w:p>
    <w:p w14:paraId="0FA33D85" w14:textId="77777777" w:rsidR="00D937A2" w:rsidRDefault="005438E4">
      <w:pPr>
        <w:jc w:val="both"/>
        <w:rPr>
          <w:rFonts w:ascii="Arial" w:eastAsia="Arial" w:hAnsi="Arial" w:cs="Arial"/>
        </w:rPr>
      </w:pPr>
      <w:r>
        <w:rPr>
          <w:rFonts w:ascii="Arial" w:eastAsia="Arial" w:hAnsi="Arial" w:cs="Arial"/>
        </w:rPr>
        <w:t xml:space="preserve">-Obsahem Poslechových činností je aktivní vnímání (percepce) znějící hudby, při níž žák poznává hudbu ve všech jejích žánrových, stylových i funkčních podobách, učí se hudbu analyzovat a „interpretovat“. </w:t>
      </w:r>
    </w:p>
    <w:p w14:paraId="047BE013" w14:textId="77777777" w:rsidR="00D937A2" w:rsidRDefault="00D937A2">
      <w:pPr>
        <w:jc w:val="both"/>
        <w:rPr>
          <w:rFonts w:ascii="Arial" w:eastAsia="Arial" w:hAnsi="Arial" w:cs="Arial"/>
          <w:b/>
        </w:rPr>
      </w:pPr>
    </w:p>
    <w:p w14:paraId="1F4FFAB1" w14:textId="77777777" w:rsidR="00D937A2" w:rsidRDefault="005438E4">
      <w:pPr>
        <w:jc w:val="both"/>
        <w:rPr>
          <w:rFonts w:ascii="Arial" w:eastAsia="Arial" w:hAnsi="Arial" w:cs="Arial"/>
          <w:b/>
          <w:sz w:val="28"/>
          <w:szCs w:val="28"/>
        </w:rPr>
      </w:pPr>
      <w:r>
        <w:rPr>
          <w:rFonts w:ascii="Arial" w:eastAsia="Arial" w:hAnsi="Arial" w:cs="Arial"/>
          <w:b/>
          <w:sz w:val="28"/>
          <w:szCs w:val="28"/>
        </w:rPr>
        <w:t>Obsahové, časové a organizační vymezení předmětu</w:t>
      </w:r>
    </w:p>
    <w:p w14:paraId="5A511E35" w14:textId="77777777" w:rsidR="00D937A2" w:rsidRDefault="005438E4">
      <w:pPr>
        <w:jc w:val="both"/>
        <w:rPr>
          <w:rFonts w:ascii="Arial" w:eastAsia="Arial" w:hAnsi="Arial" w:cs="Arial"/>
        </w:rPr>
      </w:pPr>
      <w:r>
        <w:rPr>
          <w:rFonts w:ascii="Arial" w:eastAsia="Arial" w:hAnsi="Arial" w:cs="Arial"/>
        </w:rPr>
        <w:t xml:space="preserve">Vyučovací předmět hudební výchova je povinný vyučovací předmět, který se vyučuje v1. až 9. ročníku v 1 hodinové týdenní dotaci (celkem 9 hodin). Učební osnovy předmětu </w:t>
      </w:r>
      <w:proofErr w:type="gramStart"/>
      <w:r>
        <w:rPr>
          <w:rFonts w:ascii="Arial" w:eastAsia="Arial" w:hAnsi="Arial" w:cs="Arial"/>
        </w:rPr>
        <w:t>umožňují  konkretizovat</w:t>
      </w:r>
      <w:proofErr w:type="gramEnd"/>
      <w:r>
        <w:rPr>
          <w:rFonts w:ascii="Arial" w:eastAsia="Arial" w:hAnsi="Arial" w:cs="Arial"/>
        </w:rPr>
        <w:t xml:space="preserve"> učivo i jeho náročnost na základě učitelovy znalosti úrovně hudebního rozvoje jednotlivých žáků a podmínek ve škole. Volba vhodných didaktických prostředků je zcela </w:t>
      </w:r>
      <w:proofErr w:type="gramStart"/>
      <w:r>
        <w:rPr>
          <w:rFonts w:ascii="Arial" w:eastAsia="Arial" w:hAnsi="Arial" w:cs="Arial"/>
        </w:rPr>
        <w:t>závislá  na</w:t>
      </w:r>
      <w:proofErr w:type="gramEnd"/>
      <w:r>
        <w:rPr>
          <w:rFonts w:ascii="Arial" w:eastAsia="Arial" w:hAnsi="Arial" w:cs="Arial"/>
        </w:rPr>
        <w:t xml:space="preserve"> učitelově rozhodnutí. </w:t>
      </w:r>
    </w:p>
    <w:p w14:paraId="7500C326" w14:textId="77777777" w:rsidR="00D937A2" w:rsidRDefault="005438E4">
      <w:pPr>
        <w:jc w:val="both"/>
        <w:rPr>
          <w:rFonts w:ascii="Arial" w:eastAsia="Arial" w:hAnsi="Arial" w:cs="Arial"/>
        </w:rPr>
      </w:pPr>
      <w:r>
        <w:rPr>
          <w:rFonts w:ascii="Arial" w:eastAsia="Arial" w:hAnsi="Arial" w:cs="Arial"/>
        </w:rPr>
        <w:t xml:space="preserve">Výuka Hudební výchovy probíhá ve specializované učebně hudební výchovy (zejména pro žáky 1. stupně), ve vhodných kmenových třídách a jiných vhodných prostorách školy (sál </w:t>
      </w:r>
      <w:proofErr w:type="gramStart"/>
      <w:r>
        <w:rPr>
          <w:rFonts w:ascii="Arial" w:eastAsia="Arial" w:hAnsi="Arial" w:cs="Arial"/>
        </w:rPr>
        <w:t>školního  klubu</w:t>
      </w:r>
      <w:proofErr w:type="gramEnd"/>
      <w:r>
        <w:rPr>
          <w:rFonts w:ascii="Arial" w:eastAsia="Arial" w:hAnsi="Arial" w:cs="Arial"/>
        </w:rPr>
        <w:t xml:space="preserve"> apod.). Hudba je osvojována nejen při vyučování, ale i návštěvou výchovných koncertů, na besedách o hudbě i samostatně v mimoškolních hudebních aktivitách. Žáci se o hudbě </w:t>
      </w:r>
      <w:proofErr w:type="gramStart"/>
      <w:r>
        <w:rPr>
          <w:rFonts w:ascii="Arial" w:eastAsia="Arial" w:hAnsi="Arial" w:cs="Arial"/>
        </w:rPr>
        <w:t>a  svých</w:t>
      </w:r>
      <w:proofErr w:type="gramEnd"/>
      <w:r>
        <w:rPr>
          <w:rFonts w:ascii="Arial" w:eastAsia="Arial" w:hAnsi="Arial" w:cs="Arial"/>
        </w:rPr>
        <w:t xml:space="preserve"> zážitcích z ní učí hovořit. Používají při tom pojmy a hudebně naukové poznatky, které jsou vyvozovány ze znějící hudby a aplikovány ve všech hudebních aktivitách. Při </w:t>
      </w:r>
      <w:proofErr w:type="gramStart"/>
      <w:r>
        <w:rPr>
          <w:rFonts w:ascii="Arial" w:eastAsia="Arial" w:hAnsi="Arial" w:cs="Arial"/>
        </w:rPr>
        <w:t>hodnocení  výsledků</w:t>
      </w:r>
      <w:proofErr w:type="gramEnd"/>
      <w:r>
        <w:rPr>
          <w:rFonts w:ascii="Arial" w:eastAsia="Arial" w:hAnsi="Arial" w:cs="Arial"/>
        </w:rPr>
        <w:t xml:space="preserve"> práce žáků přihlíží vyučující především k jejich přístupu k celému múzickému komplexu hudebních činností, ke snaze spolupracovat s ostatními, a k úsilí o co nejlepší výsledek. Je </w:t>
      </w:r>
    </w:p>
    <w:p w14:paraId="394B7839" w14:textId="77777777" w:rsidR="00D937A2" w:rsidRDefault="005438E4">
      <w:pPr>
        <w:jc w:val="both"/>
        <w:rPr>
          <w:rFonts w:ascii="Arial" w:eastAsia="Arial" w:hAnsi="Arial" w:cs="Arial"/>
        </w:rPr>
      </w:pPr>
      <w:r>
        <w:rPr>
          <w:rFonts w:ascii="Arial" w:eastAsia="Arial" w:hAnsi="Arial" w:cs="Arial"/>
        </w:rPr>
        <w:t>možné zohlednit i případnou jednostrannou zaměřenost žáka na určitý typ hudebních činností.</w:t>
      </w:r>
    </w:p>
    <w:p w14:paraId="1F500072" w14:textId="77777777" w:rsidR="00D937A2" w:rsidRDefault="00D937A2">
      <w:pPr>
        <w:jc w:val="both"/>
        <w:rPr>
          <w:rFonts w:ascii="Arial" w:eastAsia="Arial" w:hAnsi="Arial" w:cs="Arial"/>
          <w:b/>
          <w:u w:val="single"/>
        </w:rPr>
      </w:pPr>
    </w:p>
    <w:p w14:paraId="5B2DD1CE" w14:textId="77777777" w:rsidR="00D937A2" w:rsidRDefault="005438E4">
      <w:pPr>
        <w:jc w:val="both"/>
        <w:rPr>
          <w:rFonts w:ascii="Arial" w:eastAsia="Arial" w:hAnsi="Arial" w:cs="Arial"/>
          <w:b/>
          <w:sz w:val="28"/>
          <w:szCs w:val="28"/>
        </w:rPr>
      </w:pPr>
      <w:r>
        <w:rPr>
          <w:rFonts w:ascii="Arial" w:eastAsia="Arial" w:hAnsi="Arial" w:cs="Arial"/>
          <w:b/>
          <w:sz w:val="28"/>
          <w:szCs w:val="28"/>
        </w:rPr>
        <w:t xml:space="preserve">  Cíle vyučovacího předmětu </w:t>
      </w:r>
    </w:p>
    <w:p w14:paraId="07D6B51D" w14:textId="77777777" w:rsidR="00D937A2" w:rsidRDefault="00D937A2">
      <w:pPr>
        <w:jc w:val="both"/>
        <w:rPr>
          <w:rFonts w:ascii="Arial" w:eastAsia="Arial" w:hAnsi="Arial" w:cs="Arial"/>
          <w:b/>
          <w:sz w:val="28"/>
          <w:szCs w:val="28"/>
          <w:u w:val="single"/>
        </w:rPr>
      </w:pPr>
    </w:p>
    <w:p w14:paraId="52EED4E1" w14:textId="77777777" w:rsidR="00D937A2" w:rsidRDefault="005438E4">
      <w:pPr>
        <w:numPr>
          <w:ilvl w:val="0"/>
          <w:numId w:val="61"/>
        </w:numPr>
        <w:jc w:val="both"/>
        <w:rPr>
          <w:rFonts w:ascii="Arial" w:eastAsia="Arial" w:hAnsi="Arial" w:cs="Arial"/>
        </w:rPr>
      </w:pPr>
      <w:r>
        <w:rPr>
          <w:rFonts w:ascii="Arial" w:eastAsia="Arial" w:hAnsi="Arial" w:cs="Arial"/>
        </w:rPr>
        <w:t>Umožnit žákům rozvíjení hudebních znalostí, získání vztahu k hudbě a umění.</w:t>
      </w:r>
    </w:p>
    <w:p w14:paraId="2F69902F" w14:textId="77777777" w:rsidR="00D937A2" w:rsidRDefault="005438E4">
      <w:pPr>
        <w:numPr>
          <w:ilvl w:val="0"/>
          <w:numId w:val="61"/>
        </w:numPr>
        <w:jc w:val="both"/>
        <w:rPr>
          <w:rFonts w:ascii="Arial" w:eastAsia="Arial" w:hAnsi="Arial" w:cs="Arial"/>
        </w:rPr>
      </w:pPr>
      <w:r>
        <w:rPr>
          <w:rFonts w:ascii="Arial" w:eastAsia="Arial" w:hAnsi="Arial" w:cs="Arial"/>
        </w:rPr>
        <w:t>Rozvíjet u žáků schopnost spolupracovat, respektovat práci a úspěchy vlastní i druhých.</w:t>
      </w:r>
    </w:p>
    <w:p w14:paraId="7FCD29BF" w14:textId="77777777" w:rsidR="00D937A2" w:rsidRDefault="005438E4">
      <w:pPr>
        <w:numPr>
          <w:ilvl w:val="0"/>
          <w:numId w:val="61"/>
        </w:numPr>
        <w:jc w:val="both"/>
        <w:rPr>
          <w:rFonts w:ascii="Arial" w:eastAsia="Arial" w:hAnsi="Arial" w:cs="Arial"/>
        </w:rPr>
      </w:pPr>
      <w:r>
        <w:rPr>
          <w:rFonts w:ascii="Arial" w:eastAsia="Arial" w:hAnsi="Arial" w:cs="Arial"/>
        </w:rPr>
        <w:t>Vést žáky k všestranné, účinné a otevřené komunikaci.</w:t>
      </w:r>
    </w:p>
    <w:p w14:paraId="7CC779F2" w14:textId="77777777" w:rsidR="00D937A2" w:rsidRDefault="005438E4">
      <w:pPr>
        <w:numPr>
          <w:ilvl w:val="0"/>
          <w:numId w:val="61"/>
        </w:numPr>
        <w:jc w:val="both"/>
        <w:rPr>
          <w:rFonts w:ascii="Arial" w:eastAsia="Arial" w:hAnsi="Arial" w:cs="Arial"/>
        </w:rPr>
      </w:pPr>
      <w:r>
        <w:rPr>
          <w:rFonts w:ascii="Arial" w:eastAsia="Arial" w:hAnsi="Arial" w:cs="Arial"/>
        </w:rPr>
        <w:t>Vytvářet u žáků potřebu projevovat pozitivní city v chování, jednání a prožívání životních situací, rozvíjet vnímavost a citlivé vztahy k lidem, prostředí i přírodě.</w:t>
      </w:r>
    </w:p>
    <w:p w14:paraId="0B9E38F8" w14:textId="77777777" w:rsidR="00D937A2" w:rsidRDefault="005438E4">
      <w:pPr>
        <w:numPr>
          <w:ilvl w:val="0"/>
          <w:numId w:val="61"/>
        </w:numPr>
        <w:jc w:val="both"/>
        <w:rPr>
          <w:rFonts w:ascii="Arial" w:eastAsia="Arial" w:hAnsi="Arial" w:cs="Arial"/>
          <w:sz w:val="28"/>
          <w:szCs w:val="28"/>
        </w:rPr>
      </w:pPr>
      <w:r>
        <w:rPr>
          <w:rFonts w:ascii="Arial" w:eastAsia="Arial" w:hAnsi="Arial" w:cs="Arial"/>
        </w:rPr>
        <w:t>Vést žáky k toleranci a ohleduplnosti k jiným lidem, učit je žít společně s ostatními lidmi.</w:t>
      </w:r>
    </w:p>
    <w:p w14:paraId="4FFC45E7" w14:textId="77777777" w:rsidR="00D937A2" w:rsidRDefault="005438E4">
      <w:pPr>
        <w:numPr>
          <w:ilvl w:val="0"/>
          <w:numId w:val="61"/>
        </w:numPr>
        <w:jc w:val="both"/>
        <w:rPr>
          <w:rFonts w:ascii="Arial" w:eastAsia="Arial" w:hAnsi="Arial" w:cs="Arial"/>
        </w:rPr>
      </w:pPr>
      <w:r>
        <w:rPr>
          <w:rFonts w:ascii="Arial" w:eastAsia="Arial" w:hAnsi="Arial" w:cs="Arial"/>
        </w:rPr>
        <w:t>Pomáhat žákům poznávat a rozvíjet vlastní schopnosti v souladu s reálnými možnostmi.</w:t>
      </w:r>
    </w:p>
    <w:p w14:paraId="1C129785" w14:textId="77777777" w:rsidR="00D937A2" w:rsidRDefault="00D937A2">
      <w:pPr>
        <w:jc w:val="both"/>
        <w:rPr>
          <w:b/>
        </w:rPr>
      </w:pPr>
    </w:p>
    <w:p w14:paraId="104B92AD" w14:textId="77777777" w:rsidR="00D937A2" w:rsidRDefault="00D937A2">
      <w:pPr>
        <w:jc w:val="both"/>
        <w:rPr>
          <w:b/>
        </w:rPr>
      </w:pPr>
    </w:p>
    <w:p w14:paraId="3E46A3A8" w14:textId="77777777" w:rsidR="00D937A2" w:rsidRDefault="005438E4">
      <w:pPr>
        <w:jc w:val="both"/>
        <w:rPr>
          <w:rFonts w:ascii="Arial" w:eastAsia="Arial" w:hAnsi="Arial" w:cs="Arial"/>
          <w:sz w:val="28"/>
          <w:szCs w:val="28"/>
        </w:rPr>
      </w:pPr>
      <w:proofErr w:type="gramStart"/>
      <w:r>
        <w:rPr>
          <w:rFonts w:ascii="Arial" w:eastAsia="Arial" w:hAnsi="Arial" w:cs="Arial"/>
          <w:b/>
          <w:sz w:val="28"/>
          <w:szCs w:val="28"/>
        </w:rPr>
        <w:t>Klíčové  kompetence</w:t>
      </w:r>
      <w:proofErr w:type="gramEnd"/>
      <w:r>
        <w:rPr>
          <w:rFonts w:ascii="Arial" w:eastAsia="Arial" w:hAnsi="Arial" w:cs="Arial"/>
          <w:b/>
          <w:sz w:val="28"/>
          <w:szCs w:val="28"/>
        </w:rPr>
        <w:t xml:space="preserve"> :</w:t>
      </w:r>
    </w:p>
    <w:p w14:paraId="37012F56" w14:textId="77777777" w:rsidR="00D937A2" w:rsidRDefault="005438E4">
      <w:pPr>
        <w:jc w:val="both"/>
        <w:rPr>
          <w:rFonts w:ascii="Arial" w:eastAsia="Arial" w:hAnsi="Arial" w:cs="Arial"/>
          <w:b/>
          <w:sz w:val="28"/>
          <w:szCs w:val="28"/>
        </w:rPr>
      </w:pPr>
      <w:r>
        <w:rPr>
          <w:rFonts w:ascii="Arial" w:eastAsia="Arial" w:hAnsi="Arial" w:cs="Arial"/>
          <w:b/>
          <w:sz w:val="28"/>
          <w:szCs w:val="28"/>
        </w:rPr>
        <w:t>Kompetence k učení</w:t>
      </w:r>
    </w:p>
    <w:p w14:paraId="4381BEC6" w14:textId="77777777" w:rsidR="00D937A2" w:rsidRDefault="005438E4">
      <w:pPr>
        <w:numPr>
          <w:ilvl w:val="0"/>
          <w:numId w:val="98"/>
        </w:numPr>
        <w:jc w:val="both"/>
        <w:rPr>
          <w:rFonts w:ascii="Arial" w:eastAsia="Arial" w:hAnsi="Arial" w:cs="Arial"/>
        </w:rPr>
      </w:pPr>
      <w:r>
        <w:rPr>
          <w:rFonts w:ascii="Arial" w:eastAsia="Arial" w:hAnsi="Arial" w:cs="Arial"/>
        </w:rPr>
        <w:t>Vést žáky k tomu, aby se naučili rozumět obecně používaným termínům oblasti hudební a aby s nimi dovedli zacházet, vyhledat je a třídit je.</w:t>
      </w:r>
    </w:p>
    <w:p w14:paraId="6380852C" w14:textId="77777777" w:rsidR="00D937A2" w:rsidRDefault="005438E4">
      <w:pPr>
        <w:numPr>
          <w:ilvl w:val="0"/>
          <w:numId w:val="98"/>
        </w:numPr>
        <w:jc w:val="both"/>
        <w:rPr>
          <w:rFonts w:ascii="Arial" w:eastAsia="Arial" w:hAnsi="Arial" w:cs="Arial"/>
        </w:rPr>
      </w:pPr>
      <w:r>
        <w:rPr>
          <w:rFonts w:ascii="Arial" w:eastAsia="Arial" w:hAnsi="Arial" w:cs="Arial"/>
        </w:rPr>
        <w:t xml:space="preserve">Ukázat žákům, že přehled v oblasti hudebního umění jim umožní prožitky z tohoto oboru lidské činnosti intenzivněji prožívat. </w:t>
      </w:r>
    </w:p>
    <w:p w14:paraId="5481E19E" w14:textId="77777777" w:rsidR="00D937A2" w:rsidRDefault="005438E4">
      <w:pPr>
        <w:numPr>
          <w:ilvl w:val="0"/>
          <w:numId w:val="98"/>
        </w:numPr>
        <w:jc w:val="both"/>
        <w:rPr>
          <w:rFonts w:ascii="Arial" w:eastAsia="Arial" w:hAnsi="Arial" w:cs="Arial"/>
        </w:rPr>
      </w:pPr>
      <w:r>
        <w:rPr>
          <w:rFonts w:ascii="Arial" w:eastAsia="Arial" w:hAnsi="Arial" w:cs="Arial"/>
        </w:rPr>
        <w:t>Vést žáky na základě jejich dispozic k intonačně čistému a rytmickému jednohlasému zpěvu.</w:t>
      </w:r>
    </w:p>
    <w:p w14:paraId="15B9552D" w14:textId="77777777" w:rsidR="00D937A2" w:rsidRDefault="005438E4">
      <w:pPr>
        <w:numPr>
          <w:ilvl w:val="0"/>
          <w:numId w:val="98"/>
        </w:numPr>
        <w:jc w:val="both"/>
        <w:rPr>
          <w:rFonts w:ascii="Arial" w:eastAsia="Arial" w:hAnsi="Arial" w:cs="Arial"/>
        </w:rPr>
      </w:pPr>
      <w:r>
        <w:rPr>
          <w:rFonts w:ascii="Arial" w:eastAsia="Arial" w:hAnsi="Arial" w:cs="Arial"/>
        </w:rPr>
        <w:t>Žák kriticky zhodnotí výsledky svého učení a diskutuje o nich</w:t>
      </w:r>
    </w:p>
    <w:p w14:paraId="02054C9C" w14:textId="77777777" w:rsidR="00D937A2" w:rsidRDefault="00D937A2">
      <w:pPr>
        <w:ind w:left="360"/>
        <w:jc w:val="both"/>
        <w:rPr>
          <w:rFonts w:ascii="Arial" w:eastAsia="Arial" w:hAnsi="Arial" w:cs="Arial"/>
        </w:rPr>
      </w:pPr>
    </w:p>
    <w:p w14:paraId="2058A50F" w14:textId="77777777" w:rsidR="00D937A2" w:rsidRDefault="005438E4">
      <w:pPr>
        <w:jc w:val="both"/>
        <w:rPr>
          <w:rFonts w:ascii="Arial" w:eastAsia="Arial" w:hAnsi="Arial" w:cs="Arial"/>
          <w:b/>
          <w:sz w:val="28"/>
          <w:szCs w:val="28"/>
        </w:rPr>
      </w:pPr>
      <w:r>
        <w:rPr>
          <w:rFonts w:ascii="Arial" w:eastAsia="Arial" w:hAnsi="Arial" w:cs="Arial"/>
          <w:b/>
          <w:sz w:val="28"/>
          <w:szCs w:val="28"/>
        </w:rPr>
        <w:t>Kompetence k řešení problémů</w:t>
      </w:r>
    </w:p>
    <w:p w14:paraId="03C106A0" w14:textId="77777777" w:rsidR="00D937A2" w:rsidRDefault="005438E4">
      <w:pPr>
        <w:numPr>
          <w:ilvl w:val="0"/>
          <w:numId w:val="165"/>
        </w:numPr>
        <w:ind w:hanging="420"/>
        <w:jc w:val="both"/>
        <w:rPr>
          <w:rFonts w:ascii="Arial" w:eastAsia="Arial" w:hAnsi="Arial" w:cs="Arial"/>
        </w:rPr>
      </w:pPr>
      <w:r>
        <w:rPr>
          <w:rFonts w:ascii="Arial" w:eastAsia="Arial" w:hAnsi="Arial" w:cs="Arial"/>
        </w:rPr>
        <w:t xml:space="preserve">Předkládat žákům dostatečné </w:t>
      </w:r>
      <w:proofErr w:type="gramStart"/>
      <w:r>
        <w:rPr>
          <w:rFonts w:ascii="Arial" w:eastAsia="Arial" w:hAnsi="Arial" w:cs="Arial"/>
        </w:rPr>
        <w:t>množství  estetických</w:t>
      </w:r>
      <w:proofErr w:type="gramEnd"/>
      <w:r>
        <w:rPr>
          <w:rFonts w:ascii="Arial" w:eastAsia="Arial" w:hAnsi="Arial" w:cs="Arial"/>
        </w:rPr>
        <w:t xml:space="preserve"> prožitků a poskytnout dostatek prostoru k tomu , aby si uvědomili , že různí lidé vnímají stejnou věc různě.</w:t>
      </w:r>
    </w:p>
    <w:p w14:paraId="1F27C7E6" w14:textId="77777777" w:rsidR="00D937A2" w:rsidRDefault="005438E4">
      <w:pPr>
        <w:numPr>
          <w:ilvl w:val="0"/>
          <w:numId w:val="165"/>
        </w:numPr>
        <w:jc w:val="both"/>
        <w:rPr>
          <w:rFonts w:ascii="Arial" w:eastAsia="Arial" w:hAnsi="Arial" w:cs="Arial"/>
        </w:rPr>
      </w:pPr>
      <w:r>
        <w:rPr>
          <w:rFonts w:ascii="Arial" w:eastAsia="Arial" w:hAnsi="Arial" w:cs="Arial"/>
        </w:rPr>
        <w:t>Vést žáky ke kritickému posuzování žánrů a stylů hudby, nacházet jejich shodné, podobné a odlišné znaky</w:t>
      </w:r>
    </w:p>
    <w:p w14:paraId="542C76A1" w14:textId="77777777" w:rsidR="00D937A2" w:rsidRDefault="005438E4">
      <w:pPr>
        <w:numPr>
          <w:ilvl w:val="0"/>
          <w:numId w:val="165"/>
        </w:numPr>
        <w:jc w:val="both"/>
        <w:rPr>
          <w:rFonts w:ascii="Arial" w:eastAsia="Arial" w:hAnsi="Arial" w:cs="Arial"/>
        </w:rPr>
      </w:pPr>
      <w:r>
        <w:rPr>
          <w:rFonts w:ascii="Arial" w:eastAsia="Arial" w:hAnsi="Arial" w:cs="Arial"/>
        </w:rPr>
        <w:t>Využívat získané vědomosti a dovednosti k objevování různých variant řešení, nenechat se odradit případným nezdarem a hledat konečné řešení problému.</w:t>
      </w:r>
    </w:p>
    <w:p w14:paraId="48CFE18B" w14:textId="77777777" w:rsidR="00D937A2" w:rsidRDefault="005438E4">
      <w:pPr>
        <w:numPr>
          <w:ilvl w:val="0"/>
          <w:numId w:val="165"/>
        </w:numPr>
        <w:jc w:val="both"/>
        <w:rPr>
          <w:rFonts w:ascii="Arial" w:eastAsia="Arial" w:hAnsi="Arial" w:cs="Arial"/>
        </w:rPr>
      </w:pPr>
      <w:r>
        <w:rPr>
          <w:rFonts w:ascii="Arial" w:eastAsia="Arial" w:hAnsi="Arial" w:cs="Arial"/>
        </w:rPr>
        <w:t>Sledovat vlastní pokrok při zdolávání problému</w:t>
      </w:r>
    </w:p>
    <w:p w14:paraId="6A0C7047" w14:textId="77777777" w:rsidR="00D937A2" w:rsidRDefault="00D937A2">
      <w:pPr>
        <w:jc w:val="both"/>
        <w:rPr>
          <w:rFonts w:ascii="Arial" w:eastAsia="Arial" w:hAnsi="Arial" w:cs="Arial"/>
          <w:b/>
          <w:sz w:val="28"/>
          <w:szCs w:val="28"/>
        </w:rPr>
      </w:pPr>
    </w:p>
    <w:p w14:paraId="7A3C4B60" w14:textId="77777777" w:rsidR="002E0494" w:rsidRDefault="002E0494">
      <w:pPr>
        <w:jc w:val="both"/>
        <w:rPr>
          <w:rFonts w:ascii="Arial" w:eastAsia="Arial" w:hAnsi="Arial" w:cs="Arial"/>
          <w:b/>
          <w:sz w:val="28"/>
          <w:szCs w:val="28"/>
        </w:rPr>
      </w:pPr>
    </w:p>
    <w:p w14:paraId="76249E2E" w14:textId="77777777" w:rsidR="002E0494" w:rsidRDefault="002E0494">
      <w:pPr>
        <w:jc w:val="both"/>
        <w:rPr>
          <w:rFonts w:ascii="Arial" w:eastAsia="Arial" w:hAnsi="Arial" w:cs="Arial"/>
          <w:b/>
          <w:sz w:val="28"/>
          <w:szCs w:val="28"/>
        </w:rPr>
      </w:pPr>
    </w:p>
    <w:p w14:paraId="75D531BC" w14:textId="77777777" w:rsidR="00D937A2" w:rsidRDefault="005438E4">
      <w:pPr>
        <w:tabs>
          <w:tab w:val="left" w:pos="426"/>
        </w:tabs>
        <w:jc w:val="both"/>
        <w:rPr>
          <w:rFonts w:ascii="Arial" w:eastAsia="Arial" w:hAnsi="Arial" w:cs="Arial"/>
          <w:b/>
          <w:sz w:val="28"/>
          <w:szCs w:val="28"/>
        </w:rPr>
      </w:pPr>
      <w:r>
        <w:rPr>
          <w:rFonts w:ascii="Arial" w:eastAsia="Arial" w:hAnsi="Arial" w:cs="Arial"/>
          <w:b/>
          <w:sz w:val="28"/>
          <w:szCs w:val="28"/>
        </w:rPr>
        <w:t xml:space="preserve">     Kompetence komunikativní</w:t>
      </w:r>
    </w:p>
    <w:p w14:paraId="0EE1F036" w14:textId="77777777" w:rsidR="00D937A2" w:rsidRDefault="005438E4">
      <w:pPr>
        <w:numPr>
          <w:ilvl w:val="0"/>
          <w:numId w:val="164"/>
        </w:numPr>
        <w:tabs>
          <w:tab w:val="left" w:pos="1080"/>
        </w:tabs>
        <w:jc w:val="both"/>
        <w:rPr>
          <w:rFonts w:ascii="Arial" w:eastAsia="Arial" w:hAnsi="Arial" w:cs="Arial"/>
          <w:b/>
          <w:i/>
        </w:rPr>
      </w:pPr>
      <w:r>
        <w:rPr>
          <w:rFonts w:ascii="Arial" w:eastAsia="Arial" w:hAnsi="Arial" w:cs="Arial"/>
        </w:rPr>
        <w:t>Vést žáky k tomu, aby vnímali i mimojazykové vyjadřování a aby sami tuto komunikaci využívali (reagovat pohybem na hudbu - tempo , rytmus, melodie)</w:t>
      </w:r>
    </w:p>
    <w:p w14:paraId="0CC90549" w14:textId="77777777" w:rsidR="00D937A2" w:rsidRDefault="005438E4">
      <w:pPr>
        <w:numPr>
          <w:ilvl w:val="0"/>
          <w:numId w:val="164"/>
        </w:numPr>
        <w:tabs>
          <w:tab w:val="left" w:pos="1080"/>
        </w:tabs>
        <w:jc w:val="both"/>
        <w:rPr>
          <w:rFonts w:ascii="Arial" w:eastAsia="Arial" w:hAnsi="Arial" w:cs="Arial"/>
          <w:b/>
          <w:i/>
        </w:rPr>
      </w:pPr>
      <w:r>
        <w:rPr>
          <w:rFonts w:ascii="Arial" w:eastAsia="Arial" w:hAnsi="Arial" w:cs="Arial"/>
        </w:rPr>
        <w:t>Ukázat žákům, že vyslechnout názor druhých lidí na společně prožitý estetický prožitek a vhodně na něj reagovat může být přínosem.</w:t>
      </w:r>
    </w:p>
    <w:p w14:paraId="16DC87CE" w14:textId="77777777" w:rsidR="00D937A2" w:rsidRDefault="005438E4">
      <w:pPr>
        <w:numPr>
          <w:ilvl w:val="0"/>
          <w:numId w:val="164"/>
        </w:numPr>
        <w:tabs>
          <w:tab w:val="left" w:pos="1080"/>
        </w:tabs>
        <w:jc w:val="both"/>
        <w:rPr>
          <w:rFonts w:ascii="Arial" w:eastAsia="Arial" w:hAnsi="Arial" w:cs="Arial"/>
          <w:b/>
          <w:i/>
        </w:rPr>
      </w:pPr>
      <w:r>
        <w:rPr>
          <w:rFonts w:ascii="Arial" w:eastAsia="Arial" w:hAnsi="Arial" w:cs="Arial"/>
        </w:rPr>
        <w:t>Poskytnout dětem dostatečný prostor k jejich vlastnímu kulturnímu, estetickému projevu v oblasti hudby, dát adekvátní prostor i žákům netalentovaným, umožnit jim alternativní způsoby komunikace v oblasti hudební.</w:t>
      </w:r>
    </w:p>
    <w:p w14:paraId="2552ABDA" w14:textId="77777777" w:rsidR="00D937A2" w:rsidRDefault="005438E4">
      <w:pPr>
        <w:numPr>
          <w:ilvl w:val="0"/>
          <w:numId w:val="164"/>
        </w:numPr>
        <w:tabs>
          <w:tab w:val="left" w:pos="1080"/>
        </w:tabs>
        <w:jc w:val="both"/>
        <w:rPr>
          <w:rFonts w:ascii="Arial" w:eastAsia="Arial" w:hAnsi="Arial" w:cs="Arial"/>
          <w:b/>
          <w:i/>
        </w:rPr>
      </w:pPr>
      <w:r>
        <w:rPr>
          <w:rFonts w:ascii="Arial" w:eastAsia="Arial" w:hAnsi="Arial" w:cs="Arial"/>
        </w:rPr>
        <w:t>Porozumět různým typům textů a záznamů, obrazovým materiálům, běžně užívaným gestům, zvukům, reagovat na ně a tvořivě je využívat ke svému rozvoji a aktivnímu zapojení se do společenského dění.</w:t>
      </w:r>
    </w:p>
    <w:p w14:paraId="6F977EA4" w14:textId="77777777" w:rsidR="00D937A2" w:rsidRDefault="005438E4">
      <w:pPr>
        <w:numPr>
          <w:ilvl w:val="0"/>
          <w:numId w:val="164"/>
        </w:numPr>
        <w:tabs>
          <w:tab w:val="left" w:pos="1080"/>
        </w:tabs>
        <w:jc w:val="both"/>
        <w:rPr>
          <w:rFonts w:ascii="Arial" w:eastAsia="Arial" w:hAnsi="Arial" w:cs="Arial"/>
          <w:b/>
          <w:i/>
        </w:rPr>
      </w:pPr>
      <w:r>
        <w:rPr>
          <w:rFonts w:ascii="Arial" w:eastAsia="Arial" w:hAnsi="Arial" w:cs="Arial"/>
        </w:rPr>
        <w:t>Využívá získané komunikativní dovednosti k vytváření vztahů potřebných k plnohodnotnému soužití a kvalitní spolupráci s ostatními lidmi.</w:t>
      </w:r>
    </w:p>
    <w:p w14:paraId="21E25F7A" w14:textId="77777777" w:rsidR="00D937A2" w:rsidRDefault="00D937A2">
      <w:pPr>
        <w:tabs>
          <w:tab w:val="left" w:pos="1080"/>
        </w:tabs>
        <w:jc w:val="both"/>
        <w:rPr>
          <w:rFonts w:ascii="Arial" w:eastAsia="Arial" w:hAnsi="Arial" w:cs="Arial"/>
          <w:b/>
          <w:i/>
        </w:rPr>
      </w:pPr>
    </w:p>
    <w:p w14:paraId="04759594" w14:textId="77777777" w:rsidR="00D937A2" w:rsidRDefault="005438E4">
      <w:pPr>
        <w:tabs>
          <w:tab w:val="left" w:pos="1080"/>
        </w:tabs>
        <w:ind w:left="420"/>
        <w:jc w:val="both"/>
        <w:rPr>
          <w:rFonts w:ascii="Arial" w:eastAsia="Arial" w:hAnsi="Arial" w:cs="Arial"/>
          <w:b/>
          <w:sz w:val="28"/>
          <w:szCs w:val="28"/>
        </w:rPr>
      </w:pPr>
      <w:r>
        <w:rPr>
          <w:rFonts w:ascii="Arial" w:eastAsia="Arial" w:hAnsi="Arial" w:cs="Arial"/>
          <w:b/>
          <w:sz w:val="28"/>
          <w:szCs w:val="28"/>
        </w:rPr>
        <w:t xml:space="preserve">Kompetence sociální a personální </w:t>
      </w:r>
    </w:p>
    <w:p w14:paraId="2DF80278" w14:textId="77777777" w:rsidR="00D937A2" w:rsidRDefault="005438E4">
      <w:pPr>
        <w:numPr>
          <w:ilvl w:val="0"/>
          <w:numId w:val="92"/>
        </w:numPr>
        <w:tabs>
          <w:tab w:val="left" w:pos="1080"/>
        </w:tabs>
        <w:jc w:val="both"/>
        <w:rPr>
          <w:rFonts w:ascii="Arial" w:eastAsia="Arial" w:hAnsi="Arial" w:cs="Arial"/>
        </w:rPr>
      </w:pPr>
      <w:r>
        <w:rPr>
          <w:rFonts w:ascii="Arial" w:eastAsia="Arial" w:hAnsi="Arial" w:cs="Arial"/>
        </w:rPr>
        <w:t>Vysvětlit a vybudovat zásady společenského chování na kulturních akcích</w:t>
      </w:r>
    </w:p>
    <w:p w14:paraId="1E8375CF" w14:textId="77777777" w:rsidR="00D937A2" w:rsidRDefault="005438E4">
      <w:pPr>
        <w:numPr>
          <w:ilvl w:val="0"/>
          <w:numId w:val="92"/>
        </w:numPr>
        <w:tabs>
          <w:tab w:val="left" w:pos="1080"/>
        </w:tabs>
        <w:jc w:val="both"/>
        <w:rPr>
          <w:rFonts w:ascii="Arial" w:eastAsia="Arial" w:hAnsi="Arial" w:cs="Arial"/>
        </w:rPr>
      </w:pPr>
      <w:r>
        <w:rPr>
          <w:rFonts w:ascii="Arial" w:eastAsia="Arial" w:hAnsi="Arial" w:cs="Arial"/>
        </w:rPr>
        <w:t>Vést žáky k vzájemnému naslouchání a toleranci, umožnit každému žákovi zažít úspěch</w:t>
      </w:r>
    </w:p>
    <w:p w14:paraId="344B533A" w14:textId="77777777" w:rsidR="00D937A2" w:rsidRDefault="005438E4">
      <w:pPr>
        <w:numPr>
          <w:ilvl w:val="0"/>
          <w:numId w:val="92"/>
        </w:numPr>
        <w:tabs>
          <w:tab w:val="left" w:pos="1080"/>
        </w:tabs>
        <w:jc w:val="both"/>
        <w:rPr>
          <w:rFonts w:ascii="Arial" w:eastAsia="Arial" w:hAnsi="Arial" w:cs="Arial"/>
        </w:rPr>
      </w:pPr>
      <w:r>
        <w:rPr>
          <w:rFonts w:ascii="Arial" w:eastAsia="Arial" w:hAnsi="Arial" w:cs="Arial"/>
        </w:rPr>
        <w:t>Podílet se na utváření příjemné atmosféry ve třídě, na základě ohleduplnosti a úcty při jednání s druhými přispívat k upevňování dobrých mezilidských vztahů, v případě potřeby o ni požádat.</w:t>
      </w:r>
    </w:p>
    <w:p w14:paraId="48C4A76B" w14:textId="77777777" w:rsidR="00D937A2" w:rsidRDefault="00D937A2">
      <w:pPr>
        <w:tabs>
          <w:tab w:val="left" w:pos="1080"/>
        </w:tabs>
        <w:ind w:left="420"/>
        <w:jc w:val="both"/>
        <w:rPr>
          <w:rFonts w:ascii="Arial" w:eastAsia="Arial" w:hAnsi="Arial" w:cs="Arial"/>
        </w:rPr>
      </w:pPr>
    </w:p>
    <w:p w14:paraId="3B579B6C" w14:textId="77777777" w:rsidR="00D937A2" w:rsidRDefault="005438E4">
      <w:pPr>
        <w:tabs>
          <w:tab w:val="left" w:pos="1080"/>
        </w:tabs>
        <w:ind w:left="420"/>
        <w:jc w:val="both"/>
        <w:rPr>
          <w:rFonts w:ascii="Arial" w:eastAsia="Arial" w:hAnsi="Arial" w:cs="Arial"/>
          <w:b/>
          <w:sz w:val="28"/>
          <w:szCs w:val="28"/>
        </w:rPr>
      </w:pPr>
      <w:r>
        <w:rPr>
          <w:rFonts w:ascii="Arial" w:eastAsia="Arial" w:hAnsi="Arial" w:cs="Arial"/>
          <w:b/>
          <w:sz w:val="28"/>
          <w:szCs w:val="28"/>
        </w:rPr>
        <w:t>Kompetence občanské</w:t>
      </w:r>
    </w:p>
    <w:p w14:paraId="2AF25920" w14:textId="77777777" w:rsidR="00D937A2" w:rsidRDefault="005438E4">
      <w:pPr>
        <w:numPr>
          <w:ilvl w:val="0"/>
          <w:numId w:val="82"/>
        </w:numPr>
        <w:tabs>
          <w:tab w:val="left" w:pos="1080"/>
        </w:tabs>
        <w:jc w:val="both"/>
        <w:rPr>
          <w:rFonts w:ascii="Arial" w:eastAsia="Arial" w:hAnsi="Arial" w:cs="Arial"/>
          <w:b/>
          <w:i/>
        </w:rPr>
      </w:pPr>
      <w:r>
        <w:rPr>
          <w:rFonts w:ascii="Arial" w:eastAsia="Arial" w:hAnsi="Arial" w:cs="Arial"/>
        </w:rPr>
        <w:t>Vysvětlit žákům respektovat, chránit a oceňovat naše tradice a kulturní a historické dědictví.</w:t>
      </w:r>
    </w:p>
    <w:p w14:paraId="2E51E0C4" w14:textId="77777777" w:rsidR="00D937A2" w:rsidRDefault="005438E4">
      <w:pPr>
        <w:numPr>
          <w:ilvl w:val="0"/>
          <w:numId w:val="82"/>
        </w:numPr>
        <w:tabs>
          <w:tab w:val="left" w:pos="1080"/>
        </w:tabs>
        <w:jc w:val="both"/>
        <w:rPr>
          <w:rFonts w:ascii="Arial" w:eastAsia="Arial" w:hAnsi="Arial" w:cs="Arial"/>
          <w:b/>
          <w:i/>
        </w:rPr>
      </w:pPr>
      <w:r>
        <w:rPr>
          <w:rFonts w:ascii="Arial" w:eastAsia="Arial" w:hAnsi="Arial" w:cs="Arial"/>
        </w:rPr>
        <w:t>Budovat v dětech pozitivní postoj k uměleckým dílům, smysl pro kulturu a tvořivost.</w:t>
      </w:r>
    </w:p>
    <w:p w14:paraId="16288544" w14:textId="77777777" w:rsidR="00D937A2" w:rsidRDefault="005438E4">
      <w:pPr>
        <w:numPr>
          <w:ilvl w:val="0"/>
          <w:numId w:val="82"/>
        </w:numPr>
        <w:tabs>
          <w:tab w:val="left" w:pos="1080"/>
        </w:tabs>
        <w:jc w:val="both"/>
        <w:rPr>
          <w:rFonts w:ascii="Arial" w:eastAsia="Arial" w:hAnsi="Arial" w:cs="Arial"/>
          <w:b/>
          <w:i/>
        </w:rPr>
      </w:pPr>
      <w:r>
        <w:rPr>
          <w:rFonts w:ascii="Arial" w:eastAsia="Arial" w:hAnsi="Arial" w:cs="Arial"/>
        </w:rPr>
        <w:t>Vést žáky, aby se aktivně zapojovali do kulturního dění školy a obce.</w:t>
      </w:r>
    </w:p>
    <w:p w14:paraId="2B8D2ED0" w14:textId="77777777" w:rsidR="00D937A2" w:rsidRDefault="00D937A2">
      <w:pPr>
        <w:tabs>
          <w:tab w:val="left" w:pos="1080"/>
        </w:tabs>
        <w:ind w:left="420"/>
        <w:jc w:val="both"/>
        <w:rPr>
          <w:rFonts w:ascii="Arial" w:eastAsia="Arial" w:hAnsi="Arial" w:cs="Arial"/>
          <w:b/>
          <w:i/>
        </w:rPr>
      </w:pPr>
    </w:p>
    <w:p w14:paraId="6249A260" w14:textId="77777777" w:rsidR="00D937A2" w:rsidRDefault="005438E4">
      <w:pPr>
        <w:tabs>
          <w:tab w:val="left" w:pos="1080"/>
        </w:tabs>
        <w:ind w:left="420"/>
        <w:jc w:val="both"/>
        <w:rPr>
          <w:rFonts w:ascii="Arial" w:eastAsia="Arial" w:hAnsi="Arial" w:cs="Arial"/>
          <w:b/>
          <w:sz w:val="28"/>
          <w:szCs w:val="28"/>
        </w:rPr>
      </w:pPr>
      <w:r>
        <w:rPr>
          <w:rFonts w:ascii="Arial" w:eastAsia="Arial" w:hAnsi="Arial" w:cs="Arial"/>
          <w:b/>
          <w:sz w:val="28"/>
          <w:szCs w:val="28"/>
        </w:rPr>
        <w:t>Kompetence pracovní</w:t>
      </w:r>
    </w:p>
    <w:p w14:paraId="3DE71B49" w14:textId="77777777" w:rsidR="00D937A2" w:rsidRDefault="005438E4">
      <w:pPr>
        <w:numPr>
          <w:ilvl w:val="0"/>
          <w:numId w:val="140"/>
        </w:numPr>
        <w:tabs>
          <w:tab w:val="left" w:pos="1080"/>
        </w:tabs>
        <w:jc w:val="both"/>
        <w:rPr>
          <w:rFonts w:ascii="Arial" w:eastAsia="Arial" w:hAnsi="Arial" w:cs="Arial"/>
        </w:rPr>
      </w:pPr>
      <w:r>
        <w:rPr>
          <w:rFonts w:ascii="Arial" w:eastAsia="Arial" w:hAnsi="Arial" w:cs="Arial"/>
        </w:rPr>
        <w:t>Vysvětlit žákům jak správně používat pomůcky na výuku hudební výchovy a jak o ně pečovat.</w:t>
      </w:r>
    </w:p>
    <w:p w14:paraId="660E9443" w14:textId="77777777" w:rsidR="00D937A2" w:rsidRDefault="005438E4">
      <w:pPr>
        <w:numPr>
          <w:ilvl w:val="0"/>
          <w:numId w:val="140"/>
        </w:numPr>
        <w:tabs>
          <w:tab w:val="left" w:pos="1080"/>
        </w:tabs>
        <w:jc w:val="both"/>
        <w:rPr>
          <w:rFonts w:ascii="Arial" w:eastAsia="Arial" w:hAnsi="Arial" w:cs="Arial"/>
        </w:rPr>
      </w:pPr>
      <w:r>
        <w:rPr>
          <w:rFonts w:ascii="Arial" w:eastAsia="Arial" w:hAnsi="Arial" w:cs="Arial"/>
        </w:rPr>
        <w:t>Objasnit žákům základní pravidla pro grafický záznam hudby.</w:t>
      </w:r>
    </w:p>
    <w:p w14:paraId="585AB8E3" w14:textId="77777777" w:rsidR="00D937A2" w:rsidRDefault="005438E4">
      <w:pPr>
        <w:numPr>
          <w:ilvl w:val="0"/>
          <w:numId w:val="140"/>
        </w:numPr>
        <w:tabs>
          <w:tab w:val="left" w:pos="1080"/>
        </w:tabs>
        <w:jc w:val="both"/>
        <w:rPr>
          <w:rFonts w:ascii="Arial" w:eastAsia="Arial" w:hAnsi="Arial" w:cs="Arial"/>
        </w:rPr>
      </w:pPr>
      <w:r>
        <w:rPr>
          <w:rFonts w:ascii="Arial" w:eastAsia="Arial" w:hAnsi="Arial" w:cs="Arial"/>
        </w:rPr>
        <w:t xml:space="preserve">Při samostatné práci jsou žáci vedeni ke koncentraci na pracovní výkon, jeho dokončení a dodržují vymezená pravidla. </w:t>
      </w:r>
    </w:p>
    <w:p w14:paraId="2B73C18B" w14:textId="77777777" w:rsidR="00D937A2" w:rsidRDefault="005438E4">
      <w:pPr>
        <w:numPr>
          <w:ilvl w:val="0"/>
          <w:numId w:val="140"/>
        </w:numPr>
        <w:tabs>
          <w:tab w:val="left" w:pos="1080"/>
        </w:tabs>
        <w:jc w:val="both"/>
        <w:rPr>
          <w:rFonts w:ascii="Arial" w:eastAsia="Arial" w:hAnsi="Arial" w:cs="Arial"/>
        </w:rPr>
      </w:pPr>
      <w:r>
        <w:rPr>
          <w:rFonts w:ascii="Arial" w:eastAsia="Arial" w:hAnsi="Arial" w:cs="Arial"/>
        </w:rPr>
        <w:t>Vedeme žáky k vytváření pozitivního vztahu k hudebním činnostem.</w:t>
      </w:r>
    </w:p>
    <w:p w14:paraId="12D4CC9D" w14:textId="77777777" w:rsidR="00D937A2" w:rsidRDefault="005438E4">
      <w:pPr>
        <w:numPr>
          <w:ilvl w:val="0"/>
          <w:numId w:val="140"/>
        </w:numPr>
        <w:tabs>
          <w:tab w:val="left" w:pos="1080"/>
        </w:tabs>
        <w:jc w:val="both"/>
        <w:rPr>
          <w:rFonts w:ascii="Arial" w:eastAsia="Arial" w:hAnsi="Arial" w:cs="Arial"/>
        </w:rPr>
      </w:pPr>
      <w:r>
        <w:rPr>
          <w:rFonts w:ascii="Arial" w:eastAsia="Arial" w:hAnsi="Arial" w:cs="Arial"/>
        </w:rPr>
        <w:t>Pomáháme hudebně nadaným žákům ve volbě vhodného povolání, ve kterém svůj talent mohou uplatnit.</w:t>
      </w:r>
    </w:p>
    <w:p w14:paraId="08BA51B8" w14:textId="77777777" w:rsidR="00D937A2" w:rsidRDefault="00D937A2">
      <w:pPr>
        <w:tabs>
          <w:tab w:val="left" w:pos="1080"/>
        </w:tabs>
        <w:jc w:val="both"/>
        <w:rPr>
          <w:sz w:val="28"/>
          <w:szCs w:val="28"/>
        </w:rPr>
      </w:pPr>
    </w:p>
    <w:p w14:paraId="6EDDB989" w14:textId="77777777" w:rsidR="00D937A2" w:rsidRDefault="00D937A2">
      <w:pPr>
        <w:tabs>
          <w:tab w:val="left" w:pos="1080"/>
        </w:tabs>
        <w:jc w:val="both"/>
        <w:rPr>
          <w:sz w:val="28"/>
          <w:szCs w:val="28"/>
        </w:rPr>
      </w:pPr>
    </w:p>
    <w:p w14:paraId="4B23B7BA" w14:textId="77777777" w:rsidR="002E0494" w:rsidRDefault="002E0494">
      <w:pPr>
        <w:tabs>
          <w:tab w:val="left" w:pos="1080"/>
        </w:tabs>
        <w:jc w:val="both"/>
        <w:rPr>
          <w:sz w:val="28"/>
          <w:szCs w:val="28"/>
        </w:rPr>
      </w:pPr>
    </w:p>
    <w:p w14:paraId="344C3742" w14:textId="77777777" w:rsidR="002E0494" w:rsidRDefault="002E0494">
      <w:pPr>
        <w:tabs>
          <w:tab w:val="left" w:pos="1080"/>
        </w:tabs>
        <w:jc w:val="both"/>
        <w:rPr>
          <w:sz w:val="28"/>
          <w:szCs w:val="28"/>
        </w:rPr>
      </w:pPr>
    </w:p>
    <w:p w14:paraId="6AF0ACE6" w14:textId="77777777" w:rsidR="002E0494" w:rsidRDefault="002E0494">
      <w:pPr>
        <w:tabs>
          <w:tab w:val="left" w:pos="1080"/>
        </w:tabs>
        <w:jc w:val="both"/>
        <w:rPr>
          <w:sz w:val="28"/>
          <w:szCs w:val="28"/>
        </w:rPr>
      </w:pPr>
    </w:p>
    <w:p w14:paraId="2E25F029" w14:textId="77777777" w:rsidR="00D937A2" w:rsidRDefault="005438E4">
      <w:pPr>
        <w:tabs>
          <w:tab w:val="left" w:pos="1080"/>
        </w:tabs>
        <w:rPr>
          <w:rFonts w:ascii="Arial" w:eastAsia="Arial" w:hAnsi="Arial" w:cs="Arial"/>
          <w:b/>
          <w:sz w:val="28"/>
          <w:szCs w:val="28"/>
        </w:rPr>
      </w:pPr>
      <w:r>
        <w:rPr>
          <w:rFonts w:ascii="Arial" w:eastAsia="Arial" w:hAnsi="Arial" w:cs="Arial"/>
          <w:sz w:val="28"/>
          <w:szCs w:val="28"/>
        </w:rPr>
        <w:t xml:space="preserve">  </w:t>
      </w:r>
      <w:r>
        <w:rPr>
          <w:rFonts w:ascii="Arial" w:eastAsia="Arial" w:hAnsi="Arial" w:cs="Arial"/>
          <w:b/>
          <w:sz w:val="28"/>
          <w:szCs w:val="28"/>
        </w:rPr>
        <w:t>Očekávané výstupy vzdělávacího oboru Hudební výchova</w:t>
      </w:r>
    </w:p>
    <w:p w14:paraId="007B316F" w14:textId="77777777" w:rsidR="00D937A2" w:rsidRDefault="005438E4">
      <w:pPr>
        <w:tabs>
          <w:tab w:val="left" w:pos="1080"/>
        </w:tabs>
        <w:rPr>
          <w:rFonts w:ascii="Arial" w:eastAsia="Arial" w:hAnsi="Arial" w:cs="Arial"/>
          <w:b/>
          <w:sz w:val="28"/>
          <w:szCs w:val="28"/>
        </w:rPr>
      </w:pPr>
      <w:r>
        <w:rPr>
          <w:rFonts w:ascii="Arial" w:eastAsia="Arial" w:hAnsi="Arial" w:cs="Arial"/>
          <w:b/>
          <w:sz w:val="28"/>
          <w:szCs w:val="28"/>
        </w:rPr>
        <w:t xml:space="preserve"> </w:t>
      </w:r>
    </w:p>
    <w:p w14:paraId="11242F51" w14:textId="77777777" w:rsidR="00D937A2" w:rsidRDefault="005438E4">
      <w:pPr>
        <w:tabs>
          <w:tab w:val="left" w:pos="1080"/>
        </w:tabs>
        <w:rPr>
          <w:rFonts w:ascii="Arial" w:eastAsia="Arial" w:hAnsi="Arial" w:cs="Arial"/>
          <w:b/>
          <w:sz w:val="28"/>
          <w:szCs w:val="28"/>
        </w:rPr>
      </w:pPr>
      <w:r>
        <w:rPr>
          <w:rFonts w:ascii="Arial" w:eastAsia="Arial" w:hAnsi="Arial" w:cs="Arial"/>
          <w:b/>
          <w:sz w:val="28"/>
          <w:szCs w:val="28"/>
        </w:rPr>
        <w:t xml:space="preserve">    Očekávané výstupy – 1. období</w:t>
      </w:r>
    </w:p>
    <w:p w14:paraId="3437EE8D" w14:textId="77777777" w:rsidR="00D937A2" w:rsidRDefault="005438E4">
      <w:pPr>
        <w:tabs>
          <w:tab w:val="left" w:pos="1080"/>
        </w:tabs>
        <w:rPr>
          <w:rFonts w:ascii="Arial" w:eastAsia="Arial" w:hAnsi="Arial" w:cs="Arial"/>
        </w:rPr>
      </w:pPr>
      <w:r>
        <w:rPr>
          <w:rFonts w:ascii="Arial" w:eastAsia="Arial" w:hAnsi="Arial" w:cs="Arial"/>
        </w:rPr>
        <w:t xml:space="preserve">     Žák</w:t>
      </w:r>
    </w:p>
    <w:p w14:paraId="60C75812" w14:textId="77777777" w:rsidR="00D937A2" w:rsidRDefault="005438E4">
      <w:pPr>
        <w:numPr>
          <w:ilvl w:val="0"/>
          <w:numId w:val="169"/>
        </w:numPr>
        <w:tabs>
          <w:tab w:val="left" w:pos="1080"/>
        </w:tabs>
        <w:ind w:left="426" w:firstLine="0"/>
        <w:rPr>
          <w:rFonts w:ascii="Arial" w:eastAsia="Arial" w:hAnsi="Arial" w:cs="Arial"/>
        </w:rPr>
      </w:pPr>
      <w:r>
        <w:rPr>
          <w:rFonts w:ascii="Arial" w:eastAsia="Arial" w:hAnsi="Arial" w:cs="Arial"/>
        </w:rPr>
        <w:t>zpívá v jednohlase</w:t>
      </w:r>
    </w:p>
    <w:p w14:paraId="5A8A9F9D" w14:textId="77777777" w:rsidR="00D937A2" w:rsidRDefault="005438E4">
      <w:pPr>
        <w:numPr>
          <w:ilvl w:val="0"/>
          <w:numId w:val="169"/>
        </w:numPr>
        <w:tabs>
          <w:tab w:val="left" w:pos="1080"/>
        </w:tabs>
        <w:ind w:left="426" w:firstLine="0"/>
        <w:rPr>
          <w:rFonts w:ascii="Arial" w:eastAsia="Arial" w:hAnsi="Arial" w:cs="Arial"/>
        </w:rPr>
      </w:pPr>
      <w:r>
        <w:rPr>
          <w:rFonts w:ascii="Arial" w:eastAsia="Arial" w:hAnsi="Arial" w:cs="Arial"/>
        </w:rPr>
        <w:t>rytmizuje a melodizuje jednoduché texty</w:t>
      </w:r>
    </w:p>
    <w:p w14:paraId="131A2FF1" w14:textId="77777777" w:rsidR="00D937A2" w:rsidRDefault="005438E4">
      <w:pPr>
        <w:numPr>
          <w:ilvl w:val="0"/>
          <w:numId w:val="169"/>
        </w:numPr>
        <w:tabs>
          <w:tab w:val="left" w:pos="1080"/>
        </w:tabs>
        <w:ind w:left="426" w:firstLine="0"/>
        <w:rPr>
          <w:rFonts w:ascii="Arial" w:eastAsia="Arial" w:hAnsi="Arial" w:cs="Arial"/>
        </w:rPr>
      </w:pPr>
      <w:r>
        <w:rPr>
          <w:rFonts w:ascii="Arial" w:eastAsia="Arial" w:hAnsi="Arial" w:cs="Arial"/>
        </w:rPr>
        <w:t xml:space="preserve">využívá jednoduché </w:t>
      </w:r>
      <w:proofErr w:type="spellStart"/>
      <w:r>
        <w:rPr>
          <w:rFonts w:ascii="Arial" w:eastAsia="Arial" w:hAnsi="Arial" w:cs="Arial"/>
        </w:rPr>
        <w:t>hud</w:t>
      </w:r>
      <w:proofErr w:type="spellEnd"/>
      <w:r>
        <w:rPr>
          <w:rFonts w:ascii="Arial" w:eastAsia="Arial" w:hAnsi="Arial" w:cs="Arial"/>
        </w:rPr>
        <w:t>. nástroje k doprovodné hře</w:t>
      </w:r>
    </w:p>
    <w:p w14:paraId="6EADE539" w14:textId="77777777" w:rsidR="00D937A2" w:rsidRDefault="005438E4">
      <w:pPr>
        <w:numPr>
          <w:ilvl w:val="0"/>
          <w:numId w:val="169"/>
        </w:numPr>
        <w:tabs>
          <w:tab w:val="left" w:pos="1080"/>
        </w:tabs>
        <w:ind w:left="426" w:firstLine="0"/>
        <w:rPr>
          <w:rFonts w:ascii="Arial" w:eastAsia="Arial" w:hAnsi="Arial" w:cs="Arial"/>
        </w:rPr>
      </w:pPr>
      <w:r>
        <w:rPr>
          <w:rFonts w:ascii="Arial" w:eastAsia="Arial" w:hAnsi="Arial" w:cs="Arial"/>
        </w:rPr>
        <w:t>reaguje pohybem na znějící hudbu, pohybem vyjadřuje metrum, tempo, dynamiku, směr melodie</w:t>
      </w:r>
    </w:p>
    <w:p w14:paraId="203FB026" w14:textId="77777777" w:rsidR="00D937A2" w:rsidRDefault="005438E4">
      <w:pPr>
        <w:numPr>
          <w:ilvl w:val="0"/>
          <w:numId w:val="169"/>
        </w:numPr>
        <w:tabs>
          <w:tab w:val="left" w:pos="1080"/>
        </w:tabs>
        <w:ind w:left="426" w:firstLine="0"/>
        <w:rPr>
          <w:rFonts w:ascii="Arial" w:eastAsia="Arial" w:hAnsi="Arial" w:cs="Arial"/>
        </w:rPr>
      </w:pPr>
      <w:r>
        <w:rPr>
          <w:rFonts w:ascii="Arial" w:eastAsia="Arial" w:hAnsi="Arial" w:cs="Arial"/>
        </w:rPr>
        <w:t>rozlišuje jednotlivé kvality tónů, rozpozná výrazné tempové a dynamické změny v proudu znějící hudby</w:t>
      </w:r>
    </w:p>
    <w:p w14:paraId="46555FC5" w14:textId="77777777" w:rsidR="00D937A2" w:rsidRDefault="005438E4">
      <w:pPr>
        <w:numPr>
          <w:ilvl w:val="0"/>
          <w:numId w:val="169"/>
        </w:numPr>
        <w:tabs>
          <w:tab w:val="left" w:pos="1080"/>
        </w:tabs>
        <w:ind w:left="426" w:firstLine="0"/>
        <w:rPr>
          <w:rFonts w:ascii="Arial" w:eastAsia="Arial" w:hAnsi="Arial" w:cs="Arial"/>
        </w:rPr>
      </w:pPr>
      <w:r>
        <w:rPr>
          <w:rFonts w:ascii="Arial" w:eastAsia="Arial" w:hAnsi="Arial" w:cs="Arial"/>
        </w:rPr>
        <w:t xml:space="preserve">rozpozná v proudu znějící hudby některé </w:t>
      </w:r>
      <w:proofErr w:type="spellStart"/>
      <w:r>
        <w:rPr>
          <w:rFonts w:ascii="Arial" w:eastAsia="Arial" w:hAnsi="Arial" w:cs="Arial"/>
        </w:rPr>
        <w:t>hud</w:t>
      </w:r>
      <w:proofErr w:type="spellEnd"/>
      <w:r>
        <w:rPr>
          <w:rFonts w:ascii="Arial" w:eastAsia="Arial" w:hAnsi="Arial" w:cs="Arial"/>
        </w:rPr>
        <w:t xml:space="preserve">. nástroje, odliší hudbu vokální, instrumentální a </w:t>
      </w:r>
      <w:proofErr w:type="spellStart"/>
      <w:r>
        <w:rPr>
          <w:rFonts w:ascii="Arial" w:eastAsia="Arial" w:hAnsi="Arial" w:cs="Arial"/>
        </w:rPr>
        <w:t>vokálněinstrumentální</w:t>
      </w:r>
      <w:proofErr w:type="spellEnd"/>
    </w:p>
    <w:p w14:paraId="5447EAB9" w14:textId="77777777" w:rsidR="00D937A2" w:rsidRDefault="00D937A2">
      <w:pPr>
        <w:tabs>
          <w:tab w:val="left" w:pos="1080"/>
        </w:tabs>
        <w:ind w:left="426"/>
        <w:rPr>
          <w:rFonts w:ascii="Arial" w:eastAsia="Arial" w:hAnsi="Arial" w:cs="Arial"/>
        </w:rPr>
      </w:pPr>
    </w:p>
    <w:p w14:paraId="66049319" w14:textId="77777777" w:rsidR="00D937A2" w:rsidRDefault="00D937A2">
      <w:pPr>
        <w:tabs>
          <w:tab w:val="left" w:pos="1080"/>
        </w:tabs>
        <w:ind w:left="426"/>
        <w:rPr>
          <w:rFonts w:ascii="Arial" w:eastAsia="Arial" w:hAnsi="Arial" w:cs="Arial"/>
        </w:rPr>
      </w:pPr>
    </w:p>
    <w:p w14:paraId="588C0264" w14:textId="77777777" w:rsidR="00D937A2" w:rsidRDefault="005438E4">
      <w:pPr>
        <w:tabs>
          <w:tab w:val="left" w:pos="1080"/>
        </w:tabs>
        <w:rPr>
          <w:rFonts w:ascii="Arial" w:eastAsia="Arial" w:hAnsi="Arial" w:cs="Arial"/>
          <w:b/>
          <w:sz w:val="28"/>
          <w:szCs w:val="28"/>
        </w:rPr>
      </w:pPr>
      <w:r>
        <w:rPr>
          <w:rFonts w:ascii="Arial" w:eastAsia="Arial" w:hAnsi="Arial" w:cs="Arial"/>
          <w:b/>
        </w:rPr>
        <w:t xml:space="preserve">      </w:t>
      </w:r>
      <w:r>
        <w:rPr>
          <w:rFonts w:ascii="Arial" w:eastAsia="Arial" w:hAnsi="Arial" w:cs="Arial"/>
          <w:b/>
          <w:sz w:val="28"/>
          <w:szCs w:val="28"/>
        </w:rPr>
        <w:t>Očekávané výstupy – 2. období</w:t>
      </w:r>
    </w:p>
    <w:p w14:paraId="0E44AE24" w14:textId="77777777" w:rsidR="00D937A2" w:rsidRDefault="005438E4">
      <w:pPr>
        <w:tabs>
          <w:tab w:val="left" w:pos="1080"/>
        </w:tabs>
        <w:rPr>
          <w:rFonts w:ascii="Arial" w:eastAsia="Arial" w:hAnsi="Arial" w:cs="Arial"/>
        </w:rPr>
      </w:pPr>
      <w:r>
        <w:rPr>
          <w:rFonts w:ascii="Arial" w:eastAsia="Arial" w:hAnsi="Arial" w:cs="Arial"/>
        </w:rPr>
        <w:t xml:space="preserve">      Žák</w:t>
      </w:r>
    </w:p>
    <w:p w14:paraId="7BD95F8F" w14:textId="77777777" w:rsidR="00D937A2" w:rsidRDefault="00D937A2">
      <w:pPr>
        <w:ind w:left="720"/>
        <w:rPr>
          <w:rFonts w:ascii="Arial" w:eastAsia="Arial" w:hAnsi="Arial" w:cs="Arial"/>
        </w:rPr>
      </w:pPr>
    </w:p>
    <w:p w14:paraId="5D33F1E6" w14:textId="77777777" w:rsidR="00D937A2" w:rsidRDefault="005438E4">
      <w:pPr>
        <w:numPr>
          <w:ilvl w:val="0"/>
          <w:numId w:val="156"/>
        </w:numPr>
        <w:spacing w:before="20"/>
        <w:ind w:right="113"/>
        <w:rPr>
          <w:rFonts w:ascii="Arial" w:eastAsia="Arial" w:hAnsi="Arial" w:cs="Arial"/>
        </w:rPr>
      </w:pPr>
      <w:r>
        <w:rPr>
          <w:rFonts w:ascii="Arial" w:eastAsia="Arial" w:hAnsi="Arial" w:cs="Arial"/>
        </w:rPr>
        <w:t>zpívá v jednohlase či dvojhlase v durových i mollových tóninách a při zpěvu využívá získané pěvecké dovednosti</w:t>
      </w:r>
    </w:p>
    <w:p w14:paraId="2CD3F59F" w14:textId="77777777" w:rsidR="00D937A2" w:rsidRDefault="005438E4">
      <w:pPr>
        <w:numPr>
          <w:ilvl w:val="0"/>
          <w:numId w:val="156"/>
        </w:numPr>
        <w:spacing w:before="20"/>
        <w:ind w:right="113"/>
        <w:rPr>
          <w:rFonts w:ascii="Arial" w:eastAsia="Arial" w:hAnsi="Arial" w:cs="Arial"/>
        </w:rPr>
      </w:pPr>
      <w:r>
        <w:rPr>
          <w:rFonts w:ascii="Arial" w:eastAsia="Arial" w:hAnsi="Arial" w:cs="Arial"/>
        </w:rPr>
        <w:t>realizuje podle svých individuálních schopností a dovedností (zpěvem, hrou, tancem, doprovodnou hrou) jednoduchou melodii či píseň zapsanou pomocí not</w:t>
      </w:r>
    </w:p>
    <w:p w14:paraId="5A82B245" w14:textId="77777777" w:rsidR="00D937A2" w:rsidRDefault="005438E4">
      <w:pPr>
        <w:numPr>
          <w:ilvl w:val="0"/>
          <w:numId w:val="156"/>
        </w:numPr>
        <w:spacing w:before="20"/>
        <w:ind w:right="113"/>
        <w:rPr>
          <w:rFonts w:ascii="Arial" w:eastAsia="Arial" w:hAnsi="Arial" w:cs="Arial"/>
        </w:rPr>
      </w:pPr>
      <w:r>
        <w:rPr>
          <w:rFonts w:ascii="Arial" w:eastAsia="Arial" w:hAnsi="Arial" w:cs="Arial"/>
        </w:rPr>
        <w:t>využívá jednoduché hudební nástroje k doprovodné hře i k reprodukci jednoduchých motivů skladeb a písní</w:t>
      </w:r>
    </w:p>
    <w:p w14:paraId="62FDF547" w14:textId="77777777" w:rsidR="00D937A2" w:rsidRDefault="005438E4">
      <w:pPr>
        <w:numPr>
          <w:ilvl w:val="0"/>
          <w:numId w:val="156"/>
        </w:numPr>
        <w:spacing w:before="20"/>
        <w:ind w:right="113"/>
        <w:rPr>
          <w:rFonts w:ascii="Arial" w:eastAsia="Arial" w:hAnsi="Arial" w:cs="Arial"/>
        </w:rPr>
      </w:pPr>
      <w:r>
        <w:rPr>
          <w:rFonts w:ascii="Arial" w:eastAsia="Arial" w:hAnsi="Arial" w:cs="Arial"/>
        </w:rPr>
        <w:t>rozpozná hudební formu jednoduché písně či skladby</w:t>
      </w:r>
    </w:p>
    <w:p w14:paraId="43B79A6E" w14:textId="77777777" w:rsidR="00D937A2" w:rsidRDefault="005438E4">
      <w:pPr>
        <w:numPr>
          <w:ilvl w:val="0"/>
          <w:numId w:val="156"/>
        </w:numPr>
        <w:spacing w:before="20"/>
        <w:ind w:right="113"/>
        <w:rPr>
          <w:rFonts w:ascii="Arial" w:eastAsia="Arial" w:hAnsi="Arial" w:cs="Arial"/>
        </w:rPr>
      </w:pPr>
      <w:r>
        <w:rPr>
          <w:rFonts w:ascii="Arial" w:eastAsia="Arial" w:hAnsi="Arial" w:cs="Arial"/>
        </w:rPr>
        <w:t>vytváří jednoduché předehry, mezihry a dohry a provádí elementární hudební improvizace</w:t>
      </w:r>
    </w:p>
    <w:p w14:paraId="75AC4E8A" w14:textId="77777777" w:rsidR="00D937A2" w:rsidRDefault="005438E4">
      <w:pPr>
        <w:numPr>
          <w:ilvl w:val="0"/>
          <w:numId w:val="156"/>
        </w:numPr>
        <w:spacing w:before="20"/>
        <w:ind w:right="113"/>
        <w:rPr>
          <w:rFonts w:ascii="Arial" w:eastAsia="Arial" w:hAnsi="Arial" w:cs="Arial"/>
        </w:rPr>
      </w:pPr>
      <w:r>
        <w:rPr>
          <w:rFonts w:ascii="Arial" w:eastAsia="Arial" w:hAnsi="Arial" w:cs="Arial"/>
        </w:rPr>
        <w:t>rozpozná v proudu znějící hudby některé z užitých hudebních výrazových prostředků</w:t>
      </w:r>
    </w:p>
    <w:p w14:paraId="6E4E0981" w14:textId="77777777" w:rsidR="00D937A2" w:rsidRDefault="005438E4">
      <w:pPr>
        <w:numPr>
          <w:ilvl w:val="0"/>
          <w:numId w:val="156"/>
        </w:numPr>
        <w:rPr>
          <w:rFonts w:ascii="Arial" w:eastAsia="Arial" w:hAnsi="Arial" w:cs="Arial"/>
        </w:rPr>
      </w:pPr>
      <w:r>
        <w:rPr>
          <w:rFonts w:ascii="Arial" w:eastAsia="Arial" w:hAnsi="Arial" w:cs="Arial"/>
        </w:rPr>
        <w:t>ztvárňuje hudbu pohybem s využitím tanečních kroků, na základě individuálních schopností a dovedností vytváří pohybové improvizace</w:t>
      </w:r>
    </w:p>
    <w:p w14:paraId="42CF7FFE" w14:textId="77777777" w:rsidR="00D937A2" w:rsidRDefault="00D937A2">
      <w:pPr>
        <w:rPr>
          <w:rFonts w:ascii="Arial" w:eastAsia="Arial" w:hAnsi="Arial" w:cs="Arial"/>
        </w:rPr>
      </w:pPr>
    </w:p>
    <w:p w14:paraId="2D6DFCEE" w14:textId="77777777" w:rsidR="00D937A2" w:rsidRDefault="00D937A2">
      <w:pPr>
        <w:rPr>
          <w:rFonts w:ascii="Arial" w:eastAsia="Arial" w:hAnsi="Arial" w:cs="Arial"/>
        </w:rPr>
      </w:pPr>
    </w:p>
    <w:p w14:paraId="6F8CFF24" w14:textId="77777777" w:rsidR="00D937A2" w:rsidRDefault="005438E4">
      <w:pPr>
        <w:ind w:firstLine="360"/>
        <w:rPr>
          <w:rFonts w:ascii="Arial" w:eastAsia="Arial" w:hAnsi="Arial" w:cs="Arial"/>
          <w:b/>
        </w:rPr>
      </w:pPr>
      <w:r>
        <w:rPr>
          <w:rFonts w:ascii="Arial" w:eastAsia="Arial" w:hAnsi="Arial" w:cs="Arial"/>
          <w:b/>
        </w:rPr>
        <w:t>Učivo</w:t>
      </w:r>
    </w:p>
    <w:p w14:paraId="0F24E943" w14:textId="77777777" w:rsidR="00D937A2" w:rsidRDefault="005438E4">
      <w:pPr>
        <w:spacing w:before="120"/>
        <w:rPr>
          <w:rFonts w:ascii="Arial" w:eastAsia="Arial" w:hAnsi="Arial" w:cs="Arial"/>
          <w:i/>
          <w:smallCaps/>
        </w:rPr>
      </w:pPr>
      <w:r>
        <w:rPr>
          <w:rFonts w:ascii="Arial" w:eastAsia="Arial" w:hAnsi="Arial" w:cs="Arial"/>
          <w:i/>
          <w:smallCaps/>
        </w:rPr>
        <w:t>VOKÁLNÍ ČINNOSTI</w:t>
      </w:r>
    </w:p>
    <w:p w14:paraId="16157972" w14:textId="77777777" w:rsidR="00D937A2" w:rsidRDefault="005438E4">
      <w:pPr>
        <w:numPr>
          <w:ilvl w:val="0"/>
          <w:numId w:val="33"/>
        </w:numPr>
        <w:tabs>
          <w:tab w:val="left" w:pos="567"/>
        </w:tabs>
        <w:spacing w:before="60"/>
        <w:ind w:right="113" w:hanging="360"/>
        <w:rPr>
          <w:rFonts w:ascii="Arial" w:eastAsia="Arial" w:hAnsi="Arial" w:cs="Arial"/>
        </w:rPr>
      </w:pPr>
      <w:r>
        <w:rPr>
          <w:rFonts w:ascii="Arial" w:eastAsia="Arial" w:hAnsi="Arial" w:cs="Arial"/>
        </w:rPr>
        <w:t>pěvecký a mluvní projev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14:paraId="50E0D68A" w14:textId="77777777" w:rsidR="00D937A2" w:rsidRDefault="005438E4">
      <w:pPr>
        <w:numPr>
          <w:ilvl w:val="0"/>
          <w:numId w:val="33"/>
        </w:numPr>
        <w:tabs>
          <w:tab w:val="left" w:pos="567"/>
        </w:tabs>
        <w:spacing w:before="60"/>
        <w:ind w:right="113" w:hanging="360"/>
        <w:rPr>
          <w:rFonts w:ascii="Arial" w:eastAsia="Arial" w:hAnsi="Arial" w:cs="Arial"/>
        </w:rPr>
      </w:pPr>
      <w:r>
        <w:rPr>
          <w:rFonts w:ascii="Arial" w:eastAsia="Arial" w:hAnsi="Arial" w:cs="Arial"/>
        </w:rPr>
        <w:t>hudební rytmus – realizace písní ve 2/4, 3/4 a 4/4 taktu</w:t>
      </w:r>
    </w:p>
    <w:p w14:paraId="5C935AF3" w14:textId="77777777" w:rsidR="00D937A2" w:rsidRDefault="005438E4">
      <w:pPr>
        <w:numPr>
          <w:ilvl w:val="0"/>
          <w:numId w:val="33"/>
        </w:numPr>
        <w:tabs>
          <w:tab w:val="left" w:pos="567"/>
        </w:tabs>
        <w:spacing w:before="60"/>
        <w:ind w:right="113" w:hanging="360"/>
        <w:rPr>
          <w:rFonts w:ascii="Arial" w:eastAsia="Arial" w:hAnsi="Arial" w:cs="Arial"/>
        </w:rPr>
      </w:pPr>
      <w:r>
        <w:rPr>
          <w:rFonts w:ascii="Arial" w:eastAsia="Arial" w:hAnsi="Arial" w:cs="Arial"/>
        </w:rPr>
        <w:t>dvojhlas a vícehlas – prodleva, kánon, lidový dvojhlas apod.</w:t>
      </w:r>
    </w:p>
    <w:p w14:paraId="1C150EEC" w14:textId="77777777" w:rsidR="00D937A2" w:rsidRDefault="005438E4">
      <w:pPr>
        <w:numPr>
          <w:ilvl w:val="0"/>
          <w:numId w:val="33"/>
        </w:numPr>
        <w:tabs>
          <w:tab w:val="left" w:pos="567"/>
        </w:tabs>
        <w:spacing w:before="60"/>
        <w:ind w:right="113" w:hanging="360"/>
        <w:rPr>
          <w:rFonts w:ascii="Arial" w:eastAsia="Arial" w:hAnsi="Arial" w:cs="Arial"/>
        </w:rPr>
      </w:pPr>
      <w:r>
        <w:rPr>
          <w:rFonts w:ascii="Arial" w:eastAsia="Arial" w:hAnsi="Arial" w:cs="Arial"/>
        </w:rPr>
        <w:t>intonace, vokální improvizace – diatonické postupy v durových a mollových tóninách (V., III. a I. stupeň, volné nástupy VIII. a spodního V. stupně apod.), hudební hry (ozvěna, otázka–odpověď apod.)</w:t>
      </w:r>
    </w:p>
    <w:p w14:paraId="6EEA23C3" w14:textId="77777777" w:rsidR="00D937A2" w:rsidRDefault="005438E4">
      <w:pPr>
        <w:numPr>
          <w:ilvl w:val="0"/>
          <w:numId w:val="33"/>
        </w:numPr>
        <w:tabs>
          <w:tab w:val="left" w:pos="567"/>
        </w:tabs>
        <w:spacing w:before="60"/>
        <w:ind w:right="113" w:hanging="360"/>
        <w:rPr>
          <w:rFonts w:ascii="Arial" w:eastAsia="Arial" w:hAnsi="Arial" w:cs="Arial"/>
        </w:rPr>
      </w:pPr>
      <w:r>
        <w:rPr>
          <w:rFonts w:ascii="Arial" w:eastAsia="Arial" w:hAnsi="Arial" w:cs="Arial"/>
        </w:rPr>
        <w:t>záznam vokální hudby – zachycení melodie písně pomocí jednoduchého grafického vyjádření (např. linky), nota jako grafický znak pro tón, zápis rytmu jednoduché písně, notový zápis jako opora při realizaci písně</w:t>
      </w:r>
    </w:p>
    <w:p w14:paraId="276ADA3D" w14:textId="77777777" w:rsidR="00D937A2" w:rsidRDefault="00D937A2">
      <w:pPr>
        <w:tabs>
          <w:tab w:val="left" w:pos="567"/>
        </w:tabs>
        <w:spacing w:before="60"/>
        <w:ind w:right="113"/>
        <w:rPr>
          <w:rFonts w:ascii="Arial" w:eastAsia="Arial" w:hAnsi="Arial" w:cs="Arial"/>
        </w:rPr>
      </w:pPr>
    </w:p>
    <w:p w14:paraId="49432D4D" w14:textId="77777777" w:rsidR="00D937A2" w:rsidRDefault="005438E4">
      <w:pPr>
        <w:spacing w:before="120"/>
        <w:rPr>
          <w:rFonts w:ascii="Arial" w:eastAsia="Arial" w:hAnsi="Arial" w:cs="Arial"/>
          <w:i/>
          <w:smallCaps/>
        </w:rPr>
      </w:pPr>
      <w:r>
        <w:rPr>
          <w:rFonts w:ascii="Arial" w:eastAsia="Arial" w:hAnsi="Arial" w:cs="Arial"/>
          <w:i/>
          <w:smallCaps/>
        </w:rPr>
        <w:t>INSTRUMENTÁLNÍ ČINNOSTI</w:t>
      </w:r>
    </w:p>
    <w:p w14:paraId="312DC654" w14:textId="77777777" w:rsidR="00D937A2" w:rsidRDefault="005438E4">
      <w:pPr>
        <w:numPr>
          <w:ilvl w:val="0"/>
          <w:numId w:val="33"/>
        </w:numPr>
        <w:tabs>
          <w:tab w:val="left" w:pos="567"/>
        </w:tabs>
        <w:spacing w:before="60"/>
        <w:ind w:right="113" w:hanging="360"/>
        <w:rPr>
          <w:rFonts w:ascii="Arial" w:eastAsia="Arial" w:hAnsi="Arial" w:cs="Arial"/>
        </w:rPr>
      </w:pPr>
      <w:r>
        <w:rPr>
          <w:rFonts w:ascii="Arial" w:eastAsia="Arial" w:hAnsi="Arial" w:cs="Arial"/>
        </w:rPr>
        <w:t xml:space="preserve">hra na hudební nástroje – reprodukce motivů, témat, jednoduchých skladbiček pomocí jednoduchých nástrojů z </w:t>
      </w:r>
      <w:proofErr w:type="spellStart"/>
      <w:r>
        <w:rPr>
          <w:rFonts w:ascii="Arial" w:eastAsia="Arial" w:hAnsi="Arial" w:cs="Arial"/>
        </w:rPr>
        <w:t>Orffova</w:t>
      </w:r>
      <w:proofErr w:type="spellEnd"/>
      <w:r>
        <w:rPr>
          <w:rFonts w:ascii="Arial" w:eastAsia="Arial" w:hAnsi="Arial" w:cs="Arial"/>
        </w:rPr>
        <w:t xml:space="preserve"> instrumentáře, zobcových fléten, apod. </w:t>
      </w:r>
    </w:p>
    <w:p w14:paraId="441E58CF" w14:textId="77777777" w:rsidR="00D937A2" w:rsidRDefault="005438E4">
      <w:pPr>
        <w:numPr>
          <w:ilvl w:val="0"/>
          <w:numId w:val="33"/>
        </w:numPr>
        <w:tabs>
          <w:tab w:val="left" w:pos="567"/>
        </w:tabs>
        <w:spacing w:before="60"/>
        <w:ind w:right="113" w:hanging="360"/>
        <w:rPr>
          <w:rFonts w:ascii="Arial" w:eastAsia="Arial" w:hAnsi="Arial" w:cs="Arial"/>
        </w:rPr>
      </w:pPr>
      <w:r>
        <w:rPr>
          <w:rFonts w:ascii="Arial" w:eastAsia="Arial" w:hAnsi="Arial" w:cs="Arial"/>
        </w:rPr>
        <w:t>rytmizace, melodizace, hudební improvizace – tvorba předeher, meziher a doher s využitím tónového materiálu písně, hudební doprovod (akcentace těžké doby v rytmickém doprovodu, ostinato, prodleva), hudební hry (ozvěna, otázka–odpověď), jednodílná písňová forma (a–b)</w:t>
      </w:r>
    </w:p>
    <w:p w14:paraId="5B41E44D" w14:textId="77777777" w:rsidR="00D937A2" w:rsidRDefault="005438E4">
      <w:pPr>
        <w:numPr>
          <w:ilvl w:val="0"/>
          <w:numId w:val="33"/>
        </w:numPr>
        <w:tabs>
          <w:tab w:val="left" w:pos="567"/>
        </w:tabs>
        <w:spacing w:before="60"/>
        <w:ind w:right="113" w:hanging="360"/>
        <w:rPr>
          <w:rFonts w:ascii="Arial" w:eastAsia="Arial" w:hAnsi="Arial" w:cs="Arial"/>
        </w:rPr>
      </w:pPr>
      <w:r>
        <w:rPr>
          <w:rFonts w:ascii="Arial" w:eastAsia="Arial" w:hAnsi="Arial" w:cs="Arial"/>
        </w:rPr>
        <w:t>záznam instrumentální melodie – čtení a zápis rytmického schématu jednoduchého motivku či tématu instrumentální skladby, využití notačních programů</w:t>
      </w:r>
    </w:p>
    <w:p w14:paraId="09E0356B" w14:textId="77777777" w:rsidR="00D937A2" w:rsidRDefault="00D937A2">
      <w:pPr>
        <w:tabs>
          <w:tab w:val="left" w:pos="567"/>
        </w:tabs>
        <w:spacing w:before="60"/>
        <w:ind w:left="644" w:right="113"/>
        <w:rPr>
          <w:rFonts w:ascii="Arial" w:eastAsia="Arial" w:hAnsi="Arial" w:cs="Arial"/>
        </w:rPr>
      </w:pPr>
    </w:p>
    <w:p w14:paraId="796DFC5F" w14:textId="77777777" w:rsidR="00D937A2" w:rsidRDefault="005438E4">
      <w:pPr>
        <w:spacing w:before="120"/>
        <w:rPr>
          <w:rFonts w:ascii="Arial" w:eastAsia="Arial" w:hAnsi="Arial" w:cs="Arial"/>
          <w:i/>
          <w:smallCaps/>
        </w:rPr>
      </w:pPr>
      <w:r>
        <w:rPr>
          <w:rFonts w:ascii="Arial" w:eastAsia="Arial" w:hAnsi="Arial" w:cs="Arial"/>
          <w:i/>
          <w:smallCaps/>
        </w:rPr>
        <w:t>HUDEBNĚ POHYBOVÉ ČINNOSTI</w:t>
      </w:r>
    </w:p>
    <w:p w14:paraId="0B77B2B0" w14:textId="77777777" w:rsidR="00D937A2" w:rsidRDefault="005438E4">
      <w:pPr>
        <w:numPr>
          <w:ilvl w:val="0"/>
          <w:numId w:val="33"/>
        </w:numPr>
        <w:tabs>
          <w:tab w:val="left" w:pos="567"/>
        </w:tabs>
        <w:spacing w:before="60"/>
        <w:ind w:right="113" w:hanging="360"/>
        <w:rPr>
          <w:rFonts w:ascii="Arial" w:eastAsia="Arial" w:hAnsi="Arial" w:cs="Arial"/>
          <w:i/>
        </w:rPr>
      </w:pPr>
      <w:r>
        <w:rPr>
          <w:rFonts w:ascii="Arial" w:eastAsia="Arial" w:hAnsi="Arial" w:cs="Arial"/>
        </w:rPr>
        <w:t>taktování, pohybový doprovod znějící hudby – dvoudobý, třídobý a čtyřdobý takt, taneční hry se zpěvem, jednoduché lidové tance</w:t>
      </w:r>
    </w:p>
    <w:p w14:paraId="0A0ECC41" w14:textId="77777777" w:rsidR="00D937A2" w:rsidRDefault="005438E4">
      <w:pPr>
        <w:numPr>
          <w:ilvl w:val="0"/>
          <w:numId w:val="33"/>
        </w:numPr>
        <w:tabs>
          <w:tab w:val="left" w:pos="567"/>
        </w:tabs>
        <w:spacing w:before="60"/>
        <w:ind w:right="113" w:hanging="360"/>
        <w:rPr>
          <w:rFonts w:ascii="Arial" w:eastAsia="Arial" w:hAnsi="Arial" w:cs="Arial"/>
          <w:i/>
        </w:rPr>
      </w:pPr>
      <w:r>
        <w:rPr>
          <w:rFonts w:ascii="Arial" w:eastAsia="Arial" w:hAnsi="Arial" w:cs="Arial"/>
        </w:rPr>
        <w:t>pohybové vyjádření hudby a reakce na změny v proudu znějící hudby – pantomima a pohybová improvizace s využitím tanečních kroků</w:t>
      </w:r>
    </w:p>
    <w:p w14:paraId="74BE8392" w14:textId="77777777" w:rsidR="00D937A2" w:rsidRDefault="005438E4">
      <w:pPr>
        <w:numPr>
          <w:ilvl w:val="0"/>
          <w:numId w:val="33"/>
        </w:numPr>
        <w:tabs>
          <w:tab w:val="left" w:pos="567"/>
        </w:tabs>
        <w:spacing w:before="60"/>
        <w:ind w:right="113" w:hanging="360"/>
        <w:rPr>
          <w:rFonts w:ascii="Arial" w:eastAsia="Arial" w:hAnsi="Arial" w:cs="Arial"/>
          <w:i/>
        </w:rPr>
      </w:pPr>
      <w:r>
        <w:rPr>
          <w:rFonts w:ascii="Arial" w:eastAsia="Arial" w:hAnsi="Arial" w:cs="Arial"/>
        </w:rPr>
        <w:t>orientace v prostoru – utváření pohybové paměti, reprodukce pohybů při tanci či</w:t>
      </w:r>
    </w:p>
    <w:p w14:paraId="4BCA6D74" w14:textId="77777777" w:rsidR="00D937A2" w:rsidRDefault="005438E4">
      <w:pPr>
        <w:numPr>
          <w:ilvl w:val="0"/>
          <w:numId w:val="33"/>
        </w:numPr>
        <w:tabs>
          <w:tab w:val="left" w:pos="567"/>
        </w:tabs>
        <w:spacing w:before="60"/>
        <w:ind w:right="113" w:hanging="360"/>
        <w:rPr>
          <w:rFonts w:ascii="Arial" w:eastAsia="Arial" w:hAnsi="Arial" w:cs="Arial"/>
          <w:i/>
        </w:rPr>
      </w:pPr>
      <w:r>
        <w:rPr>
          <w:rFonts w:ascii="Arial" w:eastAsia="Arial" w:hAnsi="Arial" w:cs="Arial"/>
        </w:rPr>
        <w:t>pohybových hrách</w:t>
      </w:r>
    </w:p>
    <w:p w14:paraId="2FD5C6E5" w14:textId="77777777" w:rsidR="00D937A2" w:rsidRDefault="00D937A2">
      <w:pPr>
        <w:spacing w:before="120"/>
        <w:rPr>
          <w:rFonts w:ascii="Arial" w:eastAsia="Arial" w:hAnsi="Arial" w:cs="Arial"/>
          <w:i/>
          <w:smallCaps/>
        </w:rPr>
      </w:pPr>
    </w:p>
    <w:p w14:paraId="373C0B2B" w14:textId="77777777" w:rsidR="00D937A2" w:rsidRDefault="005438E4">
      <w:pPr>
        <w:spacing w:before="120"/>
        <w:rPr>
          <w:rFonts w:ascii="Arial" w:eastAsia="Arial" w:hAnsi="Arial" w:cs="Arial"/>
          <w:i/>
          <w:smallCaps/>
        </w:rPr>
      </w:pPr>
      <w:r>
        <w:rPr>
          <w:rFonts w:ascii="Arial" w:eastAsia="Arial" w:hAnsi="Arial" w:cs="Arial"/>
          <w:i/>
          <w:smallCaps/>
        </w:rPr>
        <w:t>POSLECHOVÉ ČINNOSTI</w:t>
      </w:r>
    </w:p>
    <w:p w14:paraId="15855182" w14:textId="77777777" w:rsidR="00D937A2" w:rsidRDefault="005438E4">
      <w:pPr>
        <w:numPr>
          <w:ilvl w:val="0"/>
          <w:numId w:val="33"/>
        </w:numPr>
        <w:tabs>
          <w:tab w:val="left" w:pos="567"/>
        </w:tabs>
        <w:spacing w:before="20"/>
        <w:ind w:right="113" w:hanging="360"/>
        <w:rPr>
          <w:rFonts w:ascii="Arial" w:eastAsia="Arial" w:hAnsi="Arial" w:cs="Arial"/>
        </w:rPr>
      </w:pPr>
      <w:r>
        <w:rPr>
          <w:rFonts w:ascii="Arial" w:eastAsia="Arial" w:hAnsi="Arial" w:cs="Arial"/>
        </w:rPr>
        <w:t>kvality tónů – délka, síla, barva, výška</w:t>
      </w:r>
    </w:p>
    <w:p w14:paraId="36949662" w14:textId="77777777" w:rsidR="00D937A2" w:rsidRDefault="005438E4">
      <w:pPr>
        <w:numPr>
          <w:ilvl w:val="0"/>
          <w:numId w:val="33"/>
        </w:numPr>
        <w:tabs>
          <w:tab w:val="left" w:pos="567"/>
        </w:tabs>
        <w:spacing w:before="20"/>
        <w:ind w:right="113" w:hanging="360"/>
        <w:rPr>
          <w:rFonts w:ascii="Arial" w:eastAsia="Arial" w:hAnsi="Arial" w:cs="Arial"/>
        </w:rPr>
      </w:pPr>
      <w:r>
        <w:rPr>
          <w:rFonts w:ascii="Arial" w:eastAsia="Arial" w:hAnsi="Arial" w:cs="Arial"/>
        </w:rPr>
        <w:t>vztahy mezi tóny – souzvuk, akord</w:t>
      </w:r>
    </w:p>
    <w:p w14:paraId="7D5A033E" w14:textId="77777777" w:rsidR="00D937A2" w:rsidRDefault="005438E4">
      <w:pPr>
        <w:numPr>
          <w:ilvl w:val="0"/>
          <w:numId w:val="33"/>
        </w:numPr>
        <w:tabs>
          <w:tab w:val="left" w:pos="567"/>
        </w:tabs>
        <w:spacing w:before="20"/>
        <w:ind w:right="113" w:hanging="360"/>
        <w:rPr>
          <w:rFonts w:ascii="Arial" w:eastAsia="Arial" w:hAnsi="Arial" w:cs="Arial"/>
        </w:rPr>
      </w:pPr>
      <w:r>
        <w:rPr>
          <w:rFonts w:ascii="Arial" w:eastAsia="Arial" w:hAnsi="Arial" w:cs="Arial"/>
        </w:rPr>
        <w:t>hudební výrazové prostředky a hudební prvky s výrazným sémantickým nábojem – rytmus, melodie, harmonie, barva, kontrast a gradace, pohyb melodie (melodie vzestupná a sestupná), zvukomalba, metrické, rytmické, dynamické, harmonické změny v hudebním proudu</w:t>
      </w:r>
    </w:p>
    <w:p w14:paraId="013B52F8" w14:textId="77777777" w:rsidR="00D937A2" w:rsidRDefault="005438E4">
      <w:pPr>
        <w:numPr>
          <w:ilvl w:val="0"/>
          <w:numId w:val="33"/>
        </w:numPr>
        <w:tabs>
          <w:tab w:val="left" w:pos="567"/>
        </w:tabs>
        <w:spacing w:before="20"/>
        <w:ind w:right="113" w:hanging="360"/>
        <w:rPr>
          <w:rFonts w:ascii="Arial" w:eastAsia="Arial" w:hAnsi="Arial" w:cs="Arial"/>
        </w:rPr>
      </w:pPr>
      <w:r>
        <w:rPr>
          <w:rFonts w:ascii="Arial" w:eastAsia="Arial" w:hAnsi="Arial" w:cs="Arial"/>
        </w:rPr>
        <w:t>hudba vokální, instrumentální, vokálně instrumentální, lidský hlas a hudební nástroj</w:t>
      </w:r>
    </w:p>
    <w:p w14:paraId="5BEAA7DE" w14:textId="77777777" w:rsidR="00D937A2" w:rsidRDefault="005438E4">
      <w:pPr>
        <w:numPr>
          <w:ilvl w:val="0"/>
          <w:numId w:val="33"/>
        </w:numPr>
        <w:tabs>
          <w:tab w:val="left" w:pos="567"/>
        </w:tabs>
        <w:spacing w:before="20"/>
        <w:ind w:right="113" w:hanging="360"/>
        <w:rPr>
          <w:rFonts w:ascii="Arial" w:eastAsia="Arial" w:hAnsi="Arial" w:cs="Arial"/>
        </w:rPr>
      </w:pPr>
      <w:r>
        <w:rPr>
          <w:rFonts w:ascii="Arial" w:eastAsia="Arial" w:hAnsi="Arial" w:cs="Arial"/>
        </w:rPr>
        <w:t>hudební styly a žánry – hudba taneční, pochodová, ukolébavka apod.</w:t>
      </w:r>
    </w:p>
    <w:p w14:paraId="5436DD32" w14:textId="77777777" w:rsidR="00D937A2" w:rsidRDefault="005438E4">
      <w:pPr>
        <w:numPr>
          <w:ilvl w:val="0"/>
          <w:numId w:val="33"/>
        </w:numPr>
        <w:tabs>
          <w:tab w:val="left" w:pos="567"/>
        </w:tabs>
        <w:spacing w:before="20"/>
        <w:ind w:right="113" w:hanging="360"/>
        <w:rPr>
          <w:rFonts w:ascii="Arial" w:eastAsia="Arial" w:hAnsi="Arial" w:cs="Arial"/>
        </w:rPr>
      </w:pPr>
      <w:r>
        <w:rPr>
          <w:rFonts w:ascii="Arial" w:eastAsia="Arial" w:hAnsi="Arial" w:cs="Arial"/>
        </w:rPr>
        <w:t>hudební formy – malá písňová forma, rondo, variace</w:t>
      </w:r>
    </w:p>
    <w:p w14:paraId="57D09B88" w14:textId="77777777" w:rsidR="00D937A2" w:rsidRDefault="005438E4">
      <w:pPr>
        <w:numPr>
          <w:ilvl w:val="0"/>
          <w:numId w:val="33"/>
        </w:numPr>
        <w:tabs>
          <w:tab w:val="left" w:pos="567"/>
        </w:tabs>
        <w:spacing w:before="20"/>
        <w:ind w:right="113" w:hanging="360"/>
        <w:rPr>
          <w:rFonts w:ascii="Arial" w:eastAsia="Arial" w:hAnsi="Arial" w:cs="Arial"/>
        </w:rPr>
      </w:pPr>
      <w:r>
        <w:rPr>
          <w:rFonts w:ascii="Arial" w:eastAsia="Arial" w:hAnsi="Arial" w:cs="Arial"/>
        </w:rPr>
        <w:t>interpretace hudby – slovní vyjádření (jaká je to hudba a proč je taková)</w:t>
      </w:r>
    </w:p>
    <w:p w14:paraId="78EB9E79" w14:textId="77777777" w:rsidR="00D937A2" w:rsidRDefault="00D937A2">
      <w:pPr>
        <w:tabs>
          <w:tab w:val="left" w:pos="567"/>
        </w:tabs>
        <w:spacing w:before="20"/>
        <w:ind w:left="567" w:right="113" w:hanging="397"/>
        <w:rPr>
          <w:rFonts w:ascii="Arial" w:eastAsia="Arial" w:hAnsi="Arial" w:cs="Arial"/>
        </w:rPr>
      </w:pPr>
    </w:p>
    <w:p w14:paraId="022B81A5" w14:textId="77777777" w:rsidR="00D937A2" w:rsidRDefault="00D937A2">
      <w:pPr>
        <w:tabs>
          <w:tab w:val="left" w:pos="567"/>
        </w:tabs>
        <w:spacing w:before="20"/>
        <w:ind w:left="567" w:right="113" w:hanging="397"/>
        <w:rPr>
          <w:rFonts w:ascii="Arial" w:eastAsia="Arial" w:hAnsi="Arial" w:cs="Arial"/>
        </w:rPr>
      </w:pPr>
    </w:p>
    <w:p w14:paraId="5A1949D1" w14:textId="77777777" w:rsidR="00D937A2" w:rsidRDefault="005438E4">
      <w:pPr>
        <w:tabs>
          <w:tab w:val="left" w:pos="567"/>
        </w:tabs>
        <w:spacing w:before="20"/>
        <w:ind w:left="567" w:right="113" w:hanging="397"/>
        <w:rPr>
          <w:rFonts w:ascii="Arial" w:eastAsia="Arial" w:hAnsi="Arial" w:cs="Arial"/>
        </w:rPr>
      </w:pPr>
      <w:r>
        <w:rPr>
          <w:rFonts w:ascii="Arial" w:eastAsia="Arial" w:hAnsi="Arial" w:cs="Arial"/>
          <w:b/>
          <w:sz w:val="28"/>
          <w:szCs w:val="28"/>
        </w:rPr>
        <w:t>Učební plán předmětu</w:t>
      </w:r>
    </w:p>
    <w:p w14:paraId="1731BD95" w14:textId="77777777" w:rsidR="00D937A2" w:rsidRDefault="00D937A2">
      <w:pPr>
        <w:ind w:firstLine="360"/>
        <w:jc w:val="both"/>
        <w:rPr>
          <w:rFonts w:ascii="Arial" w:eastAsia="Arial" w:hAnsi="Arial" w:cs="Arial"/>
          <w:b/>
          <w:sz w:val="28"/>
          <w:szCs w:val="28"/>
        </w:rPr>
      </w:pPr>
    </w:p>
    <w:tbl>
      <w:tblPr>
        <w:tblStyle w:val="afffff2"/>
        <w:tblW w:w="114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2"/>
        <w:gridCol w:w="1071"/>
        <w:gridCol w:w="1071"/>
        <w:gridCol w:w="1071"/>
        <w:gridCol w:w="1071"/>
        <w:gridCol w:w="1071"/>
        <w:gridCol w:w="2772"/>
      </w:tblGrid>
      <w:tr w:rsidR="00D937A2" w14:paraId="6EBA7EB6" w14:textId="77777777">
        <w:trPr>
          <w:trHeight w:val="585"/>
        </w:trPr>
        <w:tc>
          <w:tcPr>
            <w:tcW w:w="3342" w:type="dxa"/>
            <w:vAlign w:val="center"/>
          </w:tcPr>
          <w:p w14:paraId="6A42C1C3" w14:textId="77777777" w:rsidR="00D937A2" w:rsidRDefault="005438E4">
            <w:pPr>
              <w:jc w:val="center"/>
              <w:rPr>
                <w:rFonts w:ascii="Arial" w:eastAsia="Arial" w:hAnsi="Arial" w:cs="Arial"/>
                <w:b/>
                <w:sz w:val="28"/>
                <w:szCs w:val="28"/>
              </w:rPr>
            </w:pPr>
            <w:r>
              <w:rPr>
                <w:rFonts w:ascii="Arial" w:eastAsia="Arial" w:hAnsi="Arial" w:cs="Arial"/>
                <w:b/>
                <w:sz w:val="28"/>
                <w:szCs w:val="28"/>
              </w:rPr>
              <w:t>ročník</w:t>
            </w:r>
          </w:p>
        </w:tc>
        <w:tc>
          <w:tcPr>
            <w:tcW w:w="1071" w:type="dxa"/>
            <w:vAlign w:val="center"/>
          </w:tcPr>
          <w:p w14:paraId="1E103E5E" w14:textId="77777777" w:rsidR="00D937A2" w:rsidRDefault="005438E4">
            <w:pPr>
              <w:jc w:val="center"/>
              <w:rPr>
                <w:rFonts w:ascii="Arial" w:eastAsia="Arial" w:hAnsi="Arial" w:cs="Arial"/>
                <w:b/>
                <w:sz w:val="28"/>
                <w:szCs w:val="28"/>
              </w:rPr>
            </w:pPr>
            <w:r>
              <w:rPr>
                <w:rFonts w:ascii="Arial" w:eastAsia="Arial" w:hAnsi="Arial" w:cs="Arial"/>
                <w:b/>
                <w:sz w:val="28"/>
                <w:szCs w:val="28"/>
              </w:rPr>
              <w:t>1.</w:t>
            </w:r>
          </w:p>
        </w:tc>
        <w:tc>
          <w:tcPr>
            <w:tcW w:w="1071" w:type="dxa"/>
            <w:vAlign w:val="center"/>
          </w:tcPr>
          <w:p w14:paraId="70355E88" w14:textId="77777777" w:rsidR="00D937A2" w:rsidRDefault="005438E4">
            <w:pPr>
              <w:jc w:val="center"/>
              <w:rPr>
                <w:rFonts w:ascii="Arial" w:eastAsia="Arial" w:hAnsi="Arial" w:cs="Arial"/>
                <w:b/>
                <w:sz w:val="28"/>
                <w:szCs w:val="28"/>
              </w:rPr>
            </w:pPr>
            <w:r>
              <w:rPr>
                <w:rFonts w:ascii="Arial" w:eastAsia="Arial" w:hAnsi="Arial" w:cs="Arial"/>
                <w:b/>
                <w:sz w:val="28"/>
                <w:szCs w:val="28"/>
              </w:rPr>
              <w:t>2.</w:t>
            </w:r>
          </w:p>
        </w:tc>
        <w:tc>
          <w:tcPr>
            <w:tcW w:w="1071" w:type="dxa"/>
            <w:vAlign w:val="center"/>
          </w:tcPr>
          <w:p w14:paraId="4A788510" w14:textId="77777777" w:rsidR="00D937A2" w:rsidRDefault="005438E4">
            <w:pPr>
              <w:jc w:val="center"/>
              <w:rPr>
                <w:rFonts w:ascii="Arial" w:eastAsia="Arial" w:hAnsi="Arial" w:cs="Arial"/>
                <w:b/>
                <w:sz w:val="28"/>
                <w:szCs w:val="28"/>
              </w:rPr>
            </w:pPr>
            <w:r>
              <w:rPr>
                <w:rFonts w:ascii="Arial" w:eastAsia="Arial" w:hAnsi="Arial" w:cs="Arial"/>
                <w:b/>
                <w:sz w:val="28"/>
                <w:szCs w:val="28"/>
              </w:rPr>
              <w:t>3.</w:t>
            </w:r>
          </w:p>
        </w:tc>
        <w:tc>
          <w:tcPr>
            <w:tcW w:w="1071" w:type="dxa"/>
            <w:vAlign w:val="center"/>
          </w:tcPr>
          <w:p w14:paraId="0C9581D2" w14:textId="77777777" w:rsidR="00D937A2" w:rsidRDefault="005438E4">
            <w:pPr>
              <w:jc w:val="center"/>
              <w:rPr>
                <w:rFonts w:ascii="Arial" w:eastAsia="Arial" w:hAnsi="Arial" w:cs="Arial"/>
                <w:b/>
                <w:sz w:val="28"/>
                <w:szCs w:val="28"/>
              </w:rPr>
            </w:pPr>
            <w:r>
              <w:rPr>
                <w:rFonts w:ascii="Arial" w:eastAsia="Arial" w:hAnsi="Arial" w:cs="Arial"/>
                <w:b/>
                <w:sz w:val="28"/>
                <w:szCs w:val="28"/>
              </w:rPr>
              <w:t>4.</w:t>
            </w:r>
          </w:p>
        </w:tc>
        <w:tc>
          <w:tcPr>
            <w:tcW w:w="1071" w:type="dxa"/>
            <w:vAlign w:val="center"/>
          </w:tcPr>
          <w:p w14:paraId="5EA201F2" w14:textId="77777777" w:rsidR="00D937A2" w:rsidRDefault="005438E4">
            <w:pPr>
              <w:jc w:val="center"/>
              <w:rPr>
                <w:rFonts w:ascii="Arial" w:eastAsia="Arial" w:hAnsi="Arial" w:cs="Arial"/>
                <w:b/>
                <w:sz w:val="28"/>
                <w:szCs w:val="28"/>
              </w:rPr>
            </w:pPr>
            <w:r>
              <w:rPr>
                <w:rFonts w:ascii="Arial" w:eastAsia="Arial" w:hAnsi="Arial" w:cs="Arial"/>
                <w:b/>
                <w:sz w:val="28"/>
                <w:szCs w:val="28"/>
              </w:rPr>
              <w:t>5.</w:t>
            </w:r>
          </w:p>
        </w:tc>
        <w:tc>
          <w:tcPr>
            <w:tcW w:w="2772" w:type="dxa"/>
            <w:vAlign w:val="center"/>
          </w:tcPr>
          <w:p w14:paraId="083184A6" w14:textId="77777777" w:rsidR="00D937A2" w:rsidRDefault="005438E4">
            <w:pPr>
              <w:jc w:val="center"/>
              <w:rPr>
                <w:rFonts w:ascii="Arial" w:eastAsia="Arial" w:hAnsi="Arial" w:cs="Arial"/>
                <w:b/>
                <w:sz w:val="28"/>
                <w:szCs w:val="28"/>
              </w:rPr>
            </w:pPr>
            <w:r>
              <w:rPr>
                <w:rFonts w:ascii="Arial" w:eastAsia="Arial" w:hAnsi="Arial" w:cs="Arial"/>
                <w:b/>
                <w:sz w:val="28"/>
                <w:szCs w:val="28"/>
              </w:rPr>
              <w:t>celkem hodin</w:t>
            </w:r>
          </w:p>
        </w:tc>
      </w:tr>
      <w:tr w:rsidR="00D937A2" w14:paraId="4931C5EA" w14:textId="77777777">
        <w:trPr>
          <w:trHeight w:val="546"/>
        </w:trPr>
        <w:tc>
          <w:tcPr>
            <w:tcW w:w="3342" w:type="dxa"/>
            <w:vAlign w:val="center"/>
          </w:tcPr>
          <w:p w14:paraId="039C04FB" w14:textId="77777777" w:rsidR="00D937A2" w:rsidRDefault="005438E4">
            <w:pPr>
              <w:rPr>
                <w:rFonts w:ascii="Arial" w:eastAsia="Arial" w:hAnsi="Arial" w:cs="Arial"/>
                <w:sz w:val="28"/>
                <w:szCs w:val="28"/>
              </w:rPr>
            </w:pPr>
            <w:r>
              <w:rPr>
                <w:rFonts w:ascii="Arial" w:eastAsia="Arial" w:hAnsi="Arial" w:cs="Arial"/>
                <w:sz w:val="28"/>
                <w:szCs w:val="28"/>
              </w:rPr>
              <w:t>časová dotace</w:t>
            </w:r>
          </w:p>
        </w:tc>
        <w:tc>
          <w:tcPr>
            <w:tcW w:w="1071" w:type="dxa"/>
            <w:vAlign w:val="center"/>
          </w:tcPr>
          <w:p w14:paraId="1377C436"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1071" w:type="dxa"/>
            <w:vAlign w:val="center"/>
          </w:tcPr>
          <w:p w14:paraId="74AF19D7"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1071" w:type="dxa"/>
            <w:vAlign w:val="center"/>
          </w:tcPr>
          <w:p w14:paraId="7C7F3F38"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1071" w:type="dxa"/>
            <w:vAlign w:val="center"/>
          </w:tcPr>
          <w:p w14:paraId="38A939C3"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1071" w:type="dxa"/>
            <w:vAlign w:val="center"/>
          </w:tcPr>
          <w:p w14:paraId="4F19AF67"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2772" w:type="dxa"/>
            <w:vAlign w:val="center"/>
          </w:tcPr>
          <w:p w14:paraId="276AD9C9" w14:textId="77777777" w:rsidR="00D937A2" w:rsidRDefault="005438E4">
            <w:pPr>
              <w:jc w:val="center"/>
              <w:rPr>
                <w:rFonts w:ascii="Arial" w:eastAsia="Arial" w:hAnsi="Arial" w:cs="Arial"/>
                <w:sz w:val="28"/>
                <w:szCs w:val="28"/>
              </w:rPr>
            </w:pPr>
            <w:r>
              <w:rPr>
                <w:rFonts w:ascii="Arial" w:eastAsia="Arial" w:hAnsi="Arial" w:cs="Arial"/>
                <w:sz w:val="28"/>
                <w:szCs w:val="28"/>
              </w:rPr>
              <w:t>5</w:t>
            </w:r>
          </w:p>
        </w:tc>
      </w:tr>
      <w:tr w:rsidR="00D937A2" w14:paraId="1B13C0B8" w14:textId="77777777">
        <w:trPr>
          <w:trHeight w:val="585"/>
        </w:trPr>
        <w:tc>
          <w:tcPr>
            <w:tcW w:w="3342" w:type="dxa"/>
            <w:vAlign w:val="center"/>
          </w:tcPr>
          <w:p w14:paraId="1582904E" w14:textId="77777777" w:rsidR="00D937A2" w:rsidRDefault="005438E4">
            <w:pPr>
              <w:rPr>
                <w:rFonts w:ascii="Arial" w:eastAsia="Arial" w:hAnsi="Arial" w:cs="Arial"/>
                <w:sz w:val="28"/>
                <w:szCs w:val="28"/>
              </w:rPr>
            </w:pPr>
            <w:r>
              <w:rPr>
                <w:rFonts w:ascii="Arial" w:eastAsia="Arial" w:hAnsi="Arial" w:cs="Arial"/>
                <w:sz w:val="28"/>
                <w:szCs w:val="28"/>
              </w:rPr>
              <w:t>disponibilní hodiny</w:t>
            </w:r>
          </w:p>
        </w:tc>
        <w:tc>
          <w:tcPr>
            <w:tcW w:w="1071" w:type="dxa"/>
            <w:vAlign w:val="center"/>
          </w:tcPr>
          <w:p w14:paraId="4CE6C233"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1071" w:type="dxa"/>
            <w:vAlign w:val="center"/>
          </w:tcPr>
          <w:p w14:paraId="4BB4EB67"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1071" w:type="dxa"/>
            <w:vAlign w:val="center"/>
          </w:tcPr>
          <w:p w14:paraId="76B7B631"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1071" w:type="dxa"/>
            <w:vAlign w:val="center"/>
          </w:tcPr>
          <w:p w14:paraId="00D56599"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1071" w:type="dxa"/>
            <w:vAlign w:val="center"/>
          </w:tcPr>
          <w:p w14:paraId="15A7525C"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2772" w:type="dxa"/>
            <w:vAlign w:val="center"/>
          </w:tcPr>
          <w:p w14:paraId="4F0F5A9B"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r>
      <w:tr w:rsidR="00D937A2" w14:paraId="12ABEE8A" w14:textId="77777777">
        <w:trPr>
          <w:trHeight w:val="585"/>
        </w:trPr>
        <w:tc>
          <w:tcPr>
            <w:tcW w:w="3342" w:type="dxa"/>
            <w:vAlign w:val="center"/>
          </w:tcPr>
          <w:p w14:paraId="5FD50AE3" w14:textId="77777777" w:rsidR="00D937A2" w:rsidRDefault="005438E4">
            <w:pPr>
              <w:rPr>
                <w:rFonts w:ascii="Arial" w:eastAsia="Arial" w:hAnsi="Arial" w:cs="Arial"/>
                <w:sz w:val="28"/>
                <w:szCs w:val="28"/>
              </w:rPr>
            </w:pPr>
            <w:r>
              <w:rPr>
                <w:rFonts w:ascii="Arial" w:eastAsia="Arial" w:hAnsi="Arial" w:cs="Arial"/>
                <w:sz w:val="28"/>
                <w:szCs w:val="28"/>
              </w:rPr>
              <w:t>týdenní hodiny celkem</w:t>
            </w:r>
          </w:p>
        </w:tc>
        <w:tc>
          <w:tcPr>
            <w:tcW w:w="1071" w:type="dxa"/>
            <w:vAlign w:val="center"/>
          </w:tcPr>
          <w:p w14:paraId="0B0FA193"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1071" w:type="dxa"/>
            <w:vAlign w:val="center"/>
          </w:tcPr>
          <w:p w14:paraId="71B64896"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1071" w:type="dxa"/>
            <w:vAlign w:val="center"/>
          </w:tcPr>
          <w:p w14:paraId="790B8791"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1071" w:type="dxa"/>
            <w:vAlign w:val="center"/>
          </w:tcPr>
          <w:p w14:paraId="4A5CC73A"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1071" w:type="dxa"/>
            <w:vAlign w:val="center"/>
          </w:tcPr>
          <w:p w14:paraId="6453D828" w14:textId="77777777" w:rsidR="00D937A2" w:rsidRDefault="005438E4">
            <w:pPr>
              <w:jc w:val="center"/>
              <w:rPr>
                <w:rFonts w:ascii="Arial" w:eastAsia="Arial" w:hAnsi="Arial" w:cs="Arial"/>
                <w:sz w:val="28"/>
                <w:szCs w:val="28"/>
              </w:rPr>
            </w:pPr>
            <w:r>
              <w:rPr>
                <w:rFonts w:ascii="Arial" w:eastAsia="Arial" w:hAnsi="Arial" w:cs="Arial"/>
                <w:sz w:val="28"/>
                <w:szCs w:val="28"/>
              </w:rPr>
              <w:t>1</w:t>
            </w:r>
          </w:p>
        </w:tc>
        <w:tc>
          <w:tcPr>
            <w:tcW w:w="2772" w:type="dxa"/>
            <w:vAlign w:val="center"/>
          </w:tcPr>
          <w:p w14:paraId="7F98596F" w14:textId="77777777" w:rsidR="00D937A2" w:rsidRDefault="005438E4">
            <w:pPr>
              <w:jc w:val="center"/>
              <w:rPr>
                <w:rFonts w:ascii="Arial" w:eastAsia="Arial" w:hAnsi="Arial" w:cs="Arial"/>
                <w:sz w:val="28"/>
                <w:szCs w:val="28"/>
              </w:rPr>
            </w:pPr>
            <w:r>
              <w:rPr>
                <w:rFonts w:ascii="Arial" w:eastAsia="Arial" w:hAnsi="Arial" w:cs="Arial"/>
                <w:sz w:val="28"/>
                <w:szCs w:val="28"/>
              </w:rPr>
              <w:t>5</w:t>
            </w:r>
          </w:p>
        </w:tc>
      </w:tr>
    </w:tbl>
    <w:p w14:paraId="68EAD74F" w14:textId="77777777" w:rsidR="00D937A2" w:rsidRDefault="00D937A2">
      <w:pPr>
        <w:ind w:firstLine="360"/>
        <w:jc w:val="both"/>
        <w:rPr>
          <w:rFonts w:ascii="Arial" w:eastAsia="Arial" w:hAnsi="Arial" w:cs="Arial"/>
          <w:b/>
          <w:sz w:val="28"/>
          <w:szCs w:val="28"/>
        </w:rPr>
      </w:pPr>
    </w:p>
    <w:p w14:paraId="1452CDDD" w14:textId="77777777" w:rsidR="00D937A2" w:rsidRDefault="00D937A2">
      <w:pPr>
        <w:ind w:firstLine="360"/>
        <w:jc w:val="both"/>
        <w:rPr>
          <w:rFonts w:ascii="Arial" w:eastAsia="Arial" w:hAnsi="Arial" w:cs="Arial"/>
          <w:b/>
          <w:sz w:val="28"/>
          <w:szCs w:val="28"/>
        </w:rPr>
      </w:pPr>
    </w:p>
    <w:p w14:paraId="47B05ACC" w14:textId="77777777" w:rsidR="00D937A2" w:rsidRDefault="005438E4">
      <w:pPr>
        <w:spacing w:after="200" w:line="276" w:lineRule="auto"/>
        <w:rPr>
          <w:rFonts w:ascii="Arial" w:eastAsia="Arial" w:hAnsi="Arial" w:cs="Arial"/>
          <w:b/>
          <w:sz w:val="28"/>
          <w:szCs w:val="28"/>
        </w:rPr>
      </w:pPr>
      <w:r>
        <w:br w:type="page"/>
      </w:r>
    </w:p>
    <w:p w14:paraId="539810D6" w14:textId="77777777" w:rsidR="00D937A2" w:rsidRDefault="005438E4">
      <w:pPr>
        <w:rPr>
          <w:rFonts w:ascii="Arial" w:eastAsia="Arial" w:hAnsi="Arial" w:cs="Arial"/>
          <w:b/>
          <w:sz w:val="28"/>
          <w:szCs w:val="28"/>
        </w:rPr>
      </w:pPr>
      <w:r>
        <w:rPr>
          <w:rFonts w:ascii="Arial" w:eastAsia="Arial" w:hAnsi="Arial" w:cs="Arial"/>
          <w:sz w:val="28"/>
          <w:szCs w:val="28"/>
        </w:rPr>
        <w:t xml:space="preserve">Vzdělávací oblast:  </w:t>
      </w:r>
      <w:r>
        <w:rPr>
          <w:rFonts w:ascii="Arial" w:eastAsia="Arial" w:hAnsi="Arial" w:cs="Arial"/>
          <w:sz w:val="28"/>
          <w:szCs w:val="28"/>
        </w:rPr>
        <w:tab/>
      </w:r>
      <w:r>
        <w:rPr>
          <w:rFonts w:ascii="Arial" w:eastAsia="Arial" w:hAnsi="Arial" w:cs="Arial"/>
          <w:b/>
          <w:sz w:val="28"/>
          <w:szCs w:val="28"/>
        </w:rPr>
        <w:t>Umění a kultura</w:t>
      </w:r>
    </w:p>
    <w:p w14:paraId="0BCABB96" w14:textId="77777777" w:rsidR="00D937A2" w:rsidRDefault="005438E4">
      <w:pPr>
        <w:rPr>
          <w:rFonts w:ascii="Arial" w:eastAsia="Arial" w:hAnsi="Arial" w:cs="Arial"/>
          <w:sz w:val="28"/>
          <w:szCs w:val="28"/>
        </w:rPr>
      </w:pPr>
      <w:r>
        <w:rPr>
          <w:rFonts w:ascii="Arial" w:eastAsia="Arial" w:hAnsi="Arial" w:cs="Arial"/>
          <w:sz w:val="28"/>
          <w:szCs w:val="28"/>
        </w:rPr>
        <w:t xml:space="preserve">Vyučovací předmět:  </w:t>
      </w:r>
      <w:r>
        <w:rPr>
          <w:rFonts w:ascii="Arial" w:eastAsia="Arial" w:hAnsi="Arial" w:cs="Arial"/>
          <w:sz w:val="28"/>
          <w:szCs w:val="28"/>
        </w:rPr>
        <w:tab/>
      </w:r>
      <w:r>
        <w:rPr>
          <w:rFonts w:ascii="Arial" w:eastAsia="Arial" w:hAnsi="Arial" w:cs="Arial"/>
          <w:b/>
          <w:sz w:val="28"/>
          <w:szCs w:val="28"/>
        </w:rPr>
        <w:t>Hudební výchova</w:t>
      </w:r>
      <w:r>
        <w:rPr>
          <w:rFonts w:ascii="Arial" w:eastAsia="Arial" w:hAnsi="Arial" w:cs="Arial"/>
          <w:sz w:val="28"/>
          <w:szCs w:val="28"/>
        </w:rPr>
        <w:t xml:space="preserve">           </w:t>
      </w:r>
    </w:p>
    <w:p w14:paraId="7B8B14CC"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  </w:t>
      </w:r>
      <w:r>
        <w:rPr>
          <w:rFonts w:ascii="Arial" w:eastAsia="Arial" w:hAnsi="Arial" w:cs="Arial"/>
          <w:sz w:val="28"/>
          <w:szCs w:val="28"/>
        </w:rPr>
        <w:tab/>
      </w:r>
      <w:r>
        <w:rPr>
          <w:rFonts w:ascii="Arial" w:eastAsia="Arial" w:hAnsi="Arial" w:cs="Arial"/>
          <w:b/>
          <w:sz w:val="28"/>
          <w:szCs w:val="28"/>
        </w:rPr>
        <w:t>1.</w:t>
      </w:r>
    </w:p>
    <w:tbl>
      <w:tblPr>
        <w:tblStyle w:val="afffff3"/>
        <w:tblW w:w="144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4455"/>
        <w:gridCol w:w="1905"/>
        <w:gridCol w:w="1830"/>
      </w:tblGrid>
      <w:tr w:rsidR="00D937A2" w14:paraId="3EBDBA00" w14:textId="77777777">
        <w:tc>
          <w:tcPr>
            <w:tcW w:w="6240" w:type="dxa"/>
            <w:vAlign w:val="center"/>
          </w:tcPr>
          <w:p w14:paraId="21A9D5DD" w14:textId="77777777" w:rsidR="00D937A2" w:rsidRDefault="005438E4">
            <w:pPr>
              <w:keepNext/>
              <w:tabs>
                <w:tab w:val="left" w:pos="3240"/>
              </w:tabs>
              <w:jc w:val="center"/>
              <w:rPr>
                <w:rFonts w:ascii="Arial" w:eastAsia="Arial" w:hAnsi="Arial" w:cs="Arial"/>
                <w:b/>
              </w:rPr>
            </w:pPr>
            <w:r>
              <w:rPr>
                <w:rFonts w:ascii="Arial" w:eastAsia="Arial" w:hAnsi="Arial" w:cs="Arial"/>
                <w:b/>
              </w:rPr>
              <w:t>Dílčí výstupy</w:t>
            </w:r>
          </w:p>
        </w:tc>
        <w:tc>
          <w:tcPr>
            <w:tcW w:w="4455" w:type="dxa"/>
            <w:vAlign w:val="center"/>
          </w:tcPr>
          <w:p w14:paraId="0B7E4D97" w14:textId="77777777" w:rsidR="00D937A2" w:rsidRDefault="005438E4">
            <w:pPr>
              <w:tabs>
                <w:tab w:val="left" w:pos="3240"/>
              </w:tabs>
              <w:jc w:val="center"/>
              <w:rPr>
                <w:rFonts w:ascii="Arial" w:eastAsia="Arial" w:hAnsi="Arial" w:cs="Arial"/>
                <w:b/>
              </w:rPr>
            </w:pPr>
            <w:r>
              <w:rPr>
                <w:rFonts w:ascii="Arial" w:eastAsia="Arial" w:hAnsi="Arial" w:cs="Arial"/>
                <w:b/>
              </w:rPr>
              <w:t>Učivo</w:t>
            </w:r>
          </w:p>
        </w:tc>
        <w:tc>
          <w:tcPr>
            <w:tcW w:w="1905" w:type="dxa"/>
            <w:vAlign w:val="center"/>
          </w:tcPr>
          <w:p w14:paraId="07734638" w14:textId="77777777" w:rsidR="00D937A2" w:rsidRDefault="005438E4">
            <w:pPr>
              <w:tabs>
                <w:tab w:val="left" w:pos="3240"/>
              </w:tabs>
              <w:jc w:val="center"/>
              <w:rPr>
                <w:rFonts w:ascii="Arial" w:eastAsia="Arial" w:hAnsi="Arial" w:cs="Arial"/>
                <w:b/>
              </w:rPr>
            </w:pPr>
            <w:r>
              <w:rPr>
                <w:rFonts w:ascii="Arial" w:eastAsia="Arial" w:hAnsi="Arial" w:cs="Arial"/>
                <w:b/>
              </w:rPr>
              <w:t>Průřezová témata</w:t>
            </w:r>
          </w:p>
        </w:tc>
        <w:tc>
          <w:tcPr>
            <w:tcW w:w="1830" w:type="dxa"/>
            <w:vAlign w:val="center"/>
          </w:tcPr>
          <w:p w14:paraId="6C5973D6" w14:textId="77777777" w:rsidR="00D937A2" w:rsidRDefault="005438E4">
            <w:pPr>
              <w:tabs>
                <w:tab w:val="left" w:pos="3240"/>
              </w:tabs>
              <w:jc w:val="center"/>
              <w:rPr>
                <w:rFonts w:ascii="Arial" w:eastAsia="Arial" w:hAnsi="Arial" w:cs="Arial"/>
                <w:b/>
              </w:rPr>
            </w:pPr>
            <w:r>
              <w:rPr>
                <w:rFonts w:ascii="Arial" w:eastAsia="Arial" w:hAnsi="Arial" w:cs="Arial"/>
                <w:b/>
              </w:rPr>
              <w:t>Poznámky</w:t>
            </w:r>
          </w:p>
        </w:tc>
      </w:tr>
      <w:tr w:rsidR="00D937A2" w14:paraId="6119B7A1" w14:textId="77777777">
        <w:tc>
          <w:tcPr>
            <w:tcW w:w="6240" w:type="dxa"/>
          </w:tcPr>
          <w:p w14:paraId="0F956327" w14:textId="77777777" w:rsidR="00D937A2" w:rsidRDefault="005438E4">
            <w:pPr>
              <w:tabs>
                <w:tab w:val="left" w:pos="3240"/>
              </w:tabs>
              <w:rPr>
                <w:rFonts w:ascii="Arial" w:eastAsia="Arial" w:hAnsi="Arial" w:cs="Arial"/>
                <w:b/>
              </w:rPr>
            </w:pPr>
            <w:r>
              <w:rPr>
                <w:rFonts w:ascii="Arial" w:eastAsia="Arial" w:hAnsi="Arial" w:cs="Arial"/>
                <w:b/>
              </w:rPr>
              <w:t>Žák</w:t>
            </w:r>
          </w:p>
          <w:p w14:paraId="710977C7" w14:textId="77777777" w:rsidR="00D937A2" w:rsidRDefault="005438E4">
            <w:pPr>
              <w:tabs>
                <w:tab w:val="left" w:pos="4095"/>
              </w:tabs>
              <w:rPr>
                <w:rFonts w:ascii="Arial" w:eastAsia="Arial" w:hAnsi="Arial" w:cs="Arial"/>
              </w:rPr>
            </w:pPr>
            <w:r>
              <w:rPr>
                <w:rFonts w:ascii="Arial" w:eastAsia="Arial" w:hAnsi="Arial" w:cs="Arial"/>
              </w:rPr>
              <w:t xml:space="preserve">- utváří si kladné vztahy ke zpěvu, hudbě a hudebním </w:t>
            </w:r>
          </w:p>
          <w:p w14:paraId="1344F85E" w14:textId="77777777" w:rsidR="00D937A2" w:rsidRDefault="005438E4">
            <w:pPr>
              <w:tabs>
                <w:tab w:val="left" w:pos="4095"/>
              </w:tabs>
              <w:rPr>
                <w:rFonts w:ascii="Arial" w:eastAsia="Arial" w:hAnsi="Arial" w:cs="Arial"/>
              </w:rPr>
            </w:pPr>
            <w:r>
              <w:rPr>
                <w:rFonts w:ascii="Arial" w:eastAsia="Arial" w:hAnsi="Arial" w:cs="Arial"/>
              </w:rPr>
              <w:t xml:space="preserve">  činnostem</w:t>
            </w:r>
          </w:p>
          <w:p w14:paraId="57F8F75A" w14:textId="77777777" w:rsidR="00D937A2" w:rsidRDefault="005438E4">
            <w:pPr>
              <w:tabs>
                <w:tab w:val="left" w:pos="4095"/>
              </w:tabs>
              <w:rPr>
                <w:rFonts w:ascii="Arial" w:eastAsia="Arial" w:hAnsi="Arial" w:cs="Arial"/>
              </w:rPr>
            </w:pPr>
            <w:r>
              <w:rPr>
                <w:rFonts w:ascii="Arial" w:eastAsia="Arial" w:hAnsi="Arial" w:cs="Arial"/>
              </w:rPr>
              <w:t xml:space="preserve">- zpívá jednoduché písně v jednohlase </w:t>
            </w:r>
          </w:p>
          <w:p w14:paraId="0536234C" w14:textId="77777777" w:rsidR="00D937A2" w:rsidRDefault="005438E4">
            <w:pPr>
              <w:tabs>
                <w:tab w:val="left" w:pos="4095"/>
              </w:tabs>
              <w:rPr>
                <w:rFonts w:ascii="Arial" w:eastAsia="Arial" w:hAnsi="Arial" w:cs="Arial"/>
              </w:rPr>
            </w:pPr>
            <w:r>
              <w:rPr>
                <w:rFonts w:ascii="Arial" w:eastAsia="Arial" w:hAnsi="Arial" w:cs="Arial"/>
              </w:rPr>
              <w:t xml:space="preserve">- </w:t>
            </w:r>
            <w:proofErr w:type="gramStart"/>
            <w:r>
              <w:rPr>
                <w:rFonts w:ascii="Arial" w:eastAsia="Arial" w:hAnsi="Arial" w:cs="Arial"/>
              </w:rPr>
              <w:t>nacvičuje  hlavový</w:t>
            </w:r>
            <w:proofErr w:type="gramEnd"/>
            <w:r>
              <w:rPr>
                <w:rFonts w:ascii="Arial" w:eastAsia="Arial" w:hAnsi="Arial" w:cs="Arial"/>
              </w:rPr>
              <w:t xml:space="preserve"> tón, zpívá s oporou bránice </w:t>
            </w:r>
          </w:p>
          <w:p w14:paraId="08F4C7CB" w14:textId="77777777" w:rsidR="00D937A2" w:rsidRDefault="005438E4">
            <w:pPr>
              <w:tabs>
                <w:tab w:val="left" w:pos="4095"/>
              </w:tabs>
              <w:rPr>
                <w:rFonts w:ascii="Arial" w:eastAsia="Arial" w:hAnsi="Arial" w:cs="Arial"/>
              </w:rPr>
            </w:pPr>
            <w:r>
              <w:rPr>
                <w:rFonts w:ascii="Arial" w:eastAsia="Arial" w:hAnsi="Arial" w:cs="Arial"/>
              </w:rPr>
              <w:t>- osvojuje si základy hlasové hygieny</w:t>
            </w:r>
          </w:p>
          <w:p w14:paraId="31A17E87" w14:textId="77777777" w:rsidR="00D937A2" w:rsidRDefault="005438E4">
            <w:pPr>
              <w:tabs>
                <w:tab w:val="left" w:pos="4095"/>
              </w:tabs>
              <w:rPr>
                <w:rFonts w:ascii="Arial" w:eastAsia="Arial" w:hAnsi="Arial" w:cs="Arial"/>
              </w:rPr>
            </w:pPr>
            <w:r>
              <w:rPr>
                <w:rFonts w:ascii="Arial" w:eastAsia="Arial" w:hAnsi="Arial" w:cs="Arial"/>
              </w:rPr>
              <w:t>- zopakuje jednoduchý rytmický a melodický model</w:t>
            </w:r>
          </w:p>
          <w:p w14:paraId="1B7FDB56" w14:textId="77777777" w:rsidR="00D937A2" w:rsidRDefault="005438E4">
            <w:pPr>
              <w:tabs>
                <w:tab w:val="left" w:pos="4095"/>
              </w:tabs>
              <w:rPr>
                <w:rFonts w:ascii="Arial" w:eastAsia="Arial" w:hAnsi="Arial" w:cs="Arial"/>
              </w:rPr>
            </w:pPr>
            <w:r>
              <w:rPr>
                <w:rFonts w:ascii="Arial" w:eastAsia="Arial" w:hAnsi="Arial" w:cs="Arial"/>
              </w:rPr>
              <w:t xml:space="preserve">- rytmizuje jednoduché texty (jména, říkadla) </w:t>
            </w:r>
          </w:p>
          <w:p w14:paraId="130E2100" w14:textId="77777777" w:rsidR="00D937A2" w:rsidRDefault="00D937A2">
            <w:pPr>
              <w:tabs>
                <w:tab w:val="left" w:pos="4095"/>
              </w:tabs>
              <w:rPr>
                <w:rFonts w:ascii="Arial" w:eastAsia="Arial" w:hAnsi="Arial" w:cs="Arial"/>
              </w:rPr>
            </w:pPr>
          </w:p>
          <w:p w14:paraId="2014BDAA" w14:textId="77777777" w:rsidR="00D937A2" w:rsidRDefault="005438E4">
            <w:pPr>
              <w:tabs>
                <w:tab w:val="left" w:pos="4095"/>
              </w:tabs>
              <w:rPr>
                <w:rFonts w:ascii="Arial" w:eastAsia="Arial" w:hAnsi="Arial" w:cs="Arial"/>
              </w:rPr>
            </w:pPr>
            <w:r>
              <w:rPr>
                <w:rFonts w:ascii="Arial" w:eastAsia="Arial" w:hAnsi="Arial" w:cs="Arial"/>
              </w:rPr>
              <w:t xml:space="preserve">- podle svých možností předvede hru na jednoduché </w:t>
            </w:r>
          </w:p>
          <w:p w14:paraId="56BCF33B" w14:textId="77777777" w:rsidR="00D937A2" w:rsidRDefault="005438E4">
            <w:pPr>
              <w:tabs>
                <w:tab w:val="left" w:pos="4095"/>
              </w:tabs>
              <w:rPr>
                <w:rFonts w:ascii="Arial" w:eastAsia="Arial" w:hAnsi="Arial" w:cs="Arial"/>
              </w:rPr>
            </w:pPr>
            <w:r>
              <w:rPr>
                <w:rFonts w:ascii="Arial" w:eastAsia="Arial" w:hAnsi="Arial" w:cs="Arial"/>
              </w:rPr>
              <w:t xml:space="preserve">  hudební nástroje</w:t>
            </w:r>
          </w:p>
          <w:p w14:paraId="29CBFB6C" w14:textId="77777777" w:rsidR="00D937A2" w:rsidRDefault="00D937A2">
            <w:pPr>
              <w:tabs>
                <w:tab w:val="left" w:pos="4095"/>
              </w:tabs>
              <w:rPr>
                <w:rFonts w:ascii="Arial" w:eastAsia="Arial" w:hAnsi="Arial" w:cs="Arial"/>
              </w:rPr>
            </w:pPr>
          </w:p>
          <w:p w14:paraId="117921AC" w14:textId="77777777" w:rsidR="00D937A2" w:rsidRDefault="00D937A2">
            <w:pPr>
              <w:tabs>
                <w:tab w:val="left" w:pos="4095"/>
              </w:tabs>
              <w:rPr>
                <w:rFonts w:ascii="Arial" w:eastAsia="Arial" w:hAnsi="Arial" w:cs="Arial"/>
              </w:rPr>
            </w:pPr>
          </w:p>
          <w:p w14:paraId="6F0D893D" w14:textId="77777777" w:rsidR="00D937A2" w:rsidRDefault="00D937A2">
            <w:pPr>
              <w:tabs>
                <w:tab w:val="left" w:pos="4095"/>
              </w:tabs>
              <w:rPr>
                <w:rFonts w:ascii="Arial" w:eastAsia="Arial" w:hAnsi="Arial" w:cs="Arial"/>
              </w:rPr>
            </w:pPr>
          </w:p>
          <w:p w14:paraId="7556ED7B" w14:textId="77777777" w:rsidR="00D937A2" w:rsidRDefault="005438E4">
            <w:pPr>
              <w:tabs>
                <w:tab w:val="left" w:pos="4095"/>
              </w:tabs>
              <w:rPr>
                <w:rFonts w:ascii="Arial" w:eastAsia="Arial" w:hAnsi="Arial" w:cs="Arial"/>
              </w:rPr>
            </w:pPr>
            <w:r>
              <w:rPr>
                <w:rFonts w:ascii="Arial" w:eastAsia="Arial" w:hAnsi="Arial" w:cs="Arial"/>
              </w:rPr>
              <w:t xml:space="preserve">- zapojí se do hudebně pohybových her </w:t>
            </w:r>
          </w:p>
          <w:p w14:paraId="22E17F7F" w14:textId="77777777" w:rsidR="00D937A2" w:rsidRDefault="005438E4">
            <w:pPr>
              <w:rPr>
                <w:rFonts w:ascii="Arial" w:eastAsia="Arial" w:hAnsi="Arial" w:cs="Arial"/>
              </w:rPr>
            </w:pPr>
            <w:r>
              <w:rPr>
                <w:rFonts w:ascii="Arial" w:eastAsia="Arial" w:hAnsi="Arial" w:cs="Arial"/>
              </w:rPr>
              <w:t xml:space="preserve">- doprovází zpěv nebo pohyb hrou na tělo (tleskáním, </w:t>
            </w:r>
          </w:p>
          <w:p w14:paraId="3FE4EFB2" w14:textId="77777777" w:rsidR="00D937A2" w:rsidRDefault="005438E4">
            <w:pPr>
              <w:rPr>
                <w:rFonts w:ascii="Arial" w:eastAsia="Arial" w:hAnsi="Arial" w:cs="Arial"/>
              </w:rPr>
            </w:pPr>
            <w:r>
              <w:rPr>
                <w:rFonts w:ascii="Arial" w:eastAsia="Arial" w:hAnsi="Arial" w:cs="Arial"/>
              </w:rPr>
              <w:t xml:space="preserve">  pleskáním, luskáním, podupy</w:t>
            </w:r>
          </w:p>
          <w:p w14:paraId="4CCC6138" w14:textId="77777777" w:rsidR="00D937A2" w:rsidRDefault="005438E4">
            <w:pPr>
              <w:rPr>
                <w:rFonts w:ascii="Arial" w:eastAsia="Arial" w:hAnsi="Arial" w:cs="Arial"/>
              </w:rPr>
            </w:pPr>
            <w:r>
              <w:rPr>
                <w:rFonts w:ascii="Arial" w:eastAsia="Arial" w:hAnsi="Arial" w:cs="Arial"/>
              </w:rPr>
              <w:t xml:space="preserve">- pokouší se o různé druhy chůze a tanec s hudebním </w:t>
            </w:r>
          </w:p>
          <w:p w14:paraId="57BA8E37" w14:textId="77777777" w:rsidR="00D937A2" w:rsidRDefault="005438E4">
            <w:pPr>
              <w:rPr>
                <w:rFonts w:ascii="Arial" w:eastAsia="Arial" w:hAnsi="Arial" w:cs="Arial"/>
              </w:rPr>
            </w:pPr>
            <w:r>
              <w:rPr>
                <w:rFonts w:ascii="Arial" w:eastAsia="Arial" w:hAnsi="Arial" w:cs="Arial"/>
              </w:rPr>
              <w:t xml:space="preserve">  doprovodem </w:t>
            </w:r>
          </w:p>
          <w:p w14:paraId="2AEEAAE6" w14:textId="77777777" w:rsidR="00D937A2" w:rsidRDefault="00D937A2">
            <w:pPr>
              <w:rPr>
                <w:rFonts w:ascii="Arial" w:eastAsia="Arial" w:hAnsi="Arial" w:cs="Arial"/>
              </w:rPr>
            </w:pPr>
          </w:p>
          <w:p w14:paraId="211F0802" w14:textId="77777777" w:rsidR="00D937A2" w:rsidRDefault="005438E4">
            <w:pPr>
              <w:rPr>
                <w:rFonts w:ascii="Arial" w:eastAsia="Arial" w:hAnsi="Arial" w:cs="Arial"/>
              </w:rPr>
            </w:pPr>
            <w:r>
              <w:rPr>
                <w:rFonts w:ascii="Arial" w:eastAsia="Arial" w:hAnsi="Arial" w:cs="Arial"/>
              </w:rPr>
              <w:t xml:space="preserve">- dovede v klidu vyslechnout krátkou hudební ukázku </w:t>
            </w:r>
          </w:p>
          <w:p w14:paraId="3E82EF05" w14:textId="77777777" w:rsidR="00D937A2" w:rsidRDefault="005438E4">
            <w:pPr>
              <w:rPr>
                <w:rFonts w:ascii="Arial" w:eastAsia="Arial" w:hAnsi="Arial" w:cs="Arial"/>
              </w:rPr>
            </w:pPr>
            <w:r>
              <w:rPr>
                <w:rFonts w:ascii="Arial" w:eastAsia="Arial" w:hAnsi="Arial" w:cs="Arial"/>
              </w:rPr>
              <w:t xml:space="preserve">- rozlišuje hlasy a zvuky kolem sebe, zvuk a tón, mluvu a </w:t>
            </w:r>
          </w:p>
          <w:p w14:paraId="401878CB" w14:textId="77777777" w:rsidR="00D937A2" w:rsidRDefault="005438E4">
            <w:pPr>
              <w:rPr>
                <w:rFonts w:ascii="Arial" w:eastAsia="Arial" w:hAnsi="Arial" w:cs="Arial"/>
              </w:rPr>
            </w:pPr>
            <w:r>
              <w:rPr>
                <w:rFonts w:ascii="Arial" w:eastAsia="Arial" w:hAnsi="Arial" w:cs="Arial"/>
              </w:rPr>
              <w:t xml:space="preserve">  zpěv, hlas mužský, ženský, dětský</w:t>
            </w:r>
          </w:p>
          <w:p w14:paraId="05DEE5C2" w14:textId="77777777" w:rsidR="00D937A2" w:rsidRDefault="005438E4">
            <w:pPr>
              <w:rPr>
                <w:rFonts w:ascii="Arial" w:eastAsia="Arial" w:hAnsi="Arial" w:cs="Arial"/>
              </w:rPr>
            </w:pPr>
            <w:r>
              <w:rPr>
                <w:rFonts w:ascii="Arial" w:eastAsia="Arial" w:hAnsi="Arial" w:cs="Arial"/>
              </w:rPr>
              <w:t xml:space="preserve">- používá pojmy rychle a </w:t>
            </w:r>
          </w:p>
          <w:p w14:paraId="5320E711" w14:textId="77777777" w:rsidR="00D937A2" w:rsidRDefault="005438E4">
            <w:pPr>
              <w:rPr>
                <w:rFonts w:ascii="Arial" w:eastAsia="Arial" w:hAnsi="Arial" w:cs="Arial"/>
              </w:rPr>
            </w:pPr>
            <w:r>
              <w:rPr>
                <w:rFonts w:ascii="Arial" w:eastAsia="Arial" w:hAnsi="Arial" w:cs="Arial"/>
              </w:rPr>
              <w:t xml:space="preserve">  pomalu, potichu a nahlas, vysoké a hluboké tóny, </w:t>
            </w:r>
          </w:p>
          <w:p w14:paraId="304D5BBB" w14:textId="77777777" w:rsidR="00D937A2" w:rsidRDefault="005438E4">
            <w:pPr>
              <w:rPr>
                <w:rFonts w:ascii="Arial" w:eastAsia="Arial" w:hAnsi="Arial" w:cs="Arial"/>
              </w:rPr>
            </w:pPr>
            <w:r>
              <w:rPr>
                <w:rFonts w:ascii="Arial" w:eastAsia="Arial" w:hAnsi="Arial" w:cs="Arial"/>
              </w:rPr>
              <w:t xml:space="preserve">  stoupavá a klesavá melodie</w:t>
            </w:r>
          </w:p>
          <w:p w14:paraId="22C4E5A2" w14:textId="77777777" w:rsidR="00D937A2" w:rsidRDefault="005438E4">
            <w:pPr>
              <w:rPr>
                <w:rFonts w:ascii="Arial" w:eastAsia="Arial" w:hAnsi="Arial" w:cs="Arial"/>
              </w:rPr>
            </w:pPr>
            <w:r>
              <w:rPr>
                <w:rFonts w:ascii="Arial" w:eastAsia="Arial" w:hAnsi="Arial" w:cs="Arial"/>
              </w:rPr>
              <w:t xml:space="preserve">- vyjádří hudbu kresbou, slovy, pohybem </w:t>
            </w:r>
          </w:p>
        </w:tc>
        <w:tc>
          <w:tcPr>
            <w:tcW w:w="4455" w:type="dxa"/>
          </w:tcPr>
          <w:p w14:paraId="76AA4360" w14:textId="77777777" w:rsidR="00D937A2" w:rsidRDefault="00D937A2">
            <w:pPr>
              <w:tabs>
                <w:tab w:val="left" w:pos="16"/>
              </w:tabs>
              <w:rPr>
                <w:rFonts w:ascii="Arial" w:eastAsia="Arial" w:hAnsi="Arial" w:cs="Arial"/>
              </w:rPr>
            </w:pPr>
          </w:p>
          <w:p w14:paraId="7CE7BDAC" w14:textId="77777777" w:rsidR="00D937A2" w:rsidRDefault="005438E4">
            <w:pPr>
              <w:tabs>
                <w:tab w:val="left" w:pos="4095"/>
              </w:tabs>
              <w:rPr>
                <w:rFonts w:ascii="Arial" w:eastAsia="Arial" w:hAnsi="Arial" w:cs="Arial"/>
                <w:b/>
              </w:rPr>
            </w:pPr>
            <w:r>
              <w:rPr>
                <w:rFonts w:ascii="Arial" w:eastAsia="Arial" w:hAnsi="Arial" w:cs="Arial"/>
                <w:b/>
              </w:rPr>
              <w:t xml:space="preserve">Vokální činnosti, nácvik písní </w:t>
            </w:r>
          </w:p>
          <w:p w14:paraId="61645CCE" w14:textId="77777777" w:rsidR="00D937A2" w:rsidRDefault="005438E4">
            <w:pPr>
              <w:tabs>
                <w:tab w:val="left" w:pos="4095"/>
              </w:tabs>
              <w:rPr>
                <w:rFonts w:ascii="Arial" w:eastAsia="Arial" w:hAnsi="Arial" w:cs="Arial"/>
              </w:rPr>
            </w:pPr>
            <w:r>
              <w:rPr>
                <w:rFonts w:ascii="Arial" w:eastAsia="Arial" w:hAnsi="Arial" w:cs="Arial"/>
              </w:rPr>
              <w:t>- osvojování nových písní umělých i lidových</w:t>
            </w:r>
          </w:p>
          <w:p w14:paraId="62492546" w14:textId="77777777" w:rsidR="00D937A2" w:rsidRDefault="005438E4">
            <w:pPr>
              <w:tabs>
                <w:tab w:val="left" w:pos="4095"/>
              </w:tabs>
              <w:rPr>
                <w:rFonts w:ascii="Arial" w:eastAsia="Arial" w:hAnsi="Arial" w:cs="Arial"/>
              </w:rPr>
            </w:pPr>
            <w:r>
              <w:rPr>
                <w:rFonts w:ascii="Arial" w:eastAsia="Arial" w:hAnsi="Arial" w:cs="Arial"/>
              </w:rPr>
              <w:t xml:space="preserve">- správné tvoření tónu, správná výslovnost, uvolňovací cviky </w:t>
            </w:r>
          </w:p>
          <w:p w14:paraId="2B27D17D" w14:textId="77777777" w:rsidR="00D937A2" w:rsidRDefault="005438E4">
            <w:pPr>
              <w:tabs>
                <w:tab w:val="left" w:pos="4095"/>
              </w:tabs>
              <w:rPr>
                <w:rFonts w:ascii="Arial" w:eastAsia="Arial" w:hAnsi="Arial" w:cs="Arial"/>
              </w:rPr>
            </w:pPr>
            <w:r>
              <w:rPr>
                <w:rFonts w:ascii="Arial" w:eastAsia="Arial" w:hAnsi="Arial" w:cs="Arial"/>
              </w:rPr>
              <w:t xml:space="preserve">- zásady hlasové hygieny </w:t>
            </w:r>
          </w:p>
          <w:p w14:paraId="319C60D5" w14:textId="77777777" w:rsidR="00D937A2" w:rsidRDefault="005438E4">
            <w:pPr>
              <w:tabs>
                <w:tab w:val="left" w:pos="4095"/>
              </w:tabs>
              <w:rPr>
                <w:rFonts w:ascii="Arial" w:eastAsia="Arial" w:hAnsi="Arial" w:cs="Arial"/>
              </w:rPr>
            </w:pPr>
            <w:r>
              <w:rPr>
                <w:rFonts w:ascii="Arial" w:eastAsia="Arial" w:hAnsi="Arial" w:cs="Arial"/>
              </w:rPr>
              <w:t xml:space="preserve">- intonační a rytmické schopnosti </w:t>
            </w:r>
          </w:p>
          <w:p w14:paraId="573B9C9A" w14:textId="77777777" w:rsidR="00D937A2" w:rsidRDefault="00D937A2">
            <w:pPr>
              <w:tabs>
                <w:tab w:val="left" w:pos="4095"/>
              </w:tabs>
              <w:rPr>
                <w:rFonts w:ascii="Arial" w:eastAsia="Arial" w:hAnsi="Arial" w:cs="Arial"/>
              </w:rPr>
            </w:pPr>
          </w:p>
          <w:p w14:paraId="24F395E4" w14:textId="77777777" w:rsidR="00D937A2" w:rsidRDefault="005438E4">
            <w:pPr>
              <w:tabs>
                <w:tab w:val="left" w:pos="4095"/>
              </w:tabs>
              <w:rPr>
                <w:rFonts w:ascii="Arial" w:eastAsia="Arial" w:hAnsi="Arial" w:cs="Arial"/>
                <w:b/>
              </w:rPr>
            </w:pPr>
            <w:r>
              <w:rPr>
                <w:rFonts w:ascii="Arial" w:eastAsia="Arial" w:hAnsi="Arial" w:cs="Arial"/>
                <w:b/>
              </w:rPr>
              <w:t>Instrumentální činnost</w:t>
            </w:r>
          </w:p>
          <w:p w14:paraId="2FCA0C6B" w14:textId="77777777" w:rsidR="00D937A2" w:rsidRDefault="005438E4">
            <w:pPr>
              <w:tabs>
                <w:tab w:val="left" w:pos="4095"/>
              </w:tabs>
              <w:rPr>
                <w:rFonts w:ascii="Arial" w:eastAsia="Arial" w:hAnsi="Arial" w:cs="Arial"/>
              </w:rPr>
            </w:pPr>
            <w:r>
              <w:rPr>
                <w:rFonts w:ascii="Arial" w:eastAsia="Arial" w:hAnsi="Arial" w:cs="Arial"/>
              </w:rPr>
              <w:t xml:space="preserve">- jednoduché nástroje </w:t>
            </w:r>
            <w:proofErr w:type="spellStart"/>
            <w:r>
              <w:rPr>
                <w:rFonts w:ascii="Arial" w:eastAsia="Arial" w:hAnsi="Arial" w:cs="Arial"/>
              </w:rPr>
              <w:t>Orffova</w:t>
            </w:r>
            <w:proofErr w:type="spellEnd"/>
            <w:r>
              <w:rPr>
                <w:rFonts w:ascii="Arial" w:eastAsia="Arial" w:hAnsi="Arial" w:cs="Arial"/>
              </w:rPr>
              <w:t xml:space="preserve"> </w:t>
            </w:r>
          </w:p>
          <w:p w14:paraId="754B2E5F" w14:textId="77777777" w:rsidR="00D937A2" w:rsidRDefault="005438E4">
            <w:pPr>
              <w:tabs>
                <w:tab w:val="left" w:pos="4095"/>
              </w:tabs>
              <w:rPr>
                <w:rFonts w:ascii="Arial" w:eastAsia="Arial" w:hAnsi="Arial" w:cs="Arial"/>
              </w:rPr>
            </w:pPr>
            <w:r>
              <w:rPr>
                <w:rFonts w:ascii="Arial" w:eastAsia="Arial" w:hAnsi="Arial" w:cs="Arial"/>
              </w:rPr>
              <w:t xml:space="preserve">  instrumentáře, </w:t>
            </w:r>
          </w:p>
          <w:p w14:paraId="603EF9FB" w14:textId="77777777" w:rsidR="00D937A2" w:rsidRDefault="005438E4">
            <w:pPr>
              <w:tabs>
                <w:tab w:val="left" w:pos="4095"/>
              </w:tabs>
              <w:rPr>
                <w:rFonts w:ascii="Arial" w:eastAsia="Arial" w:hAnsi="Arial" w:cs="Arial"/>
              </w:rPr>
            </w:pPr>
            <w:r>
              <w:rPr>
                <w:rFonts w:ascii="Arial" w:eastAsia="Arial" w:hAnsi="Arial" w:cs="Arial"/>
              </w:rPr>
              <w:t xml:space="preserve">- melodický doprovod </w:t>
            </w:r>
          </w:p>
          <w:p w14:paraId="6B08FB9B" w14:textId="77777777" w:rsidR="00D937A2" w:rsidRDefault="00D937A2">
            <w:pPr>
              <w:tabs>
                <w:tab w:val="left" w:pos="4095"/>
              </w:tabs>
              <w:rPr>
                <w:rFonts w:ascii="Arial" w:eastAsia="Arial" w:hAnsi="Arial" w:cs="Arial"/>
                <w:b/>
              </w:rPr>
            </w:pPr>
          </w:p>
          <w:p w14:paraId="52A958F3" w14:textId="77777777" w:rsidR="00D937A2" w:rsidRDefault="005438E4">
            <w:pPr>
              <w:tabs>
                <w:tab w:val="left" w:pos="4095"/>
              </w:tabs>
              <w:rPr>
                <w:rFonts w:ascii="Arial" w:eastAsia="Arial" w:hAnsi="Arial" w:cs="Arial"/>
                <w:b/>
              </w:rPr>
            </w:pPr>
            <w:r>
              <w:rPr>
                <w:rFonts w:ascii="Arial" w:eastAsia="Arial" w:hAnsi="Arial" w:cs="Arial"/>
                <w:b/>
              </w:rPr>
              <w:t xml:space="preserve">Hudebně pohybové činnosti </w:t>
            </w:r>
          </w:p>
          <w:p w14:paraId="45C654FE" w14:textId="77777777" w:rsidR="00D937A2" w:rsidRDefault="005438E4">
            <w:pPr>
              <w:tabs>
                <w:tab w:val="left" w:pos="4095"/>
              </w:tabs>
              <w:rPr>
                <w:rFonts w:ascii="Arial" w:eastAsia="Arial" w:hAnsi="Arial" w:cs="Arial"/>
              </w:rPr>
            </w:pPr>
            <w:r>
              <w:rPr>
                <w:rFonts w:ascii="Arial" w:eastAsia="Arial" w:hAnsi="Arial" w:cs="Arial"/>
              </w:rPr>
              <w:t>- hudebně pohybové hry, tanec, hra na tělo</w:t>
            </w:r>
          </w:p>
          <w:p w14:paraId="64B771A2" w14:textId="77777777" w:rsidR="00D937A2" w:rsidRDefault="00D937A2">
            <w:pPr>
              <w:tabs>
                <w:tab w:val="left" w:pos="4095"/>
              </w:tabs>
              <w:rPr>
                <w:rFonts w:ascii="Arial" w:eastAsia="Arial" w:hAnsi="Arial" w:cs="Arial"/>
              </w:rPr>
            </w:pPr>
          </w:p>
          <w:p w14:paraId="6C8F3A20" w14:textId="77777777" w:rsidR="00D937A2" w:rsidRDefault="00D937A2">
            <w:pPr>
              <w:tabs>
                <w:tab w:val="left" w:pos="3240"/>
              </w:tabs>
              <w:rPr>
                <w:rFonts w:ascii="Arial" w:eastAsia="Arial" w:hAnsi="Arial" w:cs="Arial"/>
                <w:b/>
              </w:rPr>
            </w:pPr>
          </w:p>
          <w:p w14:paraId="4DB5DB81" w14:textId="77777777" w:rsidR="00D937A2" w:rsidRDefault="00D937A2">
            <w:pPr>
              <w:tabs>
                <w:tab w:val="left" w:pos="3240"/>
              </w:tabs>
              <w:rPr>
                <w:rFonts w:ascii="Arial" w:eastAsia="Arial" w:hAnsi="Arial" w:cs="Arial"/>
                <w:b/>
              </w:rPr>
            </w:pPr>
          </w:p>
          <w:p w14:paraId="54B2C3B2" w14:textId="77777777" w:rsidR="00D937A2" w:rsidRDefault="005438E4">
            <w:pPr>
              <w:tabs>
                <w:tab w:val="left" w:pos="3240"/>
              </w:tabs>
              <w:rPr>
                <w:rFonts w:ascii="Arial" w:eastAsia="Arial" w:hAnsi="Arial" w:cs="Arial"/>
              </w:rPr>
            </w:pPr>
            <w:r>
              <w:rPr>
                <w:rFonts w:ascii="Arial" w:eastAsia="Arial" w:hAnsi="Arial" w:cs="Arial"/>
                <w:b/>
              </w:rPr>
              <w:t xml:space="preserve">Poslechové činnosti </w:t>
            </w:r>
          </w:p>
          <w:p w14:paraId="690A69B7" w14:textId="77777777" w:rsidR="00D937A2" w:rsidRDefault="005438E4">
            <w:pPr>
              <w:tabs>
                <w:tab w:val="left" w:pos="3240"/>
              </w:tabs>
              <w:rPr>
                <w:rFonts w:ascii="Arial" w:eastAsia="Arial" w:hAnsi="Arial" w:cs="Arial"/>
              </w:rPr>
            </w:pPr>
            <w:r>
              <w:rPr>
                <w:rFonts w:ascii="Arial" w:eastAsia="Arial" w:hAnsi="Arial" w:cs="Arial"/>
              </w:rPr>
              <w:t xml:space="preserve">- poslech hudebních skladeb různých žánrů (hudba mírná a rázná, pochod, ukolébavka) </w:t>
            </w:r>
          </w:p>
          <w:p w14:paraId="4F867A74" w14:textId="77777777" w:rsidR="00D937A2" w:rsidRDefault="005438E4">
            <w:pPr>
              <w:tabs>
                <w:tab w:val="left" w:pos="3240"/>
              </w:tabs>
              <w:rPr>
                <w:rFonts w:ascii="Arial" w:eastAsia="Arial" w:hAnsi="Arial" w:cs="Arial"/>
              </w:rPr>
            </w:pPr>
            <w:r>
              <w:rPr>
                <w:rFonts w:ascii="Arial" w:eastAsia="Arial" w:hAnsi="Arial" w:cs="Arial"/>
              </w:rPr>
              <w:t>- rozlišování tónů, zvuků, zpěvních hlasů</w:t>
            </w:r>
          </w:p>
        </w:tc>
        <w:tc>
          <w:tcPr>
            <w:tcW w:w="1905" w:type="dxa"/>
          </w:tcPr>
          <w:p w14:paraId="7514A056" w14:textId="77777777" w:rsidR="00D937A2" w:rsidRDefault="00D937A2">
            <w:pPr>
              <w:tabs>
                <w:tab w:val="left" w:pos="1080"/>
              </w:tabs>
              <w:rPr>
                <w:rFonts w:ascii="Arial" w:eastAsia="Arial" w:hAnsi="Arial" w:cs="Arial"/>
                <w:b/>
              </w:rPr>
            </w:pPr>
          </w:p>
          <w:p w14:paraId="3357E82C" w14:textId="77777777" w:rsidR="00D937A2" w:rsidRDefault="005438E4">
            <w:pPr>
              <w:tabs>
                <w:tab w:val="left" w:pos="1080"/>
              </w:tabs>
              <w:rPr>
                <w:rFonts w:ascii="Arial" w:eastAsia="Arial" w:hAnsi="Arial" w:cs="Arial"/>
                <w:b/>
              </w:rPr>
            </w:pPr>
            <w:r>
              <w:rPr>
                <w:rFonts w:ascii="Arial" w:eastAsia="Arial" w:hAnsi="Arial" w:cs="Arial"/>
                <w:b/>
              </w:rPr>
              <w:t>OSV</w:t>
            </w:r>
          </w:p>
          <w:p w14:paraId="4E72AD3C" w14:textId="77777777" w:rsidR="00D937A2" w:rsidRDefault="005438E4">
            <w:pPr>
              <w:tabs>
                <w:tab w:val="left" w:pos="1080"/>
              </w:tabs>
              <w:rPr>
                <w:rFonts w:ascii="Arial" w:eastAsia="Arial" w:hAnsi="Arial" w:cs="Arial"/>
              </w:rPr>
            </w:pPr>
            <w:r>
              <w:rPr>
                <w:rFonts w:ascii="Arial" w:eastAsia="Arial" w:hAnsi="Arial" w:cs="Arial"/>
                <w:b/>
              </w:rPr>
              <w:t xml:space="preserve">- </w:t>
            </w:r>
            <w:r>
              <w:rPr>
                <w:rFonts w:ascii="Arial" w:eastAsia="Arial" w:hAnsi="Arial" w:cs="Arial"/>
              </w:rPr>
              <w:t>osobnostní rozvoj</w:t>
            </w:r>
          </w:p>
          <w:p w14:paraId="206CBB0E" w14:textId="77777777" w:rsidR="00D937A2" w:rsidRDefault="005438E4">
            <w:pPr>
              <w:tabs>
                <w:tab w:val="left" w:pos="1080"/>
              </w:tabs>
              <w:rPr>
                <w:rFonts w:ascii="Arial" w:eastAsia="Arial" w:hAnsi="Arial" w:cs="Arial"/>
              </w:rPr>
            </w:pPr>
            <w:r>
              <w:rPr>
                <w:rFonts w:ascii="Arial" w:eastAsia="Arial" w:hAnsi="Arial" w:cs="Arial"/>
              </w:rPr>
              <w:t>- kreativita</w:t>
            </w:r>
          </w:p>
          <w:p w14:paraId="0650BCEA" w14:textId="77777777" w:rsidR="00D937A2" w:rsidRDefault="005438E4">
            <w:pPr>
              <w:tabs>
                <w:tab w:val="left" w:pos="1080"/>
              </w:tabs>
              <w:rPr>
                <w:rFonts w:ascii="Arial" w:eastAsia="Arial" w:hAnsi="Arial" w:cs="Arial"/>
              </w:rPr>
            </w:pPr>
            <w:r>
              <w:rPr>
                <w:rFonts w:ascii="Arial" w:eastAsia="Arial" w:hAnsi="Arial" w:cs="Arial"/>
              </w:rPr>
              <w:t>- sebepoznání a sebepojetí</w:t>
            </w:r>
          </w:p>
          <w:p w14:paraId="626C12A8" w14:textId="77777777" w:rsidR="00D937A2" w:rsidRDefault="005438E4">
            <w:pPr>
              <w:tabs>
                <w:tab w:val="left" w:pos="1080"/>
              </w:tabs>
              <w:rPr>
                <w:rFonts w:ascii="Arial" w:eastAsia="Arial" w:hAnsi="Arial" w:cs="Arial"/>
                <w:b/>
              </w:rPr>
            </w:pPr>
            <w:r>
              <w:rPr>
                <w:rFonts w:ascii="Arial" w:eastAsia="Arial" w:hAnsi="Arial" w:cs="Arial"/>
              </w:rPr>
              <w:t>-komunikace</w:t>
            </w:r>
          </w:p>
          <w:p w14:paraId="671492F7" w14:textId="77777777" w:rsidR="00D937A2" w:rsidRDefault="005438E4">
            <w:pPr>
              <w:tabs>
                <w:tab w:val="left" w:pos="1080"/>
              </w:tabs>
              <w:rPr>
                <w:rFonts w:ascii="Arial" w:eastAsia="Arial" w:hAnsi="Arial" w:cs="Arial"/>
              </w:rPr>
            </w:pPr>
            <w:r>
              <w:rPr>
                <w:rFonts w:ascii="Arial" w:eastAsia="Arial" w:hAnsi="Arial" w:cs="Arial"/>
              </w:rPr>
              <w:t xml:space="preserve">- poznávání </w:t>
            </w:r>
          </w:p>
          <w:p w14:paraId="1B570911" w14:textId="77777777" w:rsidR="00D937A2" w:rsidRDefault="005438E4">
            <w:pPr>
              <w:tabs>
                <w:tab w:val="left" w:pos="3240"/>
              </w:tabs>
              <w:rPr>
                <w:rFonts w:ascii="Arial" w:eastAsia="Arial" w:hAnsi="Arial" w:cs="Arial"/>
                <w:b/>
              </w:rPr>
            </w:pPr>
            <w:r>
              <w:rPr>
                <w:rFonts w:ascii="Arial" w:eastAsia="Arial" w:hAnsi="Arial" w:cs="Arial"/>
              </w:rPr>
              <w:t>-psychohygiena</w:t>
            </w:r>
          </w:p>
          <w:p w14:paraId="750383E6" w14:textId="77777777" w:rsidR="00D937A2" w:rsidRDefault="00D937A2">
            <w:pPr>
              <w:tabs>
                <w:tab w:val="left" w:pos="1080"/>
              </w:tabs>
              <w:rPr>
                <w:rFonts w:ascii="Arial" w:eastAsia="Arial" w:hAnsi="Arial" w:cs="Arial"/>
                <w:b/>
              </w:rPr>
            </w:pPr>
          </w:p>
          <w:p w14:paraId="22E80DA3" w14:textId="77777777" w:rsidR="00D937A2" w:rsidRDefault="00D937A2">
            <w:pPr>
              <w:tabs>
                <w:tab w:val="left" w:pos="1080"/>
              </w:tabs>
              <w:rPr>
                <w:rFonts w:ascii="Arial" w:eastAsia="Arial" w:hAnsi="Arial" w:cs="Arial"/>
                <w:b/>
              </w:rPr>
            </w:pPr>
          </w:p>
          <w:p w14:paraId="3B5FDC17" w14:textId="77777777" w:rsidR="00D937A2" w:rsidRDefault="005438E4">
            <w:pPr>
              <w:tabs>
                <w:tab w:val="left" w:pos="1080"/>
              </w:tabs>
              <w:rPr>
                <w:rFonts w:ascii="Arial" w:eastAsia="Arial" w:hAnsi="Arial" w:cs="Arial"/>
              </w:rPr>
            </w:pPr>
            <w:r>
              <w:rPr>
                <w:rFonts w:ascii="Arial" w:eastAsia="Arial" w:hAnsi="Arial" w:cs="Arial"/>
                <w:b/>
              </w:rPr>
              <w:t xml:space="preserve">   </w:t>
            </w:r>
          </w:p>
        </w:tc>
        <w:tc>
          <w:tcPr>
            <w:tcW w:w="1830" w:type="dxa"/>
          </w:tcPr>
          <w:p w14:paraId="678B28D5" w14:textId="77777777" w:rsidR="00D937A2" w:rsidRDefault="00D937A2">
            <w:pPr>
              <w:rPr>
                <w:rFonts w:ascii="Arial" w:eastAsia="Arial" w:hAnsi="Arial" w:cs="Arial"/>
              </w:rPr>
            </w:pPr>
          </w:p>
          <w:p w14:paraId="60AA6259" w14:textId="77777777" w:rsidR="00D937A2" w:rsidRDefault="005438E4">
            <w:pPr>
              <w:rPr>
                <w:rFonts w:ascii="Arial" w:eastAsia="Arial" w:hAnsi="Arial" w:cs="Arial"/>
              </w:rPr>
            </w:pPr>
            <w:proofErr w:type="spellStart"/>
            <w:r>
              <w:rPr>
                <w:rFonts w:ascii="Arial" w:eastAsia="Arial" w:hAnsi="Arial" w:cs="Arial"/>
              </w:rPr>
              <w:t>Orffův</w:t>
            </w:r>
            <w:proofErr w:type="spellEnd"/>
            <w:r>
              <w:rPr>
                <w:rFonts w:ascii="Arial" w:eastAsia="Arial" w:hAnsi="Arial" w:cs="Arial"/>
              </w:rPr>
              <w:t xml:space="preserve"> instrumentář </w:t>
            </w:r>
          </w:p>
          <w:p w14:paraId="038BCA8D" w14:textId="77777777" w:rsidR="00D937A2" w:rsidRDefault="00D937A2">
            <w:pPr>
              <w:rPr>
                <w:rFonts w:ascii="Arial" w:eastAsia="Arial" w:hAnsi="Arial" w:cs="Arial"/>
              </w:rPr>
            </w:pPr>
          </w:p>
          <w:p w14:paraId="24E62B03" w14:textId="77777777" w:rsidR="00D937A2" w:rsidRDefault="005438E4">
            <w:pPr>
              <w:rPr>
                <w:rFonts w:ascii="Arial" w:eastAsia="Arial" w:hAnsi="Arial" w:cs="Arial"/>
              </w:rPr>
            </w:pPr>
            <w:r>
              <w:rPr>
                <w:rFonts w:ascii="Arial" w:eastAsia="Arial" w:hAnsi="Arial" w:cs="Arial"/>
              </w:rPr>
              <w:t xml:space="preserve">obrázky </w:t>
            </w:r>
            <w:proofErr w:type="spellStart"/>
            <w:r>
              <w:rPr>
                <w:rFonts w:ascii="Arial" w:eastAsia="Arial" w:hAnsi="Arial" w:cs="Arial"/>
              </w:rPr>
              <w:t>hud</w:t>
            </w:r>
            <w:proofErr w:type="spellEnd"/>
            <w:r>
              <w:rPr>
                <w:rFonts w:ascii="Arial" w:eastAsia="Arial" w:hAnsi="Arial" w:cs="Arial"/>
              </w:rPr>
              <w:t xml:space="preserve">. </w:t>
            </w:r>
          </w:p>
          <w:p w14:paraId="2D0CD6E0" w14:textId="77777777" w:rsidR="00D937A2" w:rsidRDefault="005438E4">
            <w:pPr>
              <w:rPr>
                <w:rFonts w:ascii="Arial" w:eastAsia="Arial" w:hAnsi="Arial" w:cs="Arial"/>
              </w:rPr>
            </w:pPr>
            <w:r>
              <w:rPr>
                <w:rFonts w:ascii="Arial" w:eastAsia="Arial" w:hAnsi="Arial" w:cs="Arial"/>
              </w:rPr>
              <w:t xml:space="preserve"> nástrojů (video, nahrávky)</w:t>
            </w:r>
          </w:p>
          <w:p w14:paraId="609C1F79" w14:textId="77777777" w:rsidR="00D937A2" w:rsidRDefault="00D937A2">
            <w:pPr>
              <w:rPr>
                <w:rFonts w:ascii="Arial" w:eastAsia="Arial" w:hAnsi="Arial" w:cs="Arial"/>
              </w:rPr>
            </w:pPr>
          </w:p>
          <w:p w14:paraId="60704577" w14:textId="77777777" w:rsidR="00D937A2" w:rsidRDefault="005438E4">
            <w:pPr>
              <w:rPr>
                <w:rFonts w:ascii="Arial" w:eastAsia="Arial" w:hAnsi="Arial" w:cs="Arial"/>
              </w:rPr>
            </w:pPr>
            <w:proofErr w:type="spellStart"/>
            <w:r>
              <w:rPr>
                <w:rFonts w:ascii="Arial" w:eastAsia="Arial" w:hAnsi="Arial" w:cs="Arial"/>
              </w:rPr>
              <w:t>Boomwhackers</w:t>
            </w:r>
            <w:proofErr w:type="spellEnd"/>
          </w:p>
          <w:p w14:paraId="4E25BE45" w14:textId="77777777" w:rsidR="00D937A2" w:rsidRDefault="00D937A2">
            <w:pPr>
              <w:rPr>
                <w:rFonts w:ascii="Arial" w:eastAsia="Arial" w:hAnsi="Arial" w:cs="Arial"/>
              </w:rPr>
            </w:pPr>
          </w:p>
          <w:p w14:paraId="19014751" w14:textId="77777777" w:rsidR="00D937A2" w:rsidRDefault="00D937A2">
            <w:pPr>
              <w:tabs>
                <w:tab w:val="left" w:pos="3240"/>
              </w:tabs>
              <w:rPr>
                <w:rFonts w:ascii="Arial" w:eastAsia="Arial" w:hAnsi="Arial" w:cs="Arial"/>
                <w:b/>
              </w:rPr>
            </w:pPr>
          </w:p>
        </w:tc>
      </w:tr>
    </w:tbl>
    <w:p w14:paraId="32A68716" w14:textId="77777777" w:rsidR="00D937A2" w:rsidRDefault="00D937A2">
      <w:pPr>
        <w:rPr>
          <w:rFonts w:ascii="Arial" w:eastAsia="Arial" w:hAnsi="Arial" w:cs="Arial"/>
          <w:sz w:val="28"/>
          <w:szCs w:val="28"/>
        </w:rPr>
      </w:pPr>
    </w:p>
    <w:p w14:paraId="39992A8A" w14:textId="77777777" w:rsidR="002E0494" w:rsidRDefault="002E0494">
      <w:pPr>
        <w:rPr>
          <w:rFonts w:ascii="Arial" w:eastAsia="Arial" w:hAnsi="Arial" w:cs="Arial"/>
          <w:sz w:val="28"/>
          <w:szCs w:val="28"/>
        </w:rPr>
      </w:pPr>
    </w:p>
    <w:p w14:paraId="4401B7EA" w14:textId="77777777" w:rsidR="00D937A2" w:rsidRDefault="005438E4">
      <w:pPr>
        <w:rPr>
          <w:rFonts w:ascii="Arial" w:eastAsia="Arial" w:hAnsi="Arial" w:cs="Arial"/>
          <w:b/>
          <w:sz w:val="28"/>
          <w:szCs w:val="28"/>
        </w:rPr>
      </w:pPr>
      <w:r>
        <w:rPr>
          <w:rFonts w:ascii="Arial" w:eastAsia="Arial" w:hAnsi="Arial" w:cs="Arial"/>
          <w:sz w:val="28"/>
          <w:szCs w:val="28"/>
        </w:rPr>
        <w:t xml:space="preserve">Vzdělávací oblast:  </w:t>
      </w:r>
      <w:r>
        <w:rPr>
          <w:rFonts w:ascii="Arial" w:eastAsia="Arial" w:hAnsi="Arial" w:cs="Arial"/>
          <w:sz w:val="28"/>
          <w:szCs w:val="28"/>
        </w:rPr>
        <w:tab/>
        <w:t xml:space="preserve"> </w:t>
      </w:r>
      <w:r>
        <w:rPr>
          <w:rFonts w:ascii="Arial" w:eastAsia="Arial" w:hAnsi="Arial" w:cs="Arial"/>
          <w:b/>
          <w:sz w:val="28"/>
          <w:szCs w:val="28"/>
        </w:rPr>
        <w:t>Umění a kultura</w:t>
      </w:r>
    </w:p>
    <w:p w14:paraId="10F9664D" w14:textId="77777777" w:rsidR="00D937A2" w:rsidRDefault="005438E4">
      <w:pPr>
        <w:rPr>
          <w:rFonts w:ascii="Arial" w:eastAsia="Arial" w:hAnsi="Arial" w:cs="Arial"/>
          <w:sz w:val="28"/>
          <w:szCs w:val="28"/>
        </w:rPr>
      </w:pPr>
      <w:r>
        <w:rPr>
          <w:rFonts w:ascii="Arial" w:eastAsia="Arial" w:hAnsi="Arial" w:cs="Arial"/>
          <w:sz w:val="28"/>
          <w:szCs w:val="28"/>
        </w:rPr>
        <w:t xml:space="preserve"> Vyučovací předmět: </w:t>
      </w:r>
      <w:r>
        <w:rPr>
          <w:rFonts w:ascii="Arial" w:eastAsia="Arial" w:hAnsi="Arial" w:cs="Arial"/>
          <w:sz w:val="28"/>
          <w:szCs w:val="28"/>
        </w:rPr>
        <w:tab/>
        <w:t xml:space="preserve"> </w:t>
      </w:r>
      <w:r>
        <w:rPr>
          <w:rFonts w:ascii="Arial" w:eastAsia="Arial" w:hAnsi="Arial" w:cs="Arial"/>
          <w:b/>
          <w:sz w:val="28"/>
          <w:szCs w:val="28"/>
        </w:rPr>
        <w:t>Hudební výchova</w:t>
      </w:r>
      <w:r>
        <w:rPr>
          <w:rFonts w:ascii="Arial" w:eastAsia="Arial" w:hAnsi="Arial" w:cs="Arial"/>
          <w:sz w:val="28"/>
          <w:szCs w:val="28"/>
        </w:rPr>
        <w:t xml:space="preserve">           </w:t>
      </w:r>
    </w:p>
    <w:p w14:paraId="4AD646BA"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   </w:t>
      </w:r>
      <w:r>
        <w:rPr>
          <w:rFonts w:ascii="Arial" w:eastAsia="Arial" w:hAnsi="Arial" w:cs="Arial"/>
          <w:sz w:val="28"/>
          <w:szCs w:val="28"/>
        </w:rPr>
        <w:tab/>
      </w:r>
      <w:r>
        <w:rPr>
          <w:rFonts w:ascii="Arial" w:eastAsia="Arial" w:hAnsi="Arial" w:cs="Arial"/>
          <w:b/>
          <w:sz w:val="28"/>
          <w:szCs w:val="28"/>
        </w:rPr>
        <w:t>2.</w:t>
      </w:r>
    </w:p>
    <w:tbl>
      <w:tblPr>
        <w:tblStyle w:val="afffff4"/>
        <w:tblW w:w="145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785"/>
        <w:gridCol w:w="1860"/>
        <w:gridCol w:w="1815"/>
      </w:tblGrid>
      <w:tr w:rsidR="00D937A2" w14:paraId="2F27CB5D" w14:textId="77777777">
        <w:trPr>
          <w:trHeight w:val="615"/>
        </w:trPr>
        <w:tc>
          <w:tcPr>
            <w:tcW w:w="6120" w:type="dxa"/>
            <w:vAlign w:val="center"/>
          </w:tcPr>
          <w:p w14:paraId="19643499"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785" w:type="dxa"/>
            <w:vAlign w:val="center"/>
          </w:tcPr>
          <w:p w14:paraId="3442A20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860" w:type="dxa"/>
            <w:vAlign w:val="center"/>
          </w:tcPr>
          <w:p w14:paraId="7B4FD01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815" w:type="dxa"/>
            <w:vAlign w:val="center"/>
          </w:tcPr>
          <w:p w14:paraId="3FEE2C5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226E601" w14:textId="77777777">
        <w:tc>
          <w:tcPr>
            <w:tcW w:w="6120" w:type="dxa"/>
          </w:tcPr>
          <w:p w14:paraId="24B18CBF" w14:textId="77777777" w:rsidR="00D937A2" w:rsidRDefault="005438E4">
            <w:pPr>
              <w:rPr>
                <w:rFonts w:ascii="Arial" w:eastAsia="Arial" w:hAnsi="Arial" w:cs="Arial"/>
              </w:rPr>
            </w:pPr>
            <w:r>
              <w:rPr>
                <w:rFonts w:ascii="Arial" w:eastAsia="Arial" w:hAnsi="Arial" w:cs="Arial"/>
                <w:b/>
              </w:rPr>
              <w:t>Žák:</w:t>
            </w:r>
            <w:r>
              <w:rPr>
                <w:rFonts w:ascii="Arial" w:eastAsia="Arial" w:hAnsi="Arial" w:cs="Arial"/>
              </w:rPr>
              <w:t xml:space="preserve"> </w:t>
            </w:r>
          </w:p>
          <w:p w14:paraId="4A714CAF" w14:textId="77777777" w:rsidR="00D937A2" w:rsidRDefault="005438E4">
            <w:pPr>
              <w:tabs>
                <w:tab w:val="left" w:pos="4095"/>
              </w:tabs>
              <w:rPr>
                <w:rFonts w:ascii="Arial" w:eastAsia="Arial" w:hAnsi="Arial" w:cs="Arial"/>
              </w:rPr>
            </w:pPr>
            <w:r>
              <w:rPr>
                <w:rFonts w:ascii="Arial" w:eastAsia="Arial" w:hAnsi="Arial" w:cs="Arial"/>
              </w:rPr>
              <w:t xml:space="preserve">- zpívá jednoduché písně v jednohlase </w:t>
            </w:r>
          </w:p>
          <w:p w14:paraId="7797B27B" w14:textId="77777777" w:rsidR="00D937A2" w:rsidRDefault="005438E4">
            <w:pPr>
              <w:rPr>
                <w:rFonts w:ascii="Arial" w:eastAsia="Arial" w:hAnsi="Arial" w:cs="Arial"/>
              </w:rPr>
            </w:pPr>
            <w:r>
              <w:rPr>
                <w:rFonts w:ascii="Arial" w:eastAsia="Arial" w:hAnsi="Arial" w:cs="Arial"/>
              </w:rPr>
              <w:t xml:space="preserve">- dovede zazpívat brumendo  </w:t>
            </w:r>
          </w:p>
          <w:p w14:paraId="11A721E1" w14:textId="77777777" w:rsidR="00D937A2" w:rsidRDefault="005438E4">
            <w:pPr>
              <w:rPr>
                <w:rFonts w:ascii="Arial" w:eastAsia="Arial" w:hAnsi="Arial" w:cs="Arial"/>
              </w:rPr>
            </w:pPr>
            <w:r>
              <w:rPr>
                <w:rFonts w:ascii="Arial" w:eastAsia="Arial" w:hAnsi="Arial" w:cs="Arial"/>
              </w:rPr>
              <w:t>- dodržuje zásady hlasové hygieny a pěveckých návyků</w:t>
            </w:r>
          </w:p>
          <w:p w14:paraId="53CB7EB1" w14:textId="77777777" w:rsidR="00D937A2" w:rsidRDefault="005438E4">
            <w:pPr>
              <w:rPr>
                <w:rFonts w:ascii="Arial" w:eastAsia="Arial" w:hAnsi="Arial" w:cs="Arial"/>
              </w:rPr>
            </w:pPr>
            <w:r>
              <w:rPr>
                <w:rFonts w:ascii="Arial" w:eastAsia="Arial" w:hAnsi="Arial" w:cs="Arial"/>
              </w:rPr>
              <w:t xml:space="preserve">- zazpívá vzestupnou a sestupnou řadu </w:t>
            </w:r>
          </w:p>
          <w:p w14:paraId="40C830DB" w14:textId="77777777" w:rsidR="00D937A2" w:rsidRDefault="005438E4">
            <w:pPr>
              <w:rPr>
                <w:rFonts w:ascii="Arial" w:eastAsia="Arial" w:hAnsi="Arial" w:cs="Arial"/>
              </w:rPr>
            </w:pPr>
            <w:r>
              <w:rPr>
                <w:rFonts w:ascii="Arial" w:eastAsia="Arial" w:hAnsi="Arial" w:cs="Arial"/>
              </w:rPr>
              <w:t>- reaguje na dirigenta (předehru, mezihru, dohru)</w:t>
            </w:r>
          </w:p>
          <w:p w14:paraId="5B071241" w14:textId="77777777" w:rsidR="00D937A2" w:rsidRDefault="00D937A2">
            <w:pPr>
              <w:rPr>
                <w:rFonts w:ascii="Arial" w:eastAsia="Arial" w:hAnsi="Arial" w:cs="Arial"/>
              </w:rPr>
            </w:pPr>
          </w:p>
          <w:p w14:paraId="39543981" w14:textId="77777777" w:rsidR="00D937A2" w:rsidRDefault="005438E4">
            <w:pPr>
              <w:rPr>
                <w:rFonts w:ascii="Arial" w:eastAsia="Arial" w:hAnsi="Arial" w:cs="Arial"/>
              </w:rPr>
            </w:pPr>
            <w:r>
              <w:rPr>
                <w:rFonts w:ascii="Arial" w:eastAsia="Arial" w:hAnsi="Arial" w:cs="Arial"/>
              </w:rPr>
              <w:t xml:space="preserve"> </w:t>
            </w:r>
          </w:p>
          <w:p w14:paraId="6F2EE74C" w14:textId="77777777" w:rsidR="00D937A2" w:rsidRDefault="00D937A2">
            <w:pPr>
              <w:rPr>
                <w:rFonts w:ascii="Arial" w:eastAsia="Arial" w:hAnsi="Arial" w:cs="Arial"/>
              </w:rPr>
            </w:pPr>
          </w:p>
          <w:p w14:paraId="756C3BDA" w14:textId="77777777" w:rsidR="00D937A2" w:rsidRDefault="00D937A2">
            <w:pPr>
              <w:rPr>
                <w:rFonts w:ascii="Arial" w:eastAsia="Arial" w:hAnsi="Arial" w:cs="Arial"/>
              </w:rPr>
            </w:pPr>
          </w:p>
          <w:p w14:paraId="5441141A" w14:textId="77777777" w:rsidR="00D937A2" w:rsidRDefault="00D937A2">
            <w:pPr>
              <w:rPr>
                <w:rFonts w:ascii="Arial" w:eastAsia="Arial" w:hAnsi="Arial" w:cs="Arial"/>
              </w:rPr>
            </w:pPr>
          </w:p>
          <w:p w14:paraId="5FAD17AA" w14:textId="77777777" w:rsidR="00D937A2" w:rsidRDefault="005438E4">
            <w:pPr>
              <w:rPr>
                <w:rFonts w:ascii="Arial" w:eastAsia="Arial" w:hAnsi="Arial" w:cs="Arial"/>
              </w:rPr>
            </w:pPr>
            <w:r>
              <w:rPr>
                <w:rFonts w:ascii="Arial" w:eastAsia="Arial" w:hAnsi="Arial" w:cs="Arial"/>
              </w:rPr>
              <w:t>- doplní zpěv hrou na jednoduché hudební nástroje</w:t>
            </w:r>
          </w:p>
          <w:p w14:paraId="0E71B605" w14:textId="77777777" w:rsidR="00D937A2" w:rsidRDefault="005438E4">
            <w:pPr>
              <w:rPr>
                <w:rFonts w:ascii="Arial" w:eastAsia="Arial" w:hAnsi="Arial" w:cs="Arial"/>
              </w:rPr>
            </w:pPr>
            <w:r>
              <w:rPr>
                <w:rFonts w:ascii="Arial" w:eastAsia="Arial" w:hAnsi="Arial" w:cs="Arial"/>
              </w:rPr>
              <w:t>- zopakuje jednoduchý rytmický model</w:t>
            </w:r>
          </w:p>
          <w:p w14:paraId="3B608874" w14:textId="77777777" w:rsidR="00D937A2" w:rsidRDefault="00D937A2">
            <w:pPr>
              <w:rPr>
                <w:rFonts w:ascii="Arial" w:eastAsia="Arial" w:hAnsi="Arial" w:cs="Arial"/>
              </w:rPr>
            </w:pPr>
          </w:p>
          <w:p w14:paraId="015F8B2F" w14:textId="77777777" w:rsidR="00D937A2" w:rsidRDefault="00D937A2">
            <w:pPr>
              <w:rPr>
                <w:rFonts w:ascii="Arial" w:eastAsia="Arial" w:hAnsi="Arial" w:cs="Arial"/>
              </w:rPr>
            </w:pPr>
          </w:p>
          <w:p w14:paraId="496B30A9" w14:textId="77777777" w:rsidR="00D937A2" w:rsidRDefault="005438E4">
            <w:pPr>
              <w:rPr>
                <w:rFonts w:ascii="Arial" w:eastAsia="Arial" w:hAnsi="Arial" w:cs="Arial"/>
              </w:rPr>
            </w:pPr>
            <w:r>
              <w:rPr>
                <w:rFonts w:ascii="Arial" w:eastAsia="Arial" w:hAnsi="Arial" w:cs="Arial"/>
              </w:rPr>
              <w:t xml:space="preserve">- aktivně se zapojí do hudebně pohybových her </w:t>
            </w:r>
          </w:p>
          <w:p w14:paraId="3036B224" w14:textId="77777777" w:rsidR="00D937A2" w:rsidRDefault="005438E4">
            <w:pPr>
              <w:rPr>
                <w:rFonts w:ascii="Arial" w:eastAsia="Arial" w:hAnsi="Arial" w:cs="Arial"/>
              </w:rPr>
            </w:pPr>
            <w:r>
              <w:rPr>
                <w:rFonts w:ascii="Arial" w:eastAsia="Arial" w:hAnsi="Arial" w:cs="Arial"/>
              </w:rPr>
              <w:t xml:space="preserve">- ovládá prvky hry na tělo a doprovází tímto způsobem </w:t>
            </w:r>
          </w:p>
          <w:p w14:paraId="3D5CDFDA" w14:textId="77777777" w:rsidR="00D937A2" w:rsidRDefault="005438E4">
            <w:pPr>
              <w:rPr>
                <w:rFonts w:ascii="Arial" w:eastAsia="Arial" w:hAnsi="Arial" w:cs="Arial"/>
              </w:rPr>
            </w:pPr>
            <w:r>
              <w:rPr>
                <w:rFonts w:ascii="Arial" w:eastAsia="Arial" w:hAnsi="Arial" w:cs="Arial"/>
              </w:rPr>
              <w:t xml:space="preserve">  zpěv svůj nebo zpěv skupiny </w:t>
            </w:r>
          </w:p>
          <w:p w14:paraId="2F0480B1" w14:textId="77777777" w:rsidR="00D937A2" w:rsidRDefault="005438E4">
            <w:pPr>
              <w:rPr>
                <w:rFonts w:ascii="Arial" w:eastAsia="Arial" w:hAnsi="Arial" w:cs="Arial"/>
              </w:rPr>
            </w:pPr>
            <w:r>
              <w:rPr>
                <w:rFonts w:ascii="Arial" w:eastAsia="Arial" w:hAnsi="Arial" w:cs="Arial"/>
              </w:rPr>
              <w:t xml:space="preserve">- dokáže pohybem vyjádřit výraz a náladu hudby </w:t>
            </w:r>
          </w:p>
          <w:p w14:paraId="5AC9DF9D" w14:textId="77777777" w:rsidR="00D937A2" w:rsidRDefault="005438E4">
            <w:pPr>
              <w:rPr>
                <w:rFonts w:ascii="Arial" w:eastAsia="Arial" w:hAnsi="Arial" w:cs="Arial"/>
              </w:rPr>
            </w:pPr>
            <w:r>
              <w:rPr>
                <w:rFonts w:ascii="Arial" w:eastAsia="Arial" w:hAnsi="Arial" w:cs="Arial"/>
              </w:rPr>
              <w:t xml:space="preserve">- zvládá jednoduchý taneční pohyb ve dvojici </w:t>
            </w:r>
          </w:p>
          <w:p w14:paraId="0D9477A9" w14:textId="77777777" w:rsidR="00D937A2" w:rsidRDefault="005438E4">
            <w:pPr>
              <w:rPr>
                <w:rFonts w:ascii="Arial" w:eastAsia="Arial" w:hAnsi="Arial" w:cs="Arial"/>
              </w:rPr>
            </w:pPr>
            <w:r>
              <w:rPr>
                <w:rFonts w:ascii="Arial" w:eastAsia="Arial" w:hAnsi="Arial" w:cs="Arial"/>
              </w:rPr>
              <w:t>rytmizuje a melodizuje texty</w:t>
            </w:r>
          </w:p>
          <w:p w14:paraId="13BF37E8" w14:textId="77777777" w:rsidR="00D937A2" w:rsidRDefault="00D937A2">
            <w:pPr>
              <w:rPr>
                <w:rFonts w:ascii="Arial" w:eastAsia="Arial" w:hAnsi="Arial" w:cs="Arial"/>
              </w:rPr>
            </w:pPr>
          </w:p>
          <w:p w14:paraId="29D08AE3" w14:textId="77777777" w:rsidR="00D937A2" w:rsidRDefault="005438E4">
            <w:pPr>
              <w:rPr>
                <w:rFonts w:ascii="Arial" w:eastAsia="Arial" w:hAnsi="Arial" w:cs="Arial"/>
              </w:rPr>
            </w:pPr>
            <w:r>
              <w:rPr>
                <w:rFonts w:ascii="Arial" w:eastAsia="Arial" w:hAnsi="Arial" w:cs="Arial"/>
              </w:rPr>
              <w:t xml:space="preserve">- dokáže v klidu vyslechnout krátké hudební ukázky </w:t>
            </w:r>
          </w:p>
          <w:p w14:paraId="406CE481" w14:textId="77777777" w:rsidR="00D937A2" w:rsidRDefault="005438E4">
            <w:pPr>
              <w:rPr>
                <w:rFonts w:ascii="Arial" w:eastAsia="Arial" w:hAnsi="Arial" w:cs="Arial"/>
              </w:rPr>
            </w:pPr>
            <w:r>
              <w:rPr>
                <w:rFonts w:ascii="Arial" w:eastAsia="Arial" w:hAnsi="Arial" w:cs="Arial"/>
              </w:rPr>
              <w:t xml:space="preserve">  různých žánrů </w:t>
            </w:r>
          </w:p>
          <w:p w14:paraId="2C8711FD" w14:textId="77777777" w:rsidR="00D937A2" w:rsidRDefault="005438E4">
            <w:pPr>
              <w:rPr>
                <w:rFonts w:ascii="Arial" w:eastAsia="Arial" w:hAnsi="Arial" w:cs="Arial"/>
              </w:rPr>
            </w:pPr>
            <w:r>
              <w:rPr>
                <w:rFonts w:ascii="Arial" w:eastAsia="Arial" w:hAnsi="Arial" w:cs="Arial"/>
              </w:rPr>
              <w:t xml:space="preserve">- vyjádří hudbu kresbou, slovy, pohybem </w:t>
            </w:r>
          </w:p>
          <w:p w14:paraId="54C9EAAE" w14:textId="77777777" w:rsidR="00D937A2" w:rsidRDefault="005438E4">
            <w:pPr>
              <w:rPr>
                <w:rFonts w:ascii="Arial" w:eastAsia="Arial" w:hAnsi="Arial" w:cs="Arial"/>
              </w:rPr>
            </w:pPr>
            <w:r>
              <w:rPr>
                <w:rFonts w:ascii="Arial" w:eastAsia="Arial" w:hAnsi="Arial" w:cs="Arial"/>
              </w:rPr>
              <w:t>- pozná základní hudební nástroje podle zvuku</w:t>
            </w:r>
          </w:p>
        </w:tc>
        <w:tc>
          <w:tcPr>
            <w:tcW w:w="4785" w:type="dxa"/>
          </w:tcPr>
          <w:p w14:paraId="613CF1E5" w14:textId="77777777" w:rsidR="00D937A2" w:rsidRDefault="005438E4">
            <w:pPr>
              <w:rPr>
                <w:rFonts w:ascii="Arial" w:eastAsia="Arial" w:hAnsi="Arial" w:cs="Arial"/>
              </w:rPr>
            </w:pPr>
            <w:r>
              <w:rPr>
                <w:rFonts w:ascii="Arial" w:eastAsia="Arial" w:hAnsi="Arial" w:cs="Arial"/>
                <w:b/>
              </w:rPr>
              <w:t>Vokální činnosti</w:t>
            </w:r>
          </w:p>
          <w:p w14:paraId="7A18D27A" w14:textId="77777777" w:rsidR="00D937A2" w:rsidRDefault="005438E4">
            <w:pPr>
              <w:rPr>
                <w:rFonts w:ascii="Arial" w:eastAsia="Arial" w:hAnsi="Arial" w:cs="Arial"/>
              </w:rPr>
            </w:pPr>
            <w:r>
              <w:rPr>
                <w:rFonts w:ascii="Arial" w:eastAsia="Arial" w:hAnsi="Arial" w:cs="Arial"/>
              </w:rPr>
              <w:t>- osvojování nových písní</w:t>
            </w:r>
          </w:p>
          <w:p w14:paraId="254F8EEE" w14:textId="77777777" w:rsidR="00D937A2" w:rsidRDefault="005438E4">
            <w:pPr>
              <w:rPr>
                <w:rFonts w:ascii="Arial" w:eastAsia="Arial" w:hAnsi="Arial" w:cs="Arial"/>
              </w:rPr>
            </w:pPr>
            <w:r>
              <w:rPr>
                <w:rFonts w:ascii="Arial" w:eastAsia="Arial" w:hAnsi="Arial" w:cs="Arial"/>
              </w:rPr>
              <w:t xml:space="preserve">- pěvecké návyky (nasazení, hlavový tón, opora bránice) </w:t>
            </w:r>
          </w:p>
          <w:p w14:paraId="782AF6A2" w14:textId="77777777" w:rsidR="00D937A2" w:rsidRDefault="005438E4">
            <w:pPr>
              <w:rPr>
                <w:rFonts w:ascii="Arial" w:eastAsia="Arial" w:hAnsi="Arial" w:cs="Arial"/>
              </w:rPr>
            </w:pPr>
            <w:r>
              <w:rPr>
                <w:rFonts w:ascii="Arial" w:eastAsia="Arial" w:hAnsi="Arial" w:cs="Arial"/>
              </w:rPr>
              <w:t xml:space="preserve">- pěvecké dýchání, hlasová hygiena </w:t>
            </w:r>
          </w:p>
          <w:p w14:paraId="23448B35" w14:textId="77777777" w:rsidR="00D937A2" w:rsidRDefault="005438E4">
            <w:pPr>
              <w:rPr>
                <w:rFonts w:ascii="Arial" w:eastAsia="Arial" w:hAnsi="Arial" w:cs="Arial"/>
              </w:rPr>
            </w:pPr>
            <w:r>
              <w:rPr>
                <w:rFonts w:ascii="Arial" w:eastAsia="Arial" w:hAnsi="Arial" w:cs="Arial"/>
              </w:rPr>
              <w:t xml:space="preserve">- sjednocování hlasového rozsahu c1 – h1 </w:t>
            </w:r>
          </w:p>
          <w:p w14:paraId="179D2887" w14:textId="77777777" w:rsidR="00D937A2" w:rsidRDefault="005438E4">
            <w:pPr>
              <w:rPr>
                <w:rFonts w:ascii="Arial" w:eastAsia="Arial" w:hAnsi="Arial" w:cs="Arial"/>
              </w:rPr>
            </w:pPr>
            <w:r>
              <w:rPr>
                <w:rFonts w:ascii="Arial" w:eastAsia="Arial" w:hAnsi="Arial" w:cs="Arial"/>
              </w:rPr>
              <w:t xml:space="preserve">- vzestupná a sestupná řada na </w:t>
            </w:r>
          </w:p>
          <w:p w14:paraId="03288655" w14:textId="77777777" w:rsidR="00D937A2" w:rsidRDefault="005438E4">
            <w:pPr>
              <w:rPr>
                <w:rFonts w:ascii="Arial" w:eastAsia="Arial" w:hAnsi="Arial" w:cs="Arial"/>
              </w:rPr>
            </w:pPr>
            <w:r>
              <w:rPr>
                <w:rFonts w:ascii="Arial" w:eastAsia="Arial" w:hAnsi="Arial" w:cs="Arial"/>
              </w:rPr>
              <w:t xml:space="preserve">  různé texty</w:t>
            </w:r>
          </w:p>
          <w:p w14:paraId="44B622B3" w14:textId="77777777" w:rsidR="00D937A2" w:rsidRDefault="005438E4">
            <w:pPr>
              <w:rPr>
                <w:rFonts w:ascii="Arial" w:eastAsia="Arial" w:hAnsi="Arial" w:cs="Arial"/>
              </w:rPr>
            </w:pPr>
            <w:r>
              <w:rPr>
                <w:rFonts w:ascii="Arial" w:eastAsia="Arial" w:hAnsi="Arial" w:cs="Arial"/>
              </w:rPr>
              <w:t xml:space="preserve">- dynamika, tempo, reakce na dirigenta </w:t>
            </w:r>
          </w:p>
          <w:p w14:paraId="1A5E133C" w14:textId="77777777" w:rsidR="00D937A2" w:rsidRDefault="00D937A2">
            <w:pPr>
              <w:rPr>
                <w:rFonts w:ascii="Arial" w:eastAsia="Arial" w:hAnsi="Arial" w:cs="Arial"/>
                <w:b/>
              </w:rPr>
            </w:pPr>
          </w:p>
          <w:p w14:paraId="2614A5FD" w14:textId="77777777" w:rsidR="00D937A2" w:rsidRDefault="005438E4">
            <w:pPr>
              <w:rPr>
                <w:rFonts w:ascii="Arial" w:eastAsia="Arial" w:hAnsi="Arial" w:cs="Arial"/>
                <w:b/>
              </w:rPr>
            </w:pPr>
            <w:r>
              <w:rPr>
                <w:rFonts w:ascii="Arial" w:eastAsia="Arial" w:hAnsi="Arial" w:cs="Arial"/>
                <w:b/>
              </w:rPr>
              <w:t xml:space="preserve">Instrumentální činnost </w:t>
            </w:r>
          </w:p>
          <w:p w14:paraId="01308F70" w14:textId="77777777" w:rsidR="00D937A2" w:rsidRDefault="005438E4">
            <w:pPr>
              <w:rPr>
                <w:rFonts w:ascii="Arial" w:eastAsia="Arial" w:hAnsi="Arial" w:cs="Arial"/>
              </w:rPr>
            </w:pPr>
            <w:r>
              <w:rPr>
                <w:rFonts w:ascii="Arial" w:eastAsia="Arial" w:hAnsi="Arial" w:cs="Arial"/>
              </w:rPr>
              <w:t xml:space="preserve">- rytmická cvičení, rytmizace textů, hra na tělo, písně v různých rytmech </w:t>
            </w:r>
          </w:p>
          <w:p w14:paraId="3EFB7BD4" w14:textId="77777777" w:rsidR="00D937A2" w:rsidRDefault="005438E4">
            <w:pPr>
              <w:rPr>
                <w:rFonts w:ascii="Arial" w:eastAsia="Arial" w:hAnsi="Arial" w:cs="Arial"/>
              </w:rPr>
            </w:pPr>
            <w:r>
              <w:rPr>
                <w:rFonts w:ascii="Arial" w:eastAsia="Arial" w:hAnsi="Arial" w:cs="Arial"/>
              </w:rPr>
              <w:t xml:space="preserve">- doprovod pomoci </w:t>
            </w:r>
            <w:proofErr w:type="spellStart"/>
            <w:r>
              <w:rPr>
                <w:rFonts w:ascii="Arial" w:eastAsia="Arial" w:hAnsi="Arial" w:cs="Arial"/>
              </w:rPr>
              <w:t>Orffova</w:t>
            </w:r>
            <w:proofErr w:type="spellEnd"/>
            <w:r>
              <w:rPr>
                <w:rFonts w:ascii="Arial" w:eastAsia="Arial" w:hAnsi="Arial" w:cs="Arial"/>
              </w:rPr>
              <w:t xml:space="preserve"> instrumentáře</w:t>
            </w:r>
          </w:p>
          <w:p w14:paraId="50CA3A13" w14:textId="77777777" w:rsidR="00D937A2" w:rsidRDefault="00D937A2">
            <w:pPr>
              <w:rPr>
                <w:rFonts w:ascii="Arial" w:eastAsia="Arial" w:hAnsi="Arial" w:cs="Arial"/>
              </w:rPr>
            </w:pPr>
          </w:p>
          <w:p w14:paraId="7922C9D5" w14:textId="77777777" w:rsidR="00D937A2" w:rsidRDefault="005438E4">
            <w:pPr>
              <w:rPr>
                <w:rFonts w:ascii="Arial" w:eastAsia="Arial" w:hAnsi="Arial" w:cs="Arial"/>
                <w:b/>
              </w:rPr>
            </w:pPr>
            <w:r>
              <w:rPr>
                <w:rFonts w:ascii="Arial" w:eastAsia="Arial" w:hAnsi="Arial" w:cs="Arial"/>
                <w:b/>
              </w:rPr>
              <w:t xml:space="preserve">Hudebně pohybové činnosti </w:t>
            </w:r>
          </w:p>
          <w:p w14:paraId="46A5F5E7" w14:textId="77777777" w:rsidR="00D937A2" w:rsidRDefault="005438E4">
            <w:pPr>
              <w:rPr>
                <w:rFonts w:ascii="Arial" w:eastAsia="Arial" w:hAnsi="Arial" w:cs="Arial"/>
              </w:rPr>
            </w:pPr>
            <w:r>
              <w:rPr>
                <w:rFonts w:ascii="Arial" w:eastAsia="Arial" w:hAnsi="Arial" w:cs="Arial"/>
              </w:rPr>
              <w:t xml:space="preserve">- pohyb. hry, tanec (Mazurka) </w:t>
            </w:r>
          </w:p>
          <w:p w14:paraId="67D76CC4" w14:textId="77777777" w:rsidR="00D937A2" w:rsidRDefault="005438E4">
            <w:pPr>
              <w:rPr>
                <w:rFonts w:ascii="Arial" w:eastAsia="Arial" w:hAnsi="Arial" w:cs="Arial"/>
              </w:rPr>
            </w:pPr>
            <w:r>
              <w:rPr>
                <w:rFonts w:ascii="Arial" w:eastAsia="Arial" w:hAnsi="Arial" w:cs="Arial"/>
              </w:rPr>
              <w:t xml:space="preserve">- hra na tělo, vzestupná a sestupná řada </w:t>
            </w:r>
          </w:p>
          <w:p w14:paraId="4E7490D7" w14:textId="77777777" w:rsidR="00D937A2" w:rsidRDefault="005438E4">
            <w:pPr>
              <w:rPr>
                <w:rFonts w:ascii="Arial" w:eastAsia="Arial" w:hAnsi="Arial" w:cs="Arial"/>
              </w:rPr>
            </w:pPr>
            <w:r>
              <w:rPr>
                <w:rFonts w:ascii="Arial" w:eastAsia="Arial" w:hAnsi="Arial" w:cs="Arial"/>
              </w:rPr>
              <w:t xml:space="preserve">- pohybové vyjádření hudebního výrazu a </w:t>
            </w:r>
          </w:p>
          <w:p w14:paraId="68E568B0" w14:textId="77777777" w:rsidR="00D937A2" w:rsidRDefault="005438E4">
            <w:pPr>
              <w:rPr>
                <w:rFonts w:ascii="Arial" w:eastAsia="Arial" w:hAnsi="Arial" w:cs="Arial"/>
              </w:rPr>
            </w:pPr>
            <w:r>
              <w:rPr>
                <w:rFonts w:ascii="Arial" w:eastAsia="Arial" w:hAnsi="Arial" w:cs="Arial"/>
              </w:rPr>
              <w:t xml:space="preserve">  nálady (tempo, dynamika) </w:t>
            </w:r>
          </w:p>
          <w:p w14:paraId="43EE06F2" w14:textId="77777777" w:rsidR="00D937A2" w:rsidRDefault="005438E4">
            <w:pPr>
              <w:rPr>
                <w:rFonts w:ascii="Arial" w:eastAsia="Arial" w:hAnsi="Arial" w:cs="Arial"/>
                <w:b/>
              </w:rPr>
            </w:pPr>
            <w:r>
              <w:rPr>
                <w:rFonts w:ascii="Arial" w:eastAsia="Arial" w:hAnsi="Arial" w:cs="Arial"/>
                <w:b/>
              </w:rPr>
              <w:t xml:space="preserve">Poslechové činnosti </w:t>
            </w:r>
          </w:p>
          <w:p w14:paraId="1D8D580B" w14:textId="77777777" w:rsidR="00D937A2" w:rsidRDefault="005438E4">
            <w:pPr>
              <w:rPr>
                <w:rFonts w:ascii="Arial" w:eastAsia="Arial" w:hAnsi="Arial" w:cs="Arial"/>
              </w:rPr>
            </w:pPr>
            <w:r>
              <w:rPr>
                <w:rFonts w:ascii="Arial" w:eastAsia="Arial" w:hAnsi="Arial" w:cs="Arial"/>
              </w:rPr>
              <w:t>- poslech</w:t>
            </w:r>
          </w:p>
          <w:p w14:paraId="52776793" w14:textId="77777777" w:rsidR="00D937A2" w:rsidRDefault="005438E4">
            <w:pPr>
              <w:rPr>
                <w:rFonts w:ascii="Arial" w:eastAsia="Arial" w:hAnsi="Arial" w:cs="Arial"/>
              </w:rPr>
            </w:pPr>
            <w:r>
              <w:rPr>
                <w:rFonts w:ascii="Arial" w:eastAsia="Arial" w:hAnsi="Arial" w:cs="Arial"/>
              </w:rPr>
              <w:t xml:space="preserve">- lidová píseň a píseň vytvořená </w:t>
            </w:r>
          </w:p>
          <w:p w14:paraId="49CD5A7A" w14:textId="77777777" w:rsidR="00D937A2" w:rsidRDefault="005438E4">
            <w:pPr>
              <w:rPr>
                <w:rFonts w:ascii="Arial" w:eastAsia="Arial" w:hAnsi="Arial" w:cs="Arial"/>
              </w:rPr>
            </w:pPr>
            <w:r>
              <w:rPr>
                <w:rFonts w:ascii="Arial" w:eastAsia="Arial" w:hAnsi="Arial" w:cs="Arial"/>
              </w:rPr>
              <w:t xml:space="preserve">  skladatelem; písně pro děti, populární </w:t>
            </w:r>
          </w:p>
          <w:p w14:paraId="6614DF9F" w14:textId="77777777" w:rsidR="00D937A2" w:rsidRDefault="005438E4">
            <w:pPr>
              <w:rPr>
                <w:rFonts w:ascii="Arial" w:eastAsia="Arial" w:hAnsi="Arial" w:cs="Arial"/>
              </w:rPr>
            </w:pPr>
            <w:r>
              <w:rPr>
                <w:rFonts w:ascii="Arial" w:eastAsia="Arial" w:hAnsi="Arial" w:cs="Arial"/>
              </w:rPr>
              <w:t xml:space="preserve">  písně pro děti</w:t>
            </w:r>
          </w:p>
          <w:p w14:paraId="49D3C6C7" w14:textId="77777777" w:rsidR="00D937A2" w:rsidRDefault="005438E4">
            <w:pPr>
              <w:rPr>
                <w:rFonts w:ascii="Arial" w:eastAsia="Arial" w:hAnsi="Arial" w:cs="Arial"/>
                <w:b/>
                <w:sz w:val="28"/>
                <w:szCs w:val="28"/>
                <w:u w:val="single"/>
              </w:rPr>
            </w:pPr>
            <w:r>
              <w:rPr>
                <w:rFonts w:ascii="Arial" w:eastAsia="Arial" w:hAnsi="Arial" w:cs="Arial"/>
              </w:rPr>
              <w:t>- hudební nástroje</w:t>
            </w:r>
          </w:p>
        </w:tc>
        <w:tc>
          <w:tcPr>
            <w:tcW w:w="1860" w:type="dxa"/>
          </w:tcPr>
          <w:p w14:paraId="5C7DAF56" w14:textId="77777777" w:rsidR="00D937A2" w:rsidRDefault="005438E4">
            <w:pPr>
              <w:tabs>
                <w:tab w:val="left" w:pos="1080"/>
              </w:tabs>
              <w:rPr>
                <w:rFonts w:ascii="Arial" w:eastAsia="Arial" w:hAnsi="Arial" w:cs="Arial"/>
                <w:b/>
              </w:rPr>
            </w:pPr>
            <w:r>
              <w:rPr>
                <w:rFonts w:ascii="Arial" w:eastAsia="Arial" w:hAnsi="Arial" w:cs="Arial"/>
                <w:b/>
              </w:rPr>
              <w:t>OSV</w:t>
            </w:r>
          </w:p>
          <w:p w14:paraId="5CBC576C" w14:textId="77777777" w:rsidR="00D937A2" w:rsidRDefault="005438E4">
            <w:pPr>
              <w:tabs>
                <w:tab w:val="left" w:pos="0"/>
              </w:tabs>
              <w:rPr>
                <w:b/>
              </w:rPr>
            </w:pPr>
            <w:r>
              <w:t xml:space="preserve">- </w:t>
            </w:r>
            <w:r>
              <w:rPr>
                <w:rFonts w:ascii="Arial" w:eastAsia="Arial" w:hAnsi="Arial" w:cs="Arial"/>
              </w:rPr>
              <w:t>sebepoznání a sebepojetí</w:t>
            </w:r>
          </w:p>
          <w:p w14:paraId="4072BAA1" w14:textId="77777777" w:rsidR="00D937A2" w:rsidRDefault="005438E4">
            <w:pPr>
              <w:tabs>
                <w:tab w:val="left" w:pos="1080"/>
              </w:tabs>
              <w:rPr>
                <w:b/>
              </w:rPr>
            </w:pPr>
            <w:r>
              <w:t xml:space="preserve">- </w:t>
            </w:r>
            <w:r>
              <w:rPr>
                <w:rFonts w:ascii="Arial" w:eastAsia="Arial" w:hAnsi="Arial" w:cs="Arial"/>
              </w:rPr>
              <w:t>kreativita</w:t>
            </w:r>
          </w:p>
          <w:p w14:paraId="0C6E77A7" w14:textId="77777777" w:rsidR="00D937A2" w:rsidRDefault="005438E4">
            <w:pPr>
              <w:tabs>
                <w:tab w:val="left" w:pos="1080"/>
              </w:tabs>
              <w:rPr>
                <w:b/>
              </w:rPr>
            </w:pPr>
            <w:r>
              <w:t xml:space="preserve">- </w:t>
            </w:r>
            <w:r>
              <w:rPr>
                <w:rFonts w:ascii="Arial" w:eastAsia="Arial" w:hAnsi="Arial" w:cs="Arial"/>
              </w:rPr>
              <w:t>komunikace</w:t>
            </w:r>
          </w:p>
          <w:p w14:paraId="04F0E7E3" w14:textId="77777777" w:rsidR="00D937A2" w:rsidRDefault="005438E4">
            <w:pPr>
              <w:tabs>
                <w:tab w:val="left" w:pos="1080"/>
              </w:tabs>
            </w:pPr>
            <w:r>
              <w:t xml:space="preserve">- </w:t>
            </w:r>
            <w:r>
              <w:rPr>
                <w:rFonts w:ascii="Arial" w:eastAsia="Arial" w:hAnsi="Arial" w:cs="Arial"/>
              </w:rPr>
              <w:t>seberegulace a   sebeorganizace</w:t>
            </w:r>
          </w:p>
          <w:p w14:paraId="28FC9501" w14:textId="77777777" w:rsidR="00D937A2" w:rsidRDefault="005438E4">
            <w:pPr>
              <w:tabs>
                <w:tab w:val="left" w:pos="1080"/>
              </w:tabs>
              <w:rPr>
                <w:rFonts w:ascii="Arial" w:eastAsia="Arial" w:hAnsi="Arial" w:cs="Arial"/>
              </w:rPr>
            </w:pPr>
            <w:r>
              <w:t xml:space="preserve">- </w:t>
            </w:r>
            <w:r>
              <w:rPr>
                <w:rFonts w:ascii="Arial" w:eastAsia="Arial" w:hAnsi="Arial" w:cs="Arial"/>
              </w:rPr>
              <w:t xml:space="preserve">rozvoj schopnosti  </w:t>
            </w:r>
          </w:p>
          <w:p w14:paraId="7CED2146" w14:textId="77777777" w:rsidR="00D937A2" w:rsidRDefault="005438E4">
            <w:pPr>
              <w:tabs>
                <w:tab w:val="left" w:pos="1080"/>
              </w:tabs>
            </w:pPr>
            <w:r>
              <w:rPr>
                <w:rFonts w:ascii="Arial" w:eastAsia="Arial" w:hAnsi="Arial" w:cs="Arial"/>
              </w:rPr>
              <w:t>poznávání</w:t>
            </w:r>
          </w:p>
          <w:p w14:paraId="3022796F" w14:textId="77777777" w:rsidR="00D937A2" w:rsidRDefault="00D937A2">
            <w:pPr>
              <w:tabs>
                <w:tab w:val="left" w:pos="1080"/>
              </w:tabs>
            </w:pPr>
          </w:p>
          <w:p w14:paraId="35996CAB" w14:textId="77777777" w:rsidR="00D937A2" w:rsidRDefault="00D937A2">
            <w:pPr>
              <w:tabs>
                <w:tab w:val="left" w:pos="1080"/>
              </w:tabs>
              <w:rPr>
                <w:rFonts w:ascii="Arial" w:eastAsia="Arial" w:hAnsi="Arial" w:cs="Arial"/>
              </w:rPr>
            </w:pPr>
          </w:p>
          <w:p w14:paraId="59EAB1B0" w14:textId="77777777" w:rsidR="00D937A2" w:rsidRDefault="00D937A2">
            <w:pPr>
              <w:tabs>
                <w:tab w:val="left" w:pos="1080"/>
              </w:tabs>
              <w:rPr>
                <w:rFonts w:ascii="Arial" w:eastAsia="Arial" w:hAnsi="Arial" w:cs="Arial"/>
              </w:rPr>
            </w:pPr>
          </w:p>
          <w:p w14:paraId="1BAF976A" w14:textId="77777777" w:rsidR="00D937A2" w:rsidRDefault="00D937A2">
            <w:pPr>
              <w:tabs>
                <w:tab w:val="left" w:pos="1080"/>
              </w:tabs>
              <w:rPr>
                <w:rFonts w:ascii="Arial" w:eastAsia="Arial" w:hAnsi="Arial" w:cs="Arial"/>
              </w:rPr>
            </w:pPr>
          </w:p>
          <w:p w14:paraId="3A507541" w14:textId="77777777" w:rsidR="00D937A2" w:rsidRDefault="00D937A2">
            <w:pPr>
              <w:tabs>
                <w:tab w:val="left" w:pos="1080"/>
              </w:tabs>
              <w:rPr>
                <w:rFonts w:ascii="Arial" w:eastAsia="Arial" w:hAnsi="Arial" w:cs="Arial"/>
              </w:rPr>
            </w:pPr>
          </w:p>
          <w:p w14:paraId="3BAF1DD9" w14:textId="77777777" w:rsidR="00D937A2" w:rsidRDefault="00D937A2">
            <w:pPr>
              <w:tabs>
                <w:tab w:val="left" w:pos="1080"/>
              </w:tabs>
              <w:rPr>
                <w:rFonts w:ascii="Arial" w:eastAsia="Arial" w:hAnsi="Arial" w:cs="Arial"/>
              </w:rPr>
            </w:pPr>
          </w:p>
          <w:p w14:paraId="4818E280" w14:textId="77777777" w:rsidR="00D937A2" w:rsidRDefault="00D937A2">
            <w:pPr>
              <w:tabs>
                <w:tab w:val="left" w:pos="1080"/>
              </w:tabs>
              <w:rPr>
                <w:rFonts w:ascii="Arial" w:eastAsia="Arial" w:hAnsi="Arial" w:cs="Arial"/>
              </w:rPr>
            </w:pPr>
          </w:p>
          <w:p w14:paraId="7DB62C14" w14:textId="77777777" w:rsidR="00D937A2" w:rsidRDefault="00D937A2">
            <w:pPr>
              <w:tabs>
                <w:tab w:val="left" w:pos="1080"/>
              </w:tabs>
              <w:rPr>
                <w:rFonts w:ascii="Arial" w:eastAsia="Arial" w:hAnsi="Arial" w:cs="Arial"/>
              </w:rPr>
            </w:pPr>
          </w:p>
          <w:p w14:paraId="50C5E477" w14:textId="77777777" w:rsidR="00D937A2" w:rsidRDefault="00D937A2">
            <w:pPr>
              <w:tabs>
                <w:tab w:val="left" w:pos="1080"/>
              </w:tabs>
              <w:rPr>
                <w:rFonts w:ascii="Arial" w:eastAsia="Arial" w:hAnsi="Arial" w:cs="Arial"/>
              </w:rPr>
            </w:pPr>
          </w:p>
          <w:p w14:paraId="52DA83F8" w14:textId="77777777" w:rsidR="00D937A2" w:rsidRDefault="00D937A2">
            <w:pPr>
              <w:tabs>
                <w:tab w:val="left" w:pos="1080"/>
              </w:tabs>
              <w:rPr>
                <w:rFonts w:ascii="Arial" w:eastAsia="Arial" w:hAnsi="Arial" w:cs="Arial"/>
              </w:rPr>
            </w:pPr>
          </w:p>
          <w:p w14:paraId="240599A9" w14:textId="77777777" w:rsidR="00D937A2" w:rsidRDefault="00D937A2">
            <w:pPr>
              <w:tabs>
                <w:tab w:val="left" w:pos="1080"/>
              </w:tabs>
              <w:rPr>
                <w:rFonts w:ascii="Arial" w:eastAsia="Arial" w:hAnsi="Arial" w:cs="Arial"/>
              </w:rPr>
            </w:pPr>
          </w:p>
          <w:p w14:paraId="05E4B6B3" w14:textId="77777777" w:rsidR="00D937A2" w:rsidRDefault="00D937A2">
            <w:pPr>
              <w:tabs>
                <w:tab w:val="left" w:pos="1080"/>
              </w:tabs>
              <w:rPr>
                <w:rFonts w:ascii="Arial" w:eastAsia="Arial" w:hAnsi="Arial" w:cs="Arial"/>
              </w:rPr>
            </w:pPr>
          </w:p>
          <w:p w14:paraId="32419D63" w14:textId="77777777" w:rsidR="00D937A2" w:rsidRDefault="00D937A2">
            <w:pPr>
              <w:tabs>
                <w:tab w:val="left" w:pos="1080"/>
              </w:tabs>
              <w:rPr>
                <w:rFonts w:ascii="Arial" w:eastAsia="Arial" w:hAnsi="Arial" w:cs="Arial"/>
              </w:rPr>
            </w:pPr>
          </w:p>
          <w:p w14:paraId="1A3FA6D3" w14:textId="77777777" w:rsidR="00D937A2" w:rsidRDefault="00D937A2">
            <w:pPr>
              <w:tabs>
                <w:tab w:val="left" w:pos="1080"/>
              </w:tabs>
              <w:rPr>
                <w:rFonts w:ascii="Arial" w:eastAsia="Arial" w:hAnsi="Arial" w:cs="Arial"/>
              </w:rPr>
            </w:pPr>
          </w:p>
          <w:p w14:paraId="16EFA78C" w14:textId="77777777" w:rsidR="00D937A2" w:rsidRDefault="00D937A2">
            <w:pPr>
              <w:tabs>
                <w:tab w:val="left" w:pos="1080"/>
              </w:tabs>
              <w:rPr>
                <w:rFonts w:ascii="Arial" w:eastAsia="Arial" w:hAnsi="Arial" w:cs="Arial"/>
              </w:rPr>
            </w:pPr>
          </w:p>
        </w:tc>
        <w:tc>
          <w:tcPr>
            <w:tcW w:w="1815" w:type="dxa"/>
          </w:tcPr>
          <w:p w14:paraId="02FB76DC" w14:textId="77777777" w:rsidR="00D937A2" w:rsidRDefault="005438E4">
            <w:pPr>
              <w:tabs>
                <w:tab w:val="left" w:pos="3240"/>
              </w:tabs>
              <w:rPr>
                <w:rFonts w:ascii="Arial" w:eastAsia="Arial" w:hAnsi="Arial" w:cs="Arial"/>
              </w:rPr>
            </w:pPr>
            <w:r>
              <w:rPr>
                <w:rFonts w:ascii="Arial" w:eastAsia="Arial" w:hAnsi="Arial" w:cs="Arial"/>
              </w:rPr>
              <w:t xml:space="preserve">- obrázky </w:t>
            </w:r>
            <w:proofErr w:type="spellStart"/>
            <w:r>
              <w:rPr>
                <w:rFonts w:ascii="Arial" w:eastAsia="Arial" w:hAnsi="Arial" w:cs="Arial"/>
              </w:rPr>
              <w:t>hud</w:t>
            </w:r>
            <w:proofErr w:type="spellEnd"/>
            <w:r>
              <w:rPr>
                <w:rFonts w:ascii="Arial" w:eastAsia="Arial" w:hAnsi="Arial" w:cs="Arial"/>
              </w:rPr>
              <w:t xml:space="preserve">. </w:t>
            </w:r>
          </w:p>
          <w:p w14:paraId="040B96F7" w14:textId="77777777" w:rsidR="00D937A2" w:rsidRDefault="005438E4">
            <w:pPr>
              <w:tabs>
                <w:tab w:val="left" w:pos="3240"/>
              </w:tabs>
              <w:rPr>
                <w:rFonts w:ascii="Arial" w:eastAsia="Arial" w:hAnsi="Arial" w:cs="Arial"/>
              </w:rPr>
            </w:pPr>
            <w:r>
              <w:rPr>
                <w:rFonts w:ascii="Arial" w:eastAsia="Arial" w:hAnsi="Arial" w:cs="Arial"/>
              </w:rPr>
              <w:t xml:space="preserve"> nástrojů (video,  </w:t>
            </w:r>
          </w:p>
          <w:p w14:paraId="4BAB2852" w14:textId="77777777" w:rsidR="00D937A2" w:rsidRDefault="005438E4">
            <w:pPr>
              <w:tabs>
                <w:tab w:val="left" w:pos="3240"/>
              </w:tabs>
              <w:rPr>
                <w:rFonts w:ascii="Arial" w:eastAsia="Arial" w:hAnsi="Arial" w:cs="Arial"/>
              </w:rPr>
            </w:pPr>
            <w:r>
              <w:rPr>
                <w:rFonts w:ascii="Arial" w:eastAsia="Arial" w:hAnsi="Arial" w:cs="Arial"/>
              </w:rPr>
              <w:t xml:space="preserve"> nahrávky)</w:t>
            </w:r>
          </w:p>
          <w:p w14:paraId="0036B12B" w14:textId="77777777" w:rsidR="00D937A2" w:rsidRDefault="005438E4">
            <w:pPr>
              <w:tabs>
                <w:tab w:val="left" w:pos="3240"/>
              </w:tabs>
              <w:rPr>
                <w:rFonts w:ascii="Arial" w:eastAsia="Arial" w:hAnsi="Arial" w:cs="Arial"/>
              </w:rPr>
            </w:pPr>
            <w:proofErr w:type="spellStart"/>
            <w:r>
              <w:rPr>
                <w:rFonts w:ascii="Arial" w:eastAsia="Arial" w:hAnsi="Arial" w:cs="Arial"/>
              </w:rPr>
              <w:t>Orffův</w:t>
            </w:r>
            <w:proofErr w:type="spellEnd"/>
            <w:r>
              <w:rPr>
                <w:rFonts w:ascii="Arial" w:eastAsia="Arial" w:hAnsi="Arial" w:cs="Arial"/>
              </w:rPr>
              <w:t xml:space="preserve"> instrumentář </w:t>
            </w:r>
          </w:p>
          <w:p w14:paraId="4D376B94" w14:textId="77777777" w:rsidR="00D937A2" w:rsidRDefault="005438E4">
            <w:pPr>
              <w:rPr>
                <w:rFonts w:ascii="Arial" w:eastAsia="Arial" w:hAnsi="Arial" w:cs="Arial"/>
                <w:b/>
              </w:rPr>
            </w:pPr>
            <w:r>
              <w:rPr>
                <w:rFonts w:ascii="Arial" w:eastAsia="Arial" w:hAnsi="Arial" w:cs="Arial"/>
              </w:rPr>
              <w:t xml:space="preserve">- </w:t>
            </w:r>
            <w:proofErr w:type="spellStart"/>
            <w:r>
              <w:rPr>
                <w:rFonts w:ascii="Arial" w:eastAsia="Arial" w:hAnsi="Arial" w:cs="Arial"/>
              </w:rPr>
              <w:t>Boomwhackers</w:t>
            </w:r>
            <w:proofErr w:type="spellEnd"/>
          </w:p>
        </w:tc>
      </w:tr>
    </w:tbl>
    <w:p w14:paraId="0952A968" w14:textId="77777777" w:rsidR="00D937A2" w:rsidRDefault="00D937A2">
      <w:pPr>
        <w:rPr>
          <w:rFonts w:ascii="Arial" w:eastAsia="Arial" w:hAnsi="Arial" w:cs="Arial"/>
          <w:sz w:val="32"/>
          <w:szCs w:val="32"/>
        </w:rPr>
      </w:pPr>
    </w:p>
    <w:p w14:paraId="4339A39E" w14:textId="77777777" w:rsidR="00D937A2" w:rsidRDefault="00D937A2">
      <w:pPr>
        <w:rPr>
          <w:rFonts w:ascii="Arial" w:eastAsia="Arial" w:hAnsi="Arial" w:cs="Arial"/>
          <w:sz w:val="32"/>
          <w:szCs w:val="32"/>
        </w:rPr>
      </w:pPr>
    </w:p>
    <w:p w14:paraId="1546BE04" w14:textId="77777777" w:rsidR="002E0494" w:rsidRDefault="002E0494">
      <w:pPr>
        <w:rPr>
          <w:rFonts w:ascii="Arial" w:eastAsia="Arial" w:hAnsi="Arial" w:cs="Arial"/>
          <w:sz w:val="32"/>
          <w:szCs w:val="32"/>
        </w:rPr>
      </w:pPr>
    </w:p>
    <w:p w14:paraId="55F45C38" w14:textId="77777777" w:rsidR="00D937A2" w:rsidRDefault="005438E4">
      <w:pPr>
        <w:rPr>
          <w:rFonts w:ascii="Arial" w:eastAsia="Arial" w:hAnsi="Arial" w:cs="Arial"/>
          <w:b/>
          <w:sz w:val="28"/>
          <w:szCs w:val="28"/>
        </w:rPr>
      </w:pPr>
      <w:r>
        <w:rPr>
          <w:rFonts w:ascii="Arial" w:eastAsia="Arial" w:hAnsi="Arial" w:cs="Arial"/>
          <w:sz w:val="32"/>
          <w:szCs w:val="32"/>
        </w:rPr>
        <w:t xml:space="preserve"> </w:t>
      </w:r>
      <w:r>
        <w:rPr>
          <w:rFonts w:ascii="Arial" w:eastAsia="Arial" w:hAnsi="Arial" w:cs="Arial"/>
          <w:sz w:val="28"/>
          <w:szCs w:val="28"/>
        </w:rPr>
        <w:t xml:space="preserve">Vzdělávací oblast:  </w:t>
      </w:r>
      <w:r>
        <w:rPr>
          <w:rFonts w:ascii="Arial" w:eastAsia="Arial" w:hAnsi="Arial" w:cs="Arial"/>
          <w:sz w:val="28"/>
          <w:szCs w:val="28"/>
        </w:rPr>
        <w:tab/>
        <w:t xml:space="preserve"> </w:t>
      </w:r>
      <w:r>
        <w:rPr>
          <w:rFonts w:ascii="Arial" w:eastAsia="Arial" w:hAnsi="Arial" w:cs="Arial"/>
          <w:b/>
          <w:sz w:val="28"/>
          <w:szCs w:val="28"/>
        </w:rPr>
        <w:t>Umění a kultura</w:t>
      </w:r>
    </w:p>
    <w:p w14:paraId="1A82B619" w14:textId="77777777" w:rsidR="00D937A2" w:rsidRDefault="005438E4">
      <w:pPr>
        <w:rPr>
          <w:rFonts w:ascii="Arial" w:eastAsia="Arial" w:hAnsi="Arial" w:cs="Arial"/>
          <w:sz w:val="28"/>
          <w:szCs w:val="28"/>
        </w:rPr>
      </w:pPr>
      <w:r>
        <w:rPr>
          <w:rFonts w:ascii="Arial" w:eastAsia="Arial" w:hAnsi="Arial" w:cs="Arial"/>
          <w:sz w:val="28"/>
          <w:szCs w:val="28"/>
        </w:rPr>
        <w:t xml:space="preserve"> Vyučovací předmět: </w:t>
      </w:r>
      <w:r>
        <w:rPr>
          <w:rFonts w:ascii="Arial" w:eastAsia="Arial" w:hAnsi="Arial" w:cs="Arial"/>
          <w:sz w:val="28"/>
          <w:szCs w:val="28"/>
        </w:rPr>
        <w:tab/>
        <w:t xml:space="preserve"> </w:t>
      </w:r>
      <w:r>
        <w:rPr>
          <w:rFonts w:ascii="Arial" w:eastAsia="Arial" w:hAnsi="Arial" w:cs="Arial"/>
          <w:b/>
          <w:sz w:val="28"/>
          <w:szCs w:val="28"/>
        </w:rPr>
        <w:t>Hudební výchova</w:t>
      </w:r>
      <w:r>
        <w:rPr>
          <w:rFonts w:ascii="Arial" w:eastAsia="Arial" w:hAnsi="Arial" w:cs="Arial"/>
          <w:sz w:val="28"/>
          <w:szCs w:val="28"/>
        </w:rPr>
        <w:t xml:space="preserve">           </w:t>
      </w:r>
    </w:p>
    <w:p w14:paraId="2390AA2F"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   </w:t>
      </w:r>
      <w:r>
        <w:rPr>
          <w:rFonts w:ascii="Arial" w:eastAsia="Arial" w:hAnsi="Arial" w:cs="Arial"/>
          <w:sz w:val="28"/>
          <w:szCs w:val="28"/>
        </w:rPr>
        <w:tab/>
      </w:r>
      <w:r>
        <w:rPr>
          <w:rFonts w:ascii="Arial" w:eastAsia="Arial" w:hAnsi="Arial" w:cs="Arial"/>
          <w:b/>
          <w:sz w:val="28"/>
          <w:szCs w:val="28"/>
        </w:rPr>
        <w:t>3.</w:t>
      </w:r>
    </w:p>
    <w:tbl>
      <w:tblPr>
        <w:tblStyle w:val="afffff5"/>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815"/>
        <w:gridCol w:w="1835"/>
        <w:gridCol w:w="1689"/>
      </w:tblGrid>
      <w:tr w:rsidR="00D937A2" w14:paraId="2B737928" w14:textId="77777777">
        <w:tc>
          <w:tcPr>
            <w:tcW w:w="6120" w:type="dxa"/>
            <w:vAlign w:val="center"/>
          </w:tcPr>
          <w:p w14:paraId="7FDDA363"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815" w:type="dxa"/>
            <w:vAlign w:val="center"/>
          </w:tcPr>
          <w:p w14:paraId="74D216C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835" w:type="dxa"/>
            <w:vAlign w:val="center"/>
          </w:tcPr>
          <w:p w14:paraId="3ABFEBD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689" w:type="dxa"/>
            <w:vAlign w:val="center"/>
          </w:tcPr>
          <w:p w14:paraId="6FC6749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397F19F" w14:textId="77777777">
        <w:tc>
          <w:tcPr>
            <w:tcW w:w="6120" w:type="dxa"/>
          </w:tcPr>
          <w:p w14:paraId="07FBC548" w14:textId="77777777" w:rsidR="00D937A2" w:rsidRDefault="005438E4">
            <w:pPr>
              <w:tabs>
                <w:tab w:val="left" w:pos="3240"/>
              </w:tabs>
              <w:rPr>
                <w:rFonts w:ascii="Arial" w:eastAsia="Arial" w:hAnsi="Arial" w:cs="Arial"/>
              </w:rPr>
            </w:pPr>
            <w:r>
              <w:rPr>
                <w:rFonts w:ascii="Arial" w:eastAsia="Arial" w:hAnsi="Arial" w:cs="Arial"/>
                <w:b/>
              </w:rPr>
              <w:t>Žák</w:t>
            </w:r>
          </w:p>
          <w:p w14:paraId="60CC1526" w14:textId="77777777" w:rsidR="00D937A2" w:rsidRDefault="005438E4">
            <w:pPr>
              <w:tabs>
                <w:tab w:val="left" w:pos="3240"/>
              </w:tabs>
              <w:rPr>
                <w:rFonts w:ascii="Arial" w:eastAsia="Arial" w:hAnsi="Arial" w:cs="Arial"/>
              </w:rPr>
            </w:pPr>
            <w:r>
              <w:rPr>
                <w:rFonts w:ascii="Arial" w:eastAsia="Arial" w:hAnsi="Arial" w:cs="Arial"/>
              </w:rPr>
              <w:t>- zpívá písně v dur i v moll tónině</w:t>
            </w:r>
          </w:p>
          <w:p w14:paraId="10544346" w14:textId="77777777" w:rsidR="00D937A2" w:rsidRDefault="005438E4">
            <w:pPr>
              <w:tabs>
                <w:tab w:val="left" w:pos="3240"/>
              </w:tabs>
              <w:rPr>
                <w:rFonts w:ascii="Arial" w:eastAsia="Arial" w:hAnsi="Arial" w:cs="Arial"/>
              </w:rPr>
            </w:pPr>
            <w:r>
              <w:rPr>
                <w:rFonts w:ascii="Arial" w:eastAsia="Arial" w:hAnsi="Arial" w:cs="Arial"/>
              </w:rPr>
              <w:t xml:space="preserve">- pokusí se zazpívat kánon </w:t>
            </w:r>
          </w:p>
          <w:p w14:paraId="0BA5A08F" w14:textId="77777777" w:rsidR="00D937A2" w:rsidRDefault="005438E4">
            <w:pPr>
              <w:tabs>
                <w:tab w:val="left" w:pos="4095"/>
              </w:tabs>
              <w:rPr>
                <w:rFonts w:ascii="Arial" w:eastAsia="Arial" w:hAnsi="Arial" w:cs="Arial"/>
              </w:rPr>
            </w:pPr>
            <w:r>
              <w:rPr>
                <w:rFonts w:ascii="Arial" w:eastAsia="Arial" w:hAnsi="Arial" w:cs="Arial"/>
              </w:rPr>
              <w:t>- dodržuje zásady hlasové hygieny a pěveckých návyků</w:t>
            </w:r>
          </w:p>
          <w:p w14:paraId="6C0D5667" w14:textId="77777777" w:rsidR="00D937A2" w:rsidRDefault="005438E4">
            <w:pPr>
              <w:rPr>
                <w:rFonts w:ascii="Arial" w:eastAsia="Arial" w:hAnsi="Arial" w:cs="Arial"/>
              </w:rPr>
            </w:pPr>
            <w:r>
              <w:rPr>
                <w:rFonts w:ascii="Arial" w:eastAsia="Arial" w:hAnsi="Arial" w:cs="Arial"/>
              </w:rPr>
              <w:t xml:space="preserve">- při zpěvu sleduje obrys melodie v notovém záznamu </w:t>
            </w:r>
          </w:p>
          <w:p w14:paraId="56B8A00F" w14:textId="77777777" w:rsidR="00D937A2" w:rsidRDefault="005438E4">
            <w:pPr>
              <w:rPr>
                <w:rFonts w:ascii="Arial" w:eastAsia="Arial" w:hAnsi="Arial" w:cs="Arial"/>
                <w:b/>
              </w:rPr>
            </w:pPr>
            <w:r>
              <w:rPr>
                <w:rFonts w:ascii="Arial" w:eastAsia="Arial" w:hAnsi="Arial" w:cs="Arial"/>
              </w:rPr>
              <w:t xml:space="preserve">- reaguje na gesta dirigenta </w:t>
            </w:r>
          </w:p>
          <w:p w14:paraId="03E135FF" w14:textId="77777777" w:rsidR="00D937A2" w:rsidRDefault="005438E4">
            <w:pPr>
              <w:rPr>
                <w:rFonts w:ascii="Arial" w:eastAsia="Arial" w:hAnsi="Arial" w:cs="Arial"/>
              </w:rPr>
            </w:pPr>
            <w:r>
              <w:rPr>
                <w:rFonts w:ascii="Arial" w:eastAsia="Arial" w:hAnsi="Arial" w:cs="Arial"/>
              </w:rPr>
              <w:t xml:space="preserve">- správně do osnovy napíše houslový klíč </w:t>
            </w:r>
          </w:p>
          <w:p w14:paraId="71E1233E" w14:textId="77777777" w:rsidR="00D937A2" w:rsidRDefault="005438E4">
            <w:pPr>
              <w:rPr>
                <w:rFonts w:ascii="Arial" w:eastAsia="Arial" w:hAnsi="Arial" w:cs="Arial"/>
              </w:rPr>
            </w:pPr>
            <w:r>
              <w:rPr>
                <w:rFonts w:ascii="Arial" w:eastAsia="Arial" w:hAnsi="Arial" w:cs="Arial"/>
              </w:rPr>
              <w:t>- rozezná a pojmenuje noty c1-c2</w:t>
            </w:r>
          </w:p>
          <w:p w14:paraId="6511F6C9" w14:textId="77777777" w:rsidR="00D937A2" w:rsidRDefault="00D937A2">
            <w:pPr>
              <w:rPr>
                <w:rFonts w:ascii="Arial" w:eastAsia="Arial" w:hAnsi="Arial" w:cs="Arial"/>
              </w:rPr>
            </w:pPr>
          </w:p>
          <w:p w14:paraId="7D356132" w14:textId="77777777" w:rsidR="00D937A2" w:rsidRDefault="005438E4">
            <w:pPr>
              <w:rPr>
                <w:rFonts w:ascii="Arial" w:eastAsia="Arial" w:hAnsi="Arial" w:cs="Arial"/>
              </w:rPr>
            </w:pPr>
            <w:r>
              <w:rPr>
                <w:rFonts w:ascii="Arial" w:eastAsia="Arial" w:hAnsi="Arial" w:cs="Arial"/>
              </w:rPr>
              <w:t xml:space="preserve">- rytmizuje a melodizuje jednoduché texty </w:t>
            </w:r>
          </w:p>
          <w:p w14:paraId="03DEB5C0" w14:textId="77777777" w:rsidR="00D937A2" w:rsidRDefault="005438E4">
            <w:pPr>
              <w:rPr>
                <w:rFonts w:ascii="Arial" w:eastAsia="Arial" w:hAnsi="Arial" w:cs="Arial"/>
              </w:rPr>
            </w:pPr>
            <w:r>
              <w:rPr>
                <w:rFonts w:ascii="Arial" w:eastAsia="Arial" w:hAnsi="Arial" w:cs="Arial"/>
              </w:rPr>
              <w:t>- doplní zpěv hrou na jednoduché hudební nástroje</w:t>
            </w:r>
          </w:p>
          <w:p w14:paraId="11EF4086" w14:textId="77777777" w:rsidR="00D937A2" w:rsidRDefault="00D937A2">
            <w:pPr>
              <w:rPr>
                <w:rFonts w:ascii="Arial" w:eastAsia="Arial" w:hAnsi="Arial" w:cs="Arial"/>
              </w:rPr>
            </w:pPr>
          </w:p>
          <w:p w14:paraId="228B09E2" w14:textId="77777777" w:rsidR="00D937A2" w:rsidRDefault="00D937A2">
            <w:pPr>
              <w:rPr>
                <w:rFonts w:ascii="Arial" w:eastAsia="Arial" w:hAnsi="Arial" w:cs="Arial"/>
              </w:rPr>
            </w:pPr>
          </w:p>
          <w:p w14:paraId="4B06D53A" w14:textId="77777777" w:rsidR="00D937A2" w:rsidRDefault="005438E4">
            <w:pPr>
              <w:rPr>
                <w:rFonts w:ascii="Arial" w:eastAsia="Arial" w:hAnsi="Arial" w:cs="Arial"/>
              </w:rPr>
            </w:pPr>
            <w:r>
              <w:rPr>
                <w:rFonts w:ascii="Arial" w:eastAsia="Arial" w:hAnsi="Arial" w:cs="Arial"/>
              </w:rPr>
              <w:t>- pohybově vyjádří hudbu, pozná stoupavou a klesavou melodii</w:t>
            </w:r>
          </w:p>
          <w:p w14:paraId="602EFFC4" w14:textId="77777777" w:rsidR="00D937A2" w:rsidRDefault="005438E4">
            <w:pPr>
              <w:rPr>
                <w:rFonts w:ascii="Arial" w:eastAsia="Arial" w:hAnsi="Arial" w:cs="Arial"/>
              </w:rPr>
            </w:pPr>
            <w:r>
              <w:rPr>
                <w:rFonts w:ascii="Arial" w:eastAsia="Arial" w:hAnsi="Arial" w:cs="Arial"/>
              </w:rPr>
              <w:t xml:space="preserve">- zapojí se do hudebně pohybových her </w:t>
            </w:r>
          </w:p>
          <w:p w14:paraId="0616D90D" w14:textId="77777777" w:rsidR="00D937A2" w:rsidRDefault="005438E4">
            <w:pPr>
              <w:rPr>
                <w:rFonts w:ascii="Arial" w:eastAsia="Arial" w:hAnsi="Arial" w:cs="Arial"/>
              </w:rPr>
            </w:pPr>
            <w:r>
              <w:rPr>
                <w:rFonts w:ascii="Arial" w:eastAsia="Arial" w:hAnsi="Arial" w:cs="Arial"/>
              </w:rPr>
              <w:t xml:space="preserve">- pohybově vyjádří charakter melodie, tempo, dynamiku </w:t>
            </w:r>
          </w:p>
          <w:p w14:paraId="359168D8" w14:textId="77777777" w:rsidR="00D937A2" w:rsidRDefault="005438E4">
            <w:pPr>
              <w:rPr>
                <w:rFonts w:ascii="Arial" w:eastAsia="Arial" w:hAnsi="Arial" w:cs="Arial"/>
              </w:rPr>
            </w:pPr>
            <w:r>
              <w:rPr>
                <w:rFonts w:ascii="Arial" w:eastAsia="Arial" w:hAnsi="Arial" w:cs="Arial"/>
              </w:rPr>
              <w:t xml:space="preserve">  a citový prožitek hudby </w:t>
            </w:r>
          </w:p>
          <w:p w14:paraId="266FE4E3" w14:textId="77777777" w:rsidR="00D937A2" w:rsidRDefault="005438E4">
            <w:pPr>
              <w:rPr>
                <w:rFonts w:ascii="Arial" w:eastAsia="Arial" w:hAnsi="Arial" w:cs="Arial"/>
              </w:rPr>
            </w:pPr>
            <w:r>
              <w:rPr>
                <w:rFonts w:ascii="Arial" w:eastAsia="Arial" w:hAnsi="Arial" w:cs="Arial"/>
              </w:rPr>
              <w:t>- taktuje 2/4 a 3/4 takt</w:t>
            </w:r>
          </w:p>
          <w:p w14:paraId="2DAC97B5" w14:textId="77777777" w:rsidR="00D937A2" w:rsidRDefault="00D937A2">
            <w:pPr>
              <w:rPr>
                <w:rFonts w:ascii="Arial" w:eastAsia="Arial" w:hAnsi="Arial" w:cs="Arial"/>
              </w:rPr>
            </w:pPr>
          </w:p>
          <w:p w14:paraId="5144B9EB" w14:textId="77777777" w:rsidR="00D937A2" w:rsidRDefault="005438E4">
            <w:pPr>
              <w:rPr>
                <w:rFonts w:ascii="Arial" w:eastAsia="Arial" w:hAnsi="Arial" w:cs="Arial"/>
              </w:rPr>
            </w:pPr>
            <w:r>
              <w:rPr>
                <w:rFonts w:ascii="Arial" w:eastAsia="Arial" w:hAnsi="Arial" w:cs="Arial"/>
              </w:rPr>
              <w:t xml:space="preserve">- v klidu vyslechne kratší symfonické nebo nástrojové </w:t>
            </w:r>
          </w:p>
          <w:p w14:paraId="549D4AEE" w14:textId="77777777" w:rsidR="00D937A2" w:rsidRDefault="005438E4">
            <w:pPr>
              <w:rPr>
                <w:rFonts w:ascii="Arial" w:eastAsia="Arial" w:hAnsi="Arial" w:cs="Arial"/>
              </w:rPr>
            </w:pPr>
            <w:r>
              <w:rPr>
                <w:rFonts w:ascii="Arial" w:eastAsia="Arial" w:hAnsi="Arial" w:cs="Arial"/>
              </w:rPr>
              <w:t xml:space="preserve">  skladby </w:t>
            </w:r>
          </w:p>
          <w:p w14:paraId="31506F25" w14:textId="77777777" w:rsidR="00D937A2" w:rsidRDefault="005438E4">
            <w:pPr>
              <w:rPr>
                <w:rFonts w:ascii="Arial" w:eastAsia="Arial" w:hAnsi="Arial" w:cs="Arial"/>
              </w:rPr>
            </w:pPr>
            <w:r>
              <w:rPr>
                <w:rFonts w:ascii="Arial" w:eastAsia="Arial" w:hAnsi="Arial" w:cs="Arial"/>
              </w:rPr>
              <w:t xml:space="preserve">- pozná hudební nástroje podle zvuku </w:t>
            </w:r>
          </w:p>
          <w:p w14:paraId="75C49A62" w14:textId="77777777" w:rsidR="00D937A2" w:rsidRDefault="005438E4">
            <w:pPr>
              <w:rPr>
                <w:rFonts w:ascii="Arial" w:eastAsia="Arial" w:hAnsi="Arial" w:cs="Arial"/>
              </w:rPr>
            </w:pPr>
            <w:r>
              <w:rPr>
                <w:rFonts w:ascii="Arial" w:eastAsia="Arial" w:hAnsi="Arial" w:cs="Arial"/>
              </w:rPr>
              <w:t xml:space="preserve">- rozliší hudbu podle její společenské funkce </w:t>
            </w:r>
          </w:p>
          <w:p w14:paraId="1263876F" w14:textId="77777777" w:rsidR="00D937A2" w:rsidRDefault="005438E4">
            <w:pPr>
              <w:rPr>
                <w:rFonts w:ascii="Arial" w:eastAsia="Arial" w:hAnsi="Arial" w:cs="Arial"/>
              </w:rPr>
            </w:pPr>
            <w:r>
              <w:rPr>
                <w:rFonts w:ascii="Arial" w:eastAsia="Arial" w:hAnsi="Arial" w:cs="Arial"/>
              </w:rPr>
              <w:t>- pohybově ztvární hudební kontrasty, rozezná rozdílné vlastnosti dvou odlišných skladeb</w:t>
            </w:r>
          </w:p>
        </w:tc>
        <w:tc>
          <w:tcPr>
            <w:tcW w:w="4815" w:type="dxa"/>
          </w:tcPr>
          <w:p w14:paraId="0F4F5B1C" w14:textId="77777777" w:rsidR="00D937A2" w:rsidRDefault="005438E4">
            <w:pPr>
              <w:rPr>
                <w:rFonts w:ascii="Arial" w:eastAsia="Arial" w:hAnsi="Arial" w:cs="Arial"/>
                <w:b/>
              </w:rPr>
            </w:pPr>
            <w:r>
              <w:rPr>
                <w:rFonts w:ascii="Arial" w:eastAsia="Arial" w:hAnsi="Arial" w:cs="Arial"/>
                <w:b/>
              </w:rPr>
              <w:t xml:space="preserve">Vokální činnosti, nácvik písní </w:t>
            </w:r>
          </w:p>
          <w:p w14:paraId="7266F3F8" w14:textId="77777777" w:rsidR="00D937A2" w:rsidRDefault="005438E4">
            <w:pPr>
              <w:rPr>
                <w:rFonts w:ascii="Arial" w:eastAsia="Arial" w:hAnsi="Arial" w:cs="Arial"/>
              </w:rPr>
            </w:pPr>
            <w:r>
              <w:rPr>
                <w:rFonts w:ascii="Arial" w:eastAsia="Arial" w:hAnsi="Arial" w:cs="Arial"/>
              </w:rPr>
              <w:t xml:space="preserve">- práce s písněmi v dur i v moll </w:t>
            </w:r>
          </w:p>
          <w:p w14:paraId="72AA7723" w14:textId="77777777" w:rsidR="00D937A2" w:rsidRDefault="005438E4">
            <w:pPr>
              <w:rPr>
                <w:rFonts w:ascii="Arial" w:eastAsia="Arial" w:hAnsi="Arial" w:cs="Arial"/>
              </w:rPr>
            </w:pPr>
            <w:r>
              <w:rPr>
                <w:rFonts w:ascii="Arial" w:eastAsia="Arial" w:hAnsi="Arial" w:cs="Arial"/>
              </w:rPr>
              <w:t xml:space="preserve">- rozezpívání, hlasová hygiena </w:t>
            </w:r>
          </w:p>
          <w:p w14:paraId="10A97846" w14:textId="77777777" w:rsidR="00D937A2" w:rsidRDefault="005438E4">
            <w:pPr>
              <w:rPr>
                <w:rFonts w:ascii="Arial" w:eastAsia="Arial" w:hAnsi="Arial" w:cs="Arial"/>
              </w:rPr>
            </w:pPr>
            <w:r>
              <w:rPr>
                <w:rFonts w:ascii="Arial" w:eastAsia="Arial" w:hAnsi="Arial" w:cs="Arial"/>
              </w:rPr>
              <w:t xml:space="preserve">- další pěvecké techniky (nádechy, </w:t>
            </w:r>
          </w:p>
          <w:p w14:paraId="5077C0F6" w14:textId="77777777" w:rsidR="00D937A2" w:rsidRDefault="005438E4">
            <w:pPr>
              <w:rPr>
                <w:rFonts w:ascii="Arial" w:eastAsia="Arial" w:hAnsi="Arial" w:cs="Arial"/>
              </w:rPr>
            </w:pPr>
            <w:r>
              <w:rPr>
                <w:rFonts w:ascii="Arial" w:eastAsia="Arial" w:hAnsi="Arial" w:cs="Arial"/>
              </w:rPr>
              <w:t xml:space="preserve">  frázování, měkké nasazení, pauza) </w:t>
            </w:r>
          </w:p>
          <w:p w14:paraId="1D328BAA" w14:textId="77777777" w:rsidR="00D937A2" w:rsidRDefault="005438E4">
            <w:pPr>
              <w:rPr>
                <w:rFonts w:ascii="Arial" w:eastAsia="Arial" w:hAnsi="Arial" w:cs="Arial"/>
              </w:rPr>
            </w:pPr>
            <w:r>
              <w:rPr>
                <w:rFonts w:ascii="Arial" w:eastAsia="Arial" w:hAnsi="Arial" w:cs="Arial"/>
              </w:rPr>
              <w:t xml:space="preserve">- melodie </w:t>
            </w:r>
          </w:p>
          <w:p w14:paraId="3724BA9F" w14:textId="77777777" w:rsidR="00D937A2" w:rsidRDefault="005438E4">
            <w:pPr>
              <w:rPr>
                <w:rFonts w:ascii="Arial" w:eastAsia="Arial" w:hAnsi="Arial" w:cs="Arial"/>
              </w:rPr>
            </w:pPr>
            <w:r>
              <w:rPr>
                <w:rFonts w:ascii="Arial" w:eastAsia="Arial" w:hAnsi="Arial" w:cs="Arial"/>
              </w:rPr>
              <w:t xml:space="preserve">- průprava k dvojhlasu, kánon </w:t>
            </w:r>
          </w:p>
          <w:p w14:paraId="171832A4" w14:textId="77777777" w:rsidR="00D937A2" w:rsidRDefault="005438E4">
            <w:pPr>
              <w:rPr>
                <w:rFonts w:ascii="Arial" w:eastAsia="Arial" w:hAnsi="Arial" w:cs="Arial"/>
              </w:rPr>
            </w:pPr>
            <w:r>
              <w:rPr>
                <w:rFonts w:ascii="Arial" w:eastAsia="Arial" w:hAnsi="Arial" w:cs="Arial"/>
              </w:rPr>
              <w:t xml:space="preserve">- změny tempa a dynamiky </w:t>
            </w:r>
          </w:p>
          <w:p w14:paraId="165B7EFE" w14:textId="77777777" w:rsidR="00D937A2" w:rsidRDefault="00D937A2">
            <w:pPr>
              <w:rPr>
                <w:rFonts w:ascii="Arial" w:eastAsia="Arial" w:hAnsi="Arial" w:cs="Arial"/>
              </w:rPr>
            </w:pPr>
          </w:p>
          <w:p w14:paraId="4F239FB4" w14:textId="77777777" w:rsidR="00D937A2" w:rsidRDefault="005438E4">
            <w:pPr>
              <w:rPr>
                <w:rFonts w:ascii="Arial" w:eastAsia="Arial" w:hAnsi="Arial" w:cs="Arial"/>
                <w:b/>
              </w:rPr>
            </w:pPr>
            <w:r>
              <w:rPr>
                <w:rFonts w:ascii="Arial" w:eastAsia="Arial" w:hAnsi="Arial" w:cs="Arial"/>
                <w:b/>
              </w:rPr>
              <w:t xml:space="preserve">Instrumentální činnosti </w:t>
            </w:r>
          </w:p>
          <w:p w14:paraId="24B29688" w14:textId="77777777" w:rsidR="00D937A2" w:rsidRDefault="005438E4">
            <w:pPr>
              <w:rPr>
                <w:rFonts w:ascii="Arial" w:eastAsia="Arial" w:hAnsi="Arial" w:cs="Arial"/>
              </w:rPr>
            </w:pPr>
            <w:r>
              <w:rPr>
                <w:rFonts w:ascii="Arial" w:eastAsia="Arial" w:hAnsi="Arial" w:cs="Arial"/>
              </w:rPr>
              <w:t>- instrumentální hra, hra meziher</w:t>
            </w:r>
          </w:p>
          <w:p w14:paraId="7245A696" w14:textId="77777777" w:rsidR="00D937A2" w:rsidRDefault="005438E4">
            <w:pPr>
              <w:rPr>
                <w:rFonts w:ascii="Arial" w:eastAsia="Arial" w:hAnsi="Arial" w:cs="Arial"/>
              </w:rPr>
            </w:pPr>
            <w:r>
              <w:rPr>
                <w:rFonts w:ascii="Arial" w:eastAsia="Arial" w:hAnsi="Arial" w:cs="Arial"/>
              </w:rPr>
              <w:t xml:space="preserve">- rytmické doprovody ve 2/4 a 3/4 taktu </w:t>
            </w:r>
          </w:p>
          <w:p w14:paraId="7514B7C2" w14:textId="77777777" w:rsidR="00D937A2" w:rsidRDefault="00D937A2">
            <w:pPr>
              <w:rPr>
                <w:rFonts w:ascii="Arial" w:eastAsia="Arial" w:hAnsi="Arial" w:cs="Arial"/>
              </w:rPr>
            </w:pPr>
          </w:p>
          <w:p w14:paraId="36DA83A4" w14:textId="77777777" w:rsidR="00D937A2" w:rsidRDefault="005438E4">
            <w:pPr>
              <w:rPr>
                <w:rFonts w:ascii="Arial" w:eastAsia="Arial" w:hAnsi="Arial" w:cs="Arial"/>
                <w:b/>
              </w:rPr>
            </w:pPr>
            <w:r>
              <w:rPr>
                <w:rFonts w:ascii="Arial" w:eastAsia="Arial" w:hAnsi="Arial" w:cs="Arial"/>
              </w:rPr>
              <w:t xml:space="preserve"> </w:t>
            </w:r>
            <w:r>
              <w:rPr>
                <w:rFonts w:ascii="Arial" w:eastAsia="Arial" w:hAnsi="Arial" w:cs="Arial"/>
                <w:b/>
              </w:rPr>
              <w:t xml:space="preserve">Hudebně pohybové činnosti </w:t>
            </w:r>
          </w:p>
          <w:p w14:paraId="77F8EF49" w14:textId="77777777" w:rsidR="00D937A2" w:rsidRDefault="005438E4">
            <w:pPr>
              <w:rPr>
                <w:rFonts w:ascii="Arial" w:eastAsia="Arial" w:hAnsi="Arial" w:cs="Arial"/>
              </w:rPr>
            </w:pPr>
            <w:r>
              <w:rPr>
                <w:rFonts w:ascii="Arial" w:eastAsia="Arial" w:hAnsi="Arial" w:cs="Arial"/>
              </w:rPr>
              <w:t>- pohyb, pocity z hudby a tance, hudební znaky</w:t>
            </w:r>
          </w:p>
          <w:p w14:paraId="2400B304" w14:textId="77777777" w:rsidR="00D937A2" w:rsidRDefault="005438E4">
            <w:pPr>
              <w:rPr>
                <w:rFonts w:ascii="Arial" w:eastAsia="Arial" w:hAnsi="Arial" w:cs="Arial"/>
              </w:rPr>
            </w:pPr>
            <w:r>
              <w:rPr>
                <w:rFonts w:ascii="Arial" w:eastAsia="Arial" w:hAnsi="Arial" w:cs="Arial"/>
              </w:rPr>
              <w:t>- taktování, vyjádření lehkých a těžkých dob</w:t>
            </w:r>
          </w:p>
          <w:p w14:paraId="49E05EB8" w14:textId="77777777" w:rsidR="00D937A2" w:rsidRDefault="00D937A2">
            <w:pPr>
              <w:rPr>
                <w:rFonts w:ascii="Arial" w:eastAsia="Arial" w:hAnsi="Arial" w:cs="Arial"/>
                <w:b/>
              </w:rPr>
            </w:pPr>
          </w:p>
          <w:p w14:paraId="3F9E9083" w14:textId="77777777" w:rsidR="00D937A2" w:rsidRDefault="00D937A2">
            <w:pPr>
              <w:rPr>
                <w:rFonts w:ascii="Arial" w:eastAsia="Arial" w:hAnsi="Arial" w:cs="Arial"/>
                <w:b/>
              </w:rPr>
            </w:pPr>
          </w:p>
          <w:p w14:paraId="411AB8FF" w14:textId="77777777" w:rsidR="00D937A2" w:rsidRDefault="00D937A2">
            <w:pPr>
              <w:rPr>
                <w:rFonts w:ascii="Arial" w:eastAsia="Arial" w:hAnsi="Arial" w:cs="Arial"/>
                <w:b/>
              </w:rPr>
            </w:pPr>
          </w:p>
          <w:p w14:paraId="3937EC73" w14:textId="77777777" w:rsidR="00D937A2" w:rsidRDefault="005438E4">
            <w:pPr>
              <w:rPr>
                <w:rFonts w:ascii="Arial" w:eastAsia="Arial" w:hAnsi="Arial" w:cs="Arial"/>
              </w:rPr>
            </w:pPr>
            <w:r>
              <w:rPr>
                <w:rFonts w:ascii="Arial" w:eastAsia="Arial" w:hAnsi="Arial" w:cs="Arial"/>
                <w:b/>
              </w:rPr>
              <w:t xml:space="preserve">Poslechové činnosti </w:t>
            </w:r>
          </w:p>
          <w:p w14:paraId="3176BB24" w14:textId="77777777" w:rsidR="00D937A2" w:rsidRDefault="005438E4">
            <w:pPr>
              <w:rPr>
                <w:rFonts w:ascii="Arial" w:eastAsia="Arial" w:hAnsi="Arial" w:cs="Arial"/>
              </w:rPr>
            </w:pPr>
            <w:r>
              <w:rPr>
                <w:rFonts w:ascii="Arial" w:eastAsia="Arial" w:hAnsi="Arial" w:cs="Arial"/>
              </w:rPr>
              <w:t xml:space="preserve">- poslech zpívané a instrumentální ukázky </w:t>
            </w:r>
          </w:p>
          <w:p w14:paraId="32F612DF" w14:textId="77777777" w:rsidR="00D937A2" w:rsidRDefault="005438E4">
            <w:pPr>
              <w:rPr>
                <w:rFonts w:ascii="Arial" w:eastAsia="Arial" w:hAnsi="Arial" w:cs="Arial"/>
              </w:rPr>
            </w:pPr>
            <w:r>
              <w:rPr>
                <w:rFonts w:ascii="Arial" w:eastAsia="Arial" w:hAnsi="Arial" w:cs="Arial"/>
              </w:rPr>
              <w:t>- rozdělení hudebních nástrojů</w:t>
            </w:r>
          </w:p>
          <w:p w14:paraId="253EB0BB" w14:textId="77777777" w:rsidR="00D937A2" w:rsidRDefault="005438E4">
            <w:pPr>
              <w:rPr>
                <w:rFonts w:ascii="Arial" w:eastAsia="Arial" w:hAnsi="Arial" w:cs="Arial"/>
              </w:rPr>
            </w:pPr>
            <w:r>
              <w:rPr>
                <w:rFonts w:ascii="Arial" w:eastAsia="Arial" w:hAnsi="Arial" w:cs="Arial"/>
              </w:rPr>
              <w:t>- hudební značky, tempo, dynamika, hudební výrazové prostředky, hudební styly</w:t>
            </w:r>
          </w:p>
        </w:tc>
        <w:tc>
          <w:tcPr>
            <w:tcW w:w="1835" w:type="dxa"/>
          </w:tcPr>
          <w:p w14:paraId="710EC6DA" w14:textId="77777777" w:rsidR="00D937A2" w:rsidRDefault="00D937A2">
            <w:pPr>
              <w:tabs>
                <w:tab w:val="left" w:pos="1080"/>
              </w:tabs>
              <w:rPr>
                <w:rFonts w:ascii="Arial" w:eastAsia="Arial" w:hAnsi="Arial" w:cs="Arial"/>
              </w:rPr>
            </w:pPr>
          </w:p>
          <w:p w14:paraId="5EEF9FFD" w14:textId="77777777" w:rsidR="00D937A2" w:rsidRDefault="005438E4">
            <w:pPr>
              <w:tabs>
                <w:tab w:val="left" w:pos="1080"/>
              </w:tabs>
              <w:rPr>
                <w:rFonts w:ascii="Arial" w:eastAsia="Arial" w:hAnsi="Arial" w:cs="Arial"/>
                <w:b/>
              </w:rPr>
            </w:pPr>
            <w:r>
              <w:rPr>
                <w:rFonts w:ascii="Arial" w:eastAsia="Arial" w:hAnsi="Arial" w:cs="Arial"/>
                <w:b/>
              </w:rPr>
              <w:t>OSV</w:t>
            </w:r>
          </w:p>
          <w:p w14:paraId="29D9A46C" w14:textId="77777777" w:rsidR="00D937A2" w:rsidRDefault="005438E4">
            <w:pPr>
              <w:tabs>
                <w:tab w:val="left" w:pos="0"/>
              </w:tabs>
              <w:rPr>
                <w:rFonts w:ascii="Arial" w:eastAsia="Arial" w:hAnsi="Arial" w:cs="Arial"/>
                <w:b/>
              </w:rPr>
            </w:pPr>
            <w:r>
              <w:rPr>
                <w:rFonts w:ascii="Arial" w:eastAsia="Arial" w:hAnsi="Arial" w:cs="Arial"/>
              </w:rPr>
              <w:t>- sebepoznání a sebepojetí</w:t>
            </w:r>
          </w:p>
          <w:p w14:paraId="1D859236" w14:textId="77777777" w:rsidR="00D937A2" w:rsidRDefault="005438E4">
            <w:pPr>
              <w:tabs>
                <w:tab w:val="left" w:pos="1080"/>
              </w:tabs>
              <w:rPr>
                <w:rFonts w:ascii="Arial" w:eastAsia="Arial" w:hAnsi="Arial" w:cs="Arial"/>
                <w:b/>
              </w:rPr>
            </w:pPr>
            <w:r>
              <w:rPr>
                <w:rFonts w:ascii="Arial" w:eastAsia="Arial" w:hAnsi="Arial" w:cs="Arial"/>
              </w:rPr>
              <w:t>- kreativita</w:t>
            </w:r>
          </w:p>
          <w:p w14:paraId="2846E654" w14:textId="77777777" w:rsidR="00D937A2" w:rsidRDefault="005438E4">
            <w:pPr>
              <w:tabs>
                <w:tab w:val="left" w:pos="1080"/>
              </w:tabs>
              <w:rPr>
                <w:rFonts w:ascii="Arial" w:eastAsia="Arial" w:hAnsi="Arial" w:cs="Arial"/>
                <w:b/>
              </w:rPr>
            </w:pPr>
            <w:r>
              <w:rPr>
                <w:rFonts w:ascii="Arial" w:eastAsia="Arial" w:hAnsi="Arial" w:cs="Arial"/>
              </w:rPr>
              <w:t>- komunikace</w:t>
            </w:r>
          </w:p>
          <w:p w14:paraId="42FEEDA5" w14:textId="77777777" w:rsidR="00D937A2" w:rsidRDefault="005438E4">
            <w:pPr>
              <w:tabs>
                <w:tab w:val="left" w:pos="1080"/>
              </w:tabs>
              <w:rPr>
                <w:rFonts w:ascii="Arial" w:eastAsia="Arial" w:hAnsi="Arial" w:cs="Arial"/>
              </w:rPr>
            </w:pPr>
            <w:r>
              <w:rPr>
                <w:rFonts w:ascii="Arial" w:eastAsia="Arial" w:hAnsi="Arial" w:cs="Arial"/>
              </w:rPr>
              <w:t xml:space="preserve">- seberegulace </w:t>
            </w:r>
            <w:proofErr w:type="gramStart"/>
            <w:r>
              <w:rPr>
                <w:rFonts w:ascii="Arial" w:eastAsia="Arial" w:hAnsi="Arial" w:cs="Arial"/>
              </w:rPr>
              <w:t>a  sebeorganizace</w:t>
            </w:r>
            <w:proofErr w:type="gramEnd"/>
          </w:p>
          <w:p w14:paraId="48EFB792" w14:textId="77777777" w:rsidR="00D937A2" w:rsidRDefault="005438E4">
            <w:pPr>
              <w:tabs>
                <w:tab w:val="left" w:pos="1080"/>
              </w:tabs>
              <w:rPr>
                <w:rFonts w:ascii="Arial" w:eastAsia="Arial" w:hAnsi="Arial" w:cs="Arial"/>
              </w:rPr>
            </w:pPr>
            <w:r>
              <w:rPr>
                <w:rFonts w:ascii="Arial" w:eastAsia="Arial" w:hAnsi="Arial" w:cs="Arial"/>
              </w:rPr>
              <w:t xml:space="preserve">- rozvoj schopnosti  </w:t>
            </w:r>
          </w:p>
          <w:p w14:paraId="2F6233B5" w14:textId="77777777" w:rsidR="00D937A2" w:rsidRDefault="005438E4">
            <w:pPr>
              <w:tabs>
                <w:tab w:val="left" w:pos="1080"/>
              </w:tabs>
              <w:rPr>
                <w:rFonts w:ascii="Arial" w:eastAsia="Arial" w:hAnsi="Arial" w:cs="Arial"/>
              </w:rPr>
            </w:pPr>
            <w:r>
              <w:rPr>
                <w:rFonts w:ascii="Arial" w:eastAsia="Arial" w:hAnsi="Arial" w:cs="Arial"/>
              </w:rPr>
              <w:t>poznávání</w:t>
            </w:r>
          </w:p>
          <w:p w14:paraId="65666E29" w14:textId="77777777" w:rsidR="00D937A2" w:rsidRDefault="00D937A2">
            <w:pPr>
              <w:tabs>
                <w:tab w:val="left" w:pos="1080"/>
              </w:tabs>
              <w:rPr>
                <w:rFonts w:ascii="Arial" w:eastAsia="Arial" w:hAnsi="Arial" w:cs="Arial"/>
              </w:rPr>
            </w:pPr>
          </w:p>
          <w:p w14:paraId="259CF8B5" w14:textId="77777777" w:rsidR="00D937A2" w:rsidRDefault="00D937A2">
            <w:pPr>
              <w:tabs>
                <w:tab w:val="left" w:pos="1080"/>
              </w:tabs>
              <w:rPr>
                <w:rFonts w:ascii="Arial" w:eastAsia="Arial" w:hAnsi="Arial" w:cs="Arial"/>
              </w:rPr>
            </w:pPr>
          </w:p>
          <w:p w14:paraId="11FDFB1E" w14:textId="77777777" w:rsidR="00D937A2" w:rsidRDefault="00D937A2">
            <w:pPr>
              <w:tabs>
                <w:tab w:val="left" w:pos="1080"/>
              </w:tabs>
              <w:rPr>
                <w:rFonts w:ascii="Arial" w:eastAsia="Arial" w:hAnsi="Arial" w:cs="Arial"/>
              </w:rPr>
            </w:pPr>
          </w:p>
        </w:tc>
        <w:tc>
          <w:tcPr>
            <w:tcW w:w="1689" w:type="dxa"/>
          </w:tcPr>
          <w:p w14:paraId="57976CB0" w14:textId="77777777" w:rsidR="00D937A2" w:rsidRDefault="005438E4">
            <w:pPr>
              <w:tabs>
                <w:tab w:val="left" w:pos="3240"/>
              </w:tabs>
              <w:rPr>
                <w:rFonts w:ascii="Arial" w:eastAsia="Arial" w:hAnsi="Arial" w:cs="Arial"/>
              </w:rPr>
            </w:pPr>
            <w:r>
              <w:rPr>
                <w:rFonts w:ascii="Arial" w:eastAsia="Arial" w:hAnsi="Arial" w:cs="Arial"/>
              </w:rPr>
              <w:t xml:space="preserve">- obrázky </w:t>
            </w:r>
            <w:proofErr w:type="spellStart"/>
            <w:r>
              <w:rPr>
                <w:rFonts w:ascii="Arial" w:eastAsia="Arial" w:hAnsi="Arial" w:cs="Arial"/>
              </w:rPr>
              <w:t>hud</w:t>
            </w:r>
            <w:proofErr w:type="spellEnd"/>
            <w:r>
              <w:rPr>
                <w:rFonts w:ascii="Arial" w:eastAsia="Arial" w:hAnsi="Arial" w:cs="Arial"/>
              </w:rPr>
              <w:t xml:space="preserve">. </w:t>
            </w:r>
          </w:p>
          <w:p w14:paraId="67317E04" w14:textId="77777777" w:rsidR="00D937A2" w:rsidRDefault="005438E4">
            <w:pPr>
              <w:tabs>
                <w:tab w:val="left" w:pos="3240"/>
              </w:tabs>
              <w:rPr>
                <w:rFonts w:ascii="Arial" w:eastAsia="Arial" w:hAnsi="Arial" w:cs="Arial"/>
              </w:rPr>
            </w:pPr>
            <w:r>
              <w:rPr>
                <w:rFonts w:ascii="Arial" w:eastAsia="Arial" w:hAnsi="Arial" w:cs="Arial"/>
              </w:rPr>
              <w:t xml:space="preserve"> nástrojů (video,  </w:t>
            </w:r>
          </w:p>
          <w:p w14:paraId="70BC56BC" w14:textId="77777777" w:rsidR="00D937A2" w:rsidRDefault="005438E4">
            <w:pPr>
              <w:tabs>
                <w:tab w:val="left" w:pos="3240"/>
              </w:tabs>
              <w:rPr>
                <w:rFonts w:ascii="Arial" w:eastAsia="Arial" w:hAnsi="Arial" w:cs="Arial"/>
              </w:rPr>
            </w:pPr>
            <w:r>
              <w:rPr>
                <w:rFonts w:ascii="Arial" w:eastAsia="Arial" w:hAnsi="Arial" w:cs="Arial"/>
              </w:rPr>
              <w:t xml:space="preserve"> nahrávky)</w:t>
            </w:r>
          </w:p>
          <w:p w14:paraId="04587119" w14:textId="77777777" w:rsidR="00D937A2" w:rsidRDefault="005438E4">
            <w:pPr>
              <w:rPr>
                <w:rFonts w:ascii="Arial" w:eastAsia="Arial" w:hAnsi="Arial" w:cs="Arial"/>
              </w:rPr>
            </w:pPr>
            <w:proofErr w:type="spellStart"/>
            <w:r>
              <w:rPr>
                <w:rFonts w:ascii="Arial" w:eastAsia="Arial" w:hAnsi="Arial" w:cs="Arial"/>
              </w:rPr>
              <w:t>Orffův</w:t>
            </w:r>
            <w:proofErr w:type="spellEnd"/>
            <w:r>
              <w:rPr>
                <w:rFonts w:ascii="Arial" w:eastAsia="Arial" w:hAnsi="Arial" w:cs="Arial"/>
              </w:rPr>
              <w:t xml:space="preserve"> instrumentář </w:t>
            </w:r>
          </w:p>
          <w:p w14:paraId="4FF776DE" w14:textId="77777777" w:rsidR="00D937A2" w:rsidRDefault="005438E4">
            <w:pPr>
              <w:rPr>
                <w:rFonts w:ascii="Arial" w:eastAsia="Arial" w:hAnsi="Arial" w:cs="Arial"/>
                <w:b/>
              </w:rPr>
            </w:pPr>
            <w:r>
              <w:rPr>
                <w:rFonts w:ascii="Arial" w:eastAsia="Arial" w:hAnsi="Arial" w:cs="Arial"/>
              </w:rPr>
              <w:t xml:space="preserve">- </w:t>
            </w:r>
            <w:proofErr w:type="spellStart"/>
            <w:r>
              <w:rPr>
                <w:rFonts w:ascii="Arial" w:eastAsia="Arial" w:hAnsi="Arial" w:cs="Arial"/>
              </w:rPr>
              <w:t>Boomwhackers</w:t>
            </w:r>
            <w:proofErr w:type="spellEnd"/>
          </w:p>
        </w:tc>
      </w:tr>
    </w:tbl>
    <w:p w14:paraId="571D4BD5" w14:textId="77777777" w:rsidR="00D937A2" w:rsidRDefault="00D937A2">
      <w:pPr>
        <w:rPr>
          <w:rFonts w:ascii="Arial" w:eastAsia="Arial" w:hAnsi="Arial" w:cs="Arial"/>
          <w:sz w:val="28"/>
          <w:szCs w:val="28"/>
        </w:rPr>
      </w:pPr>
    </w:p>
    <w:p w14:paraId="19F319E0" w14:textId="77777777" w:rsidR="00D937A2" w:rsidRDefault="00D937A2">
      <w:pPr>
        <w:rPr>
          <w:rFonts w:ascii="Arial" w:eastAsia="Arial" w:hAnsi="Arial" w:cs="Arial"/>
          <w:sz w:val="28"/>
          <w:szCs w:val="28"/>
        </w:rPr>
      </w:pPr>
    </w:p>
    <w:p w14:paraId="1E3464A5" w14:textId="77777777" w:rsidR="002E0494" w:rsidRDefault="002E0494">
      <w:pPr>
        <w:rPr>
          <w:rFonts w:ascii="Arial" w:eastAsia="Arial" w:hAnsi="Arial" w:cs="Arial"/>
          <w:sz w:val="28"/>
          <w:szCs w:val="28"/>
        </w:rPr>
      </w:pPr>
    </w:p>
    <w:p w14:paraId="5B05BF3E" w14:textId="77777777" w:rsidR="00D937A2" w:rsidRDefault="005438E4">
      <w:pPr>
        <w:rPr>
          <w:rFonts w:ascii="Arial" w:eastAsia="Arial" w:hAnsi="Arial" w:cs="Arial"/>
          <w:b/>
          <w:sz w:val="28"/>
          <w:szCs w:val="28"/>
        </w:rPr>
      </w:pPr>
      <w:r>
        <w:rPr>
          <w:rFonts w:ascii="Arial" w:eastAsia="Arial" w:hAnsi="Arial" w:cs="Arial"/>
          <w:sz w:val="28"/>
          <w:szCs w:val="28"/>
        </w:rPr>
        <w:t xml:space="preserve">Vzdělávací oblast:  </w:t>
      </w:r>
      <w:r>
        <w:rPr>
          <w:rFonts w:ascii="Arial" w:eastAsia="Arial" w:hAnsi="Arial" w:cs="Arial"/>
          <w:sz w:val="28"/>
          <w:szCs w:val="28"/>
        </w:rPr>
        <w:tab/>
      </w:r>
      <w:r>
        <w:rPr>
          <w:rFonts w:ascii="Arial" w:eastAsia="Arial" w:hAnsi="Arial" w:cs="Arial"/>
          <w:b/>
          <w:sz w:val="28"/>
          <w:szCs w:val="28"/>
        </w:rPr>
        <w:t>Umění a kultura</w:t>
      </w:r>
    </w:p>
    <w:p w14:paraId="06869B4C" w14:textId="77777777" w:rsidR="00D937A2" w:rsidRDefault="005438E4">
      <w:pPr>
        <w:rPr>
          <w:rFonts w:ascii="Arial" w:eastAsia="Arial" w:hAnsi="Arial" w:cs="Arial"/>
          <w:sz w:val="28"/>
          <w:szCs w:val="28"/>
        </w:rPr>
      </w:pPr>
      <w:r>
        <w:rPr>
          <w:rFonts w:ascii="Arial" w:eastAsia="Arial" w:hAnsi="Arial" w:cs="Arial"/>
          <w:sz w:val="28"/>
          <w:szCs w:val="28"/>
        </w:rPr>
        <w:t xml:space="preserve">Vyučovací předmět:   </w:t>
      </w:r>
      <w:r>
        <w:rPr>
          <w:rFonts w:ascii="Arial" w:eastAsia="Arial" w:hAnsi="Arial" w:cs="Arial"/>
          <w:sz w:val="28"/>
          <w:szCs w:val="28"/>
        </w:rPr>
        <w:tab/>
      </w:r>
      <w:r>
        <w:rPr>
          <w:rFonts w:ascii="Arial" w:eastAsia="Arial" w:hAnsi="Arial" w:cs="Arial"/>
          <w:b/>
          <w:sz w:val="28"/>
          <w:szCs w:val="28"/>
        </w:rPr>
        <w:t>Hudební výchova</w:t>
      </w:r>
      <w:r>
        <w:rPr>
          <w:rFonts w:ascii="Arial" w:eastAsia="Arial" w:hAnsi="Arial" w:cs="Arial"/>
          <w:sz w:val="28"/>
          <w:szCs w:val="28"/>
        </w:rPr>
        <w:t xml:space="preserve">           </w:t>
      </w:r>
    </w:p>
    <w:p w14:paraId="75006A0E" w14:textId="77777777" w:rsidR="00D937A2" w:rsidRDefault="005438E4">
      <w:pPr>
        <w:rPr>
          <w:rFonts w:ascii="Arial" w:eastAsia="Arial" w:hAnsi="Arial" w:cs="Arial"/>
          <w:b/>
          <w:sz w:val="28"/>
          <w:szCs w:val="28"/>
        </w:rPr>
      </w:pPr>
      <w:r>
        <w:rPr>
          <w:rFonts w:ascii="Arial" w:eastAsia="Arial" w:hAnsi="Arial" w:cs="Arial"/>
          <w:sz w:val="32"/>
          <w:szCs w:val="32"/>
        </w:rPr>
        <w:t xml:space="preserve">                 </w:t>
      </w:r>
      <w:r>
        <w:rPr>
          <w:rFonts w:ascii="Arial" w:eastAsia="Arial" w:hAnsi="Arial" w:cs="Arial"/>
          <w:sz w:val="28"/>
          <w:szCs w:val="28"/>
        </w:rPr>
        <w:t>Ročník</w:t>
      </w:r>
      <w:r>
        <w:rPr>
          <w:rFonts w:ascii="Arial" w:eastAsia="Arial" w:hAnsi="Arial" w:cs="Arial"/>
          <w:sz w:val="32"/>
          <w:szCs w:val="32"/>
        </w:rPr>
        <w:t xml:space="preserve">:    </w:t>
      </w:r>
      <w:r>
        <w:rPr>
          <w:rFonts w:ascii="Arial" w:eastAsia="Arial" w:hAnsi="Arial" w:cs="Arial"/>
          <w:b/>
          <w:sz w:val="28"/>
          <w:szCs w:val="28"/>
        </w:rPr>
        <w:t>4.</w:t>
      </w:r>
    </w:p>
    <w:tbl>
      <w:tblPr>
        <w:tblStyle w:val="afffff6"/>
        <w:tblW w:w="14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5"/>
        <w:gridCol w:w="5385"/>
        <w:gridCol w:w="1920"/>
        <w:gridCol w:w="1875"/>
      </w:tblGrid>
      <w:tr w:rsidR="00D937A2" w14:paraId="7324895B" w14:textId="77777777">
        <w:tc>
          <w:tcPr>
            <w:tcW w:w="5595" w:type="dxa"/>
            <w:vAlign w:val="center"/>
          </w:tcPr>
          <w:p w14:paraId="2BF184D0"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5385" w:type="dxa"/>
            <w:vAlign w:val="center"/>
          </w:tcPr>
          <w:p w14:paraId="6B80DE6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20" w:type="dxa"/>
            <w:vAlign w:val="center"/>
          </w:tcPr>
          <w:p w14:paraId="49E1E4A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875" w:type="dxa"/>
            <w:vAlign w:val="center"/>
          </w:tcPr>
          <w:p w14:paraId="7A0D814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4FDC1D5" w14:textId="77777777">
        <w:trPr>
          <w:trHeight w:val="7545"/>
        </w:trPr>
        <w:tc>
          <w:tcPr>
            <w:tcW w:w="5595" w:type="dxa"/>
          </w:tcPr>
          <w:p w14:paraId="5BB653E1" w14:textId="77777777" w:rsidR="00D937A2" w:rsidRDefault="005438E4">
            <w:pPr>
              <w:tabs>
                <w:tab w:val="left" w:pos="3240"/>
              </w:tabs>
              <w:rPr>
                <w:rFonts w:ascii="Arial" w:eastAsia="Arial" w:hAnsi="Arial" w:cs="Arial"/>
                <w:b/>
              </w:rPr>
            </w:pPr>
            <w:r>
              <w:rPr>
                <w:rFonts w:ascii="Arial" w:eastAsia="Arial" w:hAnsi="Arial" w:cs="Arial"/>
                <w:b/>
              </w:rPr>
              <w:t>Žák</w:t>
            </w:r>
          </w:p>
          <w:p w14:paraId="7CBCC743" w14:textId="77777777" w:rsidR="00D937A2" w:rsidRDefault="005438E4">
            <w:pPr>
              <w:rPr>
                <w:rFonts w:ascii="Arial" w:eastAsia="Arial" w:hAnsi="Arial" w:cs="Arial"/>
              </w:rPr>
            </w:pPr>
            <w:r>
              <w:rPr>
                <w:rFonts w:ascii="Arial" w:eastAsia="Arial" w:hAnsi="Arial" w:cs="Arial"/>
              </w:rPr>
              <w:t>- zpívá písně v dur i v moll tónině</w:t>
            </w:r>
          </w:p>
          <w:p w14:paraId="71353E16" w14:textId="77777777" w:rsidR="00D937A2" w:rsidRDefault="005438E4">
            <w:pPr>
              <w:tabs>
                <w:tab w:val="left" w:pos="3240"/>
              </w:tabs>
              <w:rPr>
                <w:rFonts w:ascii="Arial" w:eastAsia="Arial" w:hAnsi="Arial" w:cs="Arial"/>
              </w:rPr>
            </w:pPr>
            <w:r>
              <w:rPr>
                <w:rFonts w:ascii="Arial" w:eastAsia="Arial" w:hAnsi="Arial" w:cs="Arial"/>
              </w:rPr>
              <w:t xml:space="preserve">- zpívá kánon </w:t>
            </w:r>
          </w:p>
          <w:p w14:paraId="229BCFCD" w14:textId="77777777" w:rsidR="00D937A2" w:rsidRDefault="005438E4">
            <w:pPr>
              <w:rPr>
                <w:rFonts w:ascii="Arial" w:eastAsia="Arial" w:hAnsi="Arial" w:cs="Arial"/>
              </w:rPr>
            </w:pPr>
            <w:r>
              <w:rPr>
                <w:rFonts w:ascii="Arial" w:eastAsia="Arial" w:hAnsi="Arial" w:cs="Arial"/>
              </w:rPr>
              <w:t>- při zpěvu správně dýchá, osvojuje si zásady hlasové hygieny</w:t>
            </w:r>
          </w:p>
          <w:p w14:paraId="4E7F9E0C" w14:textId="77777777" w:rsidR="00D937A2" w:rsidRDefault="005438E4">
            <w:pPr>
              <w:rPr>
                <w:rFonts w:ascii="Arial" w:eastAsia="Arial" w:hAnsi="Arial" w:cs="Arial"/>
              </w:rPr>
            </w:pPr>
            <w:r>
              <w:rPr>
                <w:rFonts w:ascii="Arial" w:eastAsia="Arial" w:hAnsi="Arial" w:cs="Arial"/>
              </w:rPr>
              <w:t>- používá prvky pěvecké techniky</w:t>
            </w:r>
          </w:p>
          <w:p w14:paraId="10DF2381" w14:textId="77777777" w:rsidR="00D937A2" w:rsidRDefault="005438E4">
            <w:pPr>
              <w:rPr>
                <w:rFonts w:ascii="Arial" w:eastAsia="Arial" w:hAnsi="Arial" w:cs="Arial"/>
              </w:rPr>
            </w:pPr>
            <w:r>
              <w:rPr>
                <w:rFonts w:ascii="Arial" w:eastAsia="Arial" w:hAnsi="Arial" w:cs="Arial"/>
              </w:rPr>
              <w:t xml:space="preserve">- zapojí se do hudební hry s tónovou řadou </w:t>
            </w:r>
          </w:p>
          <w:p w14:paraId="5B61C9FA" w14:textId="77777777" w:rsidR="00D937A2" w:rsidRDefault="005438E4">
            <w:pPr>
              <w:rPr>
                <w:rFonts w:ascii="Arial" w:eastAsia="Arial" w:hAnsi="Arial" w:cs="Arial"/>
              </w:rPr>
            </w:pPr>
            <w:r>
              <w:rPr>
                <w:rFonts w:ascii="Arial" w:eastAsia="Arial" w:hAnsi="Arial" w:cs="Arial"/>
              </w:rPr>
              <w:t>- seznamuje se s notovým záznamem písní a skladeb</w:t>
            </w:r>
          </w:p>
          <w:p w14:paraId="518E6BEA" w14:textId="77777777" w:rsidR="00D937A2" w:rsidRDefault="00D937A2">
            <w:pPr>
              <w:rPr>
                <w:rFonts w:ascii="Arial" w:eastAsia="Arial" w:hAnsi="Arial" w:cs="Arial"/>
              </w:rPr>
            </w:pPr>
          </w:p>
          <w:p w14:paraId="5FCEBFA8" w14:textId="77777777" w:rsidR="00D937A2" w:rsidRDefault="00D937A2">
            <w:pPr>
              <w:rPr>
                <w:rFonts w:ascii="Arial" w:eastAsia="Arial" w:hAnsi="Arial" w:cs="Arial"/>
              </w:rPr>
            </w:pPr>
          </w:p>
          <w:p w14:paraId="199B6D18" w14:textId="77777777" w:rsidR="00D937A2" w:rsidRDefault="005438E4">
            <w:pPr>
              <w:rPr>
                <w:rFonts w:ascii="Arial" w:eastAsia="Arial" w:hAnsi="Arial" w:cs="Arial"/>
              </w:rPr>
            </w:pPr>
            <w:r>
              <w:rPr>
                <w:rFonts w:ascii="Arial" w:eastAsia="Arial" w:hAnsi="Arial" w:cs="Arial"/>
              </w:rPr>
              <w:t>- využívá jednoduché hudební nástroje k doprovodné hře i reprodukci motivů a písní</w:t>
            </w:r>
          </w:p>
          <w:p w14:paraId="7AB4FC1F" w14:textId="77777777" w:rsidR="00D937A2" w:rsidRDefault="005438E4">
            <w:pPr>
              <w:rPr>
                <w:rFonts w:ascii="Arial" w:eastAsia="Arial" w:hAnsi="Arial" w:cs="Arial"/>
              </w:rPr>
            </w:pPr>
            <w:r>
              <w:rPr>
                <w:rFonts w:ascii="Arial" w:eastAsia="Arial" w:hAnsi="Arial" w:cs="Arial"/>
              </w:rPr>
              <w:t>- vytváří jednoduché předehry, mezihry a dohry</w:t>
            </w:r>
          </w:p>
          <w:p w14:paraId="0C391944" w14:textId="77777777" w:rsidR="00D937A2" w:rsidRDefault="00D937A2">
            <w:pPr>
              <w:rPr>
                <w:rFonts w:ascii="Arial" w:eastAsia="Arial" w:hAnsi="Arial" w:cs="Arial"/>
              </w:rPr>
            </w:pPr>
          </w:p>
          <w:p w14:paraId="058AFDAE" w14:textId="77777777" w:rsidR="00D937A2" w:rsidRDefault="00D937A2">
            <w:pPr>
              <w:rPr>
                <w:rFonts w:ascii="Arial" w:eastAsia="Arial" w:hAnsi="Arial" w:cs="Arial"/>
              </w:rPr>
            </w:pPr>
          </w:p>
          <w:p w14:paraId="4032A3A0" w14:textId="77777777" w:rsidR="00D937A2" w:rsidRDefault="00D937A2">
            <w:pPr>
              <w:rPr>
                <w:rFonts w:ascii="Arial" w:eastAsia="Arial" w:hAnsi="Arial" w:cs="Arial"/>
              </w:rPr>
            </w:pPr>
          </w:p>
          <w:p w14:paraId="71BBF96E" w14:textId="77777777" w:rsidR="00D937A2" w:rsidRDefault="005438E4">
            <w:pPr>
              <w:rPr>
                <w:rFonts w:ascii="Arial" w:eastAsia="Arial" w:hAnsi="Arial" w:cs="Arial"/>
              </w:rPr>
            </w:pPr>
            <w:r>
              <w:rPr>
                <w:rFonts w:ascii="Arial" w:eastAsia="Arial" w:hAnsi="Arial" w:cs="Arial"/>
              </w:rPr>
              <w:t>- pohybuje se podle hudby, vytváří různé pohybové improvizace</w:t>
            </w:r>
          </w:p>
          <w:p w14:paraId="535CD5AA" w14:textId="77777777" w:rsidR="00D937A2" w:rsidRDefault="005438E4">
            <w:pPr>
              <w:rPr>
                <w:rFonts w:ascii="Arial" w:eastAsia="Arial" w:hAnsi="Arial" w:cs="Arial"/>
              </w:rPr>
            </w:pPr>
            <w:r>
              <w:rPr>
                <w:rFonts w:ascii="Arial" w:eastAsia="Arial" w:hAnsi="Arial" w:cs="Arial"/>
              </w:rPr>
              <w:t xml:space="preserve">- taktuje </w:t>
            </w:r>
          </w:p>
          <w:p w14:paraId="2B7DB965" w14:textId="77777777" w:rsidR="00D937A2" w:rsidRDefault="00D937A2">
            <w:pPr>
              <w:rPr>
                <w:rFonts w:ascii="Arial" w:eastAsia="Arial" w:hAnsi="Arial" w:cs="Arial"/>
              </w:rPr>
            </w:pPr>
          </w:p>
          <w:p w14:paraId="113E1AFB" w14:textId="77777777" w:rsidR="00D937A2" w:rsidRDefault="005438E4">
            <w:pPr>
              <w:rPr>
                <w:rFonts w:ascii="Arial" w:eastAsia="Arial" w:hAnsi="Arial" w:cs="Arial"/>
              </w:rPr>
            </w:pPr>
            <w:r>
              <w:rPr>
                <w:rFonts w:ascii="Arial" w:eastAsia="Arial" w:hAnsi="Arial" w:cs="Arial"/>
              </w:rPr>
              <w:t xml:space="preserve">- vyslechne krátké symfonické, komorní či nástrojové koncertní skladby </w:t>
            </w:r>
          </w:p>
          <w:p w14:paraId="169DC702" w14:textId="77777777" w:rsidR="00D937A2" w:rsidRDefault="005438E4">
            <w:pPr>
              <w:rPr>
                <w:rFonts w:ascii="Arial" w:eastAsia="Arial" w:hAnsi="Arial" w:cs="Arial"/>
              </w:rPr>
            </w:pPr>
            <w:r>
              <w:rPr>
                <w:rFonts w:ascii="Arial" w:eastAsia="Arial" w:hAnsi="Arial" w:cs="Arial"/>
              </w:rPr>
              <w:t>- pozná některé hudební nástroje použité ve skladbě</w:t>
            </w:r>
          </w:p>
          <w:p w14:paraId="3DE85791" w14:textId="77777777" w:rsidR="00D937A2" w:rsidRDefault="005438E4">
            <w:pPr>
              <w:rPr>
                <w:rFonts w:ascii="Arial" w:eastAsia="Arial" w:hAnsi="Arial" w:cs="Arial"/>
              </w:rPr>
            </w:pPr>
            <w:r>
              <w:rPr>
                <w:rFonts w:ascii="Arial" w:eastAsia="Arial" w:hAnsi="Arial" w:cs="Arial"/>
              </w:rPr>
              <w:t xml:space="preserve">- vyjádří hudbu kresbou, slovy, pohybem </w:t>
            </w:r>
          </w:p>
        </w:tc>
        <w:tc>
          <w:tcPr>
            <w:tcW w:w="5385" w:type="dxa"/>
          </w:tcPr>
          <w:p w14:paraId="1574263A" w14:textId="77777777" w:rsidR="00D937A2" w:rsidRDefault="005438E4">
            <w:pPr>
              <w:rPr>
                <w:rFonts w:ascii="Arial" w:eastAsia="Arial" w:hAnsi="Arial" w:cs="Arial"/>
                <w:b/>
              </w:rPr>
            </w:pPr>
            <w:r>
              <w:rPr>
                <w:rFonts w:ascii="Arial" w:eastAsia="Arial" w:hAnsi="Arial" w:cs="Arial"/>
                <w:b/>
              </w:rPr>
              <w:t>Vokální činnosti</w:t>
            </w:r>
          </w:p>
          <w:p w14:paraId="23EB3CAA" w14:textId="77777777" w:rsidR="00D937A2" w:rsidRDefault="005438E4">
            <w:pPr>
              <w:rPr>
                <w:rFonts w:ascii="Arial" w:eastAsia="Arial" w:hAnsi="Arial" w:cs="Arial"/>
              </w:rPr>
            </w:pPr>
            <w:r>
              <w:rPr>
                <w:rFonts w:ascii="Arial" w:eastAsia="Arial" w:hAnsi="Arial" w:cs="Arial"/>
              </w:rPr>
              <w:t xml:space="preserve">- zpěv a práce s písněmi v dur i v moll tóninách </w:t>
            </w:r>
          </w:p>
          <w:p w14:paraId="12830513" w14:textId="77777777" w:rsidR="00D937A2" w:rsidRDefault="005438E4">
            <w:pPr>
              <w:rPr>
                <w:rFonts w:ascii="Arial" w:eastAsia="Arial" w:hAnsi="Arial" w:cs="Arial"/>
              </w:rPr>
            </w:pPr>
            <w:r>
              <w:rPr>
                <w:rFonts w:ascii="Arial" w:eastAsia="Arial" w:hAnsi="Arial" w:cs="Arial"/>
              </w:rPr>
              <w:t>- rozšiřování hlasového rozsahu, hlasová hygiena</w:t>
            </w:r>
          </w:p>
          <w:p w14:paraId="47667009" w14:textId="77777777" w:rsidR="00D937A2" w:rsidRDefault="005438E4">
            <w:pPr>
              <w:rPr>
                <w:rFonts w:ascii="Arial" w:eastAsia="Arial" w:hAnsi="Arial" w:cs="Arial"/>
              </w:rPr>
            </w:pPr>
            <w:r>
              <w:rPr>
                <w:rFonts w:ascii="Arial" w:eastAsia="Arial" w:hAnsi="Arial" w:cs="Arial"/>
              </w:rPr>
              <w:t xml:space="preserve">- prvky pěvecké techniky (staccato, legato, vázání) </w:t>
            </w:r>
          </w:p>
          <w:p w14:paraId="3FE4E3B5" w14:textId="77777777" w:rsidR="00D937A2" w:rsidRDefault="005438E4">
            <w:pPr>
              <w:rPr>
                <w:rFonts w:ascii="Arial" w:eastAsia="Arial" w:hAnsi="Arial" w:cs="Arial"/>
              </w:rPr>
            </w:pPr>
            <w:r>
              <w:rPr>
                <w:rFonts w:ascii="Arial" w:eastAsia="Arial" w:hAnsi="Arial" w:cs="Arial"/>
              </w:rPr>
              <w:t>- písně ve 2/4, ¾ a 4/4 taktu</w:t>
            </w:r>
          </w:p>
          <w:p w14:paraId="4B0079CF" w14:textId="77777777" w:rsidR="00D937A2" w:rsidRDefault="005438E4">
            <w:pPr>
              <w:rPr>
                <w:rFonts w:ascii="Arial" w:eastAsia="Arial" w:hAnsi="Arial" w:cs="Arial"/>
              </w:rPr>
            </w:pPr>
            <w:r>
              <w:rPr>
                <w:rFonts w:ascii="Arial" w:eastAsia="Arial" w:hAnsi="Arial" w:cs="Arial"/>
              </w:rPr>
              <w:t>- dvojhlas a vícehlas, prodleva, kánon, intonace, vokální improvizace, stupnice</w:t>
            </w:r>
          </w:p>
          <w:p w14:paraId="6C4DD8FB" w14:textId="77777777" w:rsidR="00D937A2" w:rsidRDefault="005438E4">
            <w:pPr>
              <w:rPr>
                <w:rFonts w:ascii="Arial" w:eastAsia="Arial" w:hAnsi="Arial" w:cs="Arial"/>
              </w:rPr>
            </w:pPr>
            <w:r>
              <w:rPr>
                <w:rFonts w:ascii="Arial" w:eastAsia="Arial" w:hAnsi="Arial" w:cs="Arial"/>
              </w:rPr>
              <w:t>- grafický záznam vokální hudby</w:t>
            </w:r>
          </w:p>
          <w:p w14:paraId="018A0CC6" w14:textId="77777777" w:rsidR="00D937A2" w:rsidRDefault="00D937A2">
            <w:pPr>
              <w:rPr>
                <w:rFonts w:ascii="Arial" w:eastAsia="Arial" w:hAnsi="Arial" w:cs="Arial"/>
              </w:rPr>
            </w:pPr>
          </w:p>
          <w:p w14:paraId="2818B783" w14:textId="77777777" w:rsidR="00D937A2" w:rsidRDefault="005438E4">
            <w:pPr>
              <w:rPr>
                <w:rFonts w:ascii="Arial" w:eastAsia="Arial" w:hAnsi="Arial" w:cs="Arial"/>
                <w:b/>
              </w:rPr>
            </w:pPr>
            <w:r>
              <w:rPr>
                <w:rFonts w:ascii="Arial" w:eastAsia="Arial" w:hAnsi="Arial" w:cs="Arial"/>
                <w:b/>
              </w:rPr>
              <w:t xml:space="preserve">Instrumentální činnosti </w:t>
            </w:r>
          </w:p>
          <w:p w14:paraId="5744DD2E" w14:textId="77777777" w:rsidR="00D937A2" w:rsidRDefault="005438E4">
            <w:pPr>
              <w:rPr>
                <w:rFonts w:ascii="Arial" w:eastAsia="Arial" w:hAnsi="Arial" w:cs="Arial"/>
              </w:rPr>
            </w:pPr>
            <w:r>
              <w:rPr>
                <w:rFonts w:ascii="Arial" w:eastAsia="Arial" w:hAnsi="Arial" w:cs="Arial"/>
              </w:rPr>
              <w:t xml:space="preserve">- hra na jednoduché </w:t>
            </w:r>
            <w:proofErr w:type="spellStart"/>
            <w:r>
              <w:rPr>
                <w:rFonts w:ascii="Arial" w:eastAsia="Arial" w:hAnsi="Arial" w:cs="Arial"/>
              </w:rPr>
              <w:t>Orffovy</w:t>
            </w:r>
            <w:proofErr w:type="spellEnd"/>
            <w:r>
              <w:rPr>
                <w:rFonts w:ascii="Arial" w:eastAsia="Arial" w:hAnsi="Arial" w:cs="Arial"/>
              </w:rPr>
              <w:t xml:space="preserve"> nástroje  </w:t>
            </w:r>
          </w:p>
          <w:p w14:paraId="07E602B9" w14:textId="77777777" w:rsidR="00D937A2" w:rsidRDefault="005438E4">
            <w:pPr>
              <w:rPr>
                <w:rFonts w:ascii="Arial" w:eastAsia="Arial" w:hAnsi="Arial" w:cs="Arial"/>
              </w:rPr>
            </w:pPr>
            <w:r>
              <w:rPr>
                <w:rFonts w:ascii="Arial" w:eastAsia="Arial" w:hAnsi="Arial" w:cs="Arial"/>
              </w:rPr>
              <w:t xml:space="preserve">- melodizace a rytmizace textů, hudební improvizace (tvorba předeher, meziher, doher), hudební </w:t>
            </w:r>
            <w:proofErr w:type="gramStart"/>
            <w:r>
              <w:rPr>
                <w:rFonts w:ascii="Arial" w:eastAsia="Arial" w:hAnsi="Arial" w:cs="Arial"/>
              </w:rPr>
              <w:t>doprovod,  hudební</w:t>
            </w:r>
            <w:proofErr w:type="gramEnd"/>
            <w:r>
              <w:rPr>
                <w:rFonts w:ascii="Arial" w:eastAsia="Arial" w:hAnsi="Arial" w:cs="Arial"/>
              </w:rPr>
              <w:t xml:space="preserve"> hry (ozvěna, otázka-odpověď) </w:t>
            </w:r>
          </w:p>
          <w:p w14:paraId="1E031647" w14:textId="77777777" w:rsidR="00D937A2" w:rsidRDefault="00D937A2">
            <w:pPr>
              <w:rPr>
                <w:rFonts w:ascii="Arial" w:eastAsia="Arial" w:hAnsi="Arial" w:cs="Arial"/>
              </w:rPr>
            </w:pPr>
          </w:p>
          <w:p w14:paraId="777A5591" w14:textId="77777777" w:rsidR="00D937A2" w:rsidRDefault="005438E4">
            <w:pPr>
              <w:rPr>
                <w:rFonts w:ascii="Arial" w:eastAsia="Arial" w:hAnsi="Arial" w:cs="Arial"/>
                <w:b/>
              </w:rPr>
            </w:pPr>
            <w:r>
              <w:rPr>
                <w:rFonts w:ascii="Arial" w:eastAsia="Arial" w:hAnsi="Arial" w:cs="Arial"/>
                <w:b/>
              </w:rPr>
              <w:t xml:space="preserve">Hudebně pohybové činnosti </w:t>
            </w:r>
          </w:p>
          <w:p w14:paraId="2B318939" w14:textId="77777777" w:rsidR="00D937A2" w:rsidRDefault="005438E4">
            <w:pPr>
              <w:rPr>
                <w:rFonts w:ascii="Arial" w:eastAsia="Arial" w:hAnsi="Arial" w:cs="Arial"/>
              </w:rPr>
            </w:pPr>
            <w:r>
              <w:rPr>
                <w:rFonts w:ascii="Arial" w:eastAsia="Arial" w:hAnsi="Arial" w:cs="Arial"/>
              </w:rPr>
              <w:t>- pohybové vyjádření hudby</w:t>
            </w:r>
          </w:p>
          <w:p w14:paraId="266A18C4" w14:textId="77777777" w:rsidR="00D937A2" w:rsidRDefault="005438E4">
            <w:pPr>
              <w:rPr>
                <w:rFonts w:ascii="Arial" w:eastAsia="Arial" w:hAnsi="Arial" w:cs="Arial"/>
              </w:rPr>
            </w:pPr>
            <w:r>
              <w:rPr>
                <w:rFonts w:ascii="Arial" w:eastAsia="Arial" w:hAnsi="Arial" w:cs="Arial"/>
              </w:rPr>
              <w:t>- taktování na 2, 3 a 4 doby</w:t>
            </w:r>
          </w:p>
          <w:p w14:paraId="4F44CE80" w14:textId="77777777" w:rsidR="00D937A2" w:rsidRDefault="005438E4">
            <w:pPr>
              <w:rPr>
                <w:rFonts w:ascii="Arial" w:eastAsia="Arial" w:hAnsi="Arial" w:cs="Arial"/>
                <w:b/>
              </w:rPr>
            </w:pPr>
            <w:r>
              <w:rPr>
                <w:rFonts w:ascii="Arial" w:eastAsia="Arial" w:hAnsi="Arial" w:cs="Arial"/>
                <w:b/>
              </w:rPr>
              <w:t xml:space="preserve">Poslechové činnosti </w:t>
            </w:r>
          </w:p>
          <w:p w14:paraId="1DB2E04A" w14:textId="77777777" w:rsidR="00D937A2" w:rsidRDefault="005438E4">
            <w:pPr>
              <w:rPr>
                <w:rFonts w:ascii="Arial" w:eastAsia="Arial" w:hAnsi="Arial" w:cs="Arial"/>
              </w:rPr>
            </w:pPr>
            <w:r>
              <w:rPr>
                <w:rFonts w:ascii="Arial" w:eastAsia="Arial" w:hAnsi="Arial" w:cs="Arial"/>
              </w:rPr>
              <w:t>- kvality tónů (délka, síla, barva, výška)</w:t>
            </w:r>
          </w:p>
          <w:p w14:paraId="72533DE9" w14:textId="77777777" w:rsidR="00D937A2" w:rsidRDefault="005438E4">
            <w:pPr>
              <w:rPr>
                <w:rFonts w:ascii="Arial" w:eastAsia="Arial" w:hAnsi="Arial" w:cs="Arial"/>
              </w:rPr>
            </w:pPr>
            <w:r>
              <w:rPr>
                <w:rFonts w:ascii="Arial" w:eastAsia="Arial" w:hAnsi="Arial" w:cs="Arial"/>
              </w:rPr>
              <w:t xml:space="preserve">- práce s poslechovými skladbami (Smetana, Dvořák, Mozart...) </w:t>
            </w:r>
          </w:p>
          <w:p w14:paraId="7E7B1B56" w14:textId="77777777" w:rsidR="00D937A2" w:rsidRDefault="005438E4">
            <w:pPr>
              <w:rPr>
                <w:rFonts w:ascii="Arial" w:eastAsia="Arial" w:hAnsi="Arial" w:cs="Arial"/>
              </w:rPr>
            </w:pPr>
            <w:r>
              <w:rPr>
                <w:rFonts w:ascii="Arial" w:eastAsia="Arial" w:hAnsi="Arial" w:cs="Arial"/>
              </w:rPr>
              <w:t>- hudební nástroje</w:t>
            </w:r>
          </w:p>
        </w:tc>
        <w:tc>
          <w:tcPr>
            <w:tcW w:w="1920" w:type="dxa"/>
          </w:tcPr>
          <w:p w14:paraId="53D4B0A5" w14:textId="77777777" w:rsidR="00D937A2" w:rsidRDefault="005438E4">
            <w:pPr>
              <w:tabs>
                <w:tab w:val="left" w:pos="1080"/>
              </w:tabs>
              <w:rPr>
                <w:rFonts w:ascii="Arial" w:eastAsia="Arial" w:hAnsi="Arial" w:cs="Arial"/>
                <w:b/>
              </w:rPr>
            </w:pPr>
            <w:r>
              <w:rPr>
                <w:rFonts w:ascii="Arial" w:eastAsia="Arial" w:hAnsi="Arial" w:cs="Arial"/>
                <w:b/>
              </w:rPr>
              <w:t>OSV</w:t>
            </w:r>
          </w:p>
          <w:p w14:paraId="21899444" w14:textId="77777777" w:rsidR="00D937A2" w:rsidRDefault="005438E4">
            <w:pPr>
              <w:tabs>
                <w:tab w:val="left" w:pos="0"/>
              </w:tabs>
              <w:rPr>
                <w:rFonts w:ascii="Arial" w:eastAsia="Arial" w:hAnsi="Arial" w:cs="Arial"/>
                <w:b/>
              </w:rPr>
            </w:pPr>
            <w:r>
              <w:rPr>
                <w:rFonts w:ascii="Arial" w:eastAsia="Arial" w:hAnsi="Arial" w:cs="Arial"/>
              </w:rPr>
              <w:t>- sebepoznání a sebepojetí</w:t>
            </w:r>
          </w:p>
          <w:p w14:paraId="3609C4E1" w14:textId="77777777" w:rsidR="00D937A2" w:rsidRDefault="005438E4">
            <w:pPr>
              <w:tabs>
                <w:tab w:val="left" w:pos="1080"/>
              </w:tabs>
              <w:rPr>
                <w:rFonts w:ascii="Arial" w:eastAsia="Arial" w:hAnsi="Arial" w:cs="Arial"/>
                <w:b/>
              </w:rPr>
            </w:pPr>
            <w:r>
              <w:rPr>
                <w:rFonts w:ascii="Arial" w:eastAsia="Arial" w:hAnsi="Arial" w:cs="Arial"/>
              </w:rPr>
              <w:t>- kreativita</w:t>
            </w:r>
          </w:p>
          <w:p w14:paraId="2FD2ACDA" w14:textId="77777777" w:rsidR="00D937A2" w:rsidRDefault="005438E4">
            <w:pPr>
              <w:tabs>
                <w:tab w:val="left" w:pos="1080"/>
              </w:tabs>
              <w:rPr>
                <w:rFonts w:ascii="Arial" w:eastAsia="Arial" w:hAnsi="Arial" w:cs="Arial"/>
                <w:b/>
              </w:rPr>
            </w:pPr>
            <w:r>
              <w:rPr>
                <w:rFonts w:ascii="Arial" w:eastAsia="Arial" w:hAnsi="Arial" w:cs="Arial"/>
              </w:rPr>
              <w:t>- komunikace</w:t>
            </w:r>
          </w:p>
          <w:p w14:paraId="403DFB1E" w14:textId="77777777" w:rsidR="00D937A2" w:rsidRDefault="005438E4">
            <w:pPr>
              <w:tabs>
                <w:tab w:val="left" w:pos="1080"/>
              </w:tabs>
              <w:rPr>
                <w:rFonts w:ascii="Arial" w:eastAsia="Arial" w:hAnsi="Arial" w:cs="Arial"/>
              </w:rPr>
            </w:pPr>
            <w:r>
              <w:rPr>
                <w:rFonts w:ascii="Arial" w:eastAsia="Arial" w:hAnsi="Arial" w:cs="Arial"/>
              </w:rPr>
              <w:t xml:space="preserve">- seberegulace </w:t>
            </w:r>
            <w:proofErr w:type="gramStart"/>
            <w:r>
              <w:rPr>
                <w:rFonts w:ascii="Arial" w:eastAsia="Arial" w:hAnsi="Arial" w:cs="Arial"/>
              </w:rPr>
              <w:t>a  sebeorganizace</w:t>
            </w:r>
            <w:proofErr w:type="gramEnd"/>
          </w:p>
          <w:p w14:paraId="24D77229" w14:textId="77777777" w:rsidR="00D937A2" w:rsidRDefault="005438E4">
            <w:pPr>
              <w:tabs>
                <w:tab w:val="left" w:pos="1080"/>
              </w:tabs>
              <w:rPr>
                <w:rFonts w:ascii="Arial" w:eastAsia="Arial" w:hAnsi="Arial" w:cs="Arial"/>
              </w:rPr>
            </w:pPr>
            <w:r>
              <w:rPr>
                <w:rFonts w:ascii="Arial" w:eastAsia="Arial" w:hAnsi="Arial" w:cs="Arial"/>
              </w:rPr>
              <w:t xml:space="preserve">- rozvoj schopnosti  </w:t>
            </w:r>
          </w:p>
          <w:p w14:paraId="78435493" w14:textId="77777777" w:rsidR="00D937A2" w:rsidRDefault="005438E4">
            <w:pPr>
              <w:tabs>
                <w:tab w:val="left" w:pos="1080"/>
              </w:tabs>
              <w:rPr>
                <w:rFonts w:ascii="Arial" w:eastAsia="Arial" w:hAnsi="Arial" w:cs="Arial"/>
              </w:rPr>
            </w:pPr>
            <w:r>
              <w:rPr>
                <w:rFonts w:ascii="Arial" w:eastAsia="Arial" w:hAnsi="Arial" w:cs="Arial"/>
              </w:rPr>
              <w:t>poznávání</w:t>
            </w:r>
          </w:p>
          <w:p w14:paraId="4A1088C2" w14:textId="77777777" w:rsidR="00D937A2" w:rsidRDefault="00D937A2">
            <w:pPr>
              <w:tabs>
                <w:tab w:val="left" w:pos="1080"/>
              </w:tabs>
              <w:rPr>
                <w:rFonts w:ascii="Arial" w:eastAsia="Arial" w:hAnsi="Arial" w:cs="Arial"/>
              </w:rPr>
            </w:pPr>
          </w:p>
          <w:p w14:paraId="775B4FF7" w14:textId="77777777" w:rsidR="00D937A2" w:rsidRDefault="00D937A2">
            <w:pPr>
              <w:tabs>
                <w:tab w:val="left" w:pos="1080"/>
              </w:tabs>
              <w:jc w:val="center"/>
              <w:rPr>
                <w:rFonts w:ascii="Arial" w:eastAsia="Arial" w:hAnsi="Arial" w:cs="Arial"/>
              </w:rPr>
            </w:pPr>
          </w:p>
          <w:p w14:paraId="0517C09A" w14:textId="77777777" w:rsidR="00D937A2" w:rsidRDefault="00D937A2">
            <w:pPr>
              <w:tabs>
                <w:tab w:val="left" w:pos="1080"/>
              </w:tabs>
              <w:jc w:val="center"/>
              <w:rPr>
                <w:rFonts w:ascii="Arial" w:eastAsia="Arial" w:hAnsi="Arial" w:cs="Arial"/>
              </w:rPr>
            </w:pPr>
          </w:p>
          <w:p w14:paraId="7B448FCF" w14:textId="77777777" w:rsidR="00D937A2" w:rsidRDefault="00D937A2">
            <w:pPr>
              <w:tabs>
                <w:tab w:val="left" w:pos="1080"/>
              </w:tabs>
              <w:rPr>
                <w:rFonts w:ascii="Arial" w:eastAsia="Arial" w:hAnsi="Arial" w:cs="Arial"/>
              </w:rPr>
            </w:pPr>
          </w:p>
        </w:tc>
        <w:tc>
          <w:tcPr>
            <w:tcW w:w="1875" w:type="dxa"/>
          </w:tcPr>
          <w:p w14:paraId="104DFD6D" w14:textId="77777777" w:rsidR="00D937A2" w:rsidRDefault="005438E4">
            <w:pPr>
              <w:tabs>
                <w:tab w:val="left" w:pos="3240"/>
              </w:tabs>
              <w:rPr>
                <w:rFonts w:ascii="Arial" w:eastAsia="Arial" w:hAnsi="Arial" w:cs="Arial"/>
              </w:rPr>
            </w:pPr>
            <w:r>
              <w:rPr>
                <w:rFonts w:ascii="Arial" w:eastAsia="Arial" w:hAnsi="Arial" w:cs="Arial"/>
              </w:rPr>
              <w:t xml:space="preserve">- obrázky </w:t>
            </w:r>
            <w:proofErr w:type="spellStart"/>
            <w:r>
              <w:rPr>
                <w:rFonts w:ascii="Arial" w:eastAsia="Arial" w:hAnsi="Arial" w:cs="Arial"/>
              </w:rPr>
              <w:t>hud</w:t>
            </w:r>
            <w:proofErr w:type="spellEnd"/>
            <w:r>
              <w:rPr>
                <w:rFonts w:ascii="Arial" w:eastAsia="Arial" w:hAnsi="Arial" w:cs="Arial"/>
              </w:rPr>
              <w:t xml:space="preserve">. </w:t>
            </w:r>
          </w:p>
          <w:p w14:paraId="1AFFF094" w14:textId="77777777" w:rsidR="00D937A2" w:rsidRDefault="005438E4">
            <w:pPr>
              <w:tabs>
                <w:tab w:val="left" w:pos="3240"/>
              </w:tabs>
              <w:rPr>
                <w:rFonts w:ascii="Arial" w:eastAsia="Arial" w:hAnsi="Arial" w:cs="Arial"/>
              </w:rPr>
            </w:pPr>
            <w:r>
              <w:rPr>
                <w:rFonts w:ascii="Arial" w:eastAsia="Arial" w:hAnsi="Arial" w:cs="Arial"/>
              </w:rPr>
              <w:t xml:space="preserve"> nástrojů (video,  </w:t>
            </w:r>
          </w:p>
          <w:p w14:paraId="67BD1729" w14:textId="77777777" w:rsidR="00D937A2" w:rsidRDefault="005438E4">
            <w:pPr>
              <w:tabs>
                <w:tab w:val="left" w:pos="3240"/>
              </w:tabs>
              <w:rPr>
                <w:rFonts w:ascii="Arial" w:eastAsia="Arial" w:hAnsi="Arial" w:cs="Arial"/>
              </w:rPr>
            </w:pPr>
            <w:r>
              <w:rPr>
                <w:rFonts w:ascii="Arial" w:eastAsia="Arial" w:hAnsi="Arial" w:cs="Arial"/>
              </w:rPr>
              <w:t xml:space="preserve"> nahrávky)</w:t>
            </w:r>
          </w:p>
          <w:p w14:paraId="5C2E5EFA" w14:textId="77777777" w:rsidR="00D937A2" w:rsidRDefault="005438E4">
            <w:pPr>
              <w:tabs>
                <w:tab w:val="left" w:pos="3240"/>
              </w:tabs>
              <w:rPr>
                <w:rFonts w:ascii="Arial" w:eastAsia="Arial" w:hAnsi="Arial" w:cs="Arial"/>
              </w:rPr>
            </w:pPr>
            <w:r>
              <w:rPr>
                <w:rFonts w:ascii="Arial" w:eastAsia="Arial" w:hAnsi="Arial" w:cs="Arial"/>
              </w:rPr>
              <w:t xml:space="preserve">- </w:t>
            </w:r>
            <w:proofErr w:type="spellStart"/>
            <w:r>
              <w:rPr>
                <w:rFonts w:ascii="Arial" w:eastAsia="Arial" w:hAnsi="Arial" w:cs="Arial"/>
              </w:rPr>
              <w:t>Orffovy</w:t>
            </w:r>
            <w:proofErr w:type="spellEnd"/>
            <w:r>
              <w:rPr>
                <w:rFonts w:ascii="Arial" w:eastAsia="Arial" w:hAnsi="Arial" w:cs="Arial"/>
              </w:rPr>
              <w:t xml:space="preserve"> nástroje </w:t>
            </w:r>
          </w:p>
          <w:p w14:paraId="79FE89EA" w14:textId="77777777" w:rsidR="00D937A2" w:rsidRDefault="005438E4">
            <w:pPr>
              <w:tabs>
                <w:tab w:val="left" w:pos="3240"/>
              </w:tabs>
              <w:rPr>
                <w:rFonts w:ascii="Arial" w:eastAsia="Arial" w:hAnsi="Arial" w:cs="Arial"/>
                <w:b/>
                <w:sz w:val="28"/>
                <w:szCs w:val="28"/>
              </w:rPr>
            </w:pPr>
            <w:r>
              <w:rPr>
                <w:rFonts w:ascii="Arial" w:eastAsia="Arial" w:hAnsi="Arial" w:cs="Arial"/>
              </w:rPr>
              <w:t xml:space="preserve">- </w:t>
            </w:r>
            <w:proofErr w:type="spellStart"/>
            <w:r>
              <w:rPr>
                <w:rFonts w:ascii="Arial" w:eastAsia="Arial" w:hAnsi="Arial" w:cs="Arial"/>
              </w:rPr>
              <w:t>Boomwhackers</w:t>
            </w:r>
            <w:proofErr w:type="spellEnd"/>
          </w:p>
        </w:tc>
      </w:tr>
    </w:tbl>
    <w:p w14:paraId="0601CA8B" w14:textId="77777777" w:rsidR="00D937A2" w:rsidRDefault="00D937A2">
      <w:pPr>
        <w:rPr>
          <w:rFonts w:ascii="Arial" w:eastAsia="Arial" w:hAnsi="Arial" w:cs="Arial"/>
          <w:sz w:val="28"/>
          <w:szCs w:val="28"/>
        </w:rPr>
      </w:pPr>
    </w:p>
    <w:p w14:paraId="0DC3F8E3" w14:textId="77777777" w:rsidR="002E0494" w:rsidRDefault="002E0494">
      <w:pPr>
        <w:rPr>
          <w:rFonts w:ascii="Arial" w:eastAsia="Arial" w:hAnsi="Arial" w:cs="Arial"/>
          <w:sz w:val="28"/>
          <w:szCs w:val="28"/>
        </w:rPr>
      </w:pPr>
    </w:p>
    <w:p w14:paraId="322FCD65" w14:textId="77777777" w:rsidR="00D937A2" w:rsidRDefault="005438E4">
      <w:pPr>
        <w:rPr>
          <w:rFonts w:ascii="Arial" w:eastAsia="Arial" w:hAnsi="Arial" w:cs="Arial"/>
          <w:b/>
          <w:sz w:val="28"/>
          <w:szCs w:val="28"/>
        </w:rPr>
      </w:pPr>
      <w:r>
        <w:rPr>
          <w:rFonts w:ascii="Arial" w:eastAsia="Arial" w:hAnsi="Arial" w:cs="Arial"/>
          <w:sz w:val="28"/>
          <w:szCs w:val="28"/>
        </w:rPr>
        <w:t xml:space="preserve">Vzdělávací oblast: </w:t>
      </w:r>
      <w:r>
        <w:rPr>
          <w:rFonts w:ascii="Arial" w:eastAsia="Arial" w:hAnsi="Arial" w:cs="Arial"/>
          <w:sz w:val="28"/>
          <w:szCs w:val="28"/>
        </w:rPr>
        <w:tab/>
      </w:r>
      <w:r>
        <w:rPr>
          <w:rFonts w:ascii="Arial" w:eastAsia="Arial" w:hAnsi="Arial" w:cs="Arial"/>
          <w:b/>
          <w:sz w:val="28"/>
          <w:szCs w:val="28"/>
        </w:rPr>
        <w:t>Umění a kultura</w:t>
      </w:r>
    </w:p>
    <w:p w14:paraId="6EE7669E" w14:textId="77777777" w:rsidR="00D937A2" w:rsidRDefault="005438E4">
      <w:pPr>
        <w:rPr>
          <w:rFonts w:ascii="Arial" w:eastAsia="Arial" w:hAnsi="Arial" w:cs="Arial"/>
          <w:sz w:val="28"/>
          <w:szCs w:val="28"/>
        </w:rPr>
      </w:pPr>
      <w:r>
        <w:rPr>
          <w:rFonts w:ascii="Arial" w:eastAsia="Arial" w:hAnsi="Arial" w:cs="Arial"/>
          <w:sz w:val="28"/>
          <w:szCs w:val="28"/>
        </w:rPr>
        <w:t xml:space="preserve">Vyučovací předmět: </w:t>
      </w:r>
      <w:r>
        <w:rPr>
          <w:rFonts w:ascii="Arial" w:eastAsia="Arial" w:hAnsi="Arial" w:cs="Arial"/>
          <w:sz w:val="28"/>
          <w:szCs w:val="28"/>
        </w:rPr>
        <w:tab/>
      </w:r>
      <w:r>
        <w:rPr>
          <w:rFonts w:ascii="Arial" w:eastAsia="Arial" w:hAnsi="Arial" w:cs="Arial"/>
          <w:b/>
          <w:sz w:val="28"/>
          <w:szCs w:val="28"/>
        </w:rPr>
        <w:t>Hudební výchova</w:t>
      </w:r>
      <w:r>
        <w:rPr>
          <w:rFonts w:ascii="Arial" w:eastAsia="Arial" w:hAnsi="Arial" w:cs="Arial"/>
          <w:sz w:val="28"/>
          <w:szCs w:val="28"/>
        </w:rPr>
        <w:t xml:space="preserve">           </w:t>
      </w:r>
    </w:p>
    <w:p w14:paraId="3E58ADD0"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  </w:t>
      </w:r>
      <w:r>
        <w:rPr>
          <w:rFonts w:ascii="Arial" w:eastAsia="Arial" w:hAnsi="Arial" w:cs="Arial"/>
          <w:sz w:val="28"/>
          <w:szCs w:val="28"/>
        </w:rPr>
        <w:tab/>
      </w:r>
      <w:r>
        <w:rPr>
          <w:rFonts w:ascii="Arial" w:eastAsia="Arial" w:hAnsi="Arial" w:cs="Arial"/>
          <w:b/>
          <w:sz w:val="28"/>
          <w:szCs w:val="28"/>
        </w:rPr>
        <w:t>5.</w:t>
      </w:r>
    </w:p>
    <w:tbl>
      <w:tblPr>
        <w:tblStyle w:val="afffff7"/>
        <w:tblW w:w="148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4980"/>
        <w:gridCol w:w="1905"/>
        <w:gridCol w:w="1890"/>
      </w:tblGrid>
      <w:tr w:rsidR="00D937A2" w14:paraId="35A065F2" w14:textId="77777777">
        <w:tc>
          <w:tcPr>
            <w:tcW w:w="6030" w:type="dxa"/>
            <w:vAlign w:val="center"/>
          </w:tcPr>
          <w:p w14:paraId="6B10EC7C" w14:textId="77777777" w:rsidR="00D937A2" w:rsidRDefault="005438E4">
            <w:pPr>
              <w:keepNext/>
              <w:tabs>
                <w:tab w:val="left" w:pos="3240"/>
              </w:tabs>
              <w:jc w:val="center"/>
              <w:rPr>
                <w:rFonts w:ascii="Arial" w:eastAsia="Arial" w:hAnsi="Arial" w:cs="Arial"/>
                <w:b/>
                <w:sz w:val="28"/>
                <w:szCs w:val="28"/>
              </w:rPr>
            </w:pPr>
            <w:r>
              <w:rPr>
                <w:rFonts w:ascii="Arial" w:eastAsia="Arial" w:hAnsi="Arial" w:cs="Arial"/>
                <w:b/>
                <w:sz w:val="28"/>
                <w:szCs w:val="28"/>
              </w:rPr>
              <w:t>Dílčí výstupy</w:t>
            </w:r>
          </w:p>
        </w:tc>
        <w:tc>
          <w:tcPr>
            <w:tcW w:w="4980" w:type="dxa"/>
            <w:vAlign w:val="center"/>
          </w:tcPr>
          <w:p w14:paraId="034D4EC8"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5" w:type="dxa"/>
            <w:vAlign w:val="center"/>
          </w:tcPr>
          <w:p w14:paraId="47D3FA5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890" w:type="dxa"/>
            <w:vAlign w:val="center"/>
          </w:tcPr>
          <w:p w14:paraId="2A37B17A"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4B1FD30A" w14:textId="77777777">
        <w:tc>
          <w:tcPr>
            <w:tcW w:w="6030" w:type="dxa"/>
          </w:tcPr>
          <w:p w14:paraId="6573B979" w14:textId="77777777" w:rsidR="00D937A2" w:rsidRDefault="005438E4">
            <w:pPr>
              <w:tabs>
                <w:tab w:val="left" w:pos="3240"/>
              </w:tabs>
              <w:rPr>
                <w:rFonts w:ascii="Arial" w:eastAsia="Arial" w:hAnsi="Arial" w:cs="Arial"/>
              </w:rPr>
            </w:pPr>
            <w:r>
              <w:rPr>
                <w:rFonts w:ascii="Arial" w:eastAsia="Arial" w:hAnsi="Arial" w:cs="Arial"/>
                <w:b/>
              </w:rPr>
              <w:t>Žák</w:t>
            </w:r>
          </w:p>
          <w:p w14:paraId="239F3884" w14:textId="77777777" w:rsidR="00D937A2" w:rsidRDefault="005438E4">
            <w:pPr>
              <w:rPr>
                <w:rFonts w:ascii="Arial" w:eastAsia="Arial" w:hAnsi="Arial" w:cs="Arial"/>
              </w:rPr>
            </w:pPr>
            <w:r>
              <w:rPr>
                <w:rFonts w:ascii="Arial" w:eastAsia="Arial" w:hAnsi="Arial" w:cs="Arial"/>
              </w:rPr>
              <w:t>- zpívá písně v dur i v moll tónině</w:t>
            </w:r>
          </w:p>
          <w:p w14:paraId="2E47E676" w14:textId="77777777" w:rsidR="00D937A2" w:rsidRDefault="005438E4">
            <w:pPr>
              <w:tabs>
                <w:tab w:val="left" w:pos="3240"/>
              </w:tabs>
              <w:rPr>
                <w:rFonts w:ascii="Arial" w:eastAsia="Arial" w:hAnsi="Arial" w:cs="Arial"/>
              </w:rPr>
            </w:pPr>
            <w:r>
              <w:rPr>
                <w:rFonts w:ascii="Arial" w:eastAsia="Arial" w:hAnsi="Arial" w:cs="Arial"/>
              </w:rPr>
              <w:t xml:space="preserve">- zpívá kánon </w:t>
            </w:r>
          </w:p>
          <w:p w14:paraId="176113C9" w14:textId="77777777" w:rsidR="00D937A2" w:rsidRDefault="005438E4">
            <w:pPr>
              <w:tabs>
                <w:tab w:val="left" w:pos="3240"/>
              </w:tabs>
              <w:rPr>
                <w:rFonts w:ascii="Arial" w:eastAsia="Arial" w:hAnsi="Arial" w:cs="Arial"/>
              </w:rPr>
            </w:pPr>
            <w:r>
              <w:rPr>
                <w:rFonts w:ascii="Arial" w:eastAsia="Arial" w:hAnsi="Arial" w:cs="Arial"/>
              </w:rPr>
              <w:t xml:space="preserve">- ve sboru zazpívá hymnu ČR, uvede   </w:t>
            </w:r>
          </w:p>
          <w:p w14:paraId="0240D479" w14:textId="77777777" w:rsidR="00D937A2" w:rsidRDefault="005438E4">
            <w:pPr>
              <w:rPr>
                <w:rFonts w:ascii="Arial" w:eastAsia="Arial" w:hAnsi="Arial" w:cs="Arial"/>
              </w:rPr>
            </w:pPr>
            <w:r>
              <w:rPr>
                <w:rFonts w:ascii="Arial" w:eastAsia="Arial" w:hAnsi="Arial" w:cs="Arial"/>
              </w:rPr>
              <w:t xml:space="preserve">  základní údaje o její historii </w:t>
            </w:r>
          </w:p>
          <w:p w14:paraId="0C23E041" w14:textId="77777777" w:rsidR="00D937A2" w:rsidRDefault="005438E4">
            <w:pPr>
              <w:rPr>
                <w:rFonts w:ascii="Arial" w:eastAsia="Arial" w:hAnsi="Arial" w:cs="Arial"/>
              </w:rPr>
            </w:pPr>
            <w:r>
              <w:rPr>
                <w:rFonts w:ascii="Arial" w:eastAsia="Arial" w:hAnsi="Arial" w:cs="Arial"/>
              </w:rPr>
              <w:t>- využívá získané pěvecké dovednosti</w:t>
            </w:r>
          </w:p>
          <w:p w14:paraId="575EDD3B" w14:textId="77777777" w:rsidR="00D937A2" w:rsidRDefault="005438E4">
            <w:pPr>
              <w:rPr>
                <w:rFonts w:ascii="Arial" w:eastAsia="Arial" w:hAnsi="Arial" w:cs="Arial"/>
              </w:rPr>
            </w:pPr>
            <w:r>
              <w:rPr>
                <w:rFonts w:ascii="Arial" w:eastAsia="Arial" w:hAnsi="Arial" w:cs="Arial"/>
              </w:rPr>
              <w:t xml:space="preserve">- dodržuje zásady hlasové hygieny </w:t>
            </w:r>
          </w:p>
          <w:p w14:paraId="6D59F311" w14:textId="77777777" w:rsidR="00D937A2" w:rsidRDefault="005438E4">
            <w:pPr>
              <w:rPr>
                <w:rFonts w:ascii="Arial" w:eastAsia="Arial" w:hAnsi="Arial" w:cs="Arial"/>
              </w:rPr>
            </w:pPr>
            <w:r>
              <w:rPr>
                <w:rFonts w:ascii="Arial" w:eastAsia="Arial" w:hAnsi="Arial" w:cs="Arial"/>
              </w:rPr>
              <w:t xml:space="preserve">- zapojí se do hudební hry s tónovou řadou </w:t>
            </w:r>
          </w:p>
          <w:p w14:paraId="2ECED182" w14:textId="77777777" w:rsidR="00D937A2" w:rsidRDefault="005438E4">
            <w:pPr>
              <w:rPr>
                <w:rFonts w:ascii="Arial" w:eastAsia="Arial" w:hAnsi="Arial" w:cs="Arial"/>
              </w:rPr>
            </w:pPr>
            <w:r>
              <w:rPr>
                <w:rFonts w:ascii="Arial" w:eastAsia="Arial" w:hAnsi="Arial" w:cs="Arial"/>
              </w:rPr>
              <w:t>- orientuje se v notovém zápisu písní a skladeb</w:t>
            </w:r>
          </w:p>
          <w:p w14:paraId="4F48254B" w14:textId="77777777" w:rsidR="00D937A2" w:rsidRDefault="005438E4">
            <w:pPr>
              <w:rPr>
                <w:rFonts w:ascii="Arial" w:eastAsia="Arial" w:hAnsi="Arial" w:cs="Arial"/>
              </w:rPr>
            </w:pPr>
            <w:r>
              <w:rPr>
                <w:rFonts w:ascii="Arial" w:eastAsia="Arial" w:hAnsi="Arial" w:cs="Arial"/>
              </w:rPr>
              <w:t>- zapíše rytmus jednoduché písně</w:t>
            </w:r>
          </w:p>
          <w:p w14:paraId="1DCB8983" w14:textId="77777777" w:rsidR="00D937A2" w:rsidRDefault="00D937A2">
            <w:pPr>
              <w:rPr>
                <w:rFonts w:ascii="Arial" w:eastAsia="Arial" w:hAnsi="Arial" w:cs="Arial"/>
              </w:rPr>
            </w:pPr>
          </w:p>
          <w:p w14:paraId="24672335" w14:textId="77777777" w:rsidR="00D937A2" w:rsidRDefault="005438E4">
            <w:pPr>
              <w:rPr>
                <w:rFonts w:ascii="Arial" w:eastAsia="Arial" w:hAnsi="Arial" w:cs="Arial"/>
              </w:rPr>
            </w:pPr>
            <w:r>
              <w:rPr>
                <w:rFonts w:ascii="Arial" w:eastAsia="Arial" w:hAnsi="Arial" w:cs="Arial"/>
              </w:rPr>
              <w:t>- doprovází písně na rytmické a melodické nástroje</w:t>
            </w:r>
          </w:p>
          <w:p w14:paraId="23BE8012" w14:textId="77777777" w:rsidR="00D937A2" w:rsidRDefault="00D937A2">
            <w:pPr>
              <w:rPr>
                <w:rFonts w:ascii="Arial" w:eastAsia="Arial" w:hAnsi="Arial" w:cs="Arial"/>
              </w:rPr>
            </w:pPr>
          </w:p>
          <w:p w14:paraId="5E4407E2" w14:textId="77777777" w:rsidR="00D937A2" w:rsidRDefault="00D937A2">
            <w:pPr>
              <w:rPr>
                <w:rFonts w:ascii="Arial" w:eastAsia="Arial" w:hAnsi="Arial" w:cs="Arial"/>
              </w:rPr>
            </w:pPr>
          </w:p>
          <w:p w14:paraId="72EF3EAB" w14:textId="77777777" w:rsidR="00D937A2" w:rsidRDefault="005438E4">
            <w:pPr>
              <w:rPr>
                <w:rFonts w:ascii="Arial" w:eastAsia="Arial" w:hAnsi="Arial" w:cs="Arial"/>
              </w:rPr>
            </w:pPr>
            <w:r>
              <w:rPr>
                <w:rFonts w:ascii="Arial" w:eastAsia="Arial" w:hAnsi="Arial" w:cs="Arial"/>
              </w:rPr>
              <w:t xml:space="preserve">- zapojí se do hudebně pohybových her  </w:t>
            </w:r>
          </w:p>
          <w:p w14:paraId="5F441098" w14:textId="77777777" w:rsidR="00D937A2" w:rsidRDefault="005438E4">
            <w:pPr>
              <w:rPr>
                <w:rFonts w:ascii="Arial" w:eastAsia="Arial" w:hAnsi="Arial" w:cs="Arial"/>
              </w:rPr>
            </w:pPr>
            <w:r>
              <w:rPr>
                <w:rFonts w:ascii="Arial" w:eastAsia="Arial" w:hAnsi="Arial" w:cs="Arial"/>
              </w:rPr>
              <w:t xml:space="preserve">  nebo tanců </w:t>
            </w:r>
          </w:p>
          <w:p w14:paraId="513D7567" w14:textId="77777777" w:rsidR="00D937A2" w:rsidRDefault="005438E4">
            <w:pPr>
              <w:rPr>
                <w:rFonts w:ascii="Arial" w:eastAsia="Arial" w:hAnsi="Arial" w:cs="Arial"/>
              </w:rPr>
            </w:pPr>
            <w:r>
              <w:rPr>
                <w:rFonts w:ascii="Arial" w:eastAsia="Arial" w:hAnsi="Arial" w:cs="Arial"/>
              </w:rPr>
              <w:t xml:space="preserve">- pohybem vyjádří výraz a náladu hudby </w:t>
            </w:r>
          </w:p>
          <w:p w14:paraId="3DCDD69F" w14:textId="77777777" w:rsidR="00D937A2" w:rsidRDefault="005438E4">
            <w:pPr>
              <w:rPr>
                <w:rFonts w:ascii="Arial" w:eastAsia="Arial" w:hAnsi="Arial" w:cs="Arial"/>
              </w:rPr>
            </w:pPr>
            <w:r>
              <w:rPr>
                <w:rFonts w:ascii="Arial" w:eastAsia="Arial" w:hAnsi="Arial" w:cs="Arial"/>
              </w:rPr>
              <w:t xml:space="preserve">- taktuje </w:t>
            </w:r>
          </w:p>
          <w:p w14:paraId="1CAF6250" w14:textId="77777777" w:rsidR="00D937A2" w:rsidRDefault="005438E4">
            <w:pPr>
              <w:rPr>
                <w:rFonts w:ascii="Arial" w:eastAsia="Arial" w:hAnsi="Arial" w:cs="Arial"/>
              </w:rPr>
            </w:pPr>
            <w:r>
              <w:rPr>
                <w:rFonts w:ascii="Arial" w:eastAsia="Arial" w:hAnsi="Arial" w:cs="Arial"/>
              </w:rPr>
              <w:t>- vyslechne krátké symfonické, komorní či nástrojové koncertní skladby</w:t>
            </w:r>
          </w:p>
          <w:p w14:paraId="0F5B54A8" w14:textId="77777777" w:rsidR="00D937A2" w:rsidRDefault="005438E4">
            <w:pPr>
              <w:rPr>
                <w:rFonts w:ascii="Arial" w:eastAsia="Arial" w:hAnsi="Arial" w:cs="Arial"/>
              </w:rPr>
            </w:pPr>
            <w:r>
              <w:rPr>
                <w:rFonts w:ascii="Arial" w:eastAsia="Arial" w:hAnsi="Arial" w:cs="Arial"/>
              </w:rPr>
              <w:t xml:space="preserve">- uvede základní informace o významu skladatelů </w:t>
            </w:r>
          </w:p>
          <w:p w14:paraId="3DCB7059" w14:textId="77777777" w:rsidR="00D937A2" w:rsidRDefault="005438E4">
            <w:pPr>
              <w:rPr>
                <w:rFonts w:ascii="Arial" w:eastAsia="Arial" w:hAnsi="Arial" w:cs="Arial"/>
              </w:rPr>
            </w:pPr>
            <w:r>
              <w:rPr>
                <w:rFonts w:ascii="Arial" w:eastAsia="Arial" w:hAnsi="Arial" w:cs="Arial"/>
              </w:rPr>
              <w:t xml:space="preserve">  poslouchané hudby </w:t>
            </w:r>
          </w:p>
          <w:p w14:paraId="40A1CC77" w14:textId="77777777" w:rsidR="00D937A2" w:rsidRDefault="005438E4">
            <w:pPr>
              <w:rPr>
                <w:rFonts w:ascii="Arial" w:eastAsia="Arial" w:hAnsi="Arial" w:cs="Arial"/>
              </w:rPr>
            </w:pPr>
            <w:r>
              <w:rPr>
                <w:rFonts w:ascii="Arial" w:eastAsia="Arial" w:hAnsi="Arial" w:cs="Arial"/>
              </w:rPr>
              <w:t>- na konkrétních příkladech rozpozná hudební formu jednoduché písně či skladby</w:t>
            </w:r>
          </w:p>
          <w:p w14:paraId="1A2DCBAC" w14:textId="77777777" w:rsidR="00D937A2" w:rsidRDefault="005438E4">
            <w:pPr>
              <w:rPr>
                <w:rFonts w:ascii="Arial" w:eastAsia="Arial" w:hAnsi="Arial" w:cs="Arial"/>
              </w:rPr>
            </w:pPr>
            <w:r>
              <w:rPr>
                <w:rFonts w:ascii="Arial" w:eastAsia="Arial" w:hAnsi="Arial" w:cs="Arial"/>
              </w:rPr>
              <w:t>- pozná některé hudební nástroje použité ve skladbě</w:t>
            </w:r>
          </w:p>
          <w:p w14:paraId="69EB422D" w14:textId="77777777" w:rsidR="00D937A2" w:rsidRDefault="005438E4">
            <w:pPr>
              <w:rPr>
                <w:rFonts w:ascii="Arial" w:eastAsia="Arial" w:hAnsi="Arial" w:cs="Arial"/>
              </w:rPr>
            </w:pPr>
            <w:r>
              <w:rPr>
                <w:rFonts w:ascii="Arial" w:eastAsia="Arial" w:hAnsi="Arial" w:cs="Arial"/>
              </w:rPr>
              <w:t>- rozpozná některé výrazové prostředky hudby</w:t>
            </w:r>
          </w:p>
        </w:tc>
        <w:tc>
          <w:tcPr>
            <w:tcW w:w="4980" w:type="dxa"/>
          </w:tcPr>
          <w:p w14:paraId="01569723" w14:textId="77777777" w:rsidR="00D937A2" w:rsidRDefault="005438E4">
            <w:pPr>
              <w:rPr>
                <w:rFonts w:ascii="Arial" w:eastAsia="Arial" w:hAnsi="Arial" w:cs="Arial"/>
                <w:b/>
              </w:rPr>
            </w:pPr>
            <w:r>
              <w:rPr>
                <w:rFonts w:ascii="Arial" w:eastAsia="Arial" w:hAnsi="Arial" w:cs="Arial"/>
                <w:b/>
              </w:rPr>
              <w:t xml:space="preserve">Vokální činnosti, nácvik písní </w:t>
            </w:r>
          </w:p>
          <w:p w14:paraId="71F0C492" w14:textId="77777777" w:rsidR="00D937A2" w:rsidRDefault="005438E4">
            <w:pPr>
              <w:rPr>
                <w:rFonts w:ascii="Arial" w:eastAsia="Arial" w:hAnsi="Arial" w:cs="Arial"/>
              </w:rPr>
            </w:pPr>
            <w:r>
              <w:rPr>
                <w:rFonts w:ascii="Arial" w:eastAsia="Arial" w:hAnsi="Arial" w:cs="Arial"/>
              </w:rPr>
              <w:t xml:space="preserve">- písně v dur i v moll (lidové, umělé, starší i moderní, oblast populární hudby) </w:t>
            </w:r>
          </w:p>
          <w:p w14:paraId="3CB21159" w14:textId="77777777" w:rsidR="00D937A2" w:rsidRDefault="005438E4">
            <w:pPr>
              <w:rPr>
                <w:rFonts w:ascii="Arial" w:eastAsia="Arial" w:hAnsi="Arial" w:cs="Arial"/>
              </w:rPr>
            </w:pPr>
            <w:r>
              <w:rPr>
                <w:rFonts w:ascii="Arial" w:eastAsia="Arial" w:hAnsi="Arial" w:cs="Arial"/>
              </w:rPr>
              <w:t xml:space="preserve">- hymna ČR, zpěv a základní údaje z historie, chování při hymně </w:t>
            </w:r>
          </w:p>
          <w:p w14:paraId="16504F89" w14:textId="77777777" w:rsidR="00D937A2" w:rsidRDefault="005438E4">
            <w:pPr>
              <w:rPr>
                <w:rFonts w:ascii="Arial" w:eastAsia="Arial" w:hAnsi="Arial" w:cs="Arial"/>
              </w:rPr>
            </w:pPr>
            <w:r>
              <w:rPr>
                <w:rFonts w:ascii="Arial" w:eastAsia="Arial" w:hAnsi="Arial" w:cs="Arial"/>
              </w:rPr>
              <w:t>- prodleva, kánon, intonace, vokální improvizace, stupnice</w:t>
            </w:r>
          </w:p>
          <w:p w14:paraId="22080A32" w14:textId="77777777" w:rsidR="00D937A2" w:rsidRDefault="005438E4">
            <w:pPr>
              <w:rPr>
                <w:rFonts w:ascii="Arial" w:eastAsia="Arial" w:hAnsi="Arial" w:cs="Arial"/>
              </w:rPr>
            </w:pPr>
            <w:r>
              <w:rPr>
                <w:rFonts w:ascii="Arial" w:eastAsia="Arial" w:hAnsi="Arial" w:cs="Arial"/>
              </w:rPr>
              <w:t>- grafický záznam vokální hudby, hudební značky, názvosloví</w:t>
            </w:r>
          </w:p>
          <w:p w14:paraId="297BE852" w14:textId="77777777" w:rsidR="00D937A2" w:rsidRDefault="00D937A2">
            <w:pPr>
              <w:rPr>
                <w:rFonts w:ascii="Arial" w:eastAsia="Arial" w:hAnsi="Arial" w:cs="Arial"/>
              </w:rPr>
            </w:pPr>
          </w:p>
          <w:p w14:paraId="118C688F" w14:textId="77777777" w:rsidR="00D937A2" w:rsidRDefault="005438E4">
            <w:pPr>
              <w:rPr>
                <w:rFonts w:ascii="Arial" w:eastAsia="Arial" w:hAnsi="Arial" w:cs="Arial"/>
              </w:rPr>
            </w:pPr>
            <w:r>
              <w:rPr>
                <w:rFonts w:ascii="Arial" w:eastAsia="Arial" w:hAnsi="Arial" w:cs="Arial"/>
                <w:b/>
              </w:rPr>
              <w:t>Instrumentální činnosti</w:t>
            </w:r>
            <w:r>
              <w:rPr>
                <w:rFonts w:ascii="Arial" w:eastAsia="Arial" w:hAnsi="Arial" w:cs="Arial"/>
              </w:rPr>
              <w:t xml:space="preserve"> </w:t>
            </w:r>
          </w:p>
          <w:p w14:paraId="5293F676" w14:textId="77777777" w:rsidR="00D937A2" w:rsidRDefault="005438E4">
            <w:pPr>
              <w:rPr>
                <w:rFonts w:ascii="Arial" w:eastAsia="Arial" w:hAnsi="Arial" w:cs="Arial"/>
              </w:rPr>
            </w:pPr>
            <w:r>
              <w:rPr>
                <w:rFonts w:ascii="Arial" w:eastAsia="Arial" w:hAnsi="Arial" w:cs="Arial"/>
              </w:rPr>
              <w:t>- hra doprovodů podle notového záznamu</w:t>
            </w:r>
          </w:p>
          <w:p w14:paraId="1162F5C5" w14:textId="77777777" w:rsidR="00D937A2" w:rsidRDefault="005438E4">
            <w:pPr>
              <w:rPr>
                <w:rFonts w:ascii="Arial" w:eastAsia="Arial" w:hAnsi="Arial" w:cs="Arial"/>
              </w:rPr>
            </w:pPr>
            <w:r>
              <w:rPr>
                <w:rFonts w:ascii="Arial" w:eastAsia="Arial" w:hAnsi="Arial" w:cs="Arial"/>
              </w:rPr>
              <w:t>- rytmizace, melodizace, improvizace, předehra, mezihra, dohra</w:t>
            </w:r>
          </w:p>
          <w:p w14:paraId="1C7B456F" w14:textId="77777777" w:rsidR="00D937A2" w:rsidRDefault="005438E4">
            <w:pPr>
              <w:rPr>
                <w:rFonts w:ascii="Arial" w:eastAsia="Arial" w:hAnsi="Arial" w:cs="Arial"/>
              </w:rPr>
            </w:pPr>
            <w:r>
              <w:rPr>
                <w:rFonts w:ascii="Arial" w:eastAsia="Arial" w:hAnsi="Arial" w:cs="Arial"/>
              </w:rPr>
              <w:t>- záznam instrumentální melodie</w:t>
            </w:r>
          </w:p>
          <w:p w14:paraId="40237603" w14:textId="77777777" w:rsidR="00D937A2" w:rsidRDefault="00D937A2">
            <w:pPr>
              <w:rPr>
                <w:rFonts w:ascii="Arial" w:eastAsia="Arial" w:hAnsi="Arial" w:cs="Arial"/>
                <w:b/>
              </w:rPr>
            </w:pPr>
          </w:p>
          <w:p w14:paraId="2B731DE5" w14:textId="77777777" w:rsidR="00D937A2" w:rsidRDefault="005438E4">
            <w:pPr>
              <w:rPr>
                <w:rFonts w:ascii="Arial" w:eastAsia="Arial" w:hAnsi="Arial" w:cs="Arial"/>
                <w:b/>
              </w:rPr>
            </w:pPr>
            <w:r>
              <w:rPr>
                <w:rFonts w:ascii="Arial" w:eastAsia="Arial" w:hAnsi="Arial" w:cs="Arial"/>
                <w:b/>
              </w:rPr>
              <w:t xml:space="preserve">Hudebně pohybové činnosti </w:t>
            </w:r>
          </w:p>
          <w:p w14:paraId="7A4E94A2" w14:textId="77777777" w:rsidR="00D937A2" w:rsidRDefault="005438E4">
            <w:pPr>
              <w:rPr>
                <w:rFonts w:ascii="Arial" w:eastAsia="Arial" w:hAnsi="Arial" w:cs="Arial"/>
              </w:rPr>
            </w:pPr>
            <w:r>
              <w:rPr>
                <w:rFonts w:ascii="Arial" w:eastAsia="Arial" w:hAnsi="Arial" w:cs="Arial"/>
              </w:rPr>
              <w:t>- pohybové hry, tanec, společenský tanec</w:t>
            </w:r>
          </w:p>
          <w:p w14:paraId="33A8FEC4" w14:textId="77777777" w:rsidR="00D937A2" w:rsidRDefault="00D937A2">
            <w:pPr>
              <w:rPr>
                <w:rFonts w:ascii="Arial" w:eastAsia="Arial" w:hAnsi="Arial" w:cs="Arial"/>
                <w:b/>
              </w:rPr>
            </w:pPr>
          </w:p>
          <w:p w14:paraId="75427F0A" w14:textId="77777777" w:rsidR="00D937A2" w:rsidRDefault="005438E4">
            <w:pPr>
              <w:rPr>
                <w:rFonts w:ascii="Arial" w:eastAsia="Arial" w:hAnsi="Arial" w:cs="Arial"/>
                <w:b/>
              </w:rPr>
            </w:pPr>
            <w:r>
              <w:rPr>
                <w:rFonts w:ascii="Arial" w:eastAsia="Arial" w:hAnsi="Arial" w:cs="Arial"/>
                <w:b/>
              </w:rPr>
              <w:t xml:space="preserve">Poslechové činnosti </w:t>
            </w:r>
          </w:p>
          <w:p w14:paraId="13109AAC" w14:textId="77777777" w:rsidR="00D937A2" w:rsidRDefault="005438E4">
            <w:pPr>
              <w:rPr>
                <w:rFonts w:ascii="Arial" w:eastAsia="Arial" w:hAnsi="Arial" w:cs="Arial"/>
              </w:rPr>
            </w:pPr>
            <w:r>
              <w:rPr>
                <w:rFonts w:ascii="Arial" w:eastAsia="Arial" w:hAnsi="Arial" w:cs="Arial"/>
              </w:rPr>
              <w:t xml:space="preserve">- poslech (Smetana, Dvořák, Mozart…) </w:t>
            </w:r>
          </w:p>
          <w:p w14:paraId="7F0A6BA8" w14:textId="77777777" w:rsidR="00D937A2" w:rsidRDefault="005438E4">
            <w:pPr>
              <w:rPr>
                <w:rFonts w:ascii="Arial" w:eastAsia="Arial" w:hAnsi="Arial" w:cs="Arial"/>
              </w:rPr>
            </w:pPr>
            <w:r>
              <w:rPr>
                <w:rFonts w:ascii="Arial" w:eastAsia="Arial" w:hAnsi="Arial" w:cs="Arial"/>
              </w:rPr>
              <w:t>- rytmus, melodie, harmonie, barva, kontrast, gradace, pohyb</w:t>
            </w:r>
          </w:p>
          <w:p w14:paraId="4DD10E8E" w14:textId="77777777" w:rsidR="00D937A2" w:rsidRDefault="005438E4">
            <w:pPr>
              <w:rPr>
                <w:rFonts w:ascii="Arial" w:eastAsia="Arial" w:hAnsi="Arial" w:cs="Arial"/>
              </w:rPr>
            </w:pPr>
            <w:r>
              <w:rPr>
                <w:rFonts w:ascii="Arial" w:eastAsia="Arial" w:hAnsi="Arial" w:cs="Arial"/>
              </w:rPr>
              <w:t>- hudební nástroje</w:t>
            </w:r>
          </w:p>
          <w:p w14:paraId="6828479B" w14:textId="77777777" w:rsidR="00D937A2" w:rsidRDefault="005438E4">
            <w:pPr>
              <w:rPr>
                <w:rFonts w:ascii="Arial" w:eastAsia="Arial" w:hAnsi="Arial" w:cs="Arial"/>
              </w:rPr>
            </w:pPr>
            <w:r>
              <w:rPr>
                <w:rFonts w:ascii="Arial" w:eastAsia="Arial" w:hAnsi="Arial" w:cs="Arial"/>
              </w:rPr>
              <w:t>- hudební formy</w:t>
            </w:r>
          </w:p>
        </w:tc>
        <w:tc>
          <w:tcPr>
            <w:tcW w:w="1905" w:type="dxa"/>
          </w:tcPr>
          <w:p w14:paraId="6C500655" w14:textId="77777777" w:rsidR="00D937A2" w:rsidRDefault="005438E4">
            <w:pPr>
              <w:tabs>
                <w:tab w:val="left" w:pos="1080"/>
              </w:tabs>
              <w:rPr>
                <w:rFonts w:ascii="Arial" w:eastAsia="Arial" w:hAnsi="Arial" w:cs="Arial"/>
                <w:b/>
              </w:rPr>
            </w:pPr>
            <w:r>
              <w:rPr>
                <w:rFonts w:ascii="Arial" w:eastAsia="Arial" w:hAnsi="Arial" w:cs="Arial"/>
                <w:b/>
              </w:rPr>
              <w:t>OSV</w:t>
            </w:r>
          </w:p>
          <w:p w14:paraId="550FE2D7" w14:textId="77777777" w:rsidR="00D937A2" w:rsidRDefault="005438E4">
            <w:pPr>
              <w:tabs>
                <w:tab w:val="left" w:pos="0"/>
              </w:tabs>
              <w:rPr>
                <w:rFonts w:ascii="Arial" w:eastAsia="Arial" w:hAnsi="Arial" w:cs="Arial"/>
              </w:rPr>
            </w:pPr>
            <w:r>
              <w:rPr>
                <w:rFonts w:ascii="Arial" w:eastAsia="Arial" w:hAnsi="Arial" w:cs="Arial"/>
              </w:rPr>
              <w:t>- sebepoznání a sebepojetí</w:t>
            </w:r>
          </w:p>
          <w:p w14:paraId="5D7E249A" w14:textId="77777777" w:rsidR="00D937A2" w:rsidRDefault="005438E4">
            <w:pPr>
              <w:tabs>
                <w:tab w:val="left" w:pos="1080"/>
              </w:tabs>
              <w:rPr>
                <w:rFonts w:ascii="Arial" w:eastAsia="Arial" w:hAnsi="Arial" w:cs="Arial"/>
                <w:b/>
              </w:rPr>
            </w:pPr>
            <w:r>
              <w:rPr>
                <w:rFonts w:ascii="Arial" w:eastAsia="Arial" w:hAnsi="Arial" w:cs="Arial"/>
              </w:rPr>
              <w:t>- kreativita</w:t>
            </w:r>
          </w:p>
          <w:p w14:paraId="4B4F0142" w14:textId="77777777" w:rsidR="00D937A2" w:rsidRDefault="005438E4">
            <w:pPr>
              <w:tabs>
                <w:tab w:val="left" w:pos="1080"/>
              </w:tabs>
              <w:rPr>
                <w:rFonts w:ascii="Arial" w:eastAsia="Arial" w:hAnsi="Arial" w:cs="Arial"/>
                <w:b/>
              </w:rPr>
            </w:pPr>
            <w:r>
              <w:rPr>
                <w:rFonts w:ascii="Arial" w:eastAsia="Arial" w:hAnsi="Arial" w:cs="Arial"/>
              </w:rPr>
              <w:t>- komunikace</w:t>
            </w:r>
          </w:p>
          <w:p w14:paraId="30F02E99" w14:textId="77777777" w:rsidR="00D937A2" w:rsidRDefault="005438E4">
            <w:pPr>
              <w:tabs>
                <w:tab w:val="left" w:pos="1080"/>
              </w:tabs>
              <w:rPr>
                <w:rFonts w:ascii="Arial" w:eastAsia="Arial" w:hAnsi="Arial" w:cs="Arial"/>
              </w:rPr>
            </w:pPr>
            <w:r>
              <w:rPr>
                <w:rFonts w:ascii="Arial" w:eastAsia="Arial" w:hAnsi="Arial" w:cs="Arial"/>
              </w:rPr>
              <w:t>- seberegulace a sebeorganizace</w:t>
            </w:r>
          </w:p>
          <w:p w14:paraId="09387376" w14:textId="77777777" w:rsidR="00D937A2" w:rsidRDefault="005438E4">
            <w:pPr>
              <w:tabs>
                <w:tab w:val="left" w:pos="1080"/>
              </w:tabs>
              <w:rPr>
                <w:rFonts w:ascii="Arial" w:eastAsia="Arial" w:hAnsi="Arial" w:cs="Arial"/>
              </w:rPr>
            </w:pPr>
            <w:r>
              <w:rPr>
                <w:rFonts w:ascii="Arial" w:eastAsia="Arial" w:hAnsi="Arial" w:cs="Arial"/>
              </w:rPr>
              <w:t xml:space="preserve">- rozvoj schopnosti  </w:t>
            </w:r>
          </w:p>
          <w:p w14:paraId="55B21B1B" w14:textId="77777777" w:rsidR="00D937A2" w:rsidRDefault="005438E4">
            <w:pPr>
              <w:tabs>
                <w:tab w:val="left" w:pos="1080"/>
              </w:tabs>
              <w:rPr>
                <w:rFonts w:ascii="Arial" w:eastAsia="Arial" w:hAnsi="Arial" w:cs="Arial"/>
              </w:rPr>
            </w:pPr>
            <w:r>
              <w:rPr>
                <w:rFonts w:ascii="Arial" w:eastAsia="Arial" w:hAnsi="Arial" w:cs="Arial"/>
              </w:rPr>
              <w:t>poznávání</w:t>
            </w:r>
          </w:p>
          <w:p w14:paraId="2CC6BF37" w14:textId="77777777" w:rsidR="00D937A2" w:rsidRDefault="00D937A2">
            <w:pPr>
              <w:tabs>
                <w:tab w:val="left" w:pos="1080"/>
              </w:tabs>
              <w:rPr>
                <w:rFonts w:ascii="Arial" w:eastAsia="Arial" w:hAnsi="Arial" w:cs="Arial"/>
              </w:rPr>
            </w:pPr>
          </w:p>
          <w:p w14:paraId="5FA263BD" w14:textId="77777777" w:rsidR="00D937A2" w:rsidRDefault="00D937A2">
            <w:pPr>
              <w:tabs>
                <w:tab w:val="left" w:pos="1080"/>
              </w:tabs>
              <w:rPr>
                <w:rFonts w:ascii="Arial" w:eastAsia="Arial" w:hAnsi="Arial" w:cs="Arial"/>
              </w:rPr>
            </w:pPr>
          </w:p>
          <w:p w14:paraId="73D943CA" w14:textId="77777777" w:rsidR="00D937A2" w:rsidRDefault="00D937A2">
            <w:pPr>
              <w:tabs>
                <w:tab w:val="left" w:pos="1080"/>
              </w:tabs>
              <w:rPr>
                <w:rFonts w:ascii="Arial" w:eastAsia="Arial" w:hAnsi="Arial" w:cs="Arial"/>
              </w:rPr>
            </w:pPr>
          </w:p>
        </w:tc>
        <w:tc>
          <w:tcPr>
            <w:tcW w:w="1890" w:type="dxa"/>
          </w:tcPr>
          <w:p w14:paraId="710A9F6E" w14:textId="77777777" w:rsidR="00D937A2" w:rsidRDefault="005438E4">
            <w:pPr>
              <w:tabs>
                <w:tab w:val="left" w:pos="3240"/>
              </w:tabs>
              <w:rPr>
                <w:rFonts w:ascii="Arial" w:eastAsia="Arial" w:hAnsi="Arial" w:cs="Arial"/>
              </w:rPr>
            </w:pPr>
            <w:r>
              <w:rPr>
                <w:rFonts w:ascii="Arial" w:eastAsia="Arial" w:hAnsi="Arial" w:cs="Arial"/>
              </w:rPr>
              <w:t xml:space="preserve">- obrázky </w:t>
            </w:r>
            <w:proofErr w:type="spellStart"/>
            <w:r>
              <w:rPr>
                <w:rFonts w:ascii="Arial" w:eastAsia="Arial" w:hAnsi="Arial" w:cs="Arial"/>
              </w:rPr>
              <w:t>hud</w:t>
            </w:r>
            <w:proofErr w:type="spellEnd"/>
            <w:r>
              <w:rPr>
                <w:rFonts w:ascii="Arial" w:eastAsia="Arial" w:hAnsi="Arial" w:cs="Arial"/>
              </w:rPr>
              <w:t xml:space="preserve">. </w:t>
            </w:r>
          </w:p>
          <w:p w14:paraId="3F933353" w14:textId="77777777" w:rsidR="00D937A2" w:rsidRDefault="005438E4">
            <w:pPr>
              <w:tabs>
                <w:tab w:val="left" w:pos="3240"/>
              </w:tabs>
              <w:rPr>
                <w:rFonts w:ascii="Arial" w:eastAsia="Arial" w:hAnsi="Arial" w:cs="Arial"/>
              </w:rPr>
            </w:pPr>
            <w:r>
              <w:rPr>
                <w:rFonts w:ascii="Arial" w:eastAsia="Arial" w:hAnsi="Arial" w:cs="Arial"/>
              </w:rPr>
              <w:t xml:space="preserve"> nástrojů (video,  </w:t>
            </w:r>
          </w:p>
          <w:p w14:paraId="0D24D471" w14:textId="77777777" w:rsidR="00D937A2" w:rsidRDefault="005438E4">
            <w:pPr>
              <w:tabs>
                <w:tab w:val="left" w:pos="3240"/>
              </w:tabs>
              <w:rPr>
                <w:rFonts w:ascii="Arial" w:eastAsia="Arial" w:hAnsi="Arial" w:cs="Arial"/>
              </w:rPr>
            </w:pPr>
            <w:r>
              <w:rPr>
                <w:rFonts w:ascii="Arial" w:eastAsia="Arial" w:hAnsi="Arial" w:cs="Arial"/>
              </w:rPr>
              <w:t xml:space="preserve"> nahrávky)</w:t>
            </w:r>
          </w:p>
          <w:p w14:paraId="58F6ABFF" w14:textId="77777777" w:rsidR="00D937A2" w:rsidRDefault="005438E4">
            <w:pPr>
              <w:tabs>
                <w:tab w:val="left" w:pos="3240"/>
              </w:tabs>
              <w:rPr>
                <w:rFonts w:ascii="Arial" w:eastAsia="Arial" w:hAnsi="Arial" w:cs="Arial"/>
              </w:rPr>
            </w:pPr>
            <w:r>
              <w:rPr>
                <w:rFonts w:ascii="Arial" w:eastAsia="Arial" w:hAnsi="Arial" w:cs="Arial"/>
              </w:rPr>
              <w:t xml:space="preserve">- </w:t>
            </w:r>
            <w:proofErr w:type="spellStart"/>
            <w:r>
              <w:rPr>
                <w:rFonts w:ascii="Arial" w:eastAsia="Arial" w:hAnsi="Arial" w:cs="Arial"/>
              </w:rPr>
              <w:t>Orffovy</w:t>
            </w:r>
            <w:proofErr w:type="spellEnd"/>
            <w:r>
              <w:rPr>
                <w:rFonts w:ascii="Arial" w:eastAsia="Arial" w:hAnsi="Arial" w:cs="Arial"/>
              </w:rPr>
              <w:t xml:space="preserve"> nástroje </w:t>
            </w:r>
          </w:p>
          <w:p w14:paraId="0A313147" w14:textId="77777777" w:rsidR="00D937A2" w:rsidRDefault="005438E4">
            <w:pPr>
              <w:tabs>
                <w:tab w:val="left" w:pos="3240"/>
              </w:tabs>
              <w:rPr>
                <w:rFonts w:ascii="Arial" w:eastAsia="Arial" w:hAnsi="Arial" w:cs="Arial"/>
              </w:rPr>
            </w:pPr>
            <w:r>
              <w:rPr>
                <w:rFonts w:ascii="Arial" w:eastAsia="Arial" w:hAnsi="Arial" w:cs="Arial"/>
              </w:rPr>
              <w:t xml:space="preserve">- </w:t>
            </w:r>
            <w:proofErr w:type="spellStart"/>
            <w:r>
              <w:rPr>
                <w:rFonts w:ascii="Arial" w:eastAsia="Arial" w:hAnsi="Arial" w:cs="Arial"/>
              </w:rPr>
              <w:t>Boomwhackers</w:t>
            </w:r>
            <w:proofErr w:type="spellEnd"/>
          </w:p>
          <w:p w14:paraId="1C3C29E4" w14:textId="77777777" w:rsidR="00D937A2" w:rsidRDefault="00D937A2">
            <w:pPr>
              <w:tabs>
                <w:tab w:val="left" w:pos="3240"/>
              </w:tabs>
              <w:rPr>
                <w:rFonts w:ascii="Arial" w:eastAsia="Arial" w:hAnsi="Arial" w:cs="Arial"/>
              </w:rPr>
            </w:pPr>
          </w:p>
        </w:tc>
      </w:tr>
    </w:tbl>
    <w:p w14:paraId="1EEFFDDA" w14:textId="77777777" w:rsidR="00D937A2" w:rsidRDefault="00D937A2"/>
    <w:p w14:paraId="77EA5827" w14:textId="77777777" w:rsidR="00D937A2" w:rsidRDefault="00D937A2">
      <w:pPr>
        <w:spacing w:after="200" w:line="276" w:lineRule="auto"/>
      </w:pPr>
    </w:p>
    <w:p w14:paraId="7444C6B4" w14:textId="77777777" w:rsidR="00D937A2" w:rsidRDefault="00D937A2">
      <w:pPr>
        <w:tabs>
          <w:tab w:val="left" w:pos="1348"/>
        </w:tabs>
      </w:pPr>
    </w:p>
    <w:p w14:paraId="0D87CF05" w14:textId="77777777" w:rsidR="00D937A2" w:rsidRDefault="005438E4">
      <w:pPr>
        <w:rPr>
          <w:rFonts w:ascii="Arial" w:eastAsia="Arial" w:hAnsi="Arial" w:cs="Arial"/>
          <w:b/>
          <w:sz w:val="40"/>
          <w:szCs w:val="40"/>
        </w:rPr>
      </w:pPr>
      <w:r>
        <w:rPr>
          <w:rFonts w:ascii="Arial" w:eastAsia="Arial" w:hAnsi="Arial" w:cs="Arial"/>
          <w:sz w:val="40"/>
          <w:szCs w:val="40"/>
        </w:rPr>
        <w:t xml:space="preserve">Vzdělávací oblast </w:t>
      </w:r>
      <w:proofErr w:type="gramStart"/>
      <w:r>
        <w:rPr>
          <w:rFonts w:ascii="Arial" w:eastAsia="Arial" w:hAnsi="Arial" w:cs="Arial"/>
          <w:sz w:val="40"/>
          <w:szCs w:val="40"/>
        </w:rPr>
        <w:t xml:space="preserve">  :</w:t>
      </w:r>
      <w:proofErr w:type="gramEnd"/>
      <w:r>
        <w:rPr>
          <w:rFonts w:ascii="Arial" w:eastAsia="Arial" w:hAnsi="Arial" w:cs="Arial"/>
          <w:sz w:val="40"/>
          <w:szCs w:val="40"/>
        </w:rPr>
        <w:t xml:space="preserve">  </w:t>
      </w:r>
      <w:r>
        <w:rPr>
          <w:rFonts w:ascii="Arial" w:eastAsia="Arial" w:hAnsi="Arial" w:cs="Arial"/>
          <w:b/>
          <w:sz w:val="40"/>
          <w:szCs w:val="40"/>
        </w:rPr>
        <w:t>Umění a kultura</w:t>
      </w:r>
    </w:p>
    <w:p w14:paraId="2E1DAE63" w14:textId="77777777" w:rsidR="00D937A2" w:rsidRDefault="005438E4">
      <w:pPr>
        <w:rPr>
          <w:rFonts w:ascii="Arial" w:eastAsia="Arial" w:hAnsi="Arial" w:cs="Arial"/>
          <w:b/>
          <w:sz w:val="40"/>
          <w:szCs w:val="40"/>
        </w:rPr>
      </w:pPr>
      <w:r>
        <w:rPr>
          <w:rFonts w:ascii="Arial" w:eastAsia="Arial" w:hAnsi="Arial" w:cs="Arial"/>
          <w:sz w:val="40"/>
          <w:szCs w:val="40"/>
        </w:rPr>
        <w:t xml:space="preserve">Vyučovací </w:t>
      </w:r>
      <w:proofErr w:type="gramStart"/>
      <w:r>
        <w:rPr>
          <w:rFonts w:ascii="Arial" w:eastAsia="Arial" w:hAnsi="Arial" w:cs="Arial"/>
          <w:sz w:val="40"/>
          <w:szCs w:val="40"/>
        </w:rPr>
        <w:t>předmět :</w:t>
      </w:r>
      <w:proofErr w:type="gramEnd"/>
      <w:r>
        <w:rPr>
          <w:rFonts w:ascii="Arial" w:eastAsia="Arial" w:hAnsi="Arial" w:cs="Arial"/>
          <w:sz w:val="40"/>
          <w:szCs w:val="40"/>
        </w:rPr>
        <w:t xml:space="preserve"> </w:t>
      </w:r>
      <w:r>
        <w:rPr>
          <w:rFonts w:ascii="Arial" w:eastAsia="Arial" w:hAnsi="Arial" w:cs="Arial"/>
          <w:b/>
          <w:sz w:val="40"/>
          <w:szCs w:val="40"/>
        </w:rPr>
        <w:t>Výtvarná výchova</w:t>
      </w:r>
    </w:p>
    <w:p w14:paraId="43B7CEF3" w14:textId="77777777" w:rsidR="00D937A2" w:rsidRDefault="00D937A2">
      <w:pPr>
        <w:rPr>
          <w:rFonts w:ascii="Arial" w:eastAsia="Arial" w:hAnsi="Arial" w:cs="Arial"/>
          <w:b/>
          <w:sz w:val="28"/>
          <w:szCs w:val="28"/>
        </w:rPr>
      </w:pPr>
    </w:p>
    <w:p w14:paraId="7D8B28F3" w14:textId="77777777" w:rsidR="00D937A2" w:rsidRDefault="005438E4">
      <w:pPr>
        <w:rPr>
          <w:rFonts w:ascii="Arial" w:eastAsia="Arial" w:hAnsi="Arial" w:cs="Arial"/>
          <w:b/>
          <w:sz w:val="28"/>
          <w:szCs w:val="28"/>
        </w:rPr>
      </w:pPr>
      <w:r>
        <w:rPr>
          <w:rFonts w:ascii="Arial" w:eastAsia="Arial" w:hAnsi="Arial" w:cs="Arial"/>
          <w:b/>
          <w:sz w:val="28"/>
          <w:szCs w:val="28"/>
        </w:rPr>
        <w:t>Charakteristika vyučovacího předmětu – 1. stupeň</w:t>
      </w:r>
    </w:p>
    <w:p w14:paraId="5EAEE8F6" w14:textId="77777777" w:rsidR="00D937A2" w:rsidRDefault="00D937A2">
      <w:pPr>
        <w:rPr>
          <w:rFonts w:ascii="Arial" w:eastAsia="Arial" w:hAnsi="Arial" w:cs="Arial"/>
          <w:b/>
          <w:sz w:val="28"/>
          <w:szCs w:val="28"/>
        </w:rPr>
      </w:pPr>
    </w:p>
    <w:p w14:paraId="772C1AC7" w14:textId="77777777" w:rsidR="00D937A2" w:rsidRDefault="005438E4">
      <w:pPr>
        <w:jc w:val="both"/>
        <w:rPr>
          <w:rFonts w:ascii="Arial" w:eastAsia="Arial" w:hAnsi="Arial" w:cs="Arial"/>
        </w:rPr>
      </w:pPr>
      <w:r>
        <w:rPr>
          <w:rFonts w:ascii="Arial" w:eastAsia="Arial" w:hAnsi="Arial" w:cs="Arial"/>
        </w:rPr>
        <w:t xml:space="preserve">Vyučovací předmět </w:t>
      </w:r>
      <w:r>
        <w:rPr>
          <w:rFonts w:ascii="Arial" w:eastAsia="Arial" w:hAnsi="Arial" w:cs="Arial"/>
          <w:i/>
        </w:rPr>
        <w:t>Výtvarná výchova</w:t>
      </w:r>
      <w:r>
        <w:rPr>
          <w:rFonts w:ascii="Arial" w:eastAsia="Arial" w:hAnsi="Arial" w:cs="Arial"/>
        </w:rPr>
        <w:t xml:space="preserve"> vychází ze vzdělávací oblasti </w:t>
      </w:r>
      <w:r>
        <w:rPr>
          <w:rFonts w:ascii="Arial" w:eastAsia="Arial" w:hAnsi="Arial" w:cs="Arial"/>
          <w:i/>
        </w:rPr>
        <w:t xml:space="preserve">Umění a kultura </w:t>
      </w:r>
      <w:r>
        <w:rPr>
          <w:rFonts w:ascii="Arial" w:eastAsia="Arial" w:hAnsi="Arial" w:cs="Arial"/>
        </w:rPr>
        <w:t xml:space="preserve">a umožňuje žákům jiné než racionální poznávání světa – poznávání okolního i svého vnitřního světa prostřednictvím výtvarných činností a postupně se formujícího výtvarného myšlení. Toto poznání směřuje k tomu, aby se žáci naučili rozumět výtvarnému umění, jeho jazyku a významu, aby se učili chápat výtvarnou kulturu v nejširším slova smyslu. Kultivuje schopnosti žáků svět kolem sebe citlivě vnímat, prožívat jej, objevovat v něm estetické hodnoty. Cílem předmětu je, aby si žáci prakticky osvojili potřebné výtvarné dovednosti a techniky, rozvíjeli svou přirozenou potřebu vlastního výtvarného </w:t>
      </w:r>
      <w:proofErr w:type="gramStart"/>
      <w:r>
        <w:rPr>
          <w:rFonts w:ascii="Arial" w:eastAsia="Arial" w:hAnsi="Arial" w:cs="Arial"/>
        </w:rPr>
        <w:t>vyjádření,svou</w:t>
      </w:r>
      <w:proofErr w:type="gramEnd"/>
      <w:r>
        <w:rPr>
          <w:rFonts w:ascii="Arial" w:eastAsia="Arial" w:hAnsi="Arial" w:cs="Arial"/>
        </w:rPr>
        <w:t xml:space="preserve"> fantazii a prostorovou představivost, smysl pro originalitu a vlastní výraz. Aktivity vycházející ze vzdělávacího obsahu Výtvarné výchovy pomáhají utvářet kreativní stránky osobnosti žáka.</w:t>
      </w:r>
    </w:p>
    <w:p w14:paraId="720C3655" w14:textId="77777777" w:rsidR="00D937A2" w:rsidRDefault="00D937A2">
      <w:pPr>
        <w:jc w:val="both"/>
        <w:rPr>
          <w:rFonts w:ascii="Arial" w:eastAsia="Arial" w:hAnsi="Arial" w:cs="Arial"/>
        </w:rPr>
      </w:pPr>
    </w:p>
    <w:p w14:paraId="598D4666" w14:textId="77777777" w:rsidR="00D937A2" w:rsidRDefault="005438E4">
      <w:pPr>
        <w:jc w:val="both"/>
        <w:rPr>
          <w:rFonts w:ascii="Arial" w:eastAsia="Arial" w:hAnsi="Arial" w:cs="Arial"/>
        </w:rPr>
      </w:pPr>
      <w:r>
        <w:rPr>
          <w:rFonts w:ascii="Arial" w:eastAsia="Arial" w:hAnsi="Arial" w:cs="Arial"/>
        </w:rPr>
        <w:t>Na 1.stupni základního vzdělávání se žáci seznamují prostřednictvím činností s výrazovými prostředky a s jazykem výtvarného umění. S nimi se učí tvořivě pracovat, užívat je jako prostředků pro sebevyjádření. Poznávají zákonitosti tvorby, seznamují se s vybranými uměleckými díly, učí se je rozpoznávat a interpretovat vzhledem ke svým věkovým zkušenostem.</w:t>
      </w:r>
    </w:p>
    <w:p w14:paraId="1BD2AA12" w14:textId="77777777" w:rsidR="00D937A2" w:rsidRDefault="00D937A2">
      <w:pPr>
        <w:rPr>
          <w:rFonts w:ascii="Arial" w:eastAsia="Arial" w:hAnsi="Arial" w:cs="Arial"/>
          <w:sz w:val="28"/>
          <w:szCs w:val="28"/>
        </w:rPr>
      </w:pPr>
    </w:p>
    <w:p w14:paraId="7BD34768" w14:textId="77777777" w:rsidR="00D937A2" w:rsidRDefault="00D937A2">
      <w:pPr>
        <w:rPr>
          <w:rFonts w:ascii="Arial" w:eastAsia="Arial" w:hAnsi="Arial" w:cs="Arial"/>
          <w:sz w:val="28"/>
          <w:szCs w:val="28"/>
        </w:rPr>
      </w:pPr>
    </w:p>
    <w:p w14:paraId="73675CEF" w14:textId="77777777" w:rsidR="00D937A2" w:rsidRDefault="005438E4">
      <w:pPr>
        <w:rPr>
          <w:rFonts w:ascii="Arial" w:eastAsia="Arial" w:hAnsi="Arial" w:cs="Arial"/>
          <w:b/>
          <w:sz w:val="28"/>
          <w:szCs w:val="28"/>
        </w:rPr>
      </w:pPr>
      <w:proofErr w:type="gramStart"/>
      <w:r>
        <w:rPr>
          <w:rFonts w:ascii="Arial" w:eastAsia="Arial" w:hAnsi="Arial" w:cs="Arial"/>
          <w:b/>
          <w:sz w:val="28"/>
          <w:szCs w:val="28"/>
        </w:rPr>
        <w:t>Cíle  vyučovacího</w:t>
      </w:r>
      <w:proofErr w:type="gramEnd"/>
      <w:r>
        <w:rPr>
          <w:rFonts w:ascii="Arial" w:eastAsia="Arial" w:hAnsi="Arial" w:cs="Arial"/>
          <w:b/>
          <w:sz w:val="28"/>
          <w:szCs w:val="28"/>
        </w:rPr>
        <w:t xml:space="preserve"> předmětu </w:t>
      </w:r>
    </w:p>
    <w:p w14:paraId="5F653C47" w14:textId="77777777" w:rsidR="00D937A2" w:rsidRDefault="00D937A2">
      <w:pPr>
        <w:rPr>
          <w:rFonts w:ascii="Arial" w:eastAsia="Arial" w:hAnsi="Arial" w:cs="Arial"/>
          <w:b/>
          <w:sz w:val="28"/>
          <w:szCs w:val="28"/>
        </w:rPr>
      </w:pPr>
    </w:p>
    <w:p w14:paraId="49C64895" w14:textId="77777777" w:rsidR="00D937A2" w:rsidRDefault="005438E4">
      <w:pPr>
        <w:numPr>
          <w:ilvl w:val="0"/>
          <w:numId w:val="55"/>
        </w:numPr>
        <w:jc w:val="both"/>
        <w:rPr>
          <w:rFonts w:ascii="Arial" w:eastAsia="Arial" w:hAnsi="Arial" w:cs="Arial"/>
        </w:rPr>
      </w:pPr>
      <w:r>
        <w:rPr>
          <w:rFonts w:ascii="Arial" w:eastAsia="Arial" w:hAnsi="Arial" w:cs="Arial"/>
        </w:rPr>
        <w:t>směřovat k podchycení a rozvíjení zájmu o výtvarné umění</w:t>
      </w:r>
    </w:p>
    <w:p w14:paraId="56DB5F55" w14:textId="77777777" w:rsidR="00D937A2" w:rsidRDefault="005438E4">
      <w:pPr>
        <w:numPr>
          <w:ilvl w:val="0"/>
          <w:numId w:val="55"/>
        </w:numPr>
        <w:jc w:val="both"/>
        <w:rPr>
          <w:rFonts w:ascii="Arial" w:eastAsia="Arial" w:hAnsi="Arial" w:cs="Arial"/>
        </w:rPr>
      </w:pPr>
      <w:r>
        <w:rPr>
          <w:rFonts w:ascii="Arial" w:eastAsia="Arial" w:hAnsi="Arial" w:cs="Arial"/>
        </w:rPr>
        <w:t>vést k porozumění základním pojmům ve výtvarné výchově</w:t>
      </w:r>
    </w:p>
    <w:p w14:paraId="38E52C9A" w14:textId="77777777" w:rsidR="00D937A2" w:rsidRDefault="005438E4">
      <w:pPr>
        <w:numPr>
          <w:ilvl w:val="0"/>
          <w:numId w:val="55"/>
        </w:numPr>
        <w:jc w:val="both"/>
        <w:rPr>
          <w:rFonts w:ascii="Arial" w:eastAsia="Arial" w:hAnsi="Arial" w:cs="Arial"/>
        </w:rPr>
      </w:pPr>
      <w:r>
        <w:rPr>
          <w:rFonts w:ascii="Arial" w:eastAsia="Arial" w:hAnsi="Arial" w:cs="Arial"/>
        </w:rPr>
        <w:t>seznamovat se základními zákonitostmi při používání různých výtvarných technik</w:t>
      </w:r>
    </w:p>
    <w:p w14:paraId="4AECD8ED" w14:textId="77777777" w:rsidR="00D937A2" w:rsidRDefault="005438E4">
      <w:pPr>
        <w:numPr>
          <w:ilvl w:val="0"/>
          <w:numId w:val="55"/>
        </w:numPr>
        <w:jc w:val="both"/>
        <w:rPr>
          <w:rFonts w:ascii="Arial" w:eastAsia="Arial" w:hAnsi="Arial" w:cs="Arial"/>
        </w:rPr>
      </w:pPr>
      <w:r>
        <w:rPr>
          <w:rFonts w:ascii="Arial" w:eastAsia="Arial" w:hAnsi="Arial" w:cs="Arial"/>
        </w:rPr>
        <w:t>učit chápat umělecký proces jako způsob poznání a komunikace</w:t>
      </w:r>
    </w:p>
    <w:p w14:paraId="7B4AD2C9" w14:textId="77777777" w:rsidR="00D937A2" w:rsidRDefault="005438E4">
      <w:pPr>
        <w:numPr>
          <w:ilvl w:val="0"/>
          <w:numId w:val="55"/>
        </w:numPr>
        <w:jc w:val="both"/>
        <w:rPr>
          <w:rFonts w:ascii="Arial" w:eastAsia="Arial" w:hAnsi="Arial" w:cs="Arial"/>
        </w:rPr>
      </w:pPr>
      <w:r>
        <w:rPr>
          <w:rFonts w:ascii="Arial" w:eastAsia="Arial" w:hAnsi="Arial" w:cs="Arial"/>
        </w:rPr>
        <w:t>učit užívat různorodé umělecké vyjadřovací prostředky pro vyjádření svého vnímání, cítění, poznávání</w:t>
      </w:r>
    </w:p>
    <w:p w14:paraId="00856F4C" w14:textId="77777777" w:rsidR="00D937A2" w:rsidRDefault="00D937A2">
      <w:pPr>
        <w:ind w:left="420"/>
        <w:jc w:val="both"/>
        <w:rPr>
          <w:rFonts w:ascii="Arial" w:eastAsia="Arial" w:hAnsi="Arial" w:cs="Arial"/>
        </w:rPr>
      </w:pPr>
    </w:p>
    <w:p w14:paraId="1A0B56E8" w14:textId="77777777" w:rsidR="00D937A2" w:rsidRDefault="005438E4">
      <w:pPr>
        <w:jc w:val="both"/>
        <w:rPr>
          <w:rFonts w:ascii="Arial" w:eastAsia="Arial" w:hAnsi="Arial" w:cs="Arial"/>
        </w:rPr>
      </w:pPr>
      <w:r>
        <w:rPr>
          <w:rFonts w:ascii="Arial" w:eastAsia="Arial" w:hAnsi="Arial" w:cs="Arial"/>
        </w:rPr>
        <w:t xml:space="preserve">Vyučovací předmět výtvarná výchova je úzce spjat s ostatními </w:t>
      </w:r>
      <w:proofErr w:type="gramStart"/>
      <w:r>
        <w:rPr>
          <w:rFonts w:ascii="Arial" w:eastAsia="Arial" w:hAnsi="Arial" w:cs="Arial"/>
        </w:rPr>
        <w:t>předměty  všech</w:t>
      </w:r>
      <w:proofErr w:type="gramEnd"/>
      <w:r>
        <w:rPr>
          <w:rFonts w:ascii="Arial" w:eastAsia="Arial" w:hAnsi="Arial" w:cs="Arial"/>
        </w:rPr>
        <w:t xml:space="preserve"> vzdělávacích oblastí. Ve vyučovacím předmětu se realizují tato průřezová témata: osobnostní a sociální výchova OSV</w:t>
      </w:r>
    </w:p>
    <w:p w14:paraId="4011C0C6" w14:textId="77777777" w:rsidR="00D937A2" w:rsidRDefault="005438E4">
      <w:pPr>
        <w:jc w:val="both"/>
        <w:rPr>
          <w:rFonts w:ascii="Arial" w:eastAsia="Arial" w:hAnsi="Arial" w:cs="Arial"/>
        </w:rPr>
      </w:pPr>
      <w:r>
        <w:rPr>
          <w:rFonts w:ascii="Arial" w:eastAsia="Arial" w:hAnsi="Arial" w:cs="Arial"/>
        </w:rPr>
        <w:t xml:space="preserve">                                                  environmentální </w:t>
      </w:r>
      <w:proofErr w:type="gramStart"/>
      <w:r>
        <w:rPr>
          <w:rFonts w:ascii="Arial" w:eastAsia="Arial" w:hAnsi="Arial" w:cs="Arial"/>
        </w:rPr>
        <w:t>výchova  EV</w:t>
      </w:r>
      <w:proofErr w:type="gramEnd"/>
    </w:p>
    <w:p w14:paraId="041D3DA5" w14:textId="77777777" w:rsidR="00D937A2" w:rsidRDefault="005438E4">
      <w:pPr>
        <w:jc w:val="both"/>
        <w:rPr>
          <w:rFonts w:ascii="Arial" w:eastAsia="Arial" w:hAnsi="Arial" w:cs="Arial"/>
        </w:rPr>
      </w:pPr>
      <w:r>
        <w:rPr>
          <w:rFonts w:ascii="Arial" w:eastAsia="Arial" w:hAnsi="Arial" w:cs="Arial"/>
        </w:rPr>
        <w:t xml:space="preserve">                                                  mediální </w:t>
      </w:r>
      <w:proofErr w:type="gramStart"/>
      <w:r>
        <w:rPr>
          <w:rFonts w:ascii="Arial" w:eastAsia="Arial" w:hAnsi="Arial" w:cs="Arial"/>
        </w:rPr>
        <w:t>výchova  MV</w:t>
      </w:r>
      <w:proofErr w:type="gramEnd"/>
    </w:p>
    <w:p w14:paraId="70D2864E" w14:textId="77777777" w:rsidR="002E0494" w:rsidRDefault="005438E4">
      <w:pPr>
        <w:rPr>
          <w:rFonts w:ascii="Arial" w:eastAsia="Arial" w:hAnsi="Arial" w:cs="Arial"/>
          <w:sz w:val="28"/>
          <w:szCs w:val="28"/>
        </w:rPr>
      </w:pPr>
      <w:r>
        <w:rPr>
          <w:rFonts w:ascii="Arial" w:eastAsia="Arial" w:hAnsi="Arial" w:cs="Arial"/>
          <w:sz w:val="28"/>
          <w:szCs w:val="28"/>
        </w:rPr>
        <w:t xml:space="preserve">               </w:t>
      </w:r>
    </w:p>
    <w:p w14:paraId="57775459" w14:textId="77777777" w:rsidR="00D937A2" w:rsidRDefault="005438E4">
      <w:pPr>
        <w:rPr>
          <w:rFonts w:ascii="Arial" w:eastAsia="Arial" w:hAnsi="Arial" w:cs="Arial"/>
          <w:sz w:val="28"/>
          <w:szCs w:val="28"/>
        </w:rPr>
      </w:pPr>
      <w:r>
        <w:rPr>
          <w:rFonts w:ascii="Arial" w:eastAsia="Arial" w:hAnsi="Arial" w:cs="Arial"/>
          <w:sz w:val="28"/>
          <w:szCs w:val="28"/>
        </w:rPr>
        <w:t xml:space="preserve">                       </w:t>
      </w:r>
    </w:p>
    <w:p w14:paraId="17EBB778" w14:textId="77777777" w:rsidR="00D937A2" w:rsidRDefault="00D937A2">
      <w:pPr>
        <w:rPr>
          <w:rFonts w:ascii="Arial" w:eastAsia="Arial" w:hAnsi="Arial" w:cs="Arial"/>
          <w:b/>
          <w:sz w:val="28"/>
          <w:szCs w:val="28"/>
        </w:rPr>
      </w:pPr>
    </w:p>
    <w:p w14:paraId="48EA47F7" w14:textId="77777777" w:rsidR="00D937A2" w:rsidRDefault="005438E4">
      <w:pPr>
        <w:rPr>
          <w:rFonts w:ascii="Arial" w:eastAsia="Arial" w:hAnsi="Arial" w:cs="Arial"/>
          <w:b/>
          <w:sz w:val="28"/>
          <w:szCs w:val="28"/>
        </w:rPr>
      </w:pPr>
      <w:proofErr w:type="gramStart"/>
      <w:r>
        <w:rPr>
          <w:rFonts w:ascii="Arial" w:eastAsia="Arial" w:hAnsi="Arial" w:cs="Arial"/>
          <w:b/>
          <w:sz w:val="28"/>
          <w:szCs w:val="28"/>
        </w:rPr>
        <w:t>Klíčové  kompetence</w:t>
      </w:r>
      <w:proofErr w:type="gramEnd"/>
    </w:p>
    <w:p w14:paraId="5ED7B29C" w14:textId="77777777" w:rsidR="00D937A2" w:rsidRDefault="00D937A2">
      <w:pPr>
        <w:rPr>
          <w:rFonts w:ascii="Arial" w:eastAsia="Arial" w:hAnsi="Arial" w:cs="Arial"/>
          <w:sz w:val="28"/>
          <w:szCs w:val="28"/>
          <w:u w:val="single"/>
        </w:rPr>
      </w:pPr>
    </w:p>
    <w:p w14:paraId="13EBE962" w14:textId="77777777" w:rsidR="00D937A2" w:rsidRDefault="005438E4">
      <w:pPr>
        <w:rPr>
          <w:rFonts w:ascii="Arial" w:eastAsia="Arial" w:hAnsi="Arial" w:cs="Arial"/>
          <w:sz w:val="28"/>
          <w:szCs w:val="28"/>
        </w:rPr>
      </w:pPr>
      <w:r>
        <w:rPr>
          <w:rFonts w:ascii="Arial" w:eastAsia="Arial" w:hAnsi="Arial" w:cs="Arial"/>
          <w:b/>
        </w:rPr>
        <w:t>Kompetence k učení</w:t>
      </w:r>
    </w:p>
    <w:p w14:paraId="5C651EDB" w14:textId="77777777" w:rsidR="00D937A2" w:rsidRDefault="005438E4">
      <w:pPr>
        <w:numPr>
          <w:ilvl w:val="0"/>
          <w:numId w:val="52"/>
        </w:numPr>
        <w:rPr>
          <w:rFonts w:ascii="Arial" w:eastAsia="Arial" w:hAnsi="Arial" w:cs="Arial"/>
        </w:rPr>
      </w:pPr>
      <w:r>
        <w:rPr>
          <w:rFonts w:ascii="Arial" w:eastAsia="Arial" w:hAnsi="Arial" w:cs="Arial"/>
        </w:rPr>
        <w:t>žáci jsou vedeni k samostatnému pozorování a vnímání reality a řešení výtvarných problémů</w:t>
      </w:r>
    </w:p>
    <w:p w14:paraId="2E5D91A0" w14:textId="77777777" w:rsidR="00D937A2" w:rsidRDefault="005438E4">
      <w:pPr>
        <w:numPr>
          <w:ilvl w:val="0"/>
          <w:numId w:val="52"/>
        </w:numPr>
        <w:rPr>
          <w:rFonts w:ascii="Arial" w:eastAsia="Arial" w:hAnsi="Arial" w:cs="Arial"/>
        </w:rPr>
      </w:pPr>
      <w:r>
        <w:rPr>
          <w:rFonts w:ascii="Arial" w:eastAsia="Arial" w:hAnsi="Arial" w:cs="Arial"/>
        </w:rPr>
        <w:t>učitel vede žáky k aktivnímu vizuálně obraznému vyjádření, žáci prakticky využívají své poznatky v různých výtvarných činnostech</w:t>
      </w:r>
    </w:p>
    <w:p w14:paraId="56A86756" w14:textId="77777777" w:rsidR="00D937A2" w:rsidRDefault="005438E4">
      <w:pPr>
        <w:numPr>
          <w:ilvl w:val="0"/>
          <w:numId w:val="52"/>
        </w:numPr>
        <w:rPr>
          <w:rFonts w:ascii="Arial" w:eastAsia="Arial" w:hAnsi="Arial" w:cs="Arial"/>
        </w:rPr>
      </w:pPr>
      <w:r>
        <w:rPr>
          <w:rFonts w:ascii="Arial" w:eastAsia="Arial" w:hAnsi="Arial" w:cs="Arial"/>
        </w:rPr>
        <w:t>žáci se učí plánovat, organizovat a vyhodnocovat své výtvarné činnosti</w:t>
      </w:r>
    </w:p>
    <w:p w14:paraId="159141A2" w14:textId="77777777" w:rsidR="00D937A2" w:rsidRDefault="005438E4">
      <w:pPr>
        <w:numPr>
          <w:ilvl w:val="0"/>
          <w:numId w:val="52"/>
        </w:numPr>
        <w:rPr>
          <w:rFonts w:ascii="Arial" w:eastAsia="Arial" w:hAnsi="Arial" w:cs="Arial"/>
        </w:rPr>
      </w:pPr>
      <w:r>
        <w:rPr>
          <w:rFonts w:ascii="Arial" w:eastAsia="Arial" w:hAnsi="Arial" w:cs="Arial"/>
        </w:rPr>
        <w:t>žáci zaujímají a vyjadřují svůj postoj k vizuálně obraznému vyjádření druhých</w:t>
      </w:r>
    </w:p>
    <w:p w14:paraId="008FB334" w14:textId="77777777" w:rsidR="00D937A2" w:rsidRDefault="005438E4">
      <w:pPr>
        <w:numPr>
          <w:ilvl w:val="0"/>
          <w:numId w:val="52"/>
        </w:numPr>
        <w:rPr>
          <w:rFonts w:ascii="Arial" w:eastAsia="Arial" w:hAnsi="Arial" w:cs="Arial"/>
        </w:rPr>
      </w:pPr>
      <w:r>
        <w:rPr>
          <w:rFonts w:ascii="Arial" w:eastAsia="Arial" w:hAnsi="Arial" w:cs="Arial"/>
        </w:rPr>
        <w:t>žáci se učí chápat umění a kulturu jako hodnotnou součást lidské existence</w:t>
      </w:r>
    </w:p>
    <w:p w14:paraId="23DA9315" w14:textId="77777777" w:rsidR="00D937A2" w:rsidRDefault="00D937A2">
      <w:pPr>
        <w:ind w:left="708"/>
        <w:rPr>
          <w:rFonts w:ascii="Arial" w:eastAsia="Arial" w:hAnsi="Arial" w:cs="Arial"/>
        </w:rPr>
      </w:pPr>
    </w:p>
    <w:p w14:paraId="13494128" w14:textId="77777777" w:rsidR="00D937A2" w:rsidRDefault="005438E4">
      <w:pPr>
        <w:rPr>
          <w:rFonts w:ascii="Arial" w:eastAsia="Arial" w:hAnsi="Arial" w:cs="Arial"/>
          <w:sz w:val="28"/>
          <w:szCs w:val="28"/>
        </w:rPr>
      </w:pPr>
      <w:r>
        <w:rPr>
          <w:rFonts w:ascii="Arial" w:eastAsia="Arial" w:hAnsi="Arial" w:cs="Arial"/>
          <w:b/>
        </w:rPr>
        <w:t>Kompetence k řešení problémů</w:t>
      </w:r>
    </w:p>
    <w:p w14:paraId="7C55672B" w14:textId="77777777" w:rsidR="00D937A2" w:rsidRDefault="005438E4">
      <w:pPr>
        <w:numPr>
          <w:ilvl w:val="0"/>
          <w:numId w:val="51"/>
        </w:numPr>
        <w:rPr>
          <w:rFonts w:ascii="Arial" w:eastAsia="Arial" w:hAnsi="Arial" w:cs="Arial"/>
        </w:rPr>
      </w:pPr>
      <w:r>
        <w:rPr>
          <w:rFonts w:ascii="Arial" w:eastAsia="Arial" w:hAnsi="Arial" w:cs="Arial"/>
        </w:rPr>
        <w:t>učitel vede žáky k tvořivému přístupu při řešení výtvarných úkolů, poznávání a využívání různých výtvarných technik</w:t>
      </w:r>
    </w:p>
    <w:p w14:paraId="7363D7B0" w14:textId="77777777" w:rsidR="00D937A2" w:rsidRDefault="005438E4">
      <w:pPr>
        <w:numPr>
          <w:ilvl w:val="0"/>
          <w:numId w:val="51"/>
        </w:numPr>
        <w:rPr>
          <w:rFonts w:ascii="Arial" w:eastAsia="Arial" w:hAnsi="Arial" w:cs="Arial"/>
        </w:rPr>
      </w:pPr>
      <w:r>
        <w:rPr>
          <w:rFonts w:ascii="Arial" w:eastAsia="Arial" w:hAnsi="Arial" w:cs="Arial"/>
        </w:rPr>
        <w:t>žáci samostatně kombinují různé vhodné materiály a prostředky k vyjádření svého výtvarného záměru</w:t>
      </w:r>
    </w:p>
    <w:p w14:paraId="5856754B" w14:textId="77777777" w:rsidR="00D937A2" w:rsidRDefault="005438E4">
      <w:pPr>
        <w:numPr>
          <w:ilvl w:val="0"/>
          <w:numId w:val="51"/>
        </w:numPr>
        <w:rPr>
          <w:rFonts w:ascii="Arial" w:eastAsia="Arial" w:hAnsi="Arial" w:cs="Arial"/>
        </w:rPr>
      </w:pPr>
      <w:r>
        <w:rPr>
          <w:rFonts w:ascii="Arial" w:eastAsia="Arial" w:hAnsi="Arial" w:cs="Arial"/>
        </w:rPr>
        <w:t>žáci přemýšlí o různorodosti ztvárnění téhož vizuálně obrazného vyjádření a zaujímají k nim svůj postoj</w:t>
      </w:r>
    </w:p>
    <w:p w14:paraId="07DEAFEB" w14:textId="77777777" w:rsidR="00D937A2" w:rsidRDefault="005438E4">
      <w:pPr>
        <w:numPr>
          <w:ilvl w:val="0"/>
          <w:numId w:val="51"/>
        </w:numPr>
        <w:rPr>
          <w:rFonts w:ascii="Arial" w:eastAsia="Arial" w:hAnsi="Arial" w:cs="Arial"/>
        </w:rPr>
      </w:pPr>
      <w:r>
        <w:rPr>
          <w:rFonts w:ascii="Arial" w:eastAsia="Arial" w:hAnsi="Arial" w:cs="Arial"/>
        </w:rPr>
        <w:t xml:space="preserve">žáci využívají získaná </w:t>
      </w:r>
      <w:proofErr w:type="gramStart"/>
      <w:r>
        <w:rPr>
          <w:rFonts w:ascii="Arial" w:eastAsia="Arial" w:hAnsi="Arial" w:cs="Arial"/>
        </w:rPr>
        <w:t>poznání  při</w:t>
      </w:r>
      <w:proofErr w:type="gramEnd"/>
      <w:r>
        <w:rPr>
          <w:rFonts w:ascii="Arial" w:eastAsia="Arial" w:hAnsi="Arial" w:cs="Arial"/>
        </w:rPr>
        <w:t xml:space="preserve"> vlastní tvorbě</w:t>
      </w:r>
    </w:p>
    <w:p w14:paraId="050F6C8B" w14:textId="77777777" w:rsidR="00D937A2" w:rsidRDefault="00D937A2">
      <w:pPr>
        <w:rPr>
          <w:rFonts w:ascii="Arial" w:eastAsia="Arial" w:hAnsi="Arial" w:cs="Arial"/>
          <w:sz w:val="28"/>
          <w:szCs w:val="28"/>
        </w:rPr>
      </w:pPr>
    </w:p>
    <w:p w14:paraId="3BC3BD61" w14:textId="77777777" w:rsidR="00D937A2" w:rsidRDefault="005438E4">
      <w:pPr>
        <w:rPr>
          <w:rFonts w:ascii="Arial" w:eastAsia="Arial" w:hAnsi="Arial" w:cs="Arial"/>
          <w:sz w:val="28"/>
          <w:szCs w:val="28"/>
        </w:rPr>
      </w:pPr>
      <w:r>
        <w:rPr>
          <w:rFonts w:ascii="Arial" w:eastAsia="Arial" w:hAnsi="Arial" w:cs="Arial"/>
          <w:b/>
        </w:rPr>
        <w:t xml:space="preserve">Kompetence komunikativní </w:t>
      </w:r>
    </w:p>
    <w:p w14:paraId="5F450482" w14:textId="77777777" w:rsidR="00D937A2" w:rsidRDefault="005438E4">
      <w:pPr>
        <w:numPr>
          <w:ilvl w:val="0"/>
          <w:numId w:val="54"/>
        </w:numPr>
        <w:rPr>
          <w:rFonts w:ascii="Arial" w:eastAsia="Arial" w:hAnsi="Arial" w:cs="Arial"/>
        </w:rPr>
      </w:pPr>
      <w:r>
        <w:rPr>
          <w:rFonts w:ascii="Arial" w:eastAsia="Arial" w:hAnsi="Arial" w:cs="Arial"/>
        </w:rPr>
        <w:t>žáci se zapojují do diskuse, učí se chápat umění jako možný komunikační prostředek</w:t>
      </w:r>
    </w:p>
    <w:p w14:paraId="75CAD9FF" w14:textId="77777777" w:rsidR="00D937A2" w:rsidRDefault="005438E4">
      <w:pPr>
        <w:numPr>
          <w:ilvl w:val="0"/>
          <w:numId w:val="54"/>
        </w:numPr>
        <w:rPr>
          <w:rFonts w:ascii="Arial" w:eastAsia="Arial" w:hAnsi="Arial" w:cs="Arial"/>
        </w:rPr>
      </w:pPr>
      <w:r>
        <w:rPr>
          <w:rFonts w:ascii="Arial" w:eastAsia="Arial" w:hAnsi="Arial" w:cs="Arial"/>
        </w:rPr>
        <w:t>poznávají, že výtvarná díla bývají všeobecně srozumitelná i beze slov</w:t>
      </w:r>
    </w:p>
    <w:p w14:paraId="021A05A0" w14:textId="77777777" w:rsidR="00D937A2" w:rsidRDefault="005438E4">
      <w:pPr>
        <w:numPr>
          <w:ilvl w:val="0"/>
          <w:numId w:val="54"/>
        </w:numPr>
        <w:rPr>
          <w:rFonts w:ascii="Arial" w:eastAsia="Arial" w:hAnsi="Arial" w:cs="Arial"/>
        </w:rPr>
      </w:pPr>
      <w:r>
        <w:rPr>
          <w:rFonts w:ascii="Arial" w:eastAsia="Arial" w:hAnsi="Arial" w:cs="Arial"/>
        </w:rPr>
        <w:t>respektují názory jiných, seznamují se různými výtvarnými kulturami</w:t>
      </w:r>
    </w:p>
    <w:p w14:paraId="3B567383" w14:textId="77777777" w:rsidR="00D937A2" w:rsidRDefault="005438E4">
      <w:pPr>
        <w:numPr>
          <w:ilvl w:val="0"/>
          <w:numId w:val="54"/>
        </w:numPr>
        <w:rPr>
          <w:rFonts w:ascii="Arial" w:eastAsia="Arial" w:hAnsi="Arial" w:cs="Arial"/>
        </w:rPr>
      </w:pPr>
      <w:r>
        <w:rPr>
          <w:rFonts w:ascii="Arial" w:eastAsia="Arial" w:hAnsi="Arial" w:cs="Arial"/>
        </w:rPr>
        <w:t>žáci pojmenovávají vizuálně obrazné elementy, porovnávají je, snaží se vyjadřovat k různým výtvarným dílům</w:t>
      </w:r>
    </w:p>
    <w:p w14:paraId="7E9A3EC2" w14:textId="77777777" w:rsidR="00D937A2" w:rsidRDefault="005438E4">
      <w:pPr>
        <w:numPr>
          <w:ilvl w:val="0"/>
          <w:numId w:val="54"/>
        </w:numPr>
        <w:rPr>
          <w:rFonts w:ascii="Arial" w:eastAsia="Arial" w:hAnsi="Arial" w:cs="Arial"/>
        </w:rPr>
      </w:pPr>
      <w:r>
        <w:rPr>
          <w:rFonts w:ascii="Arial" w:eastAsia="Arial" w:hAnsi="Arial" w:cs="Arial"/>
        </w:rPr>
        <w:t>učitel vede žáky k obohacování slovní zásoby o odborné termíny z výtvarné oblasti</w:t>
      </w:r>
      <w:r>
        <w:rPr>
          <w:rFonts w:ascii="Arial" w:eastAsia="Arial" w:hAnsi="Arial" w:cs="Arial"/>
        </w:rPr>
        <w:tab/>
      </w:r>
    </w:p>
    <w:p w14:paraId="7E6684F8" w14:textId="77777777" w:rsidR="00D937A2" w:rsidRDefault="00D937A2">
      <w:pPr>
        <w:rPr>
          <w:rFonts w:ascii="Arial" w:eastAsia="Arial" w:hAnsi="Arial" w:cs="Arial"/>
        </w:rPr>
      </w:pPr>
    </w:p>
    <w:p w14:paraId="3E081EE5" w14:textId="77777777" w:rsidR="00D937A2" w:rsidRDefault="005438E4">
      <w:pPr>
        <w:rPr>
          <w:rFonts w:ascii="Arial" w:eastAsia="Arial" w:hAnsi="Arial" w:cs="Arial"/>
          <w:sz w:val="28"/>
          <w:szCs w:val="28"/>
        </w:rPr>
      </w:pPr>
      <w:r>
        <w:rPr>
          <w:rFonts w:ascii="Arial" w:eastAsia="Arial" w:hAnsi="Arial" w:cs="Arial"/>
          <w:b/>
        </w:rPr>
        <w:t>Kompetence sociální a personální</w:t>
      </w:r>
    </w:p>
    <w:p w14:paraId="58961A52" w14:textId="77777777" w:rsidR="00D937A2" w:rsidRDefault="005438E4">
      <w:pPr>
        <w:numPr>
          <w:ilvl w:val="0"/>
          <w:numId w:val="34"/>
        </w:numPr>
        <w:ind w:left="709" w:hanging="349"/>
        <w:rPr>
          <w:rFonts w:ascii="Arial" w:eastAsia="Arial" w:hAnsi="Arial" w:cs="Arial"/>
        </w:rPr>
      </w:pPr>
      <w:r>
        <w:rPr>
          <w:rFonts w:ascii="Arial" w:eastAsia="Arial" w:hAnsi="Arial" w:cs="Arial"/>
        </w:rPr>
        <w:t>vedeme žáka k uvědomování si sebe samého jako svobodného jedince</w:t>
      </w:r>
    </w:p>
    <w:p w14:paraId="117CA18B" w14:textId="77777777" w:rsidR="00D937A2" w:rsidRDefault="005438E4">
      <w:pPr>
        <w:numPr>
          <w:ilvl w:val="0"/>
          <w:numId w:val="34"/>
        </w:numPr>
        <w:ind w:left="709" w:hanging="349"/>
        <w:rPr>
          <w:rFonts w:ascii="Arial" w:eastAsia="Arial" w:hAnsi="Arial" w:cs="Arial"/>
        </w:rPr>
      </w:pPr>
      <w:r>
        <w:rPr>
          <w:rFonts w:ascii="Arial" w:eastAsia="Arial" w:hAnsi="Arial" w:cs="Arial"/>
        </w:rPr>
        <w:t xml:space="preserve">žáci se učí tvořivě </w:t>
      </w:r>
      <w:proofErr w:type="gramStart"/>
      <w:r>
        <w:rPr>
          <w:rFonts w:ascii="Arial" w:eastAsia="Arial" w:hAnsi="Arial" w:cs="Arial"/>
        </w:rPr>
        <w:t>pracovat  samostatně</w:t>
      </w:r>
      <w:proofErr w:type="gramEnd"/>
      <w:r>
        <w:rPr>
          <w:rFonts w:ascii="Arial" w:eastAsia="Arial" w:hAnsi="Arial" w:cs="Arial"/>
        </w:rPr>
        <w:t xml:space="preserve"> i ve skupině</w:t>
      </w:r>
    </w:p>
    <w:p w14:paraId="754E1E98" w14:textId="77777777" w:rsidR="00D937A2" w:rsidRDefault="005438E4">
      <w:pPr>
        <w:numPr>
          <w:ilvl w:val="0"/>
          <w:numId w:val="34"/>
        </w:numPr>
        <w:ind w:left="709" w:hanging="349"/>
        <w:rPr>
          <w:rFonts w:ascii="Arial" w:eastAsia="Arial" w:hAnsi="Arial" w:cs="Arial"/>
        </w:rPr>
      </w:pPr>
      <w:r>
        <w:rPr>
          <w:rFonts w:ascii="Arial" w:eastAsia="Arial" w:hAnsi="Arial" w:cs="Arial"/>
        </w:rPr>
        <w:t xml:space="preserve">učitel vede </w:t>
      </w:r>
      <w:proofErr w:type="gramStart"/>
      <w:r>
        <w:rPr>
          <w:rFonts w:ascii="Arial" w:eastAsia="Arial" w:hAnsi="Arial" w:cs="Arial"/>
        </w:rPr>
        <w:t>žáky  ke</w:t>
      </w:r>
      <w:proofErr w:type="gramEnd"/>
      <w:r>
        <w:rPr>
          <w:rFonts w:ascii="Arial" w:eastAsia="Arial" w:hAnsi="Arial" w:cs="Arial"/>
        </w:rPr>
        <w:t xml:space="preserve"> vzájemné pomoci, kritickému hodnocení práce své i ostatních</w:t>
      </w:r>
    </w:p>
    <w:p w14:paraId="50F8A9E6" w14:textId="77777777" w:rsidR="00D937A2" w:rsidRDefault="005438E4">
      <w:pPr>
        <w:numPr>
          <w:ilvl w:val="0"/>
          <w:numId w:val="34"/>
        </w:numPr>
        <w:ind w:left="709" w:hanging="349"/>
        <w:rPr>
          <w:rFonts w:ascii="Arial" w:eastAsia="Arial" w:hAnsi="Arial" w:cs="Arial"/>
        </w:rPr>
      </w:pPr>
      <w:r>
        <w:rPr>
          <w:rFonts w:ascii="Arial" w:eastAsia="Arial" w:hAnsi="Arial" w:cs="Arial"/>
        </w:rPr>
        <w:t xml:space="preserve">snažíme se prohlubovat v žácích pozitivní vztah k výtvarnému umění a obohacovat jejich emocionální život </w:t>
      </w:r>
    </w:p>
    <w:p w14:paraId="6E9ABFFB" w14:textId="77777777" w:rsidR="00D937A2" w:rsidRDefault="005438E4">
      <w:pPr>
        <w:numPr>
          <w:ilvl w:val="0"/>
          <w:numId w:val="34"/>
        </w:numPr>
        <w:ind w:left="709" w:hanging="349"/>
        <w:rPr>
          <w:rFonts w:ascii="Arial" w:eastAsia="Arial" w:hAnsi="Arial" w:cs="Arial"/>
        </w:rPr>
      </w:pPr>
      <w:r>
        <w:rPr>
          <w:rFonts w:ascii="Arial" w:eastAsia="Arial" w:hAnsi="Arial" w:cs="Arial"/>
        </w:rPr>
        <w:t xml:space="preserve">žáci se učí respektovat různorodost </w:t>
      </w:r>
      <w:proofErr w:type="gramStart"/>
      <w:r>
        <w:rPr>
          <w:rFonts w:ascii="Arial" w:eastAsia="Arial" w:hAnsi="Arial" w:cs="Arial"/>
        </w:rPr>
        <w:t>ztvárnění  stejného</w:t>
      </w:r>
      <w:proofErr w:type="gramEnd"/>
      <w:r>
        <w:rPr>
          <w:rFonts w:ascii="Arial" w:eastAsia="Arial" w:hAnsi="Arial" w:cs="Arial"/>
        </w:rPr>
        <w:t xml:space="preserve"> motivu, možnost alternativních přístupů</w:t>
      </w:r>
    </w:p>
    <w:p w14:paraId="41C401CF" w14:textId="77777777" w:rsidR="00D937A2" w:rsidRDefault="00D937A2">
      <w:pPr>
        <w:rPr>
          <w:rFonts w:ascii="Arial" w:eastAsia="Arial" w:hAnsi="Arial" w:cs="Arial"/>
        </w:rPr>
      </w:pPr>
    </w:p>
    <w:p w14:paraId="17864555" w14:textId="77777777" w:rsidR="00D937A2" w:rsidRDefault="00D937A2">
      <w:pPr>
        <w:rPr>
          <w:rFonts w:ascii="Arial" w:eastAsia="Arial" w:hAnsi="Arial" w:cs="Arial"/>
        </w:rPr>
      </w:pPr>
    </w:p>
    <w:p w14:paraId="151E8D45" w14:textId="77777777" w:rsidR="00D937A2" w:rsidRDefault="005438E4">
      <w:pPr>
        <w:rPr>
          <w:rFonts w:ascii="Arial" w:eastAsia="Arial" w:hAnsi="Arial" w:cs="Arial"/>
          <w:sz w:val="28"/>
          <w:szCs w:val="28"/>
        </w:rPr>
      </w:pPr>
      <w:r>
        <w:rPr>
          <w:rFonts w:ascii="Arial" w:eastAsia="Arial" w:hAnsi="Arial" w:cs="Arial"/>
          <w:b/>
        </w:rPr>
        <w:t>Kompetence pracovní</w:t>
      </w:r>
    </w:p>
    <w:p w14:paraId="501E5D2B" w14:textId="77777777" w:rsidR="00D937A2" w:rsidRDefault="005438E4">
      <w:pPr>
        <w:numPr>
          <w:ilvl w:val="0"/>
          <w:numId w:val="30"/>
        </w:numPr>
        <w:ind w:hanging="780"/>
        <w:rPr>
          <w:rFonts w:ascii="Arial" w:eastAsia="Arial" w:hAnsi="Arial" w:cs="Arial"/>
        </w:rPr>
      </w:pPr>
      <w:r>
        <w:rPr>
          <w:rFonts w:ascii="Arial" w:eastAsia="Arial" w:hAnsi="Arial" w:cs="Arial"/>
        </w:rPr>
        <w:t>žáci jsou vedeni k pozitivnímu vztahu k práci (za dobrou práci vždy pochválíme)</w:t>
      </w:r>
    </w:p>
    <w:p w14:paraId="37E910F0" w14:textId="77777777" w:rsidR="00D937A2" w:rsidRDefault="005438E4">
      <w:pPr>
        <w:numPr>
          <w:ilvl w:val="0"/>
          <w:numId w:val="30"/>
        </w:numPr>
        <w:ind w:hanging="780"/>
        <w:rPr>
          <w:rFonts w:ascii="Arial" w:eastAsia="Arial" w:hAnsi="Arial" w:cs="Arial"/>
        </w:rPr>
      </w:pPr>
      <w:r>
        <w:rPr>
          <w:rFonts w:ascii="Arial" w:eastAsia="Arial" w:hAnsi="Arial" w:cs="Arial"/>
        </w:rPr>
        <w:t>žáci užívají samostatně různé vhodné výtvarné techniky, materiály a nástroje</w:t>
      </w:r>
    </w:p>
    <w:p w14:paraId="033BAA9F" w14:textId="77777777" w:rsidR="00D937A2" w:rsidRDefault="005438E4">
      <w:pPr>
        <w:numPr>
          <w:ilvl w:val="0"/>
          <w:numId w:val="30"/>
        </w:numPr>
        <w:ind w:hanging="780"/>
        <w:rPr>
          <w:rFonts w:ascii="Arial" w:eastAsia="Arial" w:hAnsi="Arial" w:cs="Arial"/>
        </w:rPr>
      </w:pPr>
      <w:r>
        <w:rPr>
          <w:rFonts w:ascii="Arial" w:eastAsia="Arial" w:hAnsi="Arial" w:cs="Arial"/>
        </w:rPr>
        <w:t xml:space="preserve">žáci dodržují při práci hygienická a bezpečnostní pravidla </w:t>
      </w:r>
    </w:p>
    <w:p w14:paraId="230D4AAA" w14:textId="77777777" w:rsidR="00D937A2" w:rsidRDefault="005438E4">
      <w:pPr>
        <w:numPr>
          <w:ilvl w:val="0"/>
          <w:numId w:val="30"/>
        </w:numPr>
        <w:ind w:hanging="780"/>
        <w:rPr>
          <w:rFonts w:ascii="Arial" w:eastAsia="Arial" w:hAnsi="Arial" w:cs="Arial"/>
        </w:rPr>
      </w:pPr>
      <w:r>
        <w:rPr>
          <w:rFonts w:ascii="Arial" w:eastAsia="Arial" w:hAnsi="Arial" w:cs="Arial"/>
        </w:rPr>
        <w:t>učitel vede žáky k využívání návyků a znalostí v další praxi</w:t>
      </w:r>
    </w:p>
    <w:p w14:paraId="4FF61860" w14:textId="77777777" w:rsidR="00D937A2" w:rsidRDefault="005438E4">
      <w:pPr>
        <w:numPr>
          <w:ilvl w:val="0"/>
          <w:numId w:val="30"/>
        </w:numPr>
        <w:ind w:hanging="780"/>
        <w:rPr>
          <w:rFonts w:ascii="Arial" w:eastAsia="Arial" w:hAnsi="Arial" w:cs="Arial"/>
        </w:rPr>
      </w:pPr>
      <w:r>
        <w:rPr>
          <w:rFonts w:ascii="Arial" w:eastAsia="Arial" w:hAnsi="Arial" w:cs="Arial"/>
        </w:rPr>
        <w:t>při výuce vytváříme podnětné a tvořivé pracovní prostředí, vedeme žáky k adaptaci na proměňující se pracovní podmínky</w:t>
      </w:r>
    </w:p>
    <w:p w14:paraId="2F1209B2" w14:textId="77777777" w:rsidR="00D937A2" w:rsidRDefault="005438E4">
      <w:pPr>
        <w:numPr>
          <w:ilvl w:val="0"/>
          <w:numId w:val="30"/>
        </w:numPr>
        <w:ind w:hanging="780"/>
        <w:rPr>
          <w:rFonts w:ascii="Arial" w:eastAsia="Arial" w:hAnsi="Arial" w:cs="Arial"/>
        </w:rPr>
      </w:pPr>
      <w:r>
        <w:rPr>
          <w:rFonts w:ascii="Arial" w:eastAsia="Arial" w:hAnsi="Arial" w:cs="Arial"/>
        </w:rPr>
        <w:t>seznamujeme žáky s různými výtvarnými profesemi (exkurze, filmy, besedy, …)</w:t>
      </w:r>
    </w:p>
    <w:p w14:paraId="620ABDF0" w14:textId="77777777" w:rsidR="00D937A2" w:rsidRDefault="005438E4">
      <w:pPr>
        <w:numPr>
          <w:ilvl w:val="0"/>
          <w:numId w:val="30"/>
        </w:numPr>
        <w:ind w:hanging="780"/>
        <w:rPr>
          <w:rFonts w:ascii="Arial" w:eastAsia="Arial" w:hAnsi="Arial" w:cs="Arial"/>
        </w:rPr>
      </w:pPr>
      <w:r>
        <w:rPr>
          <w:rFonts w:ascii="Arial" w:eastAsia="Arial" w:hAnsi="Arial" w:cs="Arial"/>
        </w:rPr>
        <w:t>podporujeme talentované žáky při rozvíjení jejich nadání</w:t>
      </w:r>
    </w:p>
    <w:p w14:paraId="51259CF1" w14:textId="77777777" w:rsidR="00D937A2" w:rsidRDefault="00D937A2">
      <w:pPr>
        <w:ind w:hanging="780"/>
        <w:rPr>
          <w:rFonts w:ascii="Arial" w:eastAsia="Arial" w:hAnsi="Arial" w:cs="Arial"/>
        </w:rPr>
      </w:pPr>
    </w:p>
    <w:p w14:paraId="2B02B3F3" w14:textId="77777777" w:rsidR="00D937A2" w:rsidRDefault="005438E4">
      <w:pPr>
        <w:rPr>
          <w:rFonts w:ascii="Arial" w:eastAsia="Arial" w:hAnsi="Arial" w:cs="Arial"/>
          <w:sz w:val="28"/>
          <w:szCs w:val="28"/>
        </w:rPr>
      </w:pPr>
      <w:r>
        <w:rPr>
          <w:rFonts w:ascii="Arial" w:eastAsia="Arial" w:hAnsi="Arial" w:cs="Arial"/>
          <w:b/>
        </w:rPr>
        <w:t>Kompetence občanské</w:t>
      </w:r>
    </w:p>
    <w:p w14:paraId="21BE486C" w14:textId="77777777" w:rsidR="00D937A2" w:rsidRDefault="005438E4">
      <w:pPr>
        <w:numPr>
          <w:ilvl w:val="0"/>
          <w:numId w:val="37"/>
        </w:numPr>
        <w:rPr>
          <w:rFonts w:ascii="Arial" w:eastAsia="Arial" w:hAnsi="Arial" w:cs="Arial"/>
        </w:rPr>
      </w:pPr>
      <w:r>
        <w:rPr>
          <w:rFonts w:ascii="Arial" w:eastAsia="Arial" w:hAnsi="Arial" w:cs="Arial"/>
        </w:rPr>
        <w:t>žáci vnímají, chápou a respektují estetické požadavky na životní prostředí a úlohu výtvarných děl ve společnosti</w:t>
      </w:r>
    </w:p>
    <w:p w14:paraId="1BED143B" w14:textId="77777777" w:rsidR="00D937A2" w:rsidRDefault="005438E4">
      <w:pPr>
        <w:numPr>
          <w:ilvl w:val="0"/>
          <w:numId w:val="37"/>
        </w:numPr>
        <w:rPr>
          <w:rFonts w:ascii="Arial" w:eastAsia="Arial" w:hAnsi="Arial" w:cs="Arial"/>
        </w:rPr>
      </w:pPr>
      <w:r>
        <w:rPr>
          <w:rFonts w:ascii="Arial" w:eastAsia="Arial" w:hAnsi="Arial" w:cs="Arial"/>
        </w:rPr>
        <w:t xml:space="preserve">vedeme žáky k sebeúctě a úctě k ostatním lidem a toleranci k jejich výtvarným projevům, netolerujeme projevy rasismu,      </w:t>
      </w:r>
    </w:p>
    <w:p w14:paraId="712DC95D" w14:textId="77777777" w:rsidR="00D937A2" w:rsidRDefault="005438E4">
      <w:pPr>
        <w:numPr>
          <w:ilvl w:val="0"/>
          <w:numId w:val="37"/>
        </w:numPr>
        <w:rPr>
          <w:rFonts w:ascii="Arial" w:eastAsia="Arial" w:hAnsi="Arial" w:cs="Arial"/>
        </w:rPr>
      </w:pPr>
      <w:r>
        <w:rPr>
          <w:rFonts w:ascii="Arial" w:eastAsia="Arial" w:hAnsi="Arial" w:cs="Arial"/>
        </w:rPr>
        <w:t xml:space="preserve">xenofobie </w:t>
      </w:r>
      <w:proofErr w:type="gramStart"/>
      <w:r>
        <w:rPr>
          <w:rFonts w:ascii="Arial" w:eastAsia="Arial" w:hAnsi="Arial" w:cs="Arial"/>
        </w:rPr>
        <w:t>a  nacionalismu</w:t>
      </w:r>
      <w:proofErr w:type="gramEnd"/>
    </w:p>
    <w:p w14:paraId="0492DBE4" w14:textId="77777777" w:rsidR="00D937A2" w:rsidRDefault="005438E4">
      <w:pPr>
        <w:numPr>
          <w:ilvl w:val="0"/>
          <w:numId w:val="37"/>
        </w:numPr>
        <w:rPr>
          <w:rFonts w:ascii="Arial" w:eastAsia="Arial" w:hAnsi="Arial" w:cs="Arial"/>
        </w:rPr>
      </w:pPr>
      <w:r>
        <w:rPr>
          <w:rFonts w:ascii="Arial" w:eastAsia="Arial" w:hAnsi="Arial" w:cs="Arial"/>
        </w:rPr>
        <w:t>učitel pomáhá žákům vytvořit si vlastní postoj k výtvarným dílům</w:t>
      </w:r>
    </w:p>
    <w:p w14:paraId="110A6AE9" w14:textId="77777777" w:rsidR="00D937A2" w:rsidRDefault="005438E4">
      <w:pPr>
        <w:numPr>
          <w:ilvl w:val="0"/>
          <w:numId w:val="37"/>
        </w:numPr>
        <w:rPr>
          <w:rFonts w:ascii="Arial" w:eastAsia="Arial" w:hAnsi="Arial" w:cs="Arial"/>
        </w:rPr>
      </w:pPr>
      <w:r>
        <w:rPr>
          <w:rFonts w:ascii="Arial" w:eastAsia="Arial" w:hAnsi="Arial" w:cs="Arial"/>
        </w:rPr>
        <w:t>vedeme žáky k aktivní ochraně jejich zdraví, životního prostředí a důležitosti vzájemné pomoci a spolupráce</w:t>
      </w:r>
    </w:p>
    <w:p w14:paraId="57B41F25" w14:textId="77777777" w:rsidR="00D937A2" w:rsidRDefault="00D937A2">
      <w:pPr>
        <w:ind w:hanging="360"/>
        <w:rPr>
          <w:rFonts w:ascii="Arial" w:eastAsia="Arial" w:hAnsi="Arial" w:cs="Arial"/>
        </w:rPr>
      </w:pPr>
    </w:p>
    <w:p w14:paraId="341BB89E" w14:textId="77777777" w:rsidR="00D937A2" w:rsidRDefault="00D937A2">
      <w:pPr>
        <w:rPr>
          <w:rFonts w:ascii="Arial" w:eastAsia="Arial" w:hAnsi="Arial" w:cs="Arial"/>
        </w:rPr>
      </w:pPr>
    </w:p>
    <w:p w14:paraId="268647A3" w14:textId="77777777" w:rsidR="00D937A2" w:rsidRDefault="00D937A2">
      <w:pPr>
        <w:rPr>
          <w:rFonts w:ascii="Arial" w:eastAsia="Arial" w:hAnsi="Arial" w:cs="Arial"/>
        </w:rPr>
      </w:pPr>
    </w:p>
    <w:p w14:paraId="08770193" w14:textId="77777777" w:rsidR="00D937A2" w:rsidRDefault="005438E4">
      <w:pPr>
        <w:spacing w:after="200" w:line="276" w:lineRule="auto"/>
      </w:pPr>
      <w:r>
        <w:br w:type="page"/>
      </w:r>
    </w:p>
    <w:p w14:paraId="58841135" w14:textId="77777777" w:rsidR="00D937A2" w:rsidRDefault="005438E4">
      <w:pPr>
        <w:rPr>
          <w:rFonts w:ascii="Arial" w:eastAsia="Arial" w:hAnsi="Arial" w:cs="Arial"/>
          <w:b/>
          <w:sz w:val="28"/>
          <w:szCs w:val="28"/>
        </w:rPr>
      </w:pPr>
      <w:r>
        <w:rPr>
          <w:rFonts w:ascii="Arial" w:eastAsia="Arial" w:hAnsi="Arial" w:cs="Arial"/>
          <w:b/>
          <w:sz w:val="28"/>
          <w:szCs w:val="28"/>
        </w:rPr>
        <w:t xml:space="preserve">Očekávané výstupy </w:t>
      </w:r>
    </w:p>
    <w:p w14:paraId="5D950FEB" w14:textId="77777777" w:rsidR="00D937A2" w:rsidRDefault="005438E4">
      <w:pPr>
        <w:pBdr>
          <w:top w:val="nil"/>
          <w:left w:val="nil"/>
          <w:bottom w:val="nil"/>
          <w:right w:val="nil"/>
          <w:between w:val="nil"/>
        </w:pBdr>
        <w:tabs>
          <w:tab w:val="left" w:pos="567"/>
        </w:tabs>
        <w:rPr>
          <w:rFonts w:ascii="Arial" w:eastAsia="Arial" w:hAnsi="Arial" w:cs="Arial"/>
          <w:b/>
          <w:color w:val="000000"/>
        </w:rPr>
      </w:pPr>
      <w:r>
        <w:rPr>
          <w:rFonts w:ascii="Arial" w:eastAsia="Arial" w:hAnsi="Arial" w:cs="Arial"/>
          <w:b/>
          <w:color w:val="000000"/>
        </w:rPr>
        <w:t xml:space="preserve">   Vzdělávací obsah vzdělávacího oboru - 1. stupeň</w:t>
      </w:r>
    </w:p>
    <w:p w14:paraId="3A909944" w14:textId="77777777" w:rsidR="00D937A2" w:rsidRDefault="005438E4">
      <w:pPr>
        <w:pBdr>
          <w:top w:val="nil"/>
          <w:left w:val="nil"/>
          <w:bottom w:val="nil"/>
          <w:right w:val="nil"/>
          <w:between w:val="nil"/>
        </w:pBdr>
        <w:tabs>
          <w:tab w:val="left" w:pos="567"/>
        </w:tabs>
        <w:spacing w:before="120"/>
        <w:ind w:left="57"/>
        <w:rPr>
          <w:rFonts w:ascii="Arial" w:eastAsia="Arial" w:hAnsi="Arial" w:cs="Arial"/>
          <w:b/>
          <w:color w:val="000000"/>
        </w:rPr>
      </w:pPr>
      <w:r>
        <w:rPr>
          <w:rFonts w:ascii="Arial" w:eastAsia="Arial" w:hAnsi="Arial" w:cs="Arial"/>
          <w:b/>
          <w:color w:val="000000"/>
        </w:rPr>
        <w:t xml:space="preserve">            1. období</w:t>
      </w:r>
    </w:p>
    <w:p w14:paraId="585498F3" w14:textId="77777777" w:rsidR="00D937A2" w:rsidRDefault="005438E4">
      <w:pPr>
        <w:pBdr>
          <w:top w:val="nil"/>
          <w:left w:val="nil"/>
          <w:bottom w:val="nil"/>
          <w:right w:val="nil"/>
          <w:between w:val="nil"/>
        </w:pBdr>
        <w:spacing w:before="60"/>
        <w:ind w:left="57"/>
        <w:rPr>
          <w:rFonts w:ascii="Arial" w:eastAsia="Arial" w:hAnsi="Arial" w:cs="Arial"/>
          <w:color w:val="000000"/>
        </w:rPr>
      </w:pPr>
      <w:r>
        <w:rPr>
          <w:rFonts w:ascii="Arial" w:eastAsia="Arial" w:hAnsi="Arial" w:cs="Arial"/>
          <w:color w:val="000000"/>
        </w:rPr>
        <w:t xml:space="preserve">     žák</w:t>
      </w:r>
    </w:p>
    <w:p w14:paraId="407C748D" w14:textId="77777777" w:rsidR="00D937A2" w:rsidRDefault="005438E4">
      <w:pPr>
        <w:numPr>
          <w:ilvl w:val="0"/>
          <w:numId w:val="3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rozpoznává a pojmenovává prvky vizuálně obrazného vyjádření (linie, tvary, objemy, barvy, objekty); porovnává je a třídí na základě odlišností vycházejících z jeho zkušeností, vjemů, zážitků a představ</w:t>
      </w:r>
    </w:p>
    <w:p w14:paraId="019009A3" w14:textId="77777777" w:rsidR="00D937A2" w:rsidRDefault="005438E4">
      <w:pPr>
        <w:numPr>
          <w:ilvl w:val="0"/>
          <w:numId w:val="3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v tvorbě projevuje své vlastní životní zkušenosti; uplatňuje při tom v plošném i prostorovém uspořádání linie, tvary, objemy, barvy, objekty a další prvky a jejich kombinace</w:t>
      </w:r>
    </w:p>
    <w:p w14:paraId="0DCE5F7A" w14:textId="77777777" w:rsidR="00D937A2" w:rsidRDefault="005438E4">
      <w:pPr>
        <w:numPr>
          <w:ilvl w:val="0"/>
          <w:numId w:val="3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 xml:space="preserve">vyjadřuje rozdíly při vnímání události </w:t>
      </w:r>
      <w:proofErr w:type="gramStart"/>
      <w:r>
        <w:rPr>
          <w:rFonts w:ascii="Arial" w:eastAsia="Arial" w:hAnsi="Arial" w:cs="Arial"/>
          <w:color w:val="000000"/>
        </w:rPr>
        <w:t>různými  smysly</w:t>
      </w:r>
      <w:proofErr w:type="gramEnd"/>
      <w:r>
        <w:rPr>
          <w:rFonts w:ascii="Arial" w:eastAsia="Arial" w:hAnsi="Arial" w:cs="Arial"/>
          <w:color w:val="000000"/>
        </w:rPr>
        <w:t xml:space="preserve"> a pro jejich vizuálně obrazné vyjádření volí vhodné prostředky</w:t>
      </w:r>
    </w:p>
    <w:p w14:paraId="413173B5" w14:textId="77777777" w:rsidR="00D937A2" w:rsidRDefault="005438E4">
      <w:pPr>
        <w:numPr>
          <w:ilvl w:val="0"/>
          <w:numId w:val="3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interpretuje podle svých schopností různá vizuálně obrazná vyjádření; odlišné interpretace porovnává se svojí  dosavadní zkušeností</w:t>
      </w:r>
    </w:p>
    <w:p w14:paraId="2130C86D" w14:textId="77777777" w:rsidR="00D937A2" w:rsidRDefault="005438E4">
      <w:pPr>
        <w:numPr>
          <w:ilvl w:val="0"/>
          <w:numId w:val="3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na základě vlastní zkušenosti nalézá a do komunikace zapojuje obsah vizuálně obrazných vyjádření, která samostatně vytvořil, vybral či upravil</w:t>
      </w:r>
    </w:p>
    <w:p w14:paraId="6785BB56" w14:textId="77777777" w:rsidR="00D937A2" w:rsidRDefault="005438E4">
      <w:pPr>
        <w:pBdr>
          <w:top w:val="nil"/>
          <w:left w:val="nil"/>
          <w:bottom w:val="nil"/>
          <w:right w:val="nil"/>
          <w:between w:val="nil"/>
        </w:pBdr>
        <w:tabs>
          <w:tab w:val="left" w:pos="567"/>
        </w:tabs>
        <w:spacing w:before="120"/>
        <w:rPr>
          <w:rFonts w:ascii="Arial" w:eastAsia="Arial" w:hAnsi="Arial" w:cs="Arial"/>
          <w:b/>
          <w:color w:val="000000"/>
          <w:u w:val="single"/>
        </w:rPr>
      </w:pPr>
      <w:r>
        <w:rPr>
          <w:rFonts w:ascii="Arial" w:eastAsia="Arial" w:hAnsi="Arial" w:cs="Arial"/>
          <w:b/>
          <w:color w:val="000000"/>
        </w:rPr>
        <w:t xml:space="preserve">            2. období</w:t>
      </w:r>
    </w:p>
    <w:p w14:paraId="1070C5DC" w14:textId="77777777" w:rsidR="00D937A2" w:rsidRDefault="005438E4">
      <w:pPr>
        <w:pBdr>
          <w:top w:val="nil"/>
          <w:left w:val="nil"/>
          <w:bottom w:val="nil"/>
          <w:right w:val="nil"/>
          <w:between w:val="nil"/>
        </w:pBdr>
        <w:spacing w:before="60"/>
        <w:ind w:left="360"/>
        <w:rPr>
          <w:rFonts w:ascii="Arial" w:eastAsia="Arial" w:hAnsi="Arial" w:cs="Arial"/>
          <w:color w:val="000000"/>
        </w:rPr>
      </w:pPr>
      <w:r>
        <w:rPr>
          <w:rFonts w:ascii="Arial" w:eastAsia="Arial" w:hAnsi="Arial" w:cs="Arial"/>
          <w:color w:val="000000"/>
        </w:rPr>
        <w:t>žák</w:t>
      </w:r>
    </w:p>
    <w:p w14:paraId="516346D0" w14:textId="77777777" w:rsidR="00D937A2" w:rsidRDefault="005438E4">
      <w:pPr>
        <w:numPr>
          <w:ilvl w:val="0"/>
          <w:numId w:val="36"/>
        </w:numPr>
        <w:pBdr>
          <w:top w:val="nil"/>
          <w:left w:val="nil"/>
          <w:bottom w:val="nil"/>
          <w:right w:val="nil"/>
          <w:between w:val="nil"/>
        </w:pBdr>
        <w:spacing w:before="20" w:after="60"/>
        <w:ind w:right="113"/>
        <w:rPr>
          <w:rFonts w:ascii="Arial" w:eastAsia="Arial" w:hAnsi="Arial" w:cs="Arial"/>
          <w:color w:val="000000"/>
        </w:rPr>
      </w:pPr>
      <w:r>
        <w:rPr>
          <w:rFonts w:ascii="Arial" w:eastAsia="Arial" w:hAnsi="Arial" w:cs="Arial"/>
          <w:color w:val="000000"/>
        </w:rPr>
        <w:t xml:space="preserve">při vlastních tvůrčích činnostech </w:t>
      </w:r>
      <w:proofErr w:type="gramStart"/>
      <w:r>
        <w:rPr>
          <w:rFonts w:ascii="Arial" w:eastAsia="Arial" w:hAnsi="Arial" w:cs="Arial"/>
          <w:color w:val="000000"/>
        </w:rPr>
        <w:t>pojmenovává  prvky</w:t>
      </w:r>
      <w:proofErr w:type="gramEnd"/>
      <w:r>
        <w:rPr>
          <w:rFonts w:ascii="Arial" w:eastAsia="Arial" w:hAnsi="Arial" w:cs="Arial"/>
          <w:color w:val="000000"/>
        </w:rPr>
        <w:t xml:space="preserve"> vizuálně obrazného vyjádření; porovnává je na základě vztahů (</w:t>
      </w:r>
      <w:proofErr w:type="spellStart"/>
      <w:r>
        <w:rPr>
          <w:rFonts w:ascii="Arial" w:eastAsia="Arial" w:hAnsi="Arial" w:cs="Arial"/>
          <w:color w:val="000000"/>
        </w:rPr>
        <w:t>světlostní</w:t>
      </w:r>
      <w:proofErr w:type="spellEnd"/>
      <w:r>
        <w:rPr>
          <w:rFonts w:ascii="Arial" w:eastAsia="Arial" w:hAnsi="Arial" w:cs="Arial"/>
          <w:color w:val="000000"/>
        </w:rPr>
        <w:t xml:space="preserve"> poměry, barevné kontrasty, proporční vztahy a jiné)</w:t>
      </w:r>
    </w:p>
    <w:p w14:paraId="68A074C0" w14:textId="77777777" w:rsidR="00D937A2" w:rsidRDefault="005438E4">
      <w:pPr>
        <w:numPr>
          <w:ilvl w:val="0"/>
          <w:numId w:val="36"/>
        </w:numPr>
        <w:pBdr>
          <w:top w:val="nil"/>
          <w:left w:val="nil"/>
          <w:bottom w:val="nil"/>
          <w:right w:val="nil"/>
          <w:between w:val="nil"/>
        </w:pBdr>
        <w:spacing w:before="20" w:after="60"/>
        <w:ind w:right="113"/>
        <w:rPr>
          <w:rFonts w:ascii="Arial" w:eastAsia="Arial" w:hAnsi="Arial" w:cs="Arial"/>
          <w:color w:val="000000"/>
        </w:rPr>
      </w:pPr>
      <w:r>
        <w:rPr>
          <w:rFonts w:ascii="Arial" w:eastAsia="Arial" w:hAnsi="Arial" w:cs="Arial"/>
          <w:color w:val="00000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14:paraId="6EABC5C2" w14:textId="77777777" w:rsidR="00D937A2" w:rsidRDefault="005438E4">
      <w:pPr>
        <w:numPr>
          <w:ilvl w:val="0"/>
          <w:numId w:val="36"/>
        </w:numPr>
        <w:pBdr>
          <w:top w:val="nil"/>
          <w:left w:val="nil"/>
          <w:bottom w:val="nil"/>
          <w:right w:val="nil"/>
          <w:between w:val="nil"/>
        </w:pBdr>
        <w:spacing w:before="20" w:after="60"/>
        <w:ind w:right="113"/>
        <w:rPr>
          <w:rFonts w:ascii="Arial" w:eastAsia="Arial" w:hAnsi="Arial" w:cs="Arial"/>
          <w:color w:val="000000"/>
        </w:rPr>
      </w:pPr>
      <w:r>
        <w:rPr>
          <w:rFonts w:ascii="Arial" w:eastAsia="Arial" w:hAnsi="Arial" w:cs="Arial"/>
          <w:color w:val="000000"/>
        </w:rPr>
        <w:t>při tvorbě vizuálně obrazných vyjádření se vědomě zaměřuje na projevení vlastních životních zkušeností i na tvorbu vyjádření, která mají komunikační účinky pro jeho nejbližší sociální vztahy</w:t>
      </w:r>
    </w:p>
    <w:p w14:paraId="4ECEA5C7" w14:textId="77777777" w:rsidR="00D937A2" w:rsidRDefault="005438E4">
      <w:pPr>
        <w:numPr>
          <w:ilvl w:val="0"/>
          <w:numId w:val="3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nalézá vhodné prostředky pro vizuálně obrazná vyjádření vzniklá na základě vztahu zrakového vnímání k vnímání dalšími smysly; uplatňuje je v plošné, objemové i prostorové tvorbě</w:t>
      </w:r>
    </w:p>
    <w:p w14:paraId="68BA9856" w14:textId="77777777" w:rsidR="00D937A2" w:rsidRDefault="005438E4">
      <w:pPr>
        <w:numPr>
          <w:ilvl w:val="0"/>
          <w:numId w:val="3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14:paraId="5972FB4D" w14:textId="77777777" w:rsidR="00D937A2" w:rsidRDefault="005438E4">
      <w:pPr>
        <w:numPr>
          <w:ilvl w:val="0"/>
          <w:numId w:val="36"/>
        </w:numPr>
        <w:pBdr>
          <w:top w:val="nil"/>
          <w:left w:val="nil"/>
          <w:bottom w:val="nil"/>
          <w:right w:val="nil"/>
          <w:between w:val="nil"/>
        </w:pBdr>
        <w:spacing w:before="20"/>
        <w:ind w:right="113"/>
        <w:rPr>
          <w:rFonts w:ascii="Arial" w:eastAsia="Arial" w:hAnsi="Arial" w:cs="Arial"/>
          <w:color w:val="000000"/>
        </w:rPr>
      </w:pPr>
      <w:r>
        <w:rPr>
          <w:rFonts w:ascii="Arial" w:eastAsia="Arial" w:hAnsi="Arial" w:cs="Arial"/>
          <w:color w:val="000000"/>
        </w:rPr>
        <w:t xml:space="preserve">porovnává </w:t>
      </w:r>
      <w:proofErr w:type="gramStart"/>
      <w:r>
        <w:rPr>
          <w:rFonts w:ascii="Arial" w:eastAsia="Arial" w:hAnsi="Arial" w:cs="Arial"/>
          <w:color w:val="000000"/>
        </w:rPr>
        <w:t>různé  interpretace</w:t>
      </w:r>
      <w:proofErr w:type="gramEnd"/>
      <w:r>
        <w:rPr>
          <w:rFonts w:ascii="Arial" w:eastAsia="Arial" w:hAnsi="Arial" w:cs="Arial"/>
          <w:color w:val="000000"/>
        </w:rPr>
        <w:t xml:space="preserve"> vizuálně obrazného vyjádření a přistupuje k nim jako ke zdroji inspirace</w:t>
      </w:r>
    </w:p>
    <w:p w14:paraId="2B1F8D91" w14:textId="77777777" w:rsidR="00D937A2" w:rsidRDefault="005438E4">
      <w:pPr>
        <w:numPr>
          <w:ilvl w:val="0"/>
          <w:numId w:val="36"/>
        </w:numPr>
        <w:pBdr>
          <w:top w:val="nil"/>
          <w:left w:val="nil"/>
          <w:bottom w:val="nil"/>
          <w:right w:val="nil"/>
          <w:between w:val="nil"/>
        </w:pBdr>
        <w:spacing w:before="20" w:after="60"/>
        <w:ind w:right="113"/>
        <w:rPr>
          <w:rFonts w:ascii="Arial" w:eastAsia="Arial" w:hAnsi="Arial" w:cs="Arial"/>
          <w:color w:val="000000"/>
        </w:rPr>
      </w:pPr>
      <w:r>
        <w:rPr>
          <w:rFonts w:ascii="Arial" w:eastAsia="Arial" w:hAnsi="Arial" w:cs="Arial"/>
          <w:color w:val="000000"/>
        </w:rPr>
        <w:t>nalézá a do komunikace v sociálních vztazích zapojuje obsah vizuálně obrazných vyjádření, která samostatně vytvořil, vybral či upravil</w:t>
      </w:r>
    </w:p>
    <w:p w14:paraId="7486D049" w14:textId="77777777" w:rsidR="00D937A2" w:rsidRDefault="00D937A2">
      <w:pPr>
        <w:pBdr>
          <w:top w:val="nil"/>
          <w:left w:val="nil"/>
          <w:bottom w:val="nil"/>
          <w:right w:val="nil"/>
          <w:between w:val="nil"/>
        </w:pBdr>
        <w:spacing w:before="20" w:after="60"/>
        <w:ind w:left="720" w:right="113" w:hanging="720"/>
        <w:rPr>
          <w:rFonts w:ascii="Arial" w:eastAsia="Arial" w:hAnsi="Arial" w:cs="Arial"/>
          <w:color w:val="000000"/>
        </w:rPr>
      </w:pPr>
    </w:p>
    <w:p w14:paraId="72F16DD6" w14:textId="77777777" w:rsidR="00D937A2" w:rsidRDefault="005438E4">
      <w:p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Učivo </w:t>
      </w:r>
    </w:p>
    <w:p w14:paraId="330FAB8C" w14:textId="77777777" w:rsidR="00D937A2" w:rsidRDefault="00D937A2">
      <w:pPr>
        <w:pBdr>
          <w:top w:val="nil"/>
          <w:left w:val="nil"/>
          <w:bottom w:val="nil"/>
          <w:right w:val="nil"/>
          <w:between w:val="nil"/>
        </w:pBdr>
        <w:ind w:left="720"/>
        <w:jc w:val="both"/>
        <w:rPr>
          <w:rFonts w:ascii="Arial" w:eastAsia="Arial" w:hAnsi="Arial" w:cs="Arial"/>
          <w:color w:val="000000"/>
        </w:rPr>
      </w:pPr>
    </w:p>
    <w:p w14:paraId="7B34D69F"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b/>
          <w:i/>
          <w:color w:val="000000"/>
        </w:rPr>
        <w:t xml:space="preserve"> ROZVÍJENÍ SMYSLOVÉ CITLIVOSTI </w:t>
      </w:r>
    </w:p>
    <w:p w14:paraId="351A9DE1" w14:textId="77777777" w:rsidR="00D937A2" w:rsidRDefault="005438E4">
      <w:pPr>
        <w:numPr>
          <w:ilvl w:val="0"/>
          <w:numId w:val="3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prvky vizuálně obrazného vyjádření </w:t>
      </w:r>
      <w:r>
        <w:rPr>
          <w:rFonts w:ascii="Arial" w:eastAsia="Arial" w:hAnsi="Arial" w:cs="Arial"/>
          <w:color w:val="000000"/>
        </w:rPr>
        <w:t xml:space="preserve">- linie, tvary, objemy, </w:t>
      </w:r>
      <w:proofErr w:type="spellStart"/>
      <w:r>
        <w:rPr>
          <w:rFonts w:ascii="Arial" w:eastAsia="Arial" w:hAnsi="Arial" w:cs="Arial"/>
          <w:color w:val="000000"/>
        </w:rPr>
        <w:t>světlostní</w:t>
      </w:r>
      <w:proofErr w:type="spellEnd"/>
      <w:r>
        <w:rPr>
          <w:rFonts w:ascii="Arial" w:eastAsia="Arial" w:hAnsi="Arial" w:cs="Arial"/>
          <w:color w:val="000000"/>
        </w:rPr>
        <w:t xml:space="preserve"> a barevné kvality, textury -jejich jednoduché vztahy (podobnost, kontrast, rytmus), jejich kombinace a proměny v ploše, objemu a prostoru </w:t>
      </w:r>
    </w:p>
    <w:p w14:paraId="59278DFD" w14:textId="77777777" w:rsidR="00D937A2" w:rsidRDefault="005438E4">
      <w:pPr>
        <w:numPr>
          <w:ilvl w:val="0"/>
          <w:numId w:val="3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uspořádání objektů do celků </w:t>
      </w:r>
      <w:r>
        <w:rPr>
          <w:rFonts w:ascii="Arial" w:eastAsia="Arial" w:hAnsi="Arial" w:cs="Arial"/>
          <w:color w:val="000000"/>
        </w:rPr>
        <w:t xml:space="preserve">- uspořádání na základě jejich výraznosti, velikosti a vzájemného postavení ve statickém a dynamickém vyjádření </w:t>
      </w:r>
    </w:p>
    <w:p w14:paraId="5D7F072A" w14:textId="77777777" w:rsidR="00D937A2" w:rsidRDefault="005438E4">
      <w:pPr>
        <w:numPr>
          <w:ilvl w:val="0"/>
          <w:numId w:val="36"/>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reflexe a vztahy zrakového vnímání k vnímání ostatními smysly </w:t>
      </w:r>
      <w:r>
        <w:rPr>
          <w:rFonts w:ascii="Arial" w:eastAsia="Arial" w:hAnsi="Arial" w:cs="Arial"/>
          <w:color w:val="000000"/>
        </w:rPr>
        <w:t xml:space="preserve">- vizuálně obrazná vyjádření podnětů hmatových, sluchových, pohybových, čichových, chuťových a vyjádření vizuálních podnětů prostředky vnímatelnými ostatními smysly </w:t>
      </w:r>
    </w:p>
    <w:p w14:paraId="6D42B171" w14:textId="77777777" w:rsidR="00D937A2" w:rsidRDefault="005438E4">
      <w:pPr>
        <w:numPr>
          <w:ilvl w:val="0"/>
          <w:numId w:val="36"/>
        </w:numPr>
        <w:pBdr>
          <w:top w:val="nil"/>
          <w:left w:val="nil"/>
          <w:bottom w:val="nil"/>
          <w:right w:val="nil"/>
          <w:between w:val="nil"/>
        </w:pBdr>
        <w:spacing w:before="20" w:after="60"/>
        <w:ind w:right="113"/>
        <w:jc w:val="both"/>
        <w:rPr>
          <w:rFonts w:ascii="Arial" w:eastAsia="Arial" w:hAnsi="Arial" w:cs="Arial"/>
          <w:color w:val="000000"/>
        </w:rPr>
      </w:pPr>
      <w:r>
        <w:rPr>
          <w:rFonts w:ascii="Arial" w:eastAsia="Arial" w:hAnsi="Arial" w:cs="Arial"/>
          <w:i/>
          <w:color w:val="000000"/>
        </w:rPr>
        <w:t xml:space="preserve">smyslové účinky vizuálně obrazných vyjádření </w:t>
      </w:r>
      <w:r>
        <w:rPr>
          <w:rFonts w:ascii="Arial" w:eastAsia="Arial" w:hAnsi="Arial" w:cs="Arial"/>
          <w:b/>
          <w:i/>
          <w:color w:val="000000"/>
        </w:rPr>
        <w:t xml:space="preserve">– umělecká výtvarná tvorba, </w:t>
      </w:r>
      <w:proofErr w:type="spellStart"/>
      <w:r>
        <w:rPr>
          <w:rFonts w:ascii="Arial" w:eastAsia="Arial" w:hAnsi="Arial" w:cs="Arial"/>
          <w:b/>
          <w:i/>
          <w:color w:val="000000"/>
        </w:rPr>
        <w:t>fotograafie</w:t>
      </w:r>
      <w:proofErr w:type="spellEnd"/>
      <w:r>
        <w:rPr>
          <w:rFonts w:ascii="Arial" w:eastAsia="Arial" w:hAnsi="Arial" w:cs="Arial"/>
          <w:b/>
          <w:i/>
          <w:color w:val="000000"/>
        </w:rPr>
        <w:t>, film, tiskoviny, televize, elektronická média, reklama</w:t>
      </w:r>
    </w:p>
    <w:p w14:paraId="329E3E6D" w14:textId="77777777" w:rsidR="00D937A2" w:rsidRDefault="00D937A2">
      <w:pPr>
        <w:pBdr>
          <w:top w:val="nil"/>
          <w:left w:val="nil"/>
          <w:bottom w:val="nil"/>
          <w:right w:val="nil"/>
          <w:between w:val="nil"/>
        </w:pBdr>
        <w:spacing w:before="20" w:after="60"/>
        <w:ind w:left="720" w:right="113" w:hanging="720"/>
        <w:jc w:val="both"/>
        <w:rPr>
          <w:rFonts w:ascii="Arial" w:eastAsia="Arial" w:hAnsi="Arial" w:cs="Arial"/>
          <w:color w:val="000000"/>
        </w:rPr>
      </w:pPr>
    </w:p>
    <w:p w14:paraId="7BCDB788"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b/>
          <w:i/>
          <w:color w:val="000000"/>
        </w:rPr>
        <w:t xml:space="preserve">UPLATŇOVÁNÍ SUBJEKTIVITY </w:t>
      </w:r>
    </w:p>
    <w:p w14:paraId="1E06D7BE" w14:textId="77777777" w:rsidR="00D937A2" w:rsidRDefault="005438E4">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prostředky pro vyjádření emocí, pocitů, nálad, fantazie, představ a osobních zkušeností </w:t>
      </w:r>
      <w:r>
        <w:rPr>
          <w:rFonts w:ascii="Arial" w:eastAsia="Arial" w:hAnsi="Arial" w:cs="Arial"/>
          <w:color w:val="000000"/>
        </w:rPr>
        <w:t xml:space="preserve">- manipulace s objekty, pohyb těla a jeho umístění v prostoru, akční tvar malby a kresby </w:t>
      </w:r>
    </w:p>
    <w:p w14:paraId="078F46E7" w14:textId="77777777" w:rsidR="00D937A2" w:rsidRDefault="005438E4">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typy vizuálně obrazných vyjádření </w:t>
      </w:r>
      <w:r>
        <w:rPr>
          <w:rFonts w:ascii="Arial" w:eastAsia="Arial" w:hAnsi="Arial" w:cs="Arial"/>
          <w:color w:val="000000"/>
        </w:rPr>
        <w:t>- jejich rozlišení, výběr a uplatnění -hračky, objekty, ilustrace textů, volná malba, skulptura, plastika, animovaný film, comics, fotografie, elektronický obraz, reklama</w:t>
      </w:r>
    </w:p>
    <w:p w14:paraId="1E9FCC35" w14:textId="77777777" w:rsidR="00D937A2" w:rsidRDefault="005438E4">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přístupy k vizuálně obrazným vyjádřením </w:t>
      </w:r>
      <w:r>
        <w:rPr>
          <w:rFonts w:ascii="Arial" w:eastAsia="Arial" w:hAnsi="Arial" w:cs="Arial"/>
          <w:color w:val="000000"/>
        </w:rPr>
        <w:t xml:space="preserve">- hledisko jejich vnímání (vizuální, haptické, statické, dynamické), hledisko jejich motivace (fantazijní, založené na smyslovém vnímání) </w:t>
      </w:r>
    </w:p>
    <w:p w14:paraId="7369E13F" w14:textId="77777777" w:rsidR="00D937A2" w:rsidRDefault="00D937A2">
      <w:pPr>
        <w:pBdr>
          <w:top w:val="nil"/>
          <w:left w:val="nil"/>
          <w:bottom w:val="nil"/>
          <w:right w:val="nil"/>
          <w:between w:val="nil"/>
        </w:pBdr>
        <w:ind w:left="720"/>
        <w:jc w:val="both"/>
        <w:rPr>
          <w:rFonts w:ascii="Arial" w:eastAsia="Arial" w:hAnsi="Arial" w:cs="Arial"/>
          <w:color w:val="000000"/>
        </w:rPr>
      </w:pPr>
    </w:p>
    <w:p w14:paraId="3FF31F7A" w14:textId="77777777" w:rsidR="00D937A2" w:rsidRDefault="005438E4">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 xml:space="preserve">OVĚŘOVÁNÍ KOMUNIKAČNÍCH ÚČINKŮ </w:t>
      </w:r>
    </w:p>
    <w:p w14:paraId="6D0B733E" w14:textId="77777777" w:rsidR="00D937A2" w:rsidRDefault="005438E4">
      <w:pPr>
        <w:numPr>
          <w:ilvl w:val="0"/>
          <w:numId w:val="38"/>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osobní postoj v komunikaci </w:t>
      </w:r>
      <w:r>
        <w:rPr>
          <w:rFonts w:ascii="Arial" w:eastAsia="Arial" w:hAnsi="Arial" w:cs="Arial"/>
          <w:color w:val="000000"/>
        </w:rPr>
        <w:t xml:space="preserve">- jeho utváření a zdůvodňování; odlišné interpretace vizuálně obrazných vyjádření (samostatně vytvořených a přejatých) v rámci skupin, v nichž se dítě pohybuje; jejich porovnávání s vlastní interpretací </w:t>
      </w:r>
    </w:p>
    <w:p w14:paraId="6B510F40" w14:textId="77777777" w:rsidR="00D937A2" w:rsidRDefault="005438E4">
      <w:pPr>
        <w:numPr>
          <w:ilvl w:val="0"/>
          <w:numId w:val="3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komunikační obsah vizuálně obrazných vyjádření </w:t>
      </w:r>
      <w:r>
        <w:rPr>
          <w:rFonts w:ascii="Arial" w:eastAsia="Arial" w:hAnsi="Arial" w:cs="Arial"/>
          <w:color w:val="000000"/>
        </w:rPr>
        <w:t xml:space="preserve">- v komunikaci se spolužáky, rodinnými příslušníky a v rámci skupin, v nichž se žák pohybuje (ve škole i mimo školu); vysvětlování výsledků tvorby podle svých schopností a zaměření </w:t>
      </w:r>
    </w:p>
    <w:p w14:paraId="1FC302A9" w14:textId="77777777" w:rsidR="00D937A2" w:rsidRDefault="005438E4">
      <w:pPr>
        <w:numPr>
          <w:ilvl w:val="0"/>
          <w:numId w:val="36"/>
        </w:numPr>
        <w:pBdr>
          <w:top w:val="nil"/>
          <w:left w:val="nil"/>
          <w:bottom w:val="nil"/>
          <w:right w:val="nil"/>
          <w:between w:val="nil"/>
        </w:pBdr>
        <w:spacing w:before="20" w:after="60"/>
        <w:ind w:right="113"/>
        <w:jc w:val="both"/>
        <w:rPr>
          <w:rFonts w:ascii="Arial" w:eastAsia="Arial" w:hAnsi="Arial" w:cs="Arial"/>
          <w:color w:val="000000"/>
        </w:rPr>
      </w:pPr>
      <w:r>
        <w:rPr>
          <w:rFonts w:ascii="Arial" w:eastAsia="Arial" w:hAnsi="Arial" w:cs="Arial"/>
          <w:i/>
          <w:color w:val="000000"/>
        </w:rPr>
        <w:t xml:space="preserve">proměny komunikačního obsahu </w:t>
      </w:r>
      <w:r>
        <w:rPr>
          <w:rFonts w:ascii="Arial" w:eastAsia="Arial" w:hAnsi="Arial" w:cs="Arial"/>
          <w:b/>
          <w:i/>
          <w:color w:val="000000"/>
        </w:rPr>
        <w:t>– záměry tvorby a proměny obsahu vlastních vizuálně obrazných vyjádření i děl výtvarného umění</w:t>
      </w:r>
    </w:p>
    <w:p w14:paraId="1749E357" w14:textId="77777777" w:rsidR="00D937A2" w:rsidRDefault="00D937A2">
      <w:pPr>
        <w:pBdr>
          <w:top w:val="nil"/>
          <w:left w:val="nil"/>
          <w:bottom w:val="nil"/>
          <w:right w:val="nil"/>
          <w:between w:val="nil"/>
        </w:pBdr>
        <w:spacing w:before="20" w:after="60"/>
        <w:ind w:left="567" w:right="113" w:hanging="397"/>
        <w:jc w:val="both"/>
        <w:rPr>
          <w:rFonts w:ascii="Arial" w:eastAsia="Arial" w:hAnsi="Arial" w:cs="Arial"/>
          <w:color w:val="000000"/>
        </w:rPr>
      </w:pPr>
    </w:p>
    <w:p w14:paraId="08A34133" w14:textId="77777777" w:rsidR="00D937A2" w:rsidRDefault="00D937A2">
      <w:pPr>
        <w:pBdr>
          <w:top w:val="nil"/>
          <w:left w:val="nil"/>
          <w:bottom w:val="nil"/>
          <w:right w:val="nil"/>
          <w:between w:val="nil"/>
        </w:pBdr>
        <w:spacing w:before="20" w:after="60"/>
        <w:ind w:left="567" w:right="113" w:hanging="397"/>
        <w:jc w:val="both"/>
        <w:rPr>
          <w:rFonts w:ascii="Arial" w:eastAsia="Arial" w:hAnsi="Arial" w:cs="Arial"/>
          <w:color w:val="000000"/>
        </w:rPr>
      </w:pPr>
    </w:p>
    <w:p w14:paraId="7A08E4AA" w14:textId="77777777" w:rsidR="00D937A2" w:rsidRDefault="00D937A2">
      <w:pPr>
        <w:pBdr>
          <w:top w:val="nil"/>
          <w:left w:val="nil"/>
          <w:bottom w:val="nil"/>
          <w:right w:val="nil"/>
          <w:between w:val="nil"/>
        </w:pBdr>
        <w:spacing w:before="20" w:after="60"/>
        <w:ind w:left="567" w:right="113" w:hanging="397"/>
        <w:jc w:val="both"/>
        <w:rPr>
          <w:rFonts w:ascii="Arial" w:eastAsia="Arial" w:hAnsi="Arial" w:cs="Arial"/>
          <w:color w:val="000000"/>
        </w:rPr>
      </w:pPr>
    </w:p>
    <w:p w14:paraId="4239553A" w14:textId="77777777" w:rsidR="00D937A2" w:rsidRDefault="00D937A2">
      <w:pPr>
        <w:pBdr>
          <w:top w:val="nil"/>
          <w:left w:val="nil"/>
          <w:bottom w:val="nil"/>
          <w:right w:val="nil"/>
          <w:between w:val="nil"/>
        </w:pBdr>
        <w:spacing w:before="20" w:after="60"/>
        <w:ind w:left="567" w:right="113" w:hanging="397"/>
        <w:jc w:val="both"/>
        <w:rPr>
          <w:rFonts w:ascii="Arial" w:eastAsia="Arial" w:hAnsi="Arial" w:cs="Arial"/>
          <w:color w:val="000000"/>
        </w:rPr>
      </w:pPr>
    </w:p>
    <w:p w14:paraId="2C877B7F" w14:textId="77777777" w:rsidR="002E0494" w:rsidRDefault="002E0494">
      <w:pPr>
        <w:pBdr>
          <w:top w:val="nil"/>
          <w:left w:val="nil"/>
          <w:bottom w:val="nil"/>
          <w:right w:val="nil"/>
          <w:between w:val="nil"/>
        </w:pBdr>
        <w:spacing w:before="20" w:after="60"/>
        <w:ind w:left="567" w:right="113" w:hanging="397"/>
        <w:jc w:val="both"/>
        <w:rPr>
          <w:rFonts w:ascii="Arial" w:eastAsia="Arial" w:hAnsi="Arial" w:cs="Arial"/>
          <w:color w:val="000000"/>
        </w:rPr>
      </w:pPr>
    </w:p>
    <w:p w14:paraId="6499806A" w14:textId="77777777" w:rsidR="00D937A2" w:rsidRDefault="00D937A2">
      <w:pPr>
        <w:pBdr>
          <w:top w:val="nil"/>
          <w:left w:val="nil"/>
          <w:bottom w:val="nil"/>
          <w:right w:val="nil"/>
          <w:between w:val="nil"/>
        </w:pBdr>
        <w:spacing w:before="20" w:after="60"/>
        <w:ind w:left="567" w:right="113" w:hanging="397"/>
        <w:jc w:val="both"/>
        <w:rPr>
          <w:rFonts w:ascii="Arial" w:eastAsia="Arial" w:hAnsi="Arial" w:cs="Arial"/>
          <w:color w:val="000000"/>
        </w:rPr>
      </w:pPr>
    </w:p>
    <w:p w14:paraId="6FE05512" w14:textId="77777777" w:rsidR="00D937A2" w:rsidRDefault="00D937A2">
      <w:pPr>
        <w:rPr>
          <w:rFonts w:ascii="Arial" w:eastAsia="Arial" w:hAnsi="Arial" w:cs="Arial"/>
        </w:rPr>
      </w:pPr>
    </w:p>
    <w:p w14:paraId="0C2C8954" w14:textId="77777777" w:rsidR="00D937A2" w:rsidRDefault="005438E4">
      <w:pPr>
        <w:rPr>
          <w:rFonts w:ascii="Arial" w:eastAsia="Arial" w:hAnsi="Arial" w:cs="Arial"/>
          <w:b/>
          <w:sz w:val="28"/>
          <w:szCs w:val="28"/>
        </w:rPr>
      </w:pPr>
      <w:r>
        <w:rPr>
          <w:rFonts w:ascii="Arial" w:eastAsia="Arial" w:hAnsi="Arial" w:cs="Arial"/>
          <w:b/>
          <w:sz w:val="28"/>
          <w:szCs w:val="28"/>
        </w:rPr>
        <w:t>Učební plán předmětu Výtvarná výchova</w:t>
      </w:r>
    </w:p>
    <w:p w14:paraId="239D23AC" w14:textId="77777777" w:rsidR="00D937A2" w:rsidRDefault="00D937A2">
      <w:pPr>
        <w:rPr>
          <w:rFonts w:ascii="Arial" w:eastAsia="Arial" w:hAnsi="Arial" w:cs="Arial"/>
          <w:sz w:val="28"/>
          <w:szCs w:val="28"/>
        </w:rPr>
      </w:pPr>
    </w:p>
    <w:p w14:paraId="5E6E5440" w14:textId="77777777" w:rsidR="00D937A2" w:rsidRDefault="005438E4">
      <w:pPr>
        <w:rPr>
          <w:rFonts w:ascii="Arial" w:eastAsia="Arial" w:hAnsi="Arial" w:cs="Arial"/>
        </w:rPr>
      </w:pPr>
      <w:r>
        <w:rPr>
          <w:rFonts w:ascii="Arial" w:eastAsia="Arial" w:hAnsi="Arial" w:cs="Arial"/>
        </w:rPr>
        <w:t xml:space="preserve">  Vyučovací předmět výtvarná výchova se vyučuje jako samostatný povinný předmět v 1. </w:t>
      </w:r>
      <w:proofErr w:type="gramStart"/>
      <w:r>
        <w:rPr>
          <w:rFonts w:ascii="Arial" w:eastAsia="Arial" w:hAnsi="Arial" w:cs="Arial"/>
        </w:rPr>
        <w:t>až  5.</w:t>
      </w:r>
      <w:proofErr w:type="gramEnd"/>
      <w:r>
        <w:rPr>
          <w:rFonts w:ascii="Arial" w:eastAsia="Arial" w:hAnsi="Arial" w:cs="Arial"/>
        </w:rPr>
        <w:t xml:space="preserve"> ročníku následovně:</w:t>
      </w:r>
    </w:p>
    <w:p w14:paraId="49A30220" w14:textId="77777777" w:rsidR="00D937A2" w:rsidRDefault="005438E4">
      <w:pPr>
        <w:rPr>
          <w:rFonts w:ascii="Arial" w:eastAsia="Arial" w:hAnsi="Arial" w:cs="Arial"/>
        </w:rPr>
      </w:pPr>
      <w:r>
        <w:rPr>
          <w:rFonts w:ascii="Arial" w:eastAsia="Arial" w:hAnsi="Arial" w:cs="Arial"/>
        </w:rPr>
        <w:t xml:space="preserve">  V 1. období po 1 hodině týdně v </w:t>
      </w:r>
      <w:proofErr w:type="gramStart"/>
      <w:r>
        <w:rPr>
          <w:rFonts w:ascii="Arial" w:eastAsia="Arial" w:hAnsi="Arial" w:cs="Arial"/>
        </w:rPr>
        <w:t xml:space="preserve">ročníku,   </w:t>
      </w:r>
      <w:proofErr w:type="gramEnd"/>
      <w:r>
        <w:rPr>
          <w:rFonts w:ascii="Arial" w:eastAsia="Arial" w:hAnsi="Arial" w:cs="Arial"/>
        </w:rPr>
        <w:t>ve 2. období 2 hodiny týdně v ročníku .</w:t>
      </w:r>
    </w:p>
    <w:p w14:paraId="0D956E87" w14:textId="77777777" w:rsidR="00D937A2" w:rsidRDefault="00D937A2">
      <w:pPr>
        <w:rPr>
          <w:rFonts w:ascii="Arial" w:eastAsia="Arial" w:hAnsi="Arial" w:cs="Arial"/>
        </w:rPr>
      </w:pPr>
    </w:p>
    <w:p w14:paraId="38BDEFE9" w14:textId="77777777" w:rsidR="00D937A2" w:rsidRDefault="00D937A2">
      <w:pPr>
        <w:rPr>
          <w:rFonts w:ascii="Arial" w:eastAsia="Arial" w:hAnsi="Arial" w:cs="Arial"/>
        </w:rPr>
      </w:pPr>
    </w:p>
    <w:p w14:paraId="69A98054" w14:textId="77777777" w:rsidR="00D937A2" w:rsidRDefault="00D937A2">
      <w:pPr>
        <w:rPr>
          <w:rFonts w:ascii="Arial" w:eastAsia="Arial" w:hAnsi="Arial" w:cs="Arial"/>
        </w:rPr>
      </w:pPr>
    </w:p>
    <w:p w14:paraId="26AD09AF" w14:textId="77777777" w:rsidR="00D937A2" w:rsidRDefault="00D937A2">
      <w:pPr>
        <w:rPr>
          <w:rFonts w:ascii="Arial" w:eastAsia="Arial" w:hAnsi="Arial" w:cs="Arial"/>
        </w:rPr>
      </w:pPr>
    </w:p>
    <w:tbl>
      <w:tblPr>
        <w:tblStyle w:val="afffff8"/>
        <w:tblW w:w="9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4"/>
        <w:gridCol w:w="854"/>
        <w:gridCol w:w="855"/>
        <w:gridCol w:w="855"/>
        <w:gridCol w:w="855"/>
        <w:gridCol w:w="855"/>
        <w:gridCol w:w="2730"/>
      </w:tblGrid>
      <w:tr w:rsidR="00D937A2" w14:paraId="6E316D85" w14:textId="77777777">
        <w:trPr>
          <w:trHeight w:val="646"/>
        </w:trPr>
        <w:tc>
          <w:tcPr>
            <w:tcW w:w="2584" w:type="dxa"/>
            <w:vAlign w:val="center"/>
          </w:tcPr>
          <w:p w14:paraId="57593904" w14:textId="77777777" w:rsidR="00D937A2" w:rsidRDefault="005438E4">
            <w:pPr>
              <w:jc w:val="center"/>
              <w:rPr>
                <w:rFonts w:ascii="Arial" w:eastAsia="Arial" w:hAnsi="Arial" w:cs="Arial"/>
                <w:b/>
              </w:rPr>
            </w:pPr>
            <w:r>
              <w:rPr>
                <w:rFonts w:ascii="Arial" w:eastAsia="Arial" w:hAnsi="Arial" w:cs="Arial"/>
                <w:b/>
              </w:rPr>
              <w:t>ročník</w:t>
            </w:r>
          </w:p>
        </w:tc>
        <w:tc>
          <w:tcPr>
            <w:tcW w:w="854" w:type="dxa"/>
            <w:vAlign w:val="center"/>
          </w:tcPr>
          <w:p w14:paraId="14ED425F" w14:textId="77777777" w:rsidR="00D937A2" w:rsidRDefault="005438E4">
            <w:pPr>
              <w:jc w:val="center"/>
              <w:rPr>
                <w:rFonts w:ascii="Arial" w:eastAsia="Arial" w:hAnsi="Arial" w:cs="Arial"/>
                <w:b/>
              </w:rPr>
            </w:pPr>
            <w:r>
              <w:rPr>
                <w:rFonts w:ascii="Arial" w:eastAsia="Arial" w:hAnsi="Arial" w:cs="Arial"/>
                <w:b/>
              </w:rPr>
              <w:t>1.</w:t>
            </w:r>
          </w:p>
        </w:tc>
        <w:tc>
          <w:tcPr>
            <w:tcW w:w="855" w:type="dxa"/>
            <w:vAlign w:val="center"/>
          </w:tcPr>
          <w:p w14:paraId="6D17E9E9" w14:textId="77777777" w:rsidR="00D937A2" w:rsidRDefault="005438E4">
            <w:pPr>
              <w:jc w:val="center"/>
              <w:rPr>
                <w:rFonts w:ascii="Arial" w:eastAsia="Arial" w:hAnsi="Arial" w:cs="Arial"/>
                <w:b/>
              </w:rPr>
            </w:pPr>
            <w:r>
              <w:rPr>
                <w:rFonts w:ascii="Arial" w:eastAsia="Arial" w:hAnsi="Arial" w:cs="Arial"/>
                <w:b/>
              </w:rPr>
              <w:t>2.</w:t>
            </w:r>
          </w:p>
        </w:tc>
        <w:tc>
          <w:tcPr>
            <w:tcW w:w="855" w:type="dxa"/>
            <w:vAlign w:val="center"/>
          </w:tcPr>
          <w:p w14:paraId="497580B6" w14:textId="77777777" w:rsidR="00D937A2" w:rsidRDefault="005438E4">
            <w:pPr>
              <w:jc w:val="center"/>
              <w:rPr>
                <w:rFonts w:ascii="Arial" w:eastAsia="Arial" w:hAnsi="Arial" w:cs="Arial"/>
                <w:b/>
              </w:rPr>
            </w:pPr>
            <w:r>
              <w:rPr>
                <w:rFonts w:ascii="Arial" w:eastAsia="Arial" w:hAnsi="Arial" w:cs="Arial"/>
                <w:b/>
              </w:rPr>
              <w:t>3.</w:t>
            </w:r>
          </w:p>
        </w:tc>
        <w:tc>
          <w:tcPr>
            <w:tcW w:w="855" w:type="dxa"/>
            <w:vAlign w:val="center"/>
          </w:tcPr>
          <w:p w14:paraId="3BD7A3B4" w14:textId="77777777" w:rsidR="00D937A2" w:rsidRDefault="005438E4">
            <w:pPr>
              <w:jc w:val="center"/>
              <w:rPr>
                <w:rFonts w:ascii="Arial" w:eastAsia="Arial" w:hAnsi="Arial" w:cs="Arial"/>
                <w:b/>
              </w:rPr>
            </w:pPr>
            <w:r>
              <w:rPr>
                <w:rFonts w:ascii="Arial" w:eastAsia="Arial" w:hAnsi="Arial" w:cs="Arial"/>
                <w:b/>
              </w:rPr>
              <w:t>4.</w:t>
            </w:r>
          </w:p>
        </w:tc>
        <w:tc>
          <w:tcPr>
            <w:tcW w:w="855" w:type="dxa"/>
            <w:vAlign w:val="center"/>
          </w:tcPr>
          <w:p w14:paraId="5AB00535" w14:textId="77777777" w:rsidR="00D937A2" w:rsidRDefault="005438E4">
            <w:pPr>
              <w:jc w:val="center"/>
              <w:rPr>
                <w:rFonts w:ascii="Arial" w:eastAsia="Arial" w:hAnsi="Arial" w:cs="Arial"/>
                <w:b/>
              </w:rPr>
            </w:pPr>
            <w:r>
              <w:rPr>
                <w:rFonts w:ascii="Arial" w:eastAsia="Arial" w:hAnsi="Arial" w:cs="Arial"/>
                <w:b/>
              </w:rPr>
              <w:t>5.</w:t>
            </w:r>
          </w:p>
        </w:tc>
        <w:tc>
          <w:tcPr>
            <w:tcW w:w="2730" w:type="dxa"/>
            <w:vAlign w:val="center"/>
          </w:tcPr>
          <w:p w14:paraId="2DC4B3C6" w14:textId="77777777" w:rsidR="00D937A2" w:rsidRDefault="005438E4">
            <w:pPr>
              <w:jc w:val="center"/>
              <w:rPr>
                <w:rFonts w:ascii="Arial" w:eastAsia="Arial" w:hAnsi="Arial" w:cs="Arial"/>
                <w:b/>
              </w:rPr>
            </w:pPr>
            <w:r>
              <w:rPr>
                <w:rFonts w:ascii="Arial" w:eastAsia="Arial" w:hAnsi="Arial" w:cs="Arial"/>
                <w:b/>
              </w:rPr>
              <w:t>celkem hodin</w:t>
            </w:r>
          </w:p>
        </w:tc>
      </w:tr>
      <w:tr w:rsidR="00D937A2" w14:paraId="69A5F56D" w14:textId="77777777">
        <w:trPr>
          <w:trHeight w:val="455"/>
        </w:trPr>
        <w:tc>
          <w:tcPr>
            <w:tcW w:w="2584" w:type="dxa"/>
            <w:vAlign w:val="bottom"/>
          </w:tcPr>
          <w:p w14:paraId="7943892A" w14:textId="77777777" w:rsidR="00D937A2" w:rsidRDefault="005438E4">
            <w:pPr>
              <w:rPr>
                <w:rFonts w:ascii="Arial" w:eastAsia="Arial" w:hAnsi="Arial" w:cs="Arial"/>
              </w:rPr>
            </w:pPr>
            <w:r>
              <w:rPr>
                <w:rFonts w:ascii="Arial" w:eastAsia="Arial" w:hAnsi="Arial" w:cs="Arial"/>
              </w:rPr>
              <w:t>časová dotace</w:t>
            </w:r>
          </w:p>
        </w:tc>
        <w:tc>
          <w:tcPr>
            <w:tcW w:w="854" w:type="dxa"/>
            <w:vAlign w:val="center"/>
          </w:tcPr>
          <w:p w14:paraId="2EF20838" w14:textId="77777777" w:rsidR="00D937A2" w:rsidRDefault="005438E4">
            <w:pPr>
              <w:jc w:val="center"/>
              <w:rPr>
                <w:rFonts w:ascii="Arial" w:eastAsia="Arial" w:hAnsi="Arial" w:cs="Arial"/>
              </w:rPr>
            </w:pPr>
            <w:r>
              <w:rPr>
                <w:rFonts w:ascii="Arial" w:eastAsia="Arial" w:hAnsi="Arial" w:cs="Arial"/>
              </w:rPr>
              <w:t>1</w:t>
            </w:r>
          </w:p>
        </w:tc>
        <w:tc>
          <w:tcPr>
            <w:tcW w:w="855" w:type="dxa"/>
            <w:vAlign w:val="center"/>
          </w:tcPr>
          <w:p w14:paraId="16321ED8" w14:textId="77777777" w:rsidR="00D937A2" w:rsidRDefault="005438E4">
            <w:pPr>
              <w:jc w:val="center"/>
              <w:rPr>
                <w:rFonts w:ascii="Arial" w:eastAsia="Arial" w:hAnsi="Arial" w:cs="Arial"/>
              </w:rPr>
            </w:pPr>
            <w:r>
              <w:rPr>
                <w:rFonts w:ascii="Arial" w:eastAsia="Arial" w:hAnsi="Arial" w:cs="Arial"/>
              </w:rPr>
              <w:t>1</w:t>
            </w:r>
          </w:p>
        </w:tc>
        <w:tc>
          <w:tcPr>
            <w:tcW w:w="855" w:type="dxa"/>
            <w:vAlign w:val="center"/>
          </w:tcPr>
          <w:p w14:paraId="1BD5F76C" w14:textId="77777777" w:rsidR="00D937A2" w:rsidRDefault="005438E4">
            <w:pPr>
              <w:jc w:val="center"/>
              <w:rPr>
                <w:rFonts w:ascii="Arial" w:eastAsia="Arial" w:hAnsi="Arial" w:cs="Arial"/>
              </w:rPr>
            </w:pPr>
            <w:r>
              <w:rPr>
                <w:rFonts w:ascii="Arial" w:eastAsia="Arial" w:hAnsi="Arial" w:cs="Arial"/>
              </w:rPr>
              <w:t>1</w:t>
            </w:r>
          </w:p>
        </w:tc>
        <w:tc>
          <w:tcPr>
            <w:tcW w:w="855" w:type="dxa"/>
            <w:vAlign w:val="center"/>
          </w:tcPr>
          <w:p w14:paraId="7A81B17D" w14:textId="77777777" w:rsidR="00D937A2" w:rsidRDefault="005438E4">
            <w:pPr>
              <w:jc w:val="center"/>
              <w:rPr>
                <w:rFonts w:ascii="Arial" w:eastAsia="Arial" w:hAnsi="Arial" w:cs="Arial"/>
              </w:rPr>
            </w:pPr>
            <w:r>
              <w:rPr>
                <w:rFonts w:ascii="Arial" w:eastAsia="Arial" w:hAnsi="Arial" w:cs="Arial"/>
              </w:rPr>
              <w:t>2</w:t>
            </w:r>
          </w:p>
        </w:tc>
        <w:tc>
          <w:tcPr>
            <w:tcW w:w="855" w:type="dxa"/>
            <w:vAlign w:val="center"/>
          </w:tcPr>
          <w:p w14:paraId="5C82FEA5" w14:textId="77777777" w:rsidR="00D937A2" w:rsidRDefault="005438E4">
            <w:pPr>
              <w:jc w:val="center"/>
              <w:rPr>
                <w:rFonts w:ascii="Arial" w:eastAsia="Arial" w:hAnsi="Arial" w:cs="Arial"/>
              </w:rPr>
            </w:pPr>
            <w:r>
              <w:rPr>
                <w:rFonts w:ascii="Arial" w:eastAsia="Arial" w:hAnsi="Arial" w:cs="Arial"/>
              </w:rPr>
              <w:t>2</w:t>
            </w:r>
          </w:p>
        </w:tc>
        <w:tc>
          <w:tcPr>
            <w:tcW w:w="2730" w:type="dxa"/>
            <w:vAlign w:val="center"/>
          </w:tcPr>
          <w:p w14:paraId="286FF20F" w14:textId="77777777" w:rsidR="00D937A2" w:rsidRDefault="005438E4">
            <w:pPr>
              <w:jc w:val="center"/>
              <w:rPr>
                <w:rFonts w:ascii="Arial" w:eastAsia="Arial" w:hAnsi="Arial" w:cs="Arial"/>
              </w:rPr>
            </w:pPr>
            <w:r>
              <w:rPr>
                <w:rFonts w:ascii="Arial" w:eastAsia="Arial" w:hAnsi="Arial" w:cs="Arial"/>
              </w:rPr>
              <w:t>7</w:t>
            </w:r>
          </w:p>
        </w:tc>
      </w:tr>
      <w:tr w:rsidR="00D937A2" w14:paraId="71D1355D" w14:textId="77777777">
        <w:trPr>
          <w:trHeight w:val="423"/>
        </w:trPr>
        <w:tc>
          <w:tcPr>
            <w:tcW w:w="2584" w:type="dxa"/>
            <w:vAlign w:val="bottom"/>
          </w:tcPr>
          <w:p w14:paraId="1EC5377B" w14:textId="77777777" w:rsidR="00D937A2" w:rsidRDefault="005438E4">
            <w:pPr>
              <w:rPr>
                <w:rFonts w:ascii="Arial" w:eastAsia="Arial" w:hAnsi="Arial" w:cs="Arial"/>
              </w:rPr>
            </w:pPr>
            <w:r>
              <w:rPr>
                <w:rFonts w:ascii="Arial" w:eastAsia="Arial" w:hAnsi="Arial" w:cs="Arial"/>
              </w:rPr>
              <w:t>disponibilní hodiny</w:t>
            </w:r>
          </w:p>
        </w:tc>
        <w:tc>
          <w:tcPr>
            <w:tcW w:w="854" w:type="dxa"/>
            <w:vAlign w:val="center"/>
          </w:tcPr>
          <w:p w14:paraId="0EEE3E35" w14:textId="77777777" w:rsidR="00D937A2" w:rsidRDefault="005438E4">
            <w:pPr>
              <w:jc w:val="center"/>
              <w:rPr>
                <w:rFonts w:ascii="Arial" w:eastAsia="Arial" w:hAnsi="Arial" w:cs="Arial"/>
              </w:rPr>
            </w:pPr>
            <w:r>
              <w:rPr>
                <w:rFonts w:ascii="Arial" w:eastAsia="Arial" w:hAnsi="Arial" w:cs="Arial"/>
              </w:rPr>
              <w:t>0</w:t>
            </w:r>
          </w:p>
        </w:tc>
        <w:tc>
          <w:tcPr>
            <w:tcW w:w="855" w:type="dxa"/>
            <w:vAlign w:val="center"/>
          </w:tcPr>
          <w:p w14:paraId="64D52688" w14:textId="77777777" w:rsidR="00D937A2" w:rsidRDefault="005438E4">
            <w:pPr>
              <w:jc w:val="center"/>
              <w:rPr>
                <w:rFonts w:ascii="Arial" w:eastAsia="Arial" w:hAnsi="Arial" w:cs="Arial"/>
              </w:rPr>
            </w:pPr>
            <w:r>
              <w:rPr>
                <w:rFonts w:ascii="Arial" w:eastAsia="Arial" w:hAnsi="Arial" w:cs="Arial"/>
              </w:rPr>
              <w:t>0</w:t>
            </w:r>
          </w:p>
        </w:tc>
        <w:tc>
          <w:tcPr>
            <w:tcW w:w="855" w:type="dxa"/>
            <w:vAlign w:val="center"/>
          </w:tcPr>
          <w:p w14:paraId="603420D9" w14:textId="77777777" w:rsidR="00D937A2" w:rsidRDefault="005438E4">
            <w:pPr>
              <w:jc w:val="center"/>
              <w:rPr>
                <w:rFonts w:ascii="Arial" w:eastAsia="Arial" w:hAnsi="Arial" w:cs="Arial"/>
              </w:rPr>
            </w:pPr>
            <w:r>
              <w:rPr>
                <w:rFonts w:ascii="Arial" w:eastAsia="Arial" w:hAnsi="Arial" w:cs="Arial"/>
              </w:rPr>
              <w:t>0</w:t>
            </w:r>
          </w:p>
        </w:tc>
        <w:tc>
          <w:tcPr>
            <w:tcW w:w="855" w:type="dxa"/>
            <w:vAlign w:val="center"/>
          </w:tcPr>
          <w:p w14:paraId="4ADCFED2" w14:textId="77777777" w:rsidR="00D937A2" w:rsidRDefault="005438E4">
            <w:pPr>
              <w:jc w:val="center"/>
              <w:rPr>
                <w:rFonts w:ascii="Arial" w:eastAsia="Arial" w:hAnsi="Arial" w:cs="Arial"/>
              </w:rPr>
            </w:pPr>
            <w:r>
              <w:rPr>
                <w:rFonts w:ascii="Arial" w:eastAsia="Arial" w:hAnsi="Arial" w:cs="Arial"/>
              </w:rPr>
              <w:t>0</w:t>
            </w:r>
          </w:p>
        </w:tc>
        <w:tc>
          <w:tcPr>
            <w:tcW w:w="855" w:type="dxa"/>
            <w:vAlign w:val="center"/>
          </w:tcPr>
          <w:p w14:paraId="1B289DE6" w14:textId="77777777" w:rsidR="00D937A2" w:rsidRDefault="005438E4">
            <w:pPr>
              <w:jc w:val="center"/>
              <w:rPr>
                <w:rFonts w:ascii="Arial" w:eastAsia="Arial" w:hAnsi="Arial" w:cs="Arial"/>
              </w:rPr>
            </w:pPr>
            <w:r>
              <w:rPr>
                <w:rFonts w:ascii="Arial" w:eastAsia="Arial" w:hAnsi="Arial" w:cs="Arial"/>
              </w:rPr>
              <w:t>0</w:t>
            </w:r>
          </w:p>
        </w:tc>
        <w:tc>
          <w:tcPr>
            <w:tcW w:w="2730" w:type="dxa"/>
            <w:vAlign w:val="center"/>
          </w:tcPr>
          <w:p w14:paraId="003E51B5" w14:textId="77777777" w:rsidR="00D937A2" w:rsidRDefault="005438E4">
            <w:pPr>
              <w:jc w:val="center"/>
              <w:rPr>
                <w:rFonts w:ascii="Arial" w:eastAsia="Arial" w:hAnsi="Arial" w:cs="Arial"/>
              </w:rPr>
            </w:pPr>
            <w:r>
              <w:rPr>
                <w:rFonts w:ascii="Arial" w:eastAsia="Arial" w:hAnsi="Arial" w:cs="Arial"/>
              </w:rPr>
              <w:t>0</w:t>
            </w:r>
          </w:p>
        </w:tc>
      </w:tr>
      <w:tr w:rsidR="00D937A2" w14:paraId="7B41ECEF" w14:textId="77777777">
        <w:trPr>
          <w:trHeight w:val="455"/>
        </w:trPr>
        <w:tc>
          <w:tcPr>
            <w:tcW w:w="2584" w:type="dxa"/>
            <w:vAlign w:val="bottom"/>
          </w:tcPr>
          <w:p w14:paraId="01F91BDD" w14:textId="77777777" w:rsidR="00D937A2" w:rsidRDefault="005438E4">
            <w:pPr>
              <w:rPr>
                <w:rFonts w:ascii="Arial" w:eastAsia="Arial" w:hAnsi="Arial" w:cs="Arial"/>
              </w:rPr>
            </w:pPr>
            <w:r>
              <w:rPr>
                <w:rFonts w:ascii="Arial" w:eastAsia="Arial" w:hAnsi="Arial" w:cs="Arial"/>
              </w:rPr>
              <w:t>týdenní dotace celkem</w:t>
            </w:r>
          </w:p>
        </w:tc>
        <w:tc>
          <w:tcPr>
            <w:tcW w:w="854" w:type="dxa"/>
            <w:vAlign w:val="center"/>
          </w:tcPr>
          <w:p w14:paraId="4CAE9E83" w14:textId="77777777" w:rsidR="00D937A2" w:rsidRDefault="005438E4">
            <w:pPr>
              <w:jc w:val="center"/>
              <w:rPr>
                <w:rFonts w:ascii="Arial" w:eastAsia="Arial" w:hAnsi="Arial" w:cs="Arial"/>
              </w:rPr>
            </w:pPr>
            <w:r>
              <w:rPr>
                <w:rFonts w:ascii="Arial" w:eastAsia="Arial" w:hAnsi="Arial" w:cs="Arial"/>
              </w:rPr>
              <w:t>1</w:t>
            </w:r>
          </w:p>
        </w:tc>
        <w:tc>
          <w:tcPr>
            <w:tcW w:w="855" w:type="dxa"/>
            <w:vAlign w:val="center"/>
          </w:tcPr>
          <w:p w14:paraId="6203EE64" w14:textId="77777777" w:rsidR="00D937A2" w:rsidRDefault="005438E4">
            <w:pPr>
              <w:jc w:val="center"/>
              <w:rPr>
                <w:rFonts w:ascii="Arial" w:eastAsia="Arial" w:hAnsi="Arial" w:cs="Arial"/>
              </w:rPr>
            </w:pPr>
            <w:r>
              <w:rPr>
                <w:rFonts w:ascii="Arial" w:eastAsia="Arial" w:hAnsi="Arial" w:cs="Arial"/>
              </w:rPr>
              <w:t>1</w:t>
            </w:r>
          </w:p>
        </w:tc>
        <w:tc>
          <w:tcPr>
            <w:tcW w:w="855" w:type="dxa"/>
            <w:vAlign w:val="center"/>
          </w:tcPr>
          <w:p w14:paraId="4BDD6B43" w14:textId="77777777" w:rsidR="00D937A2" w:rsidRDefault="005438E4">
            <w:pPr>
              <w:jc w:val="center"/>
              <w:rPr>
                <w:rFonts w:ascii="Arial" w:eastAsia="Arial" w:hAnsi="Arial" w:cs="Arial"/>
              </w:rPr>
            </w:pPr>
            <w:r>
              <w:rPr>
                <w:rFonts w:ascii="Arial" w:eastAsia="Arial" w:hAnsi="Arial" w:cs="Arial"/>
              </w:rPr>
              <w:t>1</w:t>
            </w:r>
          </w:p>
        </w:tc>
        <w:tc>
          <w:tcPr>
            <w:tcW w:w="855" w:type="dxa"/>
            <w:vAlign w:val="center"/>
          </w:tcPr>
          <w:p w14:paraId="0868C9A0" w14:textId="77777777" w:rsidR="00D937A2" w:rsidRDefault="005438E4">
            <w:pPr>
              <w:jc w:val="center"/>
              <w:rPr>
                <w:rFonts w:ascii="Arial" w:eastAsia="Arial" w:hAnsi="Arial" w:cs="Arial"/>
              </w:rPr>
            </w:pPr>
            <w:r>
              <w:rPr>
                <w:rFonts w:ascii="Arial" w:eastAsia="Arial" w:hAnsi="Arial" w:cs="Arial"/>
              </w:rPr>
              <w:t>2</w:t>
            </w:r>
          </w:p>
        </w:tc>
        <w:tc>
          <w:tcPr>
            <w:tcW w:w="855" w:type="dxa"/>
            <w:vAlign w:val="center"/>
          </w:tcPr>
          <w:p w14:paraId="370BC243" w14:textId="77777777" w:rsidR="00D937A2" w:rsidRDefault="005438E4">
            <w:pPr>
              <w:jc w:val="center"/>
              <w:rPr>
                <w:rFonts w:ascii="Arial" w:eastAsia="Arial" w:hAnsi="Arial" w:cs="Arial"/>
              </w:rPr>
            </w:pPr>
            <w:r>
              <w:rPr>
                <w:rFonts w:ascii="Arial" w:eastAsia="Arial" w:hAnsi="Arial" w:cs="Arial"/>
              </w:rPr>
              <w:t>2</w:t>
            </w:r>
          </w:p>
        </w:tc>
        <w:tc>
          <w:tcPr>
            <w:tcW w:w="2730" w:type="dxa"/>
            <w:vAlign w:val="center"/>
          </w:tcPr>
          <w:p w14:paraId="59285496" w14:textId="77777777" w:rsidR="00D937A2" w:rsidRDefault="005438E4">
            <w:pPr>
              <w:jc w:val="center"/>
              <w:rPr>
                <w:rFonts w:ascii="Arial" w:eastAsia="Arial" w:hAnsi="Arial" w:cs="Arial"/>
              </w:rPr>
            </w:pPr>
            <w:r>
              <w:rPr>
                <w:rFonts w:ascii="Arial" w:eastAsia="Arial" w:hAnsi="Arial" w:cs="Arial"/>
              </w:rPr>
              <w:t>7</w:t>
            </w:r>
          </w:p>
        </w:tc>
      </w:tr>
    </w:tbl>
    <w:p w14:paraId="2B2B82FD" w14:textId="77777777" w:rsidR="00D937A2" w:rsidRDefault="00D937A2">
      <w:pPr>
        <w:rPr>
          <w:rFonts w:ascii="Arial" w:eastAsia="Arial" w:hAnsi="Arial" w:cs="Arial"/>
        </w:rPr>
      </w:pPr>
    </w:p>
    <w:p w14:paraId="3F4CE89F" w14:textId="77777777" w:rsidR="00D937A2" w:rsidRDefault="00D937A2">
      <w:pPr>
        <w:rPr>
          <w:rFonts w:ascii="Arial" w:eastAsia="Arial" w:hAnsi="Arial" w:cs="Arial"/>
        </w:rPr>
      </w:pPr>
    </w:p>
    <w:p w14:paraId="0484E4E5" w14:textId="77777777" w:rsidR="00D937A2" w:rsidRDefault="00D937A2">
      <w:pPr>
        <w:rPr>
          <w:rFonts w:ascii="Arial" w:eastAsia="Arial" w:hAnsi="Arial" w:cs="Arial"/>
        </w:rPr>
      </w:pPr>
    </w:p>
    <w:p w14:paraId="794DE374" w14:textId="77777777" w:rsidR="00D937A2" w:rsidRDefault="00D937A2">
      <w:pPr>
        <w:rPr>
          <w:rFonts w:ascii="Arial" w:eastAsia="Arial" w:hAnsi="Arial" w:cs="Arial"/>
        </w:rPr>
      </w:pPr>
    </w:p>
    <w:p w14:paraId="3C1BD72C" w14:textId="77777777" w:rsidR="00D937A2" w:rsidRDefault="00D937A2">
      <w:pPr>
        <w:rPr>
          <w:rFonts w:ascii="Arial" w:eastAsia="Arial" w:hAnsi="Arial" w:cs="Arial"/>
        </w:rPr>
      </w:pPr>
    </w:p>
    <w:p w14:paraId="131A7A8B" w14:textId="77777777" w:rsidR="00D937A2" w:rsidRDefault="00D937A2">
      <w:pPr>
        <w:spacing w:after="200" w:line="276" w:lineRule="auto"/>
        <w:rPr>
          <w:rFonts w:ascii="Arial" w:eastAsia="Arial" w:hAnsi="Arial" w:cs="Arial"/>
        </w:rPr>
      </w:pPr>
    </w:p>
    <w:p w14:paraId="79DBEBE0" w14:textId="77777777" w:rsidR="00D937A2" w:rsidRDefault="00D937A2">
      <w:pPr>
        <w:pBdr>
          <w:top w:val="nil"/>
          <w:left w:val="nil"/>
          <w:bottom w:val="nil"/>
          <w:right w:val="nil"/>
          <w:between w:val="nil"/>
        </w:pBdr>
        <w:spacing w:before="20" w:after="60"/>
        <w:ind w:left="720" w:right="113" w:hanging="720"/>
        <w:rPr>
          <w:rFonts w:ascii="Arial" w:eastAsia="Arial" w:hAnsi="Arial" w:cs="Arial"/>
          <w:b/>
          <w:i/>
          <w:color w:val="000000"/>
          <w:sz w:val="22"/>
          <w:szCs w:val="22"/>
        </w:rPr>
      </w:pPr>
    </w:p>
    <w:p w14:paraId="04F4F839" w14:textId="77777777" w:rsidR="00D937A2" w:rsidRDefault="005438E4">
      <w:pPr>
        <w:spacing w:after="200" w:line="276" w:lineRule="auto"/>
      </w:pPr>
      <w:r>
        <w:br w:type="page"/>
      </w:r>
    </w:p>
    <w:p w14:paraId="44E36252" w14:textId="77777777" w:rsidR="00D937A2" w:rsidRDefault="005438E4">
      <w:pPr>
        <w:rPr>
          <w:rFonts w:ascii="Arial" w:eastAsia="Arial" w:hAnsi="Arial" w:cs="Arial"/>
          <w:b/>
        </w:rPr>
      </w:pPr>
      <w:r>
        <w:rPr>
          <w:rFonts w:ascii="Arial" w:eastAsia="Arial" w:hAnsi="Arial" w:cs="Arial"/>
        </w:rPr>
        <w:t xml:space="preserve">Vzdělávací oblast:         </w:t>
      </w:r>
      <w:r>
        <w:rPr>
          <w:rFonts w:ascii="Arial" w:eastAsia="Arial" w:hAnsi="Arial" w:cs="Arial"/>
          <w:b/>
        </w:rPr>
        <w:t>Umění a kultura</w:t>
      </w:r>
    </w:p>
    <w:p w14:paraId="623FC5CB" w14:textId="77777777" w:rsidR="00D937A2" w:rsidRDefault="005438E4">
      <w:pPr>
        <w:rPr>
          <w:rFonts w:ascii="Arial" w:eastAsia="Arial" w:hAnsi="Arial" w:cs="Arial"/>
        </w:rPr>
      </w:pPr>
      <w:r>
        <w:rPr>
          <w:rFonts w:ascii="Arial" w:eastAsia="Arial" w:hAnsi="Arial" w:cs="Arial"/>
        </w:rPr>
        <w:t xml:space="preserve"> Vyučovací předmět:      </w:t>
      </w:r>
      <w:r>
        <w:rPr>
          <w:rFonts w:ascii="Arial" w:eastAsia="Arial" w:hAnsi="Arial" w:cs="Arial"/>
          <w:b/>
        </w:rPr>
        <w:t>Výtvarná výchova</w:t>
      </w:r>
      <w:r>
        <w:rPr>
          <w:rFonts w:ascii="Arial" w:eastAsia="Arial" w:hAnsi="Arial" w:cs="Arial"/>
        </w:rPr>
        <w:t xml:space="preserve">           </w:t>
      </w:r>
    </w:p>
    <w:p w14:paraId="4393ED10" w14:textId="77777777" w:rsidR="00D937A2" w:rsidRDefault="005438E4">
      <w:pPr>
        <w:rPr>
          <w:rFonts w:ascii="Arial" w:eastAsia="Arial" w:hAnsi="Arial" w:cs="Arial"/>
          <w:b/>
        </w:rPr>
      </w:pPr>
      <w:r>
        <w:rPr>
          <w:rFonts w:ascii="Arial" w:eastAsia="Arial" w:hAnsi="Arial" w:cs="Arial"/>
        </w:rPr>
        <w:t xml:space="preserve">                     Ročník:      </w:t>
      </w:r>
      <w:r>
        <w:rPr>
          <w:rFonts w:ascii="Arial" w:eastAsia="Arial" w:hAnsi="Arial" w:cs="Arial"/>
          <w:b/>
        </w:rPr>
        <w:t>1.</w:t>
      </w:r>
    </w:p>
    <w:tbl>
      <w:tblPr>
        <w:tblStyle w:val="afffff9"/>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469A2DE1" w14:textId="77777777">
        <w:tc>
          <w:tcPr>
            <w:tcW w:w="6307" w:type="dxa"/>
            <w:vAlign w:val="center"/>
          </w:tcPr>
          <w:p w14:paraId="1CFA635E" w14:textId="77777777" w:rsidR="00D937A2" w:rsidRDefault="005438E4">
            <w:pPr>
              <w:pStyle w:val="Nadpis1"/>
              <w:tabs>
                <w:tab w:val="left" w:pos="3240"/>
              </w:tabs>
              <w:jc w:val="center"/>
              <w:rPr>
                <w:b w:val="0"/>
                <w:sz w:val="24"/>
              </w:rPr>
            </w:pPr>
            <w:r>
              <w:rPr>
                <w:sz w:val="24"/>
              </w:rPr>
              <w:t>Dílčí výstupy</w:t>
            </w:r>
          </w:p>
        </w:tc>
        <w:tc>
          <w:tcPr>
            <w:tcW w:w="4690" w:type="dxa"/>
            <w:vAlign w:val="center"/>
          </w:tcPr>
          <w:p w14:paraId="4CC2DDD9" w14:textId="77777777" w:rsidR="00D937A2" w:rsidRDefault="005438E4">
            <w:pPr>
              <w:tabs>
                <w:tab w:val="left" w:pos="3240"/>
              </w:tabs>
              <w:jc w:val="center"/>
              <w:rPr>
                <w:rFonts w:ascii="Arial" w:eastAsia="Arial" w:hAnsi="Arial" w:cs="Arial"/>
                <w:b/>
              </w:rPr>
            </w:pPr>
            <w:r>
              <w:rPr>
                <w:rFonts w:ascii="Arial" w:eastAsia="Arial" w:hAnsi="Arial" w:cs="Arial"/>
                <w:b/>
              </w:rPr>
              <w:t>Učivo</w:t>
            </w:r>
          </w:p>
        </w:tc>
        <w:tc>
          <w:tcPr>
            <w:tcW w:w="1909" w:type="dxa"/>
            <w:vAlign w:val="center"/>
          </w:tcPr>
          <w:p w14:paraId="6AC5995C" w14:textId="77777777" w:rsidR="00D937A2" w:rsidRDefault="005438E4">
            <w:pPr>
              <w:tabs>
                <w:tab w:val="left" w:pos="3240"/>
              </w:tabs>
              <w:jc w:val="center"/>
              <w:rPr>
                <w:rFonts w:ascii="Arial" w:eastAsia="Arial" w:hAnsi="Arial" w:cs="Arial"/>
                <w:b/>
              </w:rPr>
            </w:pPr>
            <w:r>
              <w:rPr>
                <w:rFonts w:ascii="Arial" w:eastAsia="Arial" w:hAnsi="Arial" w:cs="Arial"/>
                <w:b/>
              </w:rPr>
              <w:t>Průřezová témata</w:t>
            </w:r>
          </w:p>
        </w:tc>
        <w:tc>
          <w:tcPr>
            <w:tcW w:w="1553" w:type="dxa"/>
            <w:vAlign w:val="center"/>
          </w:tcPr>
          <w:p w14:paraId="39993BDC" w14:textId="77777777" w:rsidR="00D937A2" w:rsidRDefault="005438E4">
            <w:pPr>
              <w:tabs>
                <w:tab w:val="left" w:pos="3240"/>
              </w:tabs>
              <w:jc w:val="center"/>
              <w:rPr>
                <w:rFonts w:ascii="Arial" w:eastAsia="Arial" w:hAnsi="Arial" w:cs="Arial"/>
                <w:b/>
              </w:rPr>
            </w:pPr>
            <w:r>
              <w:rPr>
                <w:rFonts w:ascii="Arial" w:eastAsia="Arial" w:hAnsi="Arial" w:cs="Arial"/>
                <w:b/>
              </w:rPr>
              <w:t>Poznámky</w:t>
            </w:r>
          </w:p>
        </w:tc>
      </w:tr>
      <w:tr w:rsidR="00D937A2" w14:paraId="57035719" w14:textId="77777777">
        <w:tc>
          <w:tcPr>
            <w:tcW w:w="6307" w:type="dxa"/>
          </w:tcPr>
          <w:p w14:paraId="23DEEB1B" w14:textId="77777777" w:rsidR="00D937A2" w:rsidRDefault="005438E4">
            <w:pPr>
              <w:tabs>
                <w:tab w:val="left" w:pos="3240"/>
              </w:tabs>
              <w:rPr>
                <w:rFonts w:ascii="Arial" w:eastAsia="Arial" w:hAnsi="Arial" w:cs="Arial"/>
                <w:b/>
              </w:rPr>
            </w:pPr>
            <w:r>
              <w:rPr>
                <w:rFonts w:ascii="Arial" w:eastAsia="Arial" w:hAnsi="Arial" w:cs="Arial"/>
                <w:b/>
              </w:rPr>
              <w:t>Žák</w:t>
            </w:r>
          </w:p>
          <w:p w14:paraId="39EE2088" w14:textId="77777777" w:rsidR="00D937A2" w:rsidRDefault="005438E4">
            <w:pPr>
              <w:rPr>
                <w:rFonts w:ascii="Arial" w:eastAsia="Arial" w:hAnsi="Arial" w:cs="Arial"/>
              </w:rPr>
            </w:pPr>
            <w:r>
              <w:rPr>
                <w:rFonts w:ascii="Arial" w:eastAsia="Arial" w:hAnsi="Arial" w:cs="Arial"/>
              </w:rPr>
              <w:t xml:space="preserve">-výtvarně zobrazuje okolní svět,   </w:t>
            </w:r>
          </w:p>
          <w:p w14:paraId="7F62E44F" w14:textId="77777777" w:rsidR="00D937A2" w:rsidRDefault="005438E4">
            <w:pPr>
              <w:rPr>
                <w:rFonts w:ascii="Arial" w:eastAsia="Arial" w:hAnsi="Arial" w:cs="Arial"/>
              </w:rPr>
            </w:pPr>
            <w:r>
              <w:rPr>
                <w:rFonts w:ascii="Arial" w:eastAsia="Arial" w:hAnsi="Arial" w:cs="Arial"/>
              </w:rPr>
              <w:t xml:space="preserve">  své zážitky</w:t>
            </w:r>
          </w:p>
          <w:p w14:paraId="0FDDA1EA" w14:textId="77777777" w:rsidR="00D937A2" w:rsidRDefault="005438E4">
            <w:pPr>
              <w:rPr>
                <w:rFonts w:ascii="Arial" w:eastAsia="Arial" w:hAnsi="Arial" w:cs="Arial"/>
              </w:rPr>
            </w:pPr>
            <w:r>
              <w:rPr>
                <w:rFonts w:ascii="Arial" w:eastAsia="Arial" w:hAnsi="Arial" w:cs="Arial"/>
              </w:rPr>
              <w:t xml:space="preserve">- rozvíjí svou představivost a </w:t>
            </w:r>
          </w:p>
          <w:p w14:paraId="4499412F" w14:textId="77777777" w:rsidR="00D937A2" w:rsidRDefault="005438E4">
            <w:pPr>
              <w:rPr>
                <w:rFonts w:ascii="Arial" w:eastAsia="Arial" w:hAnsi="Arial" w:cs="Arial"/>
              </w:rPr>
            </w:pPr>
            <w:r>
              <w:rPr>
                <w:rFonts w:ascii="Arial" w:eastAsia="Arial" w:hAnsi="Arial" w:cs="Arial"/>
              </w:rPr>
              <w:t xml:space="preserve">  fantazii</w:t>
            </w:r>
          </w:p>
          <w:p w14:paraId="4666843C" w14:textId="77777777" w:rsidR="00D937A2" w:rsidRDefault="005438E4">
            <w:pPr>
              <w:rPr>
                <w:rFonts w:ascii="Arial" w:eastAsia="Arial" w:hAnsi="Arial" w:cs="Arial"/>
              </w:rPr>
            </w:pPr>
            <w:r>
              <w:rPr>
                <w:rFonts w:ascii="Arial" w:eastAsia="Arial" w:hAnsi="Arial" w:cs="Arial"/>
              </w:rPr>
              <w:t xml:space="preserve">- znázorňuje postavy lidí, zvířat, krajinné </w:t>
            </w:r>
          </w:p>
          <w:p w14:paraId="65EBDBAB" w14:textId="77777777" w:rsidR="00D937A2" w:rsidRDefault="005438E4">
            <w:pPr>
              <w:rPr>
                <w:rFonts w:ascii="Arial" w:eastAsia="Arial" w:hAnsi="Arial" w:cs="Arial"/>
              </w:rPr>
            </w:pPr>
            <w:r>
              <w:rPr>
                <w:rFonts w:ascii="Arial" w:eastAsia="Arial" w:hAnsi="Arial" w:cs="Arial"/>
              </w:rPr>
              <w:t xml:space="preserve">  prvky, dopravní prostředky…</w:t>
            </w:r>
          </w:p>
          <w:p w14:paraId="24572237" w14:textId="77777777" w:rsidR="00D937A2" w:rsidRDefault="005438E4">
            <w:pPr>
              <w:rPr>
                <w:rFonts w:ascii="Arial" w:eastAsia="Arial" w:hAnsi="Arial" w:cs="Arial"/>
              </w:rPr>
            </w:pPr>
            <w:r>
              <w:rPr>
                <w:rFonts w:ascii="Arial" w:eastAsia="Arial" w:hAnsi="Arial" w:cs="Arial"/>
              </w:rPr>
              <w:t>- prvky syntetizuje na dějový celek</w:t>
            </w:r>
          </w:p>
          <w:p w14:paraId="3DC84B75" w14:textId="77777777" w:rsidR="00D937A2" w:rsidRDefault="00D937A2">
            <w:pPr>
              <w:rPr>
                <w:rFonts w:ascii="Arial" w:eastAsia="Arial" w:hAnsi="Arial" w:cs="Arial"/>
              </w:rPr>
            </w:pPr>
          </w:p>
          <w:p w14:paraId="4803992D" w14:textId="77777777" w:rsidR="00D937A2" w:rsidRDefault="00D937A2">
            <w:pPr>
              <w:rPr>
                <w:rFonts w:ascii="Arial" w:eastAsia="Arial" w:hAnsi="Arial" w:cs="Arial"/>
              </w:rPr>
            </w:pPr>
          </w:p>
          <w:p w14:paraId="4D182CBD" w14:textId="77777777" w:rsidR="00D937A2" w:rsidRDefault="005438E4">
            <w:pPr>
              <w:rPr>
                <w:rFonts w:ascii="Arial" w:eastAsia="Arial" w:hAnsi="Arial" w:cs="Arial"/>
              </w:rPr>
            </w:pPr>
            <w:r>
              <w:rPr>
                <w:rFonts w:ascii="Arial" w:eastAsia="Arial" w:hAnsi="Arial" w:cs="Arial"/>
              </w:rPr>
              <w:t>- vnímá přírodu jako svět tvarů a barev</w:t>
            </w:r>
          </w:p>
          <w:p w14:paraId="33791CE3" w14:textId="77777777" w:rsidR="00D937A2" w:rsidRDefault="005438E4">
            <w:pPr>
              <w:rPr>
                <w:rFonts w:ascii="Arial" w:eastAsia="Arial" w:hAnsi="Arial" w:cs="Arial"/>
              </w:rPr>
            </w:pPr>
            <w:r>
              <w:rPr>
                <w:rFonts w:ascii="Arial" w:eastAsia="Arial" w:hAnsi="Arial" w:cs="Arial"/>
              </w:rPr>
              <w:t xml:space="preserve">- učí se pozorovat  </w:t>
            </w:r>
          </w:p>
          <w:p w14:paraId="4855FC38" w14:textId="77777777" w:rsidR="00D937A2" w:rsidRDefault="005438E4">
            <w:pPr>
              <w:rPr>
                <w:rFonts w:ascii="Arial" w:eastAsia="Arial" w:hAnsi="Arial" w:cs="Arial"/>
              </w:rPr>
            </w:pPr>
            <w:r>
              <w:rPr>
                <w:rFonts w:ascii="Arial" w:eastAsia="Arial" w:hAnsi="Arial" w:cs="Arial"/>
              </w:rPr>
              <w:t>- vyhledává zajímavé přírodniny</w:t>
            </w:r>
          </w:p>
          <w:p w14:paraId="25B9BC53" w14:textId="77777777" w:rsidR="00D937A2" w:rsidRDefault="005438E4">
            <w:pPr>
              <w:rPr>
                <w:rFonts w:ascii="Arial" w:eastAsia="Arial" w:hAnsi="Arial" w:cs="Arial"/>
              </w:rPr>
            </w:pPr>
            <w:r>
              <w:rPr>
                <w:rFonts w:ascii="Arial" w:eastAsia="Arial" w:hAnsi="Arial" w:cs="Arial"/>
              </w:rPr>
              <w:t xml:space="preserve">- nachází v přírodninách různé tvary a </w:t>
            </w:r>
          </w:p>
          <w:p w14:paraId="617A76AB" w14:textId="77777777" w:rsidR="00D937A2" w:rsidRDefault="005438E4">
            <w:pPr>
              <w:rPr>
                <w:rFonts w:ascii="Arial" w:eastAsia="Arial" w:hAnsi="Arial" w:cs="Arial"/>
              </w:rPr>
            </w:pPr>
            <w:r>
              <w:rPr>
                <w:rFonts w:ascii="Arial" w:eastAsia="Arial" w:hAnsi="Arial" w:cs="Arial"/>
              </w:rPr>
              <w:t xml:space="preserve">  podoby, </w:t>
            </w:r>
          </w:p>
          <w:p w14:paraId="32277901" w14:textId="77777777" w:rsidR="00D937A2" w:rsidRDefault="005438E4">
            <w:pPr>
              <w:rPr>
                <w:rFonts w:ascii="Arial" w:eastAsia="Arial" w:hAnsi="Arial" w:cs="Arial"/>
              </w:rPr>
            </w:pPr>
            <w:r>
              <w:rPr>
                <w:rFonts w:ascii="Arial" w:eastAsia="Arial" w:hAnsi="Arial" w:cs="Arial"/>
              </w:rPr>
              <w:t xml:space="preserve">- rozlišuje vlastnosti přírodnin </w:t>
            </w:r>
            <w:proofErr w:type="gramStart"/>
            <w:r>
              <w:rPr>
                <w:rFonts w:ascii="Arial" w:eastAsia="Arial" w:hAnsi="Arial" w:cs="Arial"/>
              </w:rPr>
              <w:t>( tvrdé</w:t>
            </w:r>
            <w:proofErr w:type="gramEnd"/>
            <w:r>
              <w:rPr>
                <w:rFonts w:ascii="Arial" w:eastAsia="Arial" w:hAnsi="Arial" w:cs="Arial"/>
              </w:rPr>
              <w:t xml:space="preserve"> –</w:t>
            </w:r>
          </w:p>
          <w:p w14:paraId="2F59F102" w14:textId="77777777" w:rsidR="00D937A2" w:rsidRDefault="005438E4">
            <w:pPr>
              <w:rPr>
                <w:rFonts w:ascii="Arial" w:eastAsia="Arial" w:hAnsi="Arial" w:cs="Arial"/>
              </w:rPr>
            </w:pPr>
            <w:r>
              <w:rPr>
                <w:rFonts w:ascii="Arial" w:eastAsia="Arial" w:hAnsi="Arial" w:cs="Arial"/>
              </w:rPr>
              <w:t xml:space="preserve">  měkké, hladké – hrubé, hebké – drsné)</w:t>
            </w:r>
          </w:p>
          <w:p w14:paraId="287FA4CE" w14:textId="77777777" w:rsidR="00D937A2" w:rsidRDefault="005438E4">
            <w:pPr>
              <w:rPr>
                <w:rFonts w:ascii="Arial" w:eastAsia="Arial" w:hAnsi="Arial" w:cs="Arial"/>
              </w:rPr>
            </w:pPr>
            <w:r>
              <w:rPr>
                <w:rFonts w:ascii="Arial" w:eastAsia="Arial" w:hAnsi="Arial" w:cs="Arial"/>
              </w:rPr>
              <w:t>- poznává nejbližší okolí</w:t>
            </w:r>
          </w:p>
          <w:p w14:paraId="43E24CD3" w14:textId="77777777" w:rsidR="00D937A2" w:rsidRDefault="00D937A2">
            <w:pPr>
              <w:rPr>
                <w:rFonts w:ascii="Arial" w:eastAsia="Arial" w:hAnsi="Arial" w:cs="Arial"/>
              </w:rPr>
            </w:pPr>
          </w:p>
          <w:p w14:paraId="5BAA1A42" w14:textId="77777777" w:rsidR="00D937A2" w:rsidRDefault="005438E4">
            <w:pPr>
              <w:rPr>
                <w:rFonts w:ascii="Arial" w:eastAsia="Arial" w:hAnsi="Arial" w:cs="Arial"/>
              </w:rPr>
            </w:pPr>
            <w:r>
              <w:rPr>
                <w:rFonts w:ascii="Arial" w:eastAsia="Arial" w:hAnsi="Arial" w:cs="Arial"/>
              </w:rPr>
              <w:t>- zkoumá funkce</w:t>
            </w:r>
          </w:p>
          <w:p w14:paraId="27BE4D7D" w14:textId="77777777" w:rsidR="00D937A2" w:rsidRDefault="005438E4">
            <w:pPr>
              <w:tabs>
                <w:tab w:val="left" w:pos="3240"/>
              </w:tabs>
              <w:rPr>
                <w:rFonts w:ascii="Arial" w:eastAsia="Arial" w:hAnsi="Arial" w:cs="Arial"/>
                <w:b/>
              </w:rPr>
            </w:pPr>
            <w:r>
              <w:rPr>
                <w:rFonts w:ascii="Arial" w:eastAsia="Arial" w:hAnsi="Arial" w:cs="Arial"/>
              </w:rPr>
              <w:t>- seznamuje se s tvary</w:t>
            </w:r>
            <w:r>
              <w:rPr>
                <w:rFonts w:ascii="Arial" w:eastAsia="Arial" w:hAnsi="Arial" w:cs="Arial"/>
                <w:b/>
              </w:rPr>
              <w:t xml:space="preserve"> </w:t>
            </w:r>
          </w:p>
          <w:p w14:paraId="4AAF8362" w14:textId="77777777" w:rsidR="00D937A2" w:rsidRDefault="00D937A2">
            <w:pPr>
              <w:tabs>
                <w:tab w:val="left" w:pos="3240"/>
              </w:tabs>
              <w:rPr>
                <w:rFonts w:ascii="Arial" w:eastAsia="Arial" w:hAnsi="Arial" w:cs="Arial"/>
                <w:b/>
              </w:rPr>
            </w:pPr>
          </w:p>
          <w:p w14:paraId="4A5031AC" w14:textId="77777777" w:rsidR="00D937A2" w:rsidRDefault="00D937A2">
            <w:pPr>
              <w:tabs>
                <w:tab w:val="left" w:pos="3240"/>
              </w:tabs>
              <w:rPr>
                <w:rFonts w:ascii="Arial" w:eastAsia="Arial" w:hAnsi="Arial" w:cs="Arial"/>
                <w:b/>
              </w:rPr>
            </w:pPr>
          </w:p>
          <w:p w14:paraId="018E82FB" w14:textId="77777777" w:rsidR="00D937A2" w:rsidRDefault="00D937A2">
            <w:pPr>
              <w:tabs>
                <w:tab w:val="left" w:pos="3240"/>
              </w:tabs>
              <w:rPr>
                <w:rFonts w:ascii="Arial" w:eastAsia="Arial" w:hAnsi="Arial" w:cs="Arial"/>
                <w:b/>
              </w:rPr>
            </w:pPr>
          </w:p>
          <w:p w14:paraId="53439573" w14:textId="77777777" w:rsidR="00D937A2" w:rsidRDefault="005438E4">
            <w:pPr>
              <w:rPr>
                <w:rFonts w:ascii="Arial" w:eastAsia="Arial" w:hAnsi="Arial" w:cs="Arial"/>
              </w:rPr>
            </w:pPr>
            <w:r>
              <w:rPr>
                <w:rFonts w:ascii="Arial" w:eastAsia="Arial" w:hAnsi="Arial" w:cs="Arial"/>
              </w:rPr>
              <w:t>- hravou formou poznává barvy</w:t>
            </w:r>
          </w:p>
          <w:p w14:paraId="62C93471" w14:textId="77777777" w:rsidR="00D937A2" w:rsidRDefault="005438E4">
            <w:pPr>
              <w:rPr>
                <w:rFonts w:ascii="Arial" w:eastAsia="Arial" w:hAnsi="Arial" w:cs="Arial"/>
              </w:rPr>
            </w:pPr>
            <w:r>
              <w:rPr>
                <w:rFonts w:ascii="Arial" w:eastAsia="Arial" w:hAnsi="Arial" w:cs="Arial"/>
              </w:rPr>
              <w:t xml:space="preserve"> (husté a řídké, tmavé a světlé)</w:t>
            </w:r>
          </w:p>
          <w:p w14:paraId="5BEDCC49" w14:textId="77777777" w:rsidR="00D937A2" w:rsidRDefault="005438E4">
            <w:pPr>
              <w:rPr>
                <w:rFonts w:ascii="Arial" w:eastAsia="Arial" w:hAnsi="Arial" w:cs="Arial"/>
              </w:rPr>
            </w:pPr>
            <w:r>
              <w:rPr>
                <w:rFonts w:ascii="Arial" w:eastAsia="Arial" w:hAnsi="Arial" w:cs="Arial"/>
              </w:rPr>
              <w:t>- rozpijí, zapouští barvy</w:t>
            </w:r>
          </w:p>
          <w:p w14:paraId="4CC2E250" w14:textId="77777777" w:rsidR="00D937A2" w:rsidRDefault="00D937A2">
            <w:pPr>
              <w:tabs>
                <w:tab w:val="left" w:pos="3240"/>
              </w:tabs>
              <w:rPr>
                <w:rFonts w:ascii="Arial" w:eastAsia="Arial" w:hAnsi="Arial" w:cs="Arial"/>
              </w:rPr>
            </w:pPr>
          </w:p>
        </w:tc>
        <w:tc>
          <w:tcPr>
            <w:tcW w:w="4690" w:type="dxa"/>
          </w:tcPr>
          <w:p w14:paraId="6B70F013" w14:textId="77777777" w:rsidR="00D937A2" w:rsidRDefault="005438E4">
            <w:pPr>
              <w:rPr>
                <w:rFonts w:ascii="Arial" w:eastAsia="Arial" w:hAnsi="Arial" w:cs="Arial"/>
                <w:b/>
              </w:rPr>
            </w:pPr>
            <w:r>
              <w:rPr>
                <w:rFonts w:ascii="Arial" w:eastAsia="Arial" w:hAnsi="Arial" w:cs="Arial"/>
                <w:b/>
              </w:rPr>
              <w:t>Tematické práce</w:t>
            </w:r>
          </w:p>
          <w:p w14:paraId="66B70103" w14:textId="77777777" w:rsidR="00D937A2" w:rsidRDefault="005438E4">
            <w:pPr>
              <w:rPr>
                <w:rFonts w:ascii="Arial" w:eastAsia="Arial" w:hAnsi="Arial" w:cs="Arial"/>
              </w:rPr>
            </w:pPr>
            <w:r>
              <w:rPr>
                <w:rFonts w:ascii="Arial" w:eastAsia="Arial" w:hAnsi="Arial" w:cs="Arial"/>
              </w:rPr>
              <w:t>- Naše rodina</w:t>
            </w:r>
          </w:p>
          <w:p w14:paraId="15AEB087" w14:textId="77777777" w:rsidR="00D937A2" w:rsidRDefault="005438E4">
            <w:pPr>
              <w:rPr>
                <w:rFonts w:ascii="Arial" w:eastAsia="Arial" w:hAnsi="Arial" w:cs="Arial"/>
              </w:rPr>
            </w:pPr>
            <w:r>
              <w:rPr>
                <w:rFonts w:ascii="Arial" w:eastAsia="Arial" w:hAnsi="Arial" w:cs="Arial"/>
              </w:rPr>
              <w:t>- Ilustrace pohádky</w:t>
            </w:r>
          </w:p>
          <w:p w14:paraId="69B6D5C0" w14:textId="77777777" w:rsidR="00D937A2" w:rsidRDefault="005438E4">
            <w:pPr>
              <w:rPr>
                <w:rFonts w:ascii="Arial" w:eastAsia="Arial" w:hAnsi="Arial" w:cs="Arial"/>
              </w:rPr>
            </w:pPr>
            <w:r>
              <w:rPr>
                <w:rFonts w:ascii="Arial" w:eastAsia="Arial" w:hAnsi="Arial" w:cs="Arial"/>
              </w:rPr>
              <w:t>- Vánoce</w:t>
            </w:r>
          </w:p>
          <w:p w14:paraId="2633151F" w14:textId="77777777" w:rsidR="00D937A2" w:rsidRDefault="005438E4">
            <w:pPr>
              <w:rPr>
                <w:rFonts w:ascii="Arial" w:eastAsia="Arial" w:hAnsi="Arial" w:cs="Arial"/>
              </w:rPr>
            </w:pPr>
            <w:r>
              <w:rPr>
                <w:rFonts w:ascii="Arial" w:eastAsia="Arial" w:hAnsi="Arial" w:cs="Arial"/>
              </w:rPr>
              <w:t>- Velikonoce</w:t>
            </w:r>
          </w:p>
          <w:p w14:paraId="10BE0F18" w14:textId="77777777" w:rsidR="00D937A2" w:rsidRDefault="005438E4">
            <w:pPr>
              <w:rPr>
                <w:rFonts w:ascii="Arial" w:eastAsia="Arial" w:hAnsi="Arial" w:cs="Arial"/>
              </w:rPr>
            </w:pPr>
            <w:r>
              <w:rPr>
                <w:rFonts w:ascii="Arial" w:eastAsia="Arial" w:hAnsi="Arial" w:cs="Arial"/>
              </w:rPr>
              <w:t>- Zážitky ze života dětí</w:t>
            </w:r>
          </w:p>
          <w:p w14:paraId="6655D479" w14:textId="77777777" w:rsidR="00D937A2" w:rsidRDefault="00D937A2">
            <w:pPr>
              <w:rPr>
                <w:rFonts w:ascii="Arial" w:eastAsia="Arial" w:hAnsi="Arial" w:cs="Arial"/>
              </w:rPr>
            </w:pPr>
          </w:p>
          <w:p w14:paraId="05C50E1C" w14:textId="77777777" w:rsidR="00D937A2" w:rsidRDefault="00D937A2">
            <w:pPr>
              <w:rPr>
                <w:rFonts w:ascii="Arial" w:eastAsia="Arial" w:hAnsi="Arial" w:cs="Arial"/>
              </w:rPr>
            </w:pPr>
          </w:p>
          <w:p w14:paraId="73BB0E14" w14:textId="77777777" w:rsidR="00D937A2" w:rsidRDefault="00D937A2">
            <w:pPr>
              <w:rPr>
                <w:rFonts w:ascii="Arial" w:eastAsia="Arial" w:hAnsi="Arial" w:cs="Arial"/>
              </w:rPr>
            </w:pPr>
          </w:p>
          <w:p w14:paraId="6A180129" w14:textId="77777777" w:rsidR="00D937A2" w:rsidRDefault="005438E4">
            <w:pPr>
              <w:rPr>
                <w:rFonts w:ascii="Arial" w:eastAsia="Arial" w:hAnsi="Arial" w:cs="Arial"/>
                <w:b/>
              </w:rPr>
            </w:pPr>
            <w:r>
              <w:rPr>
                <w:rFonts w:ascii="Arial" w:eastAsia="Arial" w:hAnsi="Arial" w:cs="Arial"/>
                <w:b/>
              </w:rPr>
              <w:t>Výtvarné osvojování přírody</w:t>
            </w:r>
          </w:p>
          <w:p w14:paraId="35F17150" w14:textId="77777777" w:rsidR="00D937A2" w:rsidRDefault="005438E4">
            <w:pPr>
              <w:rPr>
                <w:rFonts w:ascii="Arial" w:eastAsia="Arial" w:hAnsi="Arial" w:cs="Arial"/>
              </w:rPr>
            </w:pPr>
            <w:r>
              <w:rPr>
                <w:rFonts w:ascii="Arial" w:eastAsia="Arial" w:hAnsi="Arial" w:cs="Arial"/>
              </w:rPr>
              <w:t>- Listy</w:t>
            </w:r>
          </w:p>
          <w:p w14:paraId="0A94E7BA" w14:textId="77777777" w:rsidR="00D937A2" w:rsidRDefault="005438E4">
            <w:pPr>
              <w:rPr>
                <w:rFonts w:ascii="Arial" w:eastAsia="Arial" w:hAnsi="Arial" w:cs="Arial"/>
              </w:rPr>
            </w:pPr>
            <w:r>
              <w:rPr>
                <w:rFonts w:ascii="Arial" w:eastAsia="Arial" w:hAnsi="Arial" w:cs="Arial"/>
              </w:rPr>
              <w:t>- Otisky přírodnin</w:t>
            </w:r>
          </w:p>
          <w:p w14:paraId="0D8A7FFF" w14:textId="77777777" w:rsidR="00D937A2" w:rsidRDefault="005438E4">
            <w:pPr>
              <w:rPr>
                <w:rFonts w:ascii="Arial" w:eastAsia="Arial" w:hAnsi="Arial" w:cs="Arial"/>
              </w:rPr>
            </w:pPr>
            <w:r>
              <w:rPr>
                <w:rFonts w:ascii="Arial" w:eastAsia="Arial" w:hAnsi="Arial" w:cs="Arial"/>
              </w:rPr>
              <w:t>- Hra s přírodními strukturami</w:t>
            </w:r>
          </w:p>
          <w:p w14:paraId="155D20AC" w14:textId="77777777" w:rsidR="00D937A2" w:rsidRDefault="005438E4">
            <w:pPr>
              <w:rPr>
                <w:rFonts w:ascii="Arial" w:eastAsia="Arial" w:hAnsi="Arial" w:cs="Arial"/>
              </w:rPr>
            </w:pPr>
            <w:r>
              <w:rPr>
                <w:rFonts w:ascii="Arial" w:eastAsia="Arial" w:hAnsi="Arial" w:cs="Arial"/>
              </w:rPr>
              <w:t>- Stavby s použitím přírodnin</w:t>
            </w:r>
          </w:p>
          <w:p w14:paraId="30BB2174" w14:textId="77777777" w:rsidR="00D937A2" w:rsidRDefault="005438E4">
            <w:pPr>
              <w:rPr>
                <w:rFonts w:ascii="Arial" w:eastAsia="Arial" w:hAnsi="Arial" w:cs="Arial"/>
              </w:rPr>
            </w:pPr>
            <w:r>
              <w:rPr>
                <w:rFonts w:ascii="Arial" w:eastAsia="Arial" w:hAnsi="Arial" w:cs="Arial"/>
              </w:rPr>
              <w:t xml:space="preserve"> </w:t>
            </w:r>
          </w:p>
          <w:p w14:paraId="15FF371C" w14:textId="77777777" w:rsidR="00D937A2" w:rsidRDefault="00D937A2">
            <w:pPr>
              <w:ind w:firstLine="708"/>
              <w:rPr>
                <w:rFonts w:ascii="Arial" w:eastAsia="Arial" w:hAnsi="Arial" w:cs="Arial"/>
              </w:rPr>
            </w:pPr>
          </w:p>
          <w:p w14:paraId="7AF1EA16" w14:textId="77777777" w:rsidR="00D937A2" w:rsidRDefault="00D937A2">
            <w:pPr>
              <w:rPr>
                <w:rFonts w:ascii="Arial" w:eastAsia="Arial" w:hAnsi="Arial" w:cs="Arial"/>
              </w:rPr>
            </w:pPr>
          </w:p>
          <w:p w14:paraId="2DAE41AF" w14:textId="77777777" w:rsidR="00D937A2" w:rsidRDefault="00D937A2">
            <w:pPr>
              <w:rPr>
                <w:rFonts w:ascii="Arial" w:eastAsia="Arial" w:hAnsi="Arial" w:cs="Arial"/>
              </w:rPr>
            </w:pPr>
          </w:p>
          <w:p w14:paraId="111A9B70" w14:textId="77777777" w:rsidR="00D937A2" w:rsidRDefault="005438E4">
            <w:pPr>
              <w:rPr>
                <w:rFonts w:ascii="Arial" w:eastAsia="Arial" w:hAnsi="Arial" w:cs="Arial"/>
              </w:rPr>
            </w:pPr>
            <w:r>
              <w:rPr>
                <w:rFonts w:ascii="Arial" w:eastAsia="Arial" w:hAnsi="Arial" w:cs="Arial"/>
                <w:b/>
              </w:rPr>
              <w:t>Výtvarné osvojování věcí</w:t>
            </w:r>
          </w:p>
          <w:p w14:paraId="44C9C864" w14:textId="77777777" w:rsidR="00D937A2" w:rsidRDefault="005438E4">
            <w:pPr>
              <w:rPr>
                <w:rFonts w:ascii="Arial" w:eastAsia="Arial" w:hAnsi="Arial" w:cs="Arial"/>
              </w:rPr>
            </w:pPr>
            <w:r>
              <w:rPr>
                <w:rFonts w:ascii="Arial" w:eastAsia="Arial" w:hAnsi="Arial" w:cs="Arial"/>
              </w:rPr>
              <w:t>- Věci kolem nás</w:t>
            </w:r>
          </w:p>
          <w:p w14:paraId="0C1980B8" w14:textId="77777777" w:rsidR="00D937A2" w:rsidRDefault="005438E4">
            <w:pPr>
              <w:tabs>
                <w:tab w:val="left" w:pos="3240"/>
              </w:tabs>
              <w:rPr>
                <w:rFonts w:ascii="Arial" w:eastAsia="Arial" w:hAnsi="Arial" w:cs="Arial"/>
                <w:b/>
                <w:u w:val="single"/>
              </w:rPr>
            </w:pPr>
            <w:r>
              <w:rPr>
                <w:rFonts w:ascii="Arial" w:eastAsia="Arial" w:hAnsi="Arial" w:cs="Arial"/>
              </w:rPr>
              <w:t>- Hračky</w:t>
            </w:r>
          </w:p>
          <w:p w14:paraId="496BC4E5" w14:textId="77777777" w:rsidR="00D937A2" w:rsidRDefault="00D937A2">
            <w:pPr>
              <w:tabs>
                <w:tab w:val="left" w:pos="3240"/>
              </w:tabs>
              <w:rPr>
                <w:rFonts w:ascii="Arial" w:eastAsia="Arial" w:hAnsi="Arial" w:cs="Arial"/>
                <w:b/>
                <w:u w:val="single"/>
              </w:rPr>
            </w:pPr>
          </w:p>
          <w:p w14:paraId="466D6BEB" w14:textId="77777777" w:rsidR="00D937A2" w:rsidRDefault="005438E4">
            <w:pPr>
              <w:rPr>
                <w:rFonts w:ascii="Arial" w:eastAsia="Arial" w:hAnsi="Arial" w:cs="Arial"/>
                <w:b/>
              </w:rPr>
            </w:pPr>
            <w:r>
              <w:rPr>
                <w:rFonts w:ascii="Arial" w:eastAsia="Arial" w:hAnsi="Arial" w:cs="Arial"/>
                <w:b/>
              </w:rPr>
              <w:t>Experimentování</w:t>
            </w:r>
          </w:p>
          <w:p w14:paraId="6ED1F155" w14:textId="77777777" w:rsidR="00D937A2" w:rsidRDefault="005438E4">
            <w:pPr>
              <w:rPr>
                <w:rFonts w:ascii="Arial" w:eastAsia="Arial" w:hAnsi="Arial" w:cs="Arial"/>
              </w:rPr>
            </w:pPr>
            <w:r>
              <w:rPr>
                <w:rFonts w:ascii="Arial" w:eastAsia="Arial" w:hAnsi="Arial" w:cs="Arial"/>
                <w:b/>
              </w:rPr>
              <w:t xml:space="preserve"> s výtvarnými prostředky</w:t>
            </w:r>
          </w:p>
          <w:p w14:paraId="0724375A" w14:textId="77777777" w:rsidR="00D937A2" w:rsidRDefault="005438E4">
            <w:pPr>
              <w:rPr>
                <w:rFonts w:ascii="Arial" w:eastAsia="Arial" w:hAnsi="Arial" w:cs="Arial"/>
              </w:rPr>
            </w:pPr>
            <w:r>
              <w:rPr>
                <w:rFonts w:ascii="Arial" w:eastAsia="Arial" w:hAnsi="Arial" w:cs="Arial"/>
              </w:rPr>
              <w:t>- soutisk</w:t>
            </w:r>
          </w:p>
          <w:p w14:paraId="136C39B6" w14:textId="77777777" w:rsidR="00D937A2" w:rsidRDefault="005438E4">
            <w:pPr>
              <w:rPr>
                <w:rFonts w:ascii="Arial" w:eastAsia="Arial" w:hAnsi="Arial" w:cs="Arial"/>
              </w:rPr>
            </w:pPr>
            <w:r>
              <w:rPr>
                <w:rFonts w:ascii="Arial" w:eastAsia="Arial" w:hAnsi="Arial" w:cs="Arial"/>
              </w:rPr>
              <w:t>- zapouštění do vlhkého podkladu</w:t>
            </w:r>
          </w:p>
          <w:p w14:paraId="39EEAF91" w14:textId="77777777" w:rsidR="00D937A2" w:rsidRDefault="00D937A2">
            <w:pPr>
              <w:rPr>
                <w:rFonts w:ascii="Arial" w:eastAsia="Arial" w:hAnsi="Arial" w:cs="Arial"/>
              </w:rPr>
            </w:pPr>
          </w:p>
          <w:p w14:paraId="14D22D36" w14:textId="77777777" w:rsidR="00D937A2" w:rsidRDefault="00D937A2">
            <w:pPr>
              <w:tabs>
                <w:tab w:val="left" w:pos="3240"/>
              </w:tabs>
              <w:rPr>
                <w:rFonts w:ascii="Arial" w:eastAsia="Arial" w:hAnsi="Arial" w:cs="Arial"/>
                <w:b/>
                <w:u w:val="single"/>
              </w:rPr>
            </w:pPr>
          </w:p>
        </w:tc>
        <w:tc>
          <w:tcPr>
            <w:tcW w:w="1909" w:type="dxa"/>
          </w:tcPr>
          <w:p w14:paraId="5E1D3ACB" w14:textId="77777777" w:rsidR="00D937A2" w:rsidRDefault="005438E4">
            <w:pPr>
              <w:rPr>
                <w:rFonts w:ascii="Arial" w:eastAsia="Arial" w:hAnsi="Arial" w:cs="Arial"/>
                <w:b/>
              </w:rPr>
            </w:pPr>
            <w:r>
              <w:rPr>
                <w:rFonts w:ascii="Arial" w:eastAsia="Arial" w:hAnsi="Arial" w:cs="Arial"/>
                <w:b/>
              </w:rPr>
              <w:t>OSV</w:t>
            </w:r>
          </w:p>
          <w:p w14:paraId="22657735" w14:textId="77777777" w:rsidR="00D937A2" w:rsidRDefault="005438E4">
            <w:pPr>
              <w:rPr>
                <w:rFonts w:ascii="Arial" w:eastAsia="Arial" w:hAnsi="Arial" w:cs="Arial"/>
              </w:rPr>
            </w:pPr>
            <w:r>
              <w:rPr>
                <w:rFonts w:ascii="Arial" w:eastAsia="Arial" w:hAnsi="Arial" w:cs="Arial"/>
                <w:b/>
              </w:rPr>
              <w:t xml:space="preserve">- </w:t>
            </w:r>
            <w:r>
              <w:rPr>
                <w:rFonts w:ascii="Arial" w:eastAsia="Arial" w:hAnsi="Arial" w:cs="Arial"/>
              </w:rPr>
              <w:t>kreativita</w:t>
            </w:r>
          </w:p>
          <w:p w14:paraId="299AF097" w14:textId="77777777" w:rsidR="00D937A2" w:rsidRDefault="005438E4">
            <w:pPr>
              <w:tabs>
                <w:tab w:val="left" w:pos="3240"/>
              </w:tabs>
              <w:rPr>
                <w:rFonts w:ascii="Arial" w:eastAsia="Arial" w:hAnsi="Arial" w:cs="Arial"/>
              </w:rPr>
            </w:pPr>
            <w:r>
              <w:rPr>
                <w:rFonts w:ascii="Arial" w:eastAsia="Arial" w:hAnsi="Arial" w:cs="Arial"/>
              </w:rPr>
              <w:t>- rozvoj smyslové citlivosti</w:t>
            </w:r>
          </w:p>
        </w:tc>
        <w:tc>
          <w:tcPr>
            <w:tcW w:w="1553" w:type="dxa"/>
          </w:tcPr>
          <w:p w14:paraId="380C9D82" w14:textId="77777777" w:rsidR="00D937A2" w:rsidRDefault="00D937A2">
            <w:pPr>
              <w:tabs>
                <w:tab w:val="left" w:pos="3240"/>
              </w:tabs>
              <w:rPr>
                <w:rFonts w:ascii="Arial" w:eastAsia="Arial" w:hAnsi="Arial" w:cs="Arial"/>
                <w:b/>
              </w:rPr>
            </w:pPr>
          </w:p>
        </w:tc>
      </w:tr>
      <w:tr w:rsidR="00D937A2" w14:paraId="57F63871" w14:textId="77777777">
        <w:tc>
          <w:tcPr>
            <w:tcW w:w="6307" w:type="dxa"/>
            <w:vAlign w:val="center"/>
          </w:tcPr>
          <w:p w14:paraId="36312FE0" w14:textId="77777777" w:rsidR="00D937A2" w:rsidRDefault="005438E4">
            <w:pPr>
              <w:pStyle w:val="Nadpis1"/>
              <w:tabs>
                <w:tab w:val="left" w:pos="3240"/>
              </w:tabs>
              <w:jc w:val="center"/>
              <w:rPr>
                <w:b w:val="0"/>
              </w:rPr>
            </w:pPr>
            <w:r>
              <w:t>Dílčí výstupy</w:t>
            </w:r>
          </w:p>
        </w:tc>
        <w:tc>
          <w:tcPr>
            <w:tcW w:w="4690" w:type="dxa"/>
            <w:vAlign w:val="center"/>
          </w:tcPr>
          <w:p w14:paraId="18067D6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4C05371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7F1EB44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064719EE" w14:textId="77777777">
        <w:tc>
          <w:tcPr>
            <w:tcW w:w="6307" w:type="dxa"/>
          </w:tcPr>
          <w:p w14:paraId="1BE0399E" w14:textId="77777777" w:rsidR="00D937A2" w:rsidRDefault="00D937A2">
            <w:pPr>
              <w:rPr>
                <w:rFonts w:ascii="Arial" w:eastAsia="Arial" w:hAnsi="Arial" w:cs="Arial"/>
              </w:rPr>
            </w:pPr>
          </w:p>
          <w:p w14:paraId="040F31D4" w14:textId="77777777" w:rsidR="00D937A2" w:rsidRDefault="005438E4">
            <w:pPr>
              <w:rPr>
                <w:rFonts w:ascii="Arial" w:eastAsia="Arial" w:hAnsi="Arial" w:cs="Arial"/>
              </w:rPr>
            </w:pPr>
            <w:r>
              <w:rPr>
                <w:rFonts w:ascii="Arial" w:eastAsia="Arial" w:hAnsi="Arial" w:cs="Arial"/>
              </w:rPr>
              <w:t xml:space="preserve">- pracuje s plastickým materiálem </w:t>
            </w:r>
          </w:p>
          <w:p w14:paraId="55F733CF" w14:textId="77777777" w:rsidR="00D937A2" w:rsidRDefault="005438E4">
            <w:pPr>
              <w:rPr>
                <w:rFonts w:ascii="Arial" w:eastAsia="Arial" w:hAnsi="Arial" w:cs="Arial"/>
              </w:rPr>
            </w:pPr>
            <w:r>
              <w:rPr>
                <w:rFonts w:ascii="Arial" w:eastAsia="Arial" w:hAnsi="Arial" w:cs="Arial"/>
              </w:rPr>
              <w:t>- osvojuje si pracovní návyky</w:t>
            </w:r>
          </w:p>
          <w:p w14:paraId="078B62F8" w14:textId="77777777" w:rsidR="00D937A2" w:rsidRDefault="005438E4">
            <w:pPr>
              <w:rPr>
                <w:rFonts w:ascii="Arial" w:eastAsia="Arial" w:hAnsi="Arial" w:cs="Arial"/>
              </w:rPr>
            </w:pPr>
            <w:r>
              <w:rPr>
                <w:rFonts w:ascii="Arial" w:eastAsia="Arial" w:hAnsi="Arial" w:cs="Arial"/>
              </w:rPr>
              <w:t xml:space="preserve">- učí se rozlišovat a pojmenovávat </w:t>
            </w:r>
            <w:proofErr w:type="spellStart"/>
            <w:proofErr w:type="gramStart"/>
            <w:r>
              <w:rPr>
                <w:rFonts w:ascii="Arial" w:eastAsia="Arial" w:hAnsi="Arial" w:cs="Arial"/>
              </w:rPr>
              <w:t>zákl</w:t>
            </w:r>
            <w:proofErr w:type="spellEnd"/>
            <w:r>
              <w:rPr>
                <w:rFonts w:ascii="Arial" w:eastAsia="Arial" w:hAnsi="Arial" w:cs="Arial"/>
              </w:rPr>
              <w:t xml:space="preserve"> .</w:t>
            </w:r>
            <w:proofErr w:type="gramEnd"/>
            <w:r>
              <w:rPr>
                <w:rFonts w:ascii="Arial" w:eastAsia="Arial" w:hAnsi="Arial" w:cs="Arial"/>
              </w:rPr>
              <w:t xml:space="preserve"> </w:t>
            </w:r>
          </w:p>
          <w:p w14:paraId="0960849C" w14:textId="77777777" w:rsidR="00D937A2" w:rsidRDefault="005438E4">
            <w:pPr>
              <w:rPr>
                <w:rFonts w:ascii="Arial" w:eastAsia="Arial" w:hAnsi="Arial" w:cs="Arial"/>
              </w:rPr>
            </w:pPr>
            <w:r>
              <w:rPr>
                <w:rFonts w:ascii="Arial" w:eastAsia="Arial" w:hAnsi="Arial" w:cs="Arial"/>
              </w:rPr>
              <w:t xml:space="preserve">  prostorové tvary </w:t>
            </w:r>
          </w:p>
          <w:p w14:paraId="56CC1735" w14:textId="77777777" w:rsidR="00D937A2" w:rsidRDefault="00D937A2">
            <w:pPr>
              <w:rPr>
                <w:rFonts w:ascii="Arial" w:eastAsia="Arial" w:hAnsi="Arial" w:cs="Arial"/>
              </w:rPr>
            </w:pPr>
          </w:p>
          <w:p w14:paraId="6EA3317B" w14:textId="77777777" w:rsidR="00D937A2" w:rsidRDefault="00D937A2">
            <w:pPr>
              <w:rPr>
                <w:rFonts w:ascii="Arial" w:eastAsia="Arial" w:hAnsi="Arial" w:cs="Arial"/>
              </w:rPr>
            </w:pPr>
          </w:p>
          <w:p w14:paraId="05AE24BD" w14:textId="77777777" w:rsidR="00D937A2" w:rsidRDefault="005438E4">
            <w:pPr>
              <w:rPr>
                <w:rFonts w:ascii="Arial" w:eastAsia="Arial" w:hAnsi="Arial" w:cs="Arial"/>
              </w:rPr>
            </w:pPr>
            <w:r>
              <w:rPr>
                <w:rFonts w:ascii="Arial" w:eastAsia="Arial" w:hAnsi="Arial" w:cs="Arial"/>
              </w:rPr>
              <w:t>- seznamuje se s modely</w:t>
            </w:r>
          </w:p>
          <w:p w14:paraId="04C40D41" w14:textId="77777777" w:rsidR="00D937A2" w:rsidRDefault="005438E4">
            <w:pPr>
              <w:rPr>
                <w:rFonts w:ascii="Arial" w:eastAsia="Arial" w:hAnsi="Arial" w:cs="Arial"/>
              </w:rPr>
            </w:pPr>
            <w:r>
              <w:rPr>
                <w:rFonts w:ascii="Arial" w:eastAsia="Arial" w:hAnsi="Arial" w:cs="Arial"/>
              </w:rPr>
              <w:t>- vytváří stavby z vlhkého písku</w:t>
            </w:r>
          </w:p>
          <w:p w14:paraId="703D18A1" w14:textId="77777777" w:rsidR="00D937A2" w:rsidRDefault="005438E4">
            <w:pPr>
              <w:rPr>
                <w:rFonts w:ascii="Arial" w:eastAsia="Arial" w:hAnsi="Arial" w:cs="Arial"/>
              </w:rPr>
            </w:pPr>
            <w:r>
              <w:rPr>
                <w:rFonts w:ascii="Arial" w:eastAsia="Arial" w:hAnsi="Arial" w:cs="Arial"/>
              </w:rPr>
              <w:t xml:space="preserve">- zkouší umístit jednotlivé prvky do </w:t>
            </w:r>
          </w:p>
          <w:p w14:paraId="72E6C428" w14:textId="77777777" w:rsidR="00D937A2" w:rsidRDefault="005438E4">
            <w:pPr>
              <w:rPr>
                <w:rFonts w:ascii="Arial" w:eastAsia="Arial" w:hAnsi="Arial" w:cs="Arial"/>
                <w:b/>
              </w:rPr>
            </w:pPr>
            <w:r>
              <w:rPr>
                <w:rFonts w:ascii="Arial" w:eastAsia="Arial" w:hAnsi="Arial" w:cs="Arial"/>
              </w:rPr>
              <w:t xml:space="preserve">  prostor</w:t>
            </w:r>
          </w:p>
          <w:p w14:paraId="1A00337C" w14:textId="77777777" w:rsidR="00D937A2" w:rsidRDefault="00D937A2">
            <w:pPr>
              <w:rPr>
                <w:rFonts w:ascii="Arial" w:eastAsia="Arial" w:hAnsi="Arial" w:cs="Arial"/>
                <w:b/>
              </w:rPr>
            </w:pPr>
          </w:p>
          <w:p w14:paraId="14C3E6C1" w14:textId="77777777" w:rsidR="00D937A2" w:rsidRDefault="00D937A2">
            <w:pPr>
              <w:rPr>
                <w:rFonts w:ascii="Arial" w:eastAsia="Arial" w:hAnsi="Arial" w:cs="Arial"/>
                <w:b/>
              </w:rPr>
            </w:pPr>
          </w:p>
          <w:p w14:paraId="3A783143" w14:textId="77777777" w:rsidR="00D937A2" w:rsidRDefault="005438E4">
            <w:pPr>
              <w:rPr>
                <w:rFonts w:ascii="Arial" w:eastAsia="Arial" w:hAnsi="Arial" w:cs="Arial"/>
              </w:rPr>
            </w:pPr>
            <w:r>
              <w:rPr>
                <w:rFonts w:ascii="Arial" w:eastAsia="Arial" w:hAnsi="Arial" w:cs="Arial"/>
              </w:rPr>
              <w:t xml:space="preserve">- učí se </w:t>
            </w:r>
            <w:proofErr w:type="gramStart"/>
            <w:r>
              <w:rPr>
                <w:rFonts w:ascii="Arial" w:eastAsia="Arial" w:hAnsi="Arial" w:cs="Arial"/>
              </w:rPr>
              <w:t>chápat ,</w:t>
            </w:r>
            <w:proofErr w:type="gramEnd"/>
            <w:r>
              <w:rPr>
                <w:rFonts w:ascii="Arial" w:eastAsia="Arial" w:hAnsi="Arial" w:cs="Arial"/>
              </w:rPr>
              <w:t xml:space="preserve"> tvořit a používat užité umění</w:t>
            </w:r>
          </w:p>
          <w:p w14:paraId="3006A531" w14:textId="77777777" w:rsidR="00D937A2" w:rsidRDefault="005438E4">
            <w:pPr>
              <w:rPr>
                <w:rFonts w:ascii="Arial" w:eastAsia="Arial" w:hAnsi="Arial" w:cs="Arial"/>
              </w:rPr>
            </w:pPr>
            <w:r>
              <w:rPr>
                <w:rFonts w:ascii="Arial" w:eastAsia="Arial" w:hAnsi="Arial" w:cs="Arial"/>
              </w:rPr>
              <w:t xml:space="preserve">- rytmicky řadí prvky </w:t>
            </w:r>
          </w:p>
          <w:p w14:paraId="09FC1814" w14:textId="77777777" w:rsidR="00D937A2" w:rsidRDefault="00D937A2">
            <w:pPr>
              <w:rPr>
                <w:rFonts w:ascii="Arial" w:eastAsia="Arial" w:hAnsi="Arial" w:cs="Arial"/>
              </w:rPr>
            </w:pPr>
          </w:p>
          <w:p w14:paraId="2734717D" w14:textId="77777777" w:rsidR="00D937A2" w:rsidRDefault="00D937A2">
            <w:pPr>
              <w:rPr>
                <w:rFonts w:ascii="Arial" w:eastAsia="Arial" w:hAnsi="Arial" w:cs="Arial"/>
              </w:rPr>
            </w:pPr>
          </w:p>
          <w:p w14:paraId="21F2810F" w14:textId="77777777" w:rsidR="00D937A2" w:rsidRDefault="00D937A2">
            <w:pPr>
              <w:rPr>
                <w:rFonts w:ascii="Arial" w:eastAsia="Arial" w:hAnsi="Arial" w:cs="Arial"/>
              </w:rPr>
            </w:pPr>
          </w:p>
          <w:p w14:paraId="6F4DDC36" w14:textId="77777777" w:rsidR="00D937A2" w:rsidRDefault="005438E4">
            <w:pPr>
              <w:rPr>
                <w:rFonts w:ascii="Arial" w:eastAsia="Arial" w:hAnsi="Arial" w:cs="Arial"/>
              </w:rPr>
            </w:pPr>
            <w:r>
              <w:rPr>
                <w:rFonts w:ascii="Arial" w:eastAsia="Arial" w:hAnsi="Arial" w:cs="Arial"/>
              </w:rPr>
              <w:t>- získává zájem o umělecké dílo</w:t>
            </w:r>
          </w:p>
          <w:p w14:paraId="1905F390" w14:textId="77777777" w:rsidR="00D937A2" w:rsidRDefault="005438E4">
            <w:pPr>
              <w:tabs>
                <w:tab w:val="left" w:pos="3240"/>
              </w:tabs>
              <w:rPr>
                <w:rFonts w:ascii="Arial" w:eastAsia="Arial" w:hAnsi="Arial" w:cs="Arial"/>
              </w:rPr>
            </w:pPr>
            <w:r>
              <w:rPr>
                <w:rFonts w:ascii="Arial" w:eastAsia="Arial" w:hAnsi="Arial" w:cs="Arial"/>
              </w:rPr>
              <w:t>- vnímá ilustrace jako doplněk literárního díla</w:t>
            </w:r>
          </w:p>
        </w:tc>
        <w:tc>
          <w:tcPr>
            <w:tcW w:w="4690" w:type="dxa"/>
          </w:tcPr>
          <w:p w14:paraId="145D9D2D" w14:textId="77777777" w:rsidR="00D937A2" w:rsidRDefault="005438E4">
            <w:pPr>
              <w:rPr>
                <w:rFonts w:ascii="Arial" w:eastAsia="Arial" w:hAnsi="Arial" w:cs="Arial"/>
              </w:rPr>
            </w:pPr>
            <w:r>
              <w:rPr>
                <w:rFonts w:ascii="Arial" w:eastAsia="Arial" w:hAnsi="Arial" w:cs="Arial"/>
                <w:b/>
              </w:rPr>
              <w:t>Modelování</w:t>
            </w:r>
          </w:p>
          <w:p w14:paraId="66639439" w14:textId="77777777" w:rsidR="00D937A2" w:rsidRDefault="005438E4">
            <w:pPr>
              <w:rPr>
                <w:rFonts w:ascii="Arial" w:eastAsia="Arial" w:hAnsi="Arial" w:cs="Arial"/>
              </w:rPr>
            </w:pPr>
            <w:r>
              <w:rPr>
                <w:rFonts w:ascii="Arial" w:eastAsia="Arial" w:hAnsi="Arial" w:cs="Arial"/>
              </w:rPr>
              <w:t>- stlačování, hnětení, válení,</w:t>
            </w:r>
          </w:p>
          <w:p w14:paraId="153A367C" w14:textId="77777777" w:rsidR="00D937A2" w:rsidRDefault="005438E4">
            <w:pPr>
              <w:rPr>
                <w:rFonts w:ascii="Arial" w:eastAsia="Arial" w:hAnsi="Arial" w:cs="Arial"/>
              </w:rPr>
            </w:pPr>
            <w:r>
              <w:rPr>
                <w:rFonts w:ascii="Arial" w:eastAsia="Arial" w:hAnsi="Arial" w:cs="Arial"/>
              </w:rPr>
              <w:t>- figurky, jednoduché tvary</w:t>
            </w:r>
          </w:p>
          <w:p w14:paraId="7548FC79" w14:textId="77777777" w:rsidR="00D937A2" w:rsidRDefault="00D937A2">
            <w:pPr>
              <w:rPr>
                <w:rFonts w:ascii="Arial" w:eastAsia="Arial" w:hAnsi="Arial" w:cs="Arial"/>
              </w:rPr>
            </w:pPr>
          </w:p>
          <w:p w14:paraId="0C0AAE76" w14:textId="77777777" w:rsidR="00D937A2" w:rsidRDefault="00D937A2">
            <w:pPr>
              <w:rPr>
                <w:rFonts w:ascii="Arial" w:eastAsia="Arial" w:hAnsi="Arial" w:cs="Arial"/>
              </w:rPr>
            </w:pPr>
          </w:p>
          <w:p w14:paraId="10D3AC21" w14:textId="77777777" w:rsidR="00D937A2" w:rsidRDefault="00D937A2">
            <w:pPr>
              <w:rPr>
                <w:rFonts w:ascii="Arial" w:eastAsia="Arial" w:hAnsi="Arial" w:cs="Arial"/>
              </w:rPr>
            </w:pPr>
          </w:p>
          <w:p w14:paraId="237F1780" w14:textId="77777777" w:rsidR="00D937A2" w:rsidRDefault="005438E4">
            <w:pPr>
              <w:rPr>
                <w:rFonts w:ascii="Arial" w:eastAsia="Arial" w:hAnsi="Arial" w:cs="Arial"/>
                <w:b/>
              </w:rPr>
            </w:pPr>
            <w:r>
              <w:rPr>
                <w:rFonts w:ascii="Arial" w:eastAsia="Arial" w:hAnsi="Arial" w:cs="Arial"/>
                <w:b/>
              </w:rPr>
              <w:t>Organizace prostoru</w:t>
            </w:r>
          </w:p>
          <w:p w14:paraId="5DB5551A" w14:textId="77777777" w:rsidR="00D937A2" w:rsidRDefault="005438E4">
            <w:pPr>
              <w:rPr>
                <w:rFonts w:ascii="Arial" w:eastAsia="Arial" w:hAnsi="Arial" w:cs="Arial"/>
              </w:rPr>
            </w:pPr>
            <w:r>
              <w:rPr>
                <w:rFonts w:ascii="Arial" w:eastAsia="Arial" w:hAnsi="Arial" w:cs="Arial"/>
              </w:rPr>
              <w:t>- reliéfní model přírodního okolí</w:t>
            </w:r>
          </w:p>
          <w:p w14:paraId="108EAADA" w14:textId="77777777" w:rsidR="00D937A2" w:rsidRDefault="005438E4">
            <w:pPr>
              <w:rPr>
                <w:rFonts w:ascii="Arial" w:eastAsia="Arial" w:hAnsi="Arial" w:cs="Arial"/>
              </w:rPr>
            </w:pPr>
            <w:r>
              <w:rPr>
                <w:rFonts w:ascii="Arial" w:eastAsia="Arial" w:hAnsi="Arial" w:cs="Arial"/>
              </w:rPr>
              <w:t>- papírové město</w:t>
            </w:r>
          </w:p>
          <w:p w14:paraId="4C3D2FF5" w14:textId="77777777" w:rsidR="00D937A2" w:rsidRDefault="00D937A2">
            <w:pPr>
              <w:rPr>
                <w:rFonts w:ascii="Arial" w:eastAsia="Arial" w:hAnsi="Arial" w:cs="Arial"/>
              </w:rPr>
            </w:pPr>
          </w:p>
          <w:p w14:paraId="62659DC6" w14:textId="77777777" w:rsidR="00D937A2" w:rsidRDefault="00D937A2">
            <w:pPr>
              <w:rPr>
                <w:rFonts w:ascii="Arial" w:eastAsia="Arial" w:hAnsi="Arial" w:cs="Arial"/>
              </w:rPr>
            </w:pPr>
          </w:p>
          <w:p w14:paraId="6F62919D" w14:textId="77777777" w:rsidR="00D937A2" w:rsidRDefault="00D937A2">
            <w:pPr>
              <w:rPr>
                <w:rFonts w:ascii="Arial" w:eastAsia="Arial" w:hAnsi="Arial" w:cs="Arial"/>
                <w:b/>
              </w:rPr>
            </w:pPr>
          </w:p>
          <w:p w14:paraId="33792853" w14:textId="77777777" w:rsidR="00D937A2" w:rsidRDefault="005438E4">
            <w:pPr>
              <w:rPr>
                <w:rFonts w:ascii="Arial" w:eastAsia="Arial" w:hAnsi="Arial" w:cs="Arial"/>
                <w:b/>
              </w:rPr>
            </w:pPr>
            <w:r>
              <w:rPr>
                <w:rFonts w:ascii="Arial" w:eastAsia="Arial" w:hAnsi="Arial" w:cs="Arial"/>
                <w:b/>
              </w:rPr>
              <w:t>Dekorativní práce</w:t>
            </w:r>
          </w:p>
          <w:p w14:paraId="4A0CCE65" w14:textId="77777777" w:rsidR="00D937A2" w:rsidRDefault="005438E4">
            <w:pPr>
              <w:rPr>
                <w:rFonts w:ascii="Arial" w:eastAsia="Arial" w:hAnsi="Arial" w:cs="Arial"/>
              </w:rPr>
            </w:pPr>
            <w:r>
              <w:rPr>
                <w:rFonts w:ascii="Arial" w:eastAsia="Arial" w:hAnsi="Arial" w:cs="Arial"/>
              </w:rPr>
              <w:t xml:space="preserve">- dekorativní tvarový a barevný rytmus v </w:t>
            </w:r>
          </w:p>
          <w:p w14:paraId="6856D527" w14:textId="77777777" w:rsidR="00D937A2" w:rsidRDefault="005438E4">
            <w:pPr>
              <w:rPr>
                <w:rFonts w:ascii="Arial" w:eastAsia="Arial" w:hAnsi="Arial" w:cs="Arial"/>
              </w:rPr>
            </w:pPr>
            <w:r>
              <w:rPr>
                <w:rFonts w:ascii="Arial" w:eastAsia="Arial" w:hAnsi="Arial" w:cs="Arial"/>
              </w:rPr>
              <w:t>pásu</w:t>
            </w:r>
          </w:p>
          <w:p w14:paraId="663C188D" w14:textId="77777777" w:rsidR="00D937A2" w:rsidRDefault="00D937A2">
            <w:pPr>
              <w:rPr>
                <w:rFonts w:ascii="Arial" w:eastAsia="Arial" w:hAnsi="Arial" w:cs="Arial"/>
              </w:rPr>
            </w:pPr>
          </w:p>
          <w:p w14:paraId="2A86BBD4" w14:textId="77777777" w:rsidR="00D937A2" w:rsidRDefault="00D937A2">
            <w:pPr>
              <w:rPr>
                <w:rFonts w:ascii="Arial" w:eastAsia="Arial" w:hAnsi="Arial" w:cs="Arial"/>
              </w:rPr>
            </w:pPr>
          </w:p>
          <w:p w14:paraId="0DE08F5B" w14:textId="77777777" w:rsidR="00D937A2" w:rsidRDefault="005438E4">
            <w:pPr>
              <w:rPr>
                <w:rFonts w:ascii="Arial" w:eastAsia="Arial" w:hAnsi="Arial" w:cs="Arial"/>
                <w:b/>
              </w:rPr>
            </w:pPr>
            <w:r>
              <w:rPr>
                <w:rFonts w:ascii="Arial" w:eastAsia="Arial" w:hAnsi="Arial" w:cs="Arial"/>
                <w:b/>
              </w:rPr>
              <w:t>Výtvarné umění</w:t>
            </w:r>
          </w:p>
          <w:p w14:paraId="7AE859A4" w14:textId="77777777" w:rsidR="00D937A2" w:rsidRDefault="005438E4">
            <w:pPr>
              <w:rPr>
                <w:rFonts w:ascii="Arial" w:eastAsia="Arial" w:hAnsi="Arial" w:cs="Arial"/>
              </w:rPr>
            </w:pPr>
            <w:r>
              <w:rPr>
                <w:rFonts w:ascii="Arial" w:eastAsia="Arial" w:hAnsi="Arial" w:cs="Arial"/>
              </w:rPr>
              <w:t>- ilustrace Josefa Lady, Jiřího Trnky</w:t>
            </w:r>
          </w:p>
          <w:p w14:paraId="3EC3E2A3" w14:textId="77777777" w:rsidR="00D937A2" w:rsidRDefault="005438E4">
            <w:pPr>
              <w:rPr>
                <w:rFonts w:ascii="Arial" w:eastAsia="Arial" w:hAnsi="Arial" w:cs="Arial"/>
                <w:b/>
                <w:u w:val="single"/>
              </w:rPr>
            </w:pPr>
            <w:r>
              <w:rPr>
                <w:rFonts w:ascii="Arial" w:eastAsia="Arial" w:hAnsi="Arial" w:cs="Arial"/>
              </w:rPr>
              <w:t>- loutky</w:t>
            </w:r>
          </w:p>
          <w:p w14:paraId="7BDA5D01" w14:textId="77777777" w:rsidR="00D937A2" w:rsidRDefault="00D937A2">
            <w:pPr>
              <w:tabs>
                <w:tab w:val="left" w:pos="3240"/>
              </w:tabs>
              <w:rPr>
                <w:rFonts w:ascii="Arial" w:eastAsia="Arial" w:hAnsi="Arial" w:cs="Arial"/>
                <w:b/>
                <w:sz w:val="28"/>
                <w:szCs w:val="28"/>
                <w:u w:val="single"/>
              </w:rPr>
            </w:pPr>
          </w:p>
        </w:tc>
        <w:tc>
          <w:tcPr>
            <w:tcW w:w="1909" w:type="dxa"/>
          </w:tcPr>
          <w:p w14:paraId="032EEEBF" w14:textId="77777777" w:rsidR="00D937A2" w:rsidRDefault="005438E4">
            <w:pPr>
              <w:rPr>
                <w:rFonts w:ascii="Arial" w:eastAsia="Arial" w:hAnsi="Arial" w:cs="Arial"/>
                <w:b/>
              </w:rPr>
            </w:pPr>
            <w:r>
              <w:rPr>
                <w:rFonts w:ascii="Arial" w:eastAsia="Arial" w:hAnsi="Arial" w:cs="Arial"/>
                <w:b/>
              </w:rPr>
              <w:t>OSV</w:t>
            </w:r>
          </w:p>
          <w:p w14:paraId="3A89C0C5" w14:textId="77777777" w:rsidR="00D937A2" w:rsidRDefault="005438E4">
            <w:pPr>
              <w:rPr>
                <w:rFonts w:ascii="Arial" w:eastAsia="Arial" w:hAnsi="Arial" w:cs="Arial"/>
              </w:rPr>
            </w:pPr>
            <w:r>
              <w:rPr>
                <w:rFonts w:ascii="Arial" w:eastAsia="Arial" w:hAnsi="Arial" w:cs="Arial"/>
              </w:rPr>
              <w:t>- rozvíjí schopnosti poznání</w:t>
            </w:r>
          </w:p>
          <w:p w14:paraId="51B525ED" w14:textId="77777777" w:rsidR="00D937A2" w:rsidRDefault="005438E4">
            <w:pPr>
              <w:rPr>
                <w:rFonts w:ascii="Arial" w:eastAsia="Arial" w:hAnsi="Arial" w:cs="Arial"/>
              </w:rPr>
            </w:pPr>
            <w:r>
              <w:rPr>
                <w:rFonts w:ascii="Arial" w:eastAsia="Arial" w:hAnsi="Arial" w:cs="Arial"/>
              </w:rPr>
              <w:t xml:space="preserve">- znázorňuje jemu citově  </w:t>
            </w:r>
          </w:p>
          <w:p w14:paraId="2D7CD635" w14:textId="77777777" w:rsidR="00D937A2" w:rsidRDefault="005438E4">
            <w:pPr>
              <w:rPr>
                <w:rFonts w:ascii="Arial" w:eastAsia="Arial" w:hAnsi="Arial" w:cs="Arial"/>
              </w:rPr>
            </w:pPr>
            <w:r>
              <w:rPr>
                <w:rFonts w:ascii="Arial" w:eastAsia="Arial" w:hAnsi="Arial" w:cs="Arial"/>
              </w:rPr>
              <w:t xml:space="preserve">  blízká témata</w:t>
            </w:r>
          </w:p>
          <w:p w14:paraId="29327251" w14:textId="77777777" w:rsidR="00D937A2" w:rsidRDefault="005438E4">
            <w:pPr>
              <w:rPr>
                <w:rFonts w:ascii="Arial" w:eastAsia="Arial" w:hAnsi="Arial" w:cs="Arial"/>
              </w:rPr>
            </w:pPr>
            <w:r>
              <w:rPr>
                <w:rFonts w:ascii="Arial" w:eastAsia="Arial" w:hAnsi="Arial" w:cs="Arial"/>
              </w:rPr>
              <w:t xml:space="preserve">- poznává nové lidi kolem </w:t>
            </w:r>
          </w:p>
          <w:p w14:paraId="0F5856B5" w14:textId="77777777" w:rsidR="00D937A2" w:rsidRDefault="005438E4">
            <w:pPr>
              <w:rPr>
                <w:rFonts w:ascii="Arial" w:eastAsia="Arial" w:hAnsi="Arial" w:cs="Arial"/>
              </w:rPr>
            </w:pPr>
            <w:r>
              <w:rPr>
                <w:rFonts w:ascii="Arial" w:eastAsia="Arial" w:hAnsi="Arial" w:cs="Arial"/>
              </w:rPr>
              <w:t xml:space="preserve">  sebe</w:t>
            </w:r>
          </w:p>
          <w:p w14:paraId="4B0329F5" w14:textId="77777777" w:rsidR="00D937A2" w:rsidRDefault="00D937A2">
            <w:pPr>
              <w:rPr>
                <w:rFonts w:ascii="Arial" w:eastAsia="Arial" w:hAnsi="Arial" w:cs="Arial"/>
              </w:rPr>
            </w:pPr>
          </w:p>
          <w:p w14:paraId="536D6B6D" w14:textId="77777777" w:rsidR="00D937A2" w:rsidRDefault="00D937A2">
            <w:pPr>
              <w:rPr>
                <w:rFonts w:ascii="Arial" w:eastAsia="Arial" w:hAnsi="Arial" w:cs="Arial"/>
              </w:rPr>
            </w:pPr>
          </w:p>
          <w:p w14:paraId="27BF231E" w14:textId="77777777" w:rsidR="00D937A2" w:rsidRDefault="00D937A2">
            <w:pPr>
              <w:rPr>
                <w:rFonts w:ascii="Arial" w:eastAsia="Arial" w:hAnsi="Arial" w:cs="Arial"/>
              </w:rPr>
            </w:pPr>
          </w:p>
          <w:p w14:paraId="6AB30CAA" w14:textId="77777777" w:rsidR="00D937A2" w:rsidRDefault="005438E4">
            <w:pPr>
              <w:rPr>
                <w:rFonts w:ascii="Arial" w:eastAsia="Arial" w:hAnsi="Arial" w:cs="Arial"/>
                <w:b/>
              </w:rPr>
            </w:pPr>
            <w:r>
              <w:rPr>
                <w:rFonts w:ascii="Arial" w:eastAsia="Arial" w:hAnsi="Arial" w:cs="Arial"/>
                <w:b/>
              </w:rPr>
              <w:t>EV</w:t>
            </w:r>
          </w:p>
          <w:p w14:paraId="71F9BCA2" w14:textId="77777777" w:rsidR="00D937A2" w:rsidRDefault="005438E4">
            <w:pPr>
              <w:rPr>
                <w:rFonts w:ascii="Arial" w:eastAsia="Arial" w:hAnsi="Arial" w:cs="Arial"/>
              </w:rPr>
            </w:pPr>
            <w:r>
              <w:rPr>
                <w:rFonts w:ascii="Arial" w:eastAsia="Arial" w:hAnsi="Arial" w:cs="Arial"/>
              </w:rPr>
              <w:t xml:space="preserve">- budování správného vztahu k </w:t>
            </w:r>
          </w:p>
          <w:p w14:paraId="14C67BC1" w14:textId="77777777" w:rsidR="00D937A2" w:rsidRDefault="005438E4">
            <w:pPr>
              <w:rPr>
                <w:rFonts w:ascii="Arial" w:eastAsia="Arial" w:hAnsi="Arial" w:cs="Arial"/>
              </w:rPr>
            </w:pPr>
            <w:r>
              <w:rPr>
                <w:rFonts w:ascii="Arial" w:eastAsia="Arial" w:hAnsi="Arial" w:cs="Arial"/>
              </w:rPr>
              <w:t xml:space="preserve">   přírodě </w:t>
            </w:r>
          </w:p>
          <w:p w14:paraId="1D8659FB" w14:textId="77777777" w:rsidR="00D937A2" w:rsidRDefault="005438E4">
            <w:pPr>
              <w:rPr>
                <w:rFonts w:ascii="Arial" w:eastAsia="Arial" w:hAnsi="Arial" w:cs="Arial"/>
              </w:rPr>
            </w:pPr>
            <w:r>
              <w:rPr>
                <w:rFonts w:ascii="Arial" w:eastAsia="Arial" w:hAnsi="Arial" w:cs="Arial"/>
              </w:rPr>
              <w:t>- vytváření estetického vztahu</w:t>
            </w:r>
          </w:p>
          <w:p w14:paraId="4636B4DF" w14:textId="77777777" w:rsidR="00D937A2" w:rsidRDefault="005438E4">
            <w:pPr>
              <w:rPr>
                <w:rFonts w:ascii="Arial" w:eastAsia="Arial" w:hAnsi="Arial" w:cs="Arial"/>
              </w:rPr>
            </w:pPr>
            <w:r>
              <w:rPr>
                <w:rFonts w:ascii="Arial" w:eastAsia="Arial" w:hAnsi="Arial" w:cs="Arial"/>
              </w:rPr>
              <w:t xml:space="preserve">   k přírodní skutečnosti</w:t>
            </w:r>
          </w:p>
          <w:p w14:paraId="3BC59BD0" w14:textId="77777777" w:rsidR="00D937A2" w:rsidRDefault="00D937A2">
            <w:pPr>
              <w:rPr>
                <w:rFonts w:ascii="Arial" w:eastAsia="Arial" w:hAnsi="Arial" w:cs="Arial"/>
              </w:rPr>
            </w:pPr>
          </w:p>
          <w:p w14:paraId="26F75B5F" w14:textId="77777777" w:rsidR="00D937A2" w:rsidRDefault="00D937A2">
            <w:pPr>
              <w:rPr>
                <w:rFonts w:ascii="Arial" w:eastAsia="Arial" w:hAnsi="Arial" w:cs="Arial"/>
              </w:rPr>
            </w:pPr>
          </w:p>
          <w:p w14:paraId="7A79190F" w14:textId="77777777" w:rsidR="00D937A2" w:rsidRDefault="00D937A2">
            <w:pPr>
              <w:rPr>
                <w:rFonts w:ascii="Arial" w:eastAsia="Arial" w:hAnsi="Arial" w:cs="Arial"/>
              </w:rPr>
            </w:pPr>
          </w:p>
          <w:p w14:paraId="12C35494" w14:textId="77777777" w:rsidR="00D937A2" w:rsidRDefault="00D937A2">
            <w:pPr>
              <w:rPr>
                <w:rFonts w:ascii="Arial" w:eastAsia="Arial" w:hAnsi="Arial" w:cs="Arial"/>
              </w:rPr>
            </w:pPr>
          </w:p>
          <w:p w14:paraId="6A907C9E" w14:textId="77777777" w:rsidR="00D937A2" w:rsidRDefault="00D937A2">
            <w:pPr>
              <w:rPr>
                <w:rFonts w:ascii="Arial" w:eastAsia="Arial" w:hAnsi="Arial" w:cs="Arial"/>
              </w:rPr>
            </w:pPr>
          </w:p>
          <w:p w14:paraId="4409A4D8" w14:textId="77777777" w:rsidR="00D937A2" w:rsidRDefault="00D937A2">
            <w:pPr>
              <w:tabs>
                <w:tab w:val="left" w:pos="3240"/>
              </w:tabs>
              <w:rPr>
                <w:rFonts w:ascii="Arial" w:eastAsia="Arial" w:hAnsi="Arial" w:cs="Arial"/>
                <w:sz w:val="28"/>
                <w:szCs w:val="28"/>
              </w:rPr>
            </w:pPr>
          </w:p>
        </w:tc>
        <w:tc>
          <w:tcPr>
            <w:tcW w:w="1553" w:type="dxa"/>
          </w:tcPr>
          <w:p w14:paraId="4105DE71" w14:textId="77777777" w:rsidR="00D937A2" w:rsidRDefault="00D937A2">
            <w:pPr>
              <w:rPr>
                <w:rFonts w:ascii="Arial" w:eastAsia="Arial" w:hAnsi="Arial" w:cs="Arial"/>
              </w:rPr>
            </w:pPr>
          </w:p>
          <w:p w14:paraId="19336514" w14:textId="77777777" w:rsidR="00D937A2" w:rsidRDefault="005438E4">
            <w:pPr>
              <w:rPr>
                <w:rFonts w:ascii="Arial" w:eastAsia="Arial" w:hAnsi="Arial" w:cs="Arial"/>
              </w:rPr>
            </w:pPr>
            <w:r>
              <w:rPr>
                <w:rFonts w:ascii="Arial" w:eastAsia="Arial" w:hAnsi="Arial" w:cs="Arial"/>
              </w:rPr>
              <w:t>malba vodovými barvami</w:t>
            </w:r>
          </w:p>
          <w:p w14:paraId="63B96371" w14:textId="77777777" w:rsidR="00D937A2" w:rsidRDefault="00D937A2">
            <w:pPr>
              <w:rPr>
                <w:rFonts w:ascii="Arial" w:eastAsia="Arial" w:hAnsi="Arial" w:cs="Arial"/>
              </w:rPr>
            </w:pPr>
          </w:p>
          <w:p w14:paraId="5A28C236" w14:textId="77777777" w:rsidR="00D937A2" w:rsidRDefault="00D937A2">
            <w:pPr>
              <w:rPr>
                <w:rFonts w:ascii="Arial" w:eastAsia="Arial" w:hAnsi="Arial" w:cs="Arial"/>
              </w:rPr>
            </w:pPr>
          </w:p>
          <w:p w14:paraId="68AF7B7D" w14:textId="77777777" w:rsidR="00D937A2" w:rsidRDefault="00D937A2">
            <w:pPr>
              <w:rPr>
                <w:rFonts w:ascii="Arial" w:eastAsia="Arial" w:hAnsi="Arial" w:cs="Arial"/>
              </w:rPr>
            </w:pPr>
          </w:p>
          <w:p w14:paraId="2F215D80" w14:textId="77777777" w:rsidR="00D937A2" w:rsidRDefault="00D937A2">
            <w:pPr>
              <w:rPr>
                <w:rFonts w:ascii="Arial" w:eastAsia="Arial" w:hAnsi="Arial" w:cs="Arial"/>
              </w:rPr>
            </w:pPr>
          </w:p>
          <w:p w14:paraId="2E0CD157" w14:textId="77777777" w:rsidR="00D937A2" w:rsidRDefault="00D937A2">
            <w:pPr>
              <w:rPr>
                <w:rFonts w:ascii="Arial" w:eastAsia="Arial" w:hAnsi="Arial" w:cs="Arial"/>
              </w:rPr>
            </w:pPr>
          </w:p>
          <w:p w14:paraId="3CC7C847" w14:textId="77777777" w:rsidR="00D937A2" w:rsidRDefault="00D937A2">
            <w:pPr>
              <w:rPr>
                <w:rFonts w:ascii="Arial" w:eastAsia="Arial" w:hAnsi="Arial" w:cs="Arial"/>
              </w:rPr>
            </w:pPr>
          </w:p>
          <w:p w14:paraId="575B252E" w14:textId="77777777" w:rsidR="00D937A2" w:rsidRDefault="00D937A2">
            <w:pPr>
              <w:rPr>
                <w:rFonts w:ascii="Arial" w:eastAsia="Arial" w:hAnsi="Arial" w:cs="Arial"/>
              </w:rPr>
            </w:pPr>
          </w:p>
          <w:p w14:paraId="5EAE4A4C" w14:textId="77777777" w:rsidR="00D937A2" w:rsidRDefault="00D937A2">
            <w:pPr>
              <w:rPr>
                <w:rFonts w:ascii="Arial" w:eastAsia="Arial" w:hAnsi="Arial" w:cs="Arial"/>
              </w:rPr>
            </w:pPr>
          </w:p>
          <w:p w14:paraId="5F6537B9" w14:textId="77777777" w:rsidR="00D937A2" w:rsidRDefault="00D937A2">
            <w:pPr>
              <w:rPr>
                <w:rFonts w:ascii="Arial" w:eastAsia="Arial" w:hAnsi="Arial" w:cs="Arial"/>
              </w:rPr>
            </w:pPr>
          </w:p>
          <w:p w14:paraId="4917A68C" w14:textId="77777777" w:rsidR="00D937A2" w:rsidRDefault="00D937A2">
            <w:pPr>
              <w:rPr>
                <w:rFonts w:ascii="Arial" w:eastAsia="Arial" w:hAnsi="Arial" w:cs="Arial"/>
              </w:rPr>
            </w:pPr>
          </w:p>
          <w:p w14:paraId="2B5D29BE" w14:textId="77777777" w:rsidR="00D937A2" w:rsidRDefault="00D937A2">
            <w:pPr>
              <w:rPr>
                <w:rFonts w:ascii="Arial" w:eastAsia="Arial" w:hAnsi="Arial" w:cs="Arial"/>
              </w:rPr>
            </w:pPr>
          </w:p>
          <w:p w14:paraId="3017328B" w14:textId="77777777" w:rsidR="00D937A2" w:rsidRDefault="00D937A2">
            <w:pPr>
              <w:rPr>
                <w:rFonts w:ascii="Arial" w:eastAsia="Arial" w:hAnsi="Arial" w:cs="Arial"/>
              </w:rPr>
            </w:pPr>
          </w:p>
          <w:p w14:paraId="04FAD425" w14:textId="77777777" w:rsidR="00D937A2" w:rsidRDefault="00D937A2">
            <w:pPr>
              <w:rPr>
                <w:rFonts w:ascii="Arial" w:eastAsia="Arial" w:hAnsi="Arial" w:cs="Arial"/>
              </w:rPr>
            </w:pPr>
          </w:p>
          <w:p w14:paraId="25A93429" w14:textId="77777777" w:rsidR="00D937A2" w:rsidRDefault="005438E4">
            <w:pPr>
              <w:rPr>
                <w:rFonts w:ascii="Arial" w:eastAsia="Arial" w:hAnsi="Arial" w:cs="Arial"/>
              </w:rPr>
            </w:pPr>
            <w:r>
              <w:rPr>
                <w:rFonts w:ascii="Arial" w:eastAsia="Arial" w:hAnsi="Arial" w:cs="Arial"/>
              </w:rPr>
              <w:t>vycházky</w:t>
            </w:r>
          </w:p>
          <w:p w14:paraId="6742BC85" w14:textId="77777777" w:rsidR="00D937A2" w:rsidRDefault="00D937A2">
            <w:pPr>
              <w:tabs>
                <w:tab w:val="left" w:pos="3240"/>
              </w:tabs>
              <w:rPr>
                <w:rFonts w:ascii="Arial" w:eastAsia="Arial" w:hAnsi="Arial" w:cs="Arial"/>
                <w:b/>
                <w:sz w:val="28"/>
                <w:szCs w:val="28"/>
              </w:rPr>
            </w:pPr>
          </w:p>
        </w:tc>
      </w:tr>
    </w:tbl>
    <w:p w14:paraId="70BA6A3E" w14:textId="77777777" w:rsidR="00D937A2" w:rsidRDefault="00D937A2"/>
    <w:p w14:paraId="3A8AC1DD" w14:textId="77777777" w:rsidR="00D937A2" w:rsidRDefault="005438E4">
      <w:pPr>
        <w:spacing w:after="200" w:line="276" w:lineRule="auto"/>
      </w:pPr>
      <w:r>
        <w:br w:type="page"/>
      </w:r>
    </w:p>
    <w:p w14:paraId="783C0024" w14:textId="77777777" w:rsidR="00D937A2" w:rsidRDefault="005438E4">
      <w:pPr>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Umění a kultura</w:t>
      </w:r>
    </w:p>
    <w:p w14:paraId="30DE6282" w14:textId="77777777" w:rsidR="00D937A2" w:rsidRDefault="005438E4">
      <w:pPr>
        <w:rPr>
          <w:rFonts w:ascii="Arial" w:eastAsia="Arial" w:hAnsi="Arial" w:cs="Arial"/>
          <w:b/>
          <w:sz w:val="28"/>
          <w:szCs w:val="28"/>
        </w:rPr>
      </w:pPr>
      <w:r>
        <w:rPr>
          <w:rFonts w:ascii="Arial" w:eastAsia="Arial" w:hAnsi="Arial" w:cs="Arial"/>
          <w:sz w:val="28"/>
          <w:szCs w:val="28"/>
        </w:rPr>
        <w:t xml:space="preserve">Vyučovací předmět:  </w:t>
      </w:r>
      <w:r>
        <w:rPr>
          <w:rFonts w:ascii="Arial" w:eastAsia="Arial" w:hAnsi="Arial" w:cs="Arial"/>
          <w:b/>
          <w:sz w:val="28"/>
          <w:szCs w:val="28"/>
        </w:rPr>
        <w:t xml:space="preserve"> Výtvarná výchova</w:t>
      </w:r>
    </w:p>
    <w:p w14:paraId="5E75F1C3"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    </w:t>
      </w:r>
      <w:r>
        <w:rPr>
          <w:rFonts w:ascii="Arial" w:eastAsia="Arial" w:hAnsi="Arial" w:cs="Arial"/>
          <w:b/>
          <w:sz w:val="28"/>
          <w:szCs w:val="28"/>
        </w:rPr>
        <w:t>2.</w:t>
      </w:r>
    </w:p>
    <w:tbl>
      <w:tblPr>
        <w:tblStyle w:val="afffffa"/>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57509644" w14:textId="77777777">
        <w:tc>
          <w:tcPr>
            <w:tcW w:w="6307" w:type="dxa"/>
            <w:vAlign w:val="center"/>
          </w:tcPr>
          <w:p w14:paraId="6DC8AC30" w14:textId="77777777" w:rsidR="00D937A2" w:rsidRDefault="005438E4">
            <w:pPr>
              <w:pStyle w:val="Nadpis1"/>
              <w:tabs>
                <w:tab w:val="left" w:pos="3240"/>
              </w:tabs>
              <w:jc w:val="center"/>
              <w:rPr>
                <w:b w:val="0"/>
              </w:rPr>
            </w:pPr>
            <w:r>
              <w:t>Dílčí výstupy</w:t>
            </w:r>
          </w:p>
        </w:tc>
        <w:tc>
          <w:tcPr>
            <w:tcW w:w="4690" w:type="dxa"/>
            <w:vAlign w:val="center"/>
          </w:tcPr>
          <w:p w14:paraId="4682B249"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EFE764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230D7BB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E557CF6" w14:textId="77777777">
        <w:tc>
          <w:tcPr>
            <w:tcW w:w="6307" w:type="dxa"/>
          </w:tcPr>
          <w:p w14:paraId="49A186AB" w14:textId="77777777" w:rsidR="00D937A2" w:rsidRDefault="005438E4">
            <w:pPr>
              <w:tabs>
                <w:tab w:val="left" w:pos="3240"/>
              </w:tabs>
              <w:rPr>
                <w:rFonts w:ascii="Arial" w:eastAsia="Arial" w:hAnsi="Arial" w:cs="Arial"/>
                <w:b/>
              </w:rPr>
            </w:pPr>
            <w:r>
              <w:rPr>
                <w:rFonts w:ascii="Arial" w:eastAsia="Arial" w:hAnsi="Arial" w:cs="Arial"/>
                <w:b/>
              </w:rPr>
              <w:t>Žák</w:t>
            </w:r>
          </w:p>
          <w:p w14:paraId="54B83166" w14:textId="77777777" w:rsidR="00D937A2" w:rsidRDefault="005438E4">
            <w:pPr>
              <w:rPr>
                <w:rFonts w:ascii="Arial" w:eastAsia="Arial" w:hAnsi="Arial" w:cs="Arial"/>
              </w:rPr>
            </w:pPr>
            <w:r>
              <w:rPr>
                <w:rFonts w:ascii="Arial" w:eastAsia="Arial" w:hAnsi="Arial" w:cs="Arial"/>
              </w:rPr>
              <w:t>- výtvarně zobrazuje své zážitky</w:t>
            </w:r>
          </w:p>
          <w:p w14:paraId="394C09BF" w14:textId="77777777" w:rsidR="00D937A2" w:rsidRDefault="005438E4">
            <w:pPr>
              <w:rPr>
                <w:rFonts w:ascii="Arial" w:eastAsia="Arial" w:hAnsi="Arial" w:cs="Arial"/>
              </w:rPr>
            </w:pPr>
            <w:r>
              <w:rPr>
                <w:rFonts w:ascii="Arial" w:eastAsia="Arial" w:hAnsi="Arial" w:cs="Arial"/>
              </w:rPr>
              <w:t xml:space="preserve">- rozvíjí svou představivost </w:t>
            </w:r>
            <w:proofErr w:type="gramStart"/>
            <w:r>
              <w:rPr>
                <w:rFonts w:ascii="Arial" w:eastAsia="Arial" w:hAnsi="Arial" w:cs="Arial"/>
              </w:rPr>
              <w:t>a  fantazii</w:t>
            </w:r>
            <w:proofErr w:type="gramEnd"/>
          </w:p>
          <w:p w14:paraId="351EA93F" w14:textId="77777777" w:rsidR="00D937A2" w:rsidRDefault="005438E4">
            <w:pPr>
              <w:rPr>
                <w:rFonts w:ascii="Arial" w:eastAsia="Arial" w:hAnsi="Arial" w:cs="Arial"/>
              </w:rPr>
            </w:pPr>
            <w:r>
              <w:rPr>
                <w:rFonts w:ascii="Arial" w:eastAsia="Arial" w:hAnsi="Arial" w:cs="Arial"/>
              </w:rPr>
              <w:t xml:space="preserve">- znázorňuje postavy lidí, zvířat, krajinné </w:t>
            </w:r>
          </w:p>
          <w:p w14:paraId="744FACF3" w14:textId="77777777" w:rsidR="00D937A2" w:rsidRDefault="005438E4">
            <w:pPr>
              <w:rPr>
                <w:rFonts w:ascii="Arial" w:eastAsia="Arial" w:hAnsi="Arial" w:cs="Arial"/>
              </w:rPr>
            </w:pPr>
            <w:r>
              <w:rPr>
                <w:rFonts w:ascii="Arial" w:eastAsia="Arial" w:hAnsi="Arial" w:cs="Arial"/>
              </w:rPr>
              <w:t xml:space="preserve">  prvky, dopravní prostředky…</w:t>
            </w:r>
          </w:p>
          <w:p w14:paraId="2FAAE907" w14:textId="77777777" w:rsidR="00D937A2" w:rsidRDefault="005438E4">
            <w:pPr>
              <w:rPr>
                <w:rFonts w:ascii="Arial" w:eastAsia="Arial" w:hAnsi="Arial" w:cs="Arial"/>
              </w:rPr>
            </w:pPr>
            <w:r>
              <w:rPr>
                <w:rFonts w:ascii="Arial" w:eastAsia="Arial" w:hAnsi="Arial" w:cs="Arial"/>
              </w:rPr>
              <w:t>- prvky syntetizuje na dějový celek</w:t>
            </w:r>
          </w:p>
          <w:p w14:paraId="4ABA8A08" w14:textId="77777777" w:rsidR="00D937A2" w:rsidRDefault="005438E4">
            <w:pPr>
              <w:rPr>
                <w:rFonts w:ascii="Arial" w:eastAsia="Arial" w:hAnsi="Arial" w:cs="Arial"/>
              </w:rPr>
            </w:pPr>
            <w:r>
              <w:rPr>
                <w:rFonts w:ascii="Arial" w:eastAsia="Arial" w:hAnsi="Arial" w:cs="Arial"/>
              </w:rPr>
              <w:t>- znázorňuje vyprávěný text</w:t>
            </w:r>
          </w:p>
          <w:p w14:paraId="714E4299" w14:textId="77777777" w:rsidR="00D937A2" w:rsidRDefault="00D937A2">
            <w:pPr>
              <w:rPr>
                <w:rFonts w:ascii="Arial" w:eastAsia="Arial" w:hAnsi="Arial" w:cs="Arial"/>
                <w:b/>
              </w:rPr>
            </w:pPr>
          </w:p>
          <w:p w14:paraId="625DE4C9" w14:textId="77777777" w:rsidR="00D937A2" w:rsidRDefault="00D937A2">
            <w:pPr>
              <w:rPr>
                <w:rFonts w:ascii="Arial" w:eastAsia="Arial" w:hAnsi="Arial" w:cs="Arial"/>
                <w:b/>
              </w:rPr>
            </w:pPr>
          </w:p>
          <w:p w14:paraId="471EE0F0" w14:textId="77777777" w:rsidR="00D937A2" w:rsidRDefault="005438E4">
            <w:pPr>
              <w:rPr>
                <w:rFonts w:ascii="Arial" w:eastAsia="Arial" w:hAnsi="Arial" w:cs="Arial"/>
              </w:rPr>
            </w:pPr>
            <w:r>
              <w:rPr>
                <w:rFonts w:ascii="Arial" w:eastAsia="Arial" w:hAnsi="Arial" w:cs="Arial"/>
              </w:rPr>
              <w:t>- vnímá přírodu jako svět tvarů a barev</w:t>
            </w:r>
          </w:p>
          <w:p w14:paraId="06A842F0" w14:textId="77777777" w:rsidR="00D937A2" w:rsidRDefault="005438E4">
            <w:pPr>
              <w:rPr>
                <w:rFonts w:ascii="Arial" w:eastAsia="Arial" w:hAnsi="Arial" w:cs="Arial"/>
              </w:rPr>
            </w:pPr>
            <w:r>
              <w:rPr>
                <w:rFonts w:ascii="Arial" w:eastAsia="Arial" w:hAnsi="Arial" w:cs="Arial"/>
              </w:rPr>
              <w:t xml:space="preserve">- učí se pozorovat  </w:t>
            </w:r>
          </w:p>
          <w:p w14:paraId="001CAC4F" w14:textId="77777777" w:rsidR="00D937A2" w:rsidRDefault="005438E4">
            <w:pPr>
              <w:rPr>
                <w:rFonts w:ascii="Arial" w:eastAsia="Arial" w:hAnsi="Arial" w:cs="Arial"/>
              </w:rPr>
            </w:pPr>
            <w:r>
              <w:rPr>
                <w:rFonts w:ascii="Arial" w:eastAsia="Arial" w:hAnsi="Arial" w:cs="Arial"/>
              </w:rPr>
              <w:t>- vyhledává zajímavé přírodniny</w:t>
            </w:r>
          </w:p>
          <w:p w14:paraId="670B123D" w14:textId="77777777" w:rsidR="00D937A2" w:rsidRDefault="005438E4">
            <w:pPr>
              <w:rPr>
                <w:rFonts w:ascii="Arial" w:eastAsia="Arial" w:hAnsi="Arial" w:cs="Arial"/>
              </w:rPr>
            </w:pPr>
            <w:r>
              <w:rPr>
                <w:rFonts w:ascii="Arial" w:eastAsia="Arial" w:hAnsi="Arial" w:cs="Arial"/>
              </w:rPr>
              <w:t xml:space="preserve">- nachází v přírodninách různé tvary a </w:t>
            </w:r>
          </w:p>
          <w:p w14:paraId="2EC78933" w14:textId="77777777" w:rsidR="00D937A2" w:rsidRDefault="005438E4">
            <w:pPr>
              <w:rPr>
                <w:rFonts w:ascii="Arial" w:eastAsia="Arial" w:hAnsi="Arial" w:cs="Arial"/>
              </w:rPr>
            </w:pPr>
            <w:r>
              <w:rPr>
                <w:rFonts w:ascii="Arial" w:eastAsia="Arial" w:hAnsi="Arial" w:cs="Arial"/>
              </w:rPr>
              <w:t xml:space="preserve">  podoby, </w:t>
            </w:r>
          </w:p>
          <w:p w14:paraId="37E745FD" w14:textId="77777777" w:rsidR="00D937A2" w:rsidRDefault="005438E4">
            <w:pPr>
              <w:rPr>
                <w:rFonts w:ascii="Arial" w:eastAsia="Arial" w:hAnsi="Arial" w:cs="Arial"/>
              </w:rPr>
            </w:pPr>
            <w:r>
              <w:rPr>
                <w:rFonts w:ascii="Arial" w:eastAsia="Arial" w:hAnsi="Arial" w:cs="Arial"/>
              </w:rPr>
              <w:t>- rozlišuje vlastnosti přírodnin</w:t>
            </w:r>
          </w:p>
          <w:p w14:paraId="3E74DA4B"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 tvrdé</w:t>
            </w:r>
            <w:proofErr w:type="gramEnd"/>
            <w:r>
              <w:rPr>
                <w:rFonts w:ascii="Arial" w:eastAsia="Arial" w:hAnsi="Arial" w:cs="Arial"/>
              </w:rPr>
              <w:t xml:space="preserve"> – měkké, hladké – hrubé, </w:t>
            </w:r>
          </w:p>
          <w:p w14:paraId="23E751DB" w14:textId="77777777" w:rsidR="00D937A2" w:rsidRDefault="005438E4">
            <w:pPr>
              <w:rPr>
                <w:rFonts w:ascii="Arial" w:eastAsia="Arial" w:hAnsi="Arial" w:cs="Arial"/>
              </w:rPr>
            </w:pPr>
            <w:r>
              <w:rPr>
                <w:rFonts w:ascii="Arial" w:eastAsia="Arial" w:hAnsi="Arial" w:cs="Arial"/>
              </w:rPr>
              <w:t xml:space="preserve">  hebké – drsné,ohebné - pevné)</w:t>
            </w:r>
          </w:p>
          <w:p w14:paraId="7C3BF388" w14:textId="77777777" w:rsidR="00D937A2" w:rsidRDefault="005438E4">
            <w:pPr>
              <w:rPr>
                <w:rFonts w:ascii="Arial" w:eastAsia="Arial" w:hAnsi="Arial" w:cs="Arial"/>
              </w:rPr>
            </w:pPr>
            <w:r>
              <w:rPr>
                <w:rFonts w:ascii="Arial" w:eastAsia="Arial" w:hAnsi="Arial" w:cs="Arial"/>
              </w:rPr>
              <w:t>- tvoří prostorové útvary</w:t>
            </w:r>
          </w:p>
          <w:p w14:paraId="22FA925B" w14:textId="77777777" w:rsidR="00D937A2" w:rsidRDefault="00D937A2">
            <w:pPr>
              <w:rPr>
                <w:rFonts w:ascii="Arial" w:eastAsia="Arial" w:hAnsi="Arial" w:cs="Arial"/>
              </w:rPr>
            </w:pPr>
          </w:p>
          <w:p w14:paraId="01CD80E8" w14:textId="77777777" w:rsidR="00D937A2" w:rsidRDefault="00D937A2">
            <w:pPr>
              <w:rPr>
                <w:rFonts w:ascii="Arial" w:eastAsia="Arial" w:hAnsi="Arial" w:cs="Arial"/>
                <w:b/>
              </w:rPr>
            </w:pPr>
          </w:p>
          <w:p w14:paraId="43D70193" w14:textId="77777777" w:rsidR="00D937A2" w:rsidRDefault="005438E4">
            <w:pPr>
              <w:rPr>
                <w:rFonts w:ascii="Arial" w:eastAsia="Arial" w:hAnsi="Arial" w:cs="Arial"/>
              </w:rPr>
            </w:pPr>
            <w:r>
              <w:rPr>
                <w:rFonts w:ascii="Arial" w:eastAsia="Arial" w:hAnsi="Arial" w:cs="Arial"/>
              </w:rPr>
              <w:t>- zkoumá funkce</w:t>
            </w:r>
          </w:p>
          <w:p w14:paraId="2A642E36" w14:textId="77777777" w:rsidR="00D937A2" w:rsidRDefault="005438E4">
            <w:pPr>
              <w:rPr>
                <w:rFonts w:ascii="Arial" w:eastAsia="Arial" w:hAnsi="Arial" w:cs="Arial"/>
              </w:rPr>
            </w:pPr>
            <w:r>
              <w:rPr>
                <w:rFonts w:ascii="Arial" w:eastAsia="Arial" w:hAnsi="Arial" w:cs="Arial"/>
              </w:rPr>
              <w:t>- napodobuje pracovní pohyby</w:t>
            </w:r>
          </w:p>
          <w:p w14:paraId="604D94DF" w14:textId="77777777" w:rsidR="00D937A2" w:rsidRDefault="005438E4">
            <w:pPr>
              <w:rPr>
                <w:rFonts w:ascii="Arial" w:eastAsia="Arial" w:hAnsi="Arial" w:cs="Arial"/>
              </w:rPr>
            </w:pPr>
            <w:r>
              <w:rPr>
                <w:rFonts w:ascii="Arial" w:eastAsia="Arial" w:hAnsi="Arial" w:cs="Arial"/>
              </w:rPr>
              <w:t>- poznává základní vztah mezi tvarem, funkcí</w:t>
            </w:r>
          </w:p>
          <w:p w14:paraId="1B552540" w14:textId="77777777" w:rsidR="00D937A2" w:rsidRDefault="005438E4">
            <w:pPr>
              <w:rPr>
                <w:rFonts w:ascii="Arial" w:eastAsia="Arial" w:hAnsi="Arial" w:cs="Arial"/>
              </w:rPr>
            </w:pPr>
            <w:r>
              <w:rPr>
                <w:rFonts w:ascii="Arial" w:eastAsia="Arial" w:hAnsi="Arial" w:cs="Arial"/>
              </w:rPr>
              <w:t xml:space="preserve">  a </w:t>
            </w:r>
            <w:proofErr w:type="gramStart"/>
            <w:r>
              <w:rPr>
                <w:rFonts w:ascii="Arial" w:eastAsia="Arial" w:hAnsi="Arial" w:cs="Arial"/>
              </w:rPr>
              <w:t>materiálem  věcí</w:t>
            </w:r>
            <w:proofErr w:type="gramEnd"/>
          </w:p>
          <w:p w14:paraId="2C82D3DB" w14:textId="77777777" w:rsidR="00D937A2" w:rsidRDefault="005438E4">
            <w:pPr>
              <w:rPr>
                <w:rFonts w:ascii="Arial" w:eastAsia="Arial" w:hAnsi="Arial" w:cs="Arial"/>
              </w:rPr>
            </w:pPr>
            <w:r>
              <w:rPr>
                <w:rFonts w:ascii="Arial" w:eastAsia="Arial" w:hAnsi="Arial" w:cs="Arial"/>
              </w:rPr>
              <w:t>- zobrazuje jednoduché předměty</w:t>
            </w:r>
          </w:p>
        </w:tc>
        <w:tc>
          <w:tcPr>
            <w:tcW w:w="4690" w:type="dxa"/>
          </w:tcPr>
          <w:p w14:paraId="3206369A" w14:textId="77777777" w:rsidR="00D937A2" w:rsidRDefault="005438E4">
            <w:pPr>
              <w:rPr>
                <w:rFonts w:ascii="Arial" w:eastAsia="Arial" w:hAnsi="Arial" w:cs="Arial"/>
                <w:b/>
              </w:rPr>
            </w:pPr>
            <w:r>
              <w:rPr>
                <w:rFonts w:ascii="Arial" w:eastAsia="Arial" w:hAnsi="Arial" w:cs="Arial"/>
                <w:b/>
              </w:rPr>
              <w:t>Tematické práce</w:t>
            </w:r>
          </w:p>
          <w:p w14:paraId="336974B5" w14:textId="77777777" w:rsidR="00D937A2" w:rsidRDefault="005438E4">
            <w:pPr>
              <w:rPr>
                <w:rFonts w:ascii="Arial" w:eastAsia="Arial" w:hAnsi="Arial" w:cs="Arial"/>
              </w:rPr>
            </w:pPr>
            <w:r>
              <w:rPr>
                <w:rFonts w:ascii="Arial" w:eastAsia="Arial" w:hAnsi="Arial" w:cs="Arial"/>
              </w:rPr>
              <w:t>- zážitky ze života dětí</w:t>
            </w:r>
          </w:p>
          <w:p w14:paraId="6FAF1785" w14:textId="77777777" w:rsidR="00D937A2" w:rsidRDefault="005438E4">
            <w:pPr>
              <w:rPr>
                <w:rFonts w:ascii="Arial" w:eastAsia="Arial" w:hAnsi="Arial" w:cs="Arial"/>
              </w:rPr>
            </w:pPr>
            <w:r>
              <w:rPr>
                <w:rFonts w:ascii="Arial" w:eastAsia="Arial" w:hAnsi="Arial" w:cs="Arial"/>
              </w:rPr>
              <w:t>- ilustrace pohádky</w:t>
            </w:r>
          </w:p>
          <w:p w14:paraId="2B264C5E" w14:textId="77777777" w:rsidR="00D937A2" w:rsidRDefault="005438E4">
            <w:pPr>
              <w:rPr>
                <w:rFonts w:ascii="Arial" w:eastAsia="Arial" w:hAnsi="Arial" w:cs="Arial"/>
              </w:rPr>
            </w:pPr>
            <w:r>
              <w:rPr>
                <w:rFonts w:ascii="Arial" w:eastAsia="Arial" w:hAnsi="Arial" w:cs="Arial"/>
              </w:rPr>
              <w:t xml:space="preserve">- náš </w:t>
            </w:r>
            <w:proofErr w:type="gramStart"/>
            <w:r>
              <w:rPr>
                <w:rFonts w:ascii="Arial" w:eastAsia="Arial" w:hAnsi="Arial" w:cs="Arial"/>
              </w:rPr>
              <w:t>dům,okolí</w:t>
            </w:r>
            <w:proofErr w:type="gramEnd"/>
            <w:r>
              <w:rPr>
                <w:rFonts w:ascii="Arial" w:eastAsia="Arial" w:hAnsi="Arial" w:cs="Arial"/>
              </w:rPr>
              <w:t xml:space="preserve"> školy</w:t>
            </w:r>
          </w:p>
          <w:p w14:paraId="774C8025" w14:textId="77777777" w:rsidR="00D937A2" w:rsidRDefault="005438E4">
            <w:pPr>
              <w:rPr>
                <w:rFonts w:ascii="Arial" w:eastAsia="Arial" w:hAnsi="Arial" w:cs="Arial"/>
              </w:rPr>
            </w:pPr>
            <w:r>
              <w:rPr>
                <w:rFonts w:ascii="Arial" w:eastAsia="Arial" w:hAnsi="Arial" w:cs="Arial"/>
              </w:rPr>
              <w:t>-Vánoce</w:t>
            </w:r>
          </w:p>
          <w:p w14:paraId="4CDD0F04" w14:textId="77777777" w:rsidR="00D937A2" w:rsidRDefault="005438E4">
            <w:pPr>
              <w:rPr>
                <w:rFonts w:ascii="Arial" w:eastAsia="Arial" w:hAnsi="Arial" w:cs="Arial"/>
                <w:b/>
              </w:rPr>
            </w:pPr>
            <w:r>
              <w:rPr>
                <w:rFonts w:ascii="Arial" w:eastAsia="Arial" w:hAnsi="Arial" w:cs="Arial"/>
              </w:rPr>
              <w:t>- Velikonoce</w:t>
            </w:r>
          </w:p>
          <w:p w14:paraId="5795E4CB" w14:textId="77777777" w:rsidR="00D937A2" w:rsidRDefault="00D937A2">
            <w:pPr>
              <w:rPr>
                <w:rFonts w:ascii="Arial" w:eastAsia="Arial" w:hAnsi="Arial" w:cs="Arial"/>
                <w:b/>
                <w:u w:val="single"/>
              </w:rPr>
            </w:pPr>
          </w:p>
          <w:p w14:paraId="2C771F82" w14:textId="77777777" w:rsidR="00D937A2" w:rsidRDefault="00D937A2">
            <w:pPr>
              <w:rPr>
                <w:rFonts w:ascii="Arial" w:eastAsia="Arial" w:hAnsi="Arial" w:cs="Arial"/>
                <w:b/>
                <w:u w:val="single"/>
              </w:rPr>
            </w:pPr>
          </w:p>
          <w:p w14:paraId="710076F2" w14:textId="77777777" w:rsidR="00D937A2" w:rsidRDefault="005438E4">
            <w:pPr>
              <w:rPr>
                <w:rFonts w:ascii="Arial" w:eastAsia="Arial" w:hAnsi="Arial" w:cs="Arial"/>
                <w:b/>
              </w:rPr>
            </w:pPr>
            <w:r>
              <w:rPr>
                <w:rFonts w:ascii="Arial" w:eastAsia="Arial" w:hAnsi="Arial" w:cs="Arial"/>
                <w:b/>
              </w:rPr>
              <w:t>Výtvarné osvojování přírody</w:t>
            </w:r>
          </w:p>
          <w:p w14:paraId="39E00F03" w14:textId="77777777" w:rsidR="00D937A2" w:rsidRDefault="005438E4">
            <w:pPr>
              <w:rPr>
                <w:rFonts w:ascii="Arial" w:eastAsia="Arial" w:hAnsi="Arial" w:cs="Arial"/>
              </w:rPr>
            </w:pPr>
            <w:r>
              <w:rPr>
                <w:rFonts w:ascii="Arial" w:eastAsia="Arial" w:hAnsi="Arial" w:cs="Arial"/>
              </w:rPr>
              <w:t>- roční období</w:t>
            </w:r>
          </w:p>
          <w:p w14:paraId="63ACAB8C" w14:textId="77777777" w:rsidR="00D937A2" w:rsidRDefault="005438E4">
            <w:pPr>
              <w:rPr>
                <w:rFonts w:ascii="Arial" w:eastAsia="Arial" w:hAnsi="Arial" w:cs="Arial"/>
              </w:rPr>
            </w:pPr>
            <w:r>
              <w:rPr>
                <w:rFonts w:ascii="Arial" w:eastAsia="Arial" w:hAnsi="Arial" w:cs="Arial"/>
              </w:rPr>
              <w:t>- otisky přírodnin</w:t>
            </w:r>
          </w:p>
          <w:p w14:paraId="723E024F" w14:textId="77777777" w:rsidR="00D937A2" w:rsidRDefault="005438E4">
            <w:pPr>
              <w:rPr>
                <w:rFonts w:ascii="Arial" w:eastAsia="Arial" w:hAnsi="Arial" w:cs="Arial"/>
              </w:rPr>
            </w:pPr>
            <w:r>
              <w:rPr>
                <w:rFonts w:ascii="Arial" w:eastAsia="Arial" w:hAnsi="Arial" w:cs="Arial"/>
              </w:rPr>
              <w:t>- hra s </w:t>
            </w:r>
            <w:proofErr w:type="gramStart"/>
            <w:r>
              <w:rPr>
                <w:rFonts w:ascii="Arial" w:eastAsia="Arial" w:hAnsi="Arial" w:cs="Arial"/>
              </w:rPr>
              <w:t>přírodními  objekty</w:t>
            </w:r>
            <w:proofErr w:type="gramEnd"/>
          </w:p>
          <w:p w14:paraId="4FEB727B"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stavby  s</w:t>
            </w:r>
            <w:proofErr w:type="gramEnd"/>
            <w:r>
              <w:rPr>
                <w:rFonts w:ascii="Arial" w:eastAsia="Arial" w:hAnsi="Arial" w:cs="Arial"/>
              </w:rPr>
              <w:t> použitím přírodnin</w:t>
            </w:r>
          </w:p>
          <w:p w14:paraId="1693B42D" w14:textId="77777777" w:rsidR="00D937A2" w:rsidRDefault="00D937A2">
            <w:pPr>
              <w:rPr>
                <w:rFonts w:ascii="Arial" w:eastAsia="Arial" w:hAnsi="Arial" w:cs="Arial"/>
              </w:rPr>
            </w:pPr>
          </w:p>
          <w:p w14:paraId="3B73CD82" w14:textId="77777777" w:rsidR="00D937A2" w:rsidRDefault="00D937A2">
            <w:pPr>
              <w:rPr>
                <w:rFonts w:ascii="Arial" w:eastAsia="Arial" w:hAnsi="Arial" w:cs="Arial"/>
              </w:rPr>
            </w:pPr>
          </w:p>
          <w:p w14:paraId="649FBFAD" w14:textId="77777777" w:rsidR="00D937A2" w:rsidRDefault="00D937A2">
            <w:pPr>
              <w:rPr>
                <w:rFonts w:ascii="Arial" w:eastAsia="Arial" w:hAnsi="Arial" w:cs="Arial"/>
              </w:rPr>
            </w:pPr>
          </w:p>
          <w:p w14:paraId="5F894CAD" w14:textId="77777777" w:rsidR="00D937A2" w:rsidRDefault="00D937A2">
            <w:pPr>
              <w:rPr>
                <w:rFonts w:ascii="Arial" w:eastAsia="Arial" w:hAnsi="Arial" w:cs="Arial"/>
              </w:rPr>
            </w:pPr>
          </w:p>
          <w:p w14:paraId="314F7A37" w14:textId="77777777" w:rsidR="00D937A2" w:rsidRDefault="00D937A2">
            <w:pPr>
              <w:rPr>
                <w:rFonts w:ascii="Arial" w:eastAsia="Arial" w:hAnsi="Arial" w:cs="Arial"/>
              </w:rPr>
            </w:pPr>
          </w:p>
          <w:p w14:paraId="51106300" w14:textId="77777777" w:rsidR="00D937A2" w:rsidRDefault="00D937A2">
            <w:pPr>
              <w:rPr>
                <w:rFonts w:ascii="Arial" w:eastAsia="Arial" w:hAnsi="Arial" w:cs="Arial"/>
              </w:rPr>
            </w:pPr>
          </w:p>
          <w:p w14:paraId="7CB2DABA" w14:textId="77777777" w:rsidR="00D937A2" w:rsidRDefault="005438E4">
            <w:pPr>
              <w:rPr>
                <w:rFonts w:ascii="Arial" w:eastAsia="Arial" w:hAnsi="Arial" w:cs="Arial"/>
                <w:b/>
              </w:rPr>
            </w:pPr>
            <w:r>
              <w:rPr>
                <w:rFonts w:ascii="Arial" w:eastAsia="Arial" w:hAnsi="Arial" w:cs="Arial"/>
                <w:b/>
                <w:i/>
              </w:rPr>
              <w:t>V</w:t>
            </w:r>
            <w:r>
              <w:rPr>
                <w:rFonts w:ascii="Arial" w:eastAsia="Arial" w:hAnsi="Arial" w:cs="Arial"/>
                <w:b/>
              </w:rPr>
              <w:t>ýtvarné osvojování věcí</w:t>
            </w:r>
          </w:p>
          <w:p w14:paraId="747E08B4" w14:textId="77777777" w:rsidR="00D937A2" w:rsidRDefault="005438E4">
            <w:pPr>
              <w:rPr>
                <w:rFonts w:ascii="Arial" w:eastAsia="Arial" w:hAnsi="Arial" w:cs="Arial"/>
              </w:rPr>
            </w:pPr>
            <w:r>
              <w:rPr>
                <w:rFonts w:ascii="Arial" w:eastAsia="Arial" w:hAnsi="Arial" w:cs="Arial"/>
              </w:rPr>
              <w:t>- věci kolem nás</w:t>
            </w:r>
          </w:p>
          <w:p w14:paraId="2220DA67" w14:textId="77777777" w:rsidR="00D937A2" w:rsidRDefault="005438E4">
            <w:pPr>
              <w:tabs>
                <w:tab w:val="left" w:pos="3240"/>
              </w:tabs>
              <w:rPr>
                <w:rFonts w:ascii="Arial" w:eastAsia="Arial" w:hAnsi="Arial" w:cs="Arial"/>
                <w:b/>
                <w:sz w:val="28"/>
                <w:szCs w:val="28"/>
                <w:u w:val="single"/>
              </w:rPr>
            </w:pPr>
            <w:r>
              <w:rPr>
                <w:rFonts w:ascii="Arial" w:eastAsia="Arial" w:hAnsi="Arial" w:cs="Arial"/>
              </w:rPr>
              <w:t>- jednoduché předměty denní potřeby</w:t>
            </w:r>
          </w:p>
          <w:p w14:paraId="61676261" w14:textId="77777777" w:rsidR="00D937A2" w:rsidRDefault="00D937A2">
            <w:pPr>
              <w:tabs>
                <w:tab w:val="left" w:pos="3240"/>
              </w:tabs>
              <w:rPr>
                <w:rFonts w:ascii="Arial" w:eastAsia="Arial" w:hAnsi="Arial" w:cs="Arial"/>
                <w:b/>
                <w:sz w:val="28"/>
                <w:szCs w:val="28"/>
                <w:u w:val="single"/>
              </w:rPr>
            </w:pPr>
          </w:p>
        </w:tc>
        <w:tc>
          <w:tcPr>
            <w:tcW w:w="1909" w:type="dxa"/>
          </w:tcPr>
          <w:p w14:paraId="56360F95" w14:textId="77777777" w:rsidR="00D937A2" w:rsidRDefault="005438E4">
            <w:pPr>
              <w:rPr>
                <w:rFonts w:ascii="Arial" w:eastAsia="Arial" w:hAnsi="Arial" w:cs="Arial"/>
                <w:b/>
              </w:rPr>
            </w:pPr>
            <w:r>
              <w:rPr>
                <w:rFonts w:ascii="Arial" w:eastAsia="Arial" w:hAnsi="Arial" w:cs="Arial"/>
                <w:b/>
              </w:rPr>
              <w:t>OSV</w:t>
            </w:r>
          </w:p>
          <w:p w14:paraId="7300B9FE" w14:textId="77777777" w:rsidR="00D937A2" w:rsidRDefault="005438E4">
            <w:pPr>
              <w:rPr>
                <w:rFonts w:ascii="Arial" w:eastAsia="Arial" w:hAnsi="Arial" w:cs="Arial"/>
              </w:rPr>
            </w:pPr>
            <w:r>
              <w:rPr>
                <w:rFonts w:ascii="Arial" w:eastAsia="Arial" w:hAnsi="Arial" w:cs="Arial"/>
              </w:rPr>
              <w:t>- rozvíjí schopnosti poznání</w:t>
            </w:r>
          </w:p>
          <w:p w14:paraId="7DEC3091" w14:textId="77777777" w:rsidR="00D937A2" w:rsidRDefault="005438E4">
            <w:pPr>
              <w:rPr>
                <w:rFonts w:ascii="Arial" w:eastAsia="Arial" w:hAnsi="Arial" w:cs="Arial"/>
              </w:rPr>
            </w:pPr>
            <w:r>
              <w:rPr>
                <w:rFonts w:ascii="Arial" w:eastAsia="Arial" w:hAnsi="Arial" w:cs="Arial"/>
              </w:rPr>
              <w:t>- znázorňuje jemu citově blízká témata</w:t>
            </w:r>
          </w:p>
          <w:p w14:paraId="69102F12" w14:textId="77777777" w:rsidR="00D937A2" w:rsidRDefault="005438E4">
            <w:pPr>
              <w:rPr>
                <w:rFonts w:ascii="Arial" w:eastAsia="Arial" w:hAnsi="Arial" w:cs="Arial"/>
              </w:rPr>
            </w:pPr>
            <w:r>
              <w:rPr>
                <w:rFonts w:ascii="Arial" w:eastAsia="Arial" w:hAnsi="Arial" w:cs="Arial"/>
              </w:rPr>
              <w:t>- poznává nové lidi kolem sebe</w:t>
            </w:r>
          </w:p>
          <w:p w14:paraId="2CEAC43F" w14:textId="77777777" w:rsidR="00D937A2" w:rsidRDefault="00D937A2">
            <w:pPr>
              <w:rPr>
                <w:rFonts w:ascii="Arial" w:eastAsia="Arial" w:hAnsi="Arial" w:cs="Arial"/>
              </w:rPr>
            </w:pPr>
          </w:p>
          <w:p w14:paraId="45775E48" w14:textId="77777777" w:rsidR="00D937A2" w:rsidRDefault="00D937A2">
            <w:pPr>
              <w:rPr>
                <w:rFonts w:ascii="Arial" w:eastAsia="Arial" w:hAnsi="Arial" w:cs="Arial"/>
              </w:rPr>
            </w:pPr>
          </w:p>
          <w:p w14:paraId="0F68CF3E" w14:textId="77777777" w:rsidR="00D937A2" w:rsidRDefault="00D937A2">
            <w:pPr>
              <w:rPr>
                <w:rFonts w:ascii="Arial" w:eastAsia="Arial" w:hAnsi="Arial" w:cs="Arial"/>
              </w:rPr>
            </w:pPr>
          </w:p>
          <w:p w14:paraId="42E34442" w14:textId="77777777" w:rsidR="00D937A2" w:rsidRDefault="005438E4">
            <w:pPr>
              <w:rPr>
                <w:rFonts w:ascii="Arial" w:eastAsia="Arial" w:hAnsi="Arial" w:cs="Arial"/>
                <w:b/>
              </w:rPr>
            </w:pPr>
            <w:r>
              <w:rPr>
                <w:rFonts w:ascii="Arial" w:eastAsia="Arial" w:hAnsi="Arial" w:cs="Arial"/>
                <w:b/>
              </w:rPr>
              <w:t>EV</w:t>
            </w:r>
          </w:p>
          <w:p w14:paraId="23BE5D70" w14:textId="77777777" w:rsidR="00D937A2" w:rsidRDefault="005438E4">
            <w:pPr>
              <w:rPr>
                <w:rFonts w:ascii="Arial" w:eastAsia="Arial" w:hAnsi="Arial" w:cs="Arial"/>
              </w:rPr>
            </w:pPr>
            <w:r>
              <w:rPr>
                <w:rFonts w:ascii="Arial" w:eastAsia="Arial" w:hAnsi="Arial" w:cs="Arial"/>
              </w:rPr>
              <w:t xml:space="preserve">- budování správného vztahu k    přírodě </w:t>
            </w:r>
          </w:p>
          <w:p w14:paraId="591353C6" w14:textId="77777777" w:rsidR="00D937A2" w:rsidRDefault="005438E4">
            <w:pPr>
              <w:rPr>
                <w:rFonts w:ascii="Arial" w:eastAsia="Arial" w:hAnsi="Arial" w:cs="Arial"/>
              </w:rPr>
            </w:pPr>
            <w:r>
              <w:rPr>
                <w:rFonts w:ascii="Arial" w:eastAsia="Arial" w:hAnsi="Arial" w:cs="Arial"/>
              </w:rPr>
              <w:t xml:space="preserve">- vytváření estetického </w:t>
            </w:r>
            <w:proofErr w:type="gramStart"/>
            <w:r>
              <w:rPr>
                <w:rFonts w:ascii="Arial" w:eastAsia="Arial" w:hAnsi="Arial" w:cs="Arial"/>
              </w:rPr>
              <w:t>vztahu  k</w:t>
            </w:r>
            <w:proofErr w:type="gramEnd"/>
            <w:r>
              <w:rPr>
                <w:rFonts w:ascii="Arial" w:eastAsia="Arial" w:hAnsi="Arial" w:cs="Arial"/>
              </w:rPr>
              <w:t> přírodní skutečnosti</w:t>
            </w:r>
          </w:p>
          <w:p w14:paraId="5581B4B6" w14:textId="77777777" w:rsidR="00D937A2" w:rsidRDefault="00D937A2">
            <w:pPr>
              <w:tabs>
                <w:tab w:val="left" w:pos="3240"/>
              </w:tabs>
              <w:rPr>
                <w:rFonts w:ascii="Arial" w:eastAsia="Arial" w:hAnsi="Arial" w:cs="Arial"/>
                <w:sz w:val="28"/>
                <w:szCs w:val="28"/>
              </w:rPr>
            </w:pPr>
          </w:p>
        </w:tc>
        <w:tc>
          <w:tcPr>
            <w:tcW w:w="1553" w:type="dxa"/>
          </w:tcPr>
          <w:p w14:paraId="6BFE8587" w14:textId="77777777" w:rsidR="00D937A2" w:rsidRDefault="00D937A2">
            <w:pPr>
              <w:tabs>
                <w:tab w:val="left" w:pos="3240"/>
              </w:tabs>
              <w:rPr>
                <w:rFonts w:ascii="Arial" w:eastAsia="Arial" w:hAnsi="Arial" w:cs="Arial"/>
                <w:b/>
                <w:sz w:val="28"/>
                <w:szCs w:val="28"/>
              </w:rPr>
            </w:pPr>
          </w:p>
        </w:tc>
      </w:tr>
    </w:tbl>
    <w:p w14:paraId="50A7B904" w14:textId="77777777" w:rsidR="00D937A2" w:rsidRDefault="00D937A2"/>
    <w:p w14:paraId="4D71AB83" w14:textId="77777777" w:rsidR="00D937A2" w:rsidRDefault="005438E4">
      <w:pPr>
        <w:spacing w:after="200" w:line="276" w:lineRule="auto"/>
      </w:pPr>
      <w:r>
        <w:br w:type="page"/>
      </w:r>
    </w:p>
    <w:tbl>
      <w:tblPr>
        <w:tblStyle w:val="afffffb"/>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1E531391" w14:textId="77777777">
        <w:tc>
          <w:tcPr>
            <w:tcW w:w="6307" w:type="dxa"/>
            <w:vAlign w:val="center"/>
          </w:tcPr>
          <w:p w14:paraId="1CCDB15C" w14:textId="77777777" w:rsidR="00D937A2" w:rsidRDefault="005438E4">
            <w:pPr>
              <w:pStyle w:val="Nadpis1"/>
              <w:tabs>
                <w:tab w:val="left" w:pos="3240"/>
              </w:tabs>
              <w:jc w:val="center"/>
              <w:rPr>
                <w:b w:val="0"/>
              </w:rPr>
            </w:pPr>
            <w:r>
              <w:t>Dílčí výstupy</w:t>
            </w:r>
          </w:p>
        </w:tc>
        <w:tc>
          <w:tcPr>
            <w:tcW w:w="4690" w:type="dxa"/>
            <w:vAlign w:val="center"/>
          </w:tcPr>
          <w:p w14:paraId="1A19D81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C8295C8"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68B90DC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6EB2C20" w14:textId="77777777">
        <w:tc>
          <w:tcPr>
            <w:tcW w:w="6307" w:type="dxa"/>
          </w:tcPr>
          <w:p w14:paraId="74226DF3" w14:textId="77777777" w:rsidR="00D937A2" w:rsidRDefault="005438E4">
            <w:pPr>
              <w:tabs>
                <w:tab w:val="left" w:pos="3240"/>
              </w:tabs>
              <w:rPr>
                <w:rFonts w:ascii="Arial" w:eastAsia="Arial" w:hAnsi="Arial" w:cs="Arial"/>
                <w:b/>
              </w:rPr>
            </w:pPr>
            <w:r>
              <w:rPr>
                <w:rFonts w:ascii="Arial" w:eastAsia="Arial" w:hAnsi="Arial" w:cs="Arial"/>
                <w:b/>
              </w:rPr>
              <w:t>Žák</w:t>
            </w:r>
          </w:p>
          <w:p w14:paraId="67E10008" w14:textId="77777777" w:rsidR="00D937A2" w:rsidRDefault="005438E4">
            <w:pPr>
              <w:rPr>
                <w:rFonts w:ascii="Arial" w:eastAsia="Arial" w:hAnsi="Arial" w:cs="Arial"/>
              </w:rPr>
            </w:pPr>
            <w:r>
              <w:rPr>
                <w:rFonts w:ascii="Arial" w:eastAsia="Arial" w:hAnsi="Arial" w:cs="Arial"/>
              </w:rPr>
              <w:t>- pozná a umí použít základní barvy</w:t>
            </w:r>
          </w:p>
          <w:p w14:paraId="3DCB1D61" w14:textId="77777777" w:rsidR="00D937A2" w:rsidRDefault="005438E4">
            <w:pPr>
              <w:ind w:left="-700" w:firstLine="700"/>
              <w:rPr>
                <w:rFonts w:ascii="Arial" w:eastAsia="Arial" w:hAnsi="Arial" w:cs="Arial"/>
              </w:rPr>
            </w:pPr>
            <w:r>
              <w:rPr>
                <w:rFonts w:ascii="Arial" w:eastAsia="Arial" w:hAnsi="Arial" w:cs="Arial"/>
              </w:rPr>
              <w:t>- rozezná barvy světlé a tmavé</w:t>
            </w:r>
          </w:p>
          <w:p w14:paraId="3432F059" w14:textId="77777777" w:rsidR="00D937A2" w:rsidRDefault="005438E4">
            <w:pPr>
              <w:rPr>
                <w:rFonts w:ascii="Arial" w:eastAsia="Arial" w:hAnsi="Arial" w:cs="Arial"/>
              </w:rPr>
            </w:pPr>
            <w:r>
              <w:rPr>
                <w:rFonts w:ascii="Arial" w:eastAsia="Arial" w:hAnsi="Arial" w:cs="Arial"/>
              </w:rPr>
              <w:t xml:space="preserve">- dotváří barevnou plochu na základě </w:t>
            </w:r>
          </w:p>
          <w:p w14:paraId="213B6591" w14:textId="77777777" w:rsidR="00D937A2" w:rsidRDefault="005438E4">
            <w:pPr>
              <w:rPr>
                <w:rFonts w:ascii="Arial" w:eastAsia="Arial" w:hAnsi="Arial" w:cs="Arial"/>
              </w:rPr>
            </w:pPr>
            <w:r>
              <w:rPr>
                <w:rFonts w:ascii="Arial" w:eastAsia="Arial" w:hAnsi="Arial" w:cs="Arial"/>
              </w:rPr>
              <w:t xml:space="preserve">  představy a fantazie</w:t>
            </w:r>
          </w:p>
          <w:p w14:paraId="7EB44057" w14:textId="77777777" w:rsidR="00D937A2" w:rsidRDefault="005438E4">
            <w:pPr>
              <w:rPr>
                <w:rFonts w:ascii="Arial" w:eastAsia="Arial" w:hAnsi="Arial" w:cs="Arial"/>
              </w:rPr>
            </w:pPr>
            <w:r>
              <w:rPr>
                <w:rFonts w:ascii="Arial" w:eastAsia="Arial" w:hAnsi="Arial" w:cs="Arial"/>
              </w:rPr>
              <w:t>- procvičuje poznávání barev</w:t>
            </w:r>
          </w:p>
          <w:p w14:paraId="6415538C"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 teplé</w:t>
            </w:r>
            <w:proofErr w:type="gramEnd"/>
            <w:r>
              <w:rPr>
                <w:rFonts w:ascii="Arial" w:eastAsia="Arial" w:hAnsi="Arial" w:cs="Arial"/>
              </w:rPr>
              <w:t xml:space="preserve">  -  studené, řídké  -  husté)</w:t>
            </w:r>
          </w:p>
          <w:p w14:paraId="21330B23" w14:textId="77777777" w:rsidR="00D937A2" w:rsidRDefault="005438E4">
            <w:pPr>
              <w:rPr>
                <w:rFonts w:ascii="Arial" w:eastAsia="Arial" w:hAnsi="Arial" w:cs="Arial"/>
              </w:rPr>
            </w:pPr>
            <w:r>
              <w:rPr>
                <w:rFonts w:ascii="Arial" w:eastAsia="Arial" w:hAnsi="Arial" w:cs="Arial"/>
              </w:rPr>
              <w:t xml:space="preserve">-  snaží se </w:t>
            </w:r>
            <w:proofErr w:type="gramStart"/>
            <w:r>
              <w:rPr>
                <w:rFonts w:ascii="Arial" w:eastAsia="Arial" w:hAnsi="Arial" w:cs="Arial"/>
              </w:rPr>
              <w:t>ovlivňovat  vznik</w:t>
            </w:r>
            <w:proofErr w:type="gramEnd"/>
            <w:r>
              <w:rPr>
                <w:rFonts w:ascii="Arial" w:eastAsia="Arial" w:hAnsi="Arial" w:cs="Arial"/>
              </w:rPr>
              <w:t xml:space="preserve"> barevných skvrn</w:t>
            </w:r>
          </w:p>
          <w:p w14:paraId="3E3EF90F" w14:textId="77777777" w:rsidR="00D937A2" w:rsidRDefault="00D937A2">
            <w:pPr>
              <w:rPr>
                <w:rFonts w:ascii="Arial" w:eastAsia="Arial" w:hAnsi="Arial" w:cs="Arial"/>
                <w:b/>
              </w:rPr>
            </w:pPr>
          </w:p>
          <w:p w14:paraId="10E588E6" w14:textId="77777777" w:rsidR="00D937A2" w:rsidRDefault="005438E4">
            <w:pPr>
              <w:rPr>
                <w:rFonts w:ascii="Arial" w:eastAsia="Arial" w:hAnsi="Arial" w:cs="Arial"/>
              </w:rPr>
            </w:pPr>
            <w:r>
              <w:rPr>
                <w:rFonts w:ascii="Arial" w:eastAsia="Arial" w:hAnsi="Arial" w:cs="Arial"/>
              </w:rPr>
              <w:t>- procvičuje techniky hnětení a válení</w:t>
            </w:r>
          </w:p>
          <w:p w14:paraId="50C187DE" w14:textId="77777777" w:rsidR="00D937A2" w:rsidRDefault="005438E4">
            <w:pPr>
              <w:rPr>
                <w:rFonts w:ascii="Arial" w:eastAsia="Arial" w:hAnsi="Arial" w:cs="Arial"/>
              </w:rPr>
            </w:pPr>
            <w:r>
              <w:rPr>
                <w:rFonts w:ascii="Arial" w:eastAsia="Arial" w:hAnsi="Arial" w:cs="Arial"/>
              </w:rPr>
              <w:t xml:space="preserve">- poznává nové </w:t>
            </w:r>
            <w:proofErr w:type="gramStart"/>
            <w:r>
              <w:rPr>
                <w:rFonts w:ascii="Arial" w:eastAsia="Arial" w:hAnsi="Arial" w:cs="Arial"/>
              </w:rPr>
              <w:t>modelovací  materiály</w:t>
            </w:r>
            <w:proofErr w:type="gramEnd"/>
          </w:p>
          <w:p w14:paraId="2B861ED9" w14:textId="77777777" w:rsidR="00D937A2" w:rsidRDefault="005438E4">
            <w:pPr>
              <w:rPr>
                <w:rFonts w:ascii="Arial" w:eastAsia="Arial" w:hAnsi="Arial" w:cs="Arial"/>
              </w:rPr>
            </w:pPr>
            <w:r>
              <w:rPr>
                <w:rFonts w:ascii="Arial" w:eastAsia="Arial" w:hAnsi="Arial" w:cs="Arial"/>
              </w:rPr>
              <w:t xml:space="preserve">- tvoří prostorové útvary přidáváním, ubíráním a </w:t>
            </w:r>
          </w:p>
          <w:p w14:paraId="535A4472" w14:textId="77777777" w:rsidR="00D937A2" w:rsidRDefault="005438E4">
            <w:pPr>
              <w:rPr>
                <w:rFonts w:ascii="Arial" w:eastAsia="Arial" w:hAnsi="Arial" w:cs="Arial"/>
              </w:rPr>
            </w:pPr>
            <w:r>
              <w:rPr>
                <w:rFonts w:ascii="Arial" w:eastAsia="Arial" w:hAnsi="Arial" w:cs="Arial"/>
              </w:rPr>
              <w:t xml:space="preserve">  prohýbáním hmoty</w:t>
            </w:r>
          </w:p>
          <w:p w14:paraId="4900AC8B" w14:textId="77777777" w:rsidR="00D937A2" w:rsidRDefault="00D937A2">
            <w:pPr>
              <w:rPr>
                <w:rFonts w:ascii="Arial" w:eastAsia="Arial" w:hAnsi="Arial" w:cs="Arial"/>
                <w:b/>
              </w:rPr>
            </w:pPr>
          </w:p>
          <w:p w14:paraId="39E83640" w14:textId="77777777" w:rsidR="00D937A2" w:rsidRDefault="00D937A2">
            <w:pPr>
              <w:rPr>
                <w:rFonts w:ascii="Arial" w:eastAsia="Arial" w:hAnsi="Arial" w:cs="Arial"/>
              </w:rPr>
            </w:pPr>
          </w:p>
          <w:p w14:paraId="1C76025B" w14:textId="77777777" w:rsidR="00D937A2" w:rsidRDefault="005438E4">
            <w:pPr>
              <w:rPr>
                <w:rFonts w:ascii="Arial" w:eastAsia="Arial" w:hAnsi="Arial" w:cs="Arial"/>
              </w:rPr>
            </w:pPr>
            <w:r>
              <w:rPr>
                <w:rFonts w:ascii="Arial" w:eastAsia="Arial" w:hAnsi="Arial" w:cs="Arial"/>
              </w:rPr>
              <w:t>- pracuje se stavebnicí</w:t>
            </w:r>
          </w:p>
          <w:p w14:paraId="76450D02" w14:textId="77777777" w:rsidR="00D937A2" w:rsidRDefault="005438E4">
            <w:pPr>
              <w:rPr>
                <w:rFonts w:ascii="Arial" w:eastAsia="Arial" w:hAnsi="Arial" w:cs="Arial"/>
              </w:rPr>
            </w:pPr>
            <w:r>
              <w:rPr>
                <w:rFonts w:ascii="Arial" w:eastAsia="Arial" w:hAnsi="Arial" w:cs="Arial"/>
              </w:rPr>
              <w:t xml:space="preserve">- řeší obytný prostor, navrhuje interiér </w:t>
            </w:r>
          </w:p>
          <w:p w14:paraId="52110F85" w14:textId="77777777" w:rsidR="00D937A2" w:rsidRDefault="00D937A2">
            <w:pPr>
              <w:rPr>
                <w:rFonts w:ascii="Arial" w:eastAsia="Arial" w:hAnsi="Arial" w:cs="Arial"/>
                <w:b/>
              </w:rPr>
            </w:pPr>
          </w:p>
          <w:p w14:paraId="738D3CA7" w14:textId="77777777" w:rsidR="00D937A2" w:rsidRDefault="00D937A2">
            <w:pPr>
              <w:rPr>
                <w:rFonts w:ascii="Arial" w:eastAsia="Arial" w:hAnsi="Arial" w:cs="Arial"/>
                <w:b/>
              </w:rPr>
            </w:pPr>
          </w:p>
          <w:p w14:paraId="0C5CBC9F" w14:textId="77777777" w:rsidR="00D937A2" w:rsidRDefault="005438E4">
            <w:pPr>
              <w:rPr>
                <w:rFonts w:ascii="Arial" w:eastAsia="Arial" w:hAnsi="Arial" w:cs="Arial"/>
              </w:rPr>
            </w:pPr>
            <w:r>
              <w:rPr>
                <w:rFonts w:ascii="Arial" w:eastAsia="Arial" w:hAnsi="Arial" w:cs="Arial"/>
              </w:rPr>
              <w:t>- řadí prvky do plochy</w:t>
            </w:r>
          </w:p>
          <w:p w14:paraId="5CBCCD3E" w14:textId="77777777" w:rsidR="00D937A2" w:rsidRDefault="005438E4">
            <w:pPr>
              <w:rPr>
                <w:rFonts w:ascii="Arial" w:eastAsia="Arial" w:hAnsi="Arial" w:cs="Arial"/>
              </w:rPr>
            </w:pPr>
            <w:r>
              <w:rPr>
                <w:rFonts w:ascii="Arial" w:eastAsia="Arial" w:hAnsi="Arial" w:cs="Arial"/>
              </w:rPr>
              <w:t>- harmonicky střídá dvě - tři barvy</w:t>
            </w:r>
          </w:p>
          <w:p w14:paraId="521AA72D" w14:textId="77777777" w:rsidR="00D937A2" w:rsidRDefault="005438E4">
            <w:pPr>
              <w:rPr>
                <w:rFonts w:ascii="Arial" w:eastAsia="Arial" w:hAnsi="Arial" w:cs="Arial"/>
              </w:rPr>
            </w:pPr>
            <w:r>
              <w:rPr>
                <w:rFonts w:ascii="Arial" w:eastAsia="Arial" w:hAnsi="Arial" w:cs="Arial"/>
              </w:rPr>
              <w:t xml:space="preserve">- dekorativně řeší rytmické zpracování plochy </w:t>
            </w:r>
          </w:p>
          <w:p w14:paraId="638C5983" w14:textId="77777777" w:rsidR="00D937A2" w:rsidRDefault="005438E4">
            <w:pPr>
              <w:rPr>
                <w:rFonts w:ascii="Arial" w:eastAsia="Arial" w:hAnsi="Arial" w:cs="Arial"/>
              </w:rPr>
            </w:pPr>
            <w:r>
              <w:rPr>
                <w:rFonts w:ascii="Arial" w:eastAsia="Arial" w:hAnsi="Arial" w:cs="Arial"/>
              </w:rPr>
              <w:t xml:space="preserve">   pomocí volné osnovy</w:t>
            </w:r>
          </w:p>
          <w:p w14:paraId="1A52F393" w14:textId="77777777" w:rsidR="00D937A2" w:rsidRDefault="00D937A2">
            <w:pPr>
              <w:rPr>
                <w:rFonts w:ascii="Arial" w:eastAsia="Arial" w:hAnsi="Arial" w:cs="Arial"/>
              </w:rPr>
            </w:pPr>
          </w:p>
          <w:p w14:paraId="7B5700FA" w14:textId="77777777" w:rsidR="00D937A2" w:rsidRDefault="005438E4">
            <w:pPr>
              <w:rPr>
                <w:rFonts w:ascii="Arial" w:eastAsia="Arial" w:hAnsi="Arial" w:cs="Arial"/>
              </w:rPr>
            </w:pPr>
            <w:r>
              <w:rPr>
                <w:rFonts w:ascii="Arial" w:eastAsia="Arial" w:hAnsi="Arial" w:cs="Arial"/>
              </w:rPr>
              <w:t>- získává zájem o umělecké dílo</w:t>
            </w:r>
          </w:p>
          <w:p w14:paraId="53CD67F6" w14:textId="77777777" w:rsidR="00D937A2" w:rsidRDefault="005438E4">
            <w:pPr>
              <w:rPr>
                <w:rFonts w:ascii="Arial" w:eastAsia="Arial" w:hAnsi="Arial" w:cs="Arial"/>
              </w:rPr>
            </w:pPr>
            <w:r>
              <w:rPr>
                <w:rFonts w:ascii="Arial" w:eastAsia="Arial" w:hAnsi="Arial" w:cs="Arial"/>
              </w:rPr>
              <w:t>- seznamuje se s dalšími autory</w:t>
            </w:r>
          </w:p>
          <w:p w14:paraId="0A1A2D00" w14:textId="77777777" w:rsidR="00D937A2" w:rsidRDefault="00D937A2">
            <w:pPr>
              <w:tabs>
                <w:tab w:val="left" w:pos="3240"/>
              </w:tabs>
              <w:rPr>
                <w:rFonts w:ascii="Arial" w:eastAsia="Arial" w:hAnsi="Arial" w:cs="Arial"/>
              </w:rPr>
            </w:pPr>
          </w:p>
          <w:p w14:paraId="293D0A4E" w14:textId="77777777" w:rsidR="00D937A2" w:rsidRDefault="00D937A2">
            <w:pPr>
              <w:tabs>
                <w:tab w:val="left" w:pos="3240"/>
              </w:tabs>
              <w:rPr>
                <w:rFonts w:ascii="Arial" w:eastAsia="Arial" w:hAnsi="Arial" w:cs="Arial"/>
              </w:rPr>
            </w:pPr>
          </w:p>
          <w:p w14:paraId="25C119BF" w14:textId="77777777" w:rsidR="00D937A2" w:rsidRDefault="00D937A2">
            <w:pPr>
              <w:tabs>
                <w:tab w:val="left" w:pos="3240"/>
              </w:tabs>
              <w:rPr>
                <w:rFonts w:ascii="Arial" w:eastAsia="Arial" w:hAnsi="Arial" w:cs="Arial"/>
              </w:rPr>
            </w:pPr>
          </w:p>
          <w:p w14:paraId="7C056BD5" w14:textId="77777777" w:rsidR="00D937A2" w:rsidRDefault="00D937A2">
            <w:pPr>
              <w:tabs>
                <w:tab w:val="left" w:pos="3240"/>
              </w:tabs>
              <w:rPr>
                <w:rFonts w:ascii="Arial" w:eastAsia="Arial" w:hAnsi="Arial" w:cs="Arial"/>
              </w:rPr>
            </w:pPr>
          </w:p>
        </w:tc>
        <w:tc>
          <w:tcPr>
            <w:tcW w:w="4690" w:type="dxa"/>
          </w:tcPr>
          <w:p w14:paraId="7706B41A" w14:textId="77777777" w:rsidR="00D937A2" w:rsidRDefault="005438E4">
            <w:pPr>
              <w:rPr>
                <w:rFonts w:ascii="Arial" w:eastAsia="Arial" w:hAnsi="Arial" w:cs="Arial"/>
                <w:b/>
              </w:rPr>
            </w:pPr>
            <w:r>
              <w:rPr>
                <w:rFonts w:ascii="Arial" w:eastAsia="Arial" w:hAnsi="Arial" w:cs="Arial"/>
                <w:b/>
              </w:rPr>
              <w:t>Experimentování</w:t>
            </w:r>
          </w:p>
          <w:p w14:paraId="57382EAC" w14:textId="77777777" w:rsidR="00D937A2" w:rsidRDefault="005438E4">
            <w:pPr>
              <w:rPr>
                <w:rFonts w:ascii="Arial" w:eastAsia="Arial" w:hAnsi="Arial" w:cs="Arial"/>
              </w:rPr>
            </w:pPr>
            <w:r>
              <w:rPr>
                <w:rFonts w:ascii="Arial" w:eastAsia="Arial" w:hAnsi="Arial" w:cs="Arial"/>
                <w:b/>
              </w:rPr>
              <w:t xml:space="preserve"> s výtvarnými prostředky</w:t>
            </w:r>
          </w:p>
          <w:p w14:paraId="2163659C" w14:textId="77777777" w:rsidR="00D937A2" w:rsidRDefault="005438E4">
            <w:pPr>
              <w:rPr>
                <w:rFonts w:ascii="Arial" w:eastAsia="Arial" w:hAnsi="Arial" w:cs="Arial"/>
              </w:rPr>
            </w:pPr>
            <w:r>
              <w:rPr>
                <w:rFonts w:ascii="Arial" w:eastAsia="Arial" w:hAnsi="Arial" w:cs="Arial"/>
              </w:rPr>
              <w:t>- soutisk – barevný kontrast</w:t>
            </w:r>
          </w:p>
          <w:p w14:paraId="7D3DE570" w14:textId="77777777" w:rsidR="00D937A2" w:rsidRDefault="005438E4">
            <w:pPr>
              <w:rPr>
                <w:rFonts w:ascii="Arial" w:eastAsia="Arial" w:hAnsi="Arial" w:cs="Arial"/>
              </w:rPr>
            </w:pPr>
            <w:r>
              <w:rPr>
                <w:rFonts w:ascii="Arial" w:eastAsia="Arial" w:hAnsi="Arial" w:cs="Arial"/>
              </w:rPr>
              <w:t>- zapouštění do vlhkého podkladu</w:t>
            </w:r>
          </w:p>
          <w:p w14:paraId="4A97FCBD" w14:textId="77777777" w:rsidR="00D937A2" w:rsidRDefault="005438E4">
            <w:pPr>
              <w:rPr>
                <w:rFonts w:ascii="Arial" w:eastAsia="Arial" w:hAnsi="Arial" w:cs="Arial"/>
                <w:b/>
              </w:rPr>
            </w:pPr>
            <w:r>
              <w:rPr>
                <w:rFonts w:ascii="Arial" w:eastAsia="Arial" w:hAnsi="Arial" w:cs="Arial"/>
              </w:rPr>
              <w:t>- krajina - nálada</w:t>
            </w:r>
          </w:p>
          <w:p w14:paraId="43C7ACA9" w14:textId="77777777" w:rsidR="00D937A2" w:rsidRDefault="00D937A2">
            <w:pPr>
              <w:rPr>
                <w:rFonts w:ascii="Arial" w:eastAsia="Arial" w:hAnsi="Arial" w:cs="Arial"/>
                <w:b/>
              </w:rPr>
            </w:pPr>
          </w:p>
          <w:p w14:paraId="5E37AC9B" w14:textId="77777777" w:rsidR="00D937A2" w:rsidRDefault="00D937A2">
            <w:pPr>
              <w:rPr>
                <w:rFonts w:ascii="Arial" w:eastAsia="Arial" w:hAnsi="Arial" w:cs="Arial"/>
                <w:b/>
              </w:rPr>
            </w:pPr>
          </w:p>
          <w:p w14:paraId="18E58EA7" w14:textId="77777777" w:rsidR="00D937A2" w:rsidRDefault="00D937A2">
            <w:pPr>
              <w:rPr>
                <w:rFonts w:ascii="Arial" w:eastAsia="Arial" w:hAnsi="Arial" w:cs="Arial"/>
                <w:b/>
              </w:rPr>
            </w:pPr>
          </w:p>
          <w:p w14:paraId="399E5610" w14:textId="77777777" w:rsidR="00D937A2" w:rsidRDefault="00D937A2">
            <w:pPr>
              <w:rPr>
                <w:rFonts w:ascii="Arial" w:eastAsia="Arial" w:hAnsi="Arial" w:cs="Arial"/>
                <w:b/>
              </w:rPr>
            </w:pPr>
          </w:p>
          <w:p w14:paraId="0A5882E6" w14:textId="77777777" w:rsidR="00D937A2" w:rsidRDefault="005438E4">
            <w:pPr>
              <w:rPr>
                <w:rFonts w:ascii="Arial" w:eastAsia="Arial" w:hAnsi="Arial" w:cs="Arial"/>
                <w:b/>
              </w:rPr>
            </w:pPr>
            <w:r>
              <w:rPr>
                <w:rFonts w:ascii="Arial" w:eastAsia="Arial" w:hAnsi="Arial" w:cs="Arial"/>
                <w:b/>
              </w:rPr>
              <w:t>Modelování</w:t>
            </w:r>
          </w:p>
          <w:p w14:paraId="00A2784B" w14:textId="77777777" w:rsidR="00D937A2" w:rsidRDefault="00D937A2">
            <w:pPr>
              <w:rPr>
                <w:rFonts w:ascii="Arial" w:eastAsia="Arial" w:hAnsi="Arial" w:cs="Arial"/>
              </w:rPr>
            </w:pPr>
          </w:p>
          <w:p w14:paraId="73ED7457" w14:textId="77777777" w:rsidR="00D937A2" w:rsidRDefault="00D937A2">
            <w:pPr>
              <w:rPr>
                <w:rFonts w:ascii="Arial" w:eastAsia="Arial" w:hAnsi="Arial" w:cs="Arial"/>
              </w:rPr>
            </w:pPr>
          </w:p>
          <w:p w14:paraId="7795160E" w14:textId="77777777" w:rsidR="00D937A2" w:rsidRDefault="00D937A2">
            <w:pPr>
              <w:rPr>
                <w:rFonts w:ascii="Arial" w:eastAsia="Arial" w:hAnsi="Arial" w:cs="Arial"/>
              </w:rPr>
            </w:pPr>
          </w:p>
          <w:p w14:paraId="2D7C0468" w14:textId="77777777" w:rsidR="00D937A2" w:rsidRDefault="00D937A2">
            <w:pPr>
              <w:rPr>
                <w:rFonts w:ascii="Arial" w:eastAsia="Arial" w:hAnsi="Arial" w:cs="Arial"/>
              </w:rPr>
            </w:pPr>
          </w:p>
          <w:p w14:paraId="09C1E439" w14:textId="77777777" w:rsidR="00D937A2" w:rsidRDefault="005438E4">
            <w:pPr>
              <w:rPr>
                <w:rFonts w:ascii="Arial" w:eastAsia="Arial" w:hAnsi="Arial" w:cs="Arial"/>
                <w:b/>
              </w:rPr>
            </w:pPr>
            <w:r>
              <w:rPr>
                <w:rFonts w:ascii="Arial" w:eastAsia="Arial" w:hAnsi="Arial" w:cs="Arial"/>
                <w:b/>
              </w:rPr>
              <w:t>Organizace prostoru</w:t>
            </w:r>
          </w:p>
          <w:p w14:paraId="6E5D1B65" w14:textId="77777777" w:rsidR="00D937A2" w:rsidRDefault="005438E4">
            <w:pPr>
              <w:rPr>
                <w:rFonts w:ascii="Arial" w:eastAsia="Arial" w:hAnsi="Arial" w:cs="Arial"/>
              </w:rPr>
            </w:pPr>
            <w:r>
              <w:rPr>
                <w:rFonts w:ascii="Arial" w:eastAsia="Arial" w:hAnsi="Arial" w:cs="Arial"/>
              </w:rPr>
              <w:t>- dům -  byt</w:t>
            </w:r>
          </w:p>
          <w:p w14:paraId="04F0F6D8" w14:textId="77777777" w:rsidR="00D937A2" w:rsidRDefault="005438E4">
            <w:pPr>
              <w:rPr>
                <w:rFonts w:ascii="Arial" w:eastAsia="Arial" w:hAnsi="Arial" w:cs="Arial"/>
              </w:rPr>
            </w:pPr>
            <w:r>
              <w:rPr>
                <w:rFonts w:ascii="Arial" w:eastAsia="Arial" w:hAnsi="Arial" w:cs="Arial"/>
              </w:rPr>
              <w:t>- město – obec</w:t>
            </w:r>
          </w:p>
          <w:p w14:paraId="2B3A6767" w14:textId="77777777" w:rsidR="00D937A2" w:rsidRDefault="00D937A2">
            <w:pPr>
              <w:rPr>
                <w:rFonts w:ascii="Arial" w:eastAsia="Arial" w:hAnsi="Arial" w:cs="Arial"/>
              </w:rPr>
            </w:pPr>
          </w:p>
          <w:p w14:paraId="7A9DB753" w14:textId="77777777" w:rsidR="00D937A2" w:rsidRDefault="005438E4">
            <w:pPr>
              <w:rPr>
                <w:rFonts w:ascii="Arial" w:eastAsia="Arial" w:hAnsi="Arial" w:cs="Arial"/>
                <w:b/>
              </w:rPr>
            </w:pPr>
            <w:r>
              <w:rPr>
                <w:rFonts w:ascii="Arial" w:eastAsia="Arial" w:hAnsi="Arial" w:cs="Arial"/>
                <w:b/>
              </w:rPr>
              <w:t>Dekorativní práce</w:t>
            </w:r>
          </w:p>
          <w:p w14:paraId="0F8EF459" w14:textId="77777777" w:rsidR="00D937A2" w:rsidRDefault="005438E4">
            <w:pPr>
              <w:rPr>
                <w:rFonts w:ascii="Arial" w:eastAsia="Arial" w:hAnsi="Arial" w:cs="Arial"/>
              </w:rPr>
            </w:pPr>
            <w:r>
              <w:rPr>
                <w:rFonts w:ascii="Arial" w:eastAsia="Arial" w:hAnsi="Arial" w:cs="Arial"/>
              </w:rPr>
              <w:t xml:space="preserve">- </w:t>
            </w:r>
            <w:proofErr w:type="spellStart"/>
            <w:r>
              <w:rPr>
                <w:rFonts w:ascii="Arial" w:eastAsia="Arial" w:hAnsi="Arial" w:cs="Arial"/>
              </w:rPr>
              <w:t>dekorat</w:t>
            </w:r>
            <w:proofErr w:type="spellEnd"/>
            <w:r>
              <w:rPr>
                <w:rFonts w:ascii="Arial" w:eastAsia="Arial" w:hAnsi="Arial" w:cs="Arial"/>
              </w:rPr>
              <w:t>. prostírání, talíř</w:t>
            </w:r>
          </w:p>
          <w:p w14:paraId="7A40C448" w14:textId="77777777" w:rsidR="00D937A2" w:rsidRDefault="005438E4">
            <w:pPr>
              <w:rPr>
                <w:rFonts w:ascii="Arial" w:eastAsia="Arial" w:hAnsi="Arial" w:cs="Arial"/>
              </w:rPr>
            </w:pPr>
            <w:r>
              <w:rPr>
                <w:rFonts w:ascii="Arial" w:eastAsia="Arial" w:hAnsi="Arial" w:cs="Arial"/>
              </w:rPr>
              <w:t>- ozdobný balící papír</w:t>
            </w:r>
          </w:p>
          <w:p w14:paraId="21B70913" w14:textId="77777777" w:rsidR="00D937A2" w:rsidRDefault="00D937A2">
            <w:pPr>
              <w:rPr>
                <w:rFonts w:ascii="Arial" w:eastAsia="Arial" w:hAnsi="Arial" w:cs="Arial"/>
              </w:rPr>
            </w:pPr>
          </w:p>
          <w:p w14:paraId="05E3EEC1" w14:textId="77777777" w:rsidR="00D937A2" w:rsidRDefault="00D937A2">
            <w:pPr>
              <w:rPr>
                <w:rFonts w:ascii="Arial" w:eastAsia="Arial" w:hAnsi="Arial" w:cs="Arial"/>
              </w:rPr>
            </w:pPr>
          </w:p>
          <w:p w14:paraId="144B1538" w14:textId="77777777" w:rsidR="00D937A2" w:rsidRDefault="005438E4">
            <w:pPr>
              <w:rPr>
                <w:rFonts w:ascii="Arial" w:eastAsia="Arial" w:hAnsi="Arial" w:cs="Arial"/>
                <w:b/>
              </w:rPr>
            </w:pPr>
            <w:r>
              <w:rPr>
                <w:rFonts w:ascii="Arial" w:eastAsia="Arial" w:hAnsi="Arial" w:cs="Arial"/>
                <w:b/>
              </w:rPr>
              <w:t>Výtvarné umění</w:t>
            </w:r>
          </w:p>
          <w:p w14:paraId="1F79B42D" w14:textId="77777777" w:rsidR="00D937A2" w:rsidRDefault="005438E4">
            <w:pPr>
              <w:rPr>
                <w:rFonts w:ascii="Arial" w:eastAsia="Arial" w:hAnsi="Arial" w:cs="Arial"/>
              </w:rPr>
            </w:pPr>
            <w:r>
              <w:rPr>
                <w:rFonts w:ascii="Arial" w:eastAsia="Arial" w:hAnsi="Arial" w:cs="Arial"/>
              </w:rPr>
              <w:t xml:space="preserve">- ilustrace Helena Zmatlíková, </w:t>
            </w:r>
          </w:p>
          <w:p w14:paraId="1B01E9FB" w14:textId="77777777" w:rsidR="00D937A2" w:rsidRDefault="005438E4">
            <w:pPr>
              <w:tabs>
                <w:tab w:val="left" w:pos="3240"/>
              </w:tabs>
              <w:rPr>
                <w:rFonts w:ascii="Arial" w:eastAsia="Arial" w:hAnsi="Arial" w:cs="Arial"/>
                <w:b/>
                <w:sz w:val="28"/>
                <w:szCs w:val="28"/>
                <w:u w:val="single"/>
              </w:rPr>
            </w:pPr>
            <w:r>
              <w:rPr>
                <w:rFonts w:ascii="Arial" w:eastAsia="Arial" w:hAnsi="Arial" w:cs="Arial"/>
              </w:rPr>
              <w:t xml:space="preserve">- </w:t>
            </w:r>
            <w:proofErr w:type="spellStart"/>
            <w:r>
              <w:rPr>
                <w:rFonts w:ascii="Arial" w:eastAsia="Arial" w:hAnsi="Arial" w:cs="Arial"/>
              </w:rPr>
              <w:t>zdeněk</w:t>
            </w:r>
            <w:proofErr w:type="spellEnd"/>
            <w:r>
              <w:rPr>
                <w:rFonts w:ascii="Arial" w:eastAsia="Arial" w:hAnsi="Arial" w:cs="Arial"/>
              </w:rPr>
              <w:t xml:space="preserve"> Smetana, Zdeněk Miler</w:t>
            </w:r>
          </w:p>
          <w:p w14:paraId="337A0E89" w14:textId="77777777" w:rsidR="00D937A2" w:rsidRDefault="00D937A2">
            <w:pPr>
              <w:tabs>
                <w:tab w:val="left" w:pos="3240"/>
              </w:tabs>
              <w:rPr>
                <w:rFonts w:ascii="Arial" w:eastAsia="Arial" w:hAnsi="Arial" w:cs="Arial"/>
                <w:b/>
                <w:sz w:val="28"/>
                <w:szCs w:val="28"/>
                <w:u w:val="single"/>
              </w:rPr>
            </w:pPr>
          </w:p>
        </w:tc>
        <w:tc>
          <w:tcPr>
            <w:tcW w:w="1909" w:type="dxa"/>
          </w:tcPr>
          <w:p w14:paraId="6C8C7B21" w14:textId="77777777" w:rsidR="00D937A2" w:rsidRDefault="00D937A2">
            <w:pPr>
              <w:tabs>
                <w:tab w:val="left" w:pos="1080"/>
              </w:tabs>
              <w:rPr>
                <w:rFonts w:ascii="Arial" w:eastAsia="Arial" w:hAnsi="Arial" w:cs="Arial"/>
              </w:rPr>
            </w:pPr>
          </w:p>
          <w:p w14:paraId="645C8743" w14:textId="77777777" w:rsidR="00D937A2" w:rsidRDefault="005438E4">
            <w:pPr>
              <w:rPr>
                <w:rFonts w:ascii="Arial" w:eastAsia="Arial" w:hAnsi="Arial" w:cs="Arial"/>
                <w:b/>
              </w:rPr>
            </w:pPr>
            <w:r>
              <w:rPr>
                <w:rFonts w:ascii="Arial" w:eastAsia="Arial" w:hAnsi="Arial" w:cs="Arial"/>
                <w:b/>
              </w:rPr>
              <w:t>OSV</w:t>
            </w:r>
          </w:p>
          <w:p w14:paraId="4CBE134B" w14:textId="77777777" w:rsidR="00D937A2" w:rsidRDefault="005438E4">
            <w:pPr>
              <w:rPr>
                <w:rFonts w:ascii="Arial" w:eastAsia="Arial" w:hAnsi="Arial" w:cs="Arial"/>
              </w:rPr>
            </w:pPr>
            <w:r>
              <w:rPr>
                <w:rFonts w:ascii="Arial" w:eastAsia="Arial" w:hAnsi="Arial" w:cs="Arial"/>
                <w:b/>
              </w:rPr>
              <w:t xml:space="preserve">- </w:t>
            </w:r>
            <w:r>
              <w:rPr>
                <w:rFonts w:ascii="Arial" w:eastAsia="Arial" w:hAnsi="Arial" w:cs="Arial"/>
              </w:rPr>
              <w:t>kreativita</w:t>
            </w:r>
          </w:p>
          <w:p w14:paraId="32F70B0D" w14:textId="77777777" w:rsidR="00D937A2" w:rsidRDefault="005438E4">
            <w:pPr>
              <w:tabs>
                <w:tab w:val="left" w:pos="3240"/>
              </w:tabs>
              <w:rPr>
                <w:rFonts w:ascii="Arial" w:eastAsia="Arial" w:hAnsi="Arial" w:cs="Arial"/>
                <w:sz w:val="28"/>
                <w:szCs w:val="28"/>
              </w:rPr>
            </w:pPr>
            <w:r>
              <w:rPr>
                <w:rFonts w:ascii="Arial" w:eastAsia="Arial" w:hAnsi="Arial" w:cs="Arial"/>
              </w:rPr>
              <w:t>- rozvoj smyslové citlivosti</w:t>
            </w:r>
          </w:p>
        </w:tc>
        <w:tc>
          <w:tcPr>
            <w:tcW w:w="1553" w:type="dxa"/>
          </w:tcPr>
          <w:p w14:paraId="4A6FAD4A" w14:textId="77777777" w:rsidR="00D937A2" w:rsidRDefault="00D937A2">
            <w:pPr>
              <w:tabs>
                <w:tab w:val="left" w:pos="3240"/>
              </w:tabs>
              <w:rPr>
                <w:rFonts w:ascii="Arial" w:eastAsia="Arial" w:hAnsi="Arial" w:cs="Arial"/>
                <w:b/>
                <w:sz w:val="28"/>
                <w:szCs w:val="28"/>
              </w:rPr>
            </w:pPr>
          </w:p>
          <w:p w14:paraId="3957D93C" w14:textId="77777777" w:rsidR="00D937A2" w:rsidRDefault="00D937A2">
            <w:pPr>
              <w:tabs>
                <w:tab w:val="left" w:pos="3240"/>
              </w:tabs>
              <w:rPr>
                <w:rFonts w:ascii="Arial" w:eastAsia="Arial" w:hAnsi="Arial" w:cs="Arial"/>
                <w:b/>
                <w:sz w:val="28"/>
                <w:szCs w:val="28"/>
              </w:rPr>
            </w:pPr>
          </w:p>
          <w:p w14:paraId="7A35951B" w14:textId="77777777" w:rsidR="00D937A2" w:rsidRDefault="00D937A2">
            <w:pPr>
              <w:tabs>
                <w:tab w:val="left" w:pos="3240"/>
              </w:tabs>
              <w:rPr>
                <w:rFonts w:ascii="Arial" w:eastAsia="Arial" w:hAnsi="Arial" w:cs="Arial"/>
                <w:b/>
                <w:sz w:val="28"/>
                <w:szCs w:val="28"/>
              </w:rPr>
            </w:pPr>
          </w:p>
          <w:p w14:paraId="74A6237E" w14:textId="77777777" w:rsidR="00D937A2" w:rsidRDefault="00D937A2">
            <w:pPr>
              <w:tabs>
                <w:tab w:val="left" w:pos="3240"/>
              </w:tabs>
              <w:rPr>
                <w:rFonts w:ascii="Arial" w:eastAsia="Arial" w:hAnsi="Arial" w:cs="Arial"/>
                <w:b/>
                <w:sz w:val="28"/>
                <w:szCs w:val="28"/>
              </w:rPr>
            </w:pPr>
          </w:p>
          <w:p w14:paraId="24AC8E30" w14:textId="77777777" w:rsidR="00D937A2" w:rsidRDefault="00D937A2">
            <w:pPr>
              <w:tabs>
                <w:tab w:val="left" w:pos="3240"/>
              </w:tabs>
              <w:rPr>
                <w:rFonts w:ascii="Arial" w:eastAsia="Arial" w:hAnsi="Arial" w:cs="Arial"/>
                <w:b/>
                <w:sz w:val="28"/>
                <w:szCs w:val="28"/>
              </w:rPr>
            </w:pPr>
          </w:p>
          <w:p w14:paraId="0AD79332" w14:textId="77777777" w:rsidR="00D937A2" w:rsidRDefault="00D937A2">
            <w:pPr>
              <w:tabs>
                <w:tab w:val="left" w:pos="3240"/>
              </w:tabs>
              <w:rPr>
                <w:rFonts w:ascii="Arial" w:eastAsia="Arial" w:hAnsi="Arial" w:cs="Arial"/>
                <w:b/>
                <w:sz w:val="28"/>
                <w:szCs w:val="28"/>
              </w:rPr>
            </w:pPr>
          </w:p>
          <w:p w14:paraId="0B368AC8" w14:textId="77777777" w:rsidR="00D937A2" w:rsidRDefault="00D937A2">
            <w:pPr>
              <w:tabs>
                <w:tab w:val="left" w:pos="3240"/>
              </w:tabs>
              <w:rPr>
                <w:rFonts w:ascii="Arial" w:eastAsia="Arial" w:hAnsi="Arial" w:cs="Arial"/>
                <w:b/>
                <w:sz w:val="28"/>
                <w:szCs w:val="28"/>
              </w:rPr>
            </w:pPr>
          </w:p>
          <w:p w14:paraId="4676D52D" w14:textId="77777777" w:rsidR="00D937A2" w:rsidRDefault="00D937A2">
            <w:pPr>
              <w:tabs>
                <w:tab w:val="left" w:pos="3240"/>
              </w:tabs>
              <w:rPr>
                <w:rFonts w:ascii="Arial" w:eastAsia="Arial" w:hAnsi="Arial" w:cs="Arial"/>
                <w:b/>
                <w:sz w:val="28"/>
                <w:szCs w:val="28"/>
              </w:rPr>
            </w:pPr>
          </w:p>
          <w:p w14:paraId="57DCF3DE" w14:textId="77777777" w:rsidR="00D937A2" w:rsidRDefault="00D937A2">
            <w:pPr>
              <w:tabs>
                <w:tab w:val="left" w:pos="3240"/>
              </w:tabs>
              <w:rPr>
                <w:rFonts w:ascii="Arial" w:eastAsia="Arial" w:hAnsi="Arial" w:cs="Arial"/>
                <w:b/>
                <w:sz w:val="28"/>
                <w:szCs w:val="28"/>
              </w:rPr>
            </w:pPr>
          </w:p>
          <w:p w14:paraId="5284614A" w14:textId="77777777" w:rsidR="00D937A2" w:rsidRDefault="00D937A2">
            <w:pPr>
              <w:tabs>
                <w:tab w:val="left" w:pos="3240"/>
              </w:tabs>
              <w:rPr>
                <w:rFonts w:ascii="Arial" w:eastAsia="Arial" w:hAnsi="Arial" w:cs="Arial"/>
                <w:b/>
                <w:sz w:val="28"/>
                <w:szCs w:val="28"/>
              </w:rPr>
            </w:pPr>
          </w:p>
          <w:p w14:paraId="3B954553" w14:textId="77777777" w:rsidR="00D937A2" w:rsidRDefault="005438E4">
            <w:pPr>
              <w:rPr>
                <w:rFonts w:ascii="Arial" w:eastAsia="Arial" w:hAnsi="Arial" w:cs="Arial"/>
              </w:rPr>
            </w:pPr>
            <w:r>
              <w:rPr>
                <w:rFonts w:ascii="Arial" w:eastAsia="Arial" w:hAnsi="Arial" w:cs="Arial"/>
              </w:rPr>
              <w:t>Papírové makety</w:t>
            </w:r>
          </w:p>
          <w:p w14:paraId="68915B24" w14:textId="77777777" w:rsidR="00D937A2" w:rsidRDefault="005438E4">
            <w:pPr>
              <w:rPr>
                <w:rFonts w:ascii="Arial" w:eastAsia="Arial" w:hAnsi="Arial" w:cs="Arial"/>
              </w:rPr>
            </w:pPr>
            <w:r>
              <w:rPr>
                <w:rFonts w:ascii="Arial" w:eastAsia="Arial" w:hAnsi="Arial" w:cs="Arial"/>
              </w:rPr>
              <w:t>Pískoviště</w:t>
            </w:r>
          </w:p>
          <w:p w14:paraId="2B6253B0" w14:textId="77777777" w:rsidR="00D937A2" w:rsidRDefault="005438E4">
            <w:pPr>
              <w:rPr>
                <w:rFonts w:ascii="Arial" w:eastAsia="Arial" w:hAnsi="Arial" w:cs="Arial"/>
              </w:rPr>
            </w:pPr>
            <w:r>
              <w:rPr>
                <w:rFonts w:ascii="Arial" w:eastAsia="Arial" w:hAnsi="Arial" w:cs="Arial"/>
              </w:rPr>
              <w:t>Stavebnice</w:t>
            </w:r>
          </w:p>
          <w:p w14:paraId="76315815" w14:textId="77777777" w:rsidR="00D937A2" w:rsidRDefault="00D937A2">
            <w:pPr>
              <w:rPr>
                <w:rFonts w:ascii="Arial" w:eastAsia="Arial" w:hAnsi="Arial" w:cs="Arial"/>
              </w:rPr>
            </w:pPr>
          </w:p>
          <w:p w14:paraId="5E0D12F7" w14:textId="77777777" w:rsidR="00D937A2" w:rsidRDefault="00D937A2">
            <w:pPr>
              <w:rPr>
                <w:rFonts w:ascii="Arial" w:eastAsia="Arial" w:hAnsi="Arial" w:cs="Arial"/>
              </w:rPr>
            </w:pPr>
          </w:p>
          <w:p w14:paraId="369D78F4" w14:textId="77777777" w:rsidR="00D937A2" w:rsidRDefault="00D937A2">
            <w:pPr>
              <w:rPr>
                <w:rFonts w:ascii="Arial" w:eastAsia="Arial" w:hAnsi="Arial" w:cs="Arial"/>
              </w:rPr>
            </w:pPr>
          </w:p>
          <w:p w14:paraId="5235FFB5" w14:textId="77777777" w:rsidR="00D937A2" w:rsidRDefault="00D937A2">
            <w:pPr>
              <w:rPr>
                <w:rFonts w:ascii="Arial" w:eastAsia="Arial" w:hAnsi="Arial" w:cs="Arial"/>
              </w:rPr>
            </w:pPr>
          </w:p>
          <w:p w14:paraId="7C9F9F23" w14:textId="77777777" w:rsidR="00D937A2" w:rsidRDefault="00D937A2">
            <w:pPr>
              <w:rPr>
                <w:rFonts w:ascii="Arial" w:eastAsia="Arial" w:hAnsi="Arial" w:cs="Arial"/>
              </w:rPr>
            </w:pPr>
          </w:p>
          <w:p w14:paraId="12A9007F" w14:textId="77777777" w:rsidR="00D937A2" w:rsidRDefault="00D937A2">
            <w:pPr>
              <w:rPr>
                <w:rFonts w:ascii="Arial" w:eastAsia="Arial" w:hAnsi="Arial" w:cs="Arial"/>
              </w:rPr>
            </w:pPr>
          </w:p>
          <w:p w14:paraId="7884C87F" w14:textId="77777777" w:rsidR="00D937A2" w:rsidRDefault="005438E4">
            <w:pPr>
              <w:rPr>
                <w:rFonts w:ascii="Arial" w:eastAsia="Arial" w:hAnsi="Arial" w:cs="Arial"/>
              </w:rPr>
            </w:pPr>
            <w:r>
              <w:rPr>
                <w:rFonts w:ascii="Arial" w:eastAsia="Arial" w:hAnsi="Arial" w:cs="Arial"/>
              </w:rPr>
              <w:t>Knihy ze školní i</w:t>
            </w:r>
          </w:p>
          <w:p w14:paraId="190CB177" w14:textId="77777777" w:rsidR="00D937A2" w:rsidRDefault="005438E4">
            <w:pPr>
              <w:rPr>
                <w:rFonts w:ascii="Arial" w:eastAsia="Arial" w:hAnsi="Arial" w:cs="Arial"/>
              </w:rPr>
            </w:pPr>
            <w:r>
              <w:rPr>
                <w:rFonts w:ascii="Arial" w:eastAsia="Arial" w:hAnsi="Arial" w:cs="Arial"/>
              </w:rPr>
              <w:t>domácí knihovny</w:t>
            </w:r>
          </w:p>
          <w:p w14:paraId="1700E97D" w14:textId="77777777" w:rsidR="00D937A2" w:rsidRDefault="00D937A2">
            <w:pPr>
              <w:rPr>
                <w:rFonts w:ascii="Arial" w:eastAsia="Arial" w:hAnsi="Arial" w:cs="Arial"/>
              </w:rPr>
            </w:pPr>
          </w:p>
          <w:p w14:paraId="190A3049" w14:textId="77777777" w:rsidR="00D937A2" w:rsidRDefault="00D937A2">
            <w:pPr>
              <w:tabs>
                <w:tab w:val="left" w:pos="3240"/>
              </w:tabs>
              <w:rPr>
                <w:rFonts w:ascii="Arial" w:eastAsia="Arial" w:hAnsi="Arial" w:cs="Arial"/>
                <w:b/>
                <w:sz w:val="28"/>
                <w:szCs w:val="28"/>
              </w:rPr>
            </w:pPr>
          </w:p>
        </w:tc>
      </w:tr>
    </w:tbl>
    <w:p w14:paraId="770885AA" w14:textId="77777777" w:rsidR="00D937A2" w:rsidRDefault="00D937A2">
      <w:pPr>
        <w:spacing w:after="200" w:line="276" w:lineRule="auto"/>
      </w:pPr>
    </w:p>
    <w:p w14:paraId="1CFCB3E2" w14:textId="77777777" w:rsidR="00D937A2" w:rsidRDefault="00D937A2">
      <w:pPr>
        <w:spacing w:after="200" w:line="276" w:lineRule="auto"/>
      </w:pPr>
    </w:p>
    <w:p w14:paraId="258DB8F3" w14:textId="77777777" w:rsidR="00D937A2" w:rsidRDefault="005438E4">
      <w:pPr>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Umění a kultura</w:t>
      </w:r>
    </w:p>
    <w:p w14:paraId="48FCFF92" w14:textId="77777777" w:rsidR="00D937A2" w:rsidRDefault="005438E4">
      <w:pPr>
        <w:rPr>
          <w:rFonts w:ascii="Arial" w:eastAsia="Arial" w:hAnsi="Arial" w:cs="Arial"/>
          <w:b/>
          <w:sz w:val="28"/>
          <w:szCs w:val="28"/>
        </w:rPr>
      </w:pPr>
      <w:r>
        <w:rPr>
          <w:rFonts w:ascii="Arial" w:eastAsia="Arial" w:hAnsi="Arial" w:cs="Arial"/>
          <w:sz w:val="28"/>
          <w:szCs w:val="28"/>
        </w:rPr>
        <w:t xml:space="preserve">Vyučovací předmět:  </w:t>
      </w:r>
      <w:r>
        <w:rPr>
          <w:rFonts w:ascii="Arial" w:eastAsia="Arial" w:hAnsi="Arial" w:cs="Arial"/>
          <w:b/>
          <w:sz w:val="28"/>
          <w:szCs w:val="28"/>
        </w:rPr>
        <w:t xml:space="preserve"> Výtvarná výchova</w:t>
      </w:r>
    </w:p>
    <w:p w14:paraId="2CE54DD8"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    </w:t>
      </w:r>
      <w:r>
        <w:rPr>
          <w:rFonts w:ascii="Arial" w:eastAsia="Arial" w:hAnsi="Arial" w:cs="Arial"/>
          <w:b/>
          <w:sz w:val="28"/>
          <w:szCs w:val="28"/>
        </w:rPr>
        <w:t>3.</w:t>
      </w:r>
    </w:p>
    <w:tbl>
      <w:tblPr>
        <w:tblStyle w:val="afffffc"/>
        <w:tblW w:w="144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0"/>
        <w:gridCol w:w="4200"/>
        <w:gridCol w:w="2655"/>
        <w:gridCol w:w="1635"/>
      </w:tblGrid>
      <w:tr w:rsidR="00D937A2" w14:paraId="11BF99B1" w14:textId="77777777">
        <w:tc>
          <w:tcPr>
            <w:tcW w:w="5970" w:type="dxa"/>
            <w:vAlign w:val="center"/>
          </w:tcPr>
          <w:p w14:paraId="73E82E15" w14:textId="77777777" w:rsidR="00D937A2" w:rsidRDefault="00D937A2">
            <w:pPr>
              <w:pStyle w:val="Nadpis1"/>
              <w:tabs>
                <w:tab w:val="left" w:pos="3240"/>
              </w:tabs>
              <w:jc w:val="center"/>
            </w:pPr>
          </w:p>
          <w:p w14:paraId="2D3CDAEF" w14:textId="77777777" w:rsidR="00D937A2" w:rsidRDefault="005438E4">
            <w:pPr>
              <w:pStyle w:val="Nadpis1"/>
              <w:tabs>
                <w:tab w:val="left" w:pos="3240"/>
              </w:tabs>
              <w:jc w:val="center"/>
            </w:pPr>
            <w:r>
              <w:t>Dílčí výstupy</w:t>
            </w:r>
          </w:p>
          <w:p w14:paraId="12A7CDAE" w14:textId="77777777" w:rsidR="00D937A2" w:rsidRDefault="00D937A2"/>
        </w:tc>
        <w:tc>
          <w:tcPr>
            <w:tcW w:w="4200" w:type="dxa"/>
            <w:vAlign w:val="center"/>
          </w:tcPr>
          <w:p w14:paraId="4A8A514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655" w:type="dxa"/>
            <w:vAlign w:val="center"/>
          </w:tcPr>
          <w:p w14:paraId="375D9638"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635" w:type="dxa"/>
            <w:vAlign w:val="center"/>
          </w:tcPr>
          <w:p w14:paraId="1C58B25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B120E25" w14:textId="77777777">
        <w:tc>
          <w:tcPr>
            <w:tcW w:w="5970" w:type="dxa"/>
          </w:tcPr>
          <w:p w14:paraId="7E77D119" w14:textId="77777777" w:rsidR="00D937A2" w:rsidRDefault="005438E4">
            <w:pPr>
              <w:tabs>
                <w:tab w:val="left" w:pos="3240"/>
              </w:tabs>
              <w:rPr>
                <w:rFonts w:ascii="Arial" w:eastAsia="Arial" w:hAnsi="Arial" w:cs="Arial"/>
                <w:b/>
              </w:rPr>
            </w:pPr>
            <w:r>
              <w:rPr>
                <w:rFonts w:ascii="Arial" w:eastAsia="Arial" w:hAnsi="Arial" w:cs="Arial"/>
                <w:b/>
              </w:rPr>
              <w:t>Žák</w:t>
            </w:r>
          </w:p>
          <w:p w14:paraId="559D95F4" w14:textId="77777777" w:rsidR="00D937A2" w:rsidRDefault="005438E4">
            <w:pPr>
              <w:rPr>
                <w:rFonts w:ascii="Arial" w:eastAsia="Arial" w:hAnsi="Arial" w:cs="Arial"/>
              </w:rPr>
            </w:pPr>
            <w:r>
              <w:rPr>
                <w:rFonts w:ascii="Arial" w:eastAsia="Arial" w:hAnsi="Arial" w:cs="Arial"/>
              </w:rPr>
              <w:t>- výtvarně zobrazuje své zážitky</w:t>
            </w:r>
          </w:p>
          <w:p w14:paraId="198EA4CF" w14:textId="77777777" w:rsidR="00D937A2" w:rsidRDefault="005438E4">
            <w:pPr>
              <w:rPr>
                <w:rFonts w:ascii="Arial" w:eastAsia="Arial" w:hAnsi="Arial" w:cs="Arial"/>
              </w:rPr>
            </w:pPr>
            <w:r>
              <w:rPr>
                <w:rFonts w:ascii="Arial" w:eastAsia="Arial" w:hAnsi="Arial" w:cs="Arial"/>
              </w:rPr>
              <w:t>- rozvíjí svou představivost a fantazii</w:t>
            </w:r>
          </w:p>
          <w:p w14:paraId="105553A6" w14:textId="77777777" w:rsidR="00D937A2" w:rsidRDefault="005438E4">
            <w:pPr>
              <w:rPr>
                <w:rFonts w:ascii="Arial" w:eastAsia="Arial" w:hAnsi="Arial" w:cs="Arial"/>
              </w:rPr>
            </w:pPr>
            <w:r>
              <w:rPr>
                <w:rFonts w:ascii="Arial" w:eastAsia="Arial" w:hAnsi="Arial" w:cs="Arial"/>
              </w:rPr>
              <w:t xml:space="preserve">- znázorňuje postavy lidí, zvířat, krajinné </w:t>
            </w:r>
          </w:p>
          <w:p w14:paraId="3476AE7E" w14:textId="77777777" w:rsidR="00D937A2" w:rsidRDefault="005438E4">
            <w:pPr>
              <w:rPr>
                <w:rFonts w:ascii="Arial" w:eastAsia="Arial" w:hAnsi="Arial" w:cs="Arial"/>
              </w:rPr>
            </w:pPr>
            <w:r>
              <w:rPr>
                <w:rFonts w:ascii="Arial" w:eastAsia="Arial" w:hAnsi="Arial" w:cs="Arial"/>
              </w:rPr>
              <w:t xml:space="preserve">  prvky, dopravní prostředky…</w:t>
            </w:r>
          </w:p>
          <w:p w14:paraId="4810F18A" w14:textId="77777777" w:rsidR="00D937A2" w:rsidRDefault="005438E4">
            <w:pPr>
              <w:rPr>
                <w:rFonts w:ascii="Arial" w:eastAsia="Arial" w:hAnsi="Arial" w:cs="Arial"/>
              </w:rPr>
            </w:pPr>
            <w:r>
              <w:rPr>
                <w:rFonts w:ascii="Arial" w:eastAsia="Arial" w:hAnsi="Arial" w:cs="Arial"/>
              </w:rPr>
              <w:t>- prvky syntetizuje na dějový celek</w:t>
            </w:r>
          </w:p>
          <w:p w14:paraId="4D0F05D6" w14:textId="77777777" w:rsidR="00D937A2" w:rsidRDefault="005438E4">
            <w:pPr>
              <w:rPr>
                <w:rFonts w:ascii="Arial" w:eastAsia="Arial" w:hAnsi="Arial" w:cs="Arial"/>
              </w:rPr>
            </w:pPr>
            <w:r>
              <w:rPr>
                <w:rFonts w:ascii="Arial" w:eastAsia="Arial" w:hAnsi="Arial" w:cs="Arial"/>
              </w:rPr>
              <w:t xml:space="preserve">- znázorňuje vyprávěný text </w:t>
            </w:r>
          </w:p>
          <w:p w14:paraId="545FC040" w14:textId="77777777" w:rsidR="00D937A2" w:rsidRDefault="005438E4">
            <w:pPr>
              <w:rPr>
                <w:rFonts w:ascii="Arial" w:eastAsia="Arial" w:hAnsi="Arial" w:cs="Arial"/>
              </w:rPr>
            </w:pPr>
            <w:r>
              <w:rPr>
                <w:rFonts w:ascii="Arial" w:eastAsia="Arial" w:hAnsi="Arial" w:cs="Arial"/>
              </w:rPr>
              <w:t xml:space="preserve">- zkouší tvořit obrázkovou osnovy </w:t>
            </w:r>
          </w:p>
          <w:p w14:paraId="785F4B76" w14:textId="77777777" w:rsidR="00D937A2" w:rsidRDefault="00D937A2">
            <w:pPr>
              <w:rPr>
                <w:rFonts w:ascii="Arial" w:eastAsia="Arial" w:hAnsi="Arial" w:cs="Arial"/>
                <w:b/>
              </w:rPr>
            </w:pPr>
          </w:p>
          <w:p w14:paraId="7ADEE380" w14:textId="77777777" w:rsidR="00D937A2" w:rsidRDefault="005438E4">
            <w:pPr>
              <w:rPr>
                <w:rFonts w:ascii="Arial" w:eastAsia="Arial" w:hAnsi="Arial" w:cs="Arial"/>
              </w:rPr>
            </w:pPr>
            <w:r>
              <w:rPr>
                <w:rFonts w:ascii="Arial" w:eastAsia="Arial" w:hAnsi="Arial" w:cs="Arial"/>
              </w:rPr>
              <w:t xml:space="preserve">- zdokonaluje se ve vnímání přírody jako světa,           </w:t>
            </w:r>
          </w:p>
          <w:p w14:paraId="53CAAC98" w14:textId="77777777" w:rsidR="00D937A2" w:rsidRDefault="005438E4">
            <w:pPr>
              <w:rPr>
                <w:rFonts w:ascii="Arial" w:eastAsia="Arial" w:hAnsi="Arial" w:cs="Arial"/>
              </w:rPr>
            </w:pPr>
            <w:r>
              <w:rPr>
                <w:rFonts w:ascii="Arial" w:eastAsia="Arial" w:hAnsi="Arial" w:cs="Arial"/>
              </w:rPr>
              <w:t xml:space="preserve">  tvarů a barev</w:t>
            </w:r>
          </w:p>
          <w:p w14:paraId="214C303E" w14:textId="77777777" w:rsidR="00D937A2" w:rsidRDefault="005438E4">
            <w:pPr>
              <w:rPr>
                <w:rFonts w:ascii="Arial" w:eastAsia="Arial" w:hAnsi="Arial" w:cs="Arial"/>
              </w:rPr>
            </w:pPr>
            <w:r>
              <w:rPr>
                <w:rFonts w:ascii="Arial" w:eastAsia="Arial" w:hAnsi="Arial" w:cs="Arial"/>
              </w:rPr>
              <w:t xml:space="preserve">- učí se pozorovat  </w:t>
            </w:r>
          </w:p>
          <w:p w14:paraId="02E37905" w14:textId="77777777" w:rsidR="00D937A2" w:rsidRDefault="005438E4">
            <w:pPr>
              <w:rPr>
                <w:rFonts w:ascii="Arial" w:eastAsia="Arial" w:hAnsi="Arial" w:cs="Arial"/>
              </w:rPr>
            </w:pPr>
            <w:r>
              <w:rPr>
                <w:rFonts w:ascii="Arial" w:eastAsia="Arial" w:hAnsi="Arial" w:cs="Arial"/>
              </w:rPr>
              <w:t>- analyzuje zajímavé přírodniny</w:t>
            </w:r>
          </w:p>
          <w:p w14:paraId="6BA654A9" w14:textId="77777777" w:rsidR="00D937A2" w:rsidRDefault="005438E4">
            <w:pPr>
              <w:rPr>
                <w:rFonts w:ascii="Arial" w:eastAsia="Arial" w:hAnsi="Arial" w:cs="Arial"/>
              </w:rPr>
            </w:pPr>
            <w:r>
              <w:rPr>
                <w:rFonts w:ascii="Arial" w:eastAsia="Arial" w:hAnsi="Arial" w:cs="Arial"/>
              </w:rPr>
              <w:t xml:space="preserve">- výtvarně vnímá rozdíly, různé tvary a </w:t>
            </w:r>
          </w:p>
          <w:p w14:paraId="670AB8CD" w14:textId="77777777" w:rsidR="00D937A2" w:rsidRDefault="005438E4">
            <w:pPr>
              <w:rPr>
                <w:rFonts w:ascii="Arial" w:eastAsia="Arial" w:hAnsi="Arial" w:cs="Arial"/>
              </w:rPr>
            </w:pPr>
            <w:r>
              <w:rPr>
                <w:rFonts w:ascii="Arial" w:eastAsia="Arial" w:hAnsi="Arial" w:cs="Arial"/>
              </w:rPr>
              <w:t xml:space="preserve">  podoby, </w:t>
            </w:r>
          </w:p>
          <w:p w14:paraId="2160867D" w14:textId="77777777" w:rsidR="00D937A2" w:rsidRDefault="005438E4">
            <w:pPr>
              <w:rPr>
                <w:rFonts w:ascii="Arial" w:eastAsia="Arial" w:hAnsi="Arial" w:cs="Arial"/>
              </w:rPr>
            </w:pPr>
            <w:r>
              <w:rPr>
                <w:rFonts w:ascii="Arial" w:eastAsia="Arial" w:hAnsi="Arial" w:cs="Arial"/>
              </w:rPr>
              <w:t>- rozlišuje vlastnosti přírodnin</w:t>
            </w:r>
          </w:p>
          <w:p w14:paraId="0F14201C"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 tvrdé</w:t>
            </w:r>
            <w:proofErr w:type="gramEnd"/>
            <w:r>
              <w:rPr>
                <w:rFonts w:ascii="Arial" w:eastAsia="Arial" w:hAnsi="Arial" w:cs="Arial"/>
              </w:rPr>
              <w:t xml:space="preserve"> – měkké, hladké – hrubé, </w:t>
            </w:r>
          </w:p>
          <w:p w14:paraId="12209C94" w14:textId="77777777" w:rsidR="00D937A2" w:rsidRDefault="005438E4">
            <w:pPr>
              <w:rPr>
                <w:rFonts w:ascii="Arial" w:eastAsia="Arial" w:hAnsi="Arial" w:cs="Arial"/>
              </w:rPr>
            </w:pPr>
            <w:r>
              <w:rPr>
                <w:rFonts w:ascii="Arial" w:eastAsia="Arial" w:hAnsi="Arial" w:cs="Arial"/>
              </w:rPr>
              <w:t xml:space="preserve">  hebké – drsné,ohebné - pevné)</w:t>
            </w:r>
          </w:p>
          <w:p w14:paraId="08239B68" w14:textId="77777777" w:rsidR="00D937A2" w:rsidRDefault="005438E4">
            <w:pPr>
              <w:rPr>
                <w:rFonts w:ascii="Arial" w:eastAsia="Arial" w:hAnsi="Arial" w:cs="Arial"/>
              </w:rPr>
            </w:pPr>
            <w:r>
              <w:rPr>
                <w:rFonts w:ascii="Arial" w:eastAsia="Arial" w:hAnsi="Arial" w:cs="Arial"/>
              </w:rPr>
              <w:t>- tvoří prostorové útvary</w:t>
            </w:r>
          </w:p>
          <w:p w14:paraId="590D9CC0" w14:textId="77777777" w:rsidR="00D937A2" w:rsidRDefault="00D937A2">
            <w:pPr>
              <w:rPr>
                <w:rFonts w:ascii="Arial" w:eastAsia="Arial" w:hAnsi="Arial" w:cs="Arial"/>
                <w:b/>
              </w:rPr>
            </w:pPr>
          </w:p>
          <w:p w14:paraId="7A4365E3" w14:textId="77777777" w:rsidR="00D937A2" w:rsidRDefault="005438E4">
            <w:pPr>
              <w:rPr>
                <w:rFonts w:ascii="Arial" w:eastAsia="Arial" w:hAnsi="Arial" w:cs="Arial"/>
              </w:rPr>
            </w:pPr>
            <w:r>
              <w:rPr>
                <w:rFonts w:ascii="Arial" w:eastAsia="Arial" w:hAnsi="Arial" w:cs="Arial"/>
              </w:rPr>
              <w:t>- zkoumá funkce</w:t>
            </w:r>
          </w:p>
          <w:p w14:paraId="06A8A423" w14:textId="77777777" w:rsidR="00D937A2" w:rsidRDefault="005438E4">
            <w:pPr>
              <w:rPr>
                <w:rFonts w:ascii="Arial" w:eastAsia="Arial" w:hAnsi="Arial" w:cs="Arial"/>
              </w:rPr>
            </w:pPr>
            <w:r>
              <w:rPr>
                <w:rFonts w:ascii="Arial" w:eastAsia="Arial" w:hAnsi="Arial" w:cs="Arial"/>
              </w:rPr>
              <w:t>- zlepšuje se ve znázorňování proporcí</w:t>
            </w:r>
          </w:p>
          <w:p w14:paraId="0EAD9122" w14:textId="77777777" w:rsidR="00D937A2" w:rsidRDefault="005438E4">
            <w:pPr>
              <w:rPr>
                <w:rFonts w:ascii="Arial" w:eastAsia="Arial" w:hAnsi="Arial" w:cs="Arial"/>
              </w:rPr>
            </w:pPr>
            <w:r>
              <w:rPr>
                <w:rFonts w:ascii="Arial" w:eastAsia="Arial" w:hAnsi="Arial" w:cs="Arial"/>
              </w:rPr>
              <w:t>- poznává základní vztah mezi tvarem, funkcí</w:t>
            </w:r>
          </w:p>
          <w:p w14:paraId="33A58498" w14:textId="77777777" w:rsidR="00D937A2" w:rsidRDefault="005438E4">
            <w:pPr>
              <w:rPr>
                <w:rFonts w:ascii="Arial" w:eastAsia="Arial" w:hAnsi="Arial" w:cs="Arial"/>
              </w:rPr>
            </w:pPr>
            <w:r>
              <w:rPr>
                <w:rFonts w:ascii="Arial" w:eastAsia="Arial" w:hAnsi="Arial" w:cs="Arial"/>
              </w:rPr>
              <w:t xml:space="preserve">  a materiálem věcí</w:t>
            </w:r>
          </w:p>
          <w:p w14:paraId="6FDC7A61" w14:textId="77777777" w:rsidR="00D937A2" w:rsidRDefault="005438E4">
            <w:pPr>
              <w:tabs>
                <w:tab w:val="left" w:pos="3240"/>
              </w:tabs>
              <w:rPr>
                <w:rFonts w:ascii="Arial" w:eastAsia="Arial" w:hAnsi="Arial" w:cs="Arial"/>
              </w:rPr>
            </w:pPr>
            <w:r>
              <w:rPr>
                <w:rFonts w:ascii="Arial" w:eastAsia="Arial" w:hAnsi="Arial" w:cs="Arial"/>
              </w:rPr>
              <w:t>- zobrazuje jednoduché předměty</w:t>
            </w:r>
          </w:p>
        </w:tc>
        <w:tc>
          <w:tcPr>
            <w:tcW w:w="4200" w:type="dxa"/>
          </w:tcPr>
          <w:p w14:paraId="784FE028" w14:textId="77777777" w:rsidR="00D937A2" w:rsidRDefault="005438E4">
            <w:pPr>
              <w:rPr>
                <w:rFonts w:ascii="Arial" w:eastAsia="Arial" w:hAnsi="Arial" w:cs="Arial"/>
                <w:b/>
              </w:rPr>
            </w:pPr>
            <w:r>
              <w:rPr>
                <w:rFonts w:ascii="Arial" w:eastAsia="Arial" w:hAnsi="Arial" w:cs="Arial"/>
                <w:b/>
              </w:rPr>
              <w:t>Tematické práce</w:t>
            </w:r>
          </w:p>
          <w:p w14:paraId="2B5767BA" w14:textId="77777777" w:rsidR="00D937A2" w:rsidRDefault="00D937A2">
            <w:pPr>
              <w:rPr>
                <w:rFonts w:ascii="Arial" w:eastAsia="Arial" w:hAnsi="Arial" w:cs="Arial"/>
              </w:rPr>
            </w:pPr>
          </w:p>
          <w:p w14:paraId="53331486" w14:textId="77777777" w:rsidR="00D937A2" w:rsidRDefault="005438E4">
            <w:pPr>
              <w:rPr>
                <w:rFonts w:ascii="Arial" w:eastAsia="Arial" w:hAnsi="Arial" w:cs="Arial"/>
              </w:rPr>
            </w:pPr>
            <w:r>
              <w:rPr>
                <w:rFonts w:ascii="Arial" w:eastAsia="Arial" w:hAnsi="Arial" w:cs="Arial"/>
              </w:rPr>
              <w:t>- zážitky ze života dětí</w:t>
            </w:r>
          </w:p>
          <w:p w14:paraId="69A73D3B" w14:textId="77777777" w:rsidR="00D937A2" w:rsidRDefault="005438E4">
            <w:pPr>
              <w:rPr>
                <w:rFonts w:ascii="Arial" w:eastAsia="Arial" w:hAnsi="Arial" w:cs="Arial"/>
              </w:rPr>
            </w:pPr>
            <w:r>
              <w:rPr>
                <w:rFonts w:ascii="Arial" w:eastAsia="Arial" w:hAnsi="Arial" w:cs="Arial"/>
              </w:rPr>
              <w:t>- ilustrace lidové pohádky</w:t>
            </w:r>
          </w:p>
          <w:p w14:paraId="4FE4F77E" w14:textId="77777777" w:rsidR="00D937A2" w:rsidRDefault="005438E4">
            <w:pPr>
              <w:rPr>
                <w:rFonts w:ascii="Arial" w:eastAsia="Arial" w:hAnsi="Arial" w:cs="Arial"/>
              </w:rPr>
            </w:pPr>
            <w:r>
              <w:rPr>
                <w:rFonts w:ascii="Arial" w:eastAsia="Arial" w:hAnsi="Arial" w:cs="Arial"/>
              </w:rPr>
              <w:t>- činnosti a hry</w:t>
            </w:r>
          </w:p>
          <w:p w14:paraId="1DF78EAB" w14:textId="77777777" w:rsidR="00D937A2" w:rsidRDefault="005438E4">
            <w:pPr>
              <w:rPr>
                <w:rFonts w:ascii="Arial" w:eastAsia="Arial" w:hAnsi="Arial" w:cs="Arial"/>
              </w:rPr>
            </w:pPr>
            <w:r>
              <w:rPr>
                <w:rFonts w:ascii="Arial" w:eastAsia="Arial" w:hAnsi="Arial" w:cs="Arial"/>
              </w:rPr>
              <w:t>- Vánoce</w:t>
            </w:r>
          </w:p>
          <w:p w14:paraId="3D28ED32" w14:textId="77777777" w:rsidR="00D937A2" w:rsidRDefault="005438E4">
            <w:pPr>
              <w:rPr>
                <w:rFonts w:ascii="Arial" w:eastAsia="Arial" w:hAnsi="Arial" w:cs="Arial"/>
                <w:b/>
              </w:rPr>
            </w:pPr>
            <w:r>
              <w:rPr>
                <w:rFonts w:ascii="Arial" w:eastAsia="Arial" w:hAnsi="Arial" w:cs="Arial"/>
              </w:rPr>
              <w:t>- Velikonoce</w:t>
            </w:r>
          </w:p>
          <w:p w14:paraId="66205E0B" w14:textId="77777777" w:rsidR="00D937A2" w:rsidRDefault="00D937A2">
            <w:pPr>
              <w:rPr>
                <w:rFonts w:ascii="Arial" w:eastAsia="Arial" w:hAnsi="Arial" w:cs="Arial"/>
                <w:b/>
              </w:rPr>
            </w:pPr>
          </w:p>
          <w:p w14:paraId="02C4C5C2" w14:textId="77777777" w:rsidR="00D937A2" w:rsidRDefault="00D937A2">
            <w:pPr>
              <w:rPr>
                <w:rFonts w:ascii="Arial" w:eastAsia="Arial" w:hAnsi="Arial" w:cs="Arial"/>
                <w:b/>
              </w:rPr>
            </w:pPr>
          </w:p>
          <w:p w14:paraId="51E35D52" w14:textId="77777777" w:rsidR="00D937A2" w:rsidRDefault="005438E4">
            <w:pPr>
              <w:rPr>
                <w:rFonts w:ascii="Arial" w:eastAsia="Arial" w:hAnsi="Arial" w:cs="Arial"/>
                <w:b/>
              </w:rPr>
            </w:pPr>
            <w:r>
              <w:rPr>
                <w:rFonts w:ascii="Arial" w:eastAsia="Arial" w:hAnsi="Arial" w:cs="Arial"/>
                <w:b/>
              </w:rPr>
              <w:t>Výtvarné osvojování přírody</w:t>
            </w:r>
          </w:p>
          <w:p w14:paraId="1A7FF553" w14:textId="77777777" w:rsidR="00D937A2" w:rsidRDefault="005438E4">
            <w:pPr>
              <w:rPr>
                <w:rFonts w:ascii="Arial" w:eastAsia="Arial" w:hAnsi="Arial" w:cs="Arial"/>
              </w:rPr>
            </w:pPr>
            <w:r>
              <w:rPr>
                <w:rFonts w:ascii="Arial" w:eastAsia="Arial" w:hAnsi="Arial" w:cs="Arial"/>
              </w:rPr>
              <w:t>- roční období</w:t>
            </w:r>
          </w:p>
          <w:p w14:paraId="39F33629" w14:textId="77777777" w:rsidR="00D937A2" w:rsidRDefault="005438E4">
            <w:pPr>
              <w:rPr>
                <w:rFonts w:ascii="Arial" w:eastAsia="Arial" w:hAnsi="Arial" w:cs="Arial"/>
              </w:rPr>
            </w:pPr>
            <w:r>
              <w:rPr>
                <w:rFonts w:ascii="Arial" w:eastAsia="Arial" w:hAnsi="Arial" w:cs="Arial"/>
              </w:rPr>
              <w:t>- otisky přírodnin</w:t>
            </w:r>
          </w:p>
          <w:p w14:paraId="4271A7E6" w14:textId="77777777" w:rsidR="00D937A2" w:rsidRDefault="005438E4">
            <w:pPr>
              <w:rPr>
                <w:rFonts w:ascii="Arial" w:eastAsia="Arial" w:hAnsi="Arial" w:cs="Arial"/>
              </w:rPr>
            </w:pPr>
            <w:r>
              <w:rPr>
                <w:rFonts w:ascii="Arial" w:eastAsia="Arial" w:hAnsi="Arial" w:cs="Arial"/>
              </w:rPr>
              <w:t>- hra s přírodními objekty</w:t>
            </w:r>
          </w:p>
          <w:p w14:paraId="1D42F6B4" w14:textId="77777777" w:rsidR="00D937A2" w:rsidRDefault="005438E4">
            <w:pPr>
              <w:rPr>
                <w:rFonts w:ascii="Arial" w:eastAsia="Arial" w:hAnsi="Arial" w:cs="Arial"/>
              </w:rPr>
            </w:pPr>
            <w:r>
              <w:rPr>
                <w:rFonts w:ascii="Arial" w:eastAsia="Arial" w:hAnsi="Arial" w:cs="Arial"/>
              </w:rPr>
              <w:t>- stavby s použitím přírodnin</w:t>
            </w:r>
          </w:p>
          <w:p w14:paraId="2CFF0A32" w14:textId="77777777" w:rsidR="00D937A2" w:rsidRDefault="005438E4">
            <w:pPr>
              <w:rPr>
                <w:rFonts w:ascii="Arial" w:eastAsia="Arial" w:hAnsi="Arial" w:cs="Arial"/>
              </w:rPr>
            </w:pPr>
            <w:r>
              <w:rPr>
                <w:rFonts w:ascii="Arial" w:eastAsia="Arial" w:hAnsi="Arial" w:cs="Arial"/>
              </w:rPr>
              <w:t>- stromy a rostliny</w:t>
            </w:r>
          </w:p>
          <w:p w14:paraId="4F36D97C" w14:textId="77777777" w:rsidR="00D937A2" w:rsidRDefault="00D937A2">
            <w:pPr>
              <w:rPr>
                <w:rFonts w:ascii="Arial" w:eastAsia="Arial" w:hAnsi="Arial" w:cs="Arial"/>
              </w:rPr>
            </w:pPr>
          </w:p>
          <w:p w14:paraId="0642422B" w14:textId="77777777" w:rsidR="00D937A2" w:rsidRDefault="00D937A2">
            <w:pPr>
              <w:rPr>
                <w:rFonts w:ascii="Arial" w:eastAsia="Arial" w:hAnsi="Arial" w:cs="Arial"/>
              </w:rPr>
            </w:pPr>
          </w:p>
          <w:p w14:paraId="36F1101D" w14:textId="77777777" w:rsidR="00D937A2" w:rsidRDefault="00D937A2">
            <w:pPr>
              <w:rPr>
                <w:rFonts w:ascii="Arial" w:eastAsia="Arial" w:hAnsi="Arial" w:cs="Arial"/>
              </w:rPr>
            </w:pPr>
          </w:p>
          <w:p w14:paraId="5903ED9E" w14:textId="77777777" w:rsidR="00D937A2" w:rsidRDefault="00D937A2">
            <w:pPr>
              <w:rPr>
                <w:rFonts w:ascii="Arial" w:eastAsia="Arial" w:hAnsi="Arial" w:cs="Arial"/>
              </w:rPr>
            </w:pPr>
          </w:p>
          <w:p w14:paraId="06BFB260" w14:textId="77777777" w:rsidR="00D937A2" w:rsidRDefault="00D937A2">
            <w:pPr>
              <w:rPr>
                <w:rFonts w:ascii="Arial" w:eastAsia="Arial" w:hAnsi="Arial" w:cs="Arial"/>
              </w:rPr>
            </w:pPr>
          </w:p>
          <w:p w14:paraId="032AB68A" w14:textId="77777777" w:rsidR="00D937A2" w:rsidRDefault="005438E4">
            <w:pPr>
              <w:rPr>
                <w:rFonts w:ascii="Arial" w:eastAsia="Arial" w:hAnsi="Arial" w:cs="Arial"/>
                <w:b/>
              </w:rPr>
            </w:pPr>
            <w:r>
              <w:rPr>
                <w:rFonts w:ascii="Arial" w:eastAsia="Arial" w:hAnsi="Arial" w:cs="Arial"/>
                <w:b/>
              </w:rPr>
              <w:t>Výtvarné osvojování věcí</w:t>
            </w:r>
          </w:p>
          <w:p w14:paraId="18A97F50" w14:textId="77777777" w:rsidR="00D937A2" w:rsidRDefault="005438E4">
            <w:pPr>
              <w:rPr>
                <w:rFonts w:ascii="Arial" w:eastAsia="Arial" w:hAnsi="Arial" w:cs="Arial"/>
              </w:rPr>
            </w:pPr>
            <w:r>
              <w:rPr>
                <w:rFonts w:ascii="Arial" w:eastAsia="Arial" w:hAnsi="Arial" w:cs="Arial"/>
              </w:rPr>
              <w:t>- věci kolem nás</w:t>
            </w:r>
          </w:p>
          <w:p w14:paraId="3985D5DD" w14:textId="77777777" w:rsidR="00D937A2" w:rsidRDefault="005438E4">
            <w:pPr>
              <w:tabs>
                <w:tab w:val="left" w:pos="3240"/>
              </w:tabs>
              <w:rPr>
                <w:rFonts w:ascii="Arial" w:eastAsia="Arial" w:hAnsi="Arial" w:cs="Arial"/>
                <w:b/>
                <w:sz w:val="28"/>
                <w:szCs w:val="28"/>
                <w:u w:val="single"/>
              </w:rPr>
            </w:pPr>
            <w:r>
              <w:rPr>
                <w:rFonts w:ascii="Arial" w:eastAsia="Arial" w:hAnsi="Arial" w:cs="Arial"/>
              </w:rPr>
              <w:t>- jednoduché předměty denní potřeby</w:t>
            </w:r>
          </w:p>
          <w:p w14:paraId="5E6A59CC" w14:textId="77777777" w:rsidR="00D937A2" w:rsidRDefault="00D937A2">
            <w:pPr>
              <w:tabs>
                <w:tab w:val="left" w:pos="3240"/>
              </w:tabs>
              <w:rPr>
                <w:rFonts w:ascii="Arial" w:eastAsia="Arial" w:hAnsi="Arial" w:cs="Arial"/>
                <w:b/>
                <w:sz w:val="28"/>
                <w:szCs w:val="28"/>
                <w:u w:val="single"/>
              </w:rPr>
            </w:pPr>
          </w:p>
        </w:tc>
        <w:tc>
          <w:tcPr>
            <w:tcW w:w="2655" w:type="dxa"/>
          </w:tcPr>
          <w:p w14:paraId="3103D122" w14:textId="77777777" w:rsidR="00D937A2" w:rsidRDefault="005438E4">
            <w:pPr>
              <w:tabs>
                <w:tab w:val="left" w:pos="1080"/>
              </w:tabs>
              <w:rPr>
                <w:rFonts w:ascii="Arial" w:eastAsia="Arial" w:hAnsi="Arial" w:cs="Arial"/>
                <w:b/>
              </w:rPr>
            </w:pPr>
            <w:r>
              <w:rPr>
                <w:rFonts w:ascii="Arial" w:eastAsia="Arial" w:hAnsi="Arial" w:cs="Arial"/>
                <w:b/>
              </w:rPr>
              <w:t>OSV</w:t>
            </w:r>
          </w:p>
          <w:p w14:paraId="7A7AE003" w14:textId="77777777" w:rsidR="00D937A2" w:rsidRDefault="005438E4">
            <w:pPr>
              <w:tabs>
                <w:tab w:val="left" w:pos="1080"/>
              </w:tabs>
              <w:rPr>
                <w:rFonts w:ascii="Arial" w:eastAsia="Arial" w:hAnsi="Arial" w:cs="Arial"/>
              </w:rPr>
            </w:pPr>
            <w:r>
              <w:rPr>
                <w:rFonts w:ascii="Arial" w:eastAsia="Arial" w:hAnsi="Arial" w:cs="Arial"/>
              </w:rPr>
              <w:t>- rozvoj schopnosti poznávání a sebepoznávání</w:t>
            </w:r>
          </w:p>
          <w:p w14:paraId="56F0CB0D" w14:textId="77777777" w:rsidR="00D937A2" w:rsidRDefault="005438E4">
            <w:pPr>
              <w:tabs>
                <w:tab w:val="left" w:pos="1080"/>
              </w:tabs>
              <w:rPr>
                <w:rFonts w:ascii="Arial" w:eastAsia="Arial" w:hAnsi="Arial" w:cs="Arial"/>
              </w:rPr>
            </w:pPr>
            <w:r>
              <w:rPr>
                <w:rFonts w:ascii="Arial" w:eastAsia="Arial" w:hAnsi="Arial" w:cs="Arial"/>
              </w:rPr>
              <w:t>- seberegulace a sebeorganizace</w:t>
            </w:r>
          </w:p>
          <w:p w14:paraId="6EAA8437" w14:textId="77777777" w:rsidR="00D937A2" w:rsidRDefault="005438E4">
            <w:pPr>
              <w:tabs>
                <w:tab w:val="left" w:pos="1080"/>
              </w:tabs>
              <w:rPr>
                <w:rFonts w:ascii="Arial" w:eastAsia="Arial" w:hAnsi="Arial" w:cs="Arial"/>
              </w:rPr>
            </w:pPr>
            <w:r>
              <w:rPr>
                <w:rFonts w:ascii="Arial" w:eastAsia="Arial" w:hAnsi="Arial" w:cs="Arial"/>
              </w:rPr>
              <w:t>- poznávání lidí a mezilidských vztahů</w:t>
            </w:r>
          </w:p>
          <w:p w14:paraId="1E9F31A9" w14:textId="77777777" w:rsidR="00D937A2" w:rsidRDefault="005438E4">
            <w:pPr>
              <w:tabs>
                <w:tab w:val="left" w:pos="1080"/>
              </w:tabs>
              <w:rPr>
                <w:rFonts w:ascii="Arial" w:eastAsia="Arial" w:hAnsi="Arial" w:cs="Arial"/>
              </w:rPr>
            </w:pPr>
            <w:r>
              <w:rPr>
                <w:rFonts w:ascii="Arial" w:eastAsia="Arial" w:hAnsi="Arial" w:cs="Arial"/>
              </w:rPr>
              <w:t xml:space="preserve">- </w:t>
            </w:r>
            <w:proofErr w:type="gramStart"/>
            <w:r>
              <w:rPr>
                <w:rFonts w:ascii="Arial" w:eastAsia="Arial" w:hAnsi="Arial" w:cs="Arial"/>
              </w:rPr>
              <w:t>komunikace,kooperace</w:t>
            </w:r>
            <w:proofErr w:type="gramEnd"/>
            <w:r>
              <w:rPr>
                <w:rFonts w:ascii="Arial" w:eastAsia="Arial" w:hAnsi="Arial" w:cs="Arial"/>
              </w:rPr>
              <w:t xml:space="preserve"> a rozhodování</w:t>
            </w:r>
          </w:p>
          <w:p w14:paraId="5C40E7A6" w14:textId="77777777" w:rsidR="00D937A2" w:rsidRDefault="005438E4">
            <w:pPr>
              <w:tabs>
                <w:tab w:val="left" w:pos="1080"/>
              </w:tabs>
              <w:rPr>
                <w:rFonts w:ascii="Arial" w:eastAsia="Arial" w:hAnsi="Arial" w:cs="Arial"/>
              </w:rPr>
            </w:pPr>
            <w:r>
              <w:rPr>
                <w:rFonts w:ascii="Arial" w:eastAsia="Arial" w:hAnsi="Arial" w:cs="Arial"/>
              </w:rPr>
              <w:t>- kreativita</w:t>
            </w:r>
          </w:p>
          <w:p w14:paraId="4103C18B" w14:textId="77777777" w:rsidR="00D937A2" w:rsidRDefault="005438E4">
            <w:pPr>
              <w:tabs>
                <w:tab w:val="left" w:pos="1080"/>
              </w:tabs>
              <w:rPr>
                <w:rFonts w:ascii="Arial" w:eastAsia="Arial" w:hAnsi="Arial" w:cs="Arial"/>
              </w:rPr>
            </w:pPr>
            <w:r>
              <w:rPr>
                <w:rFonts w:ascii="Arial" w:eastAsia="Arial" w:hAnsi="Arial" w:cs="Arial"/>
              </w:rPr>
              <w:t>- hodnocení</w:t>
            </w:r>
          </w:p>
          <w:p w14:paraId="4824BD19" w14:textId="77777777" w:rsidR="00D937A2" w:rsidRDefault="00D937A2">
            <w:pPr>
              <w:tabs>
                <w:tab w:val="left" w:pos="1080"/>
              </w:tabs>
              <w:rPr>
                <w:rFonts w:ascii="Arial" w:eastAsia="Arial" w:hAnsi="Arial" w:cs="Arial"/>
              </w:rPr>
            </w:pPr>
          </w:p>
          <w:p w14:paraId="44774C7C" w14:textId="77777777" w:rsidR="00D937A2" w:rsidRDefault="005438E4">
            <w:pPr>
              <w:tabs>
                <w:tab w:val="left" w:pos="1080"/>
              </w:tabs>
              <w:rPr>
                <w:rFonts w:ascii="Arial" w:eastAsia="Arial" w:hAnsi="Arial" w:cs="Arial"/>
                <w:b/>
              </w:rPr>
            </w:pPr>
            <w:r>
              <w:rPr>
                <w:rFonts w:ascii="Arial" w:eastAsia="Arial" w:hAnsi="Arial" w:cs="Arial"/>
                <w:b/>
              </w:rPr>
              <w:t>EV</w:t>
            </w:r>
          </w:p>
          <w:p w14:paraId="2FBE1A2C" w14:textId="77777777" w:rsidR="00D937A2" w:rsidRDefault="005438E4">
            <w:pPr>
              <w:rPr>
                <w:rFonts w:ascii="Arial" w:eastAsia="Arial" w:hAnsi="Arial" w:cs="Arial"/>
              </w:rPr>
            </w:pPr>
            <w:r>
              <w:rPr>
                <w:rFonts w:ascii="Arial" w:eastAsia="Arial" w:hAnsi="Arial" w:cs="Arial"/>
              </w:rPr>
              <w:t xml:space="preserve">-  budování správného vztahu k    přírodě </w:t>
            </w:r>
          </w:p>
          <w:p w14:paraId="2AFEDDC1" w14:textId="77777777" w:rsidR="00D937A2" w:rsidRDefault="005438E4">
            <w:pPr>
              <w:rPr>
                <w:rFonts w:ascii="Arial" w:eastAsia="Arial" w:hAnsi="Arial" w:cs="Arial"/>
              </w:rPr>
            </w:pPr>
            <w:r>
              <w:rPr>
                <w:rFonts w:ascii="Arial" w:eastAsia="Arial" w:hAnsi="Arial" w:cs="Arial"/>
              </w:rPr>
              <w:t xml:space="preserve">- vytváření estetického </w:t>
            </w:r>
            <w:proofErr w:type="gramStart"/>
            <w:r>
              <w:rPr>
                <w:rFonts w:ascii="Arial" w:eastAsia="Arial" w:hAnsi="Arial" w:cs="Arial"/>
              </w:rPr>
              <w:t>vztahu  k</w:t>
            </w:r>
            <w:proofErr w:type="gramEnd"/>
            <w:r>
              <w:rPr>
                <w:rFonts w:ascii="Arial" w:eastAsia="Arial" w:hAnsi="Arial" w:cs="Arial"/>
              </w:rPr>
              <w:t> přírodní skutečnosti</w:t>
            </w:r>
          </w:p>
          <w:p w14:paraId="0E8E11CE" w14:textId="77777777" w:rsidR="00D937A2" w:rsidRDefault="005438E4">
            <w:pPr>
              <w:rPr>
                <w:rFonts w:ascii="Arial" w:eastAsia="Arial" w:hAnsi="Arial" w:cs="Arial"/>
              </w:rPr>
            </w:pPr>
            <w:r>
              <w:rPr>
                <w:rFonts w:ascii="Arial" w:eastAsia="Arial" w:hAnsi="Arial" w:cs="Arial"/>
              </w:rPr>
              <w:t>- využití přírodnin jako estetického doplňku</w:t>
            </w:r>
          </w:p>
          <w:p w14:paraId="7B4DB365" w14:textId="77777777" w:rsidR="00D937A2" w:rsidRDefault="00D937A2">
            <w:pPr>
              <w:tabs>
                <w:tab w:val="left" w:pos="3240"/>
              </w:tabs>
              <w:rPr>
                <w:rFonts w:ascii="Arial" w:eastAsia="Arial" w:hAnsi="Arial" w:cs="Arial"/>
                <w:sz w:val="28"/>
                <w:szCs w:val="28"/>
              </w:rPr>
            </w:pPr>
          </w:p>
        </w:tc>
        <w:tc>
          <w:tcPr>
            <w:tcW w:w="1635" w:type="dxa"/>
          </w:tcPr>
          <w:p w14:paraId="6EE8264B" w14:textId="77777777" w:rsidR="00D937A2" w:rsidRDefault="00D937A2">
            <w:pPr>
              <w:tabs>
                <w:tab w:val="left" w:pos="3240"/>
              </w:tabs>
              <w:rPr>
                <w:rFonts w:ascii="Arial" w:eastAsia="Arial" w:hAnsi="Arial" w:cs="Arial"/>
                <w:b/>
                <w:sz w:val="28"/>
                <w:szCs w:val="28"/>
              </w:rPr>
            </w:pPr>
          </w:p>
        </w:tc>
      </w:tr>
    </w:tbl>
    <w:p w14:paraId="5EB587DE" w14:textId="77777777" w:rsidR="00D937A2" w:rsidRDefault="00D937A2">
      <w:pPr>
        <w:spacing w:after="200" w:line="276" w:lineRule="auto"/>
        <w:rPr>
          <w:rFonts w:ascii="Arial" w:eastAsia="Arial" w:hAnsi="Arial" w:cs="Arial"/>
          <w:b/>
          <w:sz w:val="28"/>
          <w:szCs w:val="28"/>
        </w:rPr>
      </w:pPr>
    </w:p>
    <w:tbl>
      <w:tblPr>
        <w:tblStyle w:val="afffffd"/>
        <w:tblW w:w="14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8"/>
        <w:gridCol w:w="4497"/>
        <w:gridCol w:w="2535"/>
        <w:gridCol w:w="1605"/>
      </w:tblGrid>
      <w:tr w:rsidR="00D937A2" w14:paraId="181524F8" w14:textId="77777777">
        <w:tc>
          <w:tcPr>
            <w:tcW w:w="5828" w:type="dxa"/>
            <w:vAlign w:val="center"/>
          </w:tcPr>
          <w:p w14:paraId="752A3519" w14:textId="77777777" w:rsidR="00D937A2" w:rsidRDefault="00D937A2">
            <w:pPr>
              <w:pStyle w:val="Nadpis1"/>
              <w:tabs>
                <w:tab w:val="left" w:pos="3240"/>
              </w:tabs>
              <w:jc w:val="center"/>
            </w:pPr>
          </w:p>
          <w:p w14:paraId="6F43FE09" w14:textId="77777777" w:rsidR="00D937A2" w:rsidRDefault="005438E4">
            <w:pPr>
              <w:pStyle w:val="Nadpis1"/>
              <w:tabs>
                <w:tab w:val="left" w:pos="3240"/>
              </w:tabs>
              <w:jc w:val="center"/>
            </w:pPr>
            <w:r>
              <w:t>Dílčí výstupy</w:t>
            </w:r>
          </w:p>
          <w:p w14:paraId="1E758626" w14:textId="77777777" w:rsidR="00D937A2" w:rsidRDefault="00D937A2"/>
        </w:tc>
        <w:tc>
          <w:tcPr>
            <w:tcW w:w="4497" w:type="dxa"/>
            <w:vAlign w:val="center"/>
          </w:tcPr>
          <w:p w14:paraId="1DA8226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535" w:type="dxa"/>
            <w:vAlign w:val="center"/>
          </w:tcPr>
          <w:p w14:paraId="563D28B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605" w:type="dxa"/>
            <w:vAlign w:val="center"/>
          </w:tcPr>
          <w:p w14:paraId="034F665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2C32086" w14:textId="77777777">
        <w:tc>
          <w:tcPr>
            <w:tcW w:w="5828" w:type="dxa"/>
          </w:tcPr>
          <w:p w14:paraId="7E37F504" w14:textId="77777777" w:rsidR="00D937A2" w:rsidRDefault="005438E4">
            <w:pPr>
              <w:tabs>
                <w:tab w:val="left" w:pos="3240"/>
              </w:tabs>
              <w:rPr>
                <w:rFonts w:ascii="Arial" w:eastAsia="Arial" w:hAnsi="Arial" w:cs="Arial"/>
                <w:b/>
              </w:rPr>
            </w:pPr>
            <w:r>
              <w:rPr>
                <w:rFonts w:ascii="Arial" w:eastAsia="Arial" w:hAnsi="Arial" w:cs="Arial"/>
                <w:b/>
              </w:rPr>
              <w:t>Žák</w:t>
            </w:r>
          </w:p>
          <w:p w14:paraId="43BF90C4" w14:textId="77777777" w:rsidR="00D937A2" w:rsidRDefault="005438E4">
            <w:pPr>
              <w:ind w:left="-700" w:firstLine="700"/>
              <w:rPr>
                <w:rFonts w:ascii="Arial" w:eastAsia="Arial" w:hAnsi="Arial" w:cs="Arial"/>
              </w:rPr>
            </w:pPr>
            <w:r>
              <w:rPr>
                <w:rFonts w:ascii="Arial" w:eastAsia="Arial" w:hAnsi="Arial" w:cs="Arial"/>
              </w:rPr>
              <w:t>- rozezná barvy světlé a tmavé</w:t>
            </w:r>
          </w:p>
          <w:p w14:paraId="272181DA" w14:textId="77777777" w:rsidR="00D937A2" w:rsidRDefault="005438E4">
            <w:pPr>
              <w:ind w:left="-700" w:firstLine="700"/>
              <w:rPr>
                <w:rFonts w:ascii="Arial" w:eastAsia="Arial" w:hAnsi="Arial" w:cs="Arial"/>
              </w:rPr>
            </w:pPr>
            <w:r>
              <w:rPr>
                <w:rFonts w:ascii="Arial" w:eastAsia="Arial" w:hAnsi="Arial" w:cs="Arial"/>
              </w:rPr>
              <w:t>- míchá barvy, poznává barvy lomené</w:t>
            </w:r>
          </w:p>
          <w:p w14:paraId="4B7F4915" w14:textId="77777777" w:rsidR="00D937A2" w:rsidRDefault="005438E4">
            <w:pPr>
              <w:rPr>
                <w:rFonts w:ascii="Arial" w:eastAsia="Arial" w:hAnsi="Arial" w:cs="Arial"/>
              </w:rPr>
            </w:pPr>
            <w:r>
              <w:rPr>
                <w:rFonts w:ascii="Arial" w:eastAsia="Arial" w:hAnsi="Arial" w:cs="Arial"/>
              </w:rPr>
              <w:t xml:space="preserve">- dotváří barevnou plochu na základě </w:t>
            </w:r>
          </w:p>
          <w:p w14:paraId="6D239001" w14:textId="77777777" w:rsidR="00D937A2" w:rsidRDefault="005438E4">
            <w:pPr>
              <w:rPr>
                <w:rFonts w:ascii="Arial" w:eastAsia="Arial" w:hAnsi="Arial" w:cs="Arial"/>
              </w:rPr>
            </w:pPr>
            <w:r>
              <w:rPr>
                <w:rFonts w:ascii="Arial" w:eastAsia="Arial" w:hAnsi="Arial" w:cs="Arial"/>
              </w:rPr>
              <w:t xml:space="preserve">  představy a fantazie</w:t>
            </w:r>
          </w:p>
          <w:p w14:paraId="08586D5A" w14:textId="77777777" w:rsidR="00D937A2" w:rsidRDefault="005438E4">
            <w:pPr>
              <w:rPr>
                <w:rFonts w:ascii="Arial" w:eastAsia="Arial" w:hAnsi="Arial" w:cs="Arial"/>
              </w:rPr>
            </w:pPr>
            <w:r>
              <w:rPr>
                <w:rFonts w:ascii="Arial" w:eastAsia="Arial" w:hAnsi="Arial" w:cs="Arial"/>
              </w:rPr>
              <w:t>- procvičuje poznávání barev</w:t>
            </w:r>
          </w:p>
          <w:p w14:paraId="4367DA41" w14:textId="77777777" w:rsidR="00D937A2" w:rsidRDefault="005438E4">
            <w:pPr>
              <w:rPr>
                <w:rFonts w:ascii="Arial" w:eastAsia="Arial" w:hAnsi="Arial" w:cs="Arial"/>
              </w:rPr>
            </w:pPr>
            <w:r>
              <w:rPr>
                <w:rFonts w:ascii="Arial" w:eastAsia="Arial" w:hAnsi="Arial" w:cs="Arial"/>
              </w:rPr>
              <w:t xml:space="preserve">  (teplé  - studené, řídké  - husté)</w:t>
            </w:r>
          </w:p>
          <w:p w14:paraId="022CD12D" w14:textId="77777777" w:rsidR="00D937A2" w:rsidRDefault="005438E4">
            <w:pPr>
              <w:rPr>
                <w:rFonts w:ascii="Arial" w:eastAsia="Arial" w:hAnsi="Arial" w:cs="Arial"/>
              </w:rPr>
            </w:pPr>
            <w:r>
              <w:rPr>
                <w:rFonts w:ascii="Arial" w:eastAsia="Arial" w:hAnsi="Arial" w:cs="Arial"/>
              </w:rPr>
              <w:t xml:space="preserve">- snaží se </w:t>
            </w:r>
            <w:proofErr w:type="gramStart"/>
            <w:r>
              <w:rPr>
                <w:rFonts w:ascii="Arial" w:eastAsia="Arial" w:hAnsi="Arial" w:cs="Arial"/>
              </w:rPr>
              <w:t>ovlivňovat  vznik</w:t>
            </w:r>
            <w:proofErr w:type="gramEnd"/>
            <w:r>
              <w:rPr>
                <w:rFonts w:ascii="Arial" w:eastAsia="Arial" w:hAnsi="Arial" w:cs="Arial"/>
              </w:rPr>
              <w:t xml:space="preserve"> barevných skvrn</w:t>
            </w:r>
          </w:p>
          <w:p w14:paraId="0C614B7F" w14:textId="77777777" w:rsidR="00D937A2" w:rsidRDefault="00D937A2">
            <w:pPr>
              <w:rPr>
                <w:rFonts w:ascii="Arial" w:eastAsia="Arial" w:hAnsi="Arial" w:cs="Arial"/>
              </w:rPr>
            </w:pPr>
          </w:p>
          <w:p w14:paraId="0B99F7B2" w14:textId="77777777" w:rsidR="00D937A2" w:rsidRDefault="005438E4">
            <w:pPr>
              <w:rPr>
                <w:rFonts w:ascii="Arial" w:eastAsia="Arial" w:hAnsi="Arial" w:cs="Arial"/>
              </w:rPr>
            </w:pPr>
            <w:r>
              <w:rPr>
                <w:rFonts w:ascii="Arial" w:eastAsia="Arial" w:hAnsi="Arial" w:cs="Arial"/>
              </w:rPr>
              <w:t>- poznává nové modelovací materiály</w:t>
            </w:r>
          </w:p>
          <w:p w14:paraId="2CC026BF" w14:textId="77777777" w:rsidR="00D937A2" w:rsidRDefault="005438E4">
            <w:pPr>
              <w:rPr>
                <w:rFonts w:ascii="Arial" w:eastAsia="Arial" w:hAnsi="Arial" w:cs="Arial"/>
              </w:rPr>
            </w:pPr>
            <w:r>
              <w:rPr>
                <w:rFonts w:ascii="Arial" w:eastAsia="Arial" w:hAnsi="Arial" w:cs="Arial"/>
              </w:rPr>
              <w:t xml:space="preserve">- tvoří prostorové útvary přidáváním, ubíráním a </w:t>
            </w:r>
          </w:p>
          <w:p w14:paraId="629B35B8" w14:textId="77777777" w:rsidR="00D937A2" w:rsidRDefault="005438E4">
            <w:pPr>
              <w:rPr>
                <w:rFonts w:ascii="Arial" w:eastAsia="Arial" w:hAnsi="Arial" w:cs="Arial"/>
              </w:rPr>
            </w:pPr>
            <w:r>
              <w:rPr>
                <w:rFonts w:ascii="Arial" w:eastAsia="Arial" w:hAnsi="Arial" w:cs="Arial"/>
              </w:rPr>
              <w:t xml:space="preserve">  prohýbáním hmoty</w:t>
            </w:r>
          </w:p>
          <w:p w14:paraId="7768BFF6" w14:textId="77777777" w:rsidR="00D937A2" w:rsidRDefault="005438E4">
            <w:pPr>
              <w:rPr>
                <w:rFonts w:ascii="Arial" w:eastAsia="Arial" w:hAnsi="Arial" w:cs="Arial"/>
              </w:rPr>
            </w:pPr>
            <w:r>
              <w:rPr>
                <w:rFonts w:ascii="Arial" w:eastAsia="Arial" w:hAnsi="Arial" w:cs="Arial"/>
              </w:rPr>
              <w:t>- sestavuje prostorové objekty</w:t>
            </w:r>
          </w:p>
          <w:p w14:paraId="089944B2" w14:textId="77777777" w:rsidR="00D937A2" w:rsidRDefault="005438E4">
            <w:pPr>
              <w:rPr>
                <w:rFonts w:ascii="Arial" w:eastAsia="Arial" w:hAnsi="Arial" w:cs="Arial"/>
              </w:rPr>
            </w:pPr>
            <w:r>
              <w:rPr>
                <w:rFonts w:ascii="Arial" w:eastAsia="Arial" w:hAnsi="Arial" w:cs="Arial"/>
              </w:rPr>
              <w:t xml:space="preserve">-poznává zákonitosti </w:t>
            </w:r>
            <w:proofErr w:type="spellStart"/>
            <w:r>
              <w:rPr>
                <w:rFonts w:ascii="Arial" w:eastAsia="Arial" w:hAnsi="Arial" w:cs="Arial"/>
              </w:rPr>
              <w:t>trojrozměru</w:t>
            </w:r>
            <w:proofErr w:type="spellEnd"/>
          </w:p>
          <w:p w14:paraId="7AED0BBF" w14:textId="77777777" w:rsidR="00D937A2" w:rsidRDefault="00D937A2">
            <w:pPr>
              <w:rPr>
                <w:rFonts w:ascii="Arial" w:eastAsia="Arial" w:hAnsi="Arial" w:cs="Arial"/>
                <w:b/>
              </w:rPr>
            </w:pPr>
          </w:p>
          <w:p w14:paraId="72E8893B" w14:textId="77777777" w:rsidR="00D937A2" w:rsidRDefault="005438E4">
            <w:pPr>
              <w:rPr>
                <w:rFonts w:ascii="Arial" w:eastAsia="Arial" w:hAnsi="Arial" w:cs="Arial"/>
              </w:rPr>
            </w:pPr>
            <w:r>
              <w:rPr>
                <w:rFonts w:ascii="Arial" w:eastAsia="Arial" w:hAnsi="Arial" w:cs="Arial"/>
              </w:rPr>
              <w:t>- navazuje na učivo předcházejících ročníků</w:t>
            </w:r>
          </w:p>
          <w:p w14:paraId="5DE59D89" w14:textId="77777777" w:rsidR="00D937A2" w:rsidRDefault="005438E4">
            <w:pPr>
              <w:rPr>
                <w:rFonts w:ascii="Arial" w:eastAsia="Arial" w:hAnsi="Arial" w:cs="Arial"/>
              </w:rPr>
            </w:pPr>
            <w:r>
              <w:rPr>
                <w:rFonts w:ascii="Arial" w:eastAsia="Arial" w:hAnsi="Arial" w:cs="Arial"/>
              </w:rPr>
              <w:t xml:space="preserve">- řeší obytný prostor, navrhuje interiér </w:t>
            </w:r>
          </w:p>
          <w:p w14:paraId="4CD96969" w14:textId="77777777" w:rsidR="00D937A2" w:rsidRDefault="005438E4">
            <w:pPr>
              <w:rPr>
                <w:rFonts w:ascii="Arial" w:eastAsia="Arial" w:hAnsi="Arial" w:cs="Arial"/>
              </w:rPr>
            </w:pPr>
            <w:r>
              <w:rPr>
                <w:rFonts w:ascii="Arial" w:eastAsia="Arial" w:hAnsi="Arial" w:cs="Arial"/>
              </w:rPr>
              <w:t>- pracuje s papírovými maketami</w:t>
            </w:r>
          </w:p>
          <w:p w14:paraId="4BADB66A" w14:textId="77777777" w:rsidR="00D937A2" w:rsidRDefault="00D937A2">
            <w:pPr>
              <w:rPr>
                <w:rFonts w:ascii="Arial" w:eastAsia="Arial" w:hAnsi="Arial" w:cs="Arial"/>
              </w:rPr>
            </w:pPr>
          </w:p>
          <w:p w14:paraId="623BCF1B" w14:textId="77777777" w:rsidR="00D937A2" w:rsidRDefault="005438E4">
            <w:pPr>
              <w:rPr>
                <w:rFonts w:ascii="Arial" w:eastAsia="Arial" w:hAnsi="Arial" w:cs="Arial"/>
              </w:rPr>
            </w:pPr>
            <w:r>
              <w:rPr>
                <w:rFonts w:ascii="Arial" w:eastAsia="Arial" w:hAnsi="Arial" w:cs="Arial"/>
              </w:rPr>
              <w:t>- řadí prvky do plochy</w:t>
            </w:r>
          </w:p>
          <w:p w14:paraId="2B852D68" w14:textId="77777777" w:rsidR="00D937A2" w:rsidRDefault="005438E4">
            <w:pPr>
              <w:rPr>
                <w:rFonts w:ascii="Arial" w:eastAsia="Arial" w:hAnsi="Arial" w:cs="Arial"/>
              </w:rPr>
            </w:pPr>
            <w:r>
              <w:rPr>
                <w:rFonts w:ascii="Arial" w:eastAsia="Arial" w:hAnsi="Arial" w:cs="Arial"/>
              </w:rPr>
              <w:t>- harmonicky střídá více barev</w:t>
            </w:r>
          </w:p>
          <w:p w14:paraId="2F2BA628" w14:textId="77777777" w:rsidR="00D937A2" w:rsidRDefault="005438E4">
            <w:pPr>
              <w:rPr>
                <w:rFonts w:ascii="Arial" w:eastAsia="Arial" w:hAnsi="Arial" w:cs="Arial"/>
              </w:rPr>
            </w:pPr>
            <w:r>
              <w:rPr>
                <w:rFonts w:ascii="Arial" w:eastAsia="Arial" w:hAnsi="Arial" w:cs="Arial"/>
              </w:rPr>
              <w:t xml:space="preserve">- dekorativně řeší rytmické zpracování plochy </w:t>
            </w:r>
          </w:p>
          <w:p w14:paraId="389208ED" w14:textId="77777777" w:rsidR="00D937A2" w:rsidRDefault="005438E4">
            <w:pPr>
              <w:rPr>
                <w:rFonts w:ascii="Arial" w:eastAsia="Arial" w:hAnsi="Arial" w:cs="Arial"/>
              </w:rPr>
            </w:pPr>
            <w:r>
              <w:rPr>
                <w:rFonts w:ascii="Arial" w:eastAsia="Arial" w:hAnsi="Arial" w:cs="Arial"/>
              </w:rPr>
              <w:t xml:space="preserve">   pomocí volné osnovy</w:t>
            </w:r>
          </w:p>
          <w:p w14:paraId="556D2F02" w14:textId="77777777" w:rsidR="00D937A2" w:rsidRDefault="00D937A2">
            <w:pPr>
              <w:rPr>
                <w:rFonts w:ascii="Arial" w:eastAsia="Arial" w:hAnsi="Arial" w:cs="Arial"/>
              </w:rPr>
            </w:pPr>
          </w:p>
          <w:p w14:paraId="58B1416F" w14:textId="77777777" w:rsidR="00D937A2" w:rsidRDefault="005438E4">
            <w:pPr>
              <w:rPr>
                <w:rFonts w:ascii="Arial" w:eastAsia="Arial" w:hAnsi="Arial" w:cs="Arial"/>
              </w:rPr>
            </w:pPr>
            <w:r>
              <w:rPr>
                <w:rFonts w:ascii="Arial" w:eastAsia="Arial" w:hAnsi="Arial" w:cs="Arial"/>
              </w:rPr>
              <w:t>- prohlubuje zájem o umělecké dílo</w:t>
            </w:r>
          </w:p>
          <w:p w14:paraId="232813C5" w14:textId="77777777" w:rsidR="00D937A2" w:rsidRDefault="005438E4">
            <w:pPr>
              <w:rPr>
                <w:rFonts w:ascii="Arial" w:eastAsia="Arial" w:hAnsi="Arial" w:cs="Arial"/>
              </w:rPr>
            </w:pPr>
            <w:r>
              <w:rPr>
                <w:rFonts w:ascii="Arial" w:eastAsia="Arial" w:hAnsi="Arial" w:cs="Arial"/>
              </w:rPr>
              <w:t>- seznamuje se s dalšími autory</w:t>
            </w:r>
          </w:p>
          <w:p w14:paraId="538B3B3E" w14:textId="77777777" w:rsidR="00D937A2" w:rsidRDefault="005438E4">
            <w:pPr>
              <w:tabs>
                <w:tab w:val="left" w:pos="3240"/>
              </w:tabs>
              <w:rPr>
                <w:rFonts w:ascii="Arial" w:eastAsia="Arial" w:hAnsi="Arial" w:cs="Arial"/>
              </w:rPr>
            </w:pPr>
            <w:r>
              <w:rPr>
                <w:rFonts w:ascii="Arial" w:eastAsia="Arial" w:hAnsi="Arial" w:cs="Arial"/>
                <w:b/>
              </w:rPr>
              <w:t xml:space="preserve">- </w:t>
            </w:r>
            <w:r>
              <w:rPr>
                <w:rFonts w:ascii="Arial" w:eastAsia="Arial" w:hAnsi="Arial" w:cs="Arial"/>
              </w:rPr>
              <w:t>poznává sochu jako výtvarné dílo</w:t>
            </w:r>
          </w:p>
          <w:p w14:paraId="1F6C88BA" w14:textId="77777777" w:rsidR="00D937A2" w:rsidRDefault="00D937A2">
            <w:pPr>
              <w:tabs>
                <w:tab w:val="left" w:pos="3240"/>
              </w:tabs>
              <w:rPr>
                <w:rFonts w:ascii="Arial" w:eastAsia="Arial" w:hAnsi="Arial" w:cs="Arial"/>
              </w:rPr>
            </w:pPr>
          </w:p>
          <w:p w14:paraId="21C5FAD3" w14:textId="77777777" w:rsidR="00D937A2" w:rsidRDefault="00D937A2">
            <w:pPr>
              <w:tabs>
                <w:tab w:val="left" w:pos="3240"/>
              </w:tabs>
              <w:rPr>
                <w:rFonts w:ascii="Arial" w:eastAsia="Arial" w:hAnsi="Arial" w:cs="Arial"/>
              </w:rPr>
            </w:pPr>
          </w:p>
        </w:tc>
        <w:tc>
          <w:tcPr>
            <w:tcW w:w="4497" w:type="dxa"/>
          </w:tcPr>
          <w:p w14:paraId="43342D6B" w14:textId="77777777" w:rsidR="00D937A2" w:rsidRDefault="005438E4">
            <w:pPr>
              <w:rPr>
                <w:rFonts w:ascii="Arial" w:eastAsia="Arial" w:hAnsi="Arial" w:cs="Arial"/>
                <w:b/>
              </w:rPr>
            </w:pPr>
            <w:r>
              <w:rPr>
                <w:rFonts w:ascii="Arial" w:eastAsia="Arial" w:hAnsi="Arial" w:cs="Arial"/>
                <w:b/>
              </w:rPr>
              <w:t>Experimentování</w:t>
            </w:r>
          </w:p>
          <w:p w14:paraId="43BF47A0" w14:textId="77777777" w:rsidR="00D937A2" w:rsidRDefault="005438E4">
            <w:pPr>
              <w:rPr>
                <w:rFonts w:ascii="Arial" w:eastAsia="Arial" w:hAnsi="Arial" w:cs="Arial"/>
              </w:rPr>
            </w:pPr>
            <w:r>
              <w:rPr>
                <w:rFonts w:ascii="Arial" w:eastAsia="Arial" w:hAnsi="Arial" w:cs="Arial"/>
                <w:b/>
              </w:rPr>
              <w:t xml:space="preserve"> s výtvarnými prostředky</w:t>
            </w:r>
          </w:p>
          <w:p w14:paraId="1C2B923B" w14:textId="77777777" w:rsidR="00D937A2" w:rsidRDefault="005438E4">
            <w:pPr>
              <w:rPr>
                <w:rFonts w:ascii="Arial" w:eastAsia="Arial" w:hAnsi="Arial" w:cs="Arial"/>
              </w:rPr>
            </w:pPr>
            <w:r>
              <w:rPr>
                <w:rFonts w:ascii="Arial" w:eastAsia="Arial" w:hAnsi="Arial" w:cs="Arial"/>
              </w:rPr>
              <w:t>- soutisk – barevný kontrast</w:t>
            </w:r>
          </w:p>
          <w:p w14:paraId="4E959163" w14:textId="77777777" w:rsidR="00D937A2" w:rsidRDefault="005438E4">
            <w:pPr>
              <w:rPr>
                <w:rFonts w:ascii="Arial" w:eastAsia="Arial" w:hAnsi="Arial" w:cs="Arial"/>
              </w:rPr>
            </w:pPr>
            <w:r>
              <w:rPr>
                <w:rFonts w:ascii="Arial" w:eastAsia="Arial" w:hAnsi="Arial" w:cs="Arial"/>
              </w:rPr>
              <w:t>- zapouštění do vlhkého podkladu</w:t>
            </w:r>
          </w:p>
          <w:p w14:paraId="5AF76665" w14:textId="77777777" w:rsidR="00D937A2" w:rsidRDefault="005438E4">
            <w:pPr>
              <w:rPr>
                <w:rFonts w:ascii="Arial" w:eastAsia="Arial" w:hAnsi="Arial" w:cs="Arial"/>
                <w:b/>
              </w:rPr>
            </w:pPr>
            <w:r>
              <w:rPr>
                <w:rFonts w:ascii="Arial" w:eastAsia="Arial" w:hAnsi="Arial" w:cs="Arial"/>
              </w:rPr>
              <w:t>- krajina - nálada</w:t>
            </w:r>
          </w:p>
          <w:p w14:paraId="60200BF4" w14:textId="77777777" w:rsidR="00D937A2" w:rsidRDefault="005438E4">
            <w:pPr>
              <w:rPr>
                <w:rFonts w:ascii="Arial" w:eastAsia="Arial" w:hAnsi="Arial" w:cs="Arial"/>
              </w:rPr>
            </w:pPr>
            <w:r>
              <w:rPr>
                <w:rFonts w:ascii="Arial" w:eastAsia="Arial" w:hAnsi="Arial" w:cs="Arial"/>
              </w:rPr>
              <w:t>- dotváření barevných skvrn</w:t>
            </w:r>
          </w:p>
          <w:p w14:paraId="4877729F" w14:textId="77777777" w:rsidR="00D937A2" w:rsidRDefault="00D937A2">
            <w:pPr>
              <w:rPr>
                <w:rFonts w:ascii="Arial" w:eastAsia="Arial" w:hAnsi="Arial" w:cs="Arial"/>
                <w:b/>
              </w:rPr>
            </w:pPr>
          </w:p>
          <w:p w14:paraId="29751594" w14:textId="77777777" w:rsidR="00D937A2" w:rsidRDefault="00D937A2">
            <w:pPr>
              <w:rPr>
                <w:rFonts w:ascii="Arial" w:eastAsia="Arial" w:hAnsi="Arial" w:cs="Arial"/>
                <w:b/>
              </w:rPr>
            </w:pPr>
          </w:p>
          <w:p w14:paraId="0BC9A41D" w14:textId="77777777" w:rsidR="00D937A2" w:rsidRDefault="00D937A2">
            <w:pPr>
              <w:rPr>
                <w:rFonts w:ascii="Arial" w:eastAsia="Arial" w:hAnsi="Arial" w:cs="Arial"/>
                <w:b/>
              </w:rPr>
            </w:pPr>
          </w:p>
          <w:p w14:paraId="51A99BBD" w14:textId="77777777" w:rsidR="00D937A2" w:rsidRDefault="005438E4">
            <w:pPr>
              <w:rPr>
                <w:rFonts w:ascii="Arial" w:eastAsia="Arial" w:hAnsi="Arial" w:cs="Arial"/>
                <w:b/>
              </w:rPr>
            </w:pPr>
            <w:r>
              <w:rPr>
                <w:rFonts w:ascii="Arial" w:eastAsia="Arial" w:hAnsi="Arial" w:cs="Arial"/>
                <w:b/>
              </w:rPr>
              <w:t>Modelování</w:t>
            </w:r>
          </w:p>
          <w:p w14:paraId="72C88C21" w14:textId="77777777" w:rsidR="00D937A2" w:rsidRDefault="005438E4">
            <w:pPr>
              <w:rPr>
                <w:rFonts w:ascii="Arial" w:eastAsia="Arial" w:hAnsi="Arial" w:cs="Arial"/>
              </w:rPr>
            </w:pPr>
            <w:r>
              <w:rPr>
                <w:rFonts w:ascii="Arial" w:eastAsia="Arial" w:hAnsi="Arial" w:cs="Arial"/>
              </w:rPr>
              <w:t>- postava</w:t>
            </w:r>
          </w:p>
          <w:p w14:paraId="12B4D277" w14:textId="77777777" w:rsidR="00D937A2" w:rsidRDefault="00D937A2">
            <w:pPr>
              <w:rPr>
                <w:rFonts w:ascii="Arial" w:eastAsia="Arial" w:hAnsi="Arial" w:cs="Arial"/>
              </w:rPr>
            </w:pPr>
          </w:p>
          <w:p w14:paraId="3DFAD81A" w14:textId="77777777" w:rsidR="00D937A2" w:rsidRDefault="00D937A2">
            <w:pPr>
              <w:rPr>
                <w:rFonts w:ascii="Arial" w:eastAsia="Arial" w:hAnsi="Arial" w:cs="Arial"/>
              </w:rPr>
            </w:pPr>
          </w:p>
          <w:p w14:paraId="5B41321D" w14:textId="77777777" w:rsidR="00D937A2" w:rsidRDefault="00D937A2">
            <w:pPr>
              <w:rPr>
                <w:rFonts w:ascii="Arial" w:eastAsia="Arial" w:hAnsi="Arial" w:cs="Arial"/>
              </w:rPr>
            </w:pPr>
          </w:p>
          <w:p w14:paraId="6F2C661D" w14:textId="77777777" w:rsidR="00D937A2" w:rsidRDefault="00D937A2">
            <w:pPr>
              <w:rPr>
                <w:rFonts w:ascii="Arial" w:eastAsia="Arial" w:hAnsi="Arial" w:cs="Arial"/>
              </w:rPr>
            </w:pPr>
          </w:p>
          <w:p w14:paraId="15564FBD" w14:textId="77777777" w:rsidR="00D937A2" w:rsidRDefault="005438E4">
            <w:pPr>
              <w:rPr>
                <w:rFonts w:ascii="Arial" w:eastAsia="Arial" w:hAnsi="Arial" w:cs="Arial"/>
                <w:b/>
              </w:rPr>
            </w:pPr>
            <w:r>
              <w:rPr>
                <w:rFonts w:ascii="Arial" w:eastAsia="Arial" w:hAnsi="Arial" w:cs="Arial"/>
                <w:b/>
              </w:rPr>
              <w:t>Organizace prostoru</w:t>
            </w:r>
          </w:p>
          <w:p w14:paraId="2B3DBA09" w14:textId="77777777" w:rsidR="00D937A2" w:rsidRDefault="005438E4">
            <w:pPr>
              <w:rPr>
                <w:rFonts w:ascii="Arial" w:eastAsia="Arial" w:hAnsi="Arial" w:cs="Arial"/>
              </w:rPr>
            </w:pPr>
            <w:r>
              <w:rPr>
                <w:rFonts w:ascii="Arial" w:eastAsia="Arial" w:hAnsi="Arial" w:cs="Arial"/>
              </w:rPr>
              <w:t>- dům -  byt</w:t>
            </w:r>
          </w:p>
          <w:p w14:paraId="7A16C3D5" w14:textId="77777777" w:rsidR="00D937A2" w:rsidRDefault="005438E4">
            <w:pPr>
              <w:rPr>
                <w:rFonts w:ascii="Arial" w:eastAsia="Arial" w:hAnsi="Arial" w:cs="Arial"/>
              </w:rPr>
            </w:pPr>
            <w:r>
              <w:rPr>
                <w:rFonts w:ascii="Arial" w:eastAsia="Arial" w:hAnsi="Arial" w:cs="Arial"/>
              </w:rPr>
              <w:t>- město – obec</w:t>
            </w:r>
          </w:p>
          <w:p w14:paraId="5663B70B" w14:textId="77777777" w:rsidR="00D937A2" w:rsidRDefault="00D937A2">
            <w:pPr>
              <w:rPr>
                <w:rFonts w:ascii="Arial" w:eastAsia="Arial" w:hAnsi="Arial" w:cs="Arial"/>
              </w:rPr>
            </w:pPr>
          </w:p>
          <w:p w14:paraId="4A71F3CB" w14:textId="77777777" w:rsidR="00D937A2" w:rsidRDefault="005438E4">
            <w:pPr>
              <w:rPr>
                <w:rFonts w:ascii="Arial" w:eastAsia="Arial" w:hAnsi="Arial" w:cs="Arial"/>
                <w:b/>
              </w:rPr>
            </w:pPr>
            <w:r>
              <w:rPr>
                <w:rFonts w:ascii="Arial" w:eastAsia="Arial" w:hAnsi="Arial" w:cs="Arial"/>
                <w:b/>
              </w:rPr>
              <w:t>Dekorativní práce</w:t>
            </w:r>
          </w:p>
          <w:p w14:paraId="10A28193" w14:textId="77777777" w:rsidR="00D937A2" w:rsidRDefault="005438E4">
            <w:pPr>
              <w:rPr>
                <w:rFonts w:ascii="Arial" w:eastAsia="Arial" w:hAnsi="Arial" w:cs="Arial"/>
              </w:rPr>
            </w:pPr>
            <w:r>
              <w:rPr>
                <w:rFonts w:ascii="Arial" w:eastAsia="Arial" w:hAnsi="Arial" w:cs="Arial"/>
              </w:rPr>
              <w:t xml:space="preserve">- </w:t>
            </w:r>
            <w:proofErr w:type="spellStart"/>
            <w:r>
              <w:rPr>
                <w:rFonts w:ascii="Arial" w:eastAsia="Arial" w:hAnsi="Arial" w:cs="Arial"/>
              </w:rPr>
              <w:t>dekorat</w:t>
            </w:r>
            <w:proofErr w:type="spellEnd"/>
            <w:r>
              <w:rPr>
                <w:rFonts w:ascii="Arial" w:eastAsia="Arial" w:hAnsi="Arial" w:cs="Arial"/>
              </w:rPr>
              <w:t>. váza, kachel (lidová keramika)</w:t>
            </w:r>
          </w:p>
          <w:p w14:paraId="45519B2D" w14:textId="77777777" w:rsidR="00D937A2" w:rsidRDefault="005438E4">
            <w:pPr>
              <w:rPr>
                <w:rFonts w:ascii="Arial" w:eastAsia="Arial" w:hAnsi="Arial" w:cs="Arial"/>
              </w:rPr>
            </w:pPr>
            <w:r>
              <w:rPr>
                <w:rFonts w:ascii="Arial" w:eastAsia="Arial" w:hAnsi="Arial" w:cs="Arial"/>
              </w:rPr>
              <w:t>- ozdobný balicí papír</w:t>
            </w:r>
          </w:p>
          <w:p w14:paraId="66BADEB8" w14:textId="77777777" w:rsidR="00D937A2" w:rsidRDefault="005438E4">
            <w:pPr>
              <w:rPr>
                <w:rFonts w:ascii="Arial" w:eastAsia="Arial" w:hAnsi="Arial" w:cs="Arial"/>
              </w:rPr>
            </w:pPr>
            <w:r>
              <w:rPr>
                <w:rFonts w:ascii="Arial" w:eastAsia="Arial" w:hAnsi="Arial" w:cs="Arial"/>
              </w:rPr>
              <w:t>- návrh dekorační látky</w:t>
            </w:r>
          </w:p>
          <w:p w14:paraId="29FF1CBA" w14:textId="77777777" w:rsidR="00D937A2" w:rsidRDefault="00D937A2">
            <w:pPr>
              <w:rPr>
                <w:rFonts w:ascii="Arial" w:eastAsia="Arial" w:hAnsi="Arial" w:cs="Arial"/>
              </w:rPr>
            </w:pPr>
          </w:p>
          <w:p w14:paraId="3AFDC3EB" w14:textId="77777777" w:rsidR="00D937A2" w:rsidRDefault="005438E4">
            <w:pPr>
              <w:rPr>
                <w:rFonts w:ascii="Arial" w:eastAsia="Arial" w:hAnsi="Arial" w:cs="Arial"/>
                <w:b/>
              </w:rPr>
            </w:pPr>
            <w:r>
              <w:rPr>
                <w:rFonts w:ascii="Arial" w:eastAsia="Arial" w:hAnsi="Arial" w:cs="Arial"/>
                <w:b/>
              </w:rPr>
              <w:t>Výtvarné umění</w:t>
            </w:r>
          </w:p>
          <w:p w14:paraId="3451D8A0" w14:textId="77777777" w:rsidR="00D937A2" w:rsidRDefault="005438E4">
            <w:pPr>
              <w:tabs>
                <w:tab w:val="left" w:pos="3240"/>
              </w:tabs>
              <w:rPr>
                <w:rFonts w:ascii="Arial" w:eastAsia="Arial" w:hAnsi="Arial" w:cs="Arial"/>
                <w:b/>
                <w:sz w:val="28"/>
                <w:szCs w:val="28"/>
                <w:u w:val="single"/>
              </w:rPr>
            </w:pPr>
            <w:r>
              <w:rPr>
                <w:rFonts w:ascii="Arial" w:eastAsia="Arial" w:hAnsi="Arial" w:cs="Arial"/>
              </w:rPr>
              <w:t>- ilustrace Ondřej Sekora, Adolf Born</w:t>
            </w:r>
          </w:p>
          <w:p w14:paraId="42F04C30" w14:textId="77777777" w:rsidR="00D937A2" w:rsidRDefault="00D937A2">
            <w:pPr>
              <w:tabs>
                <w:tab w:val="left" w:pos="3240"/>
              </w:tabs>
              <w:rPr>
                <w:rFonts w:ascii="Arial" w:eastAsia="Arial" w:hAnsi="Arial" w:cs="Arial"/>
                <w:b/>
                <w:sz w:val="28"/>
                <w:szCs w:val="28"/>
                <w:u w:val="single"/>
              </w:rPr>
            </w:pPr>
          </w:p>
        </w:tc>
        <w:tc>
          <w:tcPr>
            <w:tcW w:w="2535" w:type="dxa"/>
          </w:tcPr>
          <w:p w14:paraId="17A7B404" w14:textId="77777777" w:rsidR="00D937A2" w:rsidRDefault="00D937A2">
            <w:pPr>
              <w:tabs>
                <w:tab w:val="left" w:pos="1080"/>
              </w:tabs>
              <w:rPr>
                <w:rFonts w:ascii="Arial" w:eastAsia="Arial" w:hAnsi="Arial" w:cs="Arial"/>
              </w:rPr>
            </w:pPr>
          </w:p>
          <w:p w14:paraId="17B1CA7B" w14:textId="77777777" w:rsidR="00D937A2" w:rsidRDefault="005438E4">
            <w:pPr>
              <w:tabs>
                <w:tab w:val="left" w:pos="1080"/>
              </w:tabs>
              <w:rPr>
                <w:rFonts w:ascii="Arial" w:eastAsia="Arial" w:hAnsi="Arial" w:cs="Arial"/>
                <w:b/>
              </w:rPr>
            </w:pPr>
            <w:r>
              <w:rPr>
                <w:rFonts w:ascii="Arial" w:eastAsia="Arial" w:hAnsi="Arial" w:cs="Arial"/>
                <w:b/>
              </w:rPr>
              <w:t>OSV</w:t>
            </w:r>
          </w:p>
          <w:p w14:paraId="1AB1A009" w14:textId="77777777" w:rsidR="00D937A2" w:rsidRDefault="005438E4">
            <w:pPr>
              <w:tabs>
                <w:tab w:val="left" w:pos="1080"/>
              </w:tabs>
              <w:rPr>
                <w:rFonts w:ascii="Arial" w:eastAsia="Arial" w:hAnsi="Arial" w:cs="Arial"/>
              </w:rPr>
            </w:pPr>
            <w:r>
              <w:rPr>
                <w:rFonts w:ascii="Arial" w:eastAsia="Arial" w:hAnsi="Arial" w:cs="Arial"/>
              </w:rPr>
              <w:t>- rozvoj schopnosti poznávání a sebepoznávání</w:t>
            </w:r>
          </w:p>
          <w:p w14:paraId="2B553A75" w14:textId="77777777" w:rsidR="00D937A2" w:rsidRDefault="005438E4">
            <w:pPr>
              <w:tabs>
                <w:tab w:val="left" w:pos="1080"/>
              </w:tabs>
              <w:rPr>
                <w:rFonts w:ascii="Arial" w:eastAsia="Arial" w:hAnsi="Arial" w:cs="Arial"/>
              </w:rPr>
            </w:pPr>
            <w:r>
              <w:rPr>
                <w:rFonts w:ascii="Arial" w:eastAsia="Arial" w:hAnsi="Arial" w:cs="Arial"/>
              </w:rPr>
              <w:t>- seberegulace a sebeorganizace</w:t>
            </w:r>
          </w:p>
          <w:p w14:paraId="7FB07563" w14:textId="77777777" w:rsidR="00D937A2" w:rsidRDefault="005438E4">
            <w:pPr>
              <w:tabs>
                <w:tab w:val="left" w:pos="1080"/>
              </w:tabs>
              <w:rPr>
                <w:rFonts w:ascii="Arial" w:eastAsia="Arial" w:hAnsi="Arial" w:cs="Arial"/>
              </w:rPr>
            </w:pPr>
            <w:r>
              <w:rPr>
                <w:rFonts w:ascii="Arial" w:eastAsia="Arial" w:hAnsi="Arial" w:cs="Arial"/>
              </w:rPr>
              <w:t>- poznávání lidí a mezilidských vztahů</w:t>
            </w:r>
          </w:p>
          <w:p w14:paraId="2F9463D5" w14:textId="77777777" w:rsidR="00D937A2" w:rsidRDefault="005438E4">
            <w:pPr>
              <w:tabs>
                <w:tab w:val="left" w:pos="1080"/>
              </w:tabs>
              <w:rPr>
                <w:rFonts w:ascii="Arial" w:eastAsia="Arial" w:hAnsi="Arial" w:cs="Arial"/>
              </w:rPr>
            </w:pPr>
            <w:r>
              <w:rPr>
                <w:rFonts w:ascii="Arial" w:eastAsia="Arial" w:hAnsi="Arial" w:cs="Arial"/>
              </w:rPr>
              <w:t xml:space="preserve">- </w:t>
            </w:r>
            <w:proofErr w:type="gramStart"/>
            <w:r>
              <w:rPr>
                <w:rFonts w:ascii="Arial" w:eastAsia="Arial" w:hAnsi="Arial" w:cs="Arial"/>
              </w:rPr>
              <w:t>komunikace,kooperace</w:t>
            </w:r>
            <w:proofErr w:type="gramEnd"/>
            <w:r>
              <w:rPr>
                <w:rFonts w:ascii="Arial" w:eastAsia="Arial" w:hAnsi="Arial" w:cs="Arial"/>
              </w:rPr>
              <w:t xml:space="preserve"> a rozhodování</w:t>
            </w:r>
          </w:p>
          <w:p w14:paraId="6AC6A86F" w14:textId="77777777" w:rsidR="00D937A2" w:rsidRDefault="005438E4">
            <w:pPr>
              <w:tabs>
                <w:tab w:val="left" w:pos="1080"/>
              </w:tabs>
              <w:rPr>
                <w:rFonts w:ascii="Arial" w:eastAsia="Arial" w:hAnsi="Arial" w:cs="Arial"/>
              </w:rPr>
            </w:pPr>
            <w:r>
              <w:rPr>
                <w:rFonts w:ascii="Arial" w:eastAsia="Arial" w:hAnsi="Arial" w:cs="Arial"/>
              </w:rPr>
              <w:t>- kreativita</w:t>
            </w:r>
          </w:p>
          <w:p w14:paraId="6238A428" w14:textId="77777777" w:rsidR="00D937A2" w:rsidRDefault="005438E4">
            <w:pPr>
              <w:tabs>
                <w:tab w:val="left" w:pos="1080"/>
              </w:tabs>
              <w:rPr>
                <w:rFonts w:ascii="Arial" w:eastAsia="Arial" w:hAnsi="Arial" w:cs="Arial"/>
              </w:rPr>
            </w:pPr>
            <w:r>
              <w:rPr>
                <w:rFonts w:ascii="Arial" w:eastAsia="Arial" w:hAnsi="Arial" w:cs="Arial"/>
              </w:rPr>
              <w:t>- hodnocení</w:t>
            </w:r>
          </w:p>
          <w:p w14:paraId="31FE79DC" w14:textId="77777777" w:rsidR="00D937A2" w:rsidRDefault="00D937A2">
            <w:pPr>
              <w:tabs>
                <w:tab w:val="left" w:pos="1080"/>
              </w:tabs>
              <w:rPr>
                <w:rFonts w:ascii="Arial" w:eastAsia="Arial" w:hAnsi="Arial" w:cs="Arial"/>
              </w:rPr>
            </w:pPr>
          </w:p>
          <w:p w14:paraId="0A95B2E9" w14:textId="77777777" w:rsidR="00D937A2" w:rsidRDefault="005438E4">
            <w:pPr>
              <w:tabs>
                <w:tab w:val="left" w:pos="1080"/>
              </w:tabs>
              <w:rPr>
                <w:rFonts w:ascii="Arial" w:eastAsia="Arial" w:hAnsi="Arial" w:cs="Arial"/>
                <w:b/>
              </w:rPr>
            </w:pPr>
            <w:r>
              <w:rPr>
                <w:rFonts w:ascii="Arial" w:eastAsia="Arial" w:hAnsi="Arial" w:cs="Arial"/>
                <w:b/>
              </w:rPr>
              <w:t>EV</w:t>
            </w:r>
          </w:p>
          <w:p w14:paraId="2BFD3AC9" w14:textId="77777777" w:rsidR="00D937A2" w:rsidRDefault="005438E4">
            <w:pPr>
              <w:rPr>
                <w:rFonts w:ascii="Arial" w:eastAsia="Arial" w:hAnsi="Arial" w:cs="Arial"/>
              </w:rPr>
            </w:pPr>
            <w:r>
              <w:rPr>
                <w:rFonts w:ascii="Arial" w:eastAsia="Arial" w:hAnsi="Arial" w:cs="Arial"/>
              </w:rPr>
              <w:t xml:space="preserve">-  budování správného vztahu k    přírodě </w:t>
            </w:r>
          </w:p>
          <w:p w14:paraId="2CC4F5F4" w14:textId="77777777" w:rsidR="00D937A2" w:rsidRDefault="005438E4">
            <w:pPr>
              <w:rPr>
                <w:rFonts w:ascii="Arial" w:eastAsia="Arial" w:hAnsi="Arial" w:cs="Arial"/>
              </w:rPr>
            </w:pPr>
            <w:r>
              <w:rPr>
                <w:rFonts w:ascii="Arial" w:eastAsia="Arial" w:hAnsi="Arial" w:cs="Arial"/>
              </w:rPr>
              <w:t xml:space="preserve">- vytváření estetického </w:t>
            </w:r>
            <w:proofErr w:type="gramStart"/>
            <w:r>
              <w:rPr>
                <w:rFonts w:ascii="Arial" w:eastAsia="Arial" w:hAnsi="Arial" w:cs="Arial"/>
              </w:rPr>
              <w:t>vztahu  k</w:t>
            </w:r>
            <w:proofErr w:type="gramEnd"/>
            <w:r>
              <w:rPr>
                <w:rFonts w:ascii="Arial" w:eastAsia="Arial" w:hAnsi="Arial" w:cs="Arial"/>
              </w:rPr>
              <w:t> přírodní skutečnosti</w:t>
            </w:r>
          </w:p>
          <w:p w14:paraId="1B1C6FAE" w14:textId="77777777" w:rsidR="00D937A2" w:rsidRDefault="005438E4">
            <w:pPr>
              <w:rPr>
                <w:rFonts w:ascii="Arial" w:eastAsia="Arial" w:hAnsi="Arial" w:cs="Arial"/>
              </w:rPr>
            </w:pPr>
            <w:r>
              <w:rPr>
                <w:rFonts w:ascii="Arial" w:eastAsia="Arial" w:hAnsi="Arial" w:cs="Arial"/>
              </w:rPr>
              <w:t>- využití přírodnin jako estetického doplňku</w:t>
            </w:r>
          </w:p>
          <w:p w14:paraId="2CF5181D" w14:textId="77777777" w:rsidR="00D937A2" w:rsidRDefault="00D937A2">
            <w:pPr>
              <w:tabs>
                <w:tab w:val="left" w:pos="3240"/>
              </w:tabs>
              <w:rPr>
                <w:rFonts w:ascii="Arial" w:eastAsia="Arial" w:hAnsi="Arial" w:cs="Arial"/>
                <w:sz w:val="28"/>
                <w:szCs w:val="28"/>
              </w:rPr>
            </w:pPr>
          </w:p>
        </w:tc>
        <w:tc>
          <w:tcPr>
            <w:tcW w:w="1605" w:type="dxa"/>
          </w:tcPr>
          <w:p w14:paraId="51AAE953" w14:textId="77777777" w:rsidR="00D937A2" w:rsidRDefault="00D937A2">
            <w:pPr>
              <w:tabs>
                <w:tab w:val="left" w:pos="3240"/>
              </w:tabs>
              <w:rPr>
                <w:rFonts w:ascii="Arial" w:eastAsia="Arial" w:hAnsi="Arial" w:cs="Arial"/>
                <w:b/>
                <w:sz w:val="28"/>
                <w:szCs w:val="28"/>
              </w:rPr>
            </w:pPr>
          </w:p>
          <w:p w14:paraId="24C5F85C" w14:textId="77777777" w:rsidR="00D937A2" w:rsidRDefault="00D937A2">
            <w:pPr>
              <w:tabs>
                <w:tab w:val="left" w:pos="3240"/>
              </w:tabs>
              <w:rPr>
                <w:rFonts w:ascii="Arial" w:eastAsia="Arial" w:hAnsi="Arial" w:cs="Arial"/>
                <w:b/>
                <w:sz w:val="28"/>
                <w:szCs w:val="28"/>
              </w:rPr>
            </w:pPr>
          </w:p>
          <w:p w14:paraId="59D5A7C7" w14:textId="77777777" w:rsidR="00D937A2" w:rsidRDefault="00D937A2">
            <w:pPr>
              <w:tabs>
                <w:tab w:val="left" w:pos="3240"/>
              </w:tabs>
              <w:rPr>
                <w:rFonts w:ascii="Arial" w:eastAsia="Arial" w:hAnsi="Arial" w:cs="Arial"/>
                <w:b/>
                <w:sz w:val="28"/>
                <w:szCs w:val="28"/>
              </w:rPr>
            </w:pPr>
          </w:p>
          <w:p w14:paraId="74926CA2" w14:textId="77777777" w:rsidR="00D937A2" w:rsidRDefault="00D937A2">
            <w:pPr>
              <w:tabs>
                <w:tab w:val="left" w:pos="3240"/>
              </w:tabs>
              <w:rPr>
                <w:rFonts w:ascii="Arial" w:eastAsia="Arial" w:hAnsi="Arial" w:cs="Arial"/>
                <w:b/>
                <w:sz w:val="28"/>
                <w:szCs w:val="28"/>
              </w:rPr>
            </w:pPr>
          </w:p>
          <w:p w14:paraId="305E7FE8" w14:textId="77777777" w:rsidR="00D937A2" w:rsidRDefault="00D937A2">
            <w:pPr>
              <w:tabs>
                <w:tab w:val="left" w:pos="3240"/>
              </w:tabs>
              <w:rPr>
                <w:rFonts w:ascii="Arial" w:eastAsia="Arial" w:hAnsi="Arial" w:cs="Arial"/>
                <w:b/>
                <w:sz w:val="28"/>
                <w:szCs w:val="28"/>
              </w:rPr>
            </w:pPr>
          </w:p>
          <w:p w14:paraId="345DC744" w14:textId="77777777" w:rsidR="00D937A2" w:rsidRDefault="00D937A2">
            <w:pPr>
              <w:tabs>
                <w:tab w:val="left" w:pos="3240"/>
              </w:tabs>
              <w:rPr>
                <w:rFonts w:ascii="Arial" w:eastAsia="Arial" w:hAnsi="Arial" w:cs="Arial"/>
                <w:b/>
                <w:sz w:val="28"/>
                <w:szCs w:val="28"/>
              </w:rPr>
            </w:pPr>
          </w:p>
          <w:p w14:paraId="0CB24955" w14:textId="77777777" w:rsidR="00D937A2" w:rsidRDefault="00D937A2">
            <w:pPr>
              <w:tabs>
                <w:tab w:val="left" w:pos="3240"/>
              </w:tabs>
              <w:rPr>
                <w:rFonts w:ascii="Arial" w:eastAsia="Arial" w:hAnsi="Arial" w:cs="Arial"/>
                <w:b/>
                <w:sz w:val="28"/>
                <w:szCs w:val="28"/>
              </w:rPr>
            </w:pPr>
          </w:p>
          <w:p w14:paraId="2EB3FC40" w14:textId="77777777" w:rsidR="00D937A2" w:rsidRDefault="00D937A2">
            <w:pPr>
              <w:tabs>
                <w:tab w:val="left" w:pos="3240"/>
              </w:tabs>
              <w:rPr>
                <w:rFonts w:ascii="Arial" w:eastAsia="Arial" w:hAnsi="Arial" w:cs="Arial"/>
                <w:b/>
                <w:sz w:val="28"/>
                <w:szCs w:val="28"/>
              </w:rPr>
            </w:pPr>
          </w:p>
          <w:p w14:paraId="49E0E9D5" w14:textId="77777777" w:rsidR="00D937A2" w:rsidRDefault="00D937A2">
            <w:pPr>
              <w:tabs>
                <w:tab w:val="left" w:pos="3240"/>
              </w:tabs>
              <w:rPr>
                <w:rFonts w:ascii="Arial" w:eastAsia="Arial" w:hAnsi="Arial" w:cs="Arial"/>
                <w:b/>
                <w:sz w:val="28"/>
                <w:szCs w:val="28"/>
              </w:rPr>
            </w:pPr>
          </w:p>
          <w:p w14:paraId="54776E43" w14:textId="77777777" w:rsidR="00D937A2" w:rsidRDefault="00D937A2">
            <w:pPr>
              <w:tabs>
                <w:tab w:val="left" w:pos="3240"/>
              </w:tabs>
              <w:rPr>
                <w:rFonts w:ascii="Arial" w:eastAsia="Arial" w:hAnsi="Arial" w:cs="Arial"/>
                <w:b/>
                <w:sz w:val="28"/>
                <w:szCs w:val="28"/>
              </w:rPr>
            </w:pPr>
          </w:p>
          <w:p w14:paraId="04CDF109" w14:textId="77777777" w:rsidR="00D937A2" w:rsidRDefault="00D937A2">
            <w:pPr>
              <w:tabs>
                <w:tab w:val="left" w:pos="3240"/>
              </w:tabs>
              <w:rPr>
                <w:rFonts w:ascii="Arial" w:eastAsia="Arial" w:hAnsi="Arial" w:cs="Arial"/>
                <w:b/>
                <w:sz w:val="28"/>
                <w:szCs w:val="28"/>
              </w:rPr>
            </w:pPr>
          </w:p>
          <w:p w14:paraId="6BA4A0F0" w14:textId="77777777" w:rsidR="00D937A2" w:rsidRDefault="00D937A2">
            <w:pPr>
              <w:tabs>
                <w:tab w:val="left" w:pos="3240"/>
              </w:tabs>
              <w:rPr>
                <w:rFonts w:ascii="Arial" w:eastAsia="Arial" w:hAnsi="Arial" w:cs="Arial"/>
                <w:b/>
                <w:sz w:val="28"/>
                <w:szCs w:val="28"/>
              </w:rPr>
            </w:pPr>
          </w:p>
          <w:p w14:paraId="25BEF9A5" w14:textId="77777777" w:rsidR="00D937A2" w:rsidRDefault="00D937A2">
            <w:pPr>
              <w:tabs>
                <w:tab w:val="left" w:pos="3240"/>
              </w:tabs>
              <w:rPr>
                <w:rFonts w:ascii="Arial" w:eastAsia="Arial" w:hAnsi="Arial" w:cs="Arial"/>
                <w:b/>
                <w:sz w:val="28"/>
                <w:szCs w:val="28"/>
              </w:rPr>
            </w:pPr>
          </w:p>
          <w:p w14:paraId="2A7BFC7E" w14:textId="77777777" w:rsidR="00D937A2" w:rsidRDefault="00D937A2">
            <w:pPr>
              <w:tabs>
                <w:tab w:val="left" w:pos="3240"/>
              </w:tabs>
              <w:rPr>
                <w:rFonts w:ascii="Arial" w:eastAsia="Arial" w:hAnsi="Arial" w:cs="Arial"/>
                <w:b/>
                <w:sz w:val="28"/>
                <w:szCs w:val="28"/>
              </w:rPr>
            </w:pPr>
          </w:p>
          <w:p w14:paraId="71924789" w14:textId="77777777" w:rsidR="00D937A2" w:rsidRDefault="00D937A2">
            <w:pPr>
              <w:tabs>
                <w:tab w:val="left" w:pos="3240"/>
              </w:tabs>
              <w:rPr>
                <w:rFonts w:ascii="Arial" w:eastAsia="Arial" w:hAnsi="Arial" w:cs="Arial"/>
                <w:b/>
                <w:sz w:val="28"/>
                <w:szCs w:val="28"/>
              </w:rPr>
            </w:pPr>
          </w:p>
          <w:p w14:paraId="13CF43D7" w14:textId="77777777" w:rsidR="00D937A2" w:rsidRDefault="00D937A2">
            <w:pPr>
              <w:tabs>
                <w:tab w:val="left" w:pos="3240"/>
              </w:tabs>
              <w:rPr>
                <w:rFonts w:ascii="Arial" w:eastAsia="Arial" w:hAnsi="Arial" w:cs="Arial"/>
                <w:b/>
                <w:sz w:val="28"/>
                <w:szCs w:val="28"/>
              </w:rPr>
            </w:pPr>
          </w:p>
          <w:p w14:paraId="116A4655" w14:textId="77777777" w:rsidR="00D937A2" w:rsidRDefault="00D937A2">
            <w:pPr>
              <w:tabs>
                <w:tab w:val="left" w:pos="3240"/>
              </w:tabs>
              <w:rPr>
                <w:rFonts w:ascii="Arial" w:eastAsia="Arial" w:hAnsi="Arial" w:cs="Arial"/>
                <w:b/>
                <w:sz w:val="28"/>
                <w:szCs w:val="28"/>
              </w:rPr>
            </w:pPr>
          </w:p>
          <w:p w14:paraId="3518D956" w14:textId="77777777" w:rsidR="00D937A2" w:rsidRDefault="00D937A2">
            <w:pPr>
              <w:tabs>
                <w:tab w:val="left" w:pos="3240"/>
              </w:tabs>
              <w:rPr>
                <w:rFonts w:ascii="Arial" w:eastAsia="Arial" w:hAnsi="Arial" w:cs="Arial"/>
                <w:b/>
                <w:sz w:val="28"/>
                <w:szCs w:val="28"/>
              </w:rPr>
            </w:pPr>
          </w:p>
          <w:p w14:paraId="15568366" w14:textId="77777777" w:rsidR="00D937A2" w:rsidRDefault="00D937A2">
            <w:pPr>
              <w:tabs>
                <w:tab w:val="left" w:pos="3240"/>
              </w:tabs>
              <w:rPr>
                <w:rFonts w:ascii="Arial" w:eastAsia="Arial" w:hAnsi="Arial" w:cs="Arial"/>
                <w:b/>
                <w:sz w:val="28"/>
                <w:szCs w:val="28"/>
              </w:rPr>
            </w:pPr>
          </w:p>
          <w:p w14:paraId="32FB9AA6" w14:textId="77777777" w:rsidR="00D937A2" w:rsidRDefault="005438E4">
            <w:pPr>
              <w:rPr>
                <w:rFonts w:ascii="Arial" w:eastAsia="Arial" w:hAnsi="Arial" w:cs="Arial"/>
              </w:rPr>
            </w:pPr>
            <w:r>
              <w:rPr>
                <w:rFonts w:ascii="Arial" w:eastAsia="Arial" w:hAnsi="Arial" w:cs="Arial"/>
              </w:rPr>
              <w:t>knihy</w:t>
            </w:r>
          </w:p>
          <w:p w14:paraId="7968ADCA" w14:textId="77777777" w:rsidR="00D937A2" w:rsidRDefault="005438E4">
            <w:pPr>
              <w:rPr>
                <w:rFonts w:ascii="Arial" w:eastAsia="Arial" w:hAnsi="Arial" w:cs="Arial"/>
              </w:rPr>
            </w:pPr>
            <w:r>
              <w:rPr>
                <w:rFonts w:ascii="Arial" w:eastAsia="Arial" w:hAnsi="Arial" w:cs="Arial"/>
              </w:rPr>
              <w:t>Výstavy</w:t>
            </w:r>
          </w:p>
          <w:p w14:paraId="3FE01645" w14:textId="77777777" w:rsidR="00D937A2" w:rsidRDefault="005438E4">
            <w:pPr>
              <w:rPr>
                <w:rFonts w:ascii="Arial" w:eastAsia="Arial" w:hAnsi="Arial" w:cs="Arial"/>
                <w:b/>
              </w:rPr>
            </w:pPr>
            <w:r>
              <w:rPr>
                <w:rFonts w:ascii="Arial" w:eastAsia="Arial" w:hAnsi="Arial" w:cs="Arial"/>
              </w:rPr>
              <w:t>Besedy</w:t>
            </w:r>
          </w:p>
        </w:tc>
      </w:tr>
    </w:tbl>
    <w:p w14:paraId="62C364C8" w14:textId="77777777" w:rsidR="002E0494" w:rsidRDefault="002E0494">
      <w:pPr>
        <w:rPr>
          <w:rFonts w:ascii="Arial" w:eastAsia="Arial" w:hAnsi="Arial" w:cs="Arial"/>
          <w:sz w:val="28"/>
          <w:szCs w:val="28"/>
        </w:rPr>
      </w:pPr>
    </w:p>
    <w:p w14:paraId="7CFE3E05" w14:textId="77777777" w:rsidR="002E0494" w:rsidRDefault="002E0494">
      <w:pPr>
        <w:rPr>
          <w:rFonts w:ascii="Arial" w:eastAsia="Arial" w:hAnsi="Arial" w:cs="Arial"/>
          <w:sz w:val="28"/>
          <w:szCs w:val="28"/>
        </w:rPr>
      </w:pPr>
    </w:p>
    <w:p w14:paraId="409E3F33" w14:textId="77777777" w:rsidR="002E0494" w:rsidRDefault="002E0494">
      <w:pPr>
        <w:rPr>
          <w:rFonts w:ascii="Arial" w:eastAsia="Arial" w:hAnsi="Arial" w:cs="Arial"/>
          <w:sz w:val="28"/>
          <w:szCs w:val="28"/>
        </w:rPr>
      </w:pPr>
    </w:p>
    <w:p w14:paraId="11EB6B43" w14:textId="77777777" w:rsidR="00D937A2" w:rsidRDefault="005438E4">
      <w:pPr>
        <w:rPr>
          <w:rFonts w:ascii="Arial" w:eastAsia="Arial" w:hAnsi="Arial" w:cs="Arial"/>
          <w:b/>
          <w:sz w:val="28"/>
          <w:szCs w:val="28"/>
        </w:rPr>
      </w:pPr>
      <w:r>
        <w:rPr>
          <w:rFonts w:ascii="Arial" w:eastAsia="Arial" w:hAnsi="Arial" w:cs="Arial"/>
          <w:sz w:val="28"/>
          <w:szCs w:val="28"/>
        </w:rPr>
        <w:t xml:space="preserve">Vzdělávací oblast:      </w:t>
      </w:r>
      <w:r>
        <w:rPr>
          <w:rFonts w:ascii="Arial" w:eastAsia="Arial" w:hAnsi="Arial" w:cs="Arial"/>
          <w:b/>
          <w:sz w:val="28"/>
          <w:szCs w:val="28"/>
        </w:rPr>
        <w:t>Umění a kultura</w:t>
      </w:r>
    </w:p>
    <w:p w14:paraId="0F7E93C1" w14:textId="77777777" w:rsidR="00D937A2" w:rsidRDefault="005438E4">
      <w:pPr>
        <w:rPr>
          <w:rFonts w:ascii="Arial" w:eastAsia="Arial" w:hAnsi="Arial" w:cs="Arial"/>
          <w:b/>
          <w:sz w:val="28"/>
          <w:szCs w:val="28"/>
        </w:rPr>
      </w:pPr>
      <w:r>
        <w:rPr>
          <w:rFonts w:ascii="Arial" w:eastAsia="Arial" w:hAnsi="Arial" w:cs="Arial"/>
          <w:sz w:val="28"/>
          <w:szCs w:val="28"/>
        </w:rPr>
        <w:t xml:space="preserve">Vyučovací předmět:    </w:t>
      </w:r>
      <w:r>
        <w:rPr>
          <w:rFonts w:ascii="Arial" w:eastAsia="Arial" w:hAnsi="Arial" w:cs="Arial"/>
          <w:b/>
          <w:sz w:val="28"/>
          <w:szCs w:val="28"/>
        </w:rPr>
        <w:t>Výtvarná výchova</w:t>
      </w:r>
    </w:p>
    <w:p w14:paraId="05F6FF40" w14:textId="77777777" w:rsidR="00D937A2" w:rsidRDefault="005438E4">
      <w:pPr>
        <w:rPr>
          <w:rFonts w:ascii="Arial" w:eastAsia="Arial" w:hAnsi="Arial" w:cs="Arial"/>
          <w:sz w:val="28"/>
          <w:szCs w:val="28"/>
        </w:rPr>
      </w:pPr>
      <w:r>
        <w:rPr>
          <w:rFonts w:ascii="Arial" w:eastAsia="Arial" w:hAnsi="Arial" w:cs="Arial"/>
        </w:rPr>
        <w:t xml:space="preserve">                        </w:t>
      </w:r>
      <w:r>
        <w:rPr>
          <w:rFonts w:ascii="Arial" w:eastAsia="Arial" w:hAnsi="Arial" w:cs="Arial"/>
          <w:sz w:val="28"/>
          <w:szCs w:val="28"/>
        </w:rPr>
        <w:t xml:space="preserve">Ročník:   </w:t>
      </w:r>
      <w:r>
        <w:rPr>
          <w:rFonts w:ascii="Arial" w:eastAsia="Arial" w:hAnsi="Arial" w:cs="Arial"/>
          <w:b/>
          <w:sz w:val="28"/>
          <w:szCs w:val="28"/>
        </w:rPr>
        <w:t>4.</w:t>
      </w:r>
    </w:p>
    <w:tbl>
      <w:tblPr>
        <w:tblStyle w:val="afffffe"/>
        <w:tblW w:w="14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0"/>
        <w:gridCol w:w="4355"/>
        <w:gridCol w:w="2520"/>
        <w:gridCol w:w="1620"/>
      </w:tblGrid>
      <w:tr w:rsidR="00D937A2" w14:paraId="575CF5B2" w14:textId="77777777">
        <w:tc>
          <w:tcPr>
            <w:tcW w:w="5970" w:type="dxa"/>
            <w:vAlign w:val="center"/>
          </w:tcPr>
          <w:p w14:paraId="6FAAED33" w14:textId="77777777" w:rsidR="00D937A2" w:rsidRDefault="00D937A2">
            <w:pPr>
              <w:pStyle w:val="Nadpis1"/>
              <w:tabs>
                <w:tab w:val="left" w:pos="3240"/>
              </w:tabs>
              <w:jc w:val="center"/>
            </w:pPr>
          </w:p>
          <w:p w14:paraId="0B5AAB27" w14:textId="77777777" w:rsidR="00D937A2" w:rsidRDefault="005438E4">
            <w:pPr>
              <w:pStyle w:val="Nadpis1"/>
              <w:tabs>
                <w:tab w:val="left" w:pos="3240"/>
              </w:tabs>
              <w:jc w:val="center"/>
            </w:pPr>
            <w:r>
              <w:t>Dílčí výstupy</w:t>
            </w:r>
          </w:p>
          <w:p w14:paraId="3064A0C1" w14:textId="77777777" w:rsidR="00D937A2" w:rsidRDefault="00D937A2"/>
        </w:tc>
        <w:tc>
          <w:tcPr>
            <w:tcW w:w="4355" w:type="dxa"/>
            <w:vAlign w:val="center"/>
          </w:tcPr>
          <w:p w14:paraId="1F77DEB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520" w:type="dxa"/>
            <w:vAlign w:val="center"/>
          </w:tcPr>
          <w:p w14:paraId="54A6BFD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620" w:type="dxa"/>
            <w:vAlign w:val="center"/>
          </w:tcPr>
          <w:p w14:paraId="1C1B1E0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B6A3EAF" w14:textId="77777777">
        <w:tc>
          <w:tcPr>
            <w:tcW w:w="5970" w:type="dxa"/>
          </w:tcPr>
          <w:p w14:paraId="244A9C1C" w14:textId="77777777" w:rsidR="00D937A2" w:rsidRDefault="005438E4">
            <w:pPr>
              <w:tabs>
                <w:tab w:val="left" w:pos="3240"/>
              </w:tabs>
              <w:rPr>
                <w:rFonts w:ascii="Arial" w:eastAsia="Arial" w:hAnsi="Arial" w:cs="Arial"/>
                <w:b/>
              </w:rPr>
            </w:pPr>
            <w:r>
              <w:rPr>
                <w:rFonts w:ascii="Arial" w:eastAsia="Arial" w:hAnsi="Arial" w:cs="Arial"/>
                <w:b/>
              </w:rPr>
              <w:t>Žák</w:t>
            </w:r>
          </w:p>
          <w:p w14:paraId="5D53ADF8" w14:textId="77777777" w:rsidR="00D937A2" w:rsidRDefault="005438E4">
            <w:pPr>
              <w:rPr>
                <w:rFonts w:ascii="Arial" w:eastAsia="Arial" w:hAnsi="Arial" w:cs="Arial"/>
              </w:rPr>
            </w:pPr>
            <w:r>
              <w:rPr>
                <w:rFonts w:ascii="Arial" w:eastAsia="Arial" w:hAnsi="Arial" w:cs="Arial"/>
                <w:b/>
              </w:rPr>
              <w:t xml:space="preserve">- </w:t>
            </w:r>
            <w:r>
              <w:rPr>
                <w:rFonts w:ascii="Arial" w:eastAsia="Arial" w:hAnsi="Arial" w:cs="Arial"/>
              </w:rPr>
              <w:t>rozvíjí tvořivost a sebevyjádření při práci z představy</w:t>
            </w:r>
          </w:p>
          <w:p w14:paraId="6E45EE17" w14:textId="77777777" w:rsidR="00D937A2" w:rsidRDefault="005438E4">
            <w:pPr>
              <w:rPr>
                <w:rFonts w:ascii="Arial" w:eastAsia="Arial" w:hAnsi="Arial" w:cs="Arial"/>
              </w:rPr>
            </w:pPr>
            <w:r>
              <w:rPr>
                <w:rFonts w:ascii="Arial" w:eastAsia="Arial" w:hAnsi="Arial" w:cs="Arial"/>
              </w:rPr>
              <w:t>- vyváženě rozmisťuje obrazové prvky v ploše</w:t>
            </w:r>
          </w:p>
          <w:p w14:paraId="0BCBD0E2" w14:textId="77777777" w:rsidR="00D937A2" w:rsidRDefault="005438E4">
            <w:pPr>
              <w:rPr>
                <w:rFonts w:ascii="Arial" w:eastAsia="Arial" w:hAnsi="Arial" w:cs="Arial"/>
              </w:rPr>
            </w:pPr>
            <w:r>
              <w:rPr>
                <w:rFonts w:ascii="Arial" w:eastAsia="Arial" w:hAnsi="Arial" w:cs="Arial"/>
              </w:rPr>
              <w:t>- snaží se ztvárnit vztahy mezi lidmi</w:t>
            </w:r>
          </w:p>
          <w:p w14:paraId="25193091" w14:textId="77777777" w:rsidR="00D937A2" w:rsidRDefault="005438E4">
            <w:pPr>
              <w:rPr>
                <w:rFonts w:ascii="Arial" w:eastAsia="Arial" w:hAnsi="Arial" w:cs="Arial"/>
              </w:rPr>
            </w:pPr>
            <w:r>
              <w:rPr>
                <w:rFonts w:ascii="Arial" w:eastAsia="Arial" w:hAnsi="Arial" w:cs="Arial"/>
              </w:rPr>
              <w:t xml:space="preserve">- pokouší se zachytit různé životní situace </w:t>
            </w:r>
          </w:p>
          <w:p w14:paraId="5268E292" w14:textId="77777777" w:rsidR="00D937A2" w:rsidRDefault="005438E4">
            <w:pPr>
              <w:rPr>
                <w:rFonts w:ascii="Arial" w:eastAsia="Arial" w:hAnsi="Arial" w:cs="Arial"/>
              </w:rPr>
            </w:pPr>
            <w:r>
              <w:rPr>
                <w:rFonts w:ascii="Arial" w:eastAsia="Arial" w:hAnsi="Arial" w:cs="Arial"/>
              </w:rPr>
              <w:t>- rozvíjí tvořivost a seberealizaci při práci z fantazie, vyjadřuje barvou určitou náladu</w:t>
            </w:r>
          </w:p>
          <w:p w14:paraId="1CC8E836" w14:textId="77777777" w:rsidR="00D937A2" w:rsidRDefault="00D937A2">
            <w:pPr>
              <w:rPr>
                <w:rFonts w:ascii="Arial" w:eastAsia="Arial" w:hAnsi="Arial" w:cs="Arial"/>
                <w:b/>
              </w:rPr>
            </w:pPr>
          </w:p>
          <w:p w14:paraId="62812C0B" w14:textId="77777777" w:rsidR="00D937A2" w:rsidRDefault="00D937A2">
            <w:pPr>
              <w:rPr>
                <w:rFonts w:ascii="Arial" w:eastAsia="Arial" w:hAnsi="Arial" w:cs="Arial"/>
                <w:b/>
              </w:rPr>
            </w:pPr>
          </w:p>
          <w:p w14:paraId="10838654" w14:textId="77777777" w:rsidR="00D937A2" w:rsidRDefault="005438E4">
            <w:pPr>
              <w:rPr>
                <w:rFonts w:ascii="Arial" w:eastAsia="Arial" w:hAnsi="Arial" w:cs="Arial"/>
              </w:rPr>
            </w:pPr>
            <w:r>
              <w:rPr>
                <w:rFonts w:ascii="Arial" w:eastAsia="Arial" w:hAnsi="Arial" w:cs="Arial"/>
              </w:rPr>
              <w:t>- rozvíjí estetické vnímání barev</w:t>
            </w:r>
          </w:p>
          <w:p w14:paraId="20C50050" w14:textId="77777777" w:rsidR="00D937A2" w:rsidRDefault="005438E4">
            <w:pPr>
              <w:rPr>
                <w:rFonts w:ascii="Arial" w:eastAsia="Arial" w:hAnsi="Arial" w:cs="Arial"/>
              </w:rPr>
            </w:pPr>
            <w:r>
              <w:rPr>
                <w:rFonts w:ascii="Arial" w:eastAsia="Arial" w:hAnsi="Arial" w:cs="Arial"/>
              </w:rPr>
              <w:t>- vyhledává vhodnou barevnost k přírodním tvarům</w:t>
            </w:r>
          </w:p>
          <w:p w14:paraId="40A9AE97" w14:textId="77777777" w:rsidR="00D937A2" w:rsidRDefault="005438E4">
            <w:pPr>
              <w:rPr>
                <w:rFonts w:ascii="Arial" w:eastAsia="Arial" w:hAnsi="Arial" w:cs="Arial"/>
              </w:rPr>
            </w:pPr>
            <w:r>
              <w:rPr>
                <w:rFonts w:ascii="Arial" w:eastAsia="Arial" w:hAnsi="Arial" w:cs="Arial"/>
              </w:rPr>
              <w:t>- učí se používat barevný kontrast při zobrazování přírodnin, dějů v přírodě</w:t>
            </w:r>
          </w:p>
          <w:p w14:paraId="489BB32B" w14:textId="77777777" w:rsidR="00D937A2" w:rsidRDefault="005438E4">
            <w:pPr>
              <w:rPr>
                <w:rFonts w:ascii="Arial" w:eastAsia="Arial" w:hAnsi="Arial" w:cs="Arial"/>
              </w:rPr>
            </w:pPr>
            <w:r>
              <w:rPr>
                <w:rFonts w:ascii="Arial" w:eastAsia="Arial" w:hAnsi="Arial" w:cs="Arial"/>
              </w:rPr>
              <w:t>- poznává a využívá symetrii přírodního tvaru při jeho výtvarném zpracování různými technikami</w:t>
            </w:r>
          </w:p>
          <w:p w14:paraId="18354A12" w14:textId="77777777" w:rsidR="00D937A2" w:rsidRDefault="00D937A2">
            <w:pPr>
              <w:rPr>
                <w:rFonts w:ascii="Arial" w:eastAsia="Arial" w:hAnsi="Arial" w:cs="Arial"/>
                <w:b/>
              </w:rPr>
            </w:pPr>
          </w:p>
          <w:p w14:paraId="4F675906" w14:textId="77777777" w:rsidR="00D937A2" w:rsidRDefault="00D937A2">
            <w:pPr>
              <w:rPr>
                <w:rFonts w:ascii="Arial" w:eastAsia="Arial" w:hAnsi="Arial" w:cs="Arial"/>
                <w:b/>
              </w:rPr>
            </w:pPr>
          </w:p>
          <w:p w14:paraId="4ACF15C5" w14:textId="77777777" w:rsidR="00D937A2" w:rsidRDefault="005438E4">
            <w:pPr>
              <w:rPr>
                <w:rFonts w:ascii="Arial" w:eastAsia="Arial" w:hAnsi="Arial" w:cs="Arial"/>
              </w:rPr>
            </w:pPr>
            <w:r>
              <w:rPr>
                <w:rFonts w:ascii="Arial" w:eastAsia="Arial" w:hAnsi="Arial" w:cs="Arial"/>
              </w:rPr>
              <w:t>- pozoruje, výtvarně vnímá a analyzuje barevnost a symetrické tvary podle skutečnosti i představ</w:t>
            </w:r>
          </w:p>
          <w:p w14:paraId="0582F133" w14:textId="77777777" w:rsidR="00D937A2" w:rsidRDefault="005438E4">
            <w:pPr>
              <w:rPr>
                <w:rFonts w:ascii="Arial" w:eastAsia="Arial" w:hAnsi="Arial" w:cs="Arial"/>
              </w:rPr>
            </w:pPr>
            <w:r>
              <w:rPr>
                <w:rFonts w:ascii="Arial" w:eastAsia="Arial" w:hAnsi="Arial" w:cs="Arial"/>
              </w:rPr>
              <w:t>- zobrazuje uměle vytvořené předměty</w:t>
            </w:r>
          </w:p>
          <w:p w14:paraId="0B6BE1B6" w14:textId="77777777" w:rsidR="00D937A2" w:rsidRDefault="005438E4">
            <w:pPr>
              <w:rPr>
                <w:rFonts w:ascii="Arial" w:eastAsia="Arial" w:hAnsi="Arial" w:cs="Arial"/>
              </w:rPr>
            </w:pPr>
            <w:r>
              <w:rPr>
                <w:rFonts w:ascii="Arial" w:eastAsia="Arial" w:hAnsi="Arial" w:cs="Arial"/>
              </w:rPr>
              <w:t>- vystihuje tvar, barvu a funkci technických předmětů</w:t>
            </w:r>
          </w:p>
          <w:p w14:paraId="44BEAEBA" w14:textId="77777777" w:rsidR="00D937A2" w:rsidRDefault="005438E4">
            <w:pPr>
              <w:tabs>
                <w:tab w:val="left" w:pos="3240"/>
              </w:tabs>
              <w:rPr>
                <w:rFonts w:ascii="Arial" w:eastAsia="Arial" w:hAnsi="Arial" w:cs="Arial"/>
              </w:rPr>
            </w:pPr>
            <w:r>
              <w:rPr>
                <w:rFonts w:ascii="Arial" w:eastAsia="Arial" w:hAnsi="Arial" w:cs="Arial"/>
              </w:rPr>
              <w:t>- vyjadřuje barevný kontrast předmětů a pozadí</w:t>
            </w:r>
          </w:p>
        </w:tc>
        <w:tc>
          <w:tcPr>
            <w:tcW w:w="4355" w:type="dxa"/>
          </w:tcPr>
          <w:p w14:paraId="6241E478" w14:textId="77777777" w:rsidR="00D937A2" w:rsidRDefault="005438E4">
            <w:pPr>
              <w:rPr>
                <w:rFonts w:ascii="Arial" w:eastAsia="Arial" w:hAnsi="Arial" w:cs="Arial"/>
                <w:b/>
              </w:rPr>
            </w:pPr>
            <w:r>
              <w:rPr>
                <w:rFonts w:ascii="Arial" w:eastAsia="Arial" w:hAnsi="Arial" w:cs="Arial"/>
                <w:b/>
              </w:rPr>
              <w:t>Tematické práce</w:t>
            </w:r>
          </w:p>
          <w:p w14:paraId="14E6B3B3" w14:textId="77777777" w:rsidR="00D937A2" w:rsidRDefault="005438E4">
            <w:pPr>
              <w:rPr>
                <w:rFonts w:ascii="Arial" w:eastAsia="Arial" w:hAnsi="Arial" w:cs="Arial"/>
              </w:rPr>
            </w:pPr>
            <w:r>
              <w:rPr>
                <w:rFonts w:ascii="Arial" w:eastAsia="Arial" w:hAnsi="Arial" w:cs="Arial"/>
              </w:rPr>
              <w:t>Zážitky ze života dětí a dospělých</w:t>
            </w:r>
          </w:p>
          <w:p w14:paraId="7188A747" w14:textId="77777777" w:rsidR="00D937A2" w:rsidRDefault="005438E4">
            <w:pPr>
              <w:rPr>
                <w:rFonts w:ascii="Arial" w:eastAsia="Arial" w:hAnsi="Arial" w:cs="Arial"/>
              </w:rPr>
            </w:pPr>
            <w:r>
              <w:rPr>
                <w:rFonts w:ascii="Arial" w:eastAsia="Arial" w:hAnsi="Arial" w:cs="Arial"/>
              </w:rPr>
              <w:t>Zachycení mimořádných situací</w:t>
            </w:r>
          </w:p>
          <w:p w14:paraId="2286330D" w14:textId="77777777" w:rsidR="00D937A2" w:rsidRDefault="005438E4">
            <w:pPr>
              <w:rPr>
                <w:rFonts w:ascii="Arial" w:eastAsia="Arial" w:hAnsi="Arial" w:cs="Arial"/>
              </w:rPr>
            </w:pPr>
            <w:r>
              <w:rPr>
                <w:rFonts w:ascii="Arial" w:eastAsia="Arial" w:hAnsi="Arial" w:cs="Arial"/>
              </w:rPr>
              <w:t>Ztvárnění fantazijních představ</w:t>
            </w:r>
          </w:p>
          <w:p w14:paraId="11612EB3" w14:textId="77777777" w:rsidR="00D937A2" w:rsidRDefault="005438E4">
            <w:pPr>
              <w:rPr>
                <w:rFonts w:ascii="Arial" w:eastAsia="Arial" w:hAnsi="Arial" w:cs="Arial"/>
              </w:rPr>
            </w:pPr>
            <w:r>
              <w:rPr>
                <w:rFonts w:ascii="Arial" w:eastAsia="Arial" w:hAnsi="Arial" w:cs="Arial"/>
              </w:rPr>
              <w:t>Lidové zvyky a tradice</w:t>
            </w:r>
          </w:p>
          <w:p w14:paraId="58494C9D" w14:textId="77777777" w:rsidR="00D937A2" w:rsidRDefault="00D937A2">
            <w:pPr>
              <w:rPr>
                <w:rFonts w:ascii="Arial" w:eastAsia="Arial" w:hAnsi="Arial" w:cs="Arial"/>
                <w:b/>
              </w:rPr>
            </w:pPr>
          </w:p>
          <w:p w14:paraId="0F0CF6BC" w14:textId="77777777" w:rsidR="00D937A2" w:rsidRDefault="00D937A2">
            <w:pPr>
              <w:rPr>
                <w:rFonts w:ascii="Arial" w:eastAsia="Arial" w:hAnsi="Arial" w:cs="Arial"/>
                <w:b/>
              </w:rPr>
            </w:pPr>
          </w:p>
          <w:p w14:paraId="7F6239A6" w14:textId="77777777" w:rsidR="00D937A2" w:rsidRDefault="00D937A2">
            <w:pPr>
              <w:rPr>
                <w:rFonts w:ascii="Arial" w:eastAsia="Arial" w:hAnsi="Arial" w:cs="Arial"/>
                <w:b/>
              </w:rPr>
            </w:pPr>
          </w:p>
          <w:p w14:paraId="764A8DB6" w14:textId="77777777" w:rsidR="00D937A2" w:rsidRDefault="00D937A2">
            <w:pPr>
              <w:rPr>
                <w:rFonts w:ascii="Arial" w:eastAsia="Arial" w:hAnsi="Arial" w:cs="Arial"/>
                <w:b/>
              </w:rPr>
            </w:pPr>
          </w:p>
          <w:p w14:paraId="252B7B6D" w14:textId="77777777" w:rsidR="00D937A2" w:rsidRDefault="005438E4">
            <w:pPr>
              <w:rPr>
                <w:rFonts w:ascii="Arial" w:eastAsia="Arial" w:hAnsi="Arial" w:cs="Arial"/>
                <w:b/>
              </w:rPr>
            </w:pPr>
            <w:r>
              <w:rPr>
                <w:rFonts w:ascii="Arial" w:eastAsia="Arial" w:hAnsi="Arial" w:cs="Arial"/>
                <w:b/>
              </w:rPr>
              <w:t>Výtvarné osvojování přírody</w:t>
            </w:r>
          </w:p>
          <w:p w14:paraId="102AC544" w14:textId="77777777" w:rsidR="00D937A2" w:rsidRDefault="005438E4">
            <w:pPr>
              <w:rPr>
                <w:rFonts w:ascii="Arial" w:eastAsia="Arial" w:hAnsi="Arial" w:cs="Arial"/>
              </w:rPr>
            </w:pPr>
            <w:r>
              <w:rPr>
                <w:rFonts w:ascii="Arial" w:eastAsia="Arial" w:hAnsi="Arial" w:cs="Arial"/>
              </w:rPr>
              <w:t>Barevná příroda na podzim</w:t>
            </w:r>
          </w:p>
          <w:p w14:paraId="53DE6BD0" w14:textId="77777777" w:rsidR="00D937A2" w:rsidRDefault="005438E4">
            <w:pPr>
              <w:rPr>
                <w:rFonts w:ascii="Arial" w:eastAsia="Arial" w:hAnsi="Arial" w:cs="Arial"/>
              </w:rPr>
            </w:pPr>
            <w:r>
              <w:rPr>
                <w:rFonts w:ascii="Arial" w:eastAsia="Arial" w:hAnsi="Arial" w:cs="Arial"/>
              </w:rPr>
              <w:t>Ochrana přírody</w:t>
            </w:r>
          </w:p>
          <w:p w14:paraId="16DAE78D" w14:textId="77777777" w:rsidR="00D937A2" w:rsidRDefault="005438E4">
            <w:pPr>
              <w:rPr>
                <w:rFonts w:ascii="Arial" w:eastAsia="Arial" w:hAnsi="Arial" w:cs="Arial"/>
              </w:rPr>
            </w:pPr>
            <w:r>
              <w:rPr>
                <w:rFonts w:ascii="Arial" w:eastAsia="Arial" w:hAnsi="Arial" w:cs="Arial"/>
              </w:rPr>
              <w:t>Svět zvířat a rostlin</w:t>
            </w:r>
          </w:p>
          <w:p w14:paraId="66F1CFA8" w14:textId="77777777" w:rsidR="00D937A2" w:rsidRDefault="00D937A2">
            <w:pPr>
              <w:rPr>
                <w:rFonts w:ascii="Arial" w:eastAsia="Arial" w:hAnsi="Arial" w:cs="Arial"/>
              </w:rPr>
            </w:pPr>
          </w:p>
          <w:p w14:paraId="65B84C27" w14:textId="77777777" w:rsidR="00D937A2" w:rsidRDefault="00D937A2">
            <w:pPr>
              <w:rPr>
                <w:rFonts w:ascii="Arial" w:eastAsia="Arial" w:hAnsi="Arial" w:cs="Arial"/>
              </w:rPr>
            </w:pPr>
          </w:p>
          <w:p w14:paraId="6A4E5220" w14:textId="77777777" w:rsidR="00D937A2" w:rsidRDefault="00D937A2">
            <w:pPr>
              <w:rPr>
                <w:rFonts w:ascii="Arial" w:eastAsia="Arial" w:hAnsi="Arial" w:cs="Arial"/>
              </w:rPr>
            </w:pPr>
          </w:p>
          <w:p w14:paraId="59B18D49" w14:textId="77777777" w:rsidR="00D937A2" w:rsidRDefault="00D937A2">
            <w:pPr>
              <w:rPr>
                <w:rFonts w:ascii="Arial" w:eastAsia="Arial" w:hAnsi="Arial" w:cs="Arial"/>
              </w:rPr>
            </w:pPr>
          </w:p>
          <w:p w14:paraId="0B86066F" w14:textId="77777777" w:rsidR="00D937A2" w:rsidRDefault="005438E4">
            <w:pPr>
              <w:rPr>
                <w:rFonts w:ascii="Arial" w:eastAsia="Arial" w:hAnsi="Arial" w:cs="Arial"/>
                <w:b/>
              </w:rPr>
            </w:pPr>
            <w:r>
              <w:rPr>
                <w:rFonts w:ascii="Arial" w:eastAsia="Arial" w:hAnsi="Arial" w:cs="Arial"/>
                <w:b/>
              </w:rPr>
              <w:t>Výtvarné osvojování předmětů</w:t>
            </w:r>
          </w:p>
          <w:p w14:paraId="2FB18CCB" w14:textId="77777777" w:rsidR="00D937A2" w:rsidRDefault="005438E4">
            <w:pPr>
              <w:rPr>
                <w:rFonts w:ascii="Arial" w:eastAsia="Arial" w:hAnsi="Arial" w:cs="Arial"/>
              </w:rPr>
            </w:pPr>
            <w:r>
              <w:rPr>
                <w:rFonts w:ascii="Arial" w:eastAsia="Arial" w:hAnsi="Arial" w:cs="Arial"/>
              </w:rPr>
              <w:t>Předměty z domácnosti</w:t>
            </w:r>
          </w:p>
          <w:p w14:paraId="497311A0" w14:textId="77777777" w:rsidR="00D937A2" w:rsidRDefault="005438E4">
            <w:pPr>
              <w:rPr>
                <w:rFonts w:ascii="Arial" w:eastAsia="Arial" w:hAnsi="Arial" w:cs="Arial"/>
              </w:rPr>
            </w:pPr>
            <w:r>
              <w:rPr>
                <w:rFonts w:ascii="Arial" w:eastAsia="Arial" w:hAnsi="Arial" w:cs="Arial"/>
              </w:rPr>
              <w:t>Dopravní prostředky, stavební stroje a mechanismy</w:t>
            </w:r>
          </w:p>
          <w:p w14:paraId="5E7804B5" w14:textId="77777777" w:rsidR="00D937A2" w:rsidRDefault="00D937A2">
            <w:pPr>
              <w:rPr>
                <w:rFonts w:ascii="Arial" w:eastAsia="Arial" w:hAnsi="Arial" w:cs="Arial"/>
              </w:rPr>
            </w:pPr>
          </w:p>
          <w:p w14:paraId="3D598EF0" w14:textId="77777777" w:rsidR="00D937A2" w:rsidRDefault="00D937A2">
            <w:pPr>
              <w:tabs>
                <w:tab w:val="left" w:pos="3240"/>
              </w:tabs>
              <w:rPr>
                <w:rFonts w:ascii="Arial" w:eastAsia="Arial" w:hAnsi="Arial" w:cs="Arial"/>
                <w:b/>
                <w:sz w:val="28"/>
                <w:szCs w:val="28"/>
                <w:u w:val="single"/>
              </w:rPr>
            </w:pPr>
          </w:p>
          <w:p w14:paraId="2FCD5858" w14:textId="77777777" w:rsidR="00D937A2" w:rsidRDefault="00D937A2">
            <w:pPr>
              <w:tabs>
                <w:tab w:val="left" w:pos="3240"/>
              </w:tabs>
              <w:rPr>
                <w:rFonts w:ascii="Arial" w:eastAsia="Arial" w:hAnsi="Arial" w:cs="Arial"/>
                <w:b/>
                <w:sz w:val="28"/>
                <w:szCs w:val="28"/>
                <w:u w:val="single"/>
              </w:rPr>
            </w:pPr>
          </w:p>
        </w:tc>
        <w:tc>
          <w:tcPr>
            <w:tcW w:w="2520" w:type="dxa"/>
          </w:tcPr>
          <w:p w14:paraId="73C2E28F" w14:textId="77777777" w:rsidR="00D937A2" w:rsidRDefault="005438E4">
            <w:pPr>
              <w:tabs>
                <w:tab w:val="left" w:pos="1080"/>
              </w:tabs>
              <w:rPr>
                <w:rFonts w:ascii="Arial" w:eastAsia="Arial" w:hAnsi="Arial" w:cs="Arial"/>
                <w:b/>
              </w:rPr>
            </w:pPr>
            <w:r>
              <w:rPr>
                <w:rFonts w:ascii="Arial" w:eastAsia="Arial" w:hAnsi="Arial" w:cs="Arial"/>
                <w:b/>
              </w:rPr>
              <w:t>OSV</w:t>
            </w:r>
          </w:p>
          <w:p w14:paraId="167A89CE" w14:textId="77777777" w:rsidR="00D937A2" w:rsidRDefault="005438E4">
            <w:pPr>
              <w:tabs>
                <w:tab w:val="left" w:pos="1080"/>
              </w:tabs>
              <w:rPr>
                <w:rFonts w:ascii="Arial" w:eastAsia="Arial" w:hAnsi="Arial" w:cs="Arial"/>
              </w:rPr>
            </w:pPr>
            <w:r>
              <w:rPr>
                <w:rFonts w:ascii="Arial" w:eastAsia="Arial" w:hAnsi="Arial" w:cs="Arial"/>
              </w:rPr>
              <w:t>- rozvoj schopnosti poznávání</w:t>
            </w:r>
          </w:p>
          <w:p w14:paraId="76054F11" w14:textId="77777777" w:rsidR="00D937A2" w:rsidRDefault="005438E4">
            <w:pPr>
              <w:tabs>
                <w:tab w:val="left" w:pos="1080"/>
              </w:tabs>
              <w:rPr>
                <w:rFonts w:ascii="Arial" w:eastAsia="Arial" w:hAnsi="Arial" w:cs="Arial"/>
              </w:rPr>
            </w:pPr>
            <w:r>
              <w:rPr>
                <w:rFonts w:ascii="Arial" w:eastAsia="Arial" w:hAnsi="Arial" w:cs="Arial"/>
              </w:rPr>
              <w:t xml:space="preserve"> a sebepoznávání</w:t>
            </w:r>
          </w:p>
          <w:p w14:paraId="44B737F6" w14:textId="77777777" w:rsidR="00D937A2" w:rsidRDefault="005438E4">
            <w:pPr>
              <w:tabs>
                <w:tab w:val="left" w:pos="1080"/>
              </w:tabs>
              <w:rPr>
                <w:rFonts w:ascii="Arial" w:eastAsia="Arial" w:hAnsi="Arial" w:cs="Arial"/>
              </w:rPr>
            </w:pPr>
            <w:r>
              <w:rPr>
                <w:rFonts w:ascii="Arial" w:eastAsia="Arial" w:hAnsi="Arial" w:cs="Arial"/>
              </w:rPr>
              <w:t xml:space="preserve">- seberegulace a </w:t>
            </w:r>
          </w:p>
          <w:p w14:paraId="43EAAAB7" w14:textId="77777777" w:rsidR="00D937A2" w:rsidRDefault="005438E4">
            <w:pPr>
              <w:tabs>
                <w:tab w:val="left" w:pos="1080"/>
              </w:tabs>
              <w:rPr>
                <w:rFonts w:ascii="Arial" w:eastAsia="Arial" w:hAnsi="Arial" w:cs="Arial"/>
              </w:rPr>
            </w:pPr>
            <w:r>
              <w:rPr>
                <w:rFonts w:ascii="Arial" w:eastAsia="Arial" w:hAnsi="Arial" w:cs="Arial"/>
              </w:rPr>
              <w:t xml:space="preserve">  sebeorganizace</w:t>
            </w:r>
          </w:p>
          <w:p w14:paraId="1CA3F9DC" w14:textId="77777777" w:rsidR="00D937A2" w:rsidRDefault="005438E4">
            <w:pPr>
              <w:tabs>
                <w:tab w:val="left" w:pos="1080"/>
              </w:tabs>
              <w:rPr>
                <w:rFonts w:ascii="Arial" w:eastAsia="Arial" w:hAnsi="Arial" w:cs="Arial"/>
              </w:rPr>
            </w:pPr>
            <w:r>
              <w:rPr>
                <w:rFonts w:ascii="Arial" w:eastAsia="Arial" w:hAnsi="Arial" w:cs="Arial"/>
              </w:rPr>
              <w:t xml:space="preserve">- poznávání lidí a   </w:t>
            </w:r>
          </w:p>
          <w:p w14:paraId="59B53C6B" w14:textId="77777777" w:rsidR="00D937A2" w:rsidRDefault="005438E4">
            <w:pPr>
              <w:tabs>
                <w:tab w:val="left" w:pos="1080"/>
              </w:tabs>
              <w:rPr>
                <w:rFonts w:ascii="Arial" w:eastAsia="Arial" w:hAnsi="Arial" w:cs="Arial"/>
              </w:rPr>
            </w:pPr>
            <w:r>
              <w:rPr>
                <w:rFonts w:ascii="Arial" w:eastAsia="Arial" w:hAnsi="Arial" w:cs="Arial"/>
              </w:rPr>
              <w:t xml:space="preserve">  mezilidských vztahů</w:t>
            </w:r>
          </w:p>
          <w:p w14:paraId="18DBCA5D" w14:textId="77777777" w:rsidR="00D937A2" w:rsidRDefault="005438E4">
            <w:pPr>
              <w:tabs>
                <w:tab w:val="left" w:pos="1080"/>
              </w:tabs>
              <w:rPr>
                <w:rFonts w:ascii="Arial" w:eastAsia="Arial" w:hAnsi="Arial" w:cs="Arial"/>
              </w:rPr>
            </w:pPr>
            <w:r>
              <w:rPr>
                <w:rFonts w:ascii="Arial" w:eastAsia="Arial" w:hAnsi="Arial" w:cs="Arial"/>
              </w:rPr>
              <w:t>- komunikace,</w:t>
            </w:r>
          </w:p>
          <w:p w14:paraId="42EEFE11" w14:textId="77777777" w:rsidR="00D937A2" w:rsidRDefault="005438E4">
            <w:pPr>
              <w:tabs>
                <w:tab w:val="left" w:pos="1080"/>
              </w:tabs>
              <w:rPr>
                <w:rFonts w:ascii="Arial" w:eastAsia="Arial" w:hAnsi="Arial" w:cs="Arial"/>
              </w:rPr>
            </w:pPr>
            <w:r>
              <w:rPr>
                <w:rFonts w:ascii="Arial" w:eastAsia="Arial" w:hAnsi="Arial" w:cs="Arial"/>
              </w:rPr>
              <w:t xml:space="preserve">  kooperace a </w:t>
            </w:r>
          </w:p>
          <w:p w14:paraId="6595B96D" w14:textId="77777777" w:rsidR="00D937A2" w:rsidRDefault="005438E4">
            <w:pPr>
              <w:tabs>
                <w:tab w:val="left" w:pos="1080"/>
              </w:tabs>
              <w:rPr>
                <w:rFonts w:ascii="Arial" w:eastAsia="Arial" w:hAnsi="Arial" w:cs="Arial"/>
              </w:rPr>
            </w:pPr>
            <w:r>
              <w:rPr>
                <w:rFonts w:ascii="Arial" w:eastAsia="Arial" w:hAnsi="Arial" w:cs="Arial"/>
              </w:rPr>
              <w:t xml:space="preserve">  rozhodování</w:t>
            </w:r>
          </w:p>
          <w:p w14:paraId="3BF76FFA" w14:textId="77777777" w:rsidR="00D937A2" w:rsidRDefault="005438E4">
            <w:pPr>
              <w:tabs>
                <w:tab w:val="left" w:pos="1080"/>
              </w:tabs>
              <w:rPr>
                <w:rFonts w:ascii="Arial" w:eastAsia="Arial" w:hAnsi="Arial" w:cs="Arial"/>
              </w:rPr>
            </w:pPr>
            <w:r>
              <w:rPr>
                <w:rFonts w:ascii="Arial" w:eastAsia="Arial" w:hAnsi="Arial" w:cs="Arial"/>
              </w:rPr>
              <w:t>- kreativita</w:t>
            </w:r>
          </w:p>
          <w:p w14:paraId="1E8F9A72" w14:textId="77777777" w:rsidR="00D937A2" w:rsidRDefault="005438E4">
            <w:pPr>
              <w:tabs>
                <w:tab w:val="left" w:pos="1080"/>
              </w:tabs>
              <w:rPr>
                <w:rFonts w:ascii="Arial" w:eastAsia="Arial" w:hAnsi="Arial" w:cs="Arial"/>
              </w:rPr>
            </w:pPr>
            <w:r>
              <w:rPr>
                <w:rFonts w:ascii="Arial" w:eastAsia="Arial" w:hAnsi="Arial" w:cs="Arial"/>
              </w:rPr>
              <w:t>- hodnocení</w:t>
            </w:r>
          </w:p>
          <w:p w14:paraId="0624CBFA" w14:textId="77777777" w:rsidR="00D937A2" w:rsidRDefault="00D937A2">
            <w:pPr>
              <w:tabs>
                <w:tab w:val="left" w:pos="1080"/>
              </w:tabs>
              <w:rPr>
                <w:rFonts w:ascii="Arial" w:eastAsia="Arial" w:hAnsi="Arial" w:cs="Arial"/>
              </w:rPr>
            </w:pPr>
          </w:p>
          <w:p w14:paraId="4CB1F103" w14:textId="77777777" w:rsidR="00D937A2" w:rsidRDefault="005438E4">
            <w:pPr>
              <w:tabs>
                <w:tab w:val="left" w:pos="1080"/>
              </w:tabs>
              <w:rPr>
                <w:rFonts w:ascii="Arial" w:eastAsia="Arial" w:hAnsi="Arial" w:cs="Arial"/>
                <w:b/>
              </w:rPr>
            </w:pPr>
            <w:r>
              <w:rPr>
                <w:rFonts w:ascii="Arial" w:eastAsia="Arial" w:hAnsi="Arial" w:cs="Arial"/>
                <w:b/>
              </w:rPr>
              <w:t>EV</w:t>
            </w:r>
          </w:p>
          <w:p w14:paraId="6177ECF5" w14:textId="77777777" w:rsidR="00D937A2" w:rsidRDefault="005438E4">
            <w:pPr>
              <w:rPr>
                <w:rFonts w:ascii="Arial" w:eastAsia="Arial" w:hAnsi="Arial" w:cs="Arial"/>
              </w:rPr>
            </w:pPr>
            <w:r>
              <w:rPr>
                <w:rFonts w:ascii="Arial" w:eastAsia="Arial" w:hAnsi="Arial" w:cs="Arial"/>
              </w:rPr>
              <w:t xml:space="preserve">-  budování správného vztahu </w:t>
            </w:r>
          </w:p>
          <w:p w14:paraId="50CA7049" w14:textId="77777777" w:rsidR="00D937A2" w:rsidRDefault="005438E4">
            <w:pPr>
              <w:rPr>
                <w:rFonts w:ascii="Arial" w:eastAsia="Arial" w:hAnsi="Arial" w:cs="Arial"/>
              </w:rPr>
            </w:pPr>
            <w:r>
              <w:rPr>
                <w:rFonts w:ascii="Arial" w:eastAsia="Arial" w:hAnsi="Arial" w:cs="Arial"/>
              </w:rPr>
              <w:t xml:space="preserve">   </w:t>
            </w:r>
            <w:proofErr w:type="gramStart"/>
            <w:r>
              <w:rPr>
                <w:rFonts w:ascii="Arial" w:eastAsia="Arial" w:hAnsi="Arial" w:cs="Arial"/>
              </w:rPr>
              <w:t>k  přírodě</w:t>
            </w:r>
            <w:proofErr w:type="gramEnd"/>
            <w:r>
              <w:rPr>
                <w:rFonts w:ascii="Arial" w:eastAsia="Arial" w:hAnsi="Arial" w:cs="Arial"/>
              </w:rPr>
              <w:t xml:space="preserve"> </w:t>
            </w:r>
          </w:p>
          <w:p w14:paraId="01426EF9" w14:textId="77777777" w:rsidR="00D937A2" w:rsidRDefault="005438E4">
            <w:pPr>
              <w:rPr>
                <w:rFonts w:ascii="Arial" w:eastAsia="Arial" w:hAnsi="Arial" w:cs="Arial"/>
              </w:rPr>
            </w:pPr>
            <w:r>
              <w:rPr>
                <w:rFonts w:ascii="Arial" w:eastAsia="Arial" w:hAnsi="Arial" w:cs="Arial"/>
              </w:rPr>
              <w:t xml:space="preserve">- vytváření estetického vztahu  </w:t>
            </w:r>
          </w:p>
          <w:p w14:paraId="6CA800C0" w14:textId="77777777" w:rsidR="00D937A2" w:rsidRDefault="005438E4">
            <w:pPr>
              <w:rPr>
                <w:rFonts w:ascii="Arial" w:eastAsia="Arial" w:hAnsi="Arial" w:cs="Arial"/>
              </w:rPr>
            </w:pPr>
            <w:r>
              <w:rPr>
                <w:rFonts w:ascii="Arial" w:eastAsia="Arial" w:hAnsi="Arial" w:cs="Arial"/>
              </w:rPr>
              <w:t xml:space="preserve">  k přírodní skutečnosti</w:t>
            </w:r>
          </w:p>
          <w:p w14:paraId="0431ABBC" w14:textId="77777777" w:rsidR="00D937A2" w:rsidRDefault="005438E4">
            <w:pPr>
              <w:rPr>
                <w:rFonts w:ascii="Arial" w:eastAsia="Arial" w:hAnsi="Arial" w:cs="Arial"/>
              </w:rPr>
            </w:pPr>
            <w:r>
              <w:rPr>
                <w:rFonts w:ascii="Arial" w:eastAsia="Arial" w:hAnsi="Arial" w:cs="Arial"/>
              </w:rPr>
              <w:t xml:space="preserve">- využití přírodnin jako </w:t>
            </w:r>
          </w:p>
          <w:p w14:paraId="0095EC32" w14:textId="77777777" w:rsidR="00D937A2" w:rsidRDefault="005438E4">
            <w:pPr>
              <w:rPr>
                <w:rFonts w:ascii="Arial" w:eastAsia="Arial" w:hAnsi="Arial" w:cs="Arial"/>
              </w:rPr>
            </w:pPr>
            <w:r>
              <w:rPr>
                <w:rFonts w:ascii="Arial" w:eastAsia="Arial" w:hAnsi="Arial" w:cs="Arial"/>
              </w:rPr>
              <w:t xml:space="preserve">  estetického doplňku</w:t>
            </w:r>
          </w:p>
          <w:p w14:paraId="1292E3AD" w14:textId="77777777" w:rsidR="00D937A2" w:rsidRDefault="00D937A2">
            <w:pPr>
              <w:tabs>
                <w:tab w:val="left" w:pos="3240"/>
              </w:tabs>
              <w:rPr>
                <w:rFonts w:ascii="Arial" w:eastAsia="Arial" w:hAnsi="Arial" w:cs="Arial"/>
                <w:sz w:val="28"/>
                <w:szCs w:val="28"/>
              </w:rPr>
            </w:pPr>
          </w:p>
        </w:tc>
        <w:tc>
          <w:tcPr>
            <w:tcW w:w="1620" w:type="dxa"/>
          </w:tcPr>
          <w:p w14:paraId="28352F74" w14:textId="77777777" w:rsidR="00D937A2" w:rsidRDefault="00D937A2">
            <w:pPr>
              <w:tabs>
                <w:tab w:val="left" w:pos="3240"/>
              </w:tabs>
              <w:rPr>
                <w:rFonts w:ascii="Arial" w:eastAsia="Arial" w:hAnsi="Arial" w:cs="Arial"/>
                <w:b/>
                <w:sz w:val="28"/>
                <w:szCs w:val="28"/>
              </w:rPr>
            </w:pPr>
          </w:p>
        </w:tc>
      </w:tr>
    </w:tbl>
    <w:p w14:paraId="55F390FC" w14:textId="77777777" w:rsidR="00D937A2" w:rsidRDefault="00D937A2"/>
    <w:tbl>
      <w:tblPr>
        <w:tblStyle w:val="affffff"/>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7200450F" w14:textId="77777777">
        <w:tc>
          <w:tcPr>
            <w:tcW w:w="6307" w:type="dxa"/>
            <w:vAlign w:val="center"/>
          </w:tcPr>
          <w:p w14:paraId="7C0DE7BA" w14:textId="77777777" w:rsidR="00D937A2" w:rsidRDefault="005438E4">
            <w:pPr>
              <w:pStyle w:val="Nadpis1"/>
              <w:tabs>
                <w:tab w:val="left" w:pos="3240"/>
              </w:tabs>
              <w:jc w:val="center"/>
              <w:rPr>
                <w:b w:val="0"/>
              </w:rPr>
            </w:pPr>
            <w:r>
              <w:t>Dílčí výstupy</w:t>
            </w:r>
          </w:p>
        </w:tc>
        <w:tc>
          <w:tcPr>
            <w:tcW w:w="4690" w:type="dxa"/>
            <w:vAlign w:val="center"/>
          </w:tcPr>
          <w:p w14:paraId="3C7FBA5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0B1D5BE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005C5A49"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73AD8756" w14:textId="77777777">
        <w:tc>
          <w:tcPr>
            <w:tcW w:w="6307" w:type="dxa"/>
          </w:tcPr>
          <w:p w14:paraId="0F66468A" w14:textId="77777777" w:rsidR="00D937A2" w:rsidRDefault="005438E4">
            <w:pPr>
              <w:tabs>
                <w:tab w:val="left" w:pos="3240"/>
              </w:tabs>
              <w:rPr>
                <w:rFonts w:ascii="Arial" w:eastAsia="Arial" w:hAnsi="Arial" w:cs="Arial"/>
                <w:b/>
              </w:rPr>
            </w:pPr>
            <w:r>
              <w:rPr>
                <w:rFonts w:ascii="Arial" w:eastAsia="Arial" w:hAnsi="Arial" w:cs="Arial"/>
                <w:b/>
              </w:rPr>
              <w:t>Žák</w:t>
            </w:r>
          </w:p>
          <w:p w14:paraId="61ACE82F" w14:textId="77777777" w:rsidR="00D937A2" w:rsidRDefault="005438E4">
            <w:pPr>
              <w:rPr>
                <w:rFonts w:ascii="Arial" w:eastAsia="Arial" w:hAnsi="Arial" w:cs="Arial"/>
              </w:rPr>
            </w:pPr>
            <w:r>
              <w:rPr>
                <w:rFonts w:ascii="Arial" w:eastAsia="Arial" w:hAnsi="Arial" w:cs="Arial"/>
              </w:rPr>
              <w:t xml:space="preserve">- poznává a využívá výrazovosti barvy  </w:t>
            </w:r>
          </w:p>
          <w:p w14:paraId="41543AED" w14:textId="77777777" w:rsidR="00D937A2" w:rsidRDefault="005438E4">
            <w:pPr>
              <w:rPr>
                <w:rFonts w:ascii="Arial" w:eastAsia="Arial" w:hAnsi="Arial" w:cs="Arial"/>
              </w:rPr>
            </w:pPr>
            <w:r>
              <w:rPr>
                <w:rFonts w:ascii="Arial" w:eastAsia="Arial" w:hAnsi="Arial" w:cs="Arial"/>
              </w:rPr>
              <w:t xml:space="preserve">  k vyjádření představy a fantazie při malbě </w:t>
            </w:r>
          </w:p>
          <w:p w14:paraId="5765667F" w14:textId="77777777" w:rsidR="00D937A2" w:rsidRDefault="005438E4">
            <w:pPr>
              <w:rPr>
                <w:rFonts w:ascii="Arial" w:eastAsia="Arial" w:hAnsi="Arial" w:cs="Arial"/>
              </w:rPr>
            </w:pPr>
            <w:r>
              <w:rPr>
                <w:rFonts w:ascii="Arial" w:eastAsia="Arial" w:hAnsi="Arial" w:cs="Arial"/>
              </w:rPr>
              <w:t xml:space="preserve">- poznává a uplatňuje základní principy barevné  </w:t>
            </w:r>
          </w:p>
          <w:p w14:paraId="6819EC27" w14:textId="77777777" w:rsidR="00D937A2" w:rsidRDefault="005438E4">
            <w:pPr>
              <w:rPr>
                <w:rFonts w:ascii="Arial" w:eastAsia="Arial" w:hAnsi="Arial" w:cs="Arial"/>
              </w:rPr>
            </w:pPr>
            <w:r>
              <w:rPr>
                <w:rFonts w:ascii="Arial" w:eastAsia="Arial" w:hAnsi="Arial" w:cs="Arial"/>
              </w:rPr>
              <w:t xml:space="preserve">  harmonie při dekorativním řešení </w:t>
            </w:r>
          </w:p>
          <w:p w14:paraId="45858216" w14:textId="77777777" w:rsidR="00D937A2" w:rsidRDefault="00D937A2">
            <w:pPr>
              <w:rPr>
                <w:rFonts w:ascii="Arial" w:eastAsia="Arial" w:hAnsi="Arial" w:cs="Arial"/>
                <w:b/>
              </w:rPr>
            </w:pPr>
          </w:p>
          <w:p w14:paraId="2DDC71BE" w14:textId="77777777" w:rsidR="00D937A2" w:rsidRDefault="005438E4">
            <w:pPr>
              <w:rPr>
                <w:rFonts w:ascii="Arial" w:eastAsia="Arial" w:hAnsi="Arial" w:cs="Arial"/>
              </w:rPr>
            </w:pPr>
            <w:r>
              <w:rPr>
                <w:rFonts w:ascii="Arial" w:eastAsia="Arial" w:hAnsi="Arial" w:cs="Arial"/>
              </w:rPr>
              <w:t xml:space="preserve">- zkouší a ověřuje výrazové vlastnosti linie na </w:t>
            </w:r>
          </w:p>
          <w:p w14:paraId="7D044123" w14:textId="77777777" w:rsidR="00D937A2" w:rsidRDefault="005438E4">
            <w:pPr>
              <w:rPr>
                <w:rFonts w:ascii="Arial" w:eastAsia="Arial" w:hAnsi="Arial" w:cs="Arial"/>
              </w:rPr>
            </w:pPr>
            <w:r>
              <w:rPr>
                <w:rFonts w:ascii="Arial" w:eastAsia="Arial" w:hAnsi="Arial" w:cs="Arial"/>
              </w:rPr>
              <w:t xml:space="preserve">  základě zrakové zkušenosti a představivosti</w:t>
            </w:r>
          </w:p>
          <w:p w14:paraId="2743E7FC" w14:textId="77777777" w:rsidR="00D937A2" w:rsidRDefault="005438E4">
            <w:pPr>
              <w:rPr>
                <w:rFonts w:ascii="Arial" w:eastAsia="Arial" w:hAnsi="Arial" w:cs="Arial"/>
              </w:rPr>
            </w:pPr>
            <w:r>
              <w:rPr>
                <w:rFonts w:ascii="Arial" w:eastAsia="Arial" w:hAnsi="Arial" w:cs="Arial"/>
              </w:rPr>
              <w:t xml:space="preserve">- využívá výrazové a zobrazovací vlastnosti linie </w:t>
            </w:r>
          </w:p>
          <w:p w14:paraId="73276338" w14:textId="77777777" w:rsidR="00D937A2" w:rsidRDefault="005438E4">
            <w:pPr>
              <w:rPr>
                <w:rFonts w:ascii="Arial" w:eastAsia="Arial" w:hAnsi="Arial" w:cs="Arial"/>
              </w:rPr>
            </w:pPr>
            <w:r>
              <w:rPr>
                <w:rFonts w:ascii="Arial" w:eastAsia="Arial" w:hAnsi="Arial" w:cs="Arial"/>
              </w:rPr>
              <w:t xml:space="preserve">  při volném zpracování ilustrace skutečnosti a </w:t>
            </w:r>
          </w:p>
          <w:p w14:paraId="49164FC8" w14:textId="77777777" w:rsidR="00D937A2" w:rsidRDefault="005438E4">
            <w:pPr>
              <w:rPr>
                <w:rFonts w:ascii="Arial" w:eastAsia="Arial" w:hAnsi="Arial" w:cs="Arial"/>
              </w:rPr>
            </w:pPr>
            <w:r>
              <w:rPr>
                <w:rFonts w:ascii="Arial" w:eastAsia="Arial" w:hAnsi="Arial" w:cs="Arial"/>
              </w:rPr>
              <w:t xml:space="preserve">  fantazijních námětů</w:t>
            </w:r>
          </w:p>
          <w:p w14:paraId="77FF8FFB" w14:textId="77777777" w:rsidR="00D937A2" w:rsidRDefault="00D937A2">
            <w:pPr>
              <w:rPr>
                <w:rFonts w:ascii="Arial" w:eastAsia="Arial" w:hAnsi="Arial" w:cs="Arial"/>
                <w:b/>
              </w:rPr>
            </w:pPr>
          </w:p>
          <w:p w14:paraId="224398B5" w14:textId="77777777" w:rsidR="00D937A2" w:rsidRDefault="005438E4">
            <w:pPr>
              <w:rPr>
                <w:rFonts w:ascii="Arial" w:eastAsia="Arial" w:hAnsi="Arial" w:cs="Arial"/>
              </w:rPr>
            </w:pPr>
            <w:r>
              <w:rPr>
                <w:rFonts w:ascii="Arial" w:eastAsia="Arial" w:hAnsi="Arial" w:cs="Arial"/>
              </w:rPr>
              <w:t xml:space="preserve">- rozvíjí estetickou tvořivost při práci s plastickým </w:t>
            </w:r>
          </w:p>
          <w:p w14:paraId="1646096F" w14:textId="77777777" w:rsidR="00D937A2" w:rsidRDefault="005438E4">
            <w:pPr>
              <w:rPr>
                <w:rFonts w:ascii="Arial" w:eastAsia="Arial" w:hAnsi="Arial" w:cs="Arial"/>
              </w:rPr>
            </w:pPr>
            <w:r>
              <w:rPr>
                <w:rFonts w:ascii="Arial" w:eastAsia="Arial" w:hAnsi="Arial" w:cs="Arial"/>
              </w:rPr>
              <w:t xml:space="preserve">  a jiným materiálem, který je možno formovat,  </w:t>
            </w:r>
          </w:p>
          <w:p w14:paraId="17E4AB36" w14:textId="77777777" w:rsidR="00D937A2" w:rsidRDefault="005438E4">
            <w:pPr>
              <w:rPr>
                <w:rFonts w:ascii="Arial" w:eastAsia="Arial" w:hAnsi="Arial" w:cs="Arial"/>
              </w:rPr>
            </w:pPr>
            <w:r>
              <w:rPr>
                <w:rFonts w:ascii="Arial" w:eastAsia="Arial" w:hAnsi="Arial" w:cs="Arial"/>
              </w:rPr>
              <w:t xml:space="preserve">  tvarovat a upravovat, porovnává jejich vlastnosti</w:t>
            </w:r>
          </w:p>
          <w:p w14:paraId="3A88FFD3" w14:textId="77777777" w:rsidR="00D937A2" w:rsidRDefault="005438E4">
            <w:pPr>
              <w:rPr>
                <w:rFonts w:ascii="Arial" w:eastAsia="Arial" w:hAnsi="Arial" w:cs="Arial"/>
              </w:rPr>
            </w:pPr>
            <w:r>
              <w:rPr>
                <w:rFonts w:ascii="Arial" w:eastAsia="Arial" w:hAnsi="Arial" w:cs="Arial"/>
              </w:rPr>
              <w:t xml:space="preserve">- modeluje různé předměty </w:t>
            </w:r>
          </w:p>
          <w:p w14:paraId="34CB06E3" w14:textId="77777777" w:rsidR="00D937A2" w:rsidRDefault="005438E4">
            <w:pPr>
              <w:rPr>
                <w:rFonts w:ascii="Arial" w:eastAsia="Arial" w:hAnsi="Arial" w:cs="Arial"/>
              </w:rPr>
            </w:pPr>
            <w:r>
              <w:rPr>
                <w:rFonts w:ascii="Arial" w:eastAsia="Arial" w:hAnsi="Arial" w:cs="Arial"/>
              </w:rPr>
              <w:t>- rozvíjí estetický smysl pro organizaci prostoru</w:t>
            </w:r>
          </w:p>
          <w:p w14:paraId="6BD40602" w14:textId="77777777" w:rsidR="00D937A2" w:rsidRDefault="005438E4">
            <w:pPr>
              <w:rPr>
                <w:rFonts w:ascii="Arial" w:eastAsia="Arial" w:hAnsi="Arial" w:cs="Arial"/>
              </w:rPr>
            </w:pPr>
            <w:r>
              <w:rPr>
                <w:rFonts w:ascii="Arial" w:eastAsia="Arial" w:hAnsi="Arial" w:cs="Arial"/>
              </w:rPr>
              <w:t xml:space="preserve">- navrhuje a sestavuje konstrukce z různých  </w:t>
            </w:r>
          </w:p>
          <w:p w14:paraId="3FF768DF" w14:textId="77777777" w:rsidR="00D937A2" w:rsidRDefault="005438E4">
            <w:pPr>
              <w:rPr>
                <w:rFonts w:ascii="Arial" w:eastAsia="Arial" w:hAnsi="Arial" w:cs="Arial"/>
              </w:rPr>
            </w:pPr>
            <w:r>
              <w:rPr>
                <w:rFonts w:ascii="Arial" w:eastAsia="Arial" w:hAnsi="Arial" w:cs="Arial"/>
              </w:rPr>
              <w:t xml:space="preserve">  materiálů</w:t>
            </w:r>
          </w:p>
          <w:p w14:paraId="117F0D74" w14:textId="77777777" w:rsidR="00D937A2" w:rsidRDefault="00D937A2">
            <w:pPr>
              <w:rPr>
                <w:rFonts w:ascii="Arial" w:eastAsia="Arial" w:hAnsi="Arial" w:cs="Arial"/>
              </w:rPr>
            </w:pPr>
          </w:p>
          <w:p w14:paraId="5233D7D5" w14:textId="77777777" w:rsidR="00D937A2" w:rsidRDefault="005438E4">
            <w:pPr>
              <w:rPr>
                <w:rFonts w:ascii="Arial" w:eastAsia="Arial" w:hAnsi="Arial" w:cs="Arial"/>
              </w:rPr>
            </w:pPr>
            <w:r>
              <w:rPr>
                <w:rFonts w:ascii="Arial" w:eastAsia="Arial" w:hAnsi="Arial" w:cs="Arial"/>
              </w:rPr>
              <w:t xml:space="preserve">- poznává a chápe principy rytmu prvků a </w:t>
            </w:r>
          </w:p>
          <w:p w14:paraId="29EBE52A" w14:textId="77777777" w:rsidR="00D937A2" w:rsidRDefault="005438E4">
            <w:pPr>
              <w:rPr>
                <w:rFonts w:ascii="Arial" w:eastAsia="Arial" w:hAnsi="Arial" w:cs="Arial"/>
              </w:rPr>
            </w:pPr>
            <w:r>
              <w:rPr>
                <w:rFonts w:ascii="Arial" w:eastAsia="Arial" w:hAnsi="Arial" w:cs="Arial"/>
              </w:rPr>
              <w:t xml:space="preserve">  harmonie barev ve vztahu k tvaru, materiálu a </w:t>
            </w:r>
          </w:p>
          <w:p w14:paraId="59C34D7B" w14:textId="77777777" w:rsidR="00D937A2" w:rsidRDefault="005438E4">
            <w:pPr>
              <w:rPr>
                <w:rFonts w:ascii="Arial" w:eastAsia="Arial" w:hAnsi="Arial" w:cs="Arial"/>
              </w:rPr>
            </w:pPr>
            <w:r>
              <w:rPr>
                <w:rFonts w:ascii="Arial" w:eastAsia="Arial" w:hAnsi="Arial" w:cs="Arial"/>
              </w:rPr>
              <w:t xml:space="preserve">  funkce</w:t>
            </w:r>
          </w:p>
          <w:p w14:paraId="34803DA1" w14:textId="77777777" w:rsidR="00D937A2" w:rsidRDefault="00D937A2">
            <w:pPr>
              <w:rPr>
                <w:rFonts w:ascii="Arial" w:eastAsia="Arial" w:hAnsi="Arial" w:cs="Arial"/>
              </w:rPr>
            </w:pPr>
          </w:p>
          <w:p w14:paraId="36C90A14" w14:textId="77777777" w:rsidR="00D937A2" w:rsidRDefault="005438E4">
            <w:pPr>
              <w:tabs>
                <w:tab w:val="left" w:pos="3240"/>
              </w:tabs>
              <w:rPr>
                <w:rFonts w:ascii="Arial" w:eastAsia="Arial" w:hAnsi="Arial" w:cs="Arial"/>
              </w:rPr>
            </w:pPr>
            <w:r>
              <w:rPr>
                <w:rFonts w:ascii="Arial" w:eastAsia="Arial" w:hAnsi="Arial" w:cs="Arial"/>
              </w:rPr>
              <w:t>- chápe výtvarné dílo jako estetický doplněk</w:t>
            </w:r>
          </w:p>
        </w:tc>
        <w:tc>
          <w:tcPr>
            <w:tcW w:w="4690" w:type="dxa"/>
          </w:tcPr>
          <w:p w14:paraId="59946AC5" w14:textId="77777777" w:rsidR="00D937A2" w:rsidRDefault="005438E4">
            <w:pPr>
              <w:rPr>
                <w:rFonts w:ascii="Arial" w:eastAsia="Arial" w:hAnsi="Arial" w:cs="Arial"/>
                <w:b/>
              </w:rPr>
            </w:pPr>
            <w:r>
              <w:rPr>
                <w:rFonts w:ascii="Arial" w:eastAsia="Arial" w:hAnsi="Arial" w:cs="Arial"/>
                <w:b/>
              </w:rPr>
              <w:t>Experimentování s výtvarnými prostředky</w:t>
            </w:r>
          </w:p>
          <w:p w14:paraId="2DD0E8AD" w14:textId="77777777" w:rsidR="00D937A2" w:rsidRDefault="005438E4">
            <w:pPr>
              <w:rPr>
                <w:rFonts w:ascii="Arial" w:eastAsia="Arial" w:hAnsi="Arial" w:cs="Arial"/>
                <w:b/>
              </w:rPr>
            </w:pPr>
            <w:r>
              <w:rPr>
                <w:rFonts w:ascii="Arial" w:eastAsia="Arial" w:hAnsi="Arial" w:cs="Arial"/>
                <w:b/>
              </w:rPr>
              <w:t>Barva a výtvarné materiály</w:t>
            </w:r>
          </w:p>
          <w:p w14:paraId="427AF7E9" w14:textId="77777777" w:rsidR="00D937A2" w:rsidRDefault="005438E4">
            <w:pPr>
              <w:rPr>
                <w:rFonts w:ascii="Arial" w:eastAsia="Arial" w:hAnsi="Arial" w:cs="Arial"/>
              </w:rPr>
            </w:pPr>
            <w:r>
              <w:rPr>
                <w:rFonts w:ascii="Arial" w:eastAsia="Arial" w:hAnsi="Arial" w:cs="Arial"/>
              </w:rPr>
              <w:t>Fantastické náměty a představy</w:t>
            </w:r>
          </w:p>
          <w:p w14:paraId="02856EEE" w14:textId="77777777" w:rsidR="00D937A2" w:rsidRDefault="005438E4">
            <w:pPr>
              <w:rPr>
                <w:rFonts w:ascii="Arial" w:eastAsia="Arial" w:hAnsi="Arial" w:cs="Arial"/>
              </w:rPr>
            </w:pPr>
            <w:r>
              <w:rPr>
                <w:rFonts w:ascii="Arial" w:eastAsia="Arial" w:hAnsi="Arial" w:cs="Arial"/>
              </w:rPr>
              <w:t>Zachycení nálady (abstrakce)</w:t>
            </w:r>
          </w:p>
          <w:p w14:paraId="53FD464D" w14:textId="77777777" w:rsidR="00D937A2" w:rsidRDefault="00D937A2">
            <w:pPr>
              <w:rPr>
                <w:rFonts w:ascii="Arial" w:eastAsia="Arial" w:hAnsi="Arial" w:cs="Arial"/>
              </w:rPr>
            </w:pPr>
          </w:p>
          <w:p w14:paraId="367EC766" w14:textId="77777777" w:rsidR="00D937A2" w:rsidRDefault="005438E4">
            <w:pPr>
              <w:rPr>
                <w:rFonts w:ascii="Arial" w:eastAsia="Arial" w:hAnsi="Arial" w:cs="Arial"/>
                <w:b/>
              </w:rPr>
            </w:pPr>
            <w:r>
              <w:rPr>
                <w:rFonts w:ascii="Arial" w:eastAsia="Arial" w:hAnsi="Arial" w:cs="Arial"/>
                <w:b/>
              </w:rPr>
              <w:t>Poznávání a uplatnění výrazových vlastností linie</w:t>
            </w:r>
          </w:p>
          <w:p w14:paraId="38B47337" w14:textId="77777777" w:rsidR="00D937A2" w:rsidRDefault="005438E4">
            <w:pPr>
              <w:rPr>
                <w:rFonts w:ascii="Arial" w:eastAsia="Arial" w:hAnsi="Arial" w:cs="Arial"/>
              </w:rPr>
            </w:pPr>
            <w:r>
              <w:rPr>
                <w:rFonts w:ascii="Arial" w:eastAsia="Arial" w:hAnsi="Arial" w:cs="Arial"/>
              </w:rPr>
              <w:t>Struktura textilie</w:t>
            </w:r>
          </w:p>
          <w:p w14:paraId="7DB4D2AD" w14:textId="77777777" w:rsidR="00D937A2" w:rsidRDefault="005438E4">
            <w:pPr>
              <w:rPr>
                <w:rFonts w:ascii="Arial" w:eastAsia="Arial" w:hAnsi="Arial" w:cs="Arial"/>
              </w:rPr>
            </w:pPr>
            <w:r>
              <w:rPr>
                <w:rFonts w:ascii="Arial" w:eastAsia="Arial" w:hAnsi="Arial" w:cs="Arial"/>
              </w:rPr>
              <w:t>Živá a neživá příroda v liniích</w:t>
            </w:r>
          </w:p>
          <w:p w14:paraId="1D0344EA" w14:textId="77777777" w:rsidR="00D937A2" w:rsidRDefault="00D937A2">
            <w:pPr>
              <w:rPr>
                <w:rFonts w:ascii="Arial" w:eastAsia="Arial" w:hAnsi="Arial" w:cs="Arial"/>
              </w:rPr>
            </w:pPr>
          </w:p>
          <w:p w14:paraId="21778779" w14:textId="77777777" w:rsidR="00D937A2" w:rsidRDefault="00D937A2">
            <w:pPr>
              <w:rPr>
                <w:rFonts w:ascii="Arial" w:eastAsia="Arial" w:hAnsi="Arial" w:cs="Arial"/>
              </w:rPr>
            </w:pPr>
          </w:p>
          <w:p w14:paraId="0194E4DC" w14:textId="77777777" w:rsidR="00D937A2" w:rsidRDefault="005438E4">
            <w:pPr>
              <w:rPr>
                <w:rFonts w:ascii="Arial" w:eastAsia="Arial" w:hAnsi="Arial" w:cs="Arial"/>
                <w:b/>
              </w:rPr>
            </w:pPr>
            <w:r>
              <w:rPr>
                <w:rFonts w:ascii="Arial" w:eastAsia="Arial" w:hAnsi="Arial" w:cs="Arial"/>
                <w:b/>
              </w:rPr>
              <w:t>Modelování a organizace prostoru</w:t>
            </w:r>
          </w:p>
          <w:p w14:paraId="481C6C5E" w14:textId="77777777" w:rsidR="00D937A2" w:rsidRDefault="005438E4">
            <w:pPr>
              <w:rPr>
                <w:rFonts w:ascii="Arial" w:eastAsia="Arial" w:hAnsi="Arial" w:cs="Arial"/>
              </w:rPr>
            </w:pPr>
            <w:r>
              <w:rPr>
                <w:rFonts w:ascii="Arial" w:eastAsia="Arial" w:hAnsi="Arial" w:cs="Arial"/>
              </w:rPr>
              <w:t>Předměty denní potřeby (nádoby)</w:t>
            </w:r>
          </w:p>
          <w:p w14:paraId="05761E95" w14:textId="77777777" w:rsidR="00D937A2" w:rsidRDefault="005438E4">
            <w:pPr>
              <w:rPr>
                <w:rFonts w:ascii="Arial" w:eastAsia="Arial" w:hAnsi="Arial" w:cs="Arial"/>
              </w:rPr>
            </w:pPr>
            <w:r>
              <w:rPr>
                <w:rFonts w:ascii="Arial" w:eastAsia="Arial" w:hAnsi="Arial" w:cs="Arial"/>
              </w:rPr>
              <w:t>Lidské a zvířecí postavy, přírodniny</w:t>
            </w:r>
          </w:p>
          <w:p w14:paraId="1F7FDD33" w14:textId="77777777" w:rsidR="00D937A2" w:rsidRDefault="005438E4">
            <w:pPr>
              <w:rPr>
                <w:rFonts w:ascii="Arial" w:eastAsia="Arial" w:hAnsi="Arial" w:cs="Arial"/>
              </w:rPr>
            </w:pPr>
            <w:r>
              <w:rPr>
                <w:rFonts w:ascii="Arial" w:eastAsia="Arial" w:hAnsi="Arial" w:cs="Arial"/>
              </w:rPr>
              <w:t>Lidská a zvířecí obydlí</w:t>
            </w:r>
          </w:p>
          <w:p w14:paraId="0755A14E" w14:textId="77777777" w:rsidR="00D937A2" w:rsidRDefault="00D937A2">
            <w:pPr>
              <w:rPr>
                <w:rFonts w:ascii="Arial" w:eastAsia="Arial" w:hAnsi="Arial" w:cs="Arial"/>
              </w:rPr>
            </w:pPr>
          </w:p>
          <w:p w14:paraId="7B19F484" w14:textId="77777777" w:rsidR="00D937A2" w:rsidRDefault="00D937A2">
            <w:pPr>
              <w:rPr>
                <w:rFonts w:ascii="Arial" w:eastAsia="Arial" w:hAnsi="Arial" w:cs="Arial"/>
              </w:rPr>
            </w:pPr>
          </w:p>
          <w:p w14:paraId="2DC65B39" w14:textId="77777777" w:rsidR="00D937A2" w:rsidRDefault="00D937A2">
            <w:pPr>
              <w:rPr>
                <w:rFonts w:ascii="Arial" w:eastAsia="Arial" w:hAnsi="Arial" w:cs="Arial"/>
              </w:rPr>
            </w:pPr>
          </w:p>
          <w:p w14:paraId="2DA66982" w14:textId="77777777" w:rsidR="00D937A2" w:rsidRDefault="005438E4">
            <w:pPr>
              <w:rPr>
                <w:rFonts w:ascii="Arial" w:eastAsia="Arial" w:hAnsi="Arial" w:cs="Arial"/>
                <w:b/>
              </w:rPr>
            </w:pPr>
            <w:r>
              <w:rPr>
                <w:rFonts w:ascii="Arial" w:eastAsia="Arial" w:hAnsi="Arial" w:cs="Arial"/>
                <w:b/>
              </w:rPr>
              <w:t>Dekorativní práce</w:t>
            </w:r>
          </w:p>
          <w:p w14:paraId="642A64DC" w14:textId="77777777" w:rsidR="00D937A2" w:rsidRDefault="005438E4">
            <w:pPr>
              <w:rPr>
                <w:rFonts w:ascii="Arial" w:eastAsia="Arial" w:hAnsi="Arial" w:cs="Arial"/>
              </w:rPr>
            </w:pPr>
            <w:r>
              <w:rPr>
                <w:rFonts w:ascii="Arial" w:eastAsia="Arial" w:hAnsi="Arial" w:cs="Arial"/>
              </w:rPr>
              <w:t>Dekorativní kompozice plochy</w:t>
            </w:r>
          </w:p>
          <w:p w14:paraId="496C3472" w14:textId="77777777" w:rsidR="00D937A2" w:rsidRDefault="00D937A2">
            <w:pPr>
              <w:rPr>
                <w:rFonts w:ascii="Arial" w:eastAsia="Arial" w:hAnsi="Arial" w:cs="Arial"/>
              </w:rPr>
            </w:pPr>
          </w:p>
          <w:p w14:paraId="5724E22A" w14:textId="77777777" w:rsidR="00D937A2" w:rsidRDefault="00D937A2">
            <w:pPr>
              <w:rPr>
                <w:rFonts w:ascii="Arial" w:eastAsia="Arial" w:hAnsi="Arial" w:cs="Arial"/>
              </w:rPr>
            </w:pPr>
          </w:p>
          <w:p w14:paraId="3D053C8D" w14:textId="77777777" w:rsidR="00D937A2" w:rsidRDefault="005438E4">
            <w:pPr>
              <w:rPr>
                <w:rFonts w:ascii="Arial" w:eastAsia="Arial" w:hAnsi="Arial" w:cs="Arial"/>
                <w:b/>
              </w:rPr>
            </w:pPr>
            <w:r>
              <w:rPr>
                <w:rFonts w:ascii="Arial" w:eastAsia="Arial" w:hAnsi="Arial" w:cs="Arial"/>
                <w:b/>
              </w:rPr>
              <w:t>Výtvarné umění a životní sloh</w:t>
            </w:r>
          </w:p>
          <w:p w14:paraId="0CF0B828" w14:textId="77777777" w:rsidR="00D937A2" w:rsidRDefault="005438E4">
            <w:pPr>
              <w:tabs>
                <w:tab w:val="left" w:pos="3240"/>
              </w:tabs>
              <w:rPr>
                <w:rFonts w:ascii="Arial" w:eastAsia="Arial" w:hAnsi="Arial" w:cs="Arial"/>
                <w:b/>
                <w:sz w:val="28"/>
                <w:szCs w:val="28"/>
                <w:u w:val="single"/>
              </w:rPr>
            </w:pPr>
            <w:r>
              <w:rPr>
                <w:rFonts w:ascii="Arial" w:eastAsia="Arial" w:hAnsi="Arial" w:cs="Arial"/>
              </w:rPr>
              <w:t>Obrazy, sochy a architektura</w:t>
            </w:r>
          </w:p>
          <w:p w14:paraId="09D57C39" w14:textId="77777777" w:rsidR="00D937A2" w:rsidRDefault="00D937A2">
            <w:pPr>
              <w:tabs>
                <w:tab w:val="left" w:pos="3240"/>
              </w:tabs>
              <w:rPr>
                <w:rFonts w:ascii="Arial" w:eastAsia="Arial" w:hAnsi="Arial" w:cs="Arial"/>
                <w:b/>
                <w:sz w:val="28"/>
                <w:szCs w:val="28"/>
                <w:u w:val="single"/>
              </w:rPr>
            </w:pPr>
          </w:p>
        </w:tc>
        <w:tc>
          <w:tcPr>
            <w:tcW w:w="1909" w:type="dxa"/>
          </w:tcPr>
          <w:p w14:paraId="5E0B5831" w14:textId="77777777" w:rsidR="00D937A2" w:rsidRDefault="00D937A2">
            <w:pPr>
              <w:tabs>
                <w:tab w:val="left" w:pos="1080"/>
              </w:tabs>
              <w:rPr>
                <w:rFonts w:ascii="Arial" w:eastAsia="Arial" w:hAnsi="Arial" w:cs="Arial"/>
              </w:rPr>
            </w:pPr>
          </w:p>
          <w:p w14:paraId="7443468F" w14:textId="77777777" w:rsidR="00D937A2" w:rsidRDefault="00D937A2">
            <w:pPr>
              <w:tabs>
                <w:tab w:val="left" w:pos="1080"/>
              </w:tabs>
              <w:rPr>
                <w:rFonts w:ascii="Arial" w:eastAsia="Arial" w:hAnsi="Arial" w:cs="Arial"/>
              </w:rPr>
            </w:pPr>
          </w:p>
          <w:p w14:paraId="53F6D854" w14:textId="77777777" w:rsidR="00D937A2" w:rsidRDefault="00D937A2">
            <w:pPr>
              <w:tabs>
                <w:tab w:val="left" w:pos="1080"/>
              </w:tabs>
              <w:rPr>
                <w:rFonts w:ascii="Arial" w:eastAsia="Arial" w:hAnsi="Arial" w:cs="Arial"/>
              </w:rPr>
            </w:pPr>
          </w:p>
          <w:p w14:paraId="3FD5FC70" w14:textId="77777777" w:rsidR="00D937A2" w:rsidRDefault="00D937A2">
            <w:pPr>
              <w:tabs>
                <w:tab w:val="left" w:pos="1080"/>
              </w:tabs>
              <w:rPr>
                <w:rFonts w:ascii="Arial" w:eastAsia="Arial" w:hAnsi="Arial" w:cs="Arial"/>
              </w:rPr>
            </w:pPr>
          </w:p>
          <w:p w14:paraId="0F421A13" w14:textId="77777777" w:rsidR="00D937A2" w:rsidRDefault="00D937A2">
            <w:pPr>
              <w:tabs>
                <w:tab w:val="left" w:pos="1080"/>
              </w:tabs>
              <w:rPr>
                <w:rFonts w:ascii="Arial" w:eastAsia="Arial" w:hAnsi="Arial" w:cs="Arial"/>
              </w:rPr>
            </w:pPr>
          </w:p>
          <w:p w14:paraId="75EF0605" w14:textId="77777777" w:rsidR="00D937A2" w:rsidRDefault="00D937A2">
            <w:pPr>
              <w:tabs>
                <w:tab w:val="left" w:pos="1080"/>
              </w:tabs>
              <w:rPr>
                <w:rFonts w:ascii="Arial" w:eastAsia="Arial" w:hAnsi="Arial" w:cs="Arial"/>
              </w:rPr>
            </w:pPr>
          </w:p>
          <w:p w14:paraId="6DC6D3B7" w14:textId="77777777" w:rsidR="00D937A2" w:rsidRDefault="00D937A2">
            <w:pPr>
              <w:tabs>
                <w:tab w:val="left" w:pos="1080"/>
              </w:tabs>
              <w:rPr>
                <w:rFonts w:ascii="Arial" w:eastAsia="Arial" w:hAnsi="Arial" w:cs="Arial"/>
              </w:rPr>
            </w:pPr>
          </w:p>
          <w:p w14:paraId="7FB514E1" w14:textId="77777777" w:rsidR="00D937A2" w:rsidRDefault="00D937A2">
            <w:pPr>
              <w:tabs>
                <w:tab w:val="left" w:pos="1080"/>
              </w:tabs>
              <w:rPr>
                <w:rFonts w:ascii="Arial" w:eastAsia="Arial" w:hAnsi="Arial" w:cs="Arial"/>
              </w:rPr>
            </w:pPr>
          </w:p>
          <w:p w14:paraId="60EEF040" w14:textId="77777777" w:rsidR="00D937A2" w:rsidRDefault="00D937A2">
            <w:pPr>
              <w:tabs>
                <w:tab w:val="left" w:pos="1080"/>
              </w:tabs>
              <w:rPr>
                <w:rFonts w:ascii="Arial" w:eastAsia="Arial" w:hAnsi="Arial" w:cs="Arial"/>
              </w:rPr>
            </w:pPr>
          </w:p>
          <w:p w14:paraId="4983B279" w14:textId="77777777" w:rsidR="00D937A2" w:rsidRDefault="00D937A2">
            <w:pPr>
              <w:tabs>
                <w:tab w:val="left" w:pos="1080"/>
              </w:tabs>
              <w:rPr>
                <w:rFonts w:ascii="Arial" w:eastAsia="Arial" w:hAnsi="Arial" w:cs="Arial"/>
              </w:rPr>
            </w:pPr>
          </w:p>
          <w:p w14:paraId="5C62A306" w14:textId="77777777" w:rsidR="00D937A2" w:rsidRDefault="00D937A2">
            <w:pPr>
              <w:tabs>
                <w:tab w:val="left" w:pos="1080"/>
              </w:tabs>
              <w:rPr>
                <w:rFonts w:ascii="Arial" w:eastAsia="Arial" w:hAnsi="Arial" w:cs="Arial"/>
              </w:rPr>
            </w:pPr>
          </w:p>
          <w:p w14:paraId="4F14F991" w14:textId="77777777" w:rsidR="00D937A2" w:rsidRDefault="00D937A2">
            <w:pPr>
              <w:tabs>
                <w:tab w:val="left" w:pos="1080"/>
              </w:tabs>
              <w:rPr>
                <w:rFonts w:ascii="Arial" w:eastAsia="Arial" w:hAnsi="Arial" w:cs="Arial"/>
              </w:rPr>
            </w:pPr>
          </w:p>
          <w:p w14:paraId="72B70817" w14:textId="77777777" w:rsidR="00D937A2" w:rsidRDefault="00D937A2">
            <w:pPr>
              <w:tabs>
                <w:tab w:val="left" w:pos="1080"/>
              </w:tabs>
              <w:rPr>
                <w:rFonts w:ascii="Arial" w:eastAsia="Arial" w:hAnsi="Arial" w:cs="Arial"/>
              </w:rPr>
            </w:pPr>
          </w:p>
          <w:p w14:paraId="72BE4114" w14:textId="77777777" w:rsidR="00D937A2" w:rsidRDefault="00D937A2">
            <w:pPr>
              <w:tabs>
                <w:tab w:val="left" w:pos="1080"/>
              </w:tabs>
              <w:rPr>
                <w:rFonts w:ascii="Arial" w:eastAsia="Arial" w:hAnsi="Arial" w:cs="Arial"/>
              </w:rPr>
            </w:pPr>
          </w:p>
          <w:p w14:paraId="07D39DAC" w14:textId="77777777" w:rsidR="00D937A2" w:rsidRDefault="00D937A2">
            <w:pPr>
              <w:tabs>
                <w:tab w:val="left" w:pos="1080"/>
              </w:tabs>
              <w:rPr>
                <w:rFonts w:ascii="Arial" w:eastAsia="Arial" w:hAnsi="Arial" w:cs="Arial"/>
              </w:rPr>
            </w:pPr>
          </w:p>
          <w:p w14:paraId="5C547745" w14:textId="77777777" w:rsidR="00D937A2" w:rsidRDefault="00D937A2">
            <w:pPr>
              <w:tabs>
                <w:tab w:val="left" w:pos="1080"/>
              </w:tabs>
              <w:rPr>
                <w:rFonts w:ascii="Arial" w:eastAsia="Arial" w:hAnsi="Arial" w:cs="Arial"/>
              </w:rPr>
            </w:pPr>
          </w:p>
          <w:p w14:paraId="2F707D37" w14:textId="77777777" w:rsidR="00D937A2" w:rsidRDefault="00D937A2">
            <w:pPr>
              <w:tabs>
                <w:tab w:val="left" w:pos="1080"/>
              </w:tabs>
              <w:rPr>
                <w:rFonts w:ascii="Arial" w:eastAsia="Arial" w:hAnsi="Arial" w:cs="Arial"/>
              </w:rPr>
            </w:pPr>
          </w:p>
          <w:p w14:paraId="09807715" w14:textId="77777777" w:rsidR="00D937A2" w:rsidRDefault="00D937A2">
            <w:pPr>
              <w:tabs>
                <w:tab w:val="left" w:pos="1080"/>
              </w:tabs>
              <w:rPr>
                <w:rFonts w:ascii="Arial" w:eastAsia="Arial" w:hAnsi="Arial" w:cs="Arial"/>
              </w:rPr>
            </w:pPr>
          </w:p>
          <w:p w14:paraId="20651AC7" w14:textId="77777777" w:rsidR="00D937A2" w:rsidRDefault="00D937A2">
            <w:pPr>
              <w:tabs>
                <w:tab w:val="left" w:pos="1080"/>
              </w:tabs>
              <w:rPr>
                <w:rFonts w:ascii="Arial" w:eastAsia="Arial" w:hAnsi="Arial" w:cs="Arial"/>
              </w:rPr>
            </w:pPr>
          </w:p>
          <w:p w14:paraId="61C0F5F8" w14:textId="77777777" w:rsidR="00D937A2" w:rsidRDefault="00D937A2">
            <w:pPr>
              <w:tabs>
                <w:tab w:val="left" w:pos="1080"/>
              </w:tabs>
              <w:rPr>
                <w:rFonts w:ascii="Arial" w:eastAsia="Arial" w:hAnsi="Arial" w:cs="Arial"/>
              </w:rPr>
            </w:pPr>
          </w:p>
          <w:p w14:paraId="42A91558" w14:textId="77777777" w:rsidR="00D937A2" w:rsidRDefault="00D937A2">
            <w:pPr>
              <w:tabs>
                <w:tab w:val="left" w:pos="1080"/>
              </w:tabs>
              <w:rPr>
                <w:rFonts w:ascii="Arial" w:eastAsia="Arial" w:hAnsi="Arial" w:cs="Arial"/>
              </w:rPr>
            </w:pPr>
          </w:p>
          <w:p w14:paraId="6BA49A2C" w14:textId="77777777" w:rsidR="00D937A2" w:rsidRDefault="00D937A2">
            <w:pPr>
              <w:tabs>
                <w:tab w:val="left" w:pos="1080"/>
              </w:tabs>
              <w:rPr>
                <w:rFonts w:ascii="Arial" w:eastAsia="Arial" w:hAnsi="Arial" w:cs="Arial"/>
              </w:rPr>
            </w:pPr>
          </w:p>
          <w:p w14:paraId="24BB7595" w14:textId="77777777" w:rsidR="00D937A2" w:rsidRDefault="005438E4">
            <w:pPr>
              <w:tabs>
                <w:tab w:val="left" w:pos="1080"/>
              </w:tabs>
              <w:rPr>
                <w:rFonts w:ascii="Arial" w:eastAsia="Arial" w:hAnsi="Arial" w:cs="Arial"/>
                <w:b/>
              </w:rPr>
            </w:pPr>
            <w:r>
              <w:rPr>
                <w:rFonts w:ascii="Arial" w:eastAsia="Arial" w:hAnsi="Arial" w:cs="Arial"/>
                <w:b/>
              </w:rPr>
              <w:t>MV</w:t>
            </w:r>
          </w:p>
          <w:p w14:paraId="469AA8AD" w14:textId="77777777" w:rsidR="00D937A2" w:rsidRDefault="005438E4">
            <w:pPr>
              <w:tabs>
                <w:tab w:val="left" w:pos="3240"/>
              </w:tabs>
              <w:rPr>
                <w:rFonts w:ascii="Arial" w:eastAsia="Arial" w:hAnsi="Arial" w:cs="Arial"/>
                <w:sz w:val="28"/>
                <w:szCs w:val="28"/>
              </w:rPr>
            </w:pPr>
            <w:r>
              <w:rPr>
                <w:rFonts w:ascii="Arial" w:eastAsia="Arial" w:hAnsi="Arial" w:cs="Arial"/>
              </w:rPr>
              <w:t>- tvorba mediálního sdělení (pozvánka na školní akci)</w:t>
            </w:r>
          </w:p>
        </w:tc>
        <w:tc>
          <w:tcPr>
            <w:tcW w:w="1553" w:type="dxa"/>
          </w:tcPr>
          <w:p w14:paraId="3645BCA1" w14:textId="77777777" w:rsidR="00D937A2" w:rsidRDefault="00D937A2">
            <w:pPr>
              <w:rPr>
                <w:rFonts w:ascii="Arial" w:eastAsia="Arial" w:hAnsi="Arial" w:cs="Arial"/>
              </w:rPr>
            </w:pPr>
          </w:p>
          <w:p w14:paraId="2C6246C7" w14:textId="77777777" w:rsidR="00D937A2" w:rsidRDefault="005438E4">
            <w:pPr>
              <w:rPr>
                <w:rFonts w:ascii="Arial" w:eastAsia="Arial" w:hAnsi="Arial" w:cs="Arial"/>
                <w:b/>
              </w:rPr>
            </w:pPr>
            <w:r>
              <w:rPr>
                <w:rFonts w:ascii="Arial" w:eastAsia="Arial" w:hAnsi="Arial" w:cs="Arial"/>
              </w:rPr>
              <w:t>malba, koláž, vitráž, mozaik</w:t>
            </w:r>
          </w:p>
          <w:p w14:paraId="51421569" w14:textId="77777777" w:rsidR="00D937A2" w:rsidRDefault="00D937A2">
            <w:pPr>
              <w:rPr>
                <w:rFonts w:ascii="Arial" w:eastAsia="Arial" w:hAnsi="Arial" w:cs="Arial"/>
                <w:b/>
              </w:rPr>
            </w:pPr>
          </w:p>
          <w:p w14:paraId="6F3C442B" w14:textId="77777777" w:rsidR="00D937A2" w:rsidRDefault="00D937A2">
            <w:pPr>
              <w:rPr>
                <w:rFonts w:ascii="Arial" w:eastAsia="Arial" w:hAnsi="Arial" w:cs="Arial"/>
                <w:b/>
              </w:rPr>
            </w:pPr>
          </w:p>
          <w:p w14:paraId="76101C74" w14:textId="77777777" w:rsidR="00D937A2" w:rsidRDefault="00D937A2">
            <w:pPr>
              <w:rPr>
                <w:rFonts w:ascii="Arial" w:eastAsia="Arial" w:hAnsi="Arial" w:cs="Arial"/>
                <w:b/>
              </w:rPr>
            </w:pPr>
          </w:p>
          <w:p w14:paraId="632091A3" w14:textId="77777777" w:rsidR="00D937A2" w:rsidRDefault="005438E4">
            <w:pPr>
              <w:rPr>
                <w:rFonts w:ascii="Arial" w:eastAsia="Arial" w:hAnsi="Arial" w:cs="Arial"/>
              </w:rPr>
            </w:pPr>
            <w:r>
              <w:rPr>
                <w:rFonts w:ascii="Arial" w:eastAsia="Arial" w:hAnsi="Arial" w:cs="Arial"/>
              </w:rPr>
              <w:t>perokresba, kresba tuší</w:t>
            </w:r>
          </w:p>
          <w:p w14:paraId="73801206" w14:textId="77777777" w:rsidR="00D937A2" w:rsidRDefault="00D937A2">
            <w:pPr>
              <w:rPr>
                <w:rFonts w:ascii="Arial" w:eastAsia="Arial" w:hAnsi="Arial" w:cs="Arial"/>
                <w:b/>
              </w:rPr>
            </w:pPr>
          </w:p>
          <w:p w14:paraId="13405B08" w14:textId="77777777" w:rsidR="00D937A2" w:rsidRDefault="00D937A2">
            <w:pPr>
              <w:rPr>
                <w:rFonts w:ascii="Arial" w:eastAsia="Arial" w:hAnsi="Arial" w:cs="Arial"/>
                <w:b/>
              </w:rPr>
            </w:pPr>
          </w:p>
          <w:p w14:paraId="26F0F648" w14:textId="77777777" w:rsidR="00D937A2" w:rsidRDefault="00D937A2">
            <w:pPr>
              <w:rPr>
                <w:rFonts w:ascii="Arial" w:eastAsia="Arial" w:hAnsi="Arial" w:cs="Arial"/>
                <w:b/>
              </w:rPr>
            </w:pPr>
          </w:p>
          <w:p w14:paraId="052500BA" w14:textId="77777777" w:rsidR="00D937A2" w:rsidRDefault="00D937A2">
            <w:pPr>
              <w:rPr>
                <w:rFonts w:ascii="Arial" w:eastAsia="Arial" w:hAnsi="Arial" w:cs="Arial"/>
                <w:b/>
              </w:rPr>
            </w:pPr>
          </w:p>
          <w:p w14:paraId="77998781" w14:textId="77777777" w:rsidR="00D937A2" w:rsidRDefault="00D937A2">
            <w:pPr>
              <w:rPr>
                <w:rFonts w:ascii="Arial" w:eastAsia="Arial" w:hAnsi="Arial" w:cs="Arial"/>
                <w:b/>
              </w:rPr>
            </w:pPr>
          </w:p>
          <w:p w14:paraId="57F058F2" w14:textId="77777777" w:rsidR="00D937A2" w:rsidRDefault="00D937A2">
            <w:pPr>
              <w:rPr>
                <w:rFonts w:ascii="Arial" w:eastAsia="Arial" w:hAnsi="Arial" w:cs="Arial"/>
                <w:b/>
              </w:rPr>
            </w:pPr>
          </w:p>
          <w:p w14:paraId="3A912A22" w14:textId="77777777" w:rsidR="00D937A2" w:rsidRDefault="00D937A2">
            <w:pPr>
              <w:rPr>
                <w:rFonts w:ascii="Arial" w:eastAsia="Arial" w:hAnsi="Arial" w:cs="Arial"/>
                <w:b/>
              </w:rPr>
            </w:pPr>
          </w:p>
          <w:p w14:paraId="6E0A3B9B" w14:textId="77777777" w:rsidR="00D937A2" w:rsidRDefault="00D937A2">
            <w:pPr>
              <w:rPr>
                <w:rFonts w:ascii="Arial" w:eastAsia="Arial" w:hAnsi="Arial" w:cs="Arial"/>
                <w:b/>
              </w:rPr>
            </w:pPr>
          </w:p>
          <w:p w14:paraId="199DA0AC" w14:textId="77777777" w:rsidR="00D937A2" w:rsidRDefault="00D937A2">
            <w:pPr>
              <w:rPr>
                <w:rFonts w:ascii="Arial" w:eastAsia="Arial" w:hAnsi="Arial" w:cs="Arial"/>
                <w:b/>
              </w:rPr>
            </w:pPr>
          </w:p>
          <w:p w14:paraId="4F29A799" w14:textId="77777777" w:rsidR="00D937A2" w:rsidRDefault="00D937A2">
            <w:pPr>
              <w:rPr>
                <w:rFonts w:ascii="Arial" w:eastAsia="Arial" w:hAnsi="Arial" w:cs="Arial"/>
                <w:b/>
              </w:rPr>
            </w:pPr>
          </w:p>
          <w:p w14:paraId="0C0F6C81" w14:textId="77777777" w:rsidR="00D937A2" w:rsidRDefault="00D937A2">
            <w:pPr>
              <w:rPr>
                <w:rFonts w:ascii="Arial" w:eastAsia="Arial" w:hAnsi="Arial" w:cs="Arial"/>
                <w:b/>
              </w:rPr>
            </w:pPr>
          </w:p>
          <w:p w14:paraId="46C2551F" w14:textId="77777777" w:rsidR="00D937A2" w:rsidRDefault="005438E4">
            <w:pPr>
              <w:rPr>
                <w:rFonts w:ascii="Arial" w:eastAsia="Arial" w:hAnsi="Arial" w:cs="Arial"/>
              </w:rPr>
            </w:pPr>
            <w:r>
              <w:rPr>
                <w:rFonts w:ascii="Arial" w:eastAsia="Arial" w:hAnsi="Arial" w:cs="Arial"/>
              </w:rPr>
              <w:t>keramika, textilie, tapety</w:t>
            </w:r>
          </w:p>
          <w:p w14:paraId="2848724F" w14:textId="77777777" w:rsidR="00D937A2" w:rsidRDefault="00D937A2">
            <w:pPr>
              <w:rPr>
                <w:rFonts w:ascii="Arial" w:eastAsia="Arial" w:hAnsi="Arial" w:cs="Arial"/>
                <w:b/>
              </w:rPr>
            </w:pPr>
          </w:p>
          <w:p w14:paraId="7E5617B0" w14:textId="77777777" w:rsidR="00D937A2" w:rsidRDefault="00D937A2">
            <w:pPr>
              <w:rPr>
                <w:rFonts w:ascii="Arial" w:eastAsia="Arial" w:hAnsi="Arial" w:cs="Arial"/>
                <w:b/>
              </w:rPr>
            </w:pPr>
          </w:p>
          <w:p w14:paraId="47D7B6B8" w14:textId="77777777" w:rsidR="00D937A2" w:rsidRDefault="00D937A2">
            <w:pPr>
              <w:rPr>
                <w:rFonts w:ascii="Arial" w:eastAsia="Arial" w:hAnsi="Arial" w:cs="Arial"/>
                <w:b/>
              </w:rPr>
            </w:pPr>
          </w:p>
          <w:p w14:paraId="39898D62" w14:textId="77777777" w:rsidR="00D937A2" w:rsidRDefault="005438E4">
            <w:pPr>
              <w:rPr>
                <w:rFonts w:ascii="Arial" w:eastAsia="Arial" w:hAnsi="Arial" w:cs="Arial"/>
              </w:rPr>
            </w:pPr>
            <w:r>
              <w:rPr>
                <w:rFonts w:ascii="Arial" w:eastAsia="Arial" w:hAnsi="Arial" w:cs="Arial"/>
              </w:rPr>
              <w:t>výstavy, besedy</w:t>
            </w:r>
          </w:p>
          <w:p w14:paraId="6D01A897" w14:textId="77777777" w:rsidR="00D937A2" w:rsidRDefault="005438E4">
            <w:pPr>
              <w:tabs>
                <w:tab w:val="left" w:pos="3240"/>
              </w:tabs>
              <w:rPr>
                <w:rFonts w:ascii="Arial" w:eastAsia="Arial" w:hAnsi="Arial" w:cs="Arial"/>
                <w:b/>
                <w:sz w:val="28"/>
                <w:szCs w:val="28"/>
              </w:rPr>
            </w:pPr>
            <w:r>
              <w:rPr>
                <w:rFonts w:ascii="Arial" w:eastAsia="Arial" w:hAnsi="Arial" w:cs="Arial"/>
              </w:rPr>
              <w:t>ilustrace</w:t>
            </w:r>
          </w:p>
        </w:tc>
      </w:tr>
    </w:tbl>
    <w:p w14:paraId="632DF064" w14:textId="77777777" w:rsidR="00D937A2" w:rsidRDefault="00D937A2"/>
    <w:p w14:paraId="746C19CC" w14:textId="77777777" w:rsidR="00D937A2" w:rsidRDefault="005438E4">
      <w:pPr>
        <w:spacing w:after="200" w:line="276" w:lineRule="auto"/>
      </w:pPr>
      <w:r>
        <w:br w:type="page"/>
      </w:r>
    </w:p>
    <w:p w14:paraId="72268F68" w14:textId="77777777" w:rsidR="00D937A2" w:rsidRDefault="00D937A2">
      <w:pPr>
        <w:rPr>
          <w:rFonts w:ascii="Arial" w:eastAsia="Arial" w:hAnsi="Arial" w:cs="Arial"/>
          <w:sz w:val="28"/>
          <w:szCs w:val="28"/>
        </w:rPr>
      </w:pPr>
    </w:p>
    <w:p w14:paraId="4C5882FD" w14:textId="77777777" w:rsidR="00D937A2" w:rsidRDefault="005438E4">
      <w:pPr>
        <w:rPr>
          <w:rFonts w:ascii="Arial" w:eastAsia="Arial" w:hAnsi="Arial" w:cs="Arial"/>
          <w:b/>
          <w:sz w:val="28"/>
          <w:szCs w:val="28"/>
        </w:rPr>
      </w:pPr>
      <w:r>
        <w:rPr>
          <w:rFonts w:ascii="Arial" w:eastAsia="Arial" w:hAnsi="Arial" w:cs="Arial"/>
          <w:sz w:val="28"/>
          <w:szCs w:val="28"/>
        </w:rPr>
        <w:t xml:space="preserve">Vzdělávací oblast:     </w:t>
      </w:r>
      <w:r>
        <w:rPr>
          <w:rFonts w:ascii="Arial" w:eastAsia="Arial" w:hAnsi="Arial" w:cs="Arial"/>
          <w:b/>
          <w:sz w:val="28"/>
          <w:szCs w:val="28"/>
        </w:rPr>
        <w:t>Umění a kultura</w:t>
      </w:r>
    </w:p>
    <w:p w14:paraId="7AA607A3" w14:textId="77777777" w:rsidR="00D937A2" w:rsidRDefault="005438E4">
      <w:pPr>
        <w:rPr>
          <w:rFonts w:ascii="Arial" w:eastAsia="Arial" w:hAnsi="Arial" w:cs="Arial"/>
          <w:sz w:val="28"/>
          <w:szCs w:val="28"/>
        </w:rPr>
      </w:pPr>
      <w:r>
        <w:rPr>
          <w:rFonts w:ascii="Arial" w:eastAsia="Arial" w:hAnsi="Arial" w:cs="Arial"/>
          <w:sz w:val="28"/>
          <w:szCs w:val="28"/>
        </w:rPr>
        <w:t xml:space="preserve">Vyučovací předmět:   </w:t>
      </w:r>
      <w:r>
        <w:rPr>
          <w:rFonts w:ascii="Arial" w:eastAsia="Arial" w:hAnsi="Arial" w:cs="Arial"/>
          <w:b/>
          <w:sz w:val="28"/>
          <w:szCs w:val="28"/>
        </w:rPr>
        <w:t>Výtvarná výchova</w:t>
      </w:r>
    </w:p>
    <w:p w14:paraId="4E7FEF5A" w14:textId="77777777" w:rsidR="00D937A2" w:rsidRDefault="005438E4">
      <w:pPr>
        <w:rPr>
          <w:rFonts w:ascii="Arial" w:eastAsia="Arial" w:hAnsi="Arial" w:cs="Arial"/>
          <w:b/>
          <w:sz w:val="28"/>
          <w:szCs w:val="28"/>
        </w:rPr>
      </w:pPr>
      <w:r>
        <w:rPr>
          <w:rFonts w:ascii="Arial" w:eastAsia="Arial" w:hAnsi="Arial" w:cs="Arial"/>
          <w:sz w:val="28"/>
          <w:szCs w:val="28"/>
        </w:rPr>
        <w:t xml:space="preserve">                    Ročník:   </w:t>
      </w:r>
      <w:r>
        <w:rPr>
          <w:rFonts w:ascii="Arial" w:eastAsia="Arial" w:hAnsi="Arial" w:cs="Arial"/>
          <w:b/>
          <w:sz w:val="28"/>
          <w:szCs w:val="28"/>
        </w:rPr>
        <w:t>5.</w:t>
      </w:r>
    </w:p>
    <w:tbl>
      <w:tblPr>
        <w:tblStyle w:val="affffff0"/>
        <w:tblW w:w="14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0"/>
        <w:gridCol w:w="4355"/>
        <w:gridCol w:w="2490"/>
        <w:gridCol w:w="1650"/>
      </w:tblGrid>
      <w:tr w:rsidR="00D937A2" w14:paraId="1C5957CD" w14:textId="77777777">
        <w:tc>
          <w:tcPr>
            <w:tcW w:w="5970" w:type="dxa"/>
            <w:vAlign w:val="center"/>
          </w:tcPr>
          <w:p w14:paraId="1D0E2258" w14:textId="77777777" w:rsidR="00D937A2" w:rsidRDefault="00D937A2">
            <w:pPr>
              <w:pStyle w:val="Nadpis1"/>
              <w:tabs>
                <w:tab w:val="left" w:pos="3240"/>
              </w:tabs>
              <w:jc w:val="center"/>
            </w:pPr>
          </w:p>
          <w:p w14:paraId="42484ADB" w14:textId="77777777" w:rsidR="00D937A2" w:rsidRDefault="005438E4">
            <w:pPr>
              <w:pStyle w:val="Nadpis1"/>
              <w:tabs>
                <w:tab w:val="left" w:pos="3240"/>
              </w:tabs>
              <w:jc w:val="center"/>
            </w:pPr>
            <w:r>
              <w:t>Dílčí výstupy</w:t>
            </w:r>
          </w:p>
          <w:p w14:paraId="6A6C98EF" w14:textId="77777777" w:rsidR="00D937A2" w:rsidRDefault="00D937A2"/>
        </w:tc>
        <w:tc>
          <w:tcPr>
            <w:tcW w:w="4355" w:type="dxa"/>
            <w:vAlign w:val="center"/>
          </w:tcPr>
          <w:p w14:paraId="6333FFC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2490" w:type="dxa"/>
            <w:vAlign w:val="center"/>
          </w:tcPr>
          <w:p w14:paraId="5CE9931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650" w:type="dxa"/>
            <w:vAlign w:val="center"/>
          </w:tcPr>
          <w:p w14:paraId="07BDEDD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72B97A98" w14:textId="77777777">
        <w:tc>
          <w:tcPr>
            <w:tcW w:w="5970" w:type="dxa"/>
          </w:tcPr>
          <w:p w14:paraId="2A8A0407" w14:textId="77777777" w:rsidR="00D937A2" w:rsidRDefault="005438E4">
            <w:pPr>
              <w:tabs>
                <w:tab w:val="left" w:pos="3240"/>
              </w:tabs>
              <w:rPr>
                <w:rFonts w:ascii="Arial" w:eastAsia="Arial" w:hAnsi="Arial" w:cs="Arial"/>
                <w:b/>
              </w:rPr>
            </w:pPr>
            <w:r>
              <w:rPr>
                <w:rFonts w:ascii="Arial" w:eastAsia="Arial" w:hAnsi="Arial" w:cs="Arial"/>
                <w:b/>
              </w:rPr>
              <w:t>Žák</w:t>
            </w:r>
          </w:p>
          <w:p w14:paraId="0BC94EFF" w14:textId="77777777" w:rsidR="00D937A2" w:rsidRDefault="005438E4">
            <w:pPr>
              <w:rPr>
                <w:rFonts w:ascii="Arial" w:eastAsia="Arial" w:hAnsi="Arial" w:cs="Arial"/>
              </w:rPr>
            </w:pPr>
            <w:r>
              <w:rPr>
                <w:rFonts w:ascii="Arial" w:eastAsia="Arial" w:hAnsi="Arial" w:cs="Arial"/>
              </w:rPr>
              <w:t xml:space="preserve">- rozvíjí tvořivost a sebevyjádření při práci z vlastních </w:t>
            </w:r>
          </w:p>
          <w:p w14:paraId="44E846EE" w14:textId="77777777" w:rsidR="00D937A2" w:rsidRDefault="005438E4">
            <w:pPr>
              <w:rPr>
                <w:rFonts w:ascii="Arial" w:eastAsia="Arial" w:hAnsi="Arial" w:cs="Arial"/>
              </w:rPr>
            </w:pPr>
            <w:r>
              <w:rPr>
                <w:rFonts w:ascii="Arial" w:eastAsia="Arial" w:hAnsi="Arial" w:cs="Arial"/>
              </w:rPr>
              <w:t xml:space="preserve">  zkušeností a představ</w:t>
            </w:r>
          </w:p>
          <w:p w14:paraId="1DF5FE71" w14:textId="77777777" w:rsidR="00D937A2" w:rsidRDefault="005438E4">
            <w:pPr>
              <w:rPr>
                <w:rFonts w:ascii="Arial" w:eastAsia="Arial" w:hAnsi="Arial" w:cs="Arial"/>
              </w:rPr>
            </w:pPr>
            <w:r>
              <w:rPr>
                <w:rFonts w:ascii="Arial" w:eastAsia="Arial" w:hAnsi="Arial" w:cs="Arial"/>
              </w:rPr>
              <w:t>- vyváženě rozmisťuje obrazové prvky v ploše</w:t>
            </w:r>
          </w:p>
          <w:p w14:paraId="012EF0B3" w14:textId="77777777" w:rsidR="00D937A2" w:rsidRDefault="005438E4">
            <w:pPr>
              <w:rPr>
                <w:rFonts w:ascii="Arial" w:eastAsia="Arial" w:hAnsi="Arial" w:cs="Arial"/>
              </w:rPr>
            </w:pPr>
            <w:r>
              <w:rPr>
                <w:rFonts w:ascii="Arial" w:eastAsia="Arial" w:hAnsi="Arial" w:cs="Arial"/>
              </w:rPr>
              <w:t>- snaží se ztvárnit vztahy mezi lidmi</w:t>
            </w:r>
          </w:p>
          <w:p w14:paraId="00D4A69F" w14:textId="77777777" w:rsidR="00D937A2" w:rsidRDefault="005438E4">
            <w:pPr>
              <w:rPr>
                <w:rFonts w:ascii="Arial" w:eastAsia="Arial" w:hAnsi="Arial" w:cs="Arial"/>
              </w:rPr>
            </w:pPr>
            <w:r>
              <w:rPr>
                <w:rFonts w:ascii="Arial" w:eastAsia="Arial" w:hAnsi="Arial" w:cs="Arial"/>
              </w:rPr>
              <w:t xml:space="preserve">- pokouší se zachytit různé životní situace </w:t>
            </w:r>
          </w:p>
          <w:p w14:paraId="7908DFF3" w14:textId="77777777" w:rsidR="00D937A2" w:rsidRDefault="005438E4">
            <w:pPr>
              <w:rPr>
                <w:rFonts w:ascii="Arial" w:eastAsia="Arial" w:hAnsi="Arial" w:cs="Arial"/>
              </w:rPr>
            </w:pPr>
            <w:r>
              <w:rPr>
                <w:rFonts w:ascii="Arial" w:eastAsia="Arial" w:hAnsi="Arial" w:cs="Arial"/>
              </w:rPr>
              <w:t>- rozlišuje realitu od fantazie</w:t>
            </w:r>
          </w:p>
          <w:p w14:paraId="64846FD6" w14:textId="77777777" w:rsidR="00D937A2" w:rsidRDefault="005438E4">
            <w:pPr>
              <w:rPr>
                <w:rFonts w:ascii="Arial" w:eastAsia="Arial" w:hAnsi="Arial" w:cs="Arial"/>
              </w:rPr>
            </w:pPr>
            <w:r>
              <w:rPr>
                <w:rFonts w:ascii="Arial" w:eastAsia="Arial" w:hAnsi="Arial" w:cs="Arial"/>
              </w:rPr>
              <w:t>- vyjadřuje barvou určitou náladu</w:t>
            </w:r>
          </w:p>
          <w:p w14:paraId="47C34E51" w14:textId="77777777" w:rsidR="00D937A2" w:rsidRDefault="005438E4">
            <w:pPr>
              <w:rPr>
                <w:rFonts w:ascii="Arial" w:eastAsia="Arial" w:hAnsi="Arial" w:cs="Arial"/>
              </w:rPr>
            </w:pPr>
            <w:r>
              <w:rPr>
                <w:rFonts w:ascii="Arial" w:eastAsia="Arial" w:hAnsi="Arial" w:cs="Arial"/>
              </w:rPr>
              <w:t>- používá barevnou a tvarovou nadsázku</w:t>
            </w:r>
          </w:p>
          <w:p w14:paraId="2AA050A5" w14:textId="77777777" w:rsidR="00D937A2" w:rsidRDefault="00D937A2">
            <w:pPr>
              <w:rPr>
                <w:rFonts w:ascii="Arial" w:eastAsia="Arial" w:hAnsi="Arial" w:cs="Arial"/>
                <w:b/>
              </w:rPr>
            </w:pPr>
          </w:p>
          <w:p w14:paraId="63428DE6" w14:textId="77777777" w:rsidR="00D937A2" w:rsidRDefault="005438E4">
            <w:pPr>
              <w:rPr>
                <w:rFonts w:ascii="Arial" w:eastAsia="Arial" w:hAnsi="Arial" w:cs="Arial"/>
              </w:rPr>
            </w:pPr>
            <w:r>
              <w:rPr>
                <w:rFonts w:ascii="Arial" w:eastAsia="Arial" w:hAnsi="Arial" w:cs="Arial"/>
              </w:rPr>
              <w:t>- rozvíjí estetické vnímání barev</w:t>
            </w:r>
          </w:p>
          <w:p w14:paraId="0B4AA718" w14:textId="77777777" w:rsidR="00D937A2" w:rsidRDefault="005438E4">
            <w:pPr>
              <w:rPr>
                <w:rFonts w:ascii="Arial" w:eastAsia="Arial" w:hAnsi="Arial" w:cs="Arial"/>
              </w:rPr>
            </w:pPr>
            <w:r>
              <w:rPr>
                <w:rFonts w:ascii="Arial" w:eastAsia="Arial" w:hAnsi="Arial" w:cs="Arial"/>
              </w:rPr>
              <w:t>- vyhledává vhodnou barevnost k přírodním tvarům</w:t>
            </w:r>
          </w:p>
          <w:p w14:paraId="49F904D5" w14:textId="77777777" w:rsidR="00D937A2" w:rsidRDefault="005438E4">
            <w:pPr>
              <w:rPr>
                <w:rFonts w:ascii="Arial" w:eastAsia="Arial" w:hAnsi="Arial" w:cs="Arial"/>
              </w:rPr>
            </w:pPr>
            <w:r>
              <w:rPr>
                <w:rFonts w:ascii="Arial" w:eastAsia="Arial" w:hAnsi="Arial" w:cs="Arial"/>
              </w:rPr>
              <w:t xml:space="preserve">- učí se používat barevný kontrast při zobrazování  </w:t>
            </w:r>
          </w:p>
          <w:p w14:paraId="713B334C" w14:textId="77777777" w:rsidR="00D937A2" w:rsidRDefault="005438E4">
            <w:pPr>
              <w:rPr>
                <w:rFonts w:ascii="Arial" w:eastAsia="Arial" w:hAnsi="Arial" w:cs="Arial"/>
              </w:rPr>
            </w:pPr>
            <w:r>
              <w:rPr>
                <w:rFonts w:ascii="Arial" w:eastAsia="Arial" w:hAnsi="Arial" w:cs="Arial"/>
              </w:rPr>
              <w:t xml:space="preserve">  přírodnin, dějů v přírodě</w:t>
            </w:r>
          </w:p>
          <w:p w14:paraId="072BD53C" w14:textId="77777777" w:rsidR="00D937A2" w:rsidRDefault="005438E4">
            <w:pPr>
              <w:rPr>
                <w:rFonts w:ascii="Arial" w:eastAsia="Arial" w:hAnsi="Arial" w:cs="Arial"/>
              </w:rPr>
            </w:pPr>
            <w:r>
              <w:rPr>
                <w:rFonts w:ascii="Arial" w:eastAsia="Arial" w:hAnsi="Arial" w:cs="Arial"/>
              </w:rPr>
              <w:t xml:space="preserve">- poznává a využívá symetrii přírodního tvaru při </w:t>
            </w:r>
          </w:p>
          <w:p w14:paraId="37A0248E" w14:textId="77777777" w:rsidR="00D937A2" w:rsidRDefault="005438E4">
            <w:pPr>
              <w:rPr>
                <w:rFonts w:ascii="Arial" w:eastAsia="Arial" w:hAnsi="Arial" w:cs="Arial"/>
              </w:rPr>
            </w:pPr>
            <w:r>
              <w:rPr>
                <w:rFonts w:ascii="Arial" w:eastAsia="Arial" w:hAnsi="Arial" w:cs="Arial"/>
              </w:rPr>
              <w:t xml:space="preserve">  jeho výtvarném zpracování různými technikami</w:t>
            </w:r>
          </w:p>
          <w:p w14:paraId="15A7398D" w14:textId="77777777" w:rsidR="00D937A2" w:rsidRDefault="00D937A2">
            <w:pPr>
              <w:rPr>
                <w:rFonts w:ascii="Arial" w:eastAsia="Arial" w:hAnsi="Arial" w:cs="Arial"/>
                <w:b/>
              </w:rPr>
            </w:pPr>
          </w:p>
          <w:p w14:paraId="4B578128" w14:textId="77777777" w:rsidR="00D937A2" w:rsidRDefault="005438E4">
            <w:pPr>
              <w:rPr>
                <w:rFonts w:ascii="Arial" w:eastAsia="Arial" w:hAnsi="Arial" w:cs="Arial"/>
              </w:rPr>
            </w:pPr>
            <w:r>
              <w:rPr>
                <w:rFonts w:ascii="Arial" w:eastAsia="Arial" w:hAnsi="Arial" w:cs="Arial"/>
              </w:rPr>
              <w:t xml:space="preserve">- pozoruje, výtvarně vnímá a analyzuje barevnost a </w:t>
            </w:r>
          </w:p>
          <w:p w14:paraId="7702B870" w14:textId="77777777" w:rsidR="00D937A2" w:rsidRDefault="005438E4">
            <w:pPr>
              <w:rPr>
                <w:rFonts w:ascii="Arial" w:eastAsia="Arial" w:hAnsi="Arial" w:cs="Arial"/>
              </w:rPr>
            </w:pPr>
            <w:r>
              <w:rPr>
                <w:rFonts w:ascii="Arial" w:eastAsia="Arial" w:hAnsi="Arial" w:cs="Arial"/>
              </w:rPr>
              <w:t xml:space="preserve">  symetrické tvary podle skutečnosti i představ</w:t>
            </w:r>
          </w:p>
          <w:p w14:paraId="3E6AA9E2" w14:textId="77777777" w:rsidR="00D937A2" w:rsidRDefault="005438E4">
            <w:pPr>
              <w:rPr>
                <w:rFonts w:ascii="Arial" w:eastAsia="Arial" w:hAnsi="Arial" w:cs="Arial"/>
              </w:rPr>
            </w:pPr>
            <w:r>
              <w:rPr>
                <w:rFonts w:ascii="Arial" w:eastAsia="Arial" w:hAnsi="Arial" w:cs="Arial"/>
              </w:rPr>
              <w:t>- zobrazuje uměle vytvořené předměty</w:t>
            </w:r>
          </w:p>
          <w:p w14:paraId="1D040D0F" w14:textId="77777777" w:rsidR="00D937A2" w:rsidRDefault="005438E4">
            <w:pPr>
              <w:rPr>
                <w:rFonts w:ascii="Arial" w:eastAsia="Arial" w:hAnsi="Arial" w:cs="Arial"/>
              </w:rPr>
            </w:pPr>
            <w:r>
              <w:rPr>
                <w:rFonts w:ascii="Arial" w:eastAsia="Arial" w:hAnsi="Arial" w:cs="Arial"/>
              </w:rPr>
              <w:t>- vystihuje tvar, barvu a funkci technických předmětů</w:t>
            </w:r>
          </w:p>
          <w:p w14:paraId="3F75B6A4" w14:textId="77777777" w:rsidR="00D937A2" w:rsidRDefault="005438E4">
            <w:pPr>
              <w:rPr>
                <w:rFonts w:ascii="Arial" w:eastAsia="Arial" w:hAnsi="Arial" w:cs="Arial"/>
                <w:b/>
              </w:rPr>
            </w:pPr>
            <w:r>
              <w:rPr>
                <w:rFonts w:ascii="Arial" w:eastAsia="Arial" w:hAnsi="Arial" w:cs="Arial"/>
              </w:rPr>
              <w:t>- vyjadřuje barevný kontrast předmětů a pozadí</w:t>
            </w:r>
          </w:p>
          <w:p w14:paraId="21EC8247" w14:textId="77777777" w:rsidR="00D937A2" w:rsidRDefault="005438E4">
            <w:pPr>
              <w:rPr>
                <w:rFonts w:ascii="Arial" w:eastAsia="Arial" w:hAnsi="Arial" w:cs="Arial"/>
              </w:rPr>
            </w:pPr>
            <w:r>
              <w:rPr>
                <w:rFonts w:ascii="Arial" w:eastAsia="Arial" w:hAnsi="Arial" w:cs="Arial"/>
                <w:b/>
              </w:rPr>
              <w:t xml:space="preserve">- </w:t>
            </w:r>
            <w:r>
              <w:rPr>
                <w:rFonts w:ascii="Arial" w:eastAsia="Arial" w:hAnsi="Arial" w:cs="Arial"/>
              </w:rPr>
              <w:t>dotváří</w:t>
            </w:r>
            <w:r>
              <w:rPr>
                <w:rFonts w:ascii="Arial" w:eastAsia="Arial" w:hAnsi="Arial" w:cs="Arial"/>
                <w:b/>
              </w:rPr>
              <w:t xml:space="preserve"> </w:t>
            </w:r>
            <w:r>
              <w:rPr>
                <w:rFonts w:ascii="Arial" w:eastAsia="Arial" w:hAnsi="Arial" w:cs="Arial"/>
              </w:rPr>
              <w:t>předměty dle své fantazie</w:t>
            </w:r>
          </w:p>
          <w:p w14:paraId="094EA953" w14:textId="77777777" w:rsidR="00D937A2" w:rsidRDefault="00D937A2">
            <w:pPr>
              <w:tabs>
                <w:tab w:val="left" w:pos="3240"/>
              </w:tabs>
              <w:rPr>
                <w:rFonts w:ascii="Arial" w:eastAsia="Arial" w:hAnsi="Arial" w:cs="Arial"/>
              </w:rPr>
            </w:pPr>
          </w:p>
        </w:tc>
        <w:tc>
          <w:tcPr>
            <w:tcW w:w="4355" w:type="dxa"/>
          </w:tcPr>
          <w:p w14:paraId="29C28C3A" w14:textId="77777777" w:rsidR="00D937A2" w:rsidRDefault="00D937A2">
            <w:pPr>
              <w:tabs>
                <w:tab w:val="left" w:pos="3240"/>
              </w:tabs>
              <w:rPr>
                <w:rFonts w:ascii="Arial" w:eastAsia="Arial" w:hAnsi="Arial" w:cs="Arial"/>
                <w:b/>
                <w:sz w:val="28"/>
                <w:szCs w:val="28"/>
                <w:u w:val="single"/>
              </w:rPr>
            </w:pPr>
          </w:p>
          <w:p w14:paraId="278A53F4" w14:textId="77777777" w:rsidR="00D937A2" w:rsidRDefault="005438E4">
            <w:pPr>
              <w:rPr>
                <w:rFonts w:ascii="Arial" w:eastAsia="Arial" w:hAnsi="Arial" w:cs="Arial"/>
                <w:b/>
              </w:rPr>
            </w:pPr>
            <w:r>
              <w:rPr>
                <w:rFonts w:ascii="Arial" w:eastAsia="Arial" w:hAnsi="Arial" w:cs="Arial"/>
                <w:b/>
              </w:rPr>
              <w:t>Výtvarné osvojování skutečnosti</w:t>
            </w:r>
          </w:p>
          <w:p w14:paraId="00C38B0A" w14:textId="77777777" w:rsidR="00D937A2" w:rsidRDefault="005438E4">
            <w:pPr>
              <w:rPr>
                <w:rFonts w:ascii="Arial" w:eastAsia="Arial" w:hAnsi="Arial" w:cs="Arial"/>
                <w:b/>
              </w:rPr>
            </w:pPr>
            <w:r>
              <w:rPr>
                <w:rFonts w:ascii="Arial" w:eastAsia="Arial" w:hAnsi="Arial" w:cs="Arial"/>
                <w:b/>
              </w:rPr>
              <w:t>Tematické práce</w:t>
            </w:r>
          </w:p>
          <w:p w14:paraId="68B9B87A" w14:textId="77777777" w:rsidR="00D937A2" w:rsidRDefault="005438E4">
            <w:pPr>
              <w:rPr>
                <w:rFonts w:ascii="Arial" w:eastAsia="Arial" w:hAnsi="Arial" w:cs="Arial"/>
              </w:rPr>
            </w:pPr>
            <w:r>
              <w:rPr>
                <w:rFonts w:ascii="Arial" w:eastAsia="Arial" w:hAnsi="Arial" w:cs="Arial"/>
              </w:rPr>
              <w:t>Zážitky ze života dětí a dospělých</w:t>
            </w:r>
          </w:p>
          <w:p w14:paraId="37E702DA" w14:textId="77777777" w:rsidR="00D937A2" w:rsidRDefault="005438E4">
            <w:pPr>
              <w:rPr>
                <w:rFonts w:ascii="Arial" w:eastAsia="Arial" w:hAnsi="Arial" w:cs="Arial"/>
              </w:rPr>
            </w:pPr>
            <w:r>
              <w:rPr>
                <w:rFonts w:ascii="Arial" w:eastAsia="Arial" w:hAnsi="Arial" w:cs="Arial"/>
              </w:rPr>
              <w:t>Zachycení mimořádných situací</w:t>
            </w:r>
          </w:p>
          <w:p w14:paraId="34654508" w14:textId="77777777" w:rsidR="00D937A2" w:rsidRDefault="005438E4">
            <w:pPr>
              <w:rPr>
                <w:rFonts w:ascii="Arial" w:eastAsia="Arial" w:hAnsi="Arial" w:cs="Arial"/>
              </w:rPr>
            </w:pPr>
            <w:r>
              <w:rPr>
                <w:rFonts w:ascii="Arial" w:eastAsia="Arial" w:hAnsi="Arial" w:cs="Arial"/>
              </w:rPr>
              <w:t>Ztvárnění fantazijních představ</w:t>
            </w:r>
          </w:p>
          <w:p w14:paraId="2C160399" w14:textId="77777777" w:rsidR="00D937A2" w:rsidRDefault="005438E4">
            <w:pPr>
              <w:rPr>
                <w:rFonts w:ascii="Arial" w:eastAsia="Arial" w:hAnsi="Arial" w:cs="Arial"/>
              </w:rPr>
            </w:pPr>
            <w:r>
              <w:rPr>
                <w:rFonts w:ascii="Arial" w:eastAsia="Arial" w:hAnsi="Arial" w:cs="Arial"/>
              </w:rPr>
              <w:t>Lidové zvyky a tradice</w:t>
            </w:r>
          </w:p>
          <w:p w14:paraId="6394C731" w14:textId="77777777" w:rsidR="00D937A2" w:rsidRDefault="00D937A2">
            <w:pPr>
              <w:rPr>
                <w:rFonts w:ascii="Arial" w:eastAsia="Arial" w:hAnsi="Arial" w:cs="Arial"/>
                <w:b/>
              </w:rPr>
            </w:pPr>
          </w:p>
          <w:p w14:paraId="5DAA8EFF" w14:textId="77777777" w:rsidR="00D937A2" w:rsidRDefault="00D937A2">
            <w:pPr>
              <w:rPr>
                <w:rFonts w:ascii="Arial" w:eastAsia="Arial" w:hAnsi="Arial" w:cs="Arial"/>
                <w:b/>
              </w:rPr>
            </w:pPr>
          </w:p>
          <w:p w14:paraId="733CB190" w14:textId="77777777" w:rsidR="00D937A2" w:rsidRDefault="00D937A2">
            <w:pPr>
              <w:rPr>
                <w:rFonts w:ascii="Arial" w:eastAsia="Arial" w:hAnsi="Arial" w:cs="Arial"/>
                <w:b/>
              </w:rPr>
            </w:pPr>
          </w:p>
          <w:p w14:paraId="7A74D4D9" w14:textId="77777777" w:rsidR="00D937A2" w:rsidRDefault="005438E4">
            <w:pPr>
              <w:rPr>
                <w:rFonts w:ascii="Arial" w:eastAsia="Arial" w:hAnsi="Arial" w:cs="Arial"/>
                <w:b/>
              </w:rPr>
            </w:pPr>
            <w:r>
              <w:rPr>
                <w:rFonts w:ascii="Arial" w:eastAsia="Arial" w:hAnsi="Arial" w:cs="Arial"/>
                <w:b/>
              </w:rPr>
              <w:t>Výtvarné osvojování přírody</w:t>
            </w:r>
          </w:p>
          <w:p w14:paraId="6F168CA1" w14:textId="77777777" w:rsidR="00D937A2" w:rsidRDefault="005438E4">
            <w:pPr>
              <w:rPr>
                <w:rFonts w:ascii="Arial" w:eastAsia="Arial" w:hAnsi="Arial" w:cs="Arial"/>
              </w:rPr>
            </w:pPr>
            <w:r>
              <w:rPr>
                <w:rFonts w:ascii="Arial" w:eastAsia="Arial" w:hAnsi="Arial" w:cs="Arial"/>
              </w:rPr>
              <w:t>Barevná příroda na podzim</w:t>
            </w:r>
          </w:p>
          <w:p w14:paraId="4F1DE9CF" w14:textId="77777777" w:rsidR="00D937A2" w:rsidRDefault="005438E4">
            <w:pPr>
              <w:rPr>
                <w:rFonts w:ascii="Arial" w:eastAsia="Arial" w:hAnsi="Arial" w:cs="Arial"/>
              </w:rPr>
            </w:pPr>
            <w:r>
              <w:rPr>
                <w:rFonts w:ascii="Arial" w:eastAsia="Arial" w:hAnsi="Arial" w:cs="Arial"/>
              </w:rPr>
              <w:t>Ochrana přírody</w:t>
            </w:r>
          </w:p>
          <w:p w14:paraId="499F84A3" w14:textId="77777777" w:rsidR="00D937A2" w:rsidRDefault="005438E4">
            <w:pPr>
              <w:rPr>
                <w:rFonts w:ascii="Arial" w:eastAsia="Arial" w:hAnsi="Arial" w:cs="Arial"/>
              </w:rPr>
            </w:pPr>
            <w:r>
              <w:rPr>
                <w:rFonts w:ascii="Arial" w:eastAsia="Arial" w:hAnsi="Arial" w:cs="Arial"/>
              </w:rPr>
              <w:t>Svět zvířat a rostlin</w:t>
            </w:r>
          </w:p>
          <w:p w14:paraId="07B04446" w14:textId="77777777" w:rsidR="00D937A2" w:rsidRDefault="00D937A2">
            <w:pPr>
              <w:rPr>
                <w:rFonts w:ascii="Arial" w:eastAsia="Arial" w:hAnsi="Arial" w:cs="Arial"/>
              </w:rPr>
            </w:pPr>
          </w:p>
          <w:p w14:paraId="1037E9DB" w14:textId="77777777" w:rsidR="00D937A2" w:rsidRDefault="00D937A2">
            <w:pPr>
              <w:rPr>
                <w:rFonts w:ascii="Arial" w:eastAsia="Arial" w:hAnsi="Arial" w:cs="Arial"/>
              </w:rPr>
            </w:pPr>
          </w:p>
          <w:p w14:paraId="4C13216B" w14:textId="77777777" w:rsidR="00D937A2" w:rsidRDefault="00D937A2">
            <w:pPr>
              <w:rPr>
                <w:rFonts w:ascii="Arial" w:eastAsia="Arial" w:hAnsi="Arial" w:cs="Arial"/>
              </w:rPr>
            </w:pPr>
          </w:p>
          <w:p w14:paraId="14F5DBD1" w14:textId="77777777" w:rsidR="00D937A2" w:rsidRDefault="005438E4">
            <w:pPr>
              <w:rPr>
                <w:rFonts w:ascii="Arial" w:eastAsia="Arial" w:hAnsi="Arial" w:cs="Arial"/>
                <w:b/>
              </w:rPr>
            </w:pPr>
            <w:r>
              <w:rPr>
                <w:rFonts w:ascii="Arial" w:eastAsia="Arial" w:hAnsi="Arial" w:cs="Arial"/>
                <w:b/>
              </w:rPr>
              <w:t>Výtvarné osvojování předmětů</w:t>
            </w:r>
          </w:p>
          <w:p w14:paraId="36FEA184" w14:textId="77777777" w:rsidR="00D937A2" w:rsidRDefault="005438E4">
            <w:pPr>
              <w:rPr>
                <w:rFonts w:ascii="Arial" w:eastAsia="Arial" w:hAnsi="Arial" w:cs="Arial"/>
              </w:rPr>
            </w:pPr>
            <w:r>
              <w:rPr>
                <w:rFonts w:ascii="Arial" w:eastAsia="Arial" w:hAnsi="Arial" w:cs="Arial"/>
              </w:rPr>
              <w:t>Předměty z domácnosti</w:t>
            </w:r>
          </w:p>
          <w:p w14:paraId="61870E75" w14:textId="77777777" w:rsidR="00D937A2" w:rsidRDefault="005438E4">
            <w:pPr>
              <w:rPr>
                <w:rFonts w:ascii="Arial" w:eastAsia="Arial" w:hAnsi="Arial" w:cs="Arial"/>
              </w:rPr>
            </w:pPr>
            <w:r>
              <w:rPr>
                <w:rFonts w:ascii="Arial" w:eastAsia="Arial" w:hAnsi="Arial" w:cs="Arial"/>
              </w:rPr>
              <w:t>Dopravní prostředky, stavební stroje a mechanismy</w:t>
            </w:r>
          </w:p>
          <w:p w14:paraId="15427F9D" w14:textId="77777777" w:rsidR="00D937A2" w:rsidRDefault="00D937A2">
            <w:pPr>
              <w:tabs>
                <w:tab w:val="left" w:pos="3240"/>
              </w:tabs>
              <w:rPr>
                <w:rFonts w:ascii="Arial" w:eastAsia="Arial" w:hAnsi="Arial" w:cs="Arial"/>
                <w:b/>
                <w:sz w:val="28"/>
                <w:szCs w:val="28"/>
                <w:u w:val="single"/>
              </w:rPr>
            </w:pPr>
          </w:p>
        </w:tc>
        <w:tc>
          <w:tcPr>
            <w:tcW w:w="2490" w:type="dxa"/>
          </w:tcPr>
          <w:p w14:paraId="33266D19" w14:textId="77777777" w:rsidR="00D937A2" w:rsidRDefault="005438E4">
            <w:pPr>
              <w:tabs>
                <w:tab w:val="left" w:pos="1080"/>
              </w:tabs>
              <w:rPr>
                <w:rFonts w:ascii="Arial" w:eastAsia="Arial" w:hAnsi="Arial" w:cs="Arial"/>
                <w:b/>
              </w:rPr>
            </w:pPr>
            <w:r>
              <w:rPr>
                <w:rFonts w:ascii="Arial" w:eastAsia="Arial" w:hAnsi="Arial" w:cs="Arial"/>
                <w:b/>
              </w:rPr>
              <w:t>OSV</w:t>
            </w:r>
          </w:p>
          <w:p w14:paraId="6434215C" w14:textId="77777777" w:rsidR="00D937A2" w:rsidRDefault="005438E4">
            <w:pPr>
              <w:tabs>
                <w:tab w:val="left" w:pos="1080"/>
              </w:tabs>
              <w:rPr>
                <w:rFonts w:ascii="Arial" w:eastAsia="Arial" w:hAnsi="Arial" w:cs="Arial"/>
              </w:rPr>
            </w:pPr>
            <w:r>
              <w:rPr>
                <w:rFonts w:ascii="Arial" w:eastAsia="Arial" w:hAnsi="Arial" w:cs="Arial"/>
              </w:rPr>
              <w:t>- rozvoj schopnosti poznávání a sebepoznávání</w:t>
            </w:r>
          </w:p>
          <w:p w14:paraId="3EF0B8FD" w14:textId="77777777" w:rsidR="00D937A2" w:rsidRDefault="005438E4">
            <w:pPr>
              <w:tabs>
                <w:tab w:val="left" w:pos="1080"/>
              </w:tabs>
              <w:rPr>
                <w:rFonts w:ascii="Arial" w:eastAsia="Arial" w:hAnsi="Arial" w:cs="Arial"/>
              </w:rPr>
            </w:pPr>
            <w:r>
              <w:rPr>
                <w:rFonts w:ascii="Arial" w:eastAsia="Arial" w:hAnsi="Arial" w:cs="Arial"/>
              </w:rPr>
              <w:t>- seberegulace a sebeorganizace</w:t>
            </w:r>
          </w:p>
          <w:p w14:paraId="33F59156" w14:textId="77777777" w:rsidR="00D937A2" w:rsidRDefault="005438E4">
            <w:pPr>
              <w:tabs>
                <w:tab w:val="left" w:pos="1080"/>
              </w:tabs>
              <w:rPr>
                <w:rFonts w:ascii="Arial" w:eastAsia="Arial" w:hAnsi="Arial" w:cs="Arial"/>
              </w:rPr>
            </w:pPr>
            <w:r>
              <w:rPr>
                <w:rFonts w:ascii="Arial" w:eastAsia="Arial" w:hAnsi="Arial" w:cs="Arial"/>
              </w:rPr>
              <w:t>- poznávání lidí a mezilidských vztahů</w:t>
            </w:r>
          </w:p>
          <w:p w14:paraId="6ED55865" w14:textId="77777777" w:rsidR="00D937A2" w:rsidRDefault="005438E4">
            <w:pPr>
              <w:tabs>
                <w:tab w:val="left" w:pos="1080"/>
              </w:tabs>
              <w:rPr>
                <w:rFonts w:ascii="Arial" w:eastAsia="Arial" w:hAnsi="Arial" w:cs="Arial"/>
              </w:rPr>
            </w:pPr>
            <w:r>
              <w:rPr>
                <w:rFonts w:ascii="Arial" w:eastAsia="Arial" w:hAnsi="Arial" w:cs="Arial"/>
              </w:rPr>
              <w:t xml:space="preserve">- </w:t>
            </w:r>
            <w:proofErr w:type="gramStart"/>
            <w:r>
              <w:rPr>
                <w:rFonts w:ascii="Arial" w:eastAsia="Arial" w:hAnsi="Arial" w:cs="Arial"/>
              </w:rPr>
              <w:t>komunikace,kooperace</w:t>
            </w:r>
            <w:proofErr w:type="gramEnd"/>
            <w:r>
              <w:rPr>
                <w:rFonts w:ascii="Arial" w:eastAsia="Arial" w:hAnsi="Arial" w:cs="Arial"/>
              </w:rPr>
              <w:t xml:space="preserve"> a rozhodování</w:t>
            </w:r>
          </w:p>
          <w:p w14:paraId="09AD17D3" w14:textId="77777777" w:rsidR="00D937A2" w:rsidRDefault="005438E4">
            <w:pPr>
              <w:tabs>
                <w:tab w:val="left" w:pos="1080"/>
              </w:tabs>
              <w:rPr>
                <w:rFonts w:ascii="Arial" w:eastAsia="Arial" w:hAnsi="Arial" w:cs="Arial"/>
              </w:rPr>
            </w:pPr>
            <w:r>
              <w:rPr>
                <w:rFonts w:ascii="Arial" w:eastAsia="Arial" w:hAnsi="Arial" w:cs="Arial"/>
              </w:rPr>
              <w:t>- kreativita</w:t>
            </w:r>
          </w:p>
          <w:p w14:paraId="5077BA51" w14:textId="77777777" w:rsidR="00D937A2" w:rsidRDefault="005438E4">
            <w:pPr>
              <w:tabs>
                <w:tab w:val="left" w:pos="1080"/>
              </w:tabs>
              <w:rPr>
                <w:rFonts w:ascii="Arial" w:eastAsia="Arial" w:hAnsi="Arial" w:cs="Arial"/>
              </w:rPr>
            </w:pPr>
            <w:r>
              <w:rPr>
                <w:rFonts w:ascii="Arial" w:eastAsia="Arial" w:hAnsi="Arial" w:cs="Arial"/>
              </w:rPr>
              <w:t>- hodnocení</w:t>
            </w:r>
          </w:p>
          <w:p w14:paraId="1C3385E7" w14:textId="77777777" w:rsidR="00D937A2" w:rsidRDefault="00D937A2">
            <w:pPr>
              <w:tabs>
                <w:tab w:val="left" w:pos="1080"/>
              </w:tabs>
              <w:rPr>
                <w:rFonts w:ascii="Arial" w:eastAsia="Arial" w:hAnsi="Arial" w:cs="Arial"/>
              </w:rPr>
            </w:pPr>
          </w:p>
          <w:p w14:paraId="7FA4A58A" w14:textId="77777777" w:rsidR="00D937A2" w:rsidRDefault="005438E4">
            <w:pPr>
              <w:tabs>
                <w:tab w:val="left" w:pos="1080"/>
              </w:tabs>
              <w:rPr>
                <w:rFonts w:ascii="Arial" w:eastAsia="Arial" w:hAnsi="Arial" w:cs="Arial"/>
                <w:b/>
              </w:rPr>
            </w:pPr>
            <w:r>
              <w:rPr>
                <w:rFonts w:ascii="Arial" w:eastAsia="Arial" w:hAnsi="Arial" w:cs="Arial"/>
                <w:b/>
              </w:rPr>
              <w:t>EV</w:t>
            </w:r>
          </w:p>
          <w:p w14:paraId="6A6F88EE" w14:textId="77777777" w:rsidR="00D937A2" w:rsidRDefault="005438E4">
            <w:pPr>
              <w:rPr>
                <w:rFonts w:ascii="Arial" w:eastAsia="Arial" w:hAnsi="Arial" w:cs="Arial"/>
              </w:rPr>
            </w:pPr>
            <w:r>
              <w:rPr>
                <w:rFonts w:ascii="Arial" w:eastAsia="Arial" w:hAnsi="Arial" w:cs="Arial"/>
              </w:rPr>
              <w:t xml:space="preserve">-  budování správného vztahu k    přírodě </w:t>
            </w:r>
          </w:p>
          <w:p w14:paraId="53E4FE95" w14:textId="77777777" w:rsidR="00D937A2" w:rsidRDefault="005438E4">
            <w:pPr>
              <w:rPr>
                <w:rFonts w:ascii="Arial" w:eastAsia="Arial" w:hAnsi="Arial" w:cs="Arial"/>
              </w:rPr>
            </w:pPr>
            <w:r>
              <w:rPr>
                <w:rFonts w:ascii="Arial" w:eastAsia="Arial" w:hAnsi="Arial" w:cs="Arial"/>
              </w:rPr>
              <w:t xml:space="preserve">- vytváření estetického </w:t>
            </w:r>
            <w:proofErr w:type="gramStart"/>
            <w:r>
              <w:rPr>
                <w:rFonts w:ascii="Arial" w:eastAsia="Arial" w:hAnsi="Arial" w:cs="Arial"/>
              </w:rPr>
              <w:t>vztahu  k</w:t>
            </w:r>
            <w:proofErr w:type="gramEnd"/>
            <w:r>
              <w:rPr>
                <w:rFonts w:ascii="Arial" w:eastAsia="Arial" w:hAnsi="Arial" w:cs="Arial"/>
              </w:rPr>
              <w:t> přírodní skutečnosti</w:t>
            </w:r>
          </w:p>
          <w:p w14:paraId="13077818" w14:textId="77777777" w:rsidR="00D937A2" w:rsidRDefault="005438E4">
            <w:pPr>
              <w:rPr>
                <w:rFonts w:ascii="Arial" w:eastAsia="Arial" w:hAnsi="Arial" w:cs="Arial"/>
              </w:rPr>
            </w:pPr>
            <w:r>
              <w:rPr>
                <w:rFonts w:ascii="Arial" w:eastAsia="Arial" w:hAnsi="Arial" w:cs="Arial"/>
              </w:rPr>
              <w:t>- využití přírodnin jako estetického doplňku</w:t>
            </w:r>
          </w:p>
          <w:p w14:paraId="2096DBA8" w14:textId="77777777" w:rsidR="00D937A2" w:rsidRDefault="00D937A2">
            <w:pPr>
              <w:tabs>
                <w:tab w:val="left" w:pos="3240"/>
              </w:tabs>
              <w:rPr>
                <w:rFonts w:ascii="Arial" w:eastAsia="Arial" w:hAnsi="Arial" w:cs="Arial"/>
                <w:sz w:val="28"/>
                <w:szCs w:val="28"/>
              </w:rPr>
            </w:pPr>
          </w:p>
        </w:tc>
        <w:tc>
          <w:tcPr>
            <w:tcW w:w="1650" w:type="dxa"/>
          </w:tcPr>
          <w:p w14:paraId="56757294" w14:textId="77777777" w:rsidR="00D937A2" w:rsidRDefault="00D937A2">
            <w:pPr>
              <w:tabs>
                <w:tab w:val="left" w:pos="3240"/>
              </w:tabs>
              <w:rPr>
                <w:rFonts w:ascii="Arial" w:eastAsia="Arial" w:hAnsi="Arial" w:cs="Arial"/>
                <w:b/>
                <w:sz w:val="28"/>
                <w:szCs w:val="28"/>
              </w:rPr>
            </w:pPr>
          </w:p>
        </w:tc>
      </w:tr>
    </w:tbl>
    <w:p w14:paraId="50A10976" w14:textId="77777777" w:rsidR="00D937A2" w:rsidRDefault="00D937A2"/>
    <w:tbl>
      <w:tblPr>
        <w:tblStyle w:val="affffff1"/>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54BFD1A7" w14:textId="77777777">
        <w:tc>
          <w:tcPr>
            <w:tcW w:w="6307" w:type="dxa"/>
            <w:vAlign w:val="center"/>
          </w:tcPr>
          <w:p w14:paraId="4CF4D19A" w14:textId="77777777" w:rsidR="00D937A2" w:rsidRDefault="005438E4">
            <w:pPr>
              <w:pStyle w:val="Nadpis1"/>
              <w:tabs>
                <w:tab w:val="left" w:pos="3240"/>
              </w:tabs>
              <w:jc w:val="center"/>
              <w:rPr>
                <w:b w:val="0"/>
              </w:rPr>
            </w:pPr>
            <w:r>
              <w:t>Dílčí výstupy</w:t>
            </w:r>
          </w:p>
        </w:tc>
        <w:tc>
          <w:tcPr>
            <w:tcW w:w="4690" w:type="dxa"/>
            <w:vAlign w:val="center"/>
          </w:tcPr>
          <w:p w14:paraId="6719E3B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741334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4B59F2A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7E6CA0F" w14:textId="77777777">
        <w:tc>
          <w:tcPr>
            <w:tcW w:w="6307" w:type="dxa"/>
          </w:tcPr>
          <w:p w14:paraId="5DDAE8B4" w14:textId="77777777" w:rsidR="00D937A2" w:rsidRDefault="005438E4">
            <w:pPr>
              <w:tabs>
                <w:tab w:val="left" w:pos="3240"/>
              </w:tabs>
              <w:rPr>
                <w:rFonts w:ascii="Arial" w:eastAsia="Arial" w:hAnsi="Arial" w:cs="Arial"/>
                <w:b/>
              </w:rPr>
            </w:pPr>
            <w:r>
              <w:rPr>
                <w:rFonts w:ascii="Arial" w:eastAsia="Arial" w:hAnsi="Arial" w:cs="Arial"/>
                <w:b/>
              </w:rPr>
              <w:t>Žák</w:t>
            </w:r>
          </w:p>
          <w:p w14:paraId="321E36F4" w14:textId="77777777" w:rsidR="00D937A2" w:rsidRDefault="005438E4">
            <w:pPr>
              <w:rPr>
                <w:rFonts w:ascii="Arial" w:eastAsia="Arial" w:hAnsi="Arial" w:cs="Arial"/>
              </w:rPr>
            </w:pPr>
            <w:r>
              <w:rPr>
                <w:rFonts w:ascii="Arial" w:eastAsia="Arial" w:hAnsi="Arial" w:cs="Arial"/>
              </w:rPr>
              <w:t xml:space="preserve">- poznává a využívá výrazovosti barvy </w:t>
            </w:r>
          </w:p>
          <w:p w14:paraId="4C2F0841" w14:textId="77777777" w:rsidR="00D937A2" w:rsidRDefault="005438E4">
            <w:pPr>
              <w:rPr>
                <w:rFonts w:ascii="Arial" w:eastAsia="Arial" w:hAnsi="Arial" w:cs="Arial"/>
              </w:rPr>
            </w:pPr>
            <w:r>
              <w:rPr>
                <w:rFonts w:ascii="Arial" w:eastAsia="Arial" w:hAnsi="Arial" w:cs="Arial"/>
              </w:rPr>
              <w:t xml:space="preserve">  k vyjádření představy a fantazie při malbě </w:t>
            </w:r>
          </w:p>
          <w:p w14:paraId="435C88BE" w14:textId="77777777" w:rsidR="00D937A2" w:rsidRDefault="005438E4">
            <w:pPr>
              <w:rPr>
                <w:rFonts w:ascii="Arial" w:eastAsia="Arial" w:hAnsi="Arial" w:cs="Arial"/>
              </w:rPr>
            </w:pPr>
            <w:r>
              <w:rPr>
                <w:rFonts w:ascii="Arial" w:eastAsia="Arial" w:hAnsi="Arial" w:cs="Arial"/>
              </w:rPr>
              <w:t xml:space="preserve">- poznává a uplatňuje základní principy barevné  </w:t>
            </w:r>
          </w:p>
          <w:p w14:paraId="4FF6C6C7" w14:textId="77777777" w:rsidR="00D937A2" w:rsidRDefault="005438E4">
            <w:pPr>
              <w:rPr>
                <w:rFonts w:ascii="Arial" w:eastAsia="Arial" w:hAnsi="Arial" w:cs="Arial"/>
              </w:rPr>
            </w:pPr>
            <w:r>
              <w:rPr>
                <w:rFonts w:ascii="Arial" w:eastAsia="Arial" w:hAnsi="Arial" w:cs="Arial"/>
              </w:rPr>
              <w:t xml:space="preserve">  harmonie při dekorativním řešení </w:t>
            </w:r>
          </w:p>
          <w:p w14:paraId="49348D65" w14:textId="77777777" w:rsidR="00D937A2" w:rsidRDefault="00D937A2">
            <w:pPr>
              <w:rPr>
                <w:rFonts w:ascii="Arial" w:eastAsia="Arial" w:hAnsi="Arial" w:cs="Arial"/>
                <w:b/>
              </w:rPr>
            </w:pPr>
          </w:p>
          <w:p w14:paraId="00213203" w14:textId="77777777" w:rsidR="00D937A2" w:rsidRDefault="00D937A2">
            <w:pPr>
              <w:rPr>
                <w:rFonts w:ascii="Arial" w:eastAsia="Arial" w:hAnsi="Arial" w:cs="Arial"/>
                <w:b/>
              </w:rPr>
            </w:pPr>
          </w:p>
          <w:p w14:paraId="14885A29" w14:textId="77777777" w:rsidR="00D937A2" w:rsidRDefault="005438E4">
            <w:pPr>
              <w:rPr>
                <w:rFonts w:ascii="Arial" w:eastAsia="Arial" w:hAnsi="Arial" w:cs="Arial"/>
              </w:rPr>
            </w:pPr>
            <w:r>
              <w:rPr>
                <w:rFonts w:ascii="Arial" w:eastAsia="Arial" w:hAnsi="Arial" w:cs="Arial"/>
              </w:rPr>
              <w:t xml:space="preserve">- zkouší a ověřuje výrazové vlastnosti linie na </w:t>
            </w:r>
          </w:p>
          <w:p w14:paraId="4DF78BCB" w14:textId="77777777" w:rsidR="00D937A2" w:rsidRDefault="005438E4">
            <w:pPr>
              <w:rPr>
                <w:rFonts w:ascii="Arial" w:eastAsia="Arial" w:hAnsi="Arial" w:cs="Arial"/>
              </w:rPr>
            </w:pPr>
            <w:r>
              <w:rPr>
                <w:rFonts w:ascii="Arial" w:eastAsia="Arial" w:hAnsi="Arial" w:cs="Arial"/>
              </w:rPr>
              <w:t>základě zrakové zkušenosti a představivosti</w:t>
            </w:r>
          </w:p>
          <w:p w14:paraId="2CBADC18" w14:textId="77777777" w:rsidR="00D937A2" w:rsidRDefault="005438E4">
            <w:pPr>
              <w:rPr>
                <w:rFonts w:ascii="Arial" w:eastAsia="Arial" w:hAnsi="Arial" w:cs="Arial"/>
              </w:rPr>
            </w:pPr>
            <w:r>
              <w:rPr>
                <w:rFonts w:ascii="Arial" w:eastAsia="Arial" w:hAnsi="Arial" w:cs="Arial"/>
              </w:rPr>
              <w:t xml:space="preserve">- využívá výrazové a zobrazovací vlastnosti linie </w:t>
            </w:r>
          </w:p>
          <w:p w14:paraId="179A5F9C" w14:textId="77777777" w:rsidR="00D937A2" w:rsidRDefault="005438E4">
            <w:pPr>
              <w:rPr>
                <w:rFonts w:ascii="Arial" w:eastAsia="Arial" w:hAnsi="Arial" w:cs="Arial"/>
              </w:rPr>
            </w:pPr>
            <w:r>
              <w:rPr>
                <w:rFonts w:ascii="Arial" w:eastAsia="Arial" w:hAnsi="Arial" w:cs="Arial"/>
              </w:rPr>
              <w:t xml:space="preserve">  při volném zpracování ilustrace skutečnosti a </w:t>
            </w:r>
          </w:p>
          <w:p w14:paraId="1852A3D0" w14:textId="77777777" w:rsidR="00D937A2" w:rsidRDefault="005438E4">
            <w:pPr>
              <w:rPr>
                <w:rFonts w:ascii="Arial" w:eastAsia="Arial" w:hAnsi="Arial" w:cs="Arial"/>
              </w:rPr>
            </w:pPr>
            <w:r>
              <w:rPr>
                <w:rFonts w:ascii="Arial" w:eastAsia="Arial" w:hAnsi="Arial" w:cs="Arial"/>
              </w:rPr>
              <w:t xml:space="preserve">  fantazijních námětů</w:t>
            </w:r>
          </w:p>
          <w:p w14:paraId="3563289F" w14:textId="77777777" w:rsidR="00D937A2" w:rsidRDefault="00D937A2">
            <w:pPr>
              <w:rPr>
                <w:rFonts w:ascii="Arial" w:eastAsia="Arial" w:hAnsi="Arial" w:cs="Arial"/>
                <w:b/>
              </w:rPr>
            </w:pPr>
          </w:p>
          <w:p w14:paraId="381A2F3C" w14:textId="77777777" w:rsidR="00D937A2" w:rsidRDefault="005438E4">
            <w:pPr>
              <w:rPr>
                <w:rFonts w:ascii="Arial" w:eastAsia="Arial" w:hAnsi="Arial" w:cs="Arial"/>
              </w:rPr>
            </w:pPr>
            <w:r>
              <w:rPr>
                <w:rFonts w:ascii="Arial" w:eastAsia="Arial" w:hAnsi="Arial" w:cs="Arial"/>
              </w:rPr>
              <w:t xml:space="preserve">- rozvíjí estetickou tvořivost při práci s plastickým </w:t>
            </w:r>
          </w:p>
          <w:p w14:paraId="5F92D19C" w14:textId="77777777" w:rsidR="00D937A2" w:rsidRDefault="005438E4">
            <w:pPr>
              <w:rPr>
                <w:rFonts w:ascii="Arial" w:eastAsia="Arial" w:hAnsi="Arial" w:cs="Arial"/>
              </w:rPr>
            </w:pPr>
            <w:r>
              <w:rPr>
                <w:rFonts w:ascii="Arial" w:eastAsia="Arial" w:hAnsi="Arial" w:cs="Arial"/>
              </w:rPr>
              <w:t xml:space="preserve">  a jiným materiálem, který je možno formovat, </w:t>
            </w:r>
          </w:p>
          <w:p w14:paraId="1E802C15" w14:textId="77777777" w:rsidR="00D937A2" w:rsidRDefault="005438E4">
            <w:pPr>
              <w:rPr>
                <w:rFonts w:ascii="Arial" w:eastAsia="Arial" w:hAnsi="Arial" w:cs="Arial"/>
              </w:rPr>
            </w:pPr>
            <w:r>
              <w:rPr>
                <w:rFonts w:ascii="Arial" w:eastAsia="Arial" w:hAnsi="Arial" w:cs="Arial"/>
              </w:rPr>
              <w:t xml:space="preserve">  tvarovat a upravovat, porovnává jejich vlastnosti</w:t>
            </w:r>
          </w:p>
          <w:p w14:paraId="3627F660" w14:textId="77777777" w:rsidR="00D937A2" w:rsidRDefault="005438E4">
            <w:pPr>
              <w:rPr>
                <w:rFonts w:ascii="Arial" w:eastAsia="Arial" w:hAnsi="Arial" w:cs="Arial"/>
              </w:rPr>
            </w:pPr>
            <w:r>
              <w:rPr>
                <w:rFonts w:ascii="Arial" w:eastAsia="Arial" w:hAnsi="Arial" w:cs="Arial"/>
              </w:rPr>
              <w:t xml:space="preserve">- uplatňuje vztah zrakového vnímání k vnímání  </w:t>
            </w:r>
          </w:p>
          <w:p w14:paraId="36238510" w14:textId="77777777" w:rsidR="00D937A2" w:rsidRDefault="005438E4">
            <w:pPr>
              <w:rPr>
                <w:rFonts w:ascii="Arial" w:eastAsia="Arial" w:hAnsi="Arial" w:cs="Arial"/>
              </w:rPr>
            </w:pPr>
            <w:r>
              <w:rPr>
                <w:rFonts w:ascii="Arial" w:eastAsia="Arial" w:hAnsi="Arial" w:cs="Arial"/>
              </w:rPr>
              <w:t xml:space="preserve">  ostatními smysly </w:t>
            </w:r>
          </w:p>
          <w:p w14:paraId="0BB47588" w14:textId="77777777" w:rsidR="00D937A2" w:rsidRDefault="005438E4">
            <w:pPr>
              <w:rPr>
                <w:rFonts w:ascii="Arial" w:eastAsia="Arial" w:hAnsi="Arial" w:cs="Arial"/>
              </w:rPr>
            </w:pPr>
            <w:r>
              <w:rPr>
                <w:rFonts w:ascii="Arial" w:eastAsia="Arial" w:hAnsi="Arial" w:cs="Arial"/>
              </w:rPr>
              <w:t>- rozvíjí estetický smysl pro organizaci prostoru</w:t>
            </w:r>
          </w:p>
          <w:p w14:paraId="250D9728" w14:textId="77777777" w:rsidR="00D937A2" w:rsidRDefault="005438E4">
            <w:pPr>
              <w:rPr>
                <w:rFonts w:ascii="Arial" w:eastAsia="Arial" w:hAnsi="Arial" w:cs="Arial"/>
              </w:rPr>
            </w:pPr>
            <w:r>
              <w:rPr>
                <w:rFonts w:ascii="Arial" w:eastAsia="Arial" w:hAnsi="Arial" w:cs="Arial"/>
              </w:rPr>
              <w:t xml:space="preserve">- navrhuje a sestavuje konstrukce z různých  </w:t>
            </w:r>
          </w:p>
          <w:p w14:paraId="156CAE94" w14:textId="77777777" w:rsidR="00D937A2" w:rsidRDefault="005438E4">
            <w:pPr>
              <w:rPr>
                <w:rFonts w:ascii="Arial" w:eastAsia="Arial" w:hAnsi="Arial" w:cs="Arial"/>
              </w:rPr>
            </w:pPr>
            <w:r>
              <w:rPr>
                <w:rFonts w:ascii="Arial" w:eastAsia="Arial" w:hAnsi="Arial" w:cs="Arial"/>
              </w:rPr>
              <w:t xml:space="preserve">  materiálů</w:t>
            </w:r>
          </w:p>
          <w:p w14:paraId="05721D77" w14:textId="77777777" w:rsidR="00D937A2" w:rsidRDefault="00D937A2">
            <w:pPr>
              <w:rPr>
                <w:rFonts w:ascii="Arial" w:eastAsia="Arial" w:hAnsi="Arial" w:cs="Arial"/>
              </w:rPr>
            </w:pPr>
          </w:p>
          <w:p w14:paraId="05E10C77" w14:textId="77777777" w:rsidR="00D937A2" w:rsidRDefault="005438E4">
            <w:pPr>
              <w:rPr>
                <w:rFonts w:ascii="Arial" w:eastAsia="Arial" w:hAnsi="Arial" w:cs="Arial"/>
              </w:rPr>
            </w:pPr>
            <w:r>
              <w:rPr>
                <w:rFonts w:ascii="Arial" w:eastAsia="Arial" w:hAnsi="Arial" w:cs="Arial"/>
              </w:rPr>
              <w:t xml:space="preserve">- poznává a chápe principy rytmu prvků a </w:t>
            </w:r>
          </w:p>
          <w:p w14:paraId="25A7E77B" w14:textId="77777777" w:rsidR="00D937A2" w:rsidRDefault="005438E4">
            <w:pPr>
              <w:rPr>
                <w:rFonts w:ascii="Arial" w:eastAsia="Arial" w:hAnsi="Arial" w:cs="Arial"/>
              </w:rPr>
            </w:pPr>
            <w:r>
              <w:rPr>
                <w:rFonts w:ascii="Arial" w:eastAsia="Arial" w:hAnsi="Arial" w:cs="Arial"/>
              </w:rPr>
              <w:t xml:space="preserve">  harmonie barev ve vztahu k tvaru, materiálu a  </w:t>
            </w:r>
          </w:p>
          <w:p w14:paraId="356820A4" w14:textId="77777777" w:rsidR="00D937A2" w:rsidRDefault="005438E4">
            <w:pPr>
              <w:rPr>
                <w:rFonts w:ascii="Arial" w:eastAsia="Arial" w:hAnsi="Arial" w:cs="Arial"/>
              </w:rPr>
            </w:pPr>
            <w:r>
              <w:rPr>
                <w:rFonts w:ascii="Arial" w:eastAsia="Arial" w:hAnsi="Arial" w:cs="Arial"/>
              </w:rPr>
              <w:t xml:space="preserve">  funkce</w:t>
            </w:r>
          </w:p>
          <w:p w14:paraId="76B90DF0" w14:textId="77777777" w:rsidR="00D937A2" w:rsidRDefault="00D937A2">
            <w:pPr>
              <w:rPr>
                <w:rFonts w:ascii="Arial" w:eastAsia="Arial" w:hAnsi="Arial" w:cs="Arial"/>
              </w:rPr>
            </w:pPr>
          </w:p>
          <w:p w14:paraId="3458B2A4" w14:textId="77777777" w:rsidR="00D937A2" w:rsidRDefault="005438E4">
            <w:pPr>
              <w:tabs>
                <w:tab w:val="left" w:pos="3240"/>
              </w:tabs>
              <w:rPr>
                <w:rFonts w:ascii="Arial" w:eastAsia="Arial" w:hAnsi="Arial" w:cs="Arial"/>
              </w:rPr>
            </w:pPr>
            <w:r>
              <w:rPr>
                <w:rFonts w:ascii="Arial" w:eastAsia="Arial" w:hAnsi="Arial" w:cs="Arial"/>
              </w:rPr>
              <w:t>- chápe výtvarné dílo jako estetický doplněk</w:t>
            </w:r>
          </w:p>
        </w:tc>
        <w:tc>
          <w:tcPr>
            <w:tcW w:w="4690" w:type="dxa"/>
          </w:tcPr>
          <w:p w14:paraId="49C9FA32" w14:textId="77777777" w:rsidR="00D937A2" w:rsidRDefault="005438E4">
            <w:pPr>
              <w:rPr>
                <w:rFonts w:ascii="Arial" w:eastAsia="Arial" w:hAnsi="Arial" w:cs="Arial"/>
                <w:b/>
              </w:rPr>
            </w:pPr>
            <w:r>
              <w:rPr>
                <w:rFonts w:ascii="Arial" w:eastAsia="Arial" w:hAnsi="Arial" w:cs="Arial"/>
                <w:b/>
              </w:rPr>
              <w:t>Experimentování s výtvarnými prostředky</w:t>
            </w:r>
          </w:p>
          <w:p w14:paraId="649027FA" w14:textId="77777777" w:rsidR="00D937A2" w:rsidRDefault="00D937A2">
            <w:pPr>
              <w:rPr>
                <w:rFonts w:ascii="Arial" w:eastAsia="Arial" w:hAnsi="Arial" w:cs="Arial"/>
                <w:b/>
                <w:u w:val="single"/>
              </w:rPr>
            </w:pPr>
          </w:p>
          <w:p w14:paraId="095A9D88" w14:textId="77777777" w:rsidR="00D937A2" w:rsidRDefault="005438E4">
            <w:pPr>
              <w:rPr>
                <w:rFonts w:ascii="Arial" w:eastAsia="Arial" w:hAnsi="Arial" w:cs="Arial"/>
                <w:b/>
              </w:rPr>
            </w:pPr>
            <w:r>
              <w:rPr>
                <w:rFonts w:ascii="Arial" w:eastAsia="Arial" w:hAnsi="Arial" w:cs="Arial"/>
                <w:b/>
              </w:rPr>
              <w:t>Barva a výtvarné materiály</w:t>
            </w:r>
          </w:p>
          <w:p w14:paraId="745A199C" w14:textId="77777777" w:rsidR="00D937A2" w:rsidRDefault="005438E4">
            <w:pPr>
              <w:rPr>
                <w:rFonts w:ascii="Arial" w:eastAsia="Arial" w:hAnsi="Arial" w:cs="Arial"/>
              </w:rPr>
            </w:pPr>
            <w:r>
              <w:rPr>
                <w:rFonts w:ascii="Arial" w:eastAsia="Arial" w:hAnsi="Arial" w:cs="Arial"/>
              </w:rPr>
              <w:t>Fantastické náměty a představy</w:t>
            </w:r>
          </w:p>
          <w:p w14:paraId="3F956025" w14:textId="77777777" w:rsidR="00D937A2" w:rsidRDefault="005438E4">
            <w:pPr>
              <w:rPr>
                <w:rFonts w:ascii="Arial" w:eastAsia="Arial" w:hAnsi="Arial" w:cs="Arial"/>
              </w:rPr>
            </w:pPr>
            <w:r>
              <w:rPr>
                <w:rFonts w:ascii="Arial" w:eastAsia="Arial" w:hAnsi="Arial" w:cs="Arial"/>
              </w:rPr>
              <w:t>Zachycení nálady (abstrakce)</w:t>
            </w:r>
          </w:p>
          <w:p w14:paraId="609649A0" w14:textId="77777777" w:rsidR="00D937A2" w:rsidRDefault="00D937A2">
            <w:pPr>
              <w:rPr>
                <w:rFonts w:ascii="Arial" w:eastAsia="Arial" w:hAnsi="Arial" w:cs="Arial"/>
              </w:rPr>
            </w:pPr>
          </w:p>
          <w:p w14:paraId="00936555" w14:textId="77777777" w:rsidR="00D937A2" w:rsidRDefault="005438E4">
            <w:pPr>
              <w:rPr>
                <w:rFonts w:ascii="Arial" w:eastAsia="Arial" w:hAnsi="Arial" w:cs="Arial"/>
                <w:b/>
              </w:rPr>
            </w:pPr>
            <w:r>
              <w:rPr>
                <w:rFonts w:ascii="Arial" w:eastAsia="Arial" w:hAnsi="Arial" w:cs="Arial"/>
                <w:b/>
              </w:rPr>
              <w:t>Poznávání a uplatnění výrazových vlastností linie</w:t>
            </w:r>
          </w:p>
          <w:p w14:paraId="31A31811" w14:textId="77777777" w:rsidR="00D937A2" w:rsidRDefault="005438E4">
            <w:pPr>
              <w:rPr>
                <w:rFonts w:ascii="Arial" w:eastAsia="Arial" w:hAnsi="Arial" w:cs="Arial"/>
              </w:rPr>
            </w:pPr>
            <w:r>
              <w:rPr>
                <w:rFonts w:ascii="Arial" w:eastAsia="Arial" w:hAnsi="Arial" w:cs="Arial"/>
              </w:rPr>
              <w:t>Struktura textilie</w:t>
            </w:r>
          </w:p>
          <w:p w14:paraId="58DF01C4" w14:textId="77777777" w:rsidR="00D937A2" w:rsidRDefault="005438E4">
            <w:pPr>
              <w:rPr>
                <w:rFonts w:ascii="Arial" w:eastAsia="Arial" w:hAnsi="Arial" w:cs="Arial"/>
              </w:rPr>
            </w:pPr>
            <w:r>
              <w:rPr>
                <w:rFonts w:ascii="Arial" w:eastAsia="Arial" w:hAnsi="Arial" w:cs="Arial"/>
              </w:rPr>
              <w:t>Živá a neživá příroda v liniích</w:t>
            </w:r>
          </w:p>
          <w:p w14:paraId="7E53AD61" w14:textId="77777777" w:rsidR="00D937A2" w:rsidRDefault="00D937A2">
            <w:pPr>
              <w:rPr>
                <w:rFonts w:ascii="Arial" w:eastAsia="Arial" w:hAnsi="Arial" w:cs="Arial"/>
              </w:rPr>
            </w:pPr>
          </w:p>
          <w:p w14:paraId="6B2F5D6B" w14:textId="77777777" w:rsidR="00D937A2" w:rsidRDefault="00D937A2">
            <w:pPr>
              <w:rPr>
                <w:rFonts w:ascii="Arial" w:eastAsia="Arial" w:hAnsi="Arial" w:cs="Arial"/>
              </w:rPr>
            </w:pPr>
          </w:p>
          <w:p w14:paraId="131FC364" w14:textId="77777777" w:rsidR="00D937A2" w:rsidRDefault="005438E4">
            <w:pPr>
              <w:rPr>
                <w:rFonts w:ascii="Arial" w:eastAsia="Arial" w:hAnsi="Arial" w:cs="Arial"/>
                <w:b/>
              </w:rPr>
            </w:pPr>
            <w:r>
              <w:rPr>
                <w:rFonts w:ascii="Arial" w:eastAsia="Arial" w:hAnsi="Arial" w:cs="Arial"/>
                <w:b/>
              </w:rPr>
              <w:t>Modelování a organizace prostoru</w:t>
            </w:r>
          </w:p>
          <w:p w14:paraId="44978DFF" w14:textId="77777777" w:rsidR="00D937A2" w:rsidRDefault="005438E4">
            <w:pPr>
              <w:rPr>
                <w:rFonts w:ascii="Arial" w:eastAsia="Arial" w:hAnsi="Arial" w:cs="Arial"/>
              </w:rPr>
            </w:pPr>
            <w:r>
              <w:rPr>
                <w:rFonts w:ascii="Arial" w:eastAsia="Arial" w:hAnsi="Arial" w:cs="Arial"/>
              </w:rPr>
              <w:t>Předměty denní potřeby (nádoby)</w:t>
            </w:r>
          </w:p>
          <w:p w14:paraId="052F5219" w14:textId="77777777" w:rsidR="00D937A2" w:rsidRDefault="005438E4">
            <w:pPr>
              <w:rPr>
                <w:rFonts w:ascii="Arial" w:eastAsia="Arial" w:hAnsi="Arial" w:cs="Arial"/>
              </w:rPr>
            </w:pPr>
            <w:r>
              <w:rPr>
                <w:rFonts w:ascii="Arial" w:eastAsia="Arial" w:hAnsi="Arial" w:cs="Arial"/>
              </w:rPr>
              <w:t>Lidské a zvířecí postavy, přírodniny</w:t>
            </w:r>
          </w:p>
          <w:p w14:paraId="036D3020" w14:textId="77777777" w:rsidR="00D937A2" w:rsidRDefault="005438E4">
            <w:pPr>
              <w:rPr>
                <w:rFonts w:ascii="Arial" w:eastAsia="Arial" w:hAnsi="Arial" w:cs="Arial"/>
              </w:rPr>
            </w:pPr>
            <w:r>
              <w:rPr>
                <w:rFonts w:ascii="Arial" w:eastAsia="Arial" w:hAnsi="Arial" w:cs="Arial"/>
              </w:rPr>
              <w:t>Lidská a zvířecí obydlí</w:t>
            </w:r>
          </w:p>
          <w:p w14:paraId="0EDBE118" w14:textId="77777777" w:rsidR="00D937A2" w:rsidRDefault="00D937A2">
            <w:pPr>
              <w:rPr>
                <w:rFonts w:ascii="Arial" w:eastAsia="Arial" w:hAnsi="Arial" w:cs="Arial"/>
              </w:rPr>
            </w:pPr>
          </w:p>
          <w:p w14:paraId="2457024E" w14:textId="77777777" w:rsidR="00D937A2" w:rsidRDefault="00D937A2">
            <w:pPr>
              <w:rPr>
                <w:rFonts w:ascii="Arial" w:eastAsia="Arial" w:hAnsi="Arial" w:cs="Arial"/>
              </w:rPr>
            </w:pPr>
          </w:p>
          <w:p w14:paraId="390020BC" w14:textId="77777777" w:rsidR="00D937A2" w:rsidRDefault="00D937A2">
            <w:pPr>
              <w:rPr>
                <w:rFonts w:ascii="Arial" w:eastAsia="Arial" w:hAnsi="Arial" w:cs="Arial"/>
              </w:rPr>
            </w:pPr>
          </w:p>
          <w:p w14:paraId="54F4A131" w14:textId="77777777" w:rsidR="00D937A2" w:rsidRDefault="00D937A2">
            <w:pPr>
              <w:rPr>
                <w:rFonts w:ascii="Arial" w:eastAsia="Arial" w:hAnsi="Arial" w:cs="Arial"/>
              </w:rPr>
            </w:pPr>
          </w:p>
          <w:p w14:paraId="47D8A6EC" w14:textId="77777777" w:rsidR="00D937A2" w:rsidRDefault="00D937A2">
            <w:pPr>
              <w:rPr>
                <w:rFonts w:ascii="Arial" w:eastAsia="Arial" w:hAnsi="Arial" w:cs="Arial"/>
                <w:b/>
              </w:rPr>
            </w:pPr>
          </w:p>
          <w:p w14:paraId="5D888892" w14:textId="77777777" w:rsidR="00D937A2" w:rsidRDefault="005438E4">
            <w:pPr>
              <w:rPr>
                <w:rFonts w:ascii="Arial" w:eastAsia="Arial" w:hAnsi="Arial" w:cs="Arial"/>
                <w:b/>
              </w:rPr>
            </w:pPr>
            <w:r>
              <w:rPr>
                <w:rFonts w:ascii="Arial" w:eastAsia="Arial" w:hAnsi="Arial" w:cs="Arial"/>
                <w:b/>
              </w:rPr>
              <w:t>Dekorativní práce</w:t>
            </w:r>
          </w:p>
          <w:p w14:paraId="59EC24E6" w14:textId="77777777" w:rsidR="00D937A2" w:rsidRDefault="005438E4">
            <w:pPr>
              <w:rPr>
                <w:rFonts w:ascii="Arial" w:eastAsia="Arial" w:hAnsi="Arial" w:cs="Arial"/>
              </w:rPr>
            </w:pPr>
            <w:r>
              <w:rPr>
                <w:rFonts w:ascii="Arial" w:eastAsia="Arial" w:hAnsi="Arial" w:cs="Arial"/>
              </w:rPr>
              <w:t>Dekorativní kompozice plochy</w:t>
            </w:r>
          </w:p>
          <w:p w14:paraId="53507FEB" w14:textId="77777777" w:rsidR="00D937A2" w:rsidRDefault="00D937A2">
            <w:pPr>
              <w:rPr>
                <w:rFonts w:ascii="Arial" w:eastAsia="Arial" w:hAnsi="Arial" w:cs="Arial"/>
              </w:rPr>
            </w:pPr>
          </w:p>
          <w:p w14:paraId="52483795" w14:textId="77777777" w:rsidR="00D937A2" w:rsidRDefault="00D937A2">
            <w:pPr>
              <w:rPr>
                <w:rFonts w:ascii="Arial" w:eastAsia="Arial" w:hAnsi="Arial" w:cs="Arial"/>
              </w:rPr>
            </w:pPr>
          </w:p>
          <w:p w14:paraId="37892778" w14:textId="77777777" w:rsidR="00D937A2" w:rsidRDefault="005438E4">
            <w:pPr>
              <w:rPr>
                <w:rFonts w:ascii="Arial" w:eastAsia="Arial" w:hAnsi="Arial" w:cs="Arial"/>
                <w:b/>
              </w:rPr>
            </w:pPr>
            <w:r>
              <w:rPr>
                <w:rFonts w:ascii="Arial" w:eastAsia="Arial" w:hAnsi="Arial" w:cs="Arial"/>
                <w:b/>
              </w:rPr>
              <w:t>Výtvarné umění a životní sloh</w:t>
            </w:r>
          </w:p>
          <w:p w14:paraId="23BC065B" w14:textId="77777777" w:rsidR="00D937A2" w:rsidRDefault="005438E4">
            <w:pPr>
              <w:tabs>
                <w:tab w:val="left" w:pos="3240"/>
              </w:tabs>
              <w:rPr>
                <w:rFonts w:ascii="Arial" w:eastAsia="Arial" w:hAnsi="Arial" w:cs="Arial"/>
                <w:b/>
                <w:sz w:val="28"/>
                <w:szCs w:val="28"/>
                <w:u w:val="single"/>
              </w:rPr>
            </w:pPr>
            <w:r>
              <w:rPr>
                <w:rFonts w:ascii="Arial" w:eastAsia="Arial" w:hAnsi="Arial" w:cs="Arial"/>
              </w:rPr>
              <w:t>Obrazy, sochy a architektura</w:t>
            </w:r>
          </w:p>
        </w:tc>
        <w:tc>
          <w:tcPr>
            <w:tcW w:w="1909" w:type="dxa"/>
          </w:tcPr>
          <w:p w14:paraId="7F4C89C7" w14:textId="77777777" w:rsidR="00D937A2" w:rsidRDefault="00D937A2">
            <w:pPr>
              <w:tabs>
                <w:tab w:val="left" w:pos="1080"/>
              </w:tabs>
              <w:rPr>
                <w:rFonts w:ascii="Arial" w:eastAsia="Arial" w:hAnsi="Arial" w:cs="Arial"/>
              </w:rPr>
            </w:pPr>
          </w:p>
          <w:p w14:paraId="364E8464" w14:textId="77777777" w:rsidR="00D937A2" w:rsidRDefault="00D937A2">
            <w:pPr>
              <w:tabs>
                <w:tab w:val="left" w:pos="1080"/>
              </w:tabs>
              <w:rPr>
                <w:rFonts w:ascii="Arial" w:eastAsia="Arial" w:hAnsi="Arial" w:cs="Arial"/>
              </w:rPr>
            </w:pPr>
          </w:p>
          <w:p w14:paraId="7D39B5C9" w14:textId="77777777" w:rsidR="00D937A2" w:rsidRDefault="00D937A2">
            <w:pPr>
              <w:tabs>
                <w:tab w:val="left" w:pos="1080"/>
              </w:tabs>
              <w:rPr>
                <w:rFonts w:ascii="Arial" w:eastAsia="Arial" w:hAnsi="Arial" w:cs="Arial"/>
              </w:rPr>
            </w:pPr>
          </w:p>
          <w:p w14:paraId="29FFC879" w14:textId="77777777" w:rsidR="00D937A2" w:rsidRDefault="00D937A2">
            <w:pPr>
              <w:tabs>
                <w:tab w:val="left" w:pos="1080"/>
              </w:tabs>
              <w:rPr>
                <w:rFonts w:ascii="Arial" w:eastAsia="Arial" w:hAnsi="Arial" w:cs="Arial"/>
              </w:rPr>
            </w:pPr>
          </w:p>
          <w:p w14:paraId="54BA8586" w14:textId="77777777" w:rsidR="00D937A2" w:rsidRDefault="00D937A2">
            <w:pPr>
              <w:tabs>
                <w:tab w:val="left" w:pos="1080"/>
              </w:tabs>
              <w:rPr>
                <w:rFonts w:ascii="Arial" w:eastAsia="Arial" w:hAnsi="Arial" w:cs="Arial"/>
              </w:rPr>
            </w:pPr>
          </w:p>
          <w:p w14:paraId="12A14F08" w14:textId="77777777" w:rsidR="00D937A2" w:rsidRDefault="00D937A2">
            <w:pPr>
              <w:tabs>
                <w:tab w:val="left" w:pos="1080"/>
              </w:tabs>
              <w:rPr>
                <w:rFonts w:ascii="Arial" w:eastAsia="Arial" w:hAnsi="Arial" w:cs="Arial"/>
              </w:rPr>
            </w:pPr>
          </w:p>
          <w:p w14:paraId="5161A838" w14:textId="77777777" w:rsidR="00D937A2" w:rsidRDefault="00D937A2">
            <w:pPr>
              <w:tabs>
                <w:tab w:val="left" w:pos="1080"/>
              </w:tabs>
              <w:rPr>
                <w:rFonts w:ascii="Arial" w:eastAsia="Arial" w:hAnsi="Arial" w:cs="Arial"/>
              </w:rPr>
            </w:pPr>
          </w:p>
          <w:p w14:paraId="2A7F3CAB" w14:textId="77777777" w:rsidR="00D937A2" w:rsidRDefault="00D937A2">
            <w:pPr>
              <w:tabs>
                <w:tab w:val="left" w:pos="1080"/>
              </w:tabs>
              <w:rPr>
                <w:rFonts w:ascii="Arial" w:eastAsia="Arial" w:hAnsi="Arial" w:cs="Arial"/>
              </w:rPr>
            </w:pPr>
          </w:p>
          <w:p w14:paraId="6E473B2B" w14:textId="77777777" w:rsidR="00D937A2" w:rsidRDefault="00D937A2">
            <w:pPr>
              <w:tabs>
                <w:tab w:val="left" w:pos="1080"/>
              </w:tabs>
              <w:rPr>
                <w:rFonts w:ascii="Arial" w:eastAsia="Arial" w:hAnsi="Arial" w:cs="Arial"/>
              </w:rPr>
            </w:pPr>
          </w:p>
          <w:p w14:paraId="3DB5D2AA" w14:textId="77777777" w:rsidR="00D937A2" w:rsidRDefault="00D937A2">
            <w:pPr>
              <w:tabs>
                <w:tab w:val="left" w:pos="1080"/>
              </w:tabs>
              <w:rPr>
                <w:rFonts w:ascii="Arial" w:eastAsia="Arial" w:hAnsi="Arial" w:cs="Arial"/>
              </w:rPr>
            </w:pPr>
          </w:p>
          <w:p w14:paraId="035F88EC" w14:textId="77777777" w:rsidR="00D937A2" w:rsidRDefault="00D937A2">
            <w:pPr>
              <w:tabs>
                <w:tab w:val="left" w:pos="1080"/>
              </w:tabs>
              <w:rPr>
                <w:rFonts w:ascii="Arial" w:eastAsia="Arial" w:hAnsi="Arial" w:cs="Arial"/>
              </w:rPr>
            </w:pPr>
          </w:p>
          <w:p w14:paraId="03146BF4" w14:textId="77777777" w:rsidR="00D937A2" w:rsidRDefault="00D937A2">
            <w:pPr>
              <w:tabs>
                <w:tab w:val="left" w:pos="1080"/>
              </w:tabs>
              <w:rPr>
                <w:rFonts w:ascii="Arial" w:eastAsia="Arial" w:hAnsi="Arial" w:cs="Arial"/>
              </w:rPr>
            </w:pPr>
          </w:p>
          <w:p w14:paraId="417E152E" w14:textId="77777777" w:rsidR="00D937A2" w:rsidRDefault="00D937A2">
            <w:pPr>
              <w:tabs>
                <w:tab w:val="left" w:pos="1080"/>
              </w:tabs>
              <w:rPr>
                <w:rFonts w:ascii="Arial" w:eastAsia="Arial" w:hAnsi="Arial" w:cs="Arial"/>
              </w:rPr>
            </w:pPr>
          </w:p>
          <w:p w14:paraId="1CFF5FA1" w14:textId="77777777" w:rsidR="00D937A2" w:rsidRDefault="00D937A2">
            <w:pPr>
              <w:tabs>
                <w:tab w:val="left" w:pos="1080"/>
              </w:tabs>
              <w:rPr>
                <w:rFonts w:ascii="Arial" w:eastAsia="Arial" w:hAnsi="Arial" w:cs="Arial"/>
              </w:rPr>
            </w:pPr>
          </w:p>
          <w:p w14:paraId="0C046CC6" w14:textId="77777777" w:rsidR="00D937A2" w:rsidRDefault="00D937A2">
            <w:pPr>
              <w:tabs>
                <w:tab w:val="left" w:pos="1080"/>
              </w:tabs>
              <w:rPr>
                <w:rFonts w:ascii="Arial" w:eastAsia="Arial" w:hAnsi="Arial" w:cs="Arial"/>
              </w:rPr>
            </w:pPr>
          </w:p>
          <w:p w14:paraId="20CD8DC5" w14:textId="77777777" w:rsidR="00D937A2" w:rsidRDefault="00D937A2">
            <w:pPr>
              <w:tabs>
                <w:tab w:val="left" w:pos="1080"/>
              </w:tabs>
              <w:rPr>
                <w:rFonts w:ascii="Arial" w:eastAsia="Arial" w:hAnsi="Arial" w:cs="Arial"/>
              </w:rPr>
            </w:pPr>
          </w:p>
          <w:p w14:paraId="08C48DFE" w14:textId="77777777" w:rsidR="00D937A2" w:rsidRDefault="00D937A2">
            <w:pPr>
              <w:tabs>
                <w:tab w:val="left" w:pos="1080"/>
              </w:tabs>
              <w:rPr>
                <w:rFonts w:ascii="Arial" w:eastAsia="Arial" w:hAnsi="Arial" w:cs="Arial"/>
              </w:rPr>
            </w:pPr>
          </w:p>
          <w:p w14:paraId="7788116D" w14:textId="77777777" w:rsidR="00D937A2" w:rsidRDefault="00D937A2">
            <w:pPr>
              <w:tabs>
                <w:tab w:val="left" w:pos="1080"/>
              </w:tabs>
              <w:rPr>
                <w:rFonts w:ascii="Arial" w:eastAsia="Arial" w:hAnsi="Arial" w:cs="Arial"/>
              </w:rPr>
            </w:pPr>
          </w:p>
          <w:p w14:paraId="3A117FBB" w14:textId="77777777" w:rsidR="00D937A2" w:rsidRDefault="00D937A2">
            <w:pPr>
              <w:tabs>
                <w:tab w:val="left" w:pos="1080"/>
              </w:tabs>
              <w:rPr>
                <w:rFonts w:ascii="Arial" w:eastAsia="Arial" w:hAnsi="Arial" w:cs="Arial"/>
              </w:rPr>
            </w:pPr>
          </w:p>
          <w:p w14:paraId="4C5DE999" w14:textId="77777777" w:rsidR="00D937A2" w:rsidRDefault="00D937A2">
            <w:pPr>
              <w:tabs>
                <w:tab w:val="left" w:pos="1080"/>
              </w:tabs>
              <w:rPr>
                <w:rFonts w:ascii="Arial" w:eastAsia="Arial" w:hAnsi="Arial" w:cs="Arial"/>
              </w:rPr>
            </w:pPr>
          </w:p>
          <w:p w14:paraId="49D7630E" w14:textId="77777777" w:rsidR="00D937A2" w:rsidRDefault="00D937A2">
            <w:pPr>
              <w:tabs>
                <w:tab w:val="left" w:pos="1080"/>
              </w:tabs>
              <w:rPr>
                <w:rFonts w:ascii="Arial" w:eastAsia="Arial" w:hAnsi="Arial" w:cs="Arial"/>
              </w:rPr>
            </w:pPr>
          </w:p>
          <w:p w14:paraId="66FFED12" w14:textId="77777777" w:rsidR="00D937A2" w:rsidRDefault="005438E4">
            <w:pPr>
              <w:tabs>
                <w:tab w:val="left" w:pos="1080"/>
              </w:tabs>
              <w:rPr>
                <w:rFonts w:ascii="Arial" w:eastAsia="Arial" w:hAnsi="Arial" w:cs="Arial"/>
                <w:b/>
              </w:rPr>
            </w:pPr>
            <w:r>
              <w:rPr>
                <w:rFonts w:ascii="Arial" w:eastAsia="Arial" w:hAnsi="Arial" w:cs="Arial"/>
                <w:b/>
              </w:rPr>
              <w:t>MV</w:t>
            </w:r>
          </w:p>
          <w:p w14:paraId="0336B558" w14:textId="77777777" w:rsidR="00D937A2" w:rsidRDefault="005438E4">
            <w:pPr>
              <w:tabs>
                <w:tab w:val="left" w:pos="3240"/>
              </w:tabs>
              <w:rPr>
                <w:rFonts w:ascii="Arial" w:eastAsia="Arial" w:hAnsi="Arial" w:cs="Arial"/>
                <w:sz w:val="28"/>
                <w:szCs w:val="28"/>
              </w:rPr>
            </w:pPr>
            <w:r>
              <w:rPr>
                <w:rFonts w:ascii="Arial" w:eastAsia="Arial" w:hAnsi="Arial" w:cs="Arial"/>
              </w:rPr>
              <w:t>- tvorba mediálního sdělení (pozvánka na školní akci)</w:t>
            </w:r>
          </w:p>
        </w:tc>
        <w:tc>
          <w:tcPr>
            <w:tcW w:w="1553" w:type="dxa"/>
          </w:tcPr>
          <w:p w14:paraId="64D7905D" w14:textId="77777777" w:rsidR="00D937A2" w:rsidRDefault="00D937A2">
            <w:pPr>
              <w:rPr>
                <w:rFonts w:ascii="Arial" w:eastAsia="Arial" w:hAnsi="Arial" w:cs="Arial"/>
                <w:b/>
              </w:rPr>
            </w:pPr>
          </w:p>
          <w:p w14:paraId="3CCA1DC0" w14:textId="77777777" w:rsidR="00D937A2" w:rsidRDefault="00D937A2">
            <w:pPr>
              <w:rPr>
                <w:rFonts w:ascii="Arial" w:eastAsia="Arial" w:hAnsi="Arial" w:cs="Arial"/>
                <w:b/>
              </w:rPr>
            </w:pPr>
          </w:p>
          <w:p w14:paraId="30E410B0" w14:textId="77777777" w:rsidR="00D937A2" w:rsidRDefault="00D937A2">
            <w:pPr>
              <w:rPr>
                <w:rFonts w:ascii="Arial" w:eastAsia="Arial" w:hAnsi="Arial" w:cs="Arial"/>
                <w:b/>
              </w:rPr>
            </w:pPr>
          </w:p>
          <w:p w14:paraId="386103C8" w14:textId="77777777" w:rsidR="00D937A2" w:rsidRDefault="005438E4">
            <w:pPr>
              <w:rPr>
                <w:rFonts w:ascii="Arial" w:eastAsia="Arial" w:hAnsi="Arial" w:cs="Arial"/>
                <w:b/>
              </w:rPr>
            </w:pPr>
            <w:r>
              <w:rPr>
                <w:rFonts w:ascii="Arial" w:eastAsia="Arial" w:hAnsi="Arial" w:cs="Arial"/>
              </w:rPr>
              <w:t>malba, koláž, vitráž, mozaik</w:t>
            </w:r>
          </w:p>
          <w:p w14:paraId="7CDAF34F" w14:textId="77777777" w:rsidR="00D937A2" w:rsidRDefault="00D937A2">
            <w:pPr>
              <w:rPr>
                <w:rFonts w:ascii="Arial" w:eastAsia="Arial" w:hAnsi="Arial" w:cs="Arial"/>
                <w:b/>
              </w:rPr>
            </w:pPr>
          </w:p>
          <w:p w14:paraId="76B50DDD" w14:textId="77777777" w:rsidR="00D937A2" w:rsidRDefault="00D937A2">
            <w:pPr>
              <w:rPr>
                <w:rFonts w:ascii="Arial" w:eastAsia="Arial" w:hAnsi="Arial" w:cs="Arial"/>
                <w:b/>
              </w:rPr>
            </w:pPr>
          </w:p>
          <w:p w14:paraId="1AE1D458" w14:textId="77777777" w:rsidR="00D937A2" w:rsidRDefault="00D937A2">
            <w:pPr>
              <w:rPr>
                <w:rFonts w:ascii="Arial" w:eastAsia="Arial" w:hAnsi="Arial" w:cs="Arial"/>
                <w:b/>
              </w:rPr>
            </w:pPr>
          </w:p>
          <w:p w14:paraId="649BED96" w14:textId="77777777" w:rsidR="00D937A2" w:rsidRDefault="005438E4">
            <w:pPr>
              <w:rPr>
                <w:rFonts w:ascii="Arial" w:eastAsia="Arial" w:hAnsi="Arial" w:cs="Arial"/>
              </w:rPr>
            </w:pPr>
            <w:r>
              <w:rPr>
                <w:rFonts w:ascii="Arial" w:eastAsia="Arial" w:hAnsi="Arial" w:cs="Arial"/>
              </w:rPr>
              <w:t>perokresba, kresba tuší</w:t>
            </w:r>
          </w:p>
          <w:p w14:paraId="4CF6877B" w14:textId="77777777" w:rsidR="00D937A2" w:rsidRDefault="00D937A2">
            <w:pPr>
              <w:rPr>
                <w:rFonts w:ascii="Arial" w:eastAsia="Arial" w:hAnsi="Arial" w:cs="Arial"/>
                <w:b/>
              </w:rPr>
            </w:pPr>
          </w:p>
          <w:p w14:paraId="28B85A6B" w14:textId="77777777" w:rsidR="00D937A2" w:rsidRDefault="00D937A2">
            <w:pPr>
              <w:rPr>
                <w:rFonts w:ascii="Arial" w:eastAsia="Arial" w:hAnsi="Arial" w:cs="Arial"/>
                <w:b/>
              </w:rPr>
            </w:pPr>
          </w:p>
          <w:p w14:paraId="43718174" w14:textId="77777777" w:rsidR="00D937A2" w:rsidRDefault="00D937A2">
            <w:pPr>
              <w:rPr>
                <w:rFonts w:ascii="Arial" w:eastAsia="Arial" w:hAnsi="Arial" w:cs="Arial"/>
                <w:b/>
              </w:rPr>
            </w:pPr>
          </w:p>
          <w:p w14:paraId="74801D06" w14:textId="77777777" w:rsidR="00D937A2" w:rsidRDefault="00D937A2">
            <w:pPr>
              <w:rPr>
                <w:rFonts w:ascii="Arial" w:eastAsia="Arial" w:hAnsi="Arial" w:cs="Arial"/>
                <w:b/>
              </w:rPr>
            </w:pPr>
          </w:p>
          <w:p w14:paraId="71E65FDE" w14:textId="77777777" w:rsidR="00D937A2" w:rsidRDefault="00D937A2">
            <w:pPr>
              <w:rPr>
                <w:rFonts w:ascii="Arial" w:eastAsia="Arial" w:hAnsi="Arial" w:cs="Arial"/>
                <w:b/>
              </w:rPr>
            </w:pPr>
          </w:p>
          <w:p w14:paraId="2DF8CF0C" w14:textId="77777777" w:rsidR="00D937A2" w:rsidRDefault="005438E4">
            <w:pPr>
              <w:rPr>
                <w:rFonts w:ascii="Arial" w:eastAsia="Arial" w:hAnsi="Arial" w:cs="Arial"/>
              </w:rPr>
            </w:pPr>
            <w:r>
              <w:rPr>
                <w:rFonts w:ascii="Arial" w:eastAsia="Arial" w:hAnsi="Arial" w:cs="Arial"/>
              </w:rPr>
              <w:t>keramika, textilie, tapety</w:t>
            </w:r>
          </w:p>
          <w:p w14:paraId="3D2BBB87" w14:textId="77777777" w:rsidR="00D937A2" w:rsidRDefault="00D937A2">
            <w:pPr>
              <w:rPr>
                <w:rFonts w:ascii="Arial" w:eastAsia="Arial" w:hAnsi="Arial" w:cs="Arial"/>
                <w:b/>
              </w:rPr>
            </w:pPr>
          </w:p>
          <w:p w14:paraId="51C5FE69" w14:textId="77777777" w:rsidR="00D937A2" w:rsidRDefault="00D937A2">
            <w:pPr>
              <w:rPr>
                <w:rFonts w:ascii="Arial" w:eastAsia="Arial" w:hAnsi="Arial" w:cs="Arial"/>
                <w:b/>
              </w:rPr>
            </w:pPr>
          </w:p>
          <w:p w14:paraId="33BDF037" w14:textId="77777777" w:rsidR="00D937A2" w:rsidRDefault="00D937A2">
            <w:pPr>
              <w:rPr>
                <w:rFonts w:ascii="Arial" w:eastAsia="Arial" w:hAnsi="Arial" w:cs="Arial"/>
                <w:b/>
              </w:rPr>
            </w:pPr>
          </w:p>
          <w:p w14:paraId="18B5414E" w14:textId="77777777" w:rsidR="00D937A2" w:rsidRDefault="00D937A2">
            <w:pPr>
              <w:rPr>
                <w:rFonts w:ascii="Arial" w:eastAsia="Arial" w:hAnsi="Arial" w:cs="Arial"/>
              </w:rPr>
            </w:pPr>
          </w:p>
          <w:p w14:paraId="7C970035" w14:textId="77777777" w:rsidR="00D937A2" w:rsidRDefault="00D937A2">
            <w:pPr>
              <w:rPr>
                <w:rFonts w:ascii="Arial" w:eastAsia="Arial" w:hAnsi="Arial" w:cs="Arial"/>
              </w:rPr>
            </w:pPr>
          </w:p>
          <w:p w14:paraId="47EFFE45" w14:textId="77777777" w:rsidR="00D937A2" w:rsidRDefault="00D937A2">
            <w:pPr>
              <w:rPr>
                <w:rFonts w:ascii="Arial" w:eastAsia="Arial" w:hAnsi="Arial" w:cs="Arial"/>
              </w:rPr>
            </w:pPr>
          </w:p>
          <w:p w14:paraId="5CFA7136" w14:textId="77777777" w:rsidR="00D937A2" w:rsidRDefault="00D937A2">
            <w:pPr>
              <w:rPr>
                <w:rFonts w:ascii="Arial" w:eastAsia="Arial" w:hAnsi="Arial" w:cs="Arial"/>
              </w:rPr>
            </w:pPr>
          </w:p>
          <w:p w14:paraId="0ED5FDC9" w14:textId="77777777" w:rsidR="00D937A2" w:rsidRDefault="005438E4">
            <w:pPr>
              <w:rPr>
                <w:rFonts w:ascii="Arial" w:eastAsia="Arial" w:hAnsi="Arial" w:cs="Arial"/>
              </w:rPr>
            </w:pPr>
            <w:r>
              <w:rPr>
                <w:rFonts w:ascii="Arial" w:eastAsia="Arial" w:hAnsi="Arial" w:cs="Arial"/>
              </w:rPr>
              <w:t>výstavy, besedy</w:t>
            </w:r>
          </w:p>
          <w:p w14:paraId="4275C157" w14:textId="77777777" w:rsidR="00D937A2" w:rsidRDefault="005438E4">
            <w:pPr>
              <w:tabs>
                <w:tab w:val="left" w:pos="3240"/>
              </w:tabs>
              <w:rPr>
                <w:rFonts w:ascii="Arial" w:eastAsia="Arial" w:hAnsi="Arial" w:cs="Arial"/>
              </w:rPr>
            </w:pPr>
            <w:r>
              <w:rPr>
                <w:rFonts w:ascii="Arial" w:eastAsia="Arial" w:hAnsi="Arial" w:cs="Arial"/>
              </w:rPr>
              <w:t>ilustrace</w:t>
            </w:r>
          </w:p>
          <w:p w14:paraId="3A86FEB9" w14:textId="77777777" w:rsidR="00D937A2" w:rsidRDefault="00D937A2">
            <w:pPr>
              <w:tabs>
                <w:tab w:val="left" w:pos="3240"/>
              </w:tabs>
              <w:rPr>
                <w:rFonts w:ascii="Arial" w:eastAsia="Arial" w:hAnsi="Arial" w:cs="Arial"/>
                <w:b/>
                <w:sz w:val="28"/>
                <w:szCs w:val="28"/>
              </w:rPr>
            </w:pPr>
          </w:p>
        </w:tc>
      </w:tr>
    </w:tbl>
    <w:p w14:paraId="1BE28CE6" w14:textId="77777777" w:rsidR="00D937A2" w:rsidRDefault="00D937A2">
      <w:pPr>
        <w:spacing w:after="200" w:line="276" w:lineRule="auto"/>
      </w:pPr>
    </w:p>
    <w:p w14:paraId="5D441929" w14:textId="77777777" w:rsidR="00D937A2" w:rsidRDefault="005438E4">
      <w:pPr>
        <w:jc w:val="both"/>
        <w:rPr>
          <w:rFonts w:ascii="Arial" w:eastAsia="Arial" w:hAnsi="Arial" w:cs="Arial"/>
          <w:b/>
          <w:sz w:val="40"/>
          <w:szCs w:val="40"/>
        </w:rPr>
      </w:pPr>
      <w:r>
        <w:rPr>
          <w:rFonts w:ascii="Arial" w:eastAsia="Arial" w:hAnsi="Arial" w:cs="Arial"/>
          <w:b/>
          <w:sz w:val="40"/>
          <w:szCs w:val="40"/>
        </w:rPr>
        <w:t>Vzdělávací oblast: Člověk a zdraví</w:t>
      </w:r>
    </w:p>
    <w:p w14:paraId="18863049" w14:textId="77777777" w:rsidR="00D937A2" w:rsidRDefault="005438E4">
      <w:pPr>
        <w:jc w:val="both"/>
        <w:rPr>
          <w:rFonts w:ascii="Arial" w:eastAsia="Arial" w:hAnsi="Arial" w:cs="Arial"/>
          <w:b/>
          <w:sz w:val="36"/>
          <w:szCs w:val="36"/>
        </w:rPr>
      </w:pPr>
      <w:r>
        <w:rPr>
          <w:rFonts w:ascii="Arial" w:eastAsia="Arial" w:hAnsi="Arial" w:cs="Arial"/>
          <w:b/>
          <w:sz w:val="36"/>
          <w:szCs w:val="36"/>
        </w:rPr>
        <w:t xml:space="preserve">Vyučovací </w:t>
      </w:r>
      <w:proofErr w:type="gramStart"/>
      <w:r>
        <w:rPr>
          <w:rFonts w:ascii="Arial" w:eastAsia="Arial" w:hAnsi="Arial" w:cs="Arial"/>
          <w:b/>
          <w:sz w:val="36"/>
          <w:szCs w:val="36"/>
        </w:rPr>
        <w:t>předmět :</w:t>
      </w:r>
      <w:proofErr w:type="gramEnd"/>
      <w:r>
        <w:rPr>
          <w:rFonts w:ascii="Arial" w:eastAsia="Arial" w:hAnsi="Arial" w:cs="Arial"/>
          <w:b/>
          <w:sz w:val="36"/>
          <w:szCs w:val="36"/>
        </w:rPr>
        <w:t xml:space="preserve"> Tělesná výchova</w:t>
      </w:r>
    </w:p>
    <w:p w14:paraId="6EF713B1" w14:textId="77777777" w:rsidR="00D937A2" w:rsidRDefault="00D937A2">
      <w:pPr>
        <w:jc w:val="both"/>
        <w:rPr>
          <w:rFonts w:ascii="Arial" w:eastAsia="Arial" w:hAnsi="Arial" w:cs="Arial"/>
          <w:b/>
          <w:sz w:val="28"/>
          <w:szCs w:val="28"/>
        </w:rPr>
      </w:pPr>
    </w:p>
    <w:p w14:paraId="17BB6FD4" w14:textId="77777777" w:rsidR="00D937A2" w:rsidRDefault="005438E4">
      <w:pPr>
        <w:jc w:val="both"/>
        <w:rPr>
          <w:rFonts w:ascii="Arial" w:eastAsia="Arial" w:hAnsi="Arial" w:cs="Arial"/>
          <w:b/>
          <w:sz w:val="28"/>
          <w:szCs w:val="28"/>
        </w:rPr>
      </w:pPr>
      <w:r>
        <w:rPr>
          <w:rFonts w:ascii="Arial" w:eastAsia="Arial" w:hAnsi="Arial" w:cs="Arial"/>
          <w:b/>
          <w:sz w:val="28"/>
          <w:szCs w:val="28"/>
        </w:rPr>
        <w:t>Charakteristika vzdělávací oblasti</w:t>
      </w:r>
    </w:p>
    <w:p w14:paraId="0CBDDBAE" w14:textId="77777777" w:rsidR="00D937A2" w:rsidRDefault="00D937A2">
      <w:pPr>
        <w:jc w:val="both"/>
        <w:rPr>
          <w:rFonts w:ascii="Arial" w:eastAsia="Arial" w:hAnsi="Arial" w:cs="Arial"/>
          <w:b/>
          <w:sz w:val="28"/>
          <w:szCs w:val="28"/>
        </w:rPr>
      </w:pPr>
    </w:p>
    <w:p w14:paraId="6AA15682"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14:paraId="4A80B130"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Vzdělávací oblast Člověk a zdraví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ochrany i hloubku problémů spojených s nemocí či jiným poškozením zdraví. Žáci se seznamují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461A50DC"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7A9CDA44"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Vzdělávací oblast Člověk a zdraví je vymezena a realizována v souladu s věkem žáků ve vzdělávacím oboru Tělesná výchova. Vzdělávací obsah oblasti Člověk a zdraví prolíná do ostatních vzdělávacích oblastí, které jej obohacují nebo využívají (aplikují), a do života školy.</w:t>
      </w:r>
    </w:p>
    <w:p w14:paraId="6E6E5471"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 xml:space="preserve">Vzdělávací obor 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w:t>
      </w:r>
    </w:p>
    <w:p w14:paraId="19AA6911" w14:textId="77777777" w:rsidR="00D937A2" w:rsidRDefault="005438E4">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398D67F3"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00D9A6A7" w14:textId="77777777" w:rsidR="00D937A2" w:rsidRDefault="00D937A2">
      <w:pPr>
        <w:pBdr>
          <w:top w:val="nil"/>
          <w:left w:val="nil"/>
          <w:bottom w:val="nil"/>
          <w:right w:val="nil"/>
          <w:between w:val="nil"/>
        </w:pBdr>
        <w:jc w:val="both"/>
        <w:rPr>
          <w:rFonts w:ascii="Arial" w:eastAsia="Arial" w:hAnsi="Arial" w:cs="Arial"/>
          <w:color w:val="000000"/>
        </w:rPr>
      </w:pPr>
    </w:p>
    <w:p w14:paraId="38DB122F" w14:textId="77777777" w:rsidR="00D937A2" w:rsidRDefault="005438E4">
      <w:pPr>
        <w:pBdr>
          <w:top w:val="nil"/>
          <w:left w:val="nil"/>
          <w:bottom w:val="nil"/>
          <w:right w:val="nil"/>
          <w:between w:val="nil"/>
        </w:pBdr>
        <w:tabs>
          <w:tab w:val="left" w:pos="567"/>
        </w:tabs>
        <w:jc w:val="both"/>
        <w:rPr>
          <w:rFonts w:ascii="Arial" w:eastAsia="Arial" w:hAnsi="Arial" w:cs="Arial"/>
          <w:b/>
          <w:color w:val="000000"/>
        </w:rPr>
      </w:pPr>
      <w:r>
        <w:rPr>
          <w:rFonts w:ascii="Arial" w:eastAsia="Arial" w:hAnsi="Arial" w:cs="Arial"/>
          <w:b/>
          <w:color w:val="000000"/>
        </w:rPr>
        <w:t>Cílové zaměření vzdělávací oblasti</w:t>
      </w:r>
    </w:p>
    <w:p w14:paraId="475573C9" w14:textId="77777777" w:rsidR="00D937A2" w:rsidRDefault="005438E4">
      <w:pPr>
        <w:pBdr>
          <w:top w:val="nil"/>
          <w:left w:val="nil"/>
          <w:bottom w:val="nil"/>
          <w:right w:val="nil"/>
          <w:between w:val="nil"/>
        </w:pBdr>
        <w:spacing w:before="120"/>
        <w:ind w:firstLine="567"/>
        <w:jc w:val="both"/>
        <w:rPr>
          <w:rFonts w:ascii="Arial" w:eastAsia="Arial" w:hAnsi="Arial" w:cs="Arial"/>
          <w:color w:val="000000"/>
        </w:rPr>
      </w:pPr>
      <w:r>
        <w:rPr>
          <w:rFonts w:ascii="Arial" w:eastAsia="Arial" w:hAnsi="Arial" w:cs="Arial"/>
          <w:color w:val="000000"/>
        </w:rPr>
        <w:t>Vzdělávání v této vzdělávací oblasti směřuje k utváření a rozvíjení klíčových kompetencí žáků tím, že vede žáky k:</w:t>
      </w:r>
    </w:p>
    <w:p w14:paraId="3447BBBD"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poznávání zdraví jako důležité hodnotu v kontextu dalších životních hodnot</w:t>
      </w:r>
    </w:p>
    <w:p w14:paraId="3EFA13B5"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pochopení zdraví jako vyváženého stavu tělesné, duševní i sociální pohody a k vnímání radostných prožitků z činností podpořených pohybem, příjemným prostředím a atmosférou příznivých vztahů</w:t>
      </w:r>
    </w:p>
    <w:p w14:paraId="1AD2DCA0"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poznávání člověka jako jedince závislého v jednotlivých etapách života na způsobu vlastního jednání a rozhodování, na úrovni mezilidských vztahů i na kvalitě prostředí</w:t>
      </w:r>
    </w:p>
    <w:p w14:paraId="26669FBF"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získávání základní orientace v názorech na to, co je zdravé a co může zdraví prospět, i na to, co zdraví ohrožuje a poškozuje</w:t>
      </w:r>
    </w:p>
    <w:p w14:paraId="4A0B3003"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2A3DC3D3"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propojování činností a jednání souvisejících se zdravím a zdravými mezilidskými vztahy se základními etickými a morálními postoji, s volním úsilím atd.</w:t>
      </w:r>
    </w:p>
    <w:p w14:paraId="1E8E3C3D"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chápání zdatnosti, dobrého fyzického vzhledu i duševní pohody jako významného předpokladu výběru profesní dráhy, partnerů, společenských činností atd.</w:t>
      </w:r>
    </w:p>
    <w:p w14:paraId="51A9A7AE" w14:textId="77777777" w:rsidR="00D937A2" w:rsidRDefault="005438E4">
      <w:pPr>
        <w:numPr>
          <w:ilvl w:val="0"/>
          <w:numId w:val="199"/>
        </w:numPr>
        <w:pBdr>
          <w:top w:val="nil"/>
          <w:left w:val="nil"/>
          <w:bottom w:val="nil"/>
          <w:right w:val="nil"/>
          <w:between w:val="nil"/>
        </w:pBdr>
        <w:spacing w:before="60"/>
        <w:ind w:hanging="360"/>
        <w:jc w:val="both"/>
        <w:rPr>
          <w:rFonts w:ascii="Arial" w:eastAsia="Arial" w:hAnsi="Arial" w:cs="Arial"/>
          <w:color w:val="000000"/>
        </w:rPr>
      </w:pPr>
      <w:r>
        <w:rPr>
          <w:rFonts w:ascii="Arial" w:eastAsia="Arial" w:hAnsi="Arial" w:cs="Arial"/>
          <w:color w:val="000000"/>
        </w:rPr>
        <w:t>ochraně zdraví a životů při každodenních rizikových situacích i mimořádných událostech a k využívání osvojených postupů spojených s řešením jednotlivých mimořádných událostí</w:t>
      </w:r>
    </w:p>
    <w:p w14:paraId="7492AEE6" w14:textId="77777777" w:rsidR="00D937A2" w:rsidRDefault="005438E4">
      <w:pPr>
        <w:numPr>
          <w:ilvl w:val="0"/>
          <w:numId w:val="199"/>
        </w:numPr>
        <w:pBdr>
          <w:top w:val="nil"/>
          <w:left w:val="nil"/>
          <w:bottom w:val="nil"/>
          <w:right w:val="nil"/>
          <w:between w:val="nil"/>
        </w:pBdr>
        <w:tabs>
          <w:tab w:val="left" w:pos="567"/>
        </w:tabs>
        <w:spacing w:before="60"/>
        <w:ind w:left="567" w:right="113" w:hanging="397"/>
        <w:jc w:val="both"/>
        <w:rPr>
          <w:rFonts w:ascii="Arial" w:eastAsia="Arial" w:hAnsi="Arial" w:cs="Arial"/>
          <w:color w:val="000000"/>
        </w:rPr>
      </w:pPr>
      <w:r>
        <w:rPr>
          <w:rFonts w:ascii="Arial" w:eastAsia="Arial" w:hAnsi="Arial" w:cs="Arial"/>
          <w:color w:val="000000"/>
        </w:rPr>
        <w:t>aktivnímu zapojování do činností podporujících zdraví a do propagace zdravotně prospěšných činností ve škole i v obci</w:t>
      </w:r>
    </w:p>
    <w:p w14:paraId="3A4CB4F3" w14:textId="77777777" w:rsidR="00D937A2" w:rsidRDefault="005438E4">
      <w:pPr>
        <w:jc w:val="both"/>
        <w:rPr>
          <w:rFonts w:ascii="Arial" w:eastAsia="Arial" w:hAnsi="Arial" w:cs="Arial"/>
        </w:rPr>
      </w:pPr>
      <w:r>
        <w:br w:type="page"/>
      </w:r>
    </w:p>
    <w:p w14:paraId="2BC6B0CF" w14:textId="77777777" w:rsidR="00D937A2" w:rsidRDefault="005438E4">
      <w:pPr>
        <w:rPr>
          <w:rFonts w:ascii="Arial" w:eastAsia="Arial" w:hAnsi="Arial" w:cs="Arial"/>
          <w:b/>
        </w:rPr>
      </w:pPr>
      <w:r>
        <w:rPr>
          <w:rFonts w:ascii="Arial" w:eastAsia="Arial" w:hAnsi="Arial" w:cs="Arial"/>
          <w:b/>
          <w:sz w:val="28"/>
          <w:szCs w:val="28"/>
        </w:rPr>
        <w:t>Vyučovací předmět: Tělesná výchova</w:t>
      </w:r>
    </w:p>
    <w:p w14:paraId="0079C993" w14:textId="77777777" w:rsidR="00D937A2" w:rsidRDefault="00D937A2">
      <w:pPr>
        <w:jc w:val="center"/>
        <w:rPr>
          <w:rFonts w:ascii="Arial" w:eastAsia="Arial" w:hAnsi="Arial" w:cs="Arial"/>
          <w:b/>
        </w:rPr>
      </w:pPr>
    </w:p>
    <w:p w14:paraId="5B36ADBE" w14:textId="77777777" w:rsidR="00D937A2" w:rsidRDefault="00D937A2">
      <w:pPr>
        <w:rPr>
          <w:rFonts w:ascii="Arial" w:eastAsia="Arial" w:hAnsi="Arial" w:cs="Arial"/>
          <w:b/>
        </w:rPr>
      </w:pPr>
    </w:p>
    <w:p w14:paraId="5BB44BB5" w14:textId="77777777" w:rsidR="00D937A2" w:rsidRDefault="005438E4">
      <w:pPr>
        <w:rPr>
          <w:rFonts w:ascii="Arial" w:eastAsia="Arial" w:hAnsi="Arial" w:cs="Arial"/>
        </w:rPr>
      </w:pPr>
      <w:r>
        <w:rPr>
          <w:rFonts w:ascii="Arial" w:eastAsia="Arial" w:hAnsi="Arial" w:cs="Arial"/>
          <w:b/>
          <w:sz w:val="28"/>
          <w:szCs w:val="28"/>
        </w:rPr>
        <w:t>Charakteristika vyučovacího předmětu</w:t>
      </w:r>
    </w:p>
    <w:p w14:paraId="2EC94375" w14:textId="77777777" w:rsidR="00D937A2" w:rsidRDefault="00D937A2">
      <w:pPr>
        <w:rPr>
          <w:rFonts w:ascii="Arial" w:eastAsia="Arial" w:hAnsi="Arial" w:cs="Arial"/>
        </w:rPr>
      </w:pPr>
    </w:p>
    <w:p w14:paraId="7A2DBE23" w14:textId="77777777" w:rsidR="00D937A2" w:rsidRDefault="005438E4">
      <w:pPr>
        <w:jc w:val="both"/>
        <w:rPr>
          <w:rFonts w:ascii="Arial" w:eastAsia="Arial" w:hAnsi="Arial" w:cs="Arial"/>
        </w:rPr>
      </w:pPr>
      <w:r>
        <w:rPr>
          <w:rFonts w:ascii="Arial" w:eastAsia="Arial" w:hAnsi="Arial" w:cs="Arial"/>
        </w:rPr>
        <w:t>Tělesná výchova je realizována v 1.- 5.ročníku.Tělesná výchova jako součást komplexnějšího vzdělávání žáků v problematice zdraví směřuje na jedné straně k poznání vlastních pohybových možností a zájmů,na druhé straně k poznávání účinků konkrétních pohybových činností na tělesnou zdatnost,duševní a sociální pohodu.Pohybové vzdělávání postupuje od spontánní pohybové činnosti žáků k činnosti řízené a výběrové,jejímž smyslem je schopnost samostatně ohodnotit úroveň své zdatnosti a řadit do denního režimu pohybové činnosti pro uspokojování vlastních pohybových potřeb i zájmů,pro optimální rozvoj zdatnosti a výkonnosti,pro regeneraci sil a kompenzaci různého zatížení,pro podporu zdraví a ochranu života.Předpokladem pro osvojování pohybových dovedností je v základním vzdělávání žákův prožitek z pohybu a z komunikace při pohybu,dobře zvládnutá dovednost pak zpětně kvalitu jeho prožitku umocňuje.</w:t>
      </w:r>
    </w:p>
    <w:p w14:paraId="47E42E5D" w14:textId="77777777" w:rsidR="00D937A2" w:rsidRDefault="005438E4">
      <w:pPr>
        <w:jc w:val="both"/>
        <w:rPr>
          <w:rFonts w:ascii="Arial" w:eastAsia="Arial" w:hAnsi="Arial" w:cs="Arial"/>
        </w:rPr>
      </w:pPr>
      <w:r>
        <w:rPr>
          <w:rFonts w:ascii="Arial" w:eastAsia="Arial" w:hAnsi="Arial" w:cs="Arial"/>
        </w:rPr>
        <w:t>Charakteristické pro pohybové vzdělávání je rozpoznávání a rozvíjení pohybového nadání,které předpokládá diferenciaci činností a hodnocení výkonů žáků.Neméně důležité je odhalování zdravotních oslabení žáků a jejich korekce v běžných i specifických formách pohybového učení-v povinné tělesné výchově.Proto se nedílnou součástí tělesné výchovy stávají korektivní a speciální vyrovnávací cvičení,která jsou podle potřeby preventivně využívána v hodinách tělesné výchovy pro všechny žáky nebo jsou zadávána žákům se zdravotním oslabením místo činností,které jsou kontraindikací jejich oslabení.</w:t>
      </w:r>
    </w:p>
    <w:p w14:paraId="17D3841F" w14:textId="77777777" w:rsidR="00D937A2" w:rsidRDefault="00D937A2">
      <w:pPr>
        <w:jc w:val="both"/>
        <w:rPr>
          <w:rFonts w:ascii="Arial" w:eastAsia="Arial" w:hAnsi="Arial" w:cs="Arial"/>
        </w:rPr>
      </w:pPr>
    </w:p>
    <w:p w14:paraId="2880670A" w14:textId="77777777" w:rsidR="00D937A2" w:rsidRDefault="00D937A2">
      <w:pPr>
        <w:jc w:val="both"/>
        <w:rPr>
          <w:rFonts w:ascii="Arial" w:eastAsia="Arial" w:hAnsi="Arial" w:cs="Arial"/>
          <w:b/>
        </w:rPr>
      </w:pPr>
    </w:p>
    <w:p w14:paraId="60FDB2F0" w14:textId="77777777" w:rsidR="00D937A2" w:rsidRDefault="005438E4">
      <w:pPr>
        <w:rPr>
          <w:rFonts w:ascii="Arial" w:eastAsia="Arial" w:hAnsi="Arial" w:cs="Arial"/>
          <w:b/>
          <w:sz w:val="28"/>
          <w:szCs w:val="28"/>
        </w:rPr>
      </w:pPr>
      <w:r>
        <w:rPr>
          <w:rFonts w:ascii="Arial" w:eastAsia="Arial" w:hAnsi="Arial" w:cs="Arial"/>
          <w:b/>
          <w:sz w:val="28"/>
          <w:szCs w:val="28"/>
        </w:rPr>
        <w:t>Cíle vyučovacího předmětu</w:t>
      </w:r>
    </w:p>
    <w:p w14:paraId="7FC685E3" w14:textId="77777777" w:rsidR="00D937A2" w:rsidRDefault="005438E4">
      <w:pPr>
        <w:jc w:val="both"/>
        <w:rPr>
          <w:rFonts w:ascii="Arial" w:eastAsia="Arial" w:hAnsi="Arial" w:cs="Arial"/>
        </w:rPr>
      </w:pPr>
      <w:r>
        <w:rPr>
          <w:rFonts w:ascii="Arial" w:eastAsia="Arial" w:hAnsi="Arial" w:cs="Arial"/>
          <w:sz w:val="28"/>
          <w:szCs w:val="28"/>
        </w:rPr>
        <w:t xml:space="preserve">•  </w:t>
      </w:r>
      <w:r>
        <w:rPr>
          <w:rFonts w:ascii="Arial" w:eastAsia="Arial" w:hAnsi="Arial" w:cs="Arial"/>
        </w:rPr>
        <w:t>poznávání zdraví jako nejdůležitější životní hodnoty</w:t>
      </w:r>
    </w:p>
    <w:p w14:paraId="7E0B5A76" w14:textId="77777777" w:rsidR="00D937A2" w:rsidRDefault="005438E4">
      <w:pPr>
        <w:jc w:val="both"/>
        <w:rPr>
          <w:rFonts w:ascii="Arial" w:eastAsia="Arial" w:hAnsi="Arial" w:cs="Arial"/>
        </w:rPr>
      </w:pPr>
      <w:r>
        <w:rPr>
          <w:rFonts w:ascii="Arial" w:eastAsia="Arial" w:hAnsi="Arial" w:cs="Arial"/>
          <w:sz w:val="28"/>
          <w:szCs w:val="28"/>
        </w:rPr>
        <w:t xml:space="preserve">•  </w:t>
      </w:r>
      <w:r>
        <w:rPr>
          <w:rFonts w:ascii="Arial" w:eastAsia="Arial" w:hAnsi="Arial" w:cs="Arial"/>
        </w:rPr>
        <w:t xml:space="preserve">pochopení zdraví jako vyváženého stavu </w:t>
      </w:r>
      <w:proofErr w:type="gramStart"/>
      <w:r>
        <w:rPr>
          <w:rFonts w:ascii="Arial" w:eastAsia="Arial" w:hAnsi="Arial" w:cs="Arial"/>
        </w:rPr>
        <w:t>tělesné,duševní</w:t>
      </w:r>
      <w:proofErr w:type="gramEnd"/>
      <w:r>
        <w:rPr>
          <w:rFonts w:ascii="Arial" w:eastAsia="Arial" w:hAnsi="Arial" w:cs="Arial"/>
        </w:rPr>
        <w:t xml:space="preserve"> i sociální pohody a k vnímání radostných prožitků z činností   </w:t>
      </w:r>
    </w:p>
    <w:p w14:paraId="149A4A98" w14:textId="77777777" w:rsidR="00D937A2" w:rsidRDefault="005438E4">
      <w:pPr>
        <w:jc w:val="both"/>
        <w:rPr>
          <w:rFonts w:ascii="Arial" w:eastAsia="Arial" w:hAnsi="Arial" w:cs="Arial"/>
        </w:rPr>
      </w:pPr>
      <w:r>
        <w:rPr>
          <w:rFonts w:ascii="Arial" w:eastAsia="Arial" w:hAnsi="Arial" w:cs="Arial"/>
        </w:rPr>
        <w:t xml:space="preserve">    podpořených     </w:t>
      </w:r>
      <w:proofErr w:type="gramStart"/>
      <w:r>
        <w:rPr>
          <w:rFonts w:ascii="Arial" w:eastAsia="Arial" w:hAnsi="Arial" w:cs="Arial"/>
        </w:rPr>
        <w:t>pohybem,příjemným</w:t>
      </w:r>
      <w:proofErr w:type="gramEnd"/>
      <w:r>
        <w:rPr>
          <w:rFonts w:ascii="Arial" w:eastAsia="Arial" w:hAnsi="Arial" w:cs="Arial"/>
        </w:rPr>
        <w:t xml:space="preserve"> prostředím a atmosférou příznivých vztahů</w:t>
      </w:r>
    </w:p>
    <w:p w14:paraId="7E2C6815" w14:textId="77777777" w:rsidR="00D937A2" w:rsidRDefault="005438E4">
      <w:pPr>
        <w:jc w:val="both"/>
        <w:rPr>
          <w:rFonts w:ascii="Arial" w:eastAsia="Arial" w:hAnsi="Arial" w:cs="Arial"/>
        </w:rPr>
      </w:pPr>
      <w:r>
        <w:rPr>
          <w:rFonts w:ascii="Arial" w:eastAsia="Arial" w:hAnsi="Arial" w:cs="Arial"/>
          <w:sz w:val="28"/>
          <w:szCs w:val="28"/>
        </w:rPr>
        <w:t>•</w:t>
      </w:r>
      <w:r>
        <w:rPr>
          <w:rFonts w:ascii="Arial" w:eastAsia="Arial" w:hAnsi="Arial" w:cs="Arial"/>
        </w:rPr>
        <w:t xml:space="preserve">  poznávání člověka jako biologického jedince závislého v jednotlivých etapách života na způsobu vlastního jednání a rozhodování,</w:t>
      </w:r>
    </w:p>
    <w:p w14:paraId="08A1D6AF" w14:textId="77777777" w:rsidR="00D937A2" w:rsidRDefault="005438E4">
      <w:pPr>
        <w:jc w:val="both"/>
        <w:rPr>
          <w:rFonts w:ascii="Arial" w:eastAsia="Arial" w:hAnsi="Arial" w:cs="Arial"/>
        </w:rPr>
      </w:pPr>
      <w:r>
        <w:rPr>
          <w:rFonts w:ascii="Arial" w:eastAsia="Arial" w:hAnsi="Arial" w:cs="Arial"/>
        </w:rPr>
        <w:t xml:space="preserve">    na úrovni mezilidských vztahů i na kvalitě prostředí</w:t>
      </w:r>
    </w:p>
    <w:p w14:paraId="43B59E2A" w14:textId="77777777" w:rsidR="00D937A2" w:rsidRDefault="005438E4">
      <w:pPr>
        <w:numPr>
          <w:ilvl w:val="0"/>
          <w:numId w:val="42"/>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 xml:space="preserve">získávání základní orientace v názorech na </w:t>
      </w:r>
      <w:proofErr w:type="gramStart"/>
      <w:r>
        <w:rPr>
          <w:rFonts w:ascii="Arial" w:eastAsia="Arial" w:hAnsi="Arial" w:cs="Arial"/>
          <w:color w:val="000000"/>
        </w:rPr>
        <w:t>to,co</w:t>
      </w:r>
      <w:proofErr w:type="gramEnd"/>
      <w:r>
        <w:rPr>
          <w:rFonts w:ascii="Arial" w:eastAsia="Arial" w:hAnsi="Arial" w:cs="Arial"/>
          <w:color w:val="000000"/>
        </w:rPr>
        <w:t xml:space="preserve"> je zdravé a co může zdraví prospět,i na to,co zdraví ohrožuje a poškozuje</w:t>
      </w:r>
    </w:p>
    <w:p w14:paraId="298179A4" w14:textId="77777777" w:rsidR="00D937A2" w:rsidRDefault="005438E4">
      <w:pPr>
        <w:jc w:val="both"/>
        <w:rPr>
          <w:rFonts w:ascii="Arial" w:eastAsia="Arial" w:hAnsi="Arial" w:cs="Arial"/>
        </w:rPr>
      </w:pPr>
      <w:r>
        <w:rPr>
          <w:rFonts w:ascii="Arial" w:eastAsia="Arial" w:hAnsi="Arial" w:cs="Arial"/>
          <w:sz w:val="28"/>
          <w:szCs w:val="28"/>
        </w:rPr>
        <w:t xml:space="preserve">•  </w:t>
      </w:r>
      <w:r>
        <w:rPr>
          <w:rFonts w:ascii="Arial" w:eastAsia="Arial" w:hAnsi="Arial" w:cs="Arial"/>
        </w:rPr>
        <w:t xml:space="preserve">využívání osvojených preventivních postupů pro ovlivňování zdraví v denním </w:t>
      </w:r>
      <w:proofErr w:type="gramStart"/>
      <w:r>
        <w:rPr>
          <w:rFonts w:ascii="Arial" w:eastAsia="Arial" w:hAnsi="Arial" w:cs="Arial"/>
        </w:rPr>
        <w:t>režimu,k</w:t>
      </w:r>
      <w:proofErr w:type="gramEnd"/>
      <w:r>
        <w:rPr>
          <w:rFonts w:ascii="Arial" w:eastAsia="Arial" w:hAnsi="Arial" w:cs="Arial"/>
        </w:rPr>
        <w:t xml:space="preserve"> upevňování způsobů rozhodování a</w:t>
      </w:r>
    </w:p>
    <w:p w14:paraId="67244DE2" w14:textId="77777777" w:rsidR="00D937A2" w:rsidRDefault="005438E4">
      <w:pPr>
        <w:jc w:val="both"/>
        <w:rPr>
          <w:rFonts w:ascii="Arial" w:eastAsia="Arial" w:hAnsi="Arial" w:cs="Arial"/>
        </w:rPr>
      </w:pPr>
      <w:r>
        <w:rPr>
          <w:rFonts w:ascii="Arial" w:eastAsia="Arial" w:hAnsi="Arial" w:cs="Arial"/>
        </w:rPr>
        <w:t xml:space="preserve">    jednání v souladu s aktivní podporou zdraví v každé životní situaci i k poznávání a využívání míst souvisejících s preventivní</w:t>
      </w:r>
    </w:p>
    <w:p w14:paraId="76CCD7FA" w14:textId="77777777" w:rsidR="00D937A2" w:rsidRDefault="005438E4">
      <w:pPr>
        <w:jc w:val="both"/>
        <w:rPr>
          <w:rFonts w:ascii="Arial" w:eastAsia="Arial" w:hAnsi="Arial" w:cs="Arial"/>
        </w:rPr>
      </w:pPr>
      <w:r>
        <w:rPr>
          <w:rFonts w:ascii="Arial" w:eastAsia="Arial" w:hAnsi="Arial" w:cs="Arial"/>
        </w:rPr>
        <w:t xml:space="preserve">    ochranou zdraví</w:t>
      </w:r>
    </w:p>
    <w:p w14:paraId="2B867BD8" w14:textId="77777777" w:rsidR="00D937A2" w:rsidRDefault="005438E4">
      <w:pPr>
        <w:jc w:val="both"/>
        <w:rPr>
          <w:rFonts w:ascii="Arial" w:eastAsia="Arial" w:hAnsi="Arial" w:cs="Arial"/>
        </w:rPr>
      </w:pPr>
      <w:r>
        <w:rPr>
          <w:rFonts w:ascii="Arial" w:eastAsia="Arial" w:hAnsi="Arial" w:cs="Arial"/>
          <w:sz w:val="28"/>
          <w:szCs w:val="28"/>
        </w:rPr>
        <w:t>•</w:t>
      </w:r>
      <w:r>
        <w:rPr>
          <w:rFonts w:ascii="Arial" w:eastAsia="Arial" w:hAnsi="Arial" w:cs="Arial"/>
        </w:rPr>
        <w:t xml:space="preserve">  propojování činností a jednání souvisejících se zdravím a zdravými mezilidskými vztahy se základními etickými a morálními</w:t>
      </w:r>
    </w:p>
    <w:p w14:paraId="6149E835" w14:textId="77777777" w:rsidR="00D937A2" w:rsidRDefault="005438E4">
      <w:pPr>
        <w:jc w:val="both"/>
        <w:rPr>
          <w:rFonts w:ascii="Arial" w:eastAsia="Arial" w:hAnsi="Arial" w:cs="Arial"/>
        </w:rPr>
      </w:pPr>
      <w:r>
        <w:rPr>
          <w:rFonts w:ascii="Arial" w:eastAsia="Arial" w:hAnsi="Arial" w:cs="Arial"/>
        </w:rPr>
        <w:t xml:space="preserve">    </w:t>
      </w:r>
      <w:proofErr w:type="gramStart"/>
      <w:r>
        <w:rPr>
          <w:rFonts w:ascii="Arial" w:eastAsia="Arial" w:hAnsi="Arial" w:cs="Arial"/>
        </w:rPr>
        <w:t>postoji,s</w:t>
      </w:r>
      <w:proofErr w:type="gramEnd"/>
      <w:r>
        <w:rPr>
          <w:rFonts w:ascii="Arial" w:eastAsia="Arial" w:hAnsi="Arial" w:cs="Arial"/>
        </w:rPr>
        <w:t xml:space="preserve"> volním úsilím atd.</w:t>
      </w:r>
    </w:p>
    <w:p w14:paraId="6B5E11D1" w14:textId="77777777" w:rsidR="00D937A2" w:rsidRDefault="00D937A2">
      <w:pPr>
        <w:jc w:val="both"/>
        <w:rPr>
          <w:rFonts w:ascii="Arial" w:eastAsia="Arial" w:hAnsi="Arial" w:cs="Arial"/>
        </w:rPr>
      </w:pPr>
    </w:p>
    <w:p w14:paraId="12DE7398" w14:textId="77777777" w:rsidR="00D937A2" w:rsidRDefault="005438E4">
      <w:pPr>
        <w:jc w:val="both"/>
        <w:rPr>
          <w:rFonts w:ascii="Arial" w:eastAsia="Arial" w:hAnsi="Arial" w:cs="Arial"/>
        </w:rPr>
      </w:pPr>
      <w:r>
        <w:rPr>
          <w:rFonts w:ascii="Arial" w:eastAsia="Arial" w:hAnsi="Arial" w:cs="Arial"/>
          <w:sz w:val="28"/>
          <w:szCs w:val="28"/>
        </w:rPr>
        <w:t>•</w:t>
      </w:r>
      <w:r>
        <w:rPr>
          <w:rFonts w:ascii="Arial" w:eastAsia="Arial" w:hAnsi="Arial" w:cs="Arial"/>
        </w:rPr>
        <w:t xml:space="preserve">  chápání </w:t>
      </w:r>
      <w:proofErr w:type="gramStart"/>
      <w:r>
        <w:rPr>
          <w:rFonts w:ascii="Arial" w:eastAsia="Arial" w:hAnsi="Arial" w:cs="Arial"/>
        </w:rPr>
        <w:t>zdatnost,dobrého</w:t>
      </w:r>
      <w:proofErr w:type="gramEnd"/>
      <w:r>
        <w:rPr>
          <w:rFonts w:ascii="Arial" w:eastAsia="Arial" w:hAnsi="Arial" w:cs="Arial"/>
        </w:rPr>
        <w:t xml:space="preserve"> fyzického vzhledu a duševní pohody jako významného předpokladu výběru profesní dráhy,partnerů,</w:t>
      </w:r>
    </w:p>
    <w:p w14:paraId="7B053AA6" w14:textId="77777777" w:rsidR="00D937A2" w:rsidRDefault="005438E4">
      <w:pPr>
        <w:jc w:val="both"/>
        <w:rPr>
          <w:rFonts w:ascii="Arial" w:eastAsia="Arial" w:hAnsi="Arial" w:cs="Arial"/>
        </w:rPr>
      </w:pPr>
      <w:r>
        <w:rPr>
          <w:rFonts w:ascii="Arial" w:eastAsia="Arial" w:hAnsi="Arial" w:cs="Arial"/>
        </w:rPr>
        <w:t xml:space="preserve">    společenských činností atd.</w:t>
      </w:r>
    </w:p>
    <w:p w14:paraId="12A7E77F" w14:textId="77777777" w:rsidR="00D937A2" w:rsidRDefault="005438E4">
      <w:pPr>
        <w:jc w:val="both"/>
        <w:rPr>
          <w:rFonts w:ascii="Arial" w:eastAsia="Arial" w:hAnsi="Arial" w:cs="Arial"/>
        </w:rPr>
      </w:pPr>
      <w:r>
        <w:rPr>
          <w:rFonts w:ascii="Arial" w:eastAsia="Arial" w:hAnsi="Arial" w:cs="Arial"/>
          <w:sz w:val="28"/>
          <w:szCs w:val="28"/>
        </w:rPr>
        <w:t xml:space="preserve">•  </w:t>
      </w:r>
      <w:r>
        <w:rPr>
          <w:rFonts w:ascii="Arial" w:eastAsia="Arial" w:hAnsi="Arial" w:cs="Arial"/>
        </w:rPr>
        <w:t>aktivní zapojování do činností podporujících zdraví a do propagace zdravotně prospěšných činností ve škole i v obci</w:t>
      </w:r>
    </w:p>
    <w:p w14:paraId="4E68A9E9" w14:textId="77777777" w:rsidR="00D937A2" w:rsidRDefault="00D937A2">
      <w:pPr>
        <w:jc w:val="both"/>
        <w:rPr>
          <w:rFonts w:ascii="Arial" w:eastAsia="Arial" w:hAnsi="Arial" w:cs="Arial"/>
        </w:rPr>
      </w:pPr>
    </w:p>
    <w:p w14:paraId="204B2105" w14:textId="77777777" w:rsidR="00D937A2" w:rsidRDefault="005438E4">
      <w:pPr>
        <w:jc w:val="both"/>
        <w:rPr>
          <w:rFonts w:ascii="Arial" w:eastAsia="Arial" w:hAnsi="Arial" w:cs="Arial"/>
        </w:rPr>
      </w:pPr>
      <w:r>
        <w:rPr>
          <w:rFonts w:ascii="Arial" w:eastAsia="Arial" w:hAnsi="Arial" w:cs="Arial"/>
          <w:b/>
          <w:sz w:val="28"/>
          <w:szCs w:val="28"/>
        </w:rPr>
        <w:t>Klíčové kompetence</w:t>
      </w:r>
    </w:p>
    <w:p w14:paraId="7D3E7A54" w14:textId="77777777" w:rsidR="00D937A2" w:rsidRDefault="00D937A2">
      <w:pPr>
        <w:jc w:val="both"/>
        <w:rPr>
          <w:rFonts w:ascii="Arial" w:eastAsia="Arial" w:hAnsi="Arial" w:cs="Arial"/>
        </w:rPr>
      </w:pPr>
    </w:p>
    <w:p w14:paraId="60E7ED96" w14:textId="77777777" w:rsidR="00D937A2" w:rsidRDefault="005438E4">
      <w:pPr>
        <w:jc w:val="both"/>
        <w:rPr>
          <w:rFonts w:ascii="Arial" w:eastAsia="Arial" w:hAnsi="Arial" w:cs="Arial"/>
          <w:b/>
        </w:rPr>
      </w:pPr>
      <w:r>
        <w:rPr>
          <w:rFonts w:ascii="Arial" w:eastAsia="Arial" w:hAnsi="Arial" w:cs="Arial"/>
          <w:b/>
        </w:rPr>
        <w:t>Kompetence k učení</w:t>
      </w:r>
    </w:p>
    <w:p w14:paraId="3C92841C" w14:textId="77777777" w:rsidR="00D937A2" w:rsidRDefault="005438E4">
      <w:pPr>
        <w:jc w:val="both"/>
        <w:rPr>
          <w:rFonts w:ascii="Arial" w:eastAsia="Arial" w:hAnsi="Arial" w:cs="Arial"/>
        </w:rPr>
      </w:pPr>
      <w:r>
        <w:rPr>
          <w:rFonts w:ascii="Arial" w:eastAsia="Arial" w:hAnsi="Arial" w:cs="Arial"/>
          <w:b/>
          <w:sz w:val="28"/>
          <w:szCs w:val="28"/>
        </w:rPr>
        <w:t xml:space="preserve">•  </w:t>
      </w:r>
      <w:r>
        <w:rPr>
          <w:rFonts w:ascii="Arial" w:eastAsia="Arial" w:hAnsi="Arial" w:cs="Arial"/>
        </w:rPr>
        <w:t>žáci jsou vedeni k osvojení základního tělocvičného názvosloví</w:t>
      </w:r>
    </w:p>
    <w:p w14:paraId="5BE3003C" w14:textId="77777777" w:rsidR="00D937A2" w:rsidRDefault="005438E4">
      <w:pPr>
        <w:jc w:val="both"/>
        <w:rPr>
          <w:rFonts w:ascii="Arial" w:eastAsia="Arial" w:hAnsi="Arial" w:cs="Arial"/>
        </w:rPr>
      </w:pPr>
      <w:r>
        <w:rPr>
          <w:rFonts w:ascii="Arial" w:eastAsia="Arial" w:hAnsi="Arial" w:cs="Arial"/>
          <w:b/>
          <w:sz w:val="28"/>
          <w:szCs w:val="28"/>
        </w:rPr>
        <w:t xml:space="preserve">•  </w:t>
      </w:r>
      <w:r>
        <w:rPr>
          <w:rFonts w:ascii="Arial" w:eastAsia="Arial" w:hAnsi="Arial" w:cs="Arial"/>
        </w:rPr>
        <w:t>učí se cvičit podle jednoduchého nákresu nebo popisu cvičení</w:t>
      </w:r>
    </w:p>
    <w:p w14:paraId="2E8CE460" w14:textId="77777777" w:rsidR="00D937A2" w:rsidRDefault="005438E4">
      <w:pPr>
        <w:jc w:val="both"/>
        <w:rPr>
          <w:rFonts w:ascii="Arial" w:eastAsia="Arial" w:hAnsi="Arial" w:cs="Arial"/>
        </w:rPr>
      </w:pPr>
      <w:r>
        <w:rPr>
          <w:rFonts w:ascii="Arial" w:eastAsia="Arial" w:hAnsi="Arial" w:cs="Arial"/>
          <w:b/>
          <w:sz w:val="28"/>
          <w:szCs w:val="28"/>
        </w:rPr>
        <w:t xml:space="preserve">•  </w:t>
      </w:r>
      <w:r>
        <w:rPr>
          <w:rFonts w:ascii="Arial" w:eastAsia="Arial" w:hAnsi="Arial" w:cs="Arial"/>
        </w:rPr>
        <w:t>změří základní pohybové výkony a porovnají je s předchozími</w:t>
      </w:r>
    </w:p>
    <w:p w14:paraId="6E2203E6" w14:textId="77777777" w:rsidR="00D937A2" w:rsidRDefault="005438E4">
      <w:pPr>
        <w:jc w:val="both"/>
        <w:rPr>
          <w:rFonts w:ascii="Arial" w:eastAsia="Arial" w:hAnsi="Arial" w:cs="Arial"/>
        </w:rPr>
      </w:pPr>
      <w:r>
        <w:rPr>
          <w:rFonts w:ascii="Arial" w:eastAsia="Arial" w:hAnsi="Arial" w:cs="Arial"/>
          <w:b/>
          <w:sz w:val="28"/>
          <w:szCs w:val="28"/>
        </w:rPr>
        <w:t xml:space="preserve">•  </w:t>
      </w:r>
      <w:r>
        <w:rPr>
          <w:rFonts w:ascii="Arial" w:eastAsia="Arial" w:hAnsi="Arial" w:cs="Arial"/>
        </w:rPr>
        <w:t>orientují se v informačních zdrojích o aktivitách a sportovních akcích</w:t>
      </w:r>
    </w:p>
    <w:p w14:paraId="29FC8445" w14:textId="77777777" w:rsidR="00D937A2" w:rsidRDefault="005438E4">
      <w:pPr>
        <w:jc w:val="both"/>
        <w:rPr>
          <w:rFonts w:ascii="Arial" w:eastAsia="Arial" w:hAnsi="Arial" w:cs="Arial"/>
        </w:rPr>
      </w:pPr>
      <w:r>
        <w:rPr>
          <w:rFonts w:ascii="Arial" w:eastAsia="Arial" w:hAnsi="Arial" w:cs="Arial"/>
          <w:b/>
          <w:sz w:val="28"/>
          <w:szCs w:val="28"/>
        </w:rPr>
        <w:t xml:space="preserve">•  </w:t>
      </w:r>
      <w:r>
        <w:rPr>
          <w:rFonts w:ascii="Arial" w:eastAsia="Arial" w:hAnsi="Arial" w:cs="Arial"/>
        </w:rPr>
        <w:t xml:space="preserve">učitel umožňuje </w:t>
      </w:r>
      <w:proofErr w:type="gramStart"/>
      <w:r>
        <w:rPr>
          <w:rFonts w:ascii="Arial" w:eastAsia="Arial" w:hAnsi="Arial" w:cs="Arial"/>
        </w:rPr>
        <w:t>žákům,aby</w:t>
      </w:r>
      <w:proofErr w:type="gramEnd"/>
      <w:r>
        <w:rPr>
          <w:rFonts w:ascii="Arial" w:eastAsia="Arial" w:hAnsi="Arial" w:cs="Arial"/>
        </w:rPr>
        <w:t xml:space="preserve"> se naučili na základě jasných kritérií hodnotit své činnosti nebo výsledky</w:t>
      </w:r>
    </w:p>
    <w:p w14:paraId="576B0C54" w14:textId="77777777" w:rsidR="00D937A2" w:rsidRDefault="00D937A2">
      <w:pPr>
        <w:jc w:val="both"/>
        <w:rPr>
          <w:rFonts w:ascii="Arial" w:eastAsia="Arial" w:hAnsi="Arial" w:cs="Arial"/>
        </w:rPr>
      </w:pPr>
    </w:p>
    <w:p w14:paraId="40C4D45F" w14:textId="77777777" w:rsidR="00D937A2" w:rsidRDefault="005438E4">
      <w:pPr>
        <w:jc w:val="both"/>
        <w:rPr>
          <w:rFonts w:ascii="Arial" w:eastAsia="Arial" w:hAnsi="Arial" w:cs="Arial"/>
          <w:b/>
        </w:rPr>
      </w:pPr>
      <w:r>
        <w:rPr>
          <w:rFonts w:ascii="Arial" w:eastAsia="Arial" w:hAnsi="Arial" w:cs="Arial"/>
          <w:b/>
        </w:rPr>
        <w:t>Kompetence k řešení problémů</w:t>
      </w:r>
    </w:p>
    <w:p w14:paraId="5A1422E4" w14:textId="77777777" w:rsidR="00D937A2" w:rsidRDefault="005438E4">
      <w:pPr>
        <w:jc w:val="both"/>
        <w:rPr>
          <w:rFonts w:ascii="Arial" w:eastAsia="Arial" w:hAnsi="Arial" w:cs="Arial"/>
        </w:rPr>
      </w:pPr>
      <w:r>
        <w:rPr>
          <w:rFonts w:ascii="Arial" w:eastAsia="Arial" w:hAnsi="Arial" w:cs="Arial"/>
          <w:b/>
          <w:sz w:val="28"/>
          <w:szCs w:val="28"/>
        </w:rPr>
        <w:t xml:space="preserve">•  </w:t>
      </w:r>
      <w:r>
        <w:rPr>
          <w:rFonts w:ascii="Arial" w:eastAsia="Arial" w:hAnsi="Arial" w:cs="Arial"/>
        </w:rPr>
        <w:t>žáci uplatňují zásady bezpečného chování ve sportovním prostředí a adekvátně reagují v situaci úrazu spolužáka</w:t>
      </w:r>
    </w:p>
    <w:p w14:paraId="518B71A0" w14:textId="77777777" w:rsidR="00D937A2" w:rsidRDefault="005438E4">
      <w:pPr>
        <w:jc w:val="both"/>
        <w:rPr>
          <w:rFonts w:ascii="Arial" w:eastAsia="Arial" w:hAnsi="Arial" w:cs="Arial"/>
        </w:rPr>
      </w:pPr>
      <w:r>
        <w:rPr>
          <w:rFonts w:ascii="Arial" w:eastAsia="Arial" w:hAnsi="Arial" w:cs="Arial"/>
          <w:b/>
          <w:sz w:val="28"/>
          <w:szCs w:val="28"/>
        </w:rPr>
        <w:t xml:space="preserve">•  </w:t>
      </w:r>
      <w:r>
        <w:rPr>
          <w:rFonts w:ascii="Arial" w:eastAsia="Arial" w:hAnsi="Arial" w:cs="Arial"/>
        </w:rPr>
        <w:t xml:space="preserve">řeší problémy v souvislosti s nesportovním </w:t>
      </w:r>
      <w:proofErr w:type="gramStart"/>
      <w:r>
        <w:rPr>
          <w:rFonts w:ascii="Arial" w:eastAsia="Arial" w:hAnsi="Arial" w:cs="Arial"/>
        </w:rPr>
        <w:t>chováním,nevhodným</w:t>
      </w:r>
      <w:proofErr w:type="gramEnd"/>
      <w:r>
        <w:rPr>
          <w:rFonts w:ascii="Arial" w:eastAsia="Arial" w:hAnsi="Arial" w:cs="Arial"/>
        </w:rPr>
        <w:t xml:space="preserve"> sportovním prostředím a nevhodným sport.náčiním a nářadím</w:t>
      </w:r>
    </w:p>
    <w:p w14:paraId="6D92D712"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učitel dodává žákům </w:t>
      </w:r>
      <w:proofErr w:type="gramStart"/>
      <w:r>
        <w:rPr>
          <w:rFonts w:ascii="Arial" w:eastAsia="Arial" w:hAnsi="Arial" w:cs="Arial"/>
        </w:rPr>
        <w:t>sebedůvěru,podle</w:t>
      </w:r>
      <w:proofErr w:type="gramEnd"/>
      <w:r>
        <w:rPr>
          <w:rFonts w:ascii="Arial" w:eastAsia="Arial" w:hAnsi="Arial" w:cs="Arial"/>
        </w:rPr>
        <w:t xml:space="preserve"> potřeby žákům v činnostech pomáhá</w:t>
      </w:r>
    </w:p>
    <w:p w14:paraId="3551C679" w14:textId="77777777" w:rsidR="00D937A2" w:rsidRDefault="00D937A2">
      <w:pPr>
        <w:jc w:val="both"/>
        <w:rPr>
          <w:rFonts w:ascii="Arial" w:eastAsia="Arial" w:hAnsi="Arial" w:cs="Arial"/>
        </w:rPr>
      </w:pPr>
    </w:p>
    <w:p w14:paraId="1D37F064" w14:textId="77777777" w:rsidR="00D937A2" w:rsidRDefault="005438E4">
      <w:pPr>
        <w:jc w:val="both"/>
        <w:rPr>
          <w:rFonts w:ascii="Arial" w:eastAsia="Arial" w:hAnsi="Arial" w:cs="Arial"/>
          <w:b/>
        </w:rPr>
      </w:pPr>
      <w:r>
        <w:rPr>
          <w:rFonts w:ascii="Arial" w:eastAsia="Arial" w:hAnsi="Arial" w:cs="Arial"/>
          <w:b/>
        </w:rPr>
        <w:t>Kompetence komunikativní</w:t>
      </w:r>
    </w:p>
    <w:p w14:paraId="060DFD68"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žáci jsou vedeni ke spolupráci při jednoduchých týmových pohybových činnostech a soutěžích</w:t>
      </w:r>
    </w:p>
    <w:p w14:paraId="61BF206C"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učí se reagovat na základní povely a pokyny a sami je i vydávají</w:t>
      </w:r>
    </w:p>
    <w:p w14:paraId="7C4BBE6D"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zorganizují jednoduché pohybové </w:t>
      </w:r>
      <w:proofErr w:type="gramStart"/>
      <w:r>
        <w:rPr>
          <w:rFonts w:ascii="Arial" w:eastAsia="Arial" w:hAnsi="Arial" w:cs="Arial"/>
        </w:rPr>
        <w:t>soutěže,činnosti</w:t>
      </w:r>
      <w:proofErr w:type="gramEnd"/>
      <w:r>
        <w:rPr>
          <w:rFonts w:ascii="Arial" w:eastAsia="Arial" w:hAnsi="Arial" w:cs="Arial"/>
        </w:rPr>
        <w:t xml:space="preserve"> a jejich varianty</w:t>
      </w:r>
    </w:p>
    <w:p w14:paraId="00D54AB8"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učitel vede žáky k vzájemnému naslouchání a oceňování přínosů </w:t>
      </w:r>
      <w:proofErr w:type="gramStart"/>
      <w:r>
        <w:rPr>
          <w:rFonts w:ascii="Arial" w:eastAsia="Arial" w:hAnsi="Arial" w:cs="Arial"/>
        </w:rPr>
        <w:t>druhých,vytváří</w:t>
      </w:r>
      <w:proofErr w:type="gramEnd"/>
      <w:r>
        <w:rPr>
          <w:rFonts w:ascii="Arial" w:eastAsia="Arial" w:hAnsi="Arial" w:cs="Arial"/>
        </w:rPr>
        <w:t xml:space="preserve"> příležitosti pro relevantní komunikaci</w:t>
      </w:r>
    </w:p>
    <w:p w14:paraId="11A036B5" w14:textId="77777777" w:rsidR="00D937A2" w:rsidRDefault="00D937A2">
      <w:pPr>
        <w:jc w:val="both"/>
        <w:rPr>
          <w:rFonts w:ascii="Arial" w:eastAsia="Arial" w:hAnsi="Arial" w:cs="Arial"/>
          <w:b/>
        </w:rPr>
      </w:pPr>
    </w:p>
    <w:p w14:paraId="4A5F8AA2" w14:textId="77777777" w:rsidR="00D937A2" w:rsidRDefault="005438E4">
      <w:pPr>
        <w:jc w:val="both"/>
        <w:rPr>
          <w:rFonts w:ascii="Arial" w:eastAsia="Arial" w:hAnsi="Arial" w:cs="Arial"/>
          <w:b/>
        </w:rPr>
      </w:pPr>
      <w:r>
        <w:rPr>
          <w:rFonts w:ascii="Arial" w:eastAsia="Arial" w:hAnsi="Arial" w:cs="Arial"/>
          <w:b/>
        </w:rPr>
        <w:t>Kompetence sociální a personální</w:t>
      </w:r>
    </w:p>
    <w:p w14:paraId="4E5635C4"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žáci jsou vedeni k jednání v duchu fair-</w:t>
      </w:r>
      <w:proofErr w:type="gramStart"/>
      <w:r>
        <w:rPr>
          <w:rFonts w:ascii="Arial" w:eastAsia="Arial" w:hAnsi="Arial" w:cs="Arial"/>
        </w:rPr>
        <w:t>play,dodržují</w:t>
      </w:r>
      <w:proofErr w:type="gramEnd"/>
      <w:r>
        <w:rPr>
          <w:rFonts w:ascii="Arial" w:eastAsia="Arial" w:hAnsi="Arial" w:cs="Arial"/>
        </w:rPr>
        <w:t xml:space="preserve"> pravidla,označí přestupky</w:t>
      </w:r>
    </w:p>
    <w:p w14:paraId="5C597851"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respektují opačné pohlaví</w:t>
      </w:r>
    </w:p>
    <w:p w14:paraId="6F69ACA4"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zvládají pohybové činnosti ve skupině</w:t>
      </w:r>
    </w:p>
    <w:p w14:paraId="4410FB06"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učitel zadává úkoly při kterých žáci mohou </w:t>
      </w:r>
      <w:proofErr w:type="gramStart"/>
      <w:r>
        <w:rPr>
          <w:rFonts w:ascii="Arial" w:eastAsia="Arial" w:hAnsi="Arial" w:cs="Arial"/>
        </w:rPr>
        <w:t>spolupracovat,umožňuje</w:t>
      </w:r>
      <w:proofErr w:type="gramEnd"/>
      <w:r>
        <w:rPr>
          <w:rFonts w:ascii="Arial" w:eastAsia="Arial" w:hAnsi="Arial" w:cs="Arial"/>
        </w:rPr>
        <w:t xml:space="preserve"> každému žákovi zažít úspěch</w:t>
      </w:r>
    </w:p>
    <w:p w14:paraId="5A7B014D" w14:textId="77777777" w:rsidR="00D937A2" w:rsidRDefault="00D937A2">
      <w:pPr>
        <w:jc w:val="both"/>
        <w:rPr>
          <w:rFonts w:ascii="Arial" w:eastAsia="Arial" w:hAnsi="Arial" w:cs="Arial"/>
        </w:rPr>
      </w:pPr>
    </w:p>
    <w:p w14:paraId="3BEDC4EF" w14:textId="77777777" w:rsidR="00D937A2" w:rsidRDefault="00D937A2">
      <w:pPr>
        <w:jc w:val="both"/>
        <w:rPr>
          <w:rFonts w:ascii="Arial" w:eastAsia="Arial" w:hAnsi="Arial" w:cs="Arial"/>
        </w:rPr>
      </w:pPr>
    </w:p>
    <w:p w14:paraId="2BA8D61F" w14:textId="77777777" w:rsidR="00D937A2" w:rsidRDefault="00D937A2">
      <w:pPr>
        <w:jc w:val="both"/>
        <w:rPr>
          <w:rFonts w:ascii="Arial" w:eastAsia="Arial" w:hAnsi="Arial" w:cs="Arial"/>
        </w:rPr>
      </w:pPr>
    </w:p>
    <w:p w14:paraId="072B402D" w14:textId="77777777" w:rsidR="002E0494" w:rsidRDefault="002E0494">
      <w:pPr>
        <w:jc w:val="both"/>
        <w:rPr>
          <w:rFonts w:ascii="Arial" w:eastAsia="Arial" w:hAnsi="Arial" w:cs="Arial"/>
          <w:b/>
        </w:rPr>
      </w:pPr>
    </w:p>
    <w:p w14:paraId="2149BAD1" w14:textId="77777777" w:rsidR="002E0494" w:rsidRDefault="002E0494">
      <w:pPr>
        <w:jc w:val="both"/>
        <w:rPr>
          <w:rFonts w:ascii="Arial" w:eastAsia="Arial" w:hAnsi="Arial" w:cs="Arial"/>
          <w:b/>
        </w:rPr>
      </w:pPr>
    </w:p>
    <w:p w14:paraId="2490ADCF" w14:textId="77777777" w:rsidR="00D937A2" w:rsidRDefault="005438E4">
      <w:pPr>
        <w:jc w:val="both"/>
        <w:rPr>
          <w:rFonts w:ascii="Arial" w:eastAsia="Arial" w:hAnsi="Arial" w:cs="Arial"/>
          <w:b/>
        </w:rPr>
      </w:pPr>
      <w:r>
        <w:rPr>
          <w:rFonts w:ascii="Arial" w:eastAsia="Arial" w:hAnsi="Arial" w:cs="Arial"/>
          <w:b/>
        </w:rPr>
        <w:t>Kompetence občanská</w:t>
      </w:r>
    </w:p>
    <w:p w14:paraId="5D68956B"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žáci se podílí na realizaci pravidelného pohybového režimu</w:t>
      </w:r>
    </w:p>
    <w:p w14:paraId="1039250E"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projevují přiměřenou samostatnost a vůli po zlepšení své zdatnosti</w:t>
      </w:r>
    </w:p>
    <w:p w14:paraId="7B4F553C"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spojují svou pohybovou činnost se zdravím</w:t>
      </w:r>
    </w:p>
    <w:p w14:paraId="2D85E61E"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zařazují si do vlastního pohybového režimu korektivní cvičení</w:t>
      </w:r>
    </w:p>
    <w:p w14:paraId="04D9E88A"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jsou vedeni ke kritickému </w:t>
      </w:r>
      <w:proofErr w:type="gramStart"/>
      <w:r>
        <w:rPr>
          <w:rFonts w:ascii="Arial" w:eastAsia="Arial" w:hAnsi="Arial" w:cs="Arial"/>
        </w:rPr>
        <w:t>myšlení,hodnotí</w:t>
      </w:r>
      <w:proofErr w:type="gramEnd"/>
      <w:r>
        <w:rPr>
          <w:rFonts w:ascii="Arial" w:eastAsia="Arial" w:hAnsi="Arial" w:cs="Arial"/>
        </w:rPr>
        <w:t xml:space="preserve"> cvičení</w:t>
      </w:r>
    </w:p>
    <w:p w14:paraId="36BAAF3B"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učí se být ohleduplní a taktní</w:t>
      </w:r>
    </w:p>
    <w:p w14:paraId="32E12DA5"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učitel žákům </w:t>
      </w:r>
      <w:proofErr w:type="gramStart"/>
      <w:r>
        <w:rPr>
          <w:rFonts w:ascii="Arial" w:eastAsia="Arial" w:hAnsi="Arial" w:cs="Arial"/>
        </w:rPr>
        <w:t>umožňuje,aby</w:t>
      </w:r>
      <w:proofErr w:type="gramEnd"/>
      <w:r>
        <w:rPr>
          <w:rFonts w:ascii="Arial" w:eastAsia="Arial" w:hAnsi="Arial" w:cs="Arial"/>
        </w:rPr>
        <w:t xml:space="preserve"> se podíleli na utváření kritérií hodnocení činností nebo jejich výsledků</w:t>
      </w:r>
    </w:p>
    <w:p w14:paraId="03A0EA29" w14:textId="77777777" w:rsidR="00D937A2" w:rsidRDefault="00D937A2">
      <w:pPr>
        <w:jc w:val="both"/>
        <w:rPr>
          <w:rFonts w:ascii="Arial" w:eastAsia="Arial" w:hAnsi="Arial" w:cs="Arial"/>
        </w:rPr>
      </w:pPr>
    </w:p>
    <w:p w14:paraId="4F43EADB" w14:textId="77777777" w:rsidR="00D937A2" w:rsidRDefault="005438E4">
      <w:pPr>
        <w:jc w:val="both"/>
        <w:rPr>
          <w:rFonts w:ascii="Arial" w:eastAsia="Arial" w:hAnsi="Arial" w:cs="Arial"/>
          <w:b/>
        </w:rPr>
      </w:pPr>
      <w:r>
        <w:rPr>
          <w:rFonts w:ascii="Arial" w:eastAsia="Arial" w:hAnsi="Arial" w:cs="Arial"/>
          <w:b/>
        </w:rPr>
        <w:t>Kompetence pracovní</w:t>
      </w:r>
    </w:p>
    <w:p w14:paraId="7B95A3BB"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žáci se učí užívat jednotlivé tělocvičné nářadí a náčiní</w:t>
      </w:r>
    </w:p>
    <w:p w14:paraId="36B72469"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učitel vede žáky k uplatňování hlavních zásad hygieny a bezpečnosti při pohybových činnostech v běžném životě</w:t>
      </w:r>
    </w:p>
    <w:p w14:paraId="2AFCA424" w14:textId="77777777" w:rsidR="00D937A2" w:rsidRDefault="005438E4">
      <w:pPr>
        <w:spacing w:after="200" w:line="276" w:lineRule="auto"/>
        <w:jc w:val="both"/>
      </w:pPr>
      <w:r>
        <w:br w:type="page"/>
      </w:r>
    </w:p>
    <w:p w14:paraId="3931C44F" w14:textId="77777777" w:rsidR="00D937A2" w:rsidRDefault="005438E4">
      <w:pPr>
        <w:jc w:val="both"/>
        <w:rPr>
          <w:rFonts w:ascii="Arial" w:eastAsia="Arial" w:hAnsi="Arial" w:cs="Arial"/>
          <w:b/>
          <w:sz w:val="28"/>
          <w:szCs w:val="28"/>
        </w:rPr>
      </w:pPr>
      <w:r>
        <w:rPr>
          <w:rFonts w:ascii="Arial" w:eastAsia="Arial" w:hAnsi="Arial" w:cs="Arial"/>
          <w:b/>
          <w:sz w:val="28"/>
          <w:szCs w:val="28"/>
        </w:rPr>
        <w:t>Očekávané výstupy-1.období</w:t>
      </w:r>
    </w:p>
    <w:p w14:paraId="4544CC43" w14:textId="77777777" w:rsidR="00D937A2" w:rsidRDefault="00D937A2">
      <w:pPr>
        <w:jc w:val="both"/>
        <w:rPr>
          <w:rFonts w:ascii="Arial" w:eastAsia="Arial" w:hAnsi="Arial" w:cs="Arial"/>
        </w:rPr>
      </w:pPr>
    </w:p>
    <w:p w14:paraId="7B5CFDB4" w14:textId="77777777" w:rsidR="00D937A2" w:rsidRDefault="005438E4">
      <w:pPr>
        <w:jc w:val="both"/>
        <w:rPr>
          <w:rFonts w:ascii="Arial" w:eastAsia="Arial" w:hAnsi="Arial" w:cs="Arial"/>
        </w:rPr>
      </w:pPr>
      <w:r>
        <w:rPr>
          <w:rFonts w:ascii="Arial" w:eastAsia="Arial" w:hAnsi="Arial" w:cs="Arial"/>
        </w:rPr>
        <w:t>Žák</w:t>
      </w:r>
    </w:p>
    <w:p w14:paraId="397DDAA7"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spojuje pravidelnou každodenní pohybovou činnost se zdravím a využívá nabízené příležitosti</w:t>
      </w:r>
    </w:p>
    <w:p w14:paraId="2C3A00AD"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zvládá v souladu s individuálními předpoklady jednoduché pohybové činnosti jednotlivce nebo činnosti prováděné ve skupině,</w:t>
      </w:r>
    </w:p>
    <w:p w14:paraId="4838B5AE" w14:textId="77777777" w:rsidR="00D937A2" w:rsidRDefault="005438E4">
      <w:pPr>
        <w:jc w:val="both"/>
        <w:rPr>
          <w:rFonts w:ascii="Arial" w:eastAsia="Arial" w:hAnsi="Arial" w:cs="Arial"/>
        </w:rPr>
      </w:pPr>
      <w:r>
        <w:rPr>
          <w:rFonts w:ascii="Arial" w:eastAsia="Arial" w:hAnsi="Arial" w:cs="Arial"/>
        </w:rPr>
        <w:t xml:space="preserve">    usiluje o jejich zlepšení</w:t>
      </w:r>
    </w:p>
    <w:p w14:paraId="429E9CF7"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spolupracuje při jednoduchých týmových pohybových činnostech a soutěžích</w:t>
      </w:r>
    </w:p>
    <w:p w14:paraId="59F897E1"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uplatňuje hlavní zásady hygieny a bezpečnosti při pohybových činnostech ve známých prostorech školy</w:t>
      </w:r>
    </w:p>
    <w:p w14:paraId="30E77F03"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reaguje na základní pokyny a povely k osvojované činnosti a její organizaci</w:t>
      </w:r>
    </w:p>
    <w:p w14:paraId="3C005BA0" w14:textId="77777777" w:rsidR="00D937A2" w:rsidRDefault="00D937A2">
      <w:pPr>
        <w:jc w:val="both"/>
        <w:rPr>
          <w:rFonts w:ascii="Arial" w:eastAsia="Arial" w:hAnsi="Arial" w:cs="Arial"/>
        </w:rPr>
      </w:pPr>
    </w:p>
    <w:p w14:paraId="74C7D22D" w14:textId="77777777" w:rsidR="00D937A2" w:rsidRDefault="005438E4">
      <w:pPr>
        <w:jc w:val="both"/>
        <w:rPr>
          <w:rFonts w:ascii="Arial" w:eastAsia="Arial" w:hAnsi="Arial" w:cs="Arial"/>
          <w:b/>
          <w:sz w:val="28"/>
          <w:szCs w:val="28"/>
        </w:rPr>
      </w:pPr>
      <w:r>
        <w:rPr>
          <w:rFonts w:ascii="Arial" w:eastAsia="Arial" w:hAnsi="Arial" w:cs="Arial"/>
          <w:b/>
          <w:sz w:val="28"/>
          <w:szCs w:val="28"/>
        </w:rPr>
        <w:t>Očekávané výstupy-2.období</w:t>
      </w:r>
    </w:p>
    <w:p w14:paraId="30D70C5F" w14:textId="77777777" w:rsidR="00D937A2" w:rsidRDefault="00D937A2">
      <w:pPr>
        <w:jc w:val="both"/>
        <w:rPr>
          <w:rFonts w:ascii="Arial" w:eastAsia="Arial" w:hAnsi="Arial" w:cs="Arial"/>
          <w:b/>
          <w:sz w:val="28"/>
          <w:szCs w:val="28"/>
        </w:rPr>
      </w:pPr>
    </w:p>
    <w:p w14:paraId="45027473" w14:textId="77777777" w:rsidR="00D937A2" w:rsidRDefault="005438E4">
      <w:pPr>
        <w:jc w:val="both"/>
        <w:rPr>
          <w:rFonts w:ascii="Arial" w:eastAsia="Arial" w:hAnsi="Arial" w:cs="Arial"/>
        </w:rPr>
      </w:pPr>
      <w:r>
        <w:rPr>
          <w:rFonts w:ascii="Arial" w:eastAsia="Arial" w:hAnsi="Arial" w:cs="Arial"/>
        </w:rPr>
        <w:t>Žák</w:t>
      </w:r>
    </w:p>
    <w:p w14:paraId="0A3A34C0"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podílí se na realizaci pravidelného pohybového </w:t>
      </w:r>
      <w:proofErr w:type="gramStart"/>
      <w:r>
        <w:rPr>
          <w:rFonts w:ascii="Arial" w:eastAsia="Arial" w:hAnsi="Arial" w:cs="Arial"/>
        </w:rPr>
        <w:t>režimu,uplatňuje</w:t>
      </w:r>
      <w:proofErr w:type="gramEnd"/>
      <w:r>
        <w:rPr>
          <w:rFonts w:ascii="Arial" w:eastAsia="Arial" w:hAnsi="Arial" w:cs="Arial"/>
        </w:rPr>
        <w:t xml:space="preserve"> kondičně zaměřené činnosti,projevuje přiměřenou samostatnost         </w:t>
      </w:r>
    </w:p>
    <w:p w14:paraId="76065C79" w14:textId="77777777" w:rsidR="00D937A2" w:rsidRDefault="005438E4">
      <w:pPr>
        <w:jc w:val="both"/>
        <w:rPr>
          <w:rFonts w:ascii="Arial" w:eastAsia="Arial" w:hAnsi="Arial" w:cs="Arial"/>
        </w:rPr>
      </w:pPr>
      <w:r>
        <w:rPr>
          <w:rFonts w:ascii="Arial" w:eastAsia="Arial" w:hAnsi="Arial" w:cs="Arial"/>
        </w:rPr>
        <w:t xml:space="preserve">   a vůli po zlepšení úrovně své zdatnosti</w:t>
      </w:r>
    </w:p>
    <w:p w14:paraId="6D168D08"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zařazuje do pohybového režimu korektivní </w:t>
      </w:r>
      <w:proofErr w:type="gramStart"/>
      <w:r>
        <w:rPr>
          <w:rFonts w:ascii="Arial" w:eastAsia="Arial" w:hAnsi="Arial" w:cs="Arial"/>
        </w:rPr>
        <w:t>cvičení,především</w:t>
      </w:r>
      <w:proofErr w:type="gramEnd"/>
      <w:r>
        <w:rPr>
          <w:rFonts w:ascii="Arial" w:eastAsia="Arial" w:hAnsi="Arial" w:cs="Arial"/>
        </w:rPr>
        <w:t xml:space="preserve"> v souvislosti s jednostrannou zátěží nebo vlastním svalovým </w:t>
      </w:r>
    </w:p>
    <w:p w14:paraId="152D6E82" w14:textId="77777777" w:rsidR="00D937A2" w:rsidRDefault="005438E4">
      <w:pPr>
        <w:jc w:val="both"/>
        <w:rPr>
          <w:rFonts w:ascii="Arial" w:eastAsia="Arial" w:hAnsi="Arial" w:cs="Arial"/>
        </w:rPr>
      </w:pPr>
      <w:r>
        <w:rPr>
          <w:rFonts w:ascii="Arial" w:eastAsia="Arial" w:hAnsi="Arial" w:cs="Arial"/>
        </w:rPr>
        <w:t xml:space="preserve">   oslabením</w:t>
      </w:r>
    </w:p>
    <w:p w14:paraId="0AF53BC9"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zvládá v souladu s individuálními předpoklady osvojované pohybové </w:t>
      </w:r>
      <w:proofErr w:type="gramStart"/>
      <w:r>
        <w:rPr>
          <w:rFonts w:ascii="Arial" w:eastAsia="Arial" w:hAnsi="Arial" w:cs="Arial"/>
        </w:rPr>
        <w:t>dovednosti,vytváří</w:t>
      </w:r>
      <w:proofErr w:type="gramEnd"/>
      <w:r>
        <w:rPr>
          <w:rFonts w:ascii="Arial" w:eastAsia="Arial" w:hAnsi="Arial" w:cs="Arial"/>
        </w:rPr>
        <w:t xml:space="preserve"> varianty osvojených pohybových her</w:t>
      </w:r>
    </w:p>
    <w:p w14:paraId="7D03373A"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uplatňuje pravidla hygieny a bezpečného chování v běžném sportovním </w:t>
      </w:r>
      <w:proofErr w:type="gramStart"/>
      <w:r>
        <w:rPr>
          <w:rFonts w:ascii="Arial" w:eastAsia="Arial" w:hAnsi="Arial" w:cs="Arial"/>
        </w:rPr>
        <w:t>prostředí,adekvátně</w:t>
      </w:r>
      <w:proofErr w:type="gramEnd"/>
      <w:r>
        <w:rPr>
          <w:rFonts w:ascii="Arial" w:eastAsia="Arial" w:hAnsi="Arial" w:cs="Arial"/>
        </w:rPr>
        <w:t xml:space="preserve"> reaguje v situaci úrazu spolužáka</w:t>
      </w:r>
    </w:p>
    <w:p w14:paraId="7F6AA886"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jednoduše hodnotí kvalitu pohybové činnosti spolužáka a reaguje na pokyny k vlastnímu provedení pohybové činnosti</w:t>
      </w:r>
    </w:p>
    <w:p w14:paraId="39D011A5"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jedná v duchu fair </w:t>
      </w:r>
      <w:proofErr w:type="gramStart"/>
      <w:r>
        <w:rPr>
          <w:rFonts w:ascii="Arial" w:eastAsia="Arial" w:hAnsi="Arial" w:cs="Arial"/>
        </w:rPr>
        <w:t>play,dodržuje</w:t>
      </w:r>
      <w:proofErr w:type="gramEnd"/>
      <w:r>
        <w:rPr>
          <w:rFonts w:ascii="Arial" w:eastAsia="Arial" w:hAnsi="Arial" w:cs="Arial"/>
        </w:rPr>
        <w:t xml:space="preserve"> pravidla her a soutěží,pozná a označí zjevné přestupky proti pravidlům a adekvátně na ně </w:t>
      </w:r>
    </w:p>
    <w:p w14:paraId="7E41AF3E" w14:textId="77777777" w:rsidR="00D937A2" w:rsidRDefault="005438E4">
      <w:pPr>
        <w:jc w:val="both"/>
        <w:rPr>
          <w:rFonts w:ascii="Arial" w:eastAsia="Arial" w:hAnsi="Arial" w:cs="Arial"/>
        </w:rPr>
      </w:pPr>
      <w:r>
        <w:rPr>
          <w:rFonts w:ascii="Arial" w:eastAsia="Arial" w:hAnsi="Arial" w:cs="Arial"/>
        </w:rPr>
        <w:t xml:space="preserve">   </w:t>
      </w:r>
      <w:proofErr w:type="gramStart"/>
      <w:r>
        <w:rPr>
          <w:rFonts w:ascii="Arial" w:eastAsia="Arial" w:hAnsi="Arial" w:cs="Arial"/>
        </w:rPr>
        <w:t>reaguje,respektuje</w:t>
      </w:r>
      <w:proofErr w:type="gramEnd"/>
      <w:r>
        <w:rPr>
          <w:rFonts w:ascii="Arial" w:eastAsia="Arial" w:hAnsi="Arial" w:cs="Arial"/>
        </w:rPr>
        <w:t xml:space="preserve"> při pohybových činnostech opačné pohlaví</w:t>
      </w:r>
    </w:p>
    <w:p w14:paraId="38ECE897"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užívá při pohybové činnosti základní osvojované tělocvičné </w:t>
      </w:r>
      <w:proofErr w:type="gramStart"/>
      <w:r>
        <w:rPr>
          <w:rFonts w:ascii="Arial" w:eastAsia="Arial" w:hAnsi="Arial" w:cs="Arial"/>
        </w:rPr>
        <w:t>názvosloví,cvičí</w:t>
      </w:r>
      <w:proofErr w:type="gramEnd"/>
      <w:r>
        <w:rPr>
          <w:rFonts w:ascii="Arial" w:eastAsia="Arial" w:hAnsi="Arial" w:cs="Arial"/>
        </w:rPr>
        <w:t xml:space="preserve"> podle jednoduchého nákresu,popisu cvičení</w:t>
      </w:r>
    </w:p>
    <w:p w14:paraId="73A3C77D"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zorganizuje nenáročné pohybové činnosti a soutěže na úrovni třídy</w:t>
      </w:r>
    </w:p>
    <w:p w14:paraId="6D28F00E"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změří základní pohybové výkony a porovná je s předchozími výsledky</w:t>
      </w:r>
    </w:p>
    <w:p w14:paraId="568E4DC8" w14:textId="77777777" w:rsidR="00D937A2" w:rsidRDefault="005438E4">
      <w:pPr>
        <w:jc w:val="both"/>
        <w:rPr>
          <w:rFonts w:ascii="Arial" w:eastAsia="Arial" w:hAnsi="Arial" w:cs="Arial"/>
        </w:rPr>
      </w:pPr>
      <w:r>
        <w:rPr>
          <w:rFonts w:ascii="Arial" w:eastAsia="Arial" w:hAnsi="Arial" w:cs="Arial"/>
          <w:b/>
          <w:sz w:val="28"/>
          <w:szCs w:val="28"/>
        </w:rPr>
        <w:t>•</w:t>
      </w:r>
      <w:r>
        <w:rPr>
          <w:rFonts w:ascii="Arial" w:eastAsia="Arial" w:hAnsi="Arial" w:cs="Arial"/>
        </w:rPr>
        <w:t xml:space="preserve">  orientuje se v informačních zdrojích o pohybových aktivitách a sportovních akcích ve škole i v místě </w:t>
      </w:r>
      <w:proofErr w:type="gramStart"/>
      <w:r>
        <w:rPr>
          <w:rFonts w:ascii="Arial" w:eastAsia="Arial" w:hAnsi="Arial" w:cs="Arial"/>
        </w:rPr>
        <w:t>bydliště,samostatně</w:t>
      </w:r>
      <w:proofErr w:type="gramEnd"/>
      <w:r>
        <w:rPr>
          <w:rFonts w:ascii="Arial" w:eastAsia="Arial" w:hAnsi="Arial" w:cs="Arial"/>
        </w:rPr>
        <w:t xml:space="preserve"> získá</w:t>
      </w:r>
    </w:p>
    <w:p w14:paraId="2C4AE5DF" w14:textId="77777777" w:rsidR="00D937A2" w:rsidRDefault="005438E4">
      <w:pPr>
        <w:jc w:val="both"/>
        <w:rPr>
          <w:rFonts w:ascii="Arial" w:eastAsia="Arial" w:hAnsi="Arial" w:cs="Arial"/>
        </w:rPr>
      </w:pPr>
      <w:r>
        <w:rPr>
          <w:rFonts w:ascii="Arial" w:eastAsia="Arial" w:hAnsi="Arial" w:cs="Arial"/>
        </w:rPr>
        <w:t xml:space="preserve">    potřebné informace</w:t>
      </w:r>
    </w:p>
    <w:p w14:paraId="50616B49" w14:textId="77777777" w:rsidR="00D937A2" w:rsidRDefault="00D937A2">
      <w:pPr>
        <w:jc w:val="both"/>
        <w:rPr>
          <w:rFonts w:ascii="Arial" w:eastAsia="Arial" w:hAnsi="Arial" w:cs="Arial"/>
        </w:rPr>
      </w:pPr>
    </w:p>
    <w:p w14:paraId="445DB01A" w14:textId="77777777" w:rsidR="00D937A2" w:rsidRDefault="00D937A2">
      <w:pPr>
        <w:jc w:val="both"/>
        <w:rPr>
          <w:rFonts w:ascii="Arial" w:eastAsia="Arial" w:hAnsi="Arial" w:cs="Arial"/>
        </w:rPr>
      </w:pPr>
    </w:p>
    <w:p w14:paraId="5939B474" w14:textId="77777777" w:rsidR="00D937A2" w:rsidRDefault="00D937A2">
      <w:pPr>
        <w:jc w:val="both"/>
        <w:rPr>
          <w:rFonts w:ascii="Arial" w:eastAsia="Arial" w:hAnsi="Arial" w:cs="Arial"/>
        </w:rPr>
      </w:pPr>
    </w:p>
    <w:p w14:paraId="15CCAC45" w14:textId="77777777" w:rsidR="00D937A2" w:rsidRDefault="00D937A2">
      <w:pPr>
        <w:jc w:val="both"/>
        <w:rPr>
          <w:rFonts w:ascii="Arial" w:eastAsia="Arial" w:hAnsi="Arial" w:cs="Arial"/>
        </w:rPr>
      </w:pPr>
    </w:p>
    <w:p w14:paraId="67F99CA5" w14:textId="77777777" w:rsidR="002E0494" w:rsidRDefault="002E0494">
      <w:pPr>
        <w:jc w:val="both"/>
        <w:rPr>
          <w:rFonts w:ascii="Arial" w:eastAsia="Arial" w:hAnsi="Arial" w:cs="Arial"/>
        </w:rPr>
      </w:pPr>
    </w:p>
    <w:p w14:paraId="6DFB4E04" w14:textId="77777777" w:rsidR="00D937A2" w:rsidRDefault="00D937A2">
      <w:pPr>
        <w:jc w:val="both"/>
        <w:rPr>
          <w:rFonts w:ascii="Arial" w:eastAsia="Arial" w:hAnsi="Arial" w:cs="Arial"/>
        </w:rPr>
      </w:pPr>
    </w:p>
    <w:p w14:paraId="5CECD4C1" w14:textId="77777777" w:rsidR="00D937A2" w:rsidRDefault="005438E4">
      <w:pPr>
        <w:jc w:val="both"/>
        <w:rPr>
          <w:rFonts w:ascii="Arial" w:eastAsia="Arial" w:hAnsi="Arial" w:cs="Arial"/>
          <w:b/>
        </w:rPr>
      </w:pPr>
      <w:r>
        <w:rPr>
          <w:rFonts w:ascii="Arial" w:eastAsia="Arial" w:hAnsi="Arial" w:cs="Arial"/>
          <w:b/>
        </w:rPr>
        <w:t>Učivo</w:t>
      </w:r>
    </w:p>
    <w:p w14:paraId="04AAE023" w14:textId="77777777" w:rsidR="00D937A2" w:rsidRDefault="005438E4">
      <w:pPr>
        <w:pBdr>
          <w:top w:val="nil"/>
          <w:left w:val="nil"/>
          <w:bottom w:val="nil"/>
          <w:right w:val="nil"/>
          <w:between w:val="nil"/>
        </w:pBdr>
        <w:spacing w:before="120"/>
        <w:jc w:val="both"/>
        <w:rPr>
          <w:rFonts w:ascii="Arial" w:eastAsia="Arial" w:hAnsi="Arial" w:cs="Arial"/>
          <w:i/>
          <w:smallCaps/>
          <w:color w:val="000000"/>
        </w:rPr>
      </w:pPr>
      <w:r>
        <w:rPr>
          <w:rFonts w:ascii="Arial" w:eastAsia="Arial" w:hAnsi="Arial" w:cs="Arial"/>
          <w:i/>
          <w:smallCaps/>
          <w:color w:val="000000"/>
        </w:rPr>
        <w:t>ČINNOSTI OVLIVŇUJÍCÍ ZDRAVÍ</w:t>
      </w:r>
    </w:p>
    <w:p w14:paraId="2A654109"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význam pohybu pro zdraví – pohybový režim žáků, délka a intenzita pohybu</w:t>
      </w:r>
    </w:p>
    <w:p w14:paraId="097CB118"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příprava organismu – příprava před pohybovou činností, uklidnění po zátěži, napínací a protahovací cvičení</w:t>
      </w:r>
    </w:p>
    <w:p w14:paraId="0FA28963"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zdravotně zaměřené činnosti – správné držení těla, správné zvedání zátěže; průpravná, kompenzační, relaxační a jiná zdravotně zaměřená cvičení a jejich praktické využití</w:t>
      </w:r>
    </w:p>
    <w:p w14:paraId="697D601F"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rozvoj různých forem rychlosti, vytrvalosti, síly, pohyblivosti, koordinace pohybu</w:t>
      </w:r>
    </w:p>
    <w:p w14:paraId="09DD7835"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hygiena při TV – hygiena pohybových činností a cvičebního prostředí, vhodné oblečení a obutí pro pohybové aktivity</w:t>
      </w:r>
    </w:p>
    <w:p w14:paraId="10592ECC"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bezpečnost při pohybových činnostech – organizace a bezpečnost cvičebního prostoru, bezpečnost v šatnách, bezpečná příprava a ukládání nářadí, náčiní a pomůcek, první pomoc v podmínkách TV</w:t>
      </w:r>
    </w:p>
    <w:p w14:paraId="4864FBA9" w14:textId="77777777" w:rsidR="00D937A2" w:rsidRDefault="005438E4">
      <w:pPr>
        <w:pBdr>
          <w:top w:val="nil"/>
          <w:left w:val="nil"/>
          <w:bottom w:val="nil"/>
          <w:right w:val="nil"/>
          <w:between w:val="nil"/>
        </w:pBdr>
        <w:spacing w:before="120"/>
        <w:jc w:val="both"/>
        <w:rPr>
          <w:rFonts w:ascii="Arial" w:eastAsia="Arial" w:hAnsi="Arial" w:cs="Arial"/>
          <w:i/>
          <w:smallCaps/>
          <w:color w:val="000000"/>
        </w:rPr>
      </w:pPr>
      <w:r>
        <w:rPr>
          <w:rFonts w:ascii="Arial" w:eastAsia="Arial" w:hAnsi="Arial" w:cs="Arial"/>
          <w:i/>
          <w:smallCaps/>
          <w:color w:val="000000"/>
        </w:rPr>
        <w:t>ČINNOSTI OVLIVŇUJÍCÍ ÚROVEŇ POHYBOVÝCH DOVEDNOSTÍ</w:t>
      </w:r>
    </w:p>
    <w:p w14:paraId="65175B08"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pohybové hry – s různým zaměřením; netradiční pohybové hry a aktivity; využití hraček a netradičního náčiní při cvičení; pohybová tvořivost</w:t>
      </w:r>
    </w:p>
    <w:p w14:paraId="4C0C3D8A"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základy gymnastiky – průpravná cvičení, akrobacie, cvičení s náčiním a na nářadí odpovídající velikosti a hmotnosti</w:t>
      </w:r>
    </w:p>
    <w:p w14:paraId="0CA1A5BC"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rytmické a kondiční formy cvičení pro děti – kondiční cvičení s hudbou nebo rytmickým doprovodem, základy estetického pohybu, vyjádření melodie a rytmu pohybem, jednoduché tance</w:t>
      </w:r>
    </w:p>
    <w:p w14:paraId="305FE587"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průpravné úpoly – přetahy a přetlaky</w:t>
      </w:r>
    </w:p>
    <w:p w14:paraId="69F549C7"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základy atletiky – rychlý běh, motivovaný vytrvalý běh, skok do dálky nebo do výšky, hod míčkem</w:t>
      </w:r>
    </w:p>
    <w:p w14:paraId="021C3A0D"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 xml:space="preserve">základy sportovních her – manipulace s míčem, pálkou či jiným herním náčiním odpovídající velikosti a hmotnosti, herní činnosti jednotlivce, spolupráce ve hře, průpravné hry, utkání podle zjednodušených pravidel </w:t>
      </w:r>
      <w:proofErr w:type="spellStart"/>
      <w:r>
        <w:rPr>
          <w:rFonts w:ascii="Arial" w:eastAsia="Arial" w:hAnsi="Arial" w:cs="Arial"/>
          <w:color w:val="000000"/>
        </w:rPr>
        <w:t>minisportů</w:t>
      </w:r>
      <w:proofErr w:type="spellEnd"/>
    </w:p>
    <w:p w14:paraId="0FEBC7A3"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turistika a pobyt v přírodě – přesun do terénu a chování v dopravních prostředcích při přesunu, chůze v terénu, táboření, ochrana přírody</w:t>
      </w:r>
    </w:p>
    <w:p w14:paraId="6356738F"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r>
        <w:rPr>
          <w:rFonts w:ascii="Arial" w:eastAsia="Arial" w:hAnsi="Arial" w:cs="Arial"/>
          <w:color w:val="000000"/>
        </w:rPr>
        <w:t xml:space="preserve">plavání – </w:t>
      </w:r>
      <w:r>
        <w:rPr>
          <w:rFonts w:ascii="Arial" w:eastAsia="Arial" w:hAnsi="Arial" w:cs="Arial"/>
          <w:i/>
          <w:color w:val="000000"/>
        </w:rPr>
        <w:t xml:space="preserve">(základní plavecká výuka) </w:t>
      </w:r>
      <w:r>
        <w:rPr>
          <w:rFonts w:ascii="Arial" w:eastAsia="Arial" w:hAnsi="Arial" w:cs="Arial"/>
          <w:color w:val="000000"/>
        </w:rPr>
        <w:t>hygiena plavání, adaptace na vodní prostředí, základní plavecké dovednosti, jeden plavecký způsob (plavecká technika), prvky sebezáchrany a dopomoci tonoucímu</w:t>
      </w:r>
    </w:p>
    <w:p w14:paraId="069C2066" w14:textId="77777777" w:rsidR="00D937A2" w:rsidRDefault="005438E4">
      <w:pPr>
        <w:pBdr>
          <w:top w:val="nil"/>
          <w:left w:val="nil"/>
          <w:bottom w:val="nil"/>
          <w:right w:val="nil"/>
          <w:between w:val="nil"/>
        </w:pBdr>
        <w:spacing w:before="120"/>
        <w:jc w:val="both"/>
        <w:rPr>
          <w:rFonts w:ascii="Arial" w:eastAsia="Arial" w:hAnsi="Arial" w:cs="Arial"/>
          <w:i/>
          <w:smallCaps/>
          <w:color w:val="000000"/>
        </w:rPr>
      </w:pPr>
      <w:r>
        <w:rPr>
          <w:rFonts w:ascii="Arial" w:eastAsia="Arial" w:hAnsi="Arial" w:cs="Arial"/>
          <w:i/>
          <w:smallCaps/>
          <w:color w:val="000000"/>
        </w:rPr>
        <w:t>ČINNOSTI PODPORUJÍCÍ POHYBOVÉ UČENÍ</w:t>
      </w:r>
    </w:p>
    <w:p w14:paraId="2E93AEAA"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i/>
          <w:color w:val="000000"/>
        </w:rPr>
      </w:pPr>
      <w:r>
        <w:rPr>
          <w:rFonts w:ascii="Arial" w:eastAsia="Arial" w:hAnsi="Arial" w:cs="Arial"/>
          <w:color w:val="000000"/>
        </w:rPr>
        <w:t>komunikace v TV – základní tělocvičné názvosloví osvojovaných činností, smluvené povely, signály</w:t>
      </w:r>
    </w:p>
    <w:p w14:paraId="72A07FC7"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i/>
          <w:color w:val="000000"/>
        </w:rPr>
      </w:pPr>
      <w:r>
        <w:rPr>
          <w:rFonts w:ascii="Arial" w:eastAsia="Arial" w:hAnsi="Arial" w:cs="Arial"/>
          <w:color w:val="000000"/>
        </w:rPr>
        <w:t>organizace při TV – základní organizace prostoru a činností ve známém (běžném) prostředí</w:t>
      </w:r>
    </w:p>
    <w:p w14:paraId="1252F533"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i/>
          <w:color w:val="000000"/>
        </w:rPr>
      </w:pPr>
      <w:r>
        <w:rPr>
          <w:rFonts w:ascii="Arial" w:eastAsia="Arial" w:hAnsi="Arial" w:cs="Arial"/>
          <w:color w:val="000000"/>
        </w:rPr>
        <w:t>zásady jednání a chování – fair play, olympijské ideály a symboly</w:t>
      </w:r>
    </w:p>
    <w:p w14:paraId="13955B67"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i/>
          <w:color w:val="000000"/>
        </w:rPr>
      </w:pPr>
      <w:r>
        <w:rPr>
          <w:rFonts w:ascii="Arial" w:eastAsia="Arial" w:hAnsi="Arial" w:cs="Arial"/>
          <w:color w:val="000000"/>
        </w:rPr>
        <w:t>pravidla zjednodušených osvojovaných pohybových činností – her, závodů, soutěží</w:t>
      </w:r>
    </w:p>
    <w:p w14:paraId="63E048E5"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i/>
          <w:color w:val="000000"/>
        </w:rPr>
      </w:pPr>
      <w:r>
        <w:rPr>
          <w:rFonts w:ascii="Arial" w:eastAsia="Arial" w:hAnsi="Arial" w:cs="Arial"/>
          <w:color w:val="000000"/>
        </w:rPr>
        <w:t>měření a posuzování pohybových dovedností – měření výkonů, základní pohybové testy</w:t>
      </w:r>
    </w:p>
    <w:p w14:paraId="2E596829" w14:textId="77777777" w:rsidR="00D937A2" w:rsidRDefault="005438E4">
      <w:pPr>
        <w:pBdr>
          <w:top w:val="nil"/>
          <w:left w:val="nil"/>
          <w:bottom w:val="nil"/>
          <w:right w:val="nil"/>
          <w:between w:val="nil"/>
        </w:pBdr>
        <w:tabs>
          <w:tab w:val="left" w:pos="567"/>
        </w:tabs>
        <w:spacing w:before="20"/>
        <w:ind w:left="567" w:right="113" w:hanging="397"/>
        <w:jc w:val="both"/>
        <w:rPr>
          <w:rFonts w:ascii="Arial" w:eastAsia="Arial" w:hAnsi="Arial" w:cs="Arial"/>
          <w:b/>
          <w:color w:val="000000"/>
        </w:rPr>
      </w:pPr>
      <w:r>
        <w:rPr>
          <w:rFonts w:ascii="Arial" w:eastAsia="Arial" w:hAnsi="Arial" w:cs="Arial"/>
          <w:color w:val="000000"/>
        </w:rPr>
        <w:t>zdroje informací o pohybových činnostech</w:t>
      </w:r>
    </w:p>
    <w:p w14:paraId="36FDC71C" w14:textId="77777777" w:rsidR="00D937A2" w:rsidRDefault="00D937A2">
      <w:pPr>
        <w:pBdr>
          <w:top w:val="nil"/>
          <w:left w:val="nil"/>
          <w:bottom w:val="nil"/>
          <w:right w:val="nil"/>
          <w:between w:val="nil"/>
        </w:pBdr>
        <w:tabs>
          <w:tab w:val="left" w:pos="567"/>
        </w:tabs>
        <w:spacing w:after="120"/>
        <w:jc w:val="both"/>
        <w:rPr>
          <w:rFonts w:ascii="Arial" w:eastAsia="Arial" w:hAnsi="Arial" w:cs="Arial"/>
          <w:color w:val="000000"/>
        </w:rPr>
      </w:pPr>
    </w:p>
    <w:p w14:paraId="40CC4B53" w14:textId="77777777" w:rsidR="00D937A2" w:rsidRDefault="00D937A2">
      <w:pPr>
        <w:pBdr>
          <w:top w:val="nil"/>
          <w:left w:val="nil"/>
          <w:bottom w:val="nil"/>
          <w:right w:val="nil"/>
          <w:between w:val="nil"/>
        </w:pBdr>
        <w:tabs>
          <w:tab w:val="left" w:pos="567"/>
        </w:tabs>
        <w:spacing w:before="20"/>
        <w:ind w:left="567" w:right="113" w:hanging="397"/>
        <w:jc w:val="both"/>
        <w:rPr>
          <w:rFonts w:ascii="Arial" w:eastAsia="Arial" w:hAnsi="Arial" w:cs="Arial"/>
          <w:color w:val="000000"/>
        </w:rPr>
      </w:pPr>
    </w:p>
    <w:p w14:paraId="787273EF" w14:textId="77777777" w:rsidR="00D937A2" w:rsidRDefault="00D937A2">
      <w:pPr>
        <w:pBdr>
          <w:top w:val="nil"/>
          <w:left w:val="nil"/>
          <w:bottom w:val="nil"/>
          <w:right w:val="nil"/>
          <w:between w:val="nil"/>
        </w:pBdr>
        <w:tabs>
          <w:tab w:val="left" w:pos="567"/>
        </w:tabs>
        <w:spacing w:before="20"/>
        <w:ind w:left="567" w:right="113" w:hanging="397"/>
        <w:jc w:val="both"/>
        <w:rPr>
          <w:rFonts w:ascii="Arial" w:eastAsia="Arial" w:hAnsi="Arial" w:cs="Arial"/>
          <w:b/>
          <w:color w:val="000000"/>
        </w:rPr>
      </w:pPr>
    </w:p>
    <w:p w14:paraId="59D68E49" w14:textId="77777777" w:rsidR="00D937A2" w:rsidRDefault="005438E4">
      <w:pPr>
        <w:jc w:val="both"/>
        <w:rPr>
          <w:rFonts w:ascii="Arial" w:eastAsia="Arial" w:hAnsi="Arial" w:cs="Arial"/>
          <w:b/>
          <w:sz w:val="28"/>
          <w:szCs w:val="28"/>
        </w:rPr>
      </w:pPr>
      <w:r>
        <w:rPr>
          <w:rFonts w:ascii="Arial" w:eastAsia="Arial" w:hAnsi="Arial" w:cs="Arial"/>
          <w:b/>
          <w:sz w:val="28"/>
          <w:szCs w:val="28"/>
        </w:rPr>
        <w:t>Učební plán předmětu Tělesná výchova</w:t>
      </w:r>
    </w:p>
    <w:p w14:paraId="171D671B" w14:textId="77777777" w:rsidR="00D937A2" w:rsidRDefault="00D937A2">
      <w:pPr>
        <w:jc w:val="both"/>
      </w:pPr>
    </w:p>
    <w:p w14:paraId="5E092F74" w14:textId="77777777" w:rsidR="00D937A2" w:rsidRDefault="00D937A2">
      <w:pPr>
        <w:jc w:val="both"/>
      </w:pPr>
    </w:p>
    <w:tbl>
      <w:tblPr>
        <w:tblStyle w:val="affffff2"/>
        <w:tblW w:w="117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6"/>
        <w:gridCol w:w="764"/>
        <w:gridCol w:w="764"/>
        <w:gridCol w:w="764"/>
        <w:gridCol w:w="764"/>
        <w:gridCol w:w="764"/>
        <w:gridCol w:w="3055"/>
      </w:tblGrid>
      <w:tr w:rsidR="00D937A2" w14:paraId="1E3568A4" w14:textId="77777777">
        <w:trPr>
          <w:trHeight w:val="852"/>
        </w:trPr>
        <w:tc>
          <w:tcPr>
            <w:tcW w:w="4837" w:type="dxa"/>
          </w:tcPr>
          <w:p w14:paraId="216E5B45" w14:textId="77777777" w:rsidR="00D937A2" w:rsidRDefault="00D937A2">
            <w:pPr>
              <w:jc w:val="center"/>
              <w:rPr>
                <w:rFonts w:ascii="Arial" w:eastAsia="Arial" w:hAnsi="Arial" w:cs="Arial"/>
                <w:b/>
                <w:sz w:val="28"/>
                <w:szCs w:val="28"/>
              </w:rPr>
            </w:pPr>
          </w:p>
          <w:p w14:paraId="21B02FA6" w14:textId="77777777" w:rsidR="00D937A2" w:rsidRDefault="005438E4">
            <w:pPr>
              <w:jc w:val="center"/>
              <w:rPr>
                <w:rFonts w:ascii="Arial" w:eastAsia="Arial" w:hAnsi="Arial" w:cs="Arial"/>
                <w:b/>
                <w:sz w:val="28"/>
                <w:szCs w:val="28"/>
              </w:rPr>
            </w:pPr>
            <w:r>
              <w:rPr>
                <w:rFonts w:ascii="Arial" w:eastAsia="Arial" w:hAnsi="Arial" w:cs="Arial"/>
                <w:b/>
                <w:sz w:val="28"/>
                <w:szCs w:val="28"/>
              </w:rPr>
              <w:t>Ročník</w:t>
            </w:r>
          </w:p>
        </w:tc>
        <w:tc>
          <w:tcPr>
            <w:tcW w:w="764" w:type="dxa"/>
            <w:vAlign w:val="center"/>
          </w:tcPr>
          <w:p w14:paraId="7F20B503" w14:textId="77777777" w:rsidR="00D937A2" w:rsidRDefault="00D937A2">
            <w:pPr>
              <w:jc w:val="center"/>
              <w:rPr>
                <w:rFonts w:ascii="Arial" w:eastAsia="Arial" w:hAnsi="Arial" w:cs="Arial"/>
                <w:b/>
                <w:sz w:val="28"/>
                <w:szCs w:val="28"/>
              </w:rPr>
            </w:pPr>
          </w:p>
          <w:p w14:paraId="24CD3FC2" w14:textId="77777777" w:rsidR="00D937A2" w:rsidRDefault="005438E4">
            <w:pPr>
              <w:jc w:val="center"/>
              <w:rPr>
                <w:rFonts w:ascii="Arial" w:eastAsia="Arial" w:hAnsi="Arial" w:cs="Arial"/>
                <w:b/>
                <w:sz w:val="28"/>
                <w:szCs w:val="28"/>
              </w:rPr>
            </w:pPr>
            <w:r>
              <w:rPr>
                <w:rFonts w:ascii="Arial" w:eastAsia="Arial" w:hAnsi="Arial" w:cs="Arial"/>
                <w:b/>
                <w:sz w:val="28"/>
                <w:szCs w:val="28"/>
              </w:rPr>
              <w:t>1.</w:t>
            </w:r>
          </w:p>
        </w:tc>
        <w:tc>
          <w:tcPr>
            <w:tcW w:w="764" w:type="dxa"/>
            <w:vAlign w:val="center"/>
          </w:tcPr>
          <w:p w14:paraId="7113BF21" w14:textId="77777777" w:rsidR="00D937A2" w:rsidRDefault="00D937A2">
            <w:pPr>
              <w:jc w:val="center"/>
              <w:rPr>
                <w:rFonts w:ascii="Arial" w:eastAsia="Arial" w:hAnsi="Arial" w:cs="Arial"/>
                <w:b/>
                <w:sz w:val="28"/>
                <w:szCs w:val="28"/>
              </w:rPr>
            </w:pPr>
          </w:p>
          <w:p w14:paraId="1D984409" w14:textId="77777777" w:rsidR="00D937A2" w:rsidRDefault="005438E4">
            <w:pPr>
              <w:jc w:val="center"/>
              <w:rPr>
                <w:rFonts w:ascii="Arial" w:eastAsia="Arial" w:hAnsi="Arial" w:cs="Arial"/>
                <w:b/>
                <w:sz w:val="28"/>
                <w:szCs w:val="28"/>
              </w:rPr>
            </w:pPr>
            <w:r>
              <w:rPr>
                <w:rFonts w:ascii="Arial" w:eastAsia="Arial" w:hAnsi="Arial" w:cs="Arial"/>
                <w:b/>
                <w:sz w:val="28"/>
                <w:szCs w:val="28"/>
              </w:rPr>
              <w:t>2.</w:t>
            </w:r>
          </w:p>
        </w:tc>
        <w:tc>
          <w:tcPr>
            <w:tcW w:w="764" w:type="dxa"/>
            <w:vAlign w:val="center"/>
          </w:tcPr>
          <w:p w14:paraId="7576C83C" w14:textId="77777777" w:rsidR="00D937A2" w:rsidRDefault="00D937A2">
            <w:pPr>
              <w:jc w:val="center"/>
              <w:rPr>
                <w:rFonts w:ascii="Arial" w:eastAsia="Arial" w:hAnsi="Arial" w:cs="Arial"/>
                <w:b/>
                <w:sz w:val="28"/>
                <w:szCs w:val="28"/>
              </w:rPr>
            </w:pPr>
          </w:p>
          <w:p w14:paraId="68ECA420" w14:textId="77777777" w:rsidR="00D937A2" w:rsidRDefault="005438E4">
            <w:pPr>
              <w:jc w:val="center"/>
              <w:rPr>
                <w:rFonts w:ascii="Arial" w:eastAsia="Arial" w:hAnsi="Arial" w:cs="Arial"/>
                <w:b/>
                <w:sz w:val="28"/>
                <w:szCs w:val="28"/>
              </w:rPr>
            </w:pPr>
            <w:r>
              <w:rPr>
                <w:rFonts w:ascii="Arial" w:eastAsia="Arial" w:hAnsi="Arial" w:cs="Arial"/>
                <w:b/>
                <w:sz w:val="28"/>
                <w:szCs w:val="28"/>
              </w:rPr>
              <w:t>3.</w:t>
            </w:r>
          </w:p>
        </w:tc>
        <w:tc>
          <w:tcPr>
            <w:tcW w:w="764" w:type="dxa"/>
            <w:vAlign w:val="center"/>
          </w:tcPr>
          <w:p w14:paraId="5961430E" w14:textId="77777777" w:rsidR="00D937A2" w:rsidRDefault="00D937A2">
            <w:pPr>
              <w:jc w:val="center"/>
              <w:rPr>
                <w:rFonts w:ascii="Arial" w:eastAsia="Arial" w:hAnsi="Arial" w:cs="Arial"/>
                <w:b/>
                <w:sz w:val="28"/>
                <w:szCs w:val="28"/>
              </w:rPr>
            </w:pPr>
          </w:p>
          <w:p w14:paraId="03564B5A" w14:textId="77777777" w:rsidR="00D937A2" w:rsidRDefault="005438E4">
            <w:pPr>
              <w:jc w:val="center"/>
              <w:rPr>
                <w:rFonts w:ascii="Arial" w:eastAsia="Arial" w:hAnsi="Arial" w:cs="Arial"/>
                <w:b/>
                <w:sz w:val="28"/>
                <w:szCs w:val="28"/>
              </w:rPr>
            </w:pPr>
            <w:r>
              <w:rPr>
                <w:rFonts w:ascii="Arial" w:eastAsia="Arial" w:hAnsi="Arial" w:cs="Arial"/>
                <w:b/>
                <w:sz w:val="28"/>
                <w:szCs w:val="28"/>
              </w:rPr>
              <w:t>4.</w:t>
            </w:r>
          </w:p>
        </w:tc>
        <w:tc>
          <w:tcPr>
            <w:tcW w:w="764" w:type="dxa"/>
            <w:vAlign w:val="center"/>
          </w:tcPr>
          <w:p w14:paraId="20957851" w14:textId="77777777" w:rsidR="00D937A2" w:rsidRDefault="00D937A2">
            <w:pPr>
              <w:jc w:val="center"/>
              <w:rPr>
                <w:rFonts w:ascii="Arial" w:eastAsia="Arial" w:hAnsi="Arial" w:cs="Arial"/>
                <w:b/>
                <w:sz w:val="28"/>
                <w:szCs w:val="28"/>
              </w:rPr>
            </w:pPr>
          </w:p>
          <w:p w14:paraId="21356CE1" w14:textId="77777777" w:rsidR="00D937A2" w:rsidRDefault="005438E4">
            <w:pPr>
              <w:jc w:val="center"/>
              <w:rPr>
                <w:rFonts w:ascii="Arial" w:eastAsia="Arial" w:hAnsi="Arial" w:cs="Arial"/>
                <w:b/>
                <w:sz w:val="28"/>
                <w:szCs w:val="28"/>
              </w:rPr>
            </w:pPr>
            <w:r>
              <w:rPr>
                <w:rFonts w:ascii="Arial" w:eastAsia="Arial" w:hAnsi="Arial" w:cs="Arial"/>
                <w:b/>
                <w:sz w:val="28"/>
                <w:szCs w:val="28"/>
              </w:rPr>
              <w:t>5.</w:t>
            </w:r>
          </w:p>
        </w:tc>
        <w:tc>
          <w:tcPr>
            <w:tcW w:w="3055" w:type="dxa"/>
          </w:tcPr>
          <w:p w14:paraId="199EC916" w14:textId="77777777" w:rsidR="00D937A2" w:rsidRDefault="00D937A2">
            <w:pPr>
              <w:jc w:val="center"/>
              <w:rPr>
                <w:rFonts w:ascii="Arial" w:eastAsia="Arial" w:hAnsi="Arial" w:cs="Arial"/>
                <w:b/>
                <w:sz w:val="28"/>
                <w:szCs w:val="28"/>
              </w:rPr>
            </w:pPr>
          </w:p>
          <w:p w14:paraId="7B950032" w14:textId="77777777" w:rsidR="00D937A2" w:rsidRDefault="005438E4">
            <w:pPr>
              <w:jc w:val="center"/>
              <w:rPr>
                <w:rFonts w:ascii="Arial" w:eastAsia="Arial" w:hAnsi="Arial" w:cs="Arial"/>
                <w:b/>
                <w:sz w:val="28"/>
                <w:szCs w:val="28"/>
              </w:rPr>
            </w:pPr>
            <w:r>
              <w:rPr>
                <w:rFonts w:ascii="Arial" w:eastAsia="Arial" w:hAnsi="Arial" w:cs="Arial"/>
                <w:b/>
                <w:sz w:val="28"/>
                <w:szCs w:val="28"/>
              </w:rPr>
              <w:t>celkem hodin</w:t>
            </w:r>
          </w:p>
        </w:tc>
      </w:tr>
      <w:tr w:rsidR="00D937A2" w14:paraId="1A04ACD1" w14:textId="77777777">
        <w:trPr>
          <w:trHeight w:val="538"/>
        </w:trPr>
        <w:tc>
          <w:tcPr>
            <w:tcW w:w="4837" w:type="dxa"/>
          </w:tcPr>
          <w:p w14:paraId="01FC1367" w14:textId="77777777" w:rsidR="00D937A2" w:rsidRDefault="00D937A2">
            <w:pPr>
              <w:jc w:val="both"/>
              <w:rPr>
                <w:rFonts w:ascii="Arial" w:eastAsia="Arial" w:hAnsi="Arial" w:cs="Arial"/>
              </w:rPr>
            </w:pPr>
          </w:p>
          <w:p w14:paraId="3E811642" w14:textId="77777777" w:rsidR="00D937A2" w:rsidRDefault="005438E4">
            <w:pPr>
              <w:jc w:val="both"/>
              <w:rPr>
                <w:rFonts w:ascii="Arial" w:eastAsia="Arial" w:hAnsi="Arial" w:cs="Arial"/>
              </w:rPr>
            </w:pPr>
            <w:r>
              <w:rPr>
                <w:rFonts w:ascii="Arial" w:eastAsia="Arial" w:hAnsi="Arial" w:cs="Arial"/>
              </w:rPr>
              <w:t>Časová dotace</w:t>
            </w:r>
          </w:p>
        </w:tc>
        <w:tc>
          <w:tcPr>
            <w:tcW w:w="764" w:type="dxa"/>
          </w:tcPr>
          <w:p w14:paraId="793FB286" w14:textId="77777777" w:rsidR="00D937A2" w:rsidRDefault="00D937A2">
            <w:pPr>
              <w:jc w:val="center"/>
              <w:rPr>
                <w:rFonts w:ascii="Arial" w:eastAsia="Arial" w:hAnsi="Arial" w:cs="Arial"/>
                <w:sz w:val="28"/>
                <w:szCs w:val="28"/>
              </w:rPr>
            </w:pPr>
          </w:p>
          <w:p w14:paraId="1BB0B9A4"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764" w:type="dxa"/>
          </w:tcPr>
          <w:p w14:paraId="65CE7EE6" w14:textId="77777777" w:rsidR="00D937A2" w:rsidRDefault="00D937A2">
            <w:pPr>
              <w:jc w:val="center"/>
              <w:rPr>
                <w:rFonts w:ascii="Arial" w:eastAsia="Arial" w:hAnsi="Arial" w:cs="Arial"/>
                <w:sz w:val="28"/>
                <w:szCs w:val="28"/>
              </w:rPr>
            </w:pPr>
          </w:p>
          <w:p w14:paraId="3DE731D8"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764" w:type="dxa"/>
          </w:tcPr>
          <w:p w14:paraId="697001B6" w14:textId="77777777" w:rsidR="00D937A2" w:rsidRDefault="00D937A2">
            <w:pPr>
              <w:jc w:val="center"/>
              <w:rPr>
                <w:rFonts w:ascii="Arial" w:eastAsia="Arial" w:hAnsi="Arial" w:cs="Arial"/>
                <w:sz w:val="28"/>
                <w:szCs w:val="28"/>
              </w:rPr>
            </w:pPr>
          </w:p>
          <w:p w14:paraId="08FE7F95"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764" w:type="dxa"/>
          </w:tcPr>
          <w:p w14:paraId="26713027" w14:textId="77777777" w:rsidR="00D937A2" w:rsidRDefault="00D937A2">
            <w:pPr>
              <w:jc w:val="center"/>
              <w:rPr>
                <w:rFonts w:ascii="Arial" w:eastAsia="Arial" w:hAnsi="Arial" w:cs="Arial"/>
                <w:sz w:val="28"/>
                <w:szCs w:val="28"/>
              </w:rPr>
            </w:pPr>
          </w:p>
          <w:p w14:paraId="5F510469"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764" w:type="dxa"/>
          </w:tcPr>
          <w:p w14:paraId="42230B7B" w14:textId="77777777" w:rsidR="00D937A2" w:rsidRDefault="00D937A2">
            <w:pPr>
              <w:jc w:val="center"/>
              <w:rPr>
                <w:rFonts w:ascii="Arial" w:eastAsia="Arial" w:hAnsi="Arial" w:cs="Arial"/>
                <w:sz w:val="28"/>
                <w:szCs w:val="28"/>
              </w:rPr>
            </w:pPr>
          </w:p>
          <w:p w14:paraId="557C57A2"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3055" w:type="dxa"/>
          </w:tcPr>
          <w:p w14:paraId="1E3AB58D" w14:textId="77777777" w:rsidR="00D937A2" w:rsidRDefault="00D937A2">
            <w:pPr>
              <w:jc w:val="center"/>
              <w:rPr>
                <w:rFonts w:ascii="Arial" w:eastAsia="Arial" w:hAnsi="Arial" w:cs="Arial"/>
                <w:b/>
                <w:sz w:val="28"/>
                <w:szCs w:val="28"/>
              </w:rPr>
            </w:pPr>
          </w:p>
          <w:p w14:paraId="4D539194" w14:textId="77777777" w:rsidR="00D937A2" w:rsidRDefault="005438E4">
            <w:pPr>
              <w:jc w:val="center"/>
              <w:rPr>
                <w:rFonts w:ascii="Arial" w:eastAsia="Arial" w:hAnsi="Arial" w:cs="Arial"/>
                <w:b/>
                <w:sz w:val="28"/>
                <w:szCs w:val="28"/>
              </w:rPr>
            </w:pPr>
            <w:r>
              <w:rPr>
                <w:rFonts w:ascii="Arial" w:eastAsia="Arial" w:hAnsi="Arial" w:cs="Arial"/>
                <w:b/>
                <w:sz w:val="28"/>
                <w:szCs w:val="28"/>
              </w:rPr>
              <w:t>10</w:t>
            </w:r>
          </w:p>
        </w:tc>
      </w:tr>
      <w:tr w:rsidR="00D937A2" w14:paraId="73B2165E" w14:textId="77777777">
        <w:trPr>
          <w:trHeight w:val="553"/>
        </w:trPr>
        <w:tc>
          <w:tcPr>
            <w:tcW w:w="4837" w:type="dxa"/>
          </w:tcPr>
          <w:p w14:paraId="40667D6E" w14:textId="77777777" w:rsidR="00D937A2" w:rsidRDefault="00D937A2">
            <w:pPr>
              <w:jc w:val="both"/>
              <w:rPr>
                <w:rFonts w:ascii="Arial" w:eastAsia="Arial" w:hAnsi="Arial" w:cs="Arial"/>
              </w:rPr>
            </w:pPr>
          </w:p>
          <w:p w14:paraId="36E6C4F2" w14:textId="77777777" w:rsidR="00D937A2" w:rsidRDefault="005438E4">
            <w:pPr>
              <w:jc w:val="both"/>
              <w:rPr>
                <w:rFonts w:ascii="Arial" w:eastAsia="Arial" w:hAnsi="Arial" w:cs="Arial"/>
              </w:rPr>
            </w:pPr>
            <w:r>
              <w:rPr>
                <w:rFonts w:ascii="Arial" w:eastAsia="Arial" w:hAnsi="Arial" w:cs="Arial"/>
              </w:rPr>
              <w:t>Disponibilní hodiny</w:t>
            </w:r>
          </w:p>
        </w:tc>
        <w:tc>
          <w:tcPr>
            <w:tcW w:w="764" w:type="dxa"/>
          </w:tcPr>
          <w:p w14:paraId="4E1E458A" w14:textId="77777777" w:rsidR="00D937A2" w:rsidRDefault="00D937A2">
            <w:pPr>
              <w:jc w:val="center"/>
              <w:rPr>
                <w:rFonts w:ascii="Arial" w:eastAsia="Arial" w:hAnsi="Arial" w:cs="Arial"/>
                <w:sz w:val="28"/>
                <w:szCs w:val="28"/>
              </w:rPr>
            </w:pPr>
          </w:p>
          <w:p w14:paraId="7A5E9FDD"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764" w:type="dxa"/>
          </w:tcPr>
          <w:p w14:paraId="1B27CE3C" w14:textId="77777777" w:rsidR="00D937A2" w:rsidRDefault="00D937A2">
            <w:pPr>
              <w:jc w:val="center"/>
              <w:rPr>
                <w:rFonts w:ascii="Arial" w:eastAsia="Arial" w:hAnsi="Arial" w:cs="Arial"/>
                <w:sz w:val="28"/>
                <w:szCs w:val="28"/>
              </w:rPr>
            </w:pPr>
          </w:p>
          <w:p w14:paraId="611F8B78"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764" w:type="dxa"/>
          </w:tcPr>
          <w:p w14:paraId="123652DD" w14:textId="77777777" w:rsidR="00D937A2" w:rsidRDefault="00D937A2">
            <w:pPr>
              <w:jc w:val="center"/>
              <w:rPr>
                <w:rFonts w:ascii="Arial" w:eastAsia="Arial" w:hAnsi="Arial" w:cs="Arial"/>
                <w:sz w:val="28"/>
                <w:szCs w:val="28"/>
              </w:rPr>
            </w:pPr>
          </w:p>
          <w:p w14:paraId="49159AB6"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764" w:type="dxa"/>
          </w:tcPr>
          <w:p w14:paraId="5CDD1B52" w14:textId="77777777" w:rsidR="00D937A2" w:rsidRDefault="00D937A2">
            <w:pPr>
              <w:jc w:val="center"/>
              <w:rPr>
                <w:rFonts w:ascii="Arial" w:eastAsia="Arial" w:hAnsi="Arial" w:cs="Arial"/>
                <w:sz w:val="28"/>
                <w:szCs w:val="28"/>
              </w:rPr>
            </w:pPr>
          </w:p>
          <w:p w14:paraId="296E0583"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764" w:type="dxa"/>
          </w:tcPr>
          <w:p w14:paraId="7CD63B91" w14:textId="77777777" w:rsidR="00D937A2" w:rsidRDefault="00D937A2">
            <w:pPr>
              <w:jc w:val="center"/>
              <w:rPr>
                <w:rFonts w:ascii="Arial" w:eastAsia="Arial" w:hAnsi="Arial" w:cs="Arial"/>
                <w:sz w:val="28"/>
                <w:szCs w:val="28"/>
              </w:rPr>
            </w:pPr>
          </w:p>
          <w:p w14:paraId="41B826BB" w14:textId="77777777" w:rsidR="00D937A2" w:rsidRDefault="005438E4">
            <w:pPr>
              <w:jc w:val="center"/>
              <w:rPr>
                <w:rFonts w:ascii="Arial" w:eastAsia="Arial" w:hAnsi="Arial" w:cs="Arial"/>
                <w:sz w:val="28"/>
                <w:szCs w:val="28"/>
              </w:rPr>
            </w:pPr>
            <w:r>
              <w:rPr>
                <w:rFonts w:ascii="Arial" w:eastAsia="Arial" w:hAnsi="Arial" w:cs="Arial"/>
                <w:sz w:val="28"/>
                <w:szCs w:val="28"/>
              </w:rPr>
              <w:t>0</w:t>
            </w:r>
          </w:p>
        </w:tc>
        <w:tc>
          <w:tcPr>
            <w:tcW w:w="3055" w:type="dxa"/>
          </w:tcPr>
          <w:p w14:paraId="50B2B3EB" w14:textId="77777777" w:rsidR="00D937A2" w:rsidRDefault="00D937A2">
            <w:pPr>
              <w:jc w:val="center"/>
              <w:rPr>
                <w:rFonts w:ascii="Arial" w:eastAsia="Arial" w:hAnsi="Arial" w:cs="Arial"/>
                <w:b/>
                <w:sz w:val="28"/>
                <w:szCs w:val="28"/>
              </w:rPr>
            </w:pPr>
          </w:p>
          <w:p w14:paraId="72AD0BFE" w14:textId="77777777" w:rsidR="00D937A2" w:rsidRDefault="005438E4">
            <w:pPr>
              <w:jc w:val="center"/>
              <w:rPr>
                <w:rFonts w:ascii="Arial" w:eastAsia="Arial" w:hAnsi="Arial" w:cs="Arial"/>
                <w:b/>
                <w:sz w:val="28"/>
                <w:szCs w:val="28"/>
              </w:rPr>
            </w:pPr>
            <w:r>
              <w:rPr>
                <w:rFonts w:ascii="Arial" w:eastAsia="Arial" w:hAnsi="Arial" w:cs="Arial"/>
                <w:b/>
                <w:sz w:val="28"/>
                <w:szCs w:val="28"/>
              </w:rPr>
              <w:t>0</w:t>
            </w:r>
          </w:p>
        </w:tc>
      </w:tr>
      <w:tr w:rsidR="00D937A2" w14:paraId="7C7628E3" w14:textId="77777777">
        <w:trPr>
          <w:trHeight w:val="568"/>
        </w:trPr>
        <w:tc>
          <w:tcPr>
            <w:tcW w:w="4837" w:type="dxa"/>
          </w:tcPr>
          <w:p w14:paraId="1211012C" w14:textId="77777777" w:rsidR="00D937A2" w:rsidRDefault="00D937A2">
            <w:pPr>
              <w:jc w:val="both"/>
              <w:rPr>
                <w:rFonts w:ascii="Arial" w:eastAsia="Arial" w:hAnsi="Arial" w:cs="Arial"/>
              </w:rPr>
            </w:pPr>
          </w:p>
          <w:p w14:paraId="3166B38D" w14:textId="77777777" w:rsidR="00D937A2" w:rsidRDefault="005438E4">
            <w:pPr>
              <w:jc w:val="both"/>
              <w:rPr>
                <w:rFonts w:ascii="Arial" w:eastAsia="Arial" w:hAnsi="Arial" w:cs="Arial"/>
              </w:rPr>
            </w:pPr>
            <w:r>
              <w:rPr>
                <w:rFonts w:ascii="Arial" w:eastAsia="Arial" w:hAnsi="Arial" w:cs="Arial"/>
              </w:rPr>
              <w:t>Týdenní dotace celkem</w:t>
            </w:r>
          </w:p>
        </w:tc>
        <w:tc>
          <w:tcPr>
            <w:tcW w:w="764" w:type="dxa"/>
          </w:tcPr>
          <w:p w14:paraId="4C02F566" w14:textId="77777777" w:rsidR="00D937A2" w:rsidRDefault="00D937A2">
            <w:pPr>
              <w:jc w:val="center"/>
              <w:rPr>
                <w:rFonts w:ascii="Arial" w:eastAsia="Arial" w:hAnsi="Arial" w:cs="Arial"/>
                <w:sz w:val="28"/>
                <w:szCs w:val="28"/>
              </w:rPr>
            </w:pPr>
          </w:p>
          <w:p w14:paraId="288D2758"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764" w:type="dxa"/>
          </w:tcPr>
          <w:p w14:paraId="4A2B13EA" w14:textId="77777777" w:rsidR="00D937A2" w:rsidRDefault="00D937A2">
            <w:pPr>
              <w:jc w:val="center"/>
              <w:rPr>
                <w:rFonts w:ascii="Arial" w:eastAsia="Arial" w:hAnsi="Arial" w:cs="Arial"/>
                <w:sz w:val="28"/>
                <w:szCs w:val="28"/>
              </w:rPr>
            </w:pPr>
          </w:p>
          <w:p w14:paraId="71A7D3A4"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764" w:type="dxa"/>
          </w:tcPr>
          <w:p w14:paraId="4E6F4066" w14:textId="77777777" w:rsidR="00D937A2" w:rsidRDefault="00D937A2">
            <w:pPr>
              <w:jc w:val="center"/>
              <w:rPr>
                <w:rFonts w:ascii="Arial" w:eastAsia="Arial" w:hAnsi="Arial" w:cs="Arial"/>
                <w:sz w:val="28"/>
                <w:szCs w:val="28"/>
              </w:rPr>
            </w:pPr>
          </w:p>
          <w:p w14:paraId="1D0672C8"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764" w:type="dxa"/>
          </w:tcPr>
          <w:p w14:paraId="1B6E2173" w14:textId="77777777" w:rsidR="00D937A2" w:rsidRDefault="00D937A2">
            <w:pPr>
              <w:jc w:val="center"/>
              <w:rPr>
                <w:rFonts w:ascii="Arial" w:eastAsia="Arial" w:hAnsi="Arial" w:cs="Arial"/>
                <w:sz w:val="28"/>
                <w:szCs w:val="28"/>
              </w:rPr>
            </w:pPr>
          </w:p>
          <w:p w14:paraId="6B05F47E"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764" w:type="dxa"/>
          </w:tcPr>
          <w:p w14:paraId="5E817D0F" w14:textId="77777777" w:rsidR="00D937A2" w:rsidRDefault="00D937A2">
            <w:pPr>
              <w:jc w:val="center"/>
              <w:rPr>
                <w:rFonts w:ascii="Arial" w:eastAsia="Arial" w:hAnsi="Arial" w:cs="Arial"/>
                <w:sz w:val="28"/>
                <w:szCs w:val="28"/>
              </w:rPr>
            </w:pPr>
          </w:p>
          <w:p w14:paraId="28A788E2" w14:textId="77777777" w:rsidR="00D937A2" w:rsidRDefault="005438E4">
            <w:pPr>
              <w:jc w:val="center"/>
              <w:rPr>
                <w:rFonts w:ascii="Arial" w:eastAsia="Arial" w:hAnsi="Arial" w:cs="Arial"/>
                <w:sz w:val="28"/>
                <w:szCs w:val="28"/>
              </w:rPr>
            </w:pPr>
            <w:r>
              <w:rPr>
                <w:rFonts w:ascii="Arial" w:eastAsia="Arial" w:hAnsi="Arial" w:cs="Arial"/>
                <w:sz w:val="28"/>
                <w:szCs w:val="28"/>
              </w:rPr>
              <w:t>2</w:t>
            </w:r>
          </w:p>
        </w:tc>
        <w:tc>
          <w:tcPr>
            <w:tcW w:w="3055" w:type="dxa"/>
          </w:tcPr>
          <w:p w14:paraId="3E3B172D" w14:textId="77777777" w:rsidR="00D937A2" w:rsidRDefault="00D937A2">
            <w:pPr>
              <w:jc w:val="center"/>
              <w:rPr>
                <w:rFonts w:ascii="Arial" w:eastAsia="Arial" w:hAnsi="Arial" w:cs="Arial"/>
                <w:b/>
                <w:sz w:val="28"/>
                <w:szCs w:val="28"/>
              </w:rPr>
            </w:pPr>
          </w:p>
          <w:p w14:paraId="7BF4E15A" w14:textId="77777777" w:rsidR="00D937A2" w:rsidRDefault="005438E4">
            <w:pPr>
              <w:jc w:val="center"/>
              <w:rPr>
                <w:rFonts w:ascii="Arial" w:eastAsia="Arial" w:hAnsi="Arial" w:cs="Arial"/>
                <w:b/>
                <w:sz w:val="28"/>
                <w:szCs w:val="28"/>
              </w:rPr>
            </w:pPr>
            <w:r>
              <w:rPr>
                <w:rFonts w:ascii="Arial" w:eastAsia="Arial" w:hAnsi="Arial" w:cs="Arial"/>
                <w:b/>
                <w:sz w:val="28"/>
                <w:szCs w:val="28"/>
              </w:rPr>
              <w:t>10</w:t>
            </w:r>
          </w:p>
        </w:tc>
      </w:tr>
    </w:tbl>
    <w:p w14:paraId="5C0B7B95" w14:textId="77777777" w:rsidR="00D937A2" w:rsidRDefault="00D937A2">
      <w:pPr>
        <w:jc w:val="both"/>
        <w:rPr>
          <w:rFonts w:ascii="Arial" w:eastAsia="Arial" w:hAnsi="Arial" w:cs="Arial"/>
          <w:sz w:val="28"/>
          <w:szCs w:val="28"/>
        </w:rPr>
      </w:pPr>
    </w:p>
    <w:p w14:paraId="3F90EB5B" w14:textId="77777777" w:rsidR="00D937A2" w:rsidRDefault="005438E4">
      <w:pPr>
        <w:spacing w:after="200" w:line="276" w:lineRule="auto"/>
        <w:jc w:val="both"/>
      </w:pPr>
      <w:r>
        <w:br w:type="page"/>
      </w:r>
    </w:p>
    <w:p w14:paraId="35A1CEF0" w14:textId="77777777" w:rsidR="00D937A2" w:rsidRDefault="005438E4">
      <w:pPr>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Člověk a zdraví</w:t>
      </w:r>
    </w:p>
    <w:p w14:paraId="1B8C8E9A"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w:t>
      </w:r>
      <w:r>
        <w:rPr>
          <w:rFonts w:ascii="Arial" w:eastAsia="Arial" w:hAnsi="Arial" w:cs="Arial"/>
          <w:b/>
          <w:sz w:val="28"/>
          <w:szCs w:val="28"/>
        </w:rPr>
        <w:tab/>
        <w:t>Tělesná výchova</w:t>
      </w:r>
    </w:p>
    <w:p w14:paraId="7A47735F" w14:textId="77777777" w:rsidR="00D937A2" w:rsidRDefault="005438E4">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1.</w:t>
      </w:r>
    </w:p>
    <w:tbl>
      <w:tblPr>
        <w:tblStyle w:val="affffff3"/>
        <w:tblW w:w="141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79"/>
        <w:gridCol w:w="4908"/>
        <w:gridCol w:w="1835"/>
        <w:gridCol w:w="1554"/>
      </w:tblGrid>
      <w:tr w:rsidR="00D937A2" w14:paraId="45C7A5C7" w14:textId="77777777">
        <w:trPr>
          <w:trHeight w:val="724"/>
        </w:trPr>
        <w:tc>
          <w:tcPr>
            <w:tcW w:w="5879" w:type="dxa"/>
            <w:vAlign w:val="center"/>
          </w:tcPr>
          <w:p w14:paraId="22220404" w14:textId="77777777" w:rsidR="00D937A2" w:rsidRDefault="005438E4">
            <w:pPr>
              <w:pStyle w:val="Nadpis1"/>
              <w:tabs>
                <w:tab w:val="left" w:pos="3240"/>
              </w:tabs>
              <w:jc w:val="center"/>
              <w:rPr>
                <w:b w:val="0"/>
              </w:rPr>
            </w:pPr>
            <w:r>
              <w:t>Dílčí výstupy</w:t>
            </w:r>
          </w:p>
        </w:tc>
        <w:tc>
          <w:tcPr>
            <w:tcW w:w="4908" w:type="dxa"/>
            <w:vAlign w:val="center"/>
          </w:tcPr>
          <w:p w14:paraId="0E00D4B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835" w:type="dxa"/>
            <w:vAlign w:val="center"/>
          </w:tcPr>
          <w:p w14:paraId="50ED19F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4" w:type="dxa"/>
            <w:vAlign w:val="center"/>
          </w:tcPr>
          <w:p w14:paraId="330AF0E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F600E52" w14:textId="77777777">
        <w:tc>
          <w:tcPr>
            <w:tcW w:w="5879" w:type="dxa"/>
          </w:tcPr>
          <w:p w14:paraId="172FAC6C"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b/>
                <w:color w:val="000000"/>
              </w:rPr>
              <w:t>Žák:</w:t>
            </w:r>
          </w:p>
          <w:p w14:paraId="1AF658A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spojuje pravidelnou každodenní pohybovou činnost  </w:t>
            </w:r>
          </w:p>
          <w:p w14:paraId="77B3684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se zdravím a využívá nabízené příležitosti</w:t>
            </w:r>
          </w:p>
          <w:p w14:paraId="38B3C6A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v souladu s individuálními předpoklady  </w:t>
            </w:r>
          </w:p>
          <w:p w14:paraId="63D7E4B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jednoduché pohybové činnosti jednotlivce nebo   </w:t>
            </w:r>
          </w:p>
          <w:p w14:paraId="6C6EB66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činnosti prováděné ve skupině; usiluje o jejich  </w:t>
            </w:r>
          </w:p>
          <w:p w14:paraId="6E58201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zlepšení</w:t>
            </w:r>
          </w:p>
          <w:p w14:paraId="45D35B9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spolupracuje při jednoduchých týmových  </w:t>
            </w:r>
          </w:p>
          <w:p w14:paraId="586D458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pohybových činnostech a soutěžích nebo činnosti </w:t>
            </w:r>
          </w:p>
          <w:p w14:paraId="7310790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prováděné ve skupině; usiluje o jejich zlepšení</w:t>
            </w:r>
          </w:p>
          <w:p w14:paraId="59FFAB2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hlavní zásady hygieny a bezpečnosti při  </w:t>
            </w:r>
          </w:p>
          <w:p w14:paraId="4054E3A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pohybových činnostech ve známých prostorách  </w:t>
            </w:r>
          </w:p>
          <w:p w14:paraId="13ADA51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školy</w:t>
            </w:r>
          </w:p>
          <w:p w14:paraId="07A3BBD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základní pokyny a povely k osvojované  </w:t>
            </w:r>
          </w:p>
          <w:p w14:paraId="2F695E4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činnosti a její organizaci v prostorách školy</w:t>
            </w:r>
          </w:p>
          <w:p w14:paraId="78528E5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dbá na správné držení těla při různých činnostech i  </w:t>
            </w:r>
          </w:p>
          <w:p w14:paraId="122BF44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provádění cviků</w:t>
            </w:r>
          </w:p>
          <w:p w14:paraId="3B46284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dbá na správné dýchání</w:t>
            </w:r>
          </w:p>
          <w:p w14:paraId="0D83C3EC"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color w:val="000000"/>
              </w:rPr>
              <w:t>- využívá kompenzační a relaxační cviky</w:t>
            </w:r>
            <w:r>
              <w:rPr>
                <w:rFonts w:ascii="Arial" w:eastAsia="Arial" w:hAnsi="Arial" w:cs="Arial"/>
                <w:b/>
                <w:color w:val="000000"/>
              </w:rPr>
              <w:t xml:space="preserve"> </w:t>
            </w:r>
          </w:p>
          <w:p w14:paraId="12FFFAF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smluvené povely, gesta, signály pro  </w:t>
            </w:r>
          </w:p>
          <w:p w14:paraId="014AD0F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organizaci činnosti</w:t>
            </w:r>
          </w:p>
          <w:p w14:paraId="2E3F25F1" w14:textId="77777777" w:rsidR="00D937A2" w:rsidRDefault="00D937A2">
            <w:pPr>
              <w:pBdr>
                <w:top w:val="nil"/>
                <w:left w:val="nil"/>
                <w:bottom w:val="nil"/>
                <w:right w:val="nil"/>
                <w:between w:val="nil"/>
              </w:pBdr>
              <w:rPr>
                <w:rFonts w:ascii="Arial" w:eastAsia="Arial" w:hAnsi="Arial" w:cs="Arial"/>
                <w:color w:val="000000"/>
              </w:rPr>
            </w:pPr>
          </w:p>
          <w:p w14:paraId="479F4759" w14:textId="77777777" w:rsidR="00D937A2" w:rsidRDefault="00D937A2">
            <w:pPr>
              <w:pBdr>
                <w:top w:val="nil"/>
                <w:left w:val="nil"/>
                <w:bottom w:val="nil"/>
                <w:right w:val="nil"/>
                <w:between w:val="nil"/>
              </w:pBdr>
              <w:rPr>
                <w:rFonts w:ascii="Arial" w:eastAsia="Arial" w:hAnsi="Arial" w:cs="Arial"/>
                <w:color w:val="000000"/>
              </w:rPr>
            </w:pPr>
          </w:p>
          <w:p w14:paraId="4480FA89" w14:textId="77777777" w:rsidR="00D937A2" w:rsidRDefault="00D937A2">
            <w:pPr>
              <w:pBdr>
                <w:top w:val="nil"/>
                <w:left w:val="nil"/>
                <w:bottom w:val="nil"/>
                <w:right w:val="nil"/>
                <w:between w:val="nil"/>
              </w:pBdr>
              <w:rPr>
                <w:rFonts w:ascii="Arial" w:eastAsia="Arial" w:hAnsi="Arial" w:cs="Arial"/>
                <w:color w:val="000000"/>
              </w:rPr>
            </w:pPr>
          </w:p>
          <w:p w14:paraId="231829CC" w14:textId="77777777" w:rsidR="00D937A2" w:rsidRDefault="00D937A2">
            <w:pPr>
              <w:pBdr>
                <w:top w:val="nil"/>
                <w:left w:val="nil"/>
                <w:bottom w:val="nil"/>
                <w:right w:val="nil"/>
                <w:between w:val="nil"/>
              </w:pBdr>
              <w:rPr>
                <w:rFonts w:ascii="Arial" w:eastAsia="Arial" w:hAnsi="Arial" w:cs="Arial"/>
                <w:color w:val="000000"/>
              </w:rPr>
            </w:pPr>
          </w:p>
          <w:p w14:paraId="71082A48" w14:textId="77777777" w:rsidR="00D937A2" w:rsidRDefault="00D937A2">
            <w:pPr>
              <w:pBdr>
                <w:top w:val="nil"/>
                <w:left w:val="nil"/>
                <w:bottom w:val="nil"/>
                <w:right w:val="nil"/>
                <w:between w:val="nil"/>
              </w:pBdr>
              <w:rPr>
                <w:rFonts w:ascii="Arial" w:eastAsia="Arial" w:hAnsi="Arial" w:cs="Arial"/>
                <w:color w:val="000000"/>
              </w:rPr>
            </w:pPr>
          </w:p>
        </w:tc>
        <w:tc>
          <w:tcPr>
            <w:tcW w:w="4908" w:type="dxa"/>
          </w:tcPr>
          <w:p w14:paraId="614B0EAE" w14:textId="77777777" w:rsidR="00D937A2" w:rsidRDefault="005438E4">
            <w:pPr>
              <w:pBdr>
                <w:top w:val="nil"/>
                <w:left w:val="nil"/>
                <w:bottom w:val="nil"/>
                <w:right w:val="nil"/>
                <w:between w:val="nil"/>
              </w:pBdr>
              <w:rPr>
                <w:rFonts w:ascii="Arial" w:eastAsia="Arial" w:hAnsi="Arial" w:cs="Arial"/>
                <w:b/>
                <w:i/>
                <w:smallCaps/>
                <w:color w:val="000000"/>
                <w:u w:val="single"/>
              </w:rPr>
            </w:pPr>
            <w:proofErr w:type="gramStart"/>
            <w:r>
              <w:rPr>
                <w:rFonts w:ascii="Arial" w:eastAsia="Arial" w:hAnsi="Arial" w:cs="Arial"/>
                <w:b/>
                <w:i/>
                <w:smallCaps/>
                <w:color w:val="000000"/>
                <w:u w:val="single"/>
              </w:rPr>
              <w:t>ČINNOSTI  OVLIVŇUJÍCÍ</w:t>
            </w:r>
            <w:proofErr w:type="gramEnd"/>
            <w:r>
              <w:rPr>
                <w:rFonts w:ascii="Arial" w:eastAsia="Arial" w:hAnsi="Arial" w:cs="Arial"/>
                <w:b/>
                <w:i/>
                <w:smallCaps/>
                <w:color w:val="000000"/>
                <w:u w:val="single"/>
              </w:rPr>
              <w:t xml:space="preserve">  ZDRAVÍ</w:t>
            </w:r>
          </w:p>
          <w:p w14:paraId="177F133D" w14:textId="77777777" w:rsidR="00D937A2" w:rsidRDefault="005438E4">
            <w:pPr>
              <w:pBdr>
                <w:top w:val="nil"/>
                <w:left w:val="nil"/>
                <w:bottom w:val="nil"/>
                <w:right w:val="nil"/>
                <w:between w:val="nil"/>
              </w:pBdr>
              <w:rPr>
                <w:rFonts w:ascii="Arial" w:eastAsia="Arial" w:hAnsi="Arial" w:cs="Arial"/>
                <w:b/>
                <w:i/>
                <w:smallCaps/>
                <w:color w:val="000000"/>
                <w:u w:val="single"/>
              </w:rPr>
            </w:pPr>
            <w:r>
              <w:rPr>
                <w:rFonts w:ascii="Arial" w:eastAsia="Arial" w:hAnsi="Arial" w:cs="Arial"/>
                <w:color w:val="000000"/>
              </w:rPr>
              <w:t xml:space="preserve">Význam pohybu pro zdraví </w:t>
            </w:r>
          </w:p>
          <w:p w14:paraId="0111BF77"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Příprava organismu  </w:t>
            </w:r>
          </w:p>
          <w:p w14:paraId="20EAE377"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Zdravotně zaměřené činnosti</w:t>
            </w:r>
          </w:p>
          <w:p w14:paraId="6E251EA6"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Rozvoj různých forem rychlosti, vytrvalosti, síly, pohyblivosti, koordinace pohybu</w:t>
            </w:r>
          </w:p>
          <w:p w14:paraId="2115CA8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Hygiena při TV</w:t>
            </w:r>
          </w:p>
          <w:p w14:paraId="5C07041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Bezpečnost při pohybových činnostech</w:t>
            </w:r>
          </w:p>
          <w:p w14:paraId="1434D3E7" w14:textId="77777777" w:rsidR="00D937A2" w:rsidRDefault="00D937A2">
            <w:pPr>
              <w:pBdr>
                <w:top w:val="nil"/>
                <w:left w:val="nil"/>
                <w:bottom w:val="nil"/>
                <w:right w:val="nil"/>
                <w:between w:val="nil"/>
              </w:pBdr>
              <w:rPr>
                <w:rFonts w:ascii="Arial" w:eastAsia="Arial" w:hAnsi="Arial" w:cs="Arial"/>
                <w:i/>
                <w:color w:val="000000"/>
              </w:rPr>
            </w:pPr>
          </w:p>
          <w:p w14:paraId="49B20DD3" w14:textId="77777777" w:rsidR="00D937A2" w:rsidRDefault="00D937A2">
            <w:pPr>
              <w:pBdr>
                <w:top w:val="nil"/>
                <w:left w:val="nil"/>
                <w:bottom w:val="nil"/>
                <w:right w:val="nil"/>
                <w:between w:val="nil"/>
              </w:pBdr>
              <w:rPr>
                <w:rFonts w:ascii="Arial" w:eastAsia="Arial" w:hAnsi="Arial" w:cs="Arial"/>
                <w:i/>
                <w:color w:val="000000"/>
              </w:rPr>
            </w:pPr>
          </w:p>
          <w:p w14:paraId="4EC92760" w14:textId="77777777" w:rsidR="00D937A2" w:rsidRDefault="00D937A2">
            <w:pPr>
              <w:pBdr>
                <w:top w:val="nil"/>
                <w:left w:val="nil"/>
                <w:bottom w:val="nil"/>
                <w:right w:val="nil"/>
                <w:between w:val="nil"/>
              </w:pBdr>
              <w:rPr>
                <w:rFonts w:ascii="Arial" w:eastAsia="Arial" w:hAnsi="Arial" w:cs="Arial"/>
                <w:i/>
                <w:color w:val="000000"/>
              </w:rPr>
            </w:pPr>
          </w:p>
          <w:p w14:paraId="15F871E8" w14:textId="77777777" w:rsidR="00D937A2" w:rsidRDefault="00D937A2">
            <w:pPr>
              <w:pBdr>
                <w:top w:val="nil"/>
                <w:left w:val="nil"/>
                <w:bottom w:val="nil"/>
                <w:right w:val="nil"/>
                <w:between w:val="nil"/>
              </w:pBdr>
              <w:rPr>
                <w:rFonts w:ascii="Arial" w:eastAsia="Arial" w:hAnsi="Arial" w:cs="Arial"/>
                <w:i/>
                <w:color w:val="000000"/>
              </w:rPr>
            </w:pPr>
          </w:p>
          <w:p w14:paraId="77369790" w14:textId="77777777" w:rsidR="00D937A2" w:rsidRDefault="00D937A2">
            <w:pPr>
              <w:pBdr>
                <w:top w:val="nil"/>
                <w:left w:val="nil"/>
                <w:bottom w:val="nil"/>
                <w:right w:val="nil"/>
                <w:between w:val="nil"/>
              </w:pBdr>
              <w:rPr>
                <w:rFonts w:ascii="Arial" w:eastAsia="Arial" w:hAnsi="Arial" w:cs="Arial"/>
                <w:i/>
                <w:color w:val="000000"/>
              </w:rPr>
            </w:pPr>
          </w:p>
          <w:p w14:paraId="046157B1" w14:textId="77777777" w:rsidR="00D937A2" w:rsidRDefault="00D937A2">
            <w:pPr>
              <w:pBdr>
                <w:top w:val="nil"/>
                <w:left w:val="nil"/>
                <w:bottom w:val="nil"/>
                <w:right w:val="nil"/>
                <w:between w:val="nil"/>
              </w:pBdr>
              <w:rPr>
                <w:rFonts w:ascii="Arial" w:eastAsia="Arial" w:hAnsi="Arial" w:cs="Arial"/>
                <w:i/>
                <w:color w:val="000000"/>
              </w:rPr>
            </w:pPr>
          </w:p>
          <w:p w14:paraId="256DD5D4" w14:textId="77777777" w:rsidR="00D937A2" w:rsidRDefault="00D937A2">
            <w:pPr>
              <w:pBdr>
                <w:top w:val="nil"/>
                <w:left w:val="nil"/>
                <w:bottom w:val="nil"/>
                <w:right w:val="nil"/>
                <w:between w:val="nil"/>
              </w:pBdr>
              <w:rPr>
                <w:rFonts w:ascii="Arial" w:eastAsia="Arial" w:hAnsi="Arial" w:cs="Arial"/>
                <w:i/>
                <w:color w:val="000000"/>
              </w:rPr>
            </w:pPr>
          </w:p>
          <w:p w14:paraId="01B0E629" w14:textId="77777777" w:rsidR="00D937A2" w:rsidRDefault="00D937A2">
            <w:pPr>
              <w:pBdr>
                <w:top w:val="nil"/>
                <w:left w:val="nil"/>
                <w:bottom w:val="nil"/>
                <w:right w:val="nil"/>
                <w:between w:val="nil"/>
              </w:pBdr>
              <w:rPr>
                <w:rFonts w:ascii="Arial" w:eastAsia="Arial" w:hAnsi="Arial" w:cs="Arial"/>
                <w:i/>
                <w:color w:val="000000"/>
              </w:rPr>
            </w:pPr>
          </w:p>
          <w:p w14:paraId="7A7A5296" w14:textId="77777777" w:rsidR="00D937A2" w:rsidRDefault="00D937A2">
            <w:pPr>
              <w:pBdr>
                <w:top w:val="nil"/>
                <w:left w:val="nil"/>
                <w:bottom w:val="nil"/>
                <w:right w:val="nil"/>
                <w:between w:val="nil"/>
              </w:pBdr>
              <w:rPr>
                <w:rFonts w:ascii="Arial" w:eastAsia="Arial" w:hAnsi="Arial" w:cs="Arial"/>
                <w:i/>
                <w:color w:val="000000"/>
              </w:rPr>
            </w:pPr>
          </w:p>
          <w:p w14:paraId="41BF3E54" w14:textId="77777777" w:rsidR="00D937A2" w:rsidRDefault="00D937A2">
            <w:pPr>
              <w:pBdr>
                <w:top w:val="nil"/>
                <w:left w:val="nil"/>
                <w:bottom w:val="nil"/>
                <w:right w:val="nil"/>
                <w:between w:val="nil"/>
              </w:pBdr>
              <w:rPr>
                <w:rFonts w:ascii="Arial" w:eastAsia="Arial" w:hAnsi="Arial" w:cs="Arial"/>
                <w:i/>
                <w:color w:val="000000"/>
              </w:rPr>
            </w:pPr>
          </w:p>
          <w:p w14:paraId="60C6F468" w14:textId="77777777" w:rsidR="00D937A2" w:rsidRDefault="00D937A2">
            <w:pPr>
              <w:pBdr>
                <w:top w:val="nil"/>
                <w:left w:val="nil"/>
                <w:bottom w:val="nil"/>
                <w:right w:val="nil"/>
                <w:between w:val="nil"/>
              </w:pBdr>
              <w:rPr>
                <w:rFonts w:ascii="Arial" w:eastAsia="Arial" w:hAnsi="Arial" w:cs="Arial"/>
                <w:i/>
                <w:color w:val="000000"/>
              </w:rPr>
            </w:pPr>
          </w:p>
          <w:p w14:paraId="4B9B1618" w14:textId="77777777" w:rsidR="00D937A2" w:rsidRDefault="00D937A2">
            <w:pPr>
              <w:pBdr>
                <w:top w:val="nil"/>
                <w:left w:val="nil"/>
                <w:bottom w:val="nil"/>
                <w:right w:val="nil"/>
                <w:between w:val="nil"/>
              </w:pBdr>
              <w:rPr>
                <w:rFonts w:ascii="Arial" w:eastAsia="Arial" w:hAnsi="Arial" w:cs="Arial"/>
                <w:i/>
                <w:color w:val="000000"/>
              </w:rPr>
            </w:pPr>
          </w:p>
          <w:p w14:paraId="17AB682B" w14:textId="77777777" w:rsidR="00D937A2" w:rsidRDefault="005438E4">
            <w:pPr>
              <w:pBdr>
                <w:top w:val="nil"/>
                <w:left w:val="nil"/>
                <w:bottom w:val="nil"/>
                <w:right w:val="nil"/>
                <w:between w:val="nil"/>
              </w:pBdr>
              <w:rPr>
                <w:rFonts w:ascii="Arial" w:eastAsia="Arial" w:hAnsi="Arial" w:cs="Arial"/>
                <w:b/>
                <w:i/>
                <w:color w:val="000000"/>
                <w:u w:val="single"/>
              </w:rPr>
            </w:pPr>
            <w:proofErr w:type="gramStart"/>
            <w:r>
              <w:rPr>
                <w:rFonts w:ascii="Arial" w:eastAsia="Arial" w:hAnsi="Arial" w:cs="Arial"/>
                <w:b/>
                <w:i/>
                <w:color w:val="000000"/>
                <w:u w:val="single"/>
              </w:rPr>
              <w:t>ČINNOSTI  OVLIVŃUJÍCÍ</w:t>
            </w:r>
            <w:proofErr w:type="gramEnd"/>
            <w:r>
              <w:rPr>
                <w:rFonts w:ascii="Arial" w:eastAsia="Arial" w:hAnsi="Arial" w:cs="Arial"/>
                <w:b/>
                <w:i/>
                <w:color w:val="000000"/>
                <w:u w:val="single"/>
              </w:rPr>
              <w:t xml:space="preserve">  ÚROVEŃ POHYBOVÝCH  DOVEDNOSTÍ</w:t>
            </w:r>
          </w:p>
          <w:p w14:paraId="25C7FE1C"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Základy atletiky</w:t>
            </w:r>
          </w:p>
          <w:p w14:paraId="046C2C6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základy bezpečnosti při atletických činnostech </w:t>
            </w:r>
          </w:p>
          <w:p w14:paraId="44F00FA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vhodné oblečení pro atletické činnosti </w:t>
            </w:r>
          </w:p>
          <w:p w14:paraId="4896831E" w14:textId="77777777" w:rsidR="00D937A2" w:rsidRDefault="00D937A2">
            <w:pPr>
              <w:pBdr>
                <w:top w:val="nil"/>
                <w:left w:val="nil"/>
                <w:bottom w:val="nil"/>
                <w:right w:val="nil"/>
                <w:between w:val="nil"/>
              </w:pBdr>
              <w:rPr>
                <w:rFonts w:ascii="Arial" w:eastAsia="Arial" w:hAnsi="Arial" w:cs="Arial"/>
                <w:i/>
                <w:color w:val="000000"/>
              </w:rPr>
            </w:pPr>
          </w:p>
          <w:p w14:paraId="5130E7DF" w14:textId="77777777" w:rsidR="00D937A2" w:rsidRDefault="00D937A2">
            <w:pPr>
              <w:pBdr>
                <w:top w:val="nil"/>
                <w:left w:val="nil"/>
                <w:bottom w:val="nil"/>
                <w:right w:val="nil"/>
                <w:between w:val="nil"/>
              </w:pBdr>
              <w:rPr>
                <w:rFonts w:ascii="Arial" w:eastAsia="Arial" w:hAnsi="Arial" w:cs="Arial"/>
                <w:i/>
                <w:color w:val="000000"/>
              </w:rPr>
            </w:pPr>
          </w:p>
        </w:tc>
        <w:tc>
          <w:tcPr>
            <w:tcW w:w="1835" w:type="dxa"/>
          </w:tcPr>
          <w:p w14:paraId="5C3C24E9" w14:textId="77777777" w:rsidR="00D937A2" w:rsidRDefault="005438E4">
            <w:pPr>
              <w:rPr>
                <w:rFonts w:ascii="Arial" w:eastAsia="Arial" w:hAnsi="Arial" w:cs="Arial"/>
                <w:b/>
                <w:i/>
              </w:rPr>
            </w:pPr>
            <w:r>
              <w:rPr>
                <w:rFonts w:ascii="Arial" w:eastAsia="Arial" w:hAnsi="Arial" w:cs="Arial"/>
                <w:b/>
                <w:i/>
              </w:rPr>
              <w:t>OSV</w:t>
            </w:r>
          </w:p>
          <w:p w14:paraId="0A60E2C1" w14:textId="77777777" w:rsidR="00D937A2" w:rsidRDefault="005438E4">
            <w:pPr>
              <w:rPr>
                <w:rFonts w:ascii="Arial" w:eastAsia="Arial" w:hAnsi="Arial" w:cs="Arial"/>
                <w:i/>
              </w:rPr>
            </w:pPr>
            <w:r>
              <w:rPr>
                <w:rFonts w:ascii="Arial" w:eastAsia="Arial" w:hAnsi="Arial" w:cs="Arial"/>
                <w:i/>
              </w:rPr>
              <w:t xml:space="preserve">- sebepoznání a   </w:t>
            </w:r>
          </w:p>
          <w:p w14:paraId="41E7AD00" w14:textId="77777777" w:rsidR="00D937A2" w:rsidRDefault="005438E4">
            <w:pPr>
              <w:rPr>
                <w:rFonts w:ascii="Arial" w:eastAsia="Arial" w:hAnsi="Arial" w:cs="Arial"/>
                <w:i/>
              </w:rPr>
            </w:pPr>
            <w:r>
              <w:rPr>
                <w:rFonts w:ascii="Arial" w:eastAsia="Arial" w:hAnsi="Arial" w:cs="Arial"/>
                <w:i/>
              </w:rPr>
              <w:t>sebepojetí</w:t>
            </w:r>
          </w:p>
          <w:p w14:paraId="6FE4BD40" w14:textId="77777777" w:rsidR="00D937A2" w:rsidRDefault="00D937A2">
            <w:pPr>
              <w:rPr>
                <w:rFonts w:ascii="Arial" w:eastAsia="Arial" w:hAnsi="Arial" w:cs="Arial"/>
                <w:i/>
              </w:rPr>
            </w:pPr>
          </w:p>
          <w:p w14:paraId="353D41CD" w14:textId="77777777" w:rsidR="00D937A2" w:rsidRDefault="00D937A2">
            <w:pPr>
              <w:rPr>
                <w:rFonts w:ascii="Arial" w:eastAsia="Arial" w:hAnsi="Arial" w:cs="Arial"/>
                <w:i/>
              </w:rPr>
            </w:pPr>
          </w:p>
          <w:p w14:paraId="0A123190" w14:textId="77777777" w:rsidR="00D937A2" w:rsidRDefault="00D937A2">
            <w:pPr>
              <w:rPr>
                <w:rFonts w:ascii="Arial" w:eastAsia="Arial" w:hAnsi="Arial" w:cs="Arial"/>
                <w:i/>
              </w:rPr>
            </w:pPr>
          </w:p>
          <w:p w14:paraId="77041DDA" w14:textId="77777777" w:rsidR="00D937A2" w:rsidRDefault="005438E4">
            <w:pPr>
              <w:rPr>
                <w:rFonts w:ascii="Arial" w:eastAsia="Arial" w:hAnsi="Arial" w:cs="Arial"/>
                <w:i/>
                <w:sz w:val="28"/>
                <w:szCs w:val="28"/>
              </w:rPr>
            </w:pPr>
            <w:r>
              <w:rPr>
                <w:rFonts w:ascii="Arial" w:eastAsia="Arial" w:hAnsi="Arial" w:cs="Arial"/>
                <w:i/>
              </w:rPr>
              <w:t>- seberegulace a sebeorganizace</w:t>
            </w:r>
          </w:p>
        </w:tc>
        <w:tc>
          <w:tcPr>
            <w:tcW w:w="1554" w:type="dxa"/>
          </w:tcPr>
          <w:p w14:paraId="73FA2B67" w14:textId="77777777" w:rsidR="00D937A2" w:rsidRDefault="00D937A2">
            <w:pPr>
              <w:tabs>
                <w:tab w:val="left" w:pos="3240"/>
              </w:tabs>
              <w:rPr>
                <w:rFonts w:ascii="Arial" w:eastAsia="Arial" w:hAnsi="Arial" w:cs="Arial"/>
                <w:b/>
                <w:sz w:val="28"/>
                <w:szCs w:val="28"/>
              </w:rPr>
            </w:pPr>
          </w:p>
        </w:tc>
      </w:tr>
      <w:tr w:rsidR="00D937A2" w14:paraId="5B2EAC3C" w14:textId="77777777">
        <w:tc>
          <w:tcPr>
            <w:tcW w:w="5879" w:type="dxa"/>
            <w:tcBorders>
              <w:top w:val="single" w:sz="4" w:space="0" w:color="000000"/>
              <w:left w:val="single" w:sz="4" w:space="0" w:color="000000"/>
              <w:bottom w:val="single" w:sz="4" w:space="0" w:color="000000"/>
              <w:right w:val="single" w:sz="4" w:space="0" w:color="000000"/>
            </w:tcBorders>
            <w:vAlign w:val="center"/>
          </w:tcPr>
          <w:p w14:paraId="03123C08" w14:textId="77777777" w:rsidR="00D937A2" w:rsidRDefault="00D937A2">
            <w:pPr>
              <w:rPr>
                <w:rFonts w:ascii="Arial" w:eastAsia="Arial" w:hAnsi="Arial" w:cs="Arial"/>
                <w:b/>
                <w:sz w:val="28"/>
                <w:szCs w:val="28"/>
              </w:rPr>
            </w:pPr>
          </w:p>
          <w:p w14:paraId="6D95A305" w14:textId="77777777" w:rsidR="00D937A2" w:rsidRDefault="005438E4">
            <w:pPr>
              <w:jc w:val="center"/>
              <w:rPr>
                <w:rFonts w:ascii="Arial" w:eastAsia="Arial" w:hAnsi="Arial" w:cs="Arial"/>
                <w:b/>
                <w:sz w:val="28"/>
                <w:szCs w:val="28"/>
              </w:rPr>
            </w:pPr>
            <w:r>
              <w:rPr>
                <w:rFonts w:ascii="Arial" w:eastAsia="Arial" w:hAnsi="Arial" w:cs="Arial"/>
                <w:b/>
                <w:sz w:val="28"/>
                <w:szCs w:val="28"/>
              </w:rPr>
              <w:t>Dílčí výstupy</w:t>
            </w:r>
          </w:p>
          <w:p w14:paraId="209BE5CA" w14:textId="77777777" w:rsidR="00D937A2" w:rsidRDefault="00D937A2">
            <w:pPr>
              <w:jc w:val="center"/>
              <w:rPr>
                <w:rFonts w:ascii="Arial" w:eastAsia="Arial" w:hAnsi="Arial" w:cs="Arial"/>
                <w:b/>
                <w:sz w:val="28"/>
                <w:szCs w:val="28"/>
              </w:rPr>
            </w:pPr>
          </w:p>
        </w:tc>
        <w:tc>
          <w:tcPr>
            <w:tcW w:w="4908" w:type="dxa"/>
            <w:tcBorders>
              <w:top w:val="single" w:sz="4" w:space="0" w:color="000000"/>
              <w:left w:val="single" w:sz="4" w:space="0" w:color="000000"/>
              <w:bottom w:val="single" w:sz="4" w:space="0" w:color="000000"/>
              <w:right w:val="single" w:sz="4" w:space="0" w:color="000000"/>
            </w:tcBorders>
            <w:vAlign w:val="center"/>
          </w:tcPr>
          <w:p w14:paraId="17CB413D" w14:textId="77777777" w:rsidR="00D937A2" w:rsidRDefault="005438E4">
            <w:pPr>
              <w:jc w:val="center"/>
              <w:rPr>
                <w:rFonts w:ascii="Arial" w:eastAsia="Arial" w:hAnsi="Arial" w:cs="Arial"/>
                <w:b/>
                <w:sz w:val="28"/>
                <w:szCs w:val="28"/>
              </w:rPr>
            </w:pPr>
            <w:r>
              <w:rPr>
                <w:rFonts w:ascii="Arial" w:eastAsia="Arial" w:hAnsi="Arial" w:cs="Arial"/>
                <w:b/>
                <w:sz w:val="28"/>
                <w:szCs w:val="28"/>
              </w:rPr>
              <w:t>Učivo</w:t>
            </w:r>
          </w:p>
        </w:tc>
        <w:tc>
          <w:tcPr>
            <w:tcW w:w="1835" w:type="dxa"/>
            <w:tcBorders>
              <w:top w:val="single" w:sz="4" w:space="0" w:color="000000"/>
              <w:left w:val="single" w:sz="4" w:space="0" w:color="000000"/>
              <w:bottom w:val="single" w:sz="4" w:space="0" w:color="000000"/>
              <w:right w:val="single" w:sz="4" w:space="0" w:color="000000"/>
            </w:tcBorders>
            <w:vAlign w:val="center"/>
          </w:tcPr>
          <w:p w14:paraId="6B92863E" w14:textId="77777777" w:rsidR="00D937A2" w:rsidRDefault="005438E4">
            <w:pPr>
              <w:jc w:val="center"/>
              <w:rPr>
                <w:rFonts w:ascii="Arial" w:eastAsia="Arial" w:hAnsi="Arial" w:cs="Arial"/>
                <w:b/>
                <w:sz w:val="28"/>
                <w:szCs w:val="28"/>
              </w:rPr>
            </w:pPr>
            <w:r>
              <w:rPr>
                <w:rFonts w:ascii="Arial" w:eastAsia="Arial" w:hAnsi="Arial" w:cs="Arial"/>
                <w:b/>
                <w:sz w:val="28"/>
                <w:szCs w:val="28"/>
              </w:rPr>
              <w:t>Průřezová témata</w:t>
            </w:r>
          </w:p>
        </w:tc>
        <w:tc>
          <w:tcPr>
            <w:tcW w:w="1554" w:type="dxa"/>
            <w:tcBorders>
              <w:top w:val="single" w:sz="4" w:space="0" w:color="000000"/>
              <w:left w:val="single" w:sz="4" w:space="0" w:color="000000"/>
              <w:bottom w:val="single" w:sz="4" w:space="0" w:color="000000"/>
              <w:right w:val="single" w:sz="4" w:space="0" w:color="000000"/>
            </w:tcBorders>
            <w:vAlign w:val="center"/>
          </w:tcPr>
          <w:p w14:paraId="6F34E47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718AE2F" w14:textId="77777777">
        <w:tc>
          <w:tcPr>
            <w:tcW w:w="5879" w:type="dxa"/>
            <w:tcBorders>
              <w:top w:val="single" w:sz="4" w:space="0" w:color="000000"/>
              <w:left w:val="single" w:sz="4" w:space="0" w:color="000000"/>
              <w:bottom w:val="single" w:sz="4" w:space="0" w:color="000000"/>
              <w:right w:val="single" w:sz="4" w:space="0" w:color="000000"/>
            </w:tcBorders>
          </w:tcPr>
          <w:p w14:paraId="28925A6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zjednodušené startovní povely a signály </w:t>
            </w:r>
          </w:p>
          <w:p w14:paraId="11A21A4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 osvojuje si vysoký a nízký start</w:t>
            </w:r>
          </w:p>
          <w:p w14:paraId="12D5C90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osvojuje si princip štafetového běhu</w:t>
            </w:r>
          </w:p>
          <w:p w14:paraId="2E8D680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procvičuje rychlý běh na krátkou vzdálenost </w:t>
            </w:r>
          </w:p>
          <w:p w14:paraId="01DCE2F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přeskakuje nízké překážky v běhu</w:t>
            </w:r>
          </w:p>
          <w:p w14:paraId="11FC9C7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nacvičuje skok do dálky z místa, skok daleký</w:t>
            </w:r>
          </w:p>
          <w:p w14:paraId="230C3112" w14:textId="77777777" w:rsidR="00D937A2" w:rsidRDefault="00D937A2">
            <w:pPr>
              <w:pBdr>
                <w:top w:val="nil"/>
                <w:left w:val="nil"/>
                <w:bottom w:val="nil"/>
                <w:right w:val="nil"/>
                <w:between w:val="nil"/>
              </w:pBdr>
              <w:rPr>
                <w:rFonts w:ascii="Arial" w:eastAsia="Arial" w:hAnsi="Arial" w:cs="Arial"/>
                <w:color w:val="000000"/>
              </w:rPr>
            </w:pPr>
          </w:p>
          <w:p w14:paraId="25C338D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osvojuje si techniku hodu kriketovým míčkem</w:t>
            </w:r>
          </w:p>
          <w:p w14:paraId="4D69280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hází z místa</w:t>
            </w:r>
          </w:p>
          <w:p w14:paraId="5631D27C" w14:textId="77777777" w:rsidR="00D937A2" w:rsidRDefault="00D937A2">
            <w:pPr>
              <w:pBdr>
                <w:top w:val="nil"/>
                <w:left w:val="nil"/>
                <w:bottom w:val="nil"/>
                <w:right w:val="nil"/>
                <w:between w:val="nil"/>
              </w:pBdr>
              <w:rPr>
                <w:rFonts w:ascii="Arial" w:eastAsia="Arial" w:hAnsi="Arial" w:cs="Arial"/>
                <w:color w:val="000000"/>
              </w:rPr>
            </w:pPr>
          </w:p>
          <w:p w14:paraId="5064CA7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přihrává jednoruč, obouruč </w:t>
            </w:r>
          </w:p>
          <w:p w14:paraId="45B92FB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základní herní činnosti </w:t>
            </w:r>
          </w:p>
          <w:p w14:paraId="6C698268" w14:textId="77777777" w:rsidR="00D937A2" w:rsidRDefault="00D937A2">
            <w:pPr>
              <w:pBdr>
                <w:top w:val="nil"/>
                <w:left w:val="nil"/>
                <w:bottom w:val="nil"/>
                <w:right w:val="nil"/>
                <w:between w:val="nil"/>
              </w:pBdr>
              <w:rPr>
                <w:rFonts w:ascii="Arial" w:eastAsia="Arial" w:hAnsi="Arial" w:cs="Arial"/>
                <w:color w:val="000000"/>
              </w:rPr>
            </w:pPr>
          </w:p>
          <w:p w14:paraId="26BCCFB0" w14:textId="77777777" w:rsidR="00D937A2" w:rsidRDefault="00D937A2">
            <w:pPr>
              <w:pBdr>
                <w:top w:val="nil"/>
                <w:left w:val="nil"/>
                <w:bottom w:val="nil"/>
                <w:right w:val="nil"/>
                <w:between w:val="nil"/>
              </w:pBdr>
              <w:rPr>
                <w:rFonts w:ascii="Arial" w:eastAsia="Arial" w:hAnsi="Arial" w:cs="Arial"/>
                <w:color w:val="000000"/>
              </w:rPr>
            </w:pPr>
          </w:p>
          <w:p w14:paraId="347848D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pravidla bezpečnosti při gymnastických činnostech a rytmizaci, za pomoci učitele je dodržuje </w:t>
            </w:r>
          </w:p>
          <w:p w14:paraId="058E1E0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dovede se samostatně převléct do cvičebního úboru </w:t>
            </w:r>
          </w:p>
          <w:p w14:paraId="3823549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základní pokyny a gesta učitele </w:t>
            </w:r>
          </w:p>
          <w:p w14:paraId="3E71722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snaží se o základní estetické držení těla </w:t>
            </w:r>
          </w:p>
          <w:p w14:paraId="21355D0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snaží základní estetický pohyb těla a jeho částí   </w:t>
            </w:r>
          </w:p>
          <w:p w14:paraId="173F5A2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(chůzi, běh, poskoky, obraty, atd.) </w:t>
            </w:r>
          </w:p>
          <w:p w14:paraId="74720D89" w14:textId="77777777" w:rsidR="00D937A2" w:rsidRDefault="00D937A2">
            <w:pPr>
              <w:pBdr>
                <w:top w:val="nil"/>
                <w:left w:val="nil"/>
                <w:bottom w:val="nil"/>
                <w:right w:val="nil"/>
                <w:between w:val="nil"/>
              </w:pBdr>
              <w:rPr>
                <w:rFonts w:ascii="Arial" w:eastAsia="Arial" w:hAnsi="Arial" w:cs="Arial"/>
                <w:color w:val="000000"/>
              </w:rPr>
            </w:pPr>
          </w:p>
          <w:p w14:paraId="567E47A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kotoul vpřed z dřepu stojného, </w:t>
            </w:r>
          </w:p>
          <w:p w14:paraId="458F369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kotoul vpřed do stoje, nácvik stoje na lopatkách  </w:t>
            </w:r>
          </w:p>
          <w:p w14:paraId="222F35A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provádí jednoduchá cvičení na žebřinách - vylézá, </w:t>
            </w:r>
          </w:p>
          <w:p w14:paraId="0829EA8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slézá v obměnách</w:t>
            </w:r>
          </w:p>
          <w:p w14:paraId="4B1668D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cvičí s lavičkami nadél i našíř , provádí různé  </w:t>
            </w:r>
          </w:p>
          <w:p w14:paraId="35C03A3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způsoby chůze a poskoky, </w:t>
            </w:r>
          </w:p>
          <w:p w14:paraId="2A857E4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překonává bednu jako překážku s obměnami</w:t>
            </w:r>
          </w:p>
          <w:p w14:paraId="5E4B76F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nacvičuje šplh na tyči</w:t>
            </w:r>
          </w:p>
        </w:tc>
        <w:tc>
          <w:tcPr>
            <w:tcW w:w="4908" w:type="dxa"/>
            <w:tcBorders>
              <w:top w:val="single" w:sz="4" w:space="0" w:color="000000"/>
              <w:left w:val="single" w:sz="4" w:space="0" w:color="000000"/>
              <w:bottom w:val="single" w:sz="4" w:space="0" w:color="000000"/>
              <w:right w:val="single" w:sz="4" w:space="0" w:color="000000"/>
            </w:tcBorders>
          </w:tcPr>
          <w:p w14:paraId="10209D0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Běh </w:t>
            </w:r>
          </w:p>
          <w:p w14:paraId="4E34FC9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61CA3D8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běžecké rychlosti a vytrvalosti </w:t>
            </w:r>
          </w:p>
          <w:p w14:paraId="26A6A79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Skok </w:t>
            </w:r>
          </w:p>
          <w:p w14:paraId="62779C3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21B03CA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odrazové síly a obratnosti</w:t>
            </w:r>
          </w:p>
          <w:p w14:paraId="01138A4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Hod </w:t>
            </w:r>
          </w:p>
          <w:p w14:paraId="65AC240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průpravná cvičení pro hod kriketovým míčkem</w:t>
            </w:r>
          </w:p>
          <w:p w14:paraId="17EDF0E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Cvičení s míči </w:t>
            </w:r>
          </w:p>
          <w:p w14:paraId="1E4008F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s plnými míči - posilování paží</w:t>
            </w:r>
          </w:p>
          <w:p w14:paraId="19A3C76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Závodivé hry na postřeh </w:t>
            </w:r>
          </w:p>
          <w:p w14:paraId="3B25FA63" w14:textId="77777777" w:rsidR="00D937A2" w:rsidRDefault="00D937A2">
            <w:pPr>
              <w:pBdr>
                <w:top w:val="nil"/>
                <w:left w:val="nil"/>
                <w:bottom w:val="nil"/>
                <w:right w:val="nil"/>
                <w:between w:val="nil"/>
              </w:pBdr>
              <w:rPr>
                <w:rFonts w:ascii="Arial" w:eastAsia="Arial" w:hAnsi="Arial" w:cs="Arial"/>
                <w:color w:val="000000"/>
              </w:rPr>
            </w:pPr>
          </w:p>
          <w:p w14:paraId="3B036961"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Základy gymnastiky</w:t>
            </w:r>
          </w:p>
          <w:p w14:paraId="0CEE77AC"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Rytmická a kondiční gymnastika </w:t>
            </w:r>
          </w:p>
          <w:p w14:paraId="3371B54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2C43928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zásady bezpečnosti při gymnastických činnostech, rytmizaci </w:t>
            </w:r>
          </w:p>
          <w:p w14:paraId="3758E79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vhodné oblečení a obutí pro </w:t>
            </w:r>
          </w:p>
          <w:p w14:paraId="68B9353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gymnastickou činnost, rytmizaci </w:t>
            </w:r>
          </w:p>
          <w:p w14:paraId="243B630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rytmizovaný pohyb, nápodoba </w:t>
            </w:r>
          </w:p>
          <w:p w14:paraId="15523060"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rPr>
              <w:t>pohybem</w:t>
            </w:r>
          </w:p>
          <w:p w14:paraId="0D1694E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Akrobacie - nácvik kotoulu vpřed, </w:t>
            </w:r>
          </w:p>
          <w:p w14:paraId="365AA34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na nářadí</w:t>
            </w:r>
          </w:p>
          <w:p w14:paraId="4E36BA5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žebřiny, lavičky, bedna, tyč, trampolína</w:t>
            </w:r>
          </w:p>
          <w:p w14:paraId="2496F2B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se švihadly a lanem</w:t>
            </w:r>
          </w:p>
          <w:p w14:paraId="4DE969C2" w14:textId="77777777" w:rsidR="00D937A2" w:rsidRDefault="00D937A2">
            <w:pPr>
              <w:pBdr>
                <w:top w:val="nil"/>
                <w:left w:val="nil"/>
                <w:bottom w:val="nil"/>
                <w:right w:val="nil"/>
                <w:between w:val="nil"/>
              </w:pBdr>
              <w:rPr>
                <w:rFonts w:ascii="Arial" w:eastAsia="Arial" w:hAnsi="Arial" w:cs="Arial"/>
                <w:color w:val="000000"/>
              </w:rPr>
            </w:pPr>
          </w:p>
          <w:p w14:paraId="0E8B222E" w14:textId="77777777" w:rsidR="00D937A2" w:rsidRDefault="00D937A2">
            <w:pPr>
              <w:pBdr>
                <w:top w:val="nil"/>
                <w:left w:val="nil"/>
                <w:bottom w:val="nil"/>
                <w:right w:val="nil"/>
                <w:between w:val="nil"/>
              </w:pBdr>
              <w:rPr>
                <w:rFonts w:ascii="Arial" w:eastAsia="Arial" w:hAnsi="Arial" w:cs="Arial"/>
                <w:color w:val="000000"/>
              </w:rPr>
            </w:pPr>
          </w:p>
          <w:p w14:paraId="0AAAE501" w14:textId="77777777" w:rsidR="00D937A2" w:rsidRDefault="00D937A2">
            <w:pPr>
              <w:pBdr>
                <w:top w:val="nil"/>
                <w:left w:val="nil"/>
                <w:bottom w:val="nil"/>
                <w:right w:val="nil"/>
                <w:between w:val="nil"/>
              </w:pBdr>
              <w:rPr>
                <w:rFonts w:ascii="Arial" w:eastAsia="Arial" w:hAnsi="Arial" w:cs="Arial"/>
                <w:color w:val="000000"/>
              </w:rPr>
            </w:pPr>
          </w:p>
          <w:p w14:paraId="592003DF"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color w:val="000000"/>
              </w:rPr>
              <w:t>Šplh na tyči – nácvik</w:t>
            </w:r>
          </w:p>
        </w:tc>
        <w:tc>
          <w:tcPr>
            <w:tcW w:w="1835" w:type="dxa"/>
            <w:tcBorders>
              <w:top w:val="single" w:sz="4" w:space="0" w:color="000000"/>
              <w:left w:val="single" w:sz="4" w:space="0" w:color="000000"/>
              <w:bottom w:val="single" w:sz="4" w:space="0" w:color="000000"/>
              <w:right w:val="single" w:sz="4" w:space="0" w:color="000000"/>
            </w:tcBorders>
          </w:tcPr>
          <w:p w14:paraId="3C4157CE" w14:textId="77777777" w:rsidR="00D937A2" w:rsidRDefault="005438E4">
            <w:pPr>
              <w:rPr>
                <w:rFonts w:ascii="Arial" w:eastAsia="Arial" w:hAnsi="Arial" w:cs="Arial"/>
                <w:b/>
                <w:i/>
              </w:rPr>
            </w:pPr>
            <w:r>
              <w:rPr>
                <w:rFonts w:ascii="Arial" w:eastAsia="Arial" w:hAnsi="Arial" w:cs="Arial"/>
                <w:b/>
                <w:i/>
              </w:rPr>
              <w:t>OSV</w:t>
            </w:r>
          </w:p>
          <w:p w14:paraId="31D252DA" w14:textId="77777777" w:rsidR="00D937A2" w:rsidRDefault="005438E4">
            <w:pPr>
              <w:rPr>
                <w:rFonts w:ascii="Arial" w:eastAsia="Arial" w:hAnsi="Arial" w:cs="Arial"/>
                <w:i/>
              </w:rPr>
            </w:pPr>
            <w:r>
              <w:rPr>
                <w:rFonts w:ascii="Arial" w:eastAsia="Arial" w:hAnsi="Arial" w:cs="Arial"/>
                <w:i/>
              </w:rPr>
              <w:t xml:space="preserve">- sebepoznání a   </w:t>
            </w:r>
          </w:p>
          <w:p w14:paraId="6CC146F1" w14:textId="77777777" w:rsidR="00D937A2" w:rsidRDefault="005438E4">
            <w:pPr>
              <w:rPr>
                <w:rFonts w:ascii="Arial" w:eastAsia="Arial" w:hAnsi="Arial" w:cs="Arial"/>
                <w:i/>
              </w:rPr>
            </w:pPr>
            <w:r>
              <w:rPr>
                <w:rFonts w:ascii="Arial" w:eastAsia="Arial" w:hAnsi="Arial" w:cs="Arial"/>
                <w:i/>
              </w:rPr>
              <w:t xml:space="preserve">  Sebepojetí</w:t>
            </w:r>
          </w:p>
          <w:p w14:paraId="4DCB6BE8" w14:textId="77777777" w:rsidR="00D937A2" w:rsidRDefault="00D937A2">
            <w:pPr>
              <w:rPr>
                <w:rFonts w:ascii="Arial" w:eastAsia="Arial" w:hAnsi="Arial" w:cs="Arial"/>
                <w:i/>
              </w:rPr>
            </w:pPr>
          </w:p>
          <w:p w14:paraId="0FF793E7" w14:textId="77777777" w:rsidR="00D937A2" w:rsidRDefault="00D937A2">
            <w:pPr>
              <w:rPr>
                <w:rFonts w:ascii="Arial" w:eastAsia="Arial" w:hAnsi="Arial" w:cs="Arial"/>
                <w:i/>
              </w:rPr>
            </w:pPr>
          </w:p>
          <w:p w14:paraId="27F1B89F" w14:textId="77777777" w:rsidR="00D937A2" w:rsidRDefault="00D937A2">
            <w:pPr>
              <w:rPr>
                <w:rFonts w:ascii="Arial" w:eastAsia="Arial" w:hAnsi="Arial" w:cs="Arial"/>
                <w:i/>
              </w:rPr>
            </w:pPr>
          </w:p>
          <w:p w14:paraId="7F446BF9" w14:textId="77777777" w:rsidR="00D937A2" w:rsidRDefault="005438E4">
            <w:pPr>
              <w:rPr>
                <w:rFonts w:ascii="Arial" w:eastAsia="Arial" w:hAnsi="Arial" w:cs="Arial"/>
                <w:b/>
              </w:rPr>
            </w:pPr>
            <w:r>
              <w:rPr>
                <w:rFonts w:ascii="Arial" w:eastAsia="Arial" w:hAnsi="Arial" w:cs="Arial"/>
                <w:i/>
              </w:rPr>
              <w:t>- seberegulace a    sebeorganizace</w:t>
            </w:r>
          </w:p>
        </w:tc>
        <w:tc>
          <w:tcPr>
            <w:tcW w:w="1554" w:type="dxa"/>
            <w:tcBorders>
              <w:top w:val="single" w:sz="4" w:space="0" w:color="000000"/>
              <w:left w:val="single" w:sz="4" w:space="0" w:color="000000"/>
              <w:bottom w:val="single" w:sz="4" w:space="0" w:color="000000"/>
              <w:right w:val="single" w:sz="4" w:space="0" w:color="000000"/>
            </w:tcBorders>
          </w:tcPr>
          <w:p w14:paraId="7EEF22D8" w14:textId="77777777" w:rsidR="00D937A2" w:rsidRDefault="00D937A2">
            <w:pPr>
              <w:tabs>
                <w:tab w:val="left" w:pos="3240"/>
              </w:tabs>
              <w:rPr>
                <w:rFonts w:ascii="Arial" w:eastAsia="Arial" w:hAnsi="Arial" w:cs="Arial"/>
                <w:b/>
                <w:sz w:val="28"/>
                <w:szCs w:val="28"/>
              </w:rPr>
            </w:pPr>
          </w:p>
        </w:tc>
      </w:tr>
    </w:tbl>
    <w:p w14:paraId="48DF0256" w14:textId="77777777" w:rsidR="00D937A2" w:rsidRDefault="00D937A2"/>
    <w:tbl>
      <w:tblPr>
        <w:tblStyle w:val="affffff4"/>
        <w:tblW w:w="14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3"/>
        <w:gridCol w:w="5220"/>
        <w:gridCol w:w="1867"/>
        <w:gridCol w:w="1633"/>
      </w:tblGrid>
      <w:tr w:rsidR="00D937A2" w14:paraId="1DB1FE67" w14:textId="77777777">
        <w:tc>
          <w:tcPr>
            <w:tcW w:w="5883" w:type="dxa"/>
            <w:vAlign w:val="center"/>
          </w:tcPr>
          <w:p w14:paraId="2E697F1A" w14:textId="77777777" w:rsidR="00D937A2" w:rsidRDefault="005438E4">
            <w:pPr>
              <w:pStyle w:val="Nadpis1"/>
              <w:tabs>
                <w:tab w:val="left" w:pos="3240"/>
              </w:tabs>
              <w:jc w:val="center"/>
              <w:rPr>
                <w:b w:val="0"/>
              </w:rPr>
            </w:pPr>
            <w:r>
              <w:t>Dílčí výstupy</w:t>
            </w:r>
          </w:p>
        </w:tc>
        <w:tc>
          <w:tcPr>
            <w:tcW w:w="5220" w:type="dxa"/>
            <w:vAlign w:val="center"/>
          </w:tcPr>
          <w:p w14:paraId="203DC47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867" w:type="dxa"/>
            <w:vAlign w:val="center"/>
          </w:tcPr>
          <w:p w14:paraId="7CA6CFA9"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633" w:type="dxa"/>
            <w:vAlign w:val="center"/>
          </w:tcPr>
          <w:p w14:paraId="26797CB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CD8BB3F" w14:textId="77777777">
        <w:tc>
          <w:tcPr>
            <w:tcW w:w="5883" w:type="dxa"/>
          </w:tcPr>
          <w:p w14:paraId="5079764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5EBC73B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různá nebezpeční při hrách a snaží  </w:t>
            </w:r>
          </w:p>
          <w:p w14:paraId="7EB0041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se jim za pomoci učitele zabránit </w:t>
            </w:r>
          </w:p>
          <w:p w14:paraId="419A445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některé pohybové hry a je schopen je hrát  </w:t>
            </w:r>
          </w:p>
          <w:p w14:paraId="563DABC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se spolužáky i mimo TV </w:t>
            </w:r>
          </w:p>
          <w:p w14:paraId="16F3E52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-nacvičuje skok přes švihadlo, odraz, kroužení</w:t>
            </w:r>
          </w:p>
          <w:p w14:paraId="25AA1C2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v pohybové hře využít i hračky a jiné  </w:t>
            </w:r>
          </w:p>
          <w:p w14:paraId="0A06ACA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předměty (mimo tělocvičné náčiní) </w:t>
            </w:r>
          </w:p>
          <w:p w14:paraId="3D1979A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že lze pohyb spojovat s představou, </w:t>
            </w:r>
          </w:p>
          <w:p w14:paraId="155BC080" w14:textId="77777777" w:rsidR="00D937A2" w:rsidRDefault="005438E4">
            <w:pPr>
              <w:rPr>
                <w:rFonts w:ascii="Arial" w:eastAsia="Arial" w:hAnsi="Arial" w:cs="Arial"/>
              </w:rPr>
            </w:pPr>
            <w:r>
              <w:rPr>
                <w:rFonts w:ascii="Arial" w:eastAsia="Arial" w:hAnsi="Arial" w:cs="Arial"/>
              </w:rPr>
              <w:t xml:space="preserve">  rytmem, příběhem, pohádkou (slovem)  </w:t>
            </w:r>
          </w:p>
          <w:p w14:paraId="7BF4AC0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spolupracuje při jednoduchých týmových a  </w:t>
            </w:r>
          </w:p>
          <w:p w14:paraId="7477F42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pohybových činnostech a soutěžích</w:t>
            </w:r>
          </w:p>
          <w:p w14:paraId="38DEB983" w14:textId="77777777" w:rsidR="00D937A2" w:rsidRDefault="00D937A2">
            <w:pPr>
              <w:pBdr>
                <w:top w:val="nil"/>
                <w:left w:val="nil"/>
                <w:bottom w:val="nil"/>
                <w:right w:val="nil"/>
                <w:between w:val="nil"/>
              </w:pBdr>
              <w:rPr>
                <w:rFonts w:ascii="Arial" w:eastAsia="Arial" w:hAnsi="Arial" w:cs="Arial"/>
                <w:color w:val="000000"/>
              </w:rPr>
            </w:pPr>
          </w:p>
          <w:p w14:paraId="537FB0BA" w14:textId="77777777" w:rsidR="00D937A2" w:rsidRDefault="00D937A2">
            <w:pPr>
              <w:pBdr>
                <w:top w:val="nil"/>
                <w:left w:val="nil"/>
                <w:bottom w:val="nil"/>
                <w:right w:val="nil"/>
                <w:between w:val="nil"/>
              </w:pBdr>
              <w:rPr>
                <w:rFonts w:ascii="Arial" w:eastAsia="Arial" w:hAnsi="Arial" w:cs="Arial"/>
                <w:color w:val="000000"/>
              </w:rPr>
            </w:pPr>
          </w:p>
          <w:p w14:paraId="64ABBD1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pravidla bezpečnosti při sportovních </w:t>
            </w:r>
          </w:p>
          <w:p w14:paraId="2B82F0C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činnostech, za pomoci učitele je dodržuje </w:t>
            </w:r>
          </w:p>
          <w:p w14:paraId="595CDE8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zvládá základní pojmy označující náčiní,</w:t>
            </w:r>
          </w:p>
          <w:p w14:paraId="5AD2F7F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osvojované dovednosti, části hřiště </w:t>
            </w:r>
          </w:p>
          <w:p w14:paraId="6A801E7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základní způsoby házení a chytání míče </w:t>
            </w:r>
          </w:p>
          <w:p w14:paraId="501DA39B" w14:textId="77777777" w:rsidR="00D937A2" w:rsidRDefault="005438E4">
            <w:pPr>
              <w:rPr>
                <w:sz w:val="20"/>
                <w:szCs w:val="20"/>
              </w:rPr>
            </w:pPr>
            <w:r>
              <w:rPr>
                <w:rFonts w:ascii="Arial" w:eastAsia="Arial" w:hAnsi="Arial" w:cs="Arial"/>
              </w:rPr>
              <w:t xml:space="preserve">  odpovídající velikosti a hmotnosti</w:t>
            </w:r>
            <w:r>
              <w:rPr>
                <w:sz w:val="20"/>
                <w:szCs w:val="20"/>
              </w:rPr>
              <w:t xml:space="preserve">  </w:t>
            </w:r>
          </w:p>
          <w:p w14:paraId="1C1A4C20" w14:textId="77777777" w:rsidR="00D937A2" w:rsidRDefault="005438E4">
            <w:pPr>
              <w:rPr>
                <w:rFonts w:ascii="Arial" w:eastAsia="Arial" w:hAnsi="Arial" w:cs="Arial"/>
              </w:rPr>
            </w:pPr>
            <w:r>
              <w:rPr>
                <w:sz w:val="20"/>
                <w:szCs w:val="20"/>
              </w:rPr>
              <w:t>-</w:t>
            </w:r>
            <w:r>
              <w:rPr>
                <w:rFonts w:ascii="Arial" w:eastAsia="Arial" w:hAnsi="Arial" w:cs="Arial"/>
              </w:rPr>
              <w:t xml:space="preserve"> osvojuje si držení míče jednoruč a obouruč </w:t>
            </w:r>
          </w:p>
          <w:p w14:paraId="37E720CC" w14:textId="77777777" w:rsidR="00D937A2" w:rsidRDefault="005438E4">
            <w:pPr>
              <w:rPr>
                <w:rFonts w:ascii="Arial" w:eastAsia="Arial" w:hAnsi="Arial" w:cs="Arial"/>
              </w:rPr>
            </w:pPr>
            <w:r>
              <w:rPr>
                <w:rFonts w:ascii="Arial" w:eastAsia="Arial" w:hAnsi="Arial" w:cs="Arial"/>
              </w:rPr>
              <w:t>- manipuluje bezpečně s pálkou či jiným náčiním</w:t>
            </w:r>
          </w:p>
          <w:p w14:paraId="38E1FC4A" w14:textId="77777777" w:rsidR="00D937A2" w:rsidRDefault="005438E4">
            <w:pPr>
              <w:rPr>
                <w:rFonts w:ascii="Arial" w:eastAsia="Arial" w:hAnsi="Arial" w:cs="Arial"/>
              </w:rPr>
            </w:pPr>
            <w:r>
              <w:rPr>
                <w:rFonts w:ascii="Arial" w:eastAsia="Arial" w:hAnsi="Arial" w:cs="Arial"/>
              </w:rPr>
              <w:t xml:space="preserve">- řídí se zjednodušenými pravidly her </w:t>
            </w:r>
          </w:p>
          <w:p w14:paraId="509875FA" w14:textId="77777777" w:rsidR="00D937A2" w:rsidRDefault="005438E4">
            <w:pPr>
              <w:rPr>
                <w:rFonts w:ascii="Arial" w:eastAsia="Arial" w:hAnsi="Arial" w:cs="Arial"/>
              </w:rPr>
            </w:pPr>
            <w:r>
              <w:rPr>
                <w:rFonts w:ascii="Arial" w:eastAsia="Arial" w:hAnsi="Arial" w:cs="Arial"/>
              </w:rPr>
              <w:t>- spolupracuje při hře</w:t>
            </w:r>
          </w:p>
          <w:p w14:paraId="03F2E286" w14:textId="77777777" w:rsidR="00D937A2" w:rsidRDefault="00D937A2">
            <w:pPr>
              <w:rPr>
                <w:rFonts w:ascii="Arial" w:eastAsia="Arial" w:hAnsi="Arial" w:cs="Arial"/>
              </w:rPr>
            </w:pPr>
          </w:p>
          <w:p w14:paraId="17E8D4F9" w14:textId="77777777" w:rsidR="00D937A2" w:rsidRDefault="005438E4">
            <w:pPr>
              <w:rPr>
                <w:rFonts w:ascii="Arial" w:eastAsia="Arial" w:hAnsi="Arial" w:cs="Arial"/>
              </w:rPr>
            </w:pPr>
            <w:r>
              <w:rPr>
                <w:rFonts w:ascii="Arial" w:eastAsia="Arial" w:hAnsi="Arial" w:cs="Arial"/>
              </w:rPr>
              <w:t>- přiměřeně využívá síly při přetahování a přetlacích</w:t>
            </w:r>
          </w:p>
          <w:p w14:paraId="5A3F00F7" w14:textId="77777777" w:rsidR="00D937A2" w:rsidRDefault="00D937A2">
            <w:pPr>
              <w:rPr>
                <w:rFonts w:ascii="Arial" w:eastAsia="Arial" w:hAnsi="Arial" w:cs="Arial"/>
              </w:rPr>
            </w:pPr>
          </w:p>
          <w:p w14:paraId="3E14D986" w14:textId="77777777" w:rsidR="00D937A2" w:rsidRDefault="00D937A2">
            <w:pPr>
              <w:rPr>
                <w:rFonts w:ascii="Arial" w:eastAsia="Arial" w:hAnsi="Arial" w:cs="Arial"/>
              </w:rPr>
            </w:pPr>
          </w:p>
          <w:p w14:paraId="40E9C2B2" w14:textId="77777777" w:rsidR="00D937A2" w:rsidRDefault="005438E4">
            <w:pPr>
              <w:tabs>
                <w:tab w:val="left" w:pos="3240"/>
              </w:tabs>
              <w:rPr>
                <w:rFonts w:ascii="Arial" w:eastAsia="Arial" w:hAnsi="Arial" w:cs="Arial"/>
              </w:rPr>
            </w:pPr>
            <w:r>
              <w:rPr>
                <w:rFonts w:ascii="Arial" w:eastAsia="Arial" w:hAnsi="Arial" w:cs="Arial"/>
              </w:rPr>
              <w:t>- ovládá pohybové aktivity v terénu a volné přírodě</w:t>
            </w:r>
          </w:p>
          <w:p w14:paraId="62DEF869" w14:textId="77777777" w:rsidR="00D937A2" w:rsidRDefault="00D937A2">
            <w:pPr>
              <w:rPr>
                <w:rFonts w:ascii="Arial" w:eastAsia="Arial" w:hAnsi="Arial" w:cs="Arial"/>
              </w:rPr>
            </w:pPr>
          </w:p>
          <w:p w14:paraId="1EECB481" w14:textId="77777777" w:rsidR="007306F2" w:rsidRDefault="007306F2">
            <w:pPr>
              <w:rPr>
                <w:rFonts w:ascii="Arial" w:eastAsia="Arial" w:hAnsi="Arial" w:cs="Arial"/>
              </w:rPr>
            </w:pPr>
          </w:p>
          <w:p w14:paraId="79D582F7" w14:textId="77777777" w:rsidR="00D937A2" w:rsidRDefault="00D937A2">
            <w:pPr>
              <w:rPr>
                <w:rFonts w:ascii="Arial" w:eastAsia="Arial" w:hAnsi="Arial" w:cs="Arial"/>
              </w:rPr>
            </w:pPr>
          </w:p>
          <w:p w14:paraId="0F0E3039" w14:textId="77777777" w:rsidR="00D937A2" w:rsidRDefault="00D937A2">
            <w:pPr>
              <w:rPr>
                <w:rFonts w:ascii="Arial" w:eastAsia="Arial" w:hAnsi="Arial" w:cs="Arial"/>
              </w:rPr>
            </w:pPr>
          </w:p>
        </w:tc>
        <w:tc>
          <w:tcPr>
            <w:tcW w:w="5220" w:type="dxa"/>
          </w:tcPr>
          <w:p w14:paraId="2E5CC32A"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rPr>
              <w:t xml:space="preserve"> </w:t>
            </w:r>
            <w:r>
              <w:rPr>
                <w:rFonts w:ascii="Arial" w:eastAsia="Arial" w:hAnsi="Arial" w:cs="Arial"/>
                <w:color w:val="000000"/>
                <w:u w:val="single"/>
              </w:rPr>
              <w:t>Pohybové hry s různým zaměřením, využití hraček a netradičního náčiní</w:t>
            </w:r>
          </w:p>
          <w:p w14:paraId="37B7EE8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2646D42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související s osvojovanými hrami a </w:t>
            </w:r>
          </w:p>
          <w:p w14:paraId="0646134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používaným náčiním </w:t>
            </w:r>
          </w:p>
          <w:p w14:paraId="495EFB6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organizační povely pro realizaci her </w:t>
            </w:r>
          </w:p>
          <w:p w14:paraId="5BDEE85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pravidla osvojovaných her </w:t>
            </w:r>
          </w:p>
          <w:p w14:paraId="1183661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bezpečnost při různých druzích her a v různých podmínkách </w:t>
            </w:r>
          </w:p>
          <w:p w14:paraId="78F01AB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využití předmětů denní potřeby k </w:t>
            </w:r>
          </w:p>
          <w:p w14:paraId="2E3E4F6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pohybovým hrám </w:t>
            </w:r>
          </w:p>
          <w:p w14:paraId="2777EED1" w14:textId="77777777" w:rsidR="00D937A2" w:rsidRDefault="00D937A2">
            <w:pPr>
              <w:pBdr>
                <w:top w:val="nil"/>
                <w:left w:val="nil"/>
                <w:bottom w:val="nil"/>
                <w:right w:val="nil"/>
                <w:between w:val="nil"/>
              </w:pBdr>
              <w:rPr>
                <w:rFonts w:ascii="Arial" w:eastAsia="Arial" w:hAnsi="Arial" w:cs="Arial"/>
                <w:color w:val="000000"/>
              </w:rPr>
            </w:pPr>
          </w:p>
          <w:p w14:paraId="3F1192B4" w14:textId="77777777" w:rsidR="00D937A2" w:rsidRDefault="00D937A2">
            <w:pPr>
              <w:pBdr>
                <w:top w:val="nil"/>
                <w:left w:val="nil"/>
                <w:bottom w:val="nil"/>
                <w:right w:val="nil"/>
                <w:between w:val="nil"/>
              </w:pBdr>
              <w:rPr>
                <w:rFonts w:ascii="Arial" w:eastAsia="Arial" w:hAnsi="Arial" w:cs="Arial"/>
                <w:color w:val="000000"/>
              </w:rPr>
            </w:pPr>
          </w:p>
          <w:p w14:paraId="2035E7DF"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Sportovní hry</w:t>
            </w:r>
          </w:p>
          <w:p w14:paraId="4F0D1FB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45878BA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spojené s osvojovanými činnostmi, </w:t>
            </w:r>
          </w:p>
          <w:p w14:paraId="7C06228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náčiním, oblečením pro sportovní hry a částmi   </w:t>
            </w:r>
          </w:p>
          <w:p w14:paraId="12681F4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sportovního hřiště </w:t>
            </w:r>
          </w:p>
          <w:p w14:paraId="3F84356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základy bezpečnosti a hygieny při sportovních   </w:t>
            </w:r>
          </w:p>
          <w:p w14:paraId="4E0208C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hrách </w:t>
            </w:r>
          </w:p>
          <w:p w14:paraId="3F18DD38" w14:textId="77777777" w:rsidR="00D937A2" w:rsidRDefault="00D937A2">
            <w:pPr>
              <w:pBdr>
                <w:top w:val="nil"/>
                <w:left w:val="nil"/>
                <w:bottom w:val="nil"/>
                <w:right w:val="nil"/>
                <w:between w:val="nil"/>
              </w:pBdr>
              <w:rPr>
                <w:rFonts w:ascii="Arial" w:eastAsia="Arial" w:hAnsi="Arial" w:cs="Arial"/>
                <w:color w:val="000000"/>
              </w:rPr>
            </w:pPr>
          </w:p>
          <w:p w14:paraId="37EB760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Vlastní nácvik </w:t>
            </w:r>
          </w:p>
          <w:p w14:paraId="5F1BA55C" w14:textId="77777777" w:rsidR="00D937A2" w:rsidRDefault="00D937A2">
            <w:pPr>
              <w:pBdr>
                <w:top w:val="nil"/>
                <w:left w:val="nil"/>
                <w:bottom w:val="nil"/>
                <w:right w:val="nil"/>
                <w:between w:val="nil"/>
              </w:pBdr>
              <w:rPr>
                <w:rFonts w:ascii="Arial" w:eastAsia="Arial" w:hAnsi="Arial" w:cs="Arial"/>
                <w:color w:val="000000"/>
              </w:rPr>
            </w:pPr>
          </w:p>
          <w:p w14:paraId="42A3AAD1" w14:textId="77777777" w:rsidR="00D937A2" w:rsidRDefault="00D937A2">
            <w:pPr>
              <w:pBdr>
                <w:top w:val="nil"/>
                <w:left w:val="nil"/>
                <w:bottom w:val="nil"/>
                <w:right w:val="nil"/>
                <w:between w:val="nil"/>
              </w:pBdr>
              <w:rPr>
                <w:rFonts w:ascii="Arial" w:eastAsia="Arial" w:hAnsi="Arial" w:cs="Arial"/>
                <w:color w:val="000000"/>
              </w:rPr>
            </w:pPr>
          </w:p>
          <w:p w14:paraId="1BDCD916"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Úpoly </w:t>
            </w:r>
          </w:p>
          <w:p w14:paraId="0280ED9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přetahy a přetlaky </w:t>
            </w:r>
          </w:p>
          <w:p w14:paraId="2726C5F1" w14:textId="77777777" w:rsidR="00D937A2" w:rsidRDefault="00D937A2">
            <w:pPr>
              <w:pBdr>
                <w:top w:val="nil"/>
                <w:left w:val="nil"/>
                <w:bottom w:val="nil"/>
                <w:right w:val="nil"/>
                <w:between w:val="nil"/>
              </w:pBdr>
              <w:rPr>
                <w:rFonts w:ascii="Arial" w:eastAsia="Arial" w:hAnsi="Arial" w:cs="Arial"/>
                <w:color w:val="000000"/>
              </w:rPr>
            </w:pPr>
          </w:p>
          <w:p w14:paraId="15848878" w14:textId="77777777" w:rsidR="00D937A2" w:rsidRDefault="005438E4">
            <w:pPr>
              <w:pBdr>
                <w:top w:val="nil"/>
                <w:left w:val="nil"/>
                <w:bottom w:val="nil"/>
                <w:right w:val="nil"/>
                <w:between w:val="nil"/>
              </w:pBdr>
              <w:rPr>
                <w:color w:val="000000"/>
                <w:sz w:val="20"/>
                <w:szCs w:val="20"/>
                <w:u w:val="single"/>
              </w:rPr>
            </w:pPr>
            <w:r>
              <w:rPr>
                <w:rFonts w:ascii="Arial" w:eastAsia="Arial" w:hAnsi="Arial" w:cs="Arial"/>
                <w:color w:val="000000"/>
                <w:u w:val="single"/>
              </w:rPr>
              <w:t>TURISTIKA A POBYT V PŘÍRODĚ</w:t>
            </w:r>
          </w:p>
          <w:p w14:paraId="18742CE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(sportovní den, bran. – </w:t>
            </w:r>
            <w:proofErr w:type="spellStart"/>
            <w:r>
              <w:rPr>
                <w:rFonts w:ascii="Arial" w:eastAsia="Arial" w:hAnsi="Arial" w:cs="Arial"/>
                <w:color w:val="000000"/>
              </w:rPr>
              <w:t>turist</w:t>
            </w:r>
            <w:proofErr w:type="spellEnd"/>
            <w:r>
              <w:rPr>
                <w:rFonts w:ascii="Arial" w:eastAsia="Arial" w:hAnsi="Arial" w:cs="Arial"/>
                <w:color w:val="000000"/>
              </w:rPr>
              <w:t>. den)</w:t>
            </w:r>
          </w:p>
          <w:p w14:paraId="3BEA5994" w14:textId="77777777" w:rsidR="00D937A2" w:rsidRDefault="00D937A2">
            <w:pPr>
              <w:pBdr>
                <w:top w:val="nil"/>
                <w:left w:val="nil"/>
                <w:bottom w:val="nil"/>
                <w:right w:val="nil"/>
                <w:between w:val="nil"/>
              </w:pBdr>
              <w:rPr>
                <w:rFonts w:ascii="Arial" w:eastAsia="Arial" w:hAnsi="Arial" w:cs="Arial"/>
                <w:color w:val="000000"/>
              </w:rPr>
            </w:pPr>
          </w:p>
          <w:p w14:paraId="287B5231" w14:textId="77777777" w:rsidR="00D937A2" w:rsidRDefault="00D937A2">
            <w:pPr>
              <w:pBdr>
                <w:top w:val="nil"/>
                <w:left w:val="nil"/>
                <w:bottom w:val="nil"/>
                <w:right w:val="nil"/>
                <w:between w:val="nil"/>
              </w:pBdr>
              <w:rPr>
                <w:rFonts w:ascii="Arial" w:eastAsia="Arial" w:hAnsi="Arial" w:cs="Arial"/>
                <w:color w:val="000000"/>
              </w:rPr>
            </w:pPr>
          </w:p>
        </w:tc>
        <w:tc>
          <w:tcPr>
            <w:tcW w:w="1867" w:type="dxa"/>
          </w:tcPr>
          <w:p w14:paraId="1E0CE9F6" w14:textId="77777777" w:rsidR="00D937A2" w:rsidRDefault="005438E4">
            <w:pPr>
              <w:rPr>
                <w:rFonts w:ascii="Arial" w:eastAsia="Arial" w:hAnsi="Arial" w:cs="Arial"/>
                <w:b/>
                <w:i/>
              </w:rPr>
            </w:pPr>
            <w:r>
              <w:rPr>
                <w:rFonts w:ascii="Arial" w:eastAsia="Arial" w:hAnsi="Arial" w:cs="Arial"/>
                <w:b/>
                <w:i/>
              </w:rPr>
              <w:t>OSV</w:t>
            </w:r>
          </w:p>
          <w:p w14:paraId="707832C5" w14:textId="77777777" w:rsidR="00D937A2" w:rsidRDefault="005438E4">
            <w:pPr>
              <w:rPr>
                <w:rFonts w:ascii="Arial" w:eastAsia="Arial" w:hAnsi="Arial" w:cs="Arial"/>
                <w:i/>
              </w:rPr>
            </w:pPr>
            <w:r>
              <w:rPr>
                <w:rFonts w:ascii="Arial" w:eastAsia="Arial" w:hAnsi="Arial" w:cs="Arial"/>
                <w:i/>
              </w:rPr>
              <w:t xml:space="preserve">- sebepoznání a   </w:t>
            </w:r>
          </w:p>
          <w:p w14:paraId="4E409671" w14:textId="77777777" w:rsidR="00D937A2" w:rsidRDefault="005438E4">
            <w:pPr>
              <w:rPr>
                <w:rFonts w:ascii="Arial" w:eastAsia="Arial" w:hAnsi="Arial" w:cs="Arial"/>
                <w:i/>
              </w:rPr>
            </w:pPr>
            <w:r>
              <w:rPr>
                <w:rFonts w:ascii="Arial" w:eastAsia="Arial" w:hAnsi="Arial" w:cs="Arial"/>
                <w:i/>
              </w:rPr>
              <w:t xml:space="preserve">  Sebepojetí</w:t>
            </w:r>
          </w:p>
          <w:p w14:paraId="1ED85607" w14:textId="77777777" w:rsidR="00D937A2" w:rsidRDefault="00D937A2">
            <w:pPr>
              <w:rPr>
                <w:rFonts w:ascii="Arial" w:eastAsia="Arial" w:hAnsi="Arial" w:cs="Arial"/>
                <w:i/>
              </w:rPr>
            </w:pPr>
          </w:p>
          <w:p w14:paraId="6C691060" w14:textId="77777777" w:rsidR="00D937A2" w:rsidRDefault="00D937A2">
            <w:pPr>
              <w:rPr>
                <w:rFonts w:ascii="Arial" w:eastAsia="Arial" w:hAnsi="Arial" w:cs="Arial"/>
                <w:i/>
              </w:rPr>
            </w:pPr>
          </w:p>
          <w:p w14:paraId="15A617CE" w14:textId="77777777" w:rsidR="00D937A2" w:rsidRDefault="005438E4">
            <w:pPr>
              <w:rPr>
                <w:rFonts w:ascii="Arial" w:eastAsia="Arial" w:hAnsi="Arial" w:cs="Arial"/>
                <w:sz w:val="28"/>
                <w:szCs w:val="28"/>
              </w:rPr>
            </w:pPr>
            <w:r>
              <w:rPr>
                <w:rFonts w:ascii="Arial" w:eastAsia="Arial" w:hAnsi="Arial" w:cs="Arial"/>
                <w:i/>
              </w:rPr>
              <w:t>- seberegulace a    sebeorganizace</w:t>
            </w:r>
          </w:p>
        </w:tc>
        <w:tc>
          <w:tcPr>
            <w:tcW w:w="1633" w:type="dxa"/>
          </w:tcPr>
          <w:p w14:paraId="1FEC0717" w14:textId="77777777" w:rsidR="00D937A2" w:rsidRDefault="00D937A2">
            <w:pPr>
              <w:tabs>
                <w:tab w:val="left" w:pos="3240"/>
              </w:tabs>
              <w:rPr>
                <w:rFonts w:ascii="Arial" w:eastAsia="Arial" w:hAnsi="Arial" w:cs="Arial"/>
                <w:b/>
                <w:sz w:val="28"/>
                <w:szCs w:val="28"/>
              </w:rPr>
            </w:pPr>
          </w:p>
        </w:tc>
      </w:tr>
      <w:tr w:rsidR="00D937A2" w14:paraId="69206A30" w14:textId="77777777">
        <w:tc>
          <w:tcPr>
            <w:tcW w:w="5883" w:type="dxa"/>
            <w:tcBorders>
              <w:top w:val="single" w:sz="4" w:space="0" w:color="000000"/>
              <w:left w:val="single" w:sz="4" w:space="0" w:color="000000"/>
              <w:bottom w:val="single" w:sz="4" w:space="0" w:color="000000"/>
              <w:right w:val="single" w:sz="4" w:space="0" w:color="000000"/>
            </w:tcBorders>
            <w:vAlign w:val="center"/>
          </w:tcPr>
          <w:p w14:paraId="61943B13" w14:textId="77777777" w:rsidR="00D937A2" w:rsidRDefault="005438E4">
            <w:pPr>
              <w:jc w:val="center"/>
              <w:rPr>
                <w:rFonts w:ascii="Arial" w:eastAsia="Arial" w:hAnsi="Arial" w:cs="Arial"/>
                <w:b/>
                <w:sz w:val="28"/>
                <w:szCs w:val="28"/>
              </w:rPr>
            </w:pPr>
            <w:r>
              <w:rPr>
                <w:rFonts w:ascii="Arial" w:eastAsia="Arial" w:hAnsi="Arial" w:cs="Arial"/>
                <w:b/>
                <w:sz w:val="28"/>
                <w:szCs w:val="28"/>
              </w:rPr>
              <w:t>Dílčí výstupy</w:t>
            </w:r>
          </w:p>
        </w:tc>
        <w:tc>
          <w:tcPr>
            <w:tcW w:w="5220" w:type="dxa"/>
            <w:tcBorders>
              <w:top w:val="single" w:sz="4" w:space="0" w:color="000000"/>
              <w:left w:val="single" w:sz="4" w:space="0" w:color="000000"/>
              <w:bottom w:val="single" w:sz="4" w:space="0" w:color="000000"/>
              <w:right w:val="single" w:sz="4" w:space="0" w:color="000000"/>
            </w:tcBorders>
            <w:vAlign w:val="center"/>
          </w:tcPr>
          <w:p w14:paraId="0EAB23EB" w14:textId="77777777" w:rsidR="00D937A2" w:rsidRDefault="005438E4">
            <w:pPr>
              <w:jc w:val="center"/>
              <w:rPr>
                <w:rFonts w:ascii="Arial" w:eastAsia="Arial" w:hAnsi="Arial" w:cs="Arial"/>
                <w:b/>
                <w:sz w:val="28"/>
                <w:szCs w:val="28"/>
              </w:rPr>
            </w:pPr>
            <w:r>
              <w:rPr>
                <w:rFonts w:ascii="Arial" w:eastAsia="Arial" w:hAnsi="Arial" w:cs="Arial"/>
                <w:b/>
                <w:sz w:val="28"/>
                <w:szCs w:val="28"/>
              </w:rPr>
              <w:t>Učivo</w:t>
            </w:r>
          </w:p>
        </w:tc>
        <w:tc>
          <w:tcPr>
            <w:tcW w:w="1867" w:type="dxa"/>
            <w:tcBorders>
              <w:top w:val="single" w:sz="4" w:space="0" w:color="000000"/>
              <w:left w:val="single" w:sz="4" w:space="0" w:color="000000"/>
              <w:bottom w:val="single" w:sz="4" w:space="0" w:color="000000"/>
              <w:right w:val="single" w:sz="4" w:space="0" w:color="000000"/>
            </w:tcBorders>
            <w:vAlign w:val="center"/>
          </w:tcPr>
          <w:p w14:paraId="568DA3F2" w14:textId="77777777" w:rsidR="00D937A2" w:rsidRDefault="005438E4">
            <w:pPr>
              <w:jc w:val="center"/>
              <w:rPr>
                <w:rFonts w:ascii="Arial" w:eastAsia="Arial" w:hAnsi="Arial" w:cs="Arial"/>
                <w:b/>
                <w:sz w:val="28"/>
                <w:szCs w:val="28"/>
              </w:rPr>
            </w:pPr>
            <w:r>
              <w:rPr>
                <w:rFonts w:ascii="Arial" w:eastAsia="Arial" w:hAnsi="Arial" w:cs="Arial"/>
                <w:b/>
                <w:sz w:val="28"/>
                <w:szCs w:val="28"/>
              </w:rPr>
              <w:t>Průřezová témata</w:t>
            </w:r>
          </w:p>
        </w:tc>
        <w:tc>
          <w:tcPr>
            <w:tcW w:w="1633" w:type="dxa"/>
            <w:tcBorders>
              <w:top w:val="single" w:sz="4" w:space="0" w:color="000000"/>
              <w:left w:val="single" w:sz="4" w:space="0" w:color="000000"/>
              <w:bottom w:val="single" w:sz="4" w:space="0" w:color="000000"/>
              <w:right w:val="single" w:sz="4" w:space="0" w:color="000000"/>
            </w:tcBorders>
            <w:vAlign w:val="center"/>
          </w:tcPr>
          <w:p w14:paraId="12D74FE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0685F3C1" w14:textId="77777777">
        <w:tc>
          <w:tcPr>
            <w:tcW w:w="5883" w:type="dxa"/>
            <w:tcBorders>
              <w:top w:val="single" w:sz="4" w:space="0" w:color="000000"/>
              <w:left w:val="single" w:sz="4" w:space="0" w:color="000000"/>
              <w:bottom w:val="single" w:sz="4" w:space="0" w:color="000000"/>
              <w:right w:val="single" w:sz="4" w:space="0" w:color="000000"/>
            </w:tcBorders>
          </w:tcPr>
          <w:p w14:paraId="1B96B28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7F4B4E30" w14:textId="77777777" w:rsidR="00D937A2" w:rsidRDefault="005438E4">
            <w:pPr>
              <w:tabs>
                <w:tab w:val="left" w:pos="3240"/>
              </w:tabs>
              <w:rPr>
                <w:rFonts w:ascii="Arial" w:eastAsia="Arial" w:hAnsi="Arial" w:cs="Arial"/>
              </w:rPr>
            </w:pPr>
            <w:r>
              <w:rPr>
                <w:rFonts w:ascii="Arial" w:eastAsia="Arial" w:hAnsi="Arial" w:cs="Arial"/>
              </w:rPr>
              <w:t xml:space="preserve">- provádí kondiční cvičení s hudbou nebo rytmickým  </w:t>
            </w:r>
          </w:p>
          <w:p w14:paraId="07037849" w14:textId="77777777" w:rsidR="00D937A2" w:rsidRDefault="005438E4">
            <w:pPr>
              <w:tabs>
                <w:tab w:val="left" w:pos="3240"/>
              </w:tabs>
              <w:rPr>
                <w:rFonts w:ascii="Arial" w:eastAsia="Arial" w:hAnsi="Arial" w:cs="Arial"/>
              </w:rPr>
            </w:pPr>
            <w:r>
              <w:rPr>
                <w:rFonts w:ascii="Arial" w:eastAsia="Arial" w:hAnsi="Arial" w:cs="Arial"/>
              </w:rPr>
              <w:t xml:space="preserve">  doprovodem, základy estetického pohybu </w:t>
            </w:r>
          </w:p>
          <w:p w14:paraId="2B2A2AEA" w14:textId="77777777" w:rsidR="00D937A2" w:rsidRDefault="005438E4">
            <w:pPr>
              <w:tabs>
                <w:tab w:val="left" w:pos="3240"/>
              </w:tabs>
              <w:rPr>
                <w:rFonts w:ascii="Arial" w:eastAsia="Arial" w:hAnsi="Arial" w:cs="Arial"/>
              </w:rPr>
            </w:pPr>
            <w:r>
              <w:rPr>
                <w:rFonts w:ascii="Arial" w:eastAsia="Arial" w:hAnsi="Arial" w:cs="Arial"/>
              </w:rPr>
              <w:t>- vyjadřuje melodie a rytmus pohybem</w:t>
            </w:r>
          </w:p>
          <w:p w14:paraId="0BBD14CC" w14:textId="77777777" w:rsidR="00D937A2" w:rsidRDefault="005438E4">
            <w:pPr>
              <w:tabs>
                <w:tab w:val="left" w:pos="3240"/>
              </w:tabs>
              <w:rPr>
                <w:rFonts w:ascii="Arial" w:eastAsia="Arial" w:hAnsi="Arial" w:cs="Arial"/>
              </w:rPr>
            </w:pPr>
            <w:r>
              <w:rPr>
                <w:rFonts w:ascii="Arial" w:eastAsia="Arial" w:hAnsi="Arial" w:cs="Arial"/>
              </w:rPr>
              <w:t>- nacvičuje jednoduché tance jednoduché tance</w:t>
            </w:r>
          </w:p>
          <w:p w14:paraId="6FD39C04" w14:textId="77777777" w:rsidR="00D937A2" w:rsidRDefault="00D937A2">
            <w:pPr>
              <w:tabs>
                <w:tab w:val="left" w:pos="3240"/>
              </w:tabs>
              <w:rPr>
                <w:rFonts w:ascii="Arial" w:eastAsia="Arial" w:hAnsi="Arial" w:cs="Arial"/>
              </w:rPr>
            </w:pPr>
          </w:p>
          <w:p w14:paraId="2415315A" w14:textId="77777777" w:rsidR="00D937A2" w:rsidRDefault="00D937A2">
            <w:pPr>
              <w:tabs>
                <w:tab w:val="left" w:pos="3240"/>
              </w:tabs>
              <w:rPr>
                <w:rFonts w:ascii="Arial" w:eastAsia="Arial" w:hAnsi="Arial" w:cs="Arial"/>
              </w:rPr>
            </w:pPr>
          </w:p>
          <w:p w14:paraId="5C1312C0" w14:textId="77777777" w:rsidR="00D937A2" w:rsidRDefault="00D937A2">
            <w:pPr>
              <w:tabs>
                <w:tab w:val="left" w:pos="3240"/>
              </w:tabs>
              <w:rPr>
                <w:rFonts w:ascii="Arial" w:eastAsia="Arial" w:hAnsi="Arial" w:cs="Arial"/>
              </w:rPr>
            </w:pPr>
          </w:p>
          <w:p w14:paraId="62C32D69" w14:textId="77777777" w:rsidR="00D937A2" w:rsidRDefault="00D937A2">
            <w:pPr>
              <w:rPr>
                <w:rFonts w:ascii="Arial" w:eastAsia="Arial" w:hAnsi="Arial" w:cs="Arial"/>
              </w:rPr>
            </w:pPr>
          </w:p>
          <w:p w14:paraId="74B1F0EE" w14:textId="77777777" w:rsidR="00D937A2" w:rsidRDefault="005438E4">
            <w:pPr>
              <w:rPr>
                <w:rFonts w:ascii="Arial" w:eastAsia="Arial" w:hAnsi="Arial" w:cs="Arial"/>
              </w:rPr>
            </w:pPr>
            <w:r>
              <w:rPr>
                <w:rFonts w:ascii="Arial" w:eastAsia="Arial" w:hAnsi="Arial" w:cs="Arial"/>
              </w:rPr>
              <w:t>- seznamuje se s vodou, hraje si s vodou</w:t>
            </w:r>
          </w:p>
          <w:p w14:paraId="6974C7DB" w14:textId="77777777" w:rsidR="00D937A2" w:rsidRDefault="005438E4">
            <w:pPr>
              <w:rPr>
                <w:rFonts w:ascii="Arial" w:eastAsia="Arial" w:hAnsi="Arial" w:cs="Arial"/>
              </w:rPr>
            </w:pPr>
            <w:r>
              <w:rPr>
                <w:rFonts w:ascii="Arial" w:eastAsia="Arial" w:hAnsi="Arial" w:cs="Arial"/>
              </w:rPr>
              <w:t>- samostatně se pohybuje ve vodě</w:t>
            </w:r>
          </w:p>
          <w:p w14:paraId="4023FDE4" w14:textId="77777777" w:rsidR="00D937A2" w:rsidRDefault="005438E4">
            <w:pPr>
              <w:rPr>
                <w:rFonts w:ascii="Arial" w:eastAsia="Arial" w:hAnsi="Arial" w:cs="Arial"/>
              </w:rPr>
            </w:pPr>
            <w:r>
              <w:rPr>
                <w:rFonts w:ascii="Arial" w:eastAsia="Arial" w:hAnsi="Arial" w:cs="Arial"/>
              </w:rPr>
              <w:t>- vydechuje do vody</w:t>
            </w:r>
          </w:p>
          <w:p w14:paraId="3FCFEBCB" w14:textId="77777777" w:rsidR="00D937A2" w:rsidRDefault="005438E4">
            <w:pPr>
              <w:rPr>
                <w:rFonts w:ascii="Arial" w:eastAsia="Arial" w:hAnsi="Arial" w:cs="Arial"/>
              </w:rPr>
            </w:pPr>
            <w:r>
              <w:rPr>
                <w:rFonts w:ascii="Arial" w:eastAsia="Arial" w:hAnsi="Arial" w:cs="Arial"/>
              </w:rPr>
              <w:t>- splývá s dopomocí</w:t>
            </w:r>
          </w:p>
          <w:p w14:paraId="2695AE07" w14:textId="77777777" w:rsidR="00D937A2" w:rsidRDefault="005438E4">
            <w:pPr>
              <w:rPr>
                <w:rFonts w:ascii="Arial" w:eastAsia="Arial" w:hAnsi="Arial" w:cs="Arial"/>
              </w:rPr>
            </w:pPr>
            <w:r>
              <w:rPr>
                <w:rFonts w:ascii="Arial" w:eastAsia="Arial" w:hAnsi="Arial" w:cs="Arial"/>
              </w:rPr>
              <w:t>- ponoří hlavu do vody</w:t>
            </w:r>
          </w:p>
          <w:p w14:paraId="57420FDE" w14:textId="77777777" w:rsidR="00D937A2" w:rsidRDefault="00D937A2">
            <w:pPr>
              <w:rPr>
                <w:rFonts w:ascii="Arial" w:eastAsia="Arial" w:hAnsi="Arial" w:cs="Arial"/>
              </w:rPr>
            </w:pPr>
          </w:p>
          <w:p w14:paraId="1C67A2E0" w14:textId="77777777" w:rsidR="00D937A2" w:rsidRDefault="00D937A2">
            <w:pPr>
              <w:rPr>
                <w:rFonts w:ascii="Arial" w:eastAsia="Arial" w:hAnsi="Arial" w:cs="Arial"/>
              </w:rPr>
            </w:pPr>
          </w:p>
          <w:p w14:paraId="4EE01C14" w14:textId="77777777" w:rsidR="00D937A2" w:rsidRDefault="00D937A2">
            <w:pPr>
              <w:pBdr>
                <w:top w:val="nil"/>
                <w:left w:val="nil"/>
                <w:bottom w:val="nil"/>
                <w:right w:val="nil"/>
                <w:between w:val="nil"/>
              </w:pBdr>
              <w:tabs>
                <w:tab w:val="left" w:pos="567"/>
              </w:tabs>
              <w:spacing w:before="20"/>
              <w:ind w:left="567" w:right="113" w:hanging="397"/>
              <w:rPr>
                <w:rFonts w:ascii="Arial" w:eastAsia="Arial" w:hAnsi="Arial" w:cs="Arial"/>
                <w:color w:val="000000"/>
              </w:rPr>
            </w:pPr>
          </w:p>
          <w:p w14:paraId="06A207A8"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pozná základní tělocvičné názvosloví osvojovaných činností, smluvené povely, signály</w:t>
            </w:r>
          </w:p>
          <w:p w14:paraId="110C6A16"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xml:space="preserve">- orientuje se v prostoru a při  činnostech ve známém (běžném) prostředí </w:t>
            </w:r>
          </w:p>
          <w:p w14:paraId="244E8E5C"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seznamuje se s olympijskými ideály a symboly her, závodů, soutěží</w:t>
            </w:r>
          </w:p>
          <w:p w14:paraId="74B81405" w14:textId="77777777" w:rsidR="00D937A2" w:rsidRDefault="005438E4">
            <w:pPr>
              <w:pBdr>
                <w:top w:val="nil"/>
                <w:left w:val="nil"/>
                <w:bottom w:val="nil"/>
                <w:right w:val="nil"/>
                <w:between w:val="nil"/>
              </w:pBdr>
              <w:tabs>
                <w:tab w:val="left" w:pos="567"/>
              </w:tabs>
              <w:spacing w:before="20"/>
              <w:ind w:right="113"/>
              <w:rPr>
                <w:rFonts w:ascii="Arial" w:eastAsia="Arial" w:hAnsi="Arial" w:cs="Arial"/>
                <w:b/>
                <w:color w:val="000000"/>
              </w:rPr>
            </w:pPr>
            <w:r>
              <w:rPr>
                <w:rFonts w:ascii="Arial" w:eastAsia="Arial" w:hAnsi="Arial" w:cs="Arial"/>
                <w:color w:val="000000"/>
              </w:rPr>
              <w:t>- měření výkonů, základní pohybové testy</w:t>
            </w:r>
          </w:p>
        </w:tc>
        <w:tc>
          <w:tcPr>
            <w:tcW w:w="5220" w:type="dxa"/>
            <w:tcBorders>
              <w:top w:val="single" w:sz="4" w:space="0" w:color="000000"/>
              <w:left w:val="single" w:sz="4" w:space="0" w:color="000000"/>
              <w:bottom w:val="single" w:sz="4" w:space="0" w:color="000000"/>
              <w:right w:val="single" w:sz="4" w:space="0" w:color="000000"/>
            </w:tcBorders>
          </w:tcPr>
          <w:p w14:paraId="54E4F149" w14:textId="77777777" w:rsidR="00D937A2" w:rsidRDefault="00D937A2">
            <w:pPr>
              <w:pBdr>
                <w:top w:val="nil"/>
                <w:left w:val="nil"/>
                <w:bottom w:val="nil"/>
                <w:right w:val="nil"/>
                <w:between w:val="nil"/>
              </w:pBdr>
              <w:rPr>
                <w:rFonts w:ascii="Arial" w:eastAsia="Arial" w:hAnsi="Arial" w:cs="Arial"/>
                <w:color w:val="000000"/>
              </w:rPr>
            </w:pPr>
          </w:p>
          <w:p w14:paraId="6E0965E4"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Průpravná, kondiční, koordinační,</w:t>
            </w:r>
          </w:p>
          <w:p w14:paraId="7996DD00"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kompenzační, relaxační, vyrovnávací, tvořivá a jiná cvičení:</w:t>
            </w:r>
          </w:p>
          <w:p w14:paraId="2BA94EE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Zařazuje se pravidelně do pohybového režimu   </w:t>
            </w:r>
          </w:p>
          <w:p w14:paraId="194497D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dětí v hodinám TV především v </w:t>
            </w:r>
            <w:proofErr w:type="gramStart"/>
            <w:r>
              <w:rPr>
                <w:rFonts w:ascii="Arial" w:eastAsia="Arial" w:hAnsi="Arial" w:cs="Arial"/>
                <w:color w:val="000000"/>
              </w:rPr>
              <w:t xml:space="preserve">návaznosti </w:t>
            </w:r>
            <w:r>
              <w:rPr>
                <w:rFonts w:ascii="Arial" w:eastAsia="Arial" w:hAnsi="Arial" w:cs="Arial"/>
                <w:b/>
                <w:color w:val="000000"/>
              </w:rPr>
              <w:t xml:space="preserve"> </w:t>
            </w:r>
            <w:r>
              <w:rPr>
                <w:rFonts w:ascii="Arial" w:eastAsia="Arial" w:hAnsi="Arial" w:cs="Arial"/>
                <w:color w:val="000000"/>
              </w:rPr>
              <w:t>na</w:t>
            </w:r>
            <w:proofErr w:type="gramEnd"/>
            <w:r>
              <w:rPr>
                <w:rFonts w:ascii="Arial" w:eastAsia="Arial" w:hAnsi="Arial" w:cs="Arial"/>
                <w:color w:val="000000"/>
              </w:rPr>
              <w:t xml:space="preserve">  </w:t>
            </w:r>
          </w:p>
          <w:p w14:paraId="7780BA4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jejich svalová oslabení, dlouhodobé sezení. </w:t>
            </w:r>
          </w:p>
          <w:p w14:paraId="207682EB" w14:textId="77777777" w:rsidR="00D937A2" w:rsidRDefault="00D937A2">
            <w:pPr>
              <w:pBdr>
                <w:top w:val="nil"/>
                <w:left w:val="nil"/>
                <w:bottom w:val="nil"/>
                <w:right w:val="nil"/>
                <w:between w:val="nil"/>
              </w:pBdr>
              <w:rPr>
                <w:rFonts w:ascii="Arial" w:eastAsia="Arial" w:hAnsi="Arial" w:cs="Arial"/>
                <w:color w:val="000000"/>
              </w:rPr>
            </w:pPr>
          </w:p>
          <w:p w14:paraId="7D893E78" w14:textId="77777777" w:rsidR="00D937A2" w:rsidRDefault="005438E4">
            <w:pPr>
              <w:rPr>
                <w:rFonts w:ascii="Arial" w:eastAsia="Arial" w:hAnsi="Arial" w:cs="Arial"/>
                <w:u w:val="single"/>
              </w:rPr>
            </w:pPr>
            <w:r>
              <w:rPr>
                <w:rFonts w:ascii="Arial" w:eastAsia="Arial" w:hAnsi="Arial" w:cs="Arial"/>
                <w:u w:val="single"/>
              </w:rPr>
              <w:t>Plavání</w:t>
            </w:r>
          </w:p>
          <w:p w14:paraId="152E7E47" w14:textId="77777777" w:rsidR="00D937A2" w:rsidRDefault="005438E4">
            <w:pPr>
              <w:rPr>
                <w:rFonts w:ascii="Arial" w:eastAsia="Arial" w:hAnsi="Arial" w:cs="Arial"/>
              </w:rPr>
            </w:pPr>
            <w:r>
              <w:rPr>
                <w:rFonts w:ascii="Arial" w:eastAsia="Arial" w:hAnsi="Arial" w:cs="Arial"/>
              </w:rPr>
              <w:t>- základní hygienická pravidla</w:t>
            </w:r>
          </w:p>
          <w:p w14:paraId="33AF26DC" w14:textId="77777777" w:rsidR="00D937A2" w:rsidRDefault="005438E4">
            <w:pPr>
              <w:rPr>
                <w:rFonts w:ascii="Arial" w:eastAsia="Arial" w:hAnsi="Arial" w:cs="Arial"/>
              </w:rPr>
            </w:pPr>
            <w:r>
              <w:rPr>
                <w:rFonts w:ascii="Arial" w:eastAsia="Arial" w:hAnsi="Arial" w:cs="Arial"/>
              </w:rPr>
              <w:t>- seznamování a hry s vodou</w:t>
            </w:r>
          </w:p>
          <w:p w14:paraId="6172A12F" w14:textId="77777777" w:rsidR="00D937A2" w:rsidRDefault="00D937A2">
            <w:pPr>
              <w:rPr>
                <w:rFonts w:ascii="Arial" w:eastAsia="Arial" w:hAnsi="Arial" w:cs="Arial"/>
              </w:rPr>
            </w:pPr>
          </w:p>
          <w:p w14:paraId="059E6B0F" w14:textId="77777777" w:rsidR="00D937A2" w:rsidRDefault="00D937A2">
            <w:pPr>
              <w:rPr>
                <w:rFonts w:ascii="Arial" w:eastAsia="Arial" w:hAnsi="Arial" w:cs="Arial"/>
              </w:rPr>
            </w:pPr>
          </w:p>
          <w:p w14:paraId="297DCFE7" w14:textId="77777777" w:rsidR="00D937A2" w:rsidRDefault="00D937A2">
            <w:pPr>
              <w:rPr>
                <w:rFonts w:ascii="Arial" w:eastAsia="Arial" w:hAnsi="Arial" w:cs="Arial"/>
              </w:rPr>
            </w:pPr>
          </w:p>
          <w:p w14:paraId="5A9DA643" w14:textId="77777777" w:rsidR="00D937A2" w:rsidRDefault="005438E4">
            <w:pPr>
              <w:pBdr>
                <w:top w:val="nil"/>
                <w:left w:val="nil"/>
                <w:bottom w:val="nil"/>
                <w:right w:val="nil"/>
                <w:between w:val="nil"/>
              </w:pBdr>
              <w:spacing w:before="120"/>
              <w:rPr>
                <w:rFonts w:ascii="Arial" w:eastAsia="Arial" w:hAnsi="Arial" w:cs="Arial"/>
                <w:b/>
                <w:smallCaps/>
                <w:color w:val="000000"/>
                <w:u w:val="single"/>
              </w:rPr>
            </w:pPr>
            <w:r>
              <w:rPr>
                <w:rFonts w:ascii="Arial" w:eastAsia="Arial" w:hAnsi="Arial" w:cs="Arial"/>
                <w:b/>
                <w:smallCaps/>
                <w:color w:val="000000"/>
                <w:u w:val="single"/>
              </w:rPr>
              <w:t>ČINNOSTI PODPORUJÍCÍ POHYBOVÉ UČENÍ</w:t>
            </w:r>
          </w:p>
          <w:p w14:paraId="6D002DE8"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color w:val="000000"/>
              </w:rPr>
            </w:pPr>
            <w:r>
              <w:rPr>
                <w:rFonts w:ascii="Arial" w:eastAsia="Arial" w:hAnsi="Arial" w:cs="Arial"/>
                <w:color w:val="000000"/>
              </w:rPr>
              <w:t xml:space="preserve">Komunikace v TV </w:t>
            </w:r>
          </w:p>
          <w:p w14:paraId="3AEE07C1" w14:textId="77777777" w:rsidR="00D937A2" w:rsidRDefault="00D937A2">
            <w:pPr>
              <w:pBdr>
                <w:top w:val="nil"/>
                <w:left w:val="nil"/>
                <w:bottom w:val="nil"/>
                <w:right w:val="nil"/>
                <w:between w:val="nil"/>
              </w:pBdr>
              <w:tabs>
                <w:tab w:val="left" w:pos="567"/>
                <w:tab w:val="left" w:pos="213"/>
              </w:tabs>
              <w:spacing w:before="20"/>
              <w:ind w:left="71" w:right="113" w:hanging="71"/>
              <w:rPr>
                <w:rFonts w:ascii="Arial" w:eastAsia="Arial" w:hAnsi="Arial" w:cs="Arial"/>
                <w:i/>
                <w:color w:val="000000"/>
              </w:rPr>
            </w:pPr>
          </w:p>
          <w:p w14:paraId="58AC554C"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i/>
                <w:color w:val="000000"/>
              </w:rPr>
            </w:pPr>
            <w:r>
              <w:rPr>
                <w:rFonts w:ascii="Arial" w:eastAsia="Arial" w:hAnsi="Arial" w:cs="Arial"/>
                <w:color w:val="000000"/>
              </w:rPr>
              <w:t xml:space="preserve">Organizace při TV </w:t>
            </w:r>
          </w:p>
          <w:p w14:paraId="66512ACF" w14:textId="77777777" w:rsidR="00D937A2" w:rsidRDefault="00D937A2">
            <w:pPr>
              <w:pBdr>
                <w:top w:val="nil"/>
                <w:left w:val="nil"/>
                <w:bottom w:val="nil"/>
                <w:right w:val="nil"/>
                <w:between w:val="nil"/>
              </w:pBdr>
              <w:tabs>
                <w:tab w:val="left" w:pos="567"/>
                <w:tab w:val="left" w:pos="213"/>
              </w:tabs>
              <w:spacing w:before="20"/>
              <w:ind w:left="567" w:right="113" w:hanging="397"/>
              <w:rPr>
                <w:rFonts w:ascii="Arial" w:eastAsia="Arial" w:hAnsi="Arial" w:cs="Arial"/>
                <w:color w:val="000000"/>
              </w:rPr>
            </w:pPr>
          </w:p>
          <w:p w14:paraId="52E43E1C" w14:textId="77777777" w:rsidR="00D937A2" w:rsidRDefault="005438E4">
            <w:pPr>
              <w:pBdr>
                <w:top w:val="nil"/>
                <w:left w:val="nil"/>
                <w:bottom w:val="nil"/>
                <w:right w:val="nil"/>
                <w:between w:val="nil"/>
              </w:pBdr>
              <w:tabs>
                <w:tab w:val="left" w:pos="567"/>
                <w:tab w:val="left" w:pos="213"/>
              </w:tabs>
              <w:spacing w:before="20"/>
              <w:ind w:right="113"/>
              <w:rPr>
                <w:rFonts w:ascii="Arial" w:eastAsia="Arial" w:hAnsi="Arial" w:cs="Arial"/>
                <w:i/>
                <w:color w:val="000000"/>
              </w:rPr>
            </w:pPr>
            <w:r>
              <w:rPr>
                <w:rFonts w:ascii="Arial" w:eastAsia="Arial" w:hAnsi="Arial" w:cs="Arial"/>
                <w:color w:val="000000"/>
              </w:rPr>
              <w:t xml:space="preserve">Zásady jednání a chování – fair play, </w:t>
            </w:r>
          </w:p>
          <w:p w14:paraId="192F9C21"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xml:space="preserve">pravidla zjednodušených osvojovaných pohybových činností </w:t>
            </w:r>
          </w:p>
          <w:p w14:paraId="52855D4D" w14:textId="77777777" w:rsidR="00D937A2" w:rsidRDefault="00D937A2">
            <w:pPr>
              <w:pBdr>
                <w:top w:val="nil"/>
                <w:left w:val="nil"/>
                <w:bottom w:val="nil"/>
                <w:right w:val="nil"/>
                <w:between w:val="nil"/>
              </w:pBdr>
              <w:tabs>
                <w:tab w:val="left" w:pos="567"/>
              </w:tabs>
              <w:spacing w:before="20"/>
              <w:ind w:right="113"/>
              <w:rPr>
                <w:rFonts w:ascii="Arial" w:eastAsia="Arial" w:hAnsi="Arial" w:cs="Arial"/>
                <w:i/>
                <w:color w:val="000000"/>
              </w:rPr>
            </w:pPr>
          </w:p>
          <w:p w14:paraId="61593F78" w14:textId="77777777" w:rsidR="00D937A2" w:rsidRDefault="005438E4">
            <w:pPr>
              <w:pBdr>
                <w:top w:val="nil"/>
                <w:left w:val="nil"/>
                <w:bottom w:val="nil"/>
                <w:right w:val="nil"/>
                <w:between w:val="nil"/>
              </w:pBdr>
              <w:tabs>
                <w:tab w:val="left" w:pos="567"/>
              </w:tabs>
              <w:spacing w:before="20"/>
              <w:ind w:left="170" w:right="113" w:hanging="170"/>
              <w:rPr>
                <w:rFonts w:ascii="Arial" w:eastAsia="Arial" w:hAnsi="Arial" w:cs="Arial"/>
                <w:color w:val="000000"/>
              </w:rPr>
            </w:pPr>
            <w:r>
              <w:rPr>
                <w:rFonts w:ascii="Arial" w:eastAsia="Arial" w:hAnsi="Arial" w:cs="Arial"/>
                <w:color w:val="000000"/>
              </w:rPr>
              <w:t xml:space="preserve">Měření a posuzování pohybových dovedností </w:t>
            </w:r>
          </w:p>
          <w:p w14:paraId="37E4B908" w14:textId="77777777" w:rsidR="00D937A2" w:rsidRDefault="00D937A2">
            <w:pPr>
              <w:pBdr>
                <w:top w:val="nil"/>
                <w:left w:val="nil"/>
                <w:bottom w:val="nil"/>
                <w:right w:val="nil"/>
                <w:between w:val="nil"/>
              </w:pBdr>
              <w:tabs>
                <w:tab w:val="left" w:pos="567"/>
              </w:tabs>
              <w:spacing w:before="20"/>
              <w:ind w:left="170" w:right="113" w:hanging="170"/>
              <w:rPr>
                <w:rFonts w:ascii="Arial" w:eastAsia="Arial" w:hAnsi="Arial" w:cs="Arial"/>
                <w:i/>
                <w:color w:val="000000"/>
              </w:rPr>
            </w:pPr>
          </w:p>
          <w:p w14:paraId="5C9B4AF6" w14:textId="77777777" w:rsidR="00D937A2" w:rsidRDefault="005438E4">
            <w:pPr>
              <w:tabs>
                <w:tab w:val="left" w:pos="213"/>
              </w:tabs>
              <w:ind w:left="71" w:hanging="71"/>
              <w:rPr>
                <w:rFonts w:ascii="Arial" w:eastAsia="Arial" w:hAnsi="Arial" w:cs="Arial"/>
              </w:rPr>
            </w:pPr>
            <w:r>
              <w:rPr>
                <w:rFonts w:ascii="Arial" w:eastAsia="Arial" w:hAnsi="Arial" w:cs="Arial"/>
              </w:rPr>
              <w:t>Zdroje informací o pohybových činnostech</w:t>
            </w:r>
          </w:p>
          <w:p w14:paraId="4C979E27" w14:textId="77777777" w:rsidR="00D937A2" w:rsidRDefault="00D937A2">
            <w:pPr>
              <w:tabs>
                <w:tab w:val="left" w:pos="213"/>
              </w:tabs>
              <w:ind w:left="71" w:hanging="71"/>
              <w:rPr>
                <w:rFonts w:ascii="Arial" w:eastAsia="Arial" w:hAnsi="Arial" w:cs="Arial"/>
              </w:rPr>
            </w:pPr>
          </w:p>
          <w:p w14:paraId="6F9B0F63" w14:textId="77777777" w:rsidR="00D937A2" w:rsidRDefault="00D937A2">
            <w:pPr>
              <w:tabs>
                <w:tab w:val="left" w:pos="213"/>
              </w:tabs>
              <w:ind w:left="71" w:hanging="71"/>
              <w:rPr>
                <w:rFonts w:ascii="Arial" w:eastAsia="Arial" w:hAnsi="Arial" w:cs="Arial"/>
              </w:rPr>
            </w:pPr>
          </w:p>
          <w:p w14:paraId="2AAA4546" w14:textId="77777777" w:rsidR="00D937A2" w:rsidRDefault="00D937A2">
            <w:pPr>
              <w:tabs>
                <w:tab w:val="left" w:pos="213"/>
              </w:tabs>
              <w:ind w:left="71" w:hanging="71"/>
              <w:rPr>
                <w:rFonts w:ascii="Arial" w:eastAsia="Arial" w:hAnsi="Arial" w:cs="Arial"/>
              </w:rPr>
            </w:pPr>
          </w:p>
        </w:tc>
        <w:tc>
          <w:tcPr>
            <w:tcW w:w="1867" w:type="dxa"/>
            <w:tcBorders>
              <w:top w:val="single" w:sz="4" w:space="0" w:color="000000"/>
              <w:left w:val="single" w:sz="4" w:space="0" w:color="000000"/>
              <w:bottom w:val="single" w:sz="4" w:space="0" w:color="000000"/>
              <w:right w:val="single" w:sz="4" w:space="0" w:color="000000"/>
            </w:tcBorders>
          </w:tcPr>
          <w:p w14:paraId="61304F17" w14:textId="77777777" w:rsidR="00D937A2" w:rsidRDefault="005438E4">
            <w:pPr>
              <w:rPr>
                <w:rFonts w:ascii="Arial" w:eastAsia="Arial" w:hAnsi="Arial" w:cs="Arial"/>
                <w:b/>
              </w:rPr>
            </w:pPr>
            <w:r>
              <w:rPr>
                <w:rFonts w:ascii="Arial" w:eastAsia="Arial" w:hAnsi="Arial" w:cs="Arial"/>
                <w:b/>
              </w:rPr>
              <w:t>OSV</w:t>
            </w:r>
          </w:p>
          <w:p w14:paraId="15571C32" w14:textId="77777777" w:rsidR="00D937A2" w:rsidRDefault="005438E4">
            <w:pPr>
              <w:rPr>
                <w:rFonts w:ascii="Arial" w:eastAsia="Arial" w:hAnsi="Arial" w:cs="Arial"/>
              </w:rPr>
            </w:pPr>
            <w:r>
              <w:rPr>
                <w:rFonts w:ascii="Arial" w:eastAsia="Arial" w:hAnsi="Arial" w:cs="Arial"/>
              </w:rPr>
              <w:t>- sebepoznání</w:t>
            </w:r>
          </w:p>
          <w:p w14:paraId="49E160C9" w14:textId="77777777" w:rsidR="00D937A2" w:rsidRDefault="005438E4">
            <w:pPr>
              <w:rPr>
                <w:rFonts w:ascii="Arial" w:eastAsia="Arial" w:hAnsi="Arial" w:cs="Arial"/>
              </w:rPr>
            </w:pPr>
            <w:r>
              <w:rPr>
                <w:rFonts w:ascii="Arial" w:eastAsia="Arial" w:hAnsi="Arial" w:cs="Arial"/>
              </w:rPr>
              <w:t xml:space="preserve"> a   </w:t>
            </w:r>
          </w:p>
          <w:p w14:paraId="664AE8D1" w14:textId="77777777" w:rsidR="00D937A2" w:rsidRDefault="005438E4">
            <w:pPr>
              <w:rPr>
                <w:rFonts w:ascii="Arial" w:eastAsia="Arial" w:hAnsi="Arial" w:cs="Arial"/>
              </w:rPr>
            </w:pPr>
            <w:r>
              <w:rPr>
                <w:rFonts w:ascii="Arial" w:eastAsia="Arial" w:hAnsi="Arial" w:cs="Arial"/>
              </w:rPr>
              <w:t xml:space="preserve">  sebepojetí</w:t>
            </w:r>
          </w:p>
          <w:p w14:paraId="62D2860C" w14:textId="77777777" w:rsidR="00D937A2" w:rsidRDefault="00D937A2">
            <w:pPr>
              <w:rPr>
                <w:rFonts w:ascii="Arial" w:eastAsia="Arial" w:hAnsi="Arial" w:cs="Arial"/>
              </w:rPr>
            </w:pPr>
          </w:p>
          <w:p w14:paraId="416D5852" w14:textId="77777777" w:rsidR="00D937A2" w:rsidRDefault="00D937A2">
            <w:pPr>
              <w:rPr>
                <w:rFonts w:ascii="Arial" w:eastAsia="Arial" w:hAnsi="Arial" w:cs="Arial"/>
              </w:rPr>
            </w:pPr>
          </w:p>
          <w:p w14:paraId="1AE21317" w14:textId="77777777" w:rsidR="00D937A2" w:rsidRDefault="005438E4">
            <w:pPr>
              <w:rPr>
                <w:rFonts w:ascii="Arial" w:eastAsia="Arial" w:hAnsi="Arial" w:cs="Arial"/>
                <w:b/>
              </w:rPr>
            </w:pPr>
            <w:r>
              <w:rPr>
                <w:rFonts w:ascii="Arial" w:eastAsia="Arial" w:hAnsi="Arial" w:cs="Arial"/>
              </w:rPr>
              <w:t>- seberegulace a    sebeorganizace</w:t>
            </w:r>
          </w:p>
        </w:tc>
        <w:tc>
          <w:tcPr>
            <w:tcW w:w="1633" w:type="dxa"/>
            <w:tcBorders>
              <w:top w:val="single" w:sz="4" w:space="0" w:color="000000"/>
              <w:left w:val="single" w:sz="4" w:space="0" w:color="000000"/>
              <w:bottom w:val="single" w:sz="4" w:space="0" w:color="000000"/>
              <w:right w:val="single" w:sz="4" w:space="0" w:color="000000"/>
            </w:tcBorders>
          </w:tcPr>
          <w:p w14:paraId="6E030FE7" w14:textId="77777777" w:rsidR="00D937A2" w:rsidRDefault="00D937A2">
            <w:pPr>
              <w:tabs>
                <w:tab w:val="left" w:pos="3240"/>
              </w:tabs>
              <w:rPr>
                <w:rFonts w:ascii="Arial" w:eastAsia="Arial" w:hAnsi="Arial" w:cs="Arial"/>
                <w:b/>
                <w:sz w:val="28"/>
                <w:szCs w:val="28"/>
              </w:rPr>
            </w:pPr>
          </w:p>
        </w:tc>
      </w:tr>
    </w:tbl>
    <w:p w14:paraId="5BE4D6B4" w14:textId="77777777" w:rsidR="00D937A2" w:rsidRDefault="00D937A2">
      <w:pPr>
        <w:rPr>
          <w:rFonts w:ascii="Arial" w:eastAsia="Arial" w:hAnsi="Arial" w:cs="Arial"/>
          <w:sz w:val="28"/>
          <w:szCs w:val="28"/>
        </w:rPr>
      </w:pPr>
    </w:p>
    <w:p w14:paraId="750D9BF1" w14:textId="77777777" w:rsidR="002E0494" w:rsidRDefault="002E0494">
      <w:pPr>
        <w:rPr>
          <w:rFonts w:ascii="Arial" w:eastAsia="Arial" w:hAnsi="Arial" w:cs="Arial"/>
          <w:sz w:val="28"/>
          <w:szCs w:val="28"/>
        </w:rPr>
      </w:pPr>
    </w:p>
    <w:p w14:paraId="2624639D" w14:textId="77777777" w:rsidR="002E0494" w:rsidRDefault="002E0494">
      <w:pPr>
        <w:rPr>
          <w:rFonts w:ascii="Arial" w:eastAsia="Arial" w:hAnsi="Arial" w:cs="Arial"/>
          <w:sz w:val="28"/>
          <w:szCs w:val="28"/>
        </w:rPr>
      </w:pPr>
    </w:p>
    <w:p w14:paraId="5D0E49A3" w14:textId="77777777" w:rsidR="00D937A2" w:rsidRDefault="005438E4">
      <w:pPr>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Člověk a zdraví</w:t>
      </w:r>
    </w:p>
    <w:p w14:paraId="082BD69F"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w:t>
      </w:r>
      <w:r>
        <w:rPr>
          <w:rFonts w:ascii="Arial" w:eastAsia="Arial" w:hAnsi="Arial" w:cs="Arial"/>
          <w:b/>
          <w:sz w:val="28"/>
          <w:szCs w:val="28"/>
        </w:rPr>
        <w:tab/>
        <w:t>Tělesná výchova</w:t>
      </w:r>
    </w:p>
    <w:p w14:paraId="14D55487" w14:textId="77777777" w:rsidR="00D937A2" w:rsidRDefault="005438E4">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2.</w:t>
      </w:r>
    </w:p>
    <w:tbl>
      <w:tblPr>
        <w:tblStyle w:val="affffff5"/>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03992B65" w14:textId="77777777">
        <w:tc>
          <w:tcPr>
            <w:tcW w:w="6307" w:type="dxa"/>
            <w:vAlign w:val="center"/>
          </w:tcPr>
          <w:p w14:paraId="57186C73" w14:textId="77777777" w:rsidR="00D937A2" w:rsidRDefault="005438E4">
            <w:pPr>
              <w:pStyle w:val="Nadpis1"/>
              <w:tabs>
                <w:tab w:val="left" w:pos="3240"/>
              </w:tabs>
              <w:jc w:val="center"/>
              <w:rPr>
                <w:b w:val="0"/>
              </w:rPr>
            </w:pPr>
            <w:r>
              <w:t>Dílčí výstupy</w:t>
            </w:r>
          </w:p>
        </w:tc>
        <w:tc>
          <w:tcPr>
            <w:tcW w:w="4690" w:type="dxa"/>
            <w:vAlign w:val="center"/>
          </w:tcPr>
          <w:p w14:paraId="5F05547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A86272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798FFC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C20952E" w14:textId="77777777">
        <w:tc>
          <w:tcPr>
            <w:tcW w:w="6307" w:type="dxa"/>
          </w:tcPr>
          <w:p w14:paraId="26227AB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13CA7AB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spojuje pravidelnou každodenní pohybovou </w:t>
            </w:r>
            <w:proofErr w:type="gramStart"/>
            <w:r>
              <w:rPr>
                <w:rFonts w:ascii="Arial" w:eastAsia="Arial" w:hAnsi="Arial" w:cs="Arial"/>
                <w:color w:val="000000"/>
              </w:rPr>
              <w:t>činnost  se</w:t>
            </w:r>
            <w:proofErr w:type="gramEnd"/>
            <w:r>
              <w:rPr>
                <w:rFonts w:ascii="Arial" w:eastAsia="Arial" w:hAnsi="Arial" w:cs="Arial"/>
                <w:color w:val="000000"/>
              </w:rPr>
              <w:t xml:space="preserve">  zdravím a využívá nabízené příležitosti</w:t>
            </w:r>
          </w:p>
          <w:p w14:paraId="59D2E68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zvládá v souladu s individuálními předpoklady jednoduché pohybové činnosti jednotlivce nebo činnosti prováděné ve skupině; usiluje o jejich zlepšení</w:t>
            </w:r>
          </w:p>
          <w:p w14:paraId="0AE34C7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spolupracuje při jednoduchých týmových pohybových činnostech a soutěžích nebo činnosti prováděné ve skupině; usiluje o jejich zlepšení</w:t>
            </w:r>
          </w:p>
          <w:p w14:paraId="4CF8851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uplatňuje hlavní zásady hygieny a bezpečnosti při pohybových činnostech ve známých prostorách školy</w:t>
            </w:r>
          </w:p>
          <w:p w14:paraId="751758E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reaguje na základní pokyny a povely k osvojované činnosti a její organizaci v prostorách školy</w:t>
            </w:r>
          </w:p>
          <w:p w14:paraId="1BB9F4E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dbá na správné držení těla při různých činnostech i provádění cviků</w:t>
            </w:r>
          </w:p>
          <w:p w14:paraId="47F40B5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dbá na správné dýchání</w:t>
            </w:r>
          </w:p>
          <w:p w14:paraId="78630960"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color w:val="000000"/>
              </w:rPr>
              <w:t>- využívá kompenzační a relaxační cviky</w:t>
            </w:r>
            <w:r>
              <w:rPr>
                <w:rFonts w:ascii="Arial" w:eastAsia="Arial" w:hAnsi="Arial" w:cs="Arial"/>
                <w:b/>
                <w:color w:val="000000"/>
              </w:rPr>
              <w:t xml:space="preserve"> </w:t>
            </w:r>
          </w:p>
          <w:p w14:paraId="0A6B97B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smluvené povely, gesta, signály pro  </w:t>
            </w:r>
          </w:p>
          <w:p w14:paraId="5CA9353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organizaci činnosti</w:t>
            </w:r>
          </w:p>
          <w:p w14:paraId="626AFC48" w14:textId="77777777" w:rsidR="00D937A2" w:rsidRDefault="00D937A2">
            <w:pPr>
              <w:pBdr>
                <w:top w:val="nil"/>
                <w:left w:val="nil"/>
                <w:bottom w:val="nil"/>
                <w:right w:val="nil"/>
                <w:between w:val="nil"/>
              </w:pBdr>
              <w:rPr>
                <w:rFonts w:ascii="Arial" w:eastAsia="Arial" w:hAnsi="Arial" w:cs="Arial"/>
                <w:color w:val="000000"/>
              </w:rPr>
            </w:pPr>
          </w:p>
          <w:p w14:paraId="3D5D41AE" w14:textId="77777777" w:rsidR="00D937A2" w:rsidRDefault="00D937A2">
            <w:pPr>
              <w:tabs>
                <w:tab w:val="left" w:pos="3240"/>
              </w:tabs>
              <w:rPr>
                <w:rFonts w:ascii="Arial" w:eastAsia="Arial" w:hAnsi="Arial" w:cs="Arial"/>
              </w:rPr>
            </w:pPr>
          </w:p>
        </w:tc>
        <w:tc>
          <w:tcPr>
            <w:tcW w:w="4690" w:type="dxa"/>
          </w:tcPr>
          <w:p w14:paraId="3DAD7CCA" w14:textId="77777777" w:rsidR="00D937A2" w:rsidRDefault="005438E4">
            <w:pPr>
              <w:pBdr>
                <w:top w:val="nil"/>
                <w:left w:val="nil"/>
                <w:bottom w:val="nil"/>
                <w:right w:val="nil"/>
                <w:between w:val="nil"/>
              </w:pBdr>
              <w:rPr>
                <w:rFonts w:ascii="Arial" w:eastAsia="Arial" w:hAnsi="Arial" w:cs="Arial"/>
                <w:b/>
                <w:i/>
                <w:smallCaps/>
                <w:color w:val="000000"/>
                <w:u w:val="single"/>
              </w:rPr>
            </w:pPr>
            <w:r>
              <w:rPr>
                <w:color w:val="000000"/>
                <w:sz w:val="20"/>
                <w:szCs w:val="20"/>
              </w:rPr>
              <w:t xml:space="preserve"> </w:t>
            </w:r>
            <w:proofErr w:type="gramStart"/>
            <w:r>
              <w:rPr>
                <w:rFonts w:ascii="Arial" w:eastAsia="Arial" w:hAnsi="Arial" w:cs="Arial"/>
                <w:b/>
                <w:i/>
                <w:smallCaps/>
                <w:color w:val="000000"/>
                <w:u w:val="single"/>
              </w:rPr>
              <w:t>ČINNOSTI  OVLIVŇUJÍCÍ</w:t>
            </w:r>
            <w:proofErr w:type="gramEnd"/>
            <w:r>
              <w:rPr>
                <w:rFonts w:ascii="Arial" w:eastAsia="Arial" w:hAnsi="Arial" w:cs="Arial"/>
                <w:b/>
                <w:i/>
                <w:smallCaps/>
                <w:color w:val="000000"/>
                <w:u w:val="single"/>
              </w:rPr>
              <w:t xml:space="preserve">  ZDRAVÍ</w:t>
            </w:r>
          </w:p>
          <w:p w14:paraId="43991D4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Význam pohybu pro zdraví </w:t>
            </w:r>
          </w:p>
          <w:p w14:paraId="6405536E"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Příprava organismu  </w:t>
            </w:r>
          </w:p>
          <w:p w14:paraId="3B5EA1F7"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Zdravotně zaměřené činnosti</w:t>
            </w:r>
          </w:p>
          <w:p w14:paraId="38785600"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Rozvoj různých forem rychlosti, vytrvalosti, síly, pohyblivosti, koordinace pohybu</w:t>
            </w:r>
          </w:p>
          <w:p w14:paraId="7B880C9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Hygiena při TV</w:t>
            </w:r>
          </w:p>
          <w:p w14:paraId="2D58382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Bezpečnost při pohybových činnostech</w:t>
            </w:r>
          </w:p>
          <w:p w14:paraId="2C6FF416" w14:textId="77777777" w:rsidR="00D937A2" w:rsidRDefault="00D937A2">
            <w:pPr>
              <w:pBdr>
                <w:top w:val="nil"/>
                <w:left w:val="nil"/>
                <w:bottom w:val="nil"/>
                <w:right w:val="nil"/>
                <w:between w:val="nil"/>
              </w:pBdr>
              <w:rPr>
                <w:rFonts w:ascii="Arial" w:eastAsia="Arial" w:hAnsi="Arial" w:cs="Arial"/>
                <w:i/>
                <w:color w:val="000000"/>
              </w:rPr>
            </w:pPr>
          </w:p>
          <w:p w14:paraId="5DF3AC62" w14:textId="77777777" w:rsidR="00D937A2" w:rsidRDefault="00D937A2">
            <w:pPr>
              <w:pBdr>
                <w:top w:val="nil"/>
                <w:left w:val="nil"/>
                <w:bottom w:val="nil"/>
                <w:right w:val="nil"/>
                <w:between w:val="nil"/>
              </w:pBdr>
              <w:rPr>
                <w:rFonts w:ascii="Arial" w:eastAsia="Arial" w:hAnsi="Arial" w:cs="Arial"/>
                <w:i/>
                <w:color w:val="000000"/>
              </w:rPr>
            </w:pPr>
          </w:p>
          <w:p w14:paraId="682914E0" w14:textId="77777777" w:rsidR="00D937A2" w:rsidRDefault="00D937A2">
            <w:pPr>
              <w:pBdr>
                <w:top w:val="nil"/>
                <w:left w:val="nil"/>
                <w:bottom w:val="nil"/>
                <w:right w:val="nil"/>
                <w:between w:val="nil"/>
              </w:pBdr>
              <w:rPr>
                <w:rFonts w:ascii="Arial" w:eastAsia="Arial" w:hAnsi="Arial" w:cs="Arial"/>
                <w:i/>
                <w:color w:val="000000"/>
              </w:rPr>
            </w:pPr>
          </w:p>
          <w:p w14:paraId="0B12B716" w14:textId="77777777" w:rsidR="00D937A2" w:rsidRDefault="00D937A2">
            <w:pPr>
              <w:pBdr>
                <w:top w:val="nil"/>
                <w:left w:val="nil"/>
                <w:bottom w:val="nil"/>
                <w:right w:val="nil"/>
                <w:between w:val="nil"/>
              </w:pBdr>
              <w:rPr>
                <w:rFonts w:ascii="Arial" w:eastAsia="Arial" w:hAnsi="Arial" w:cs="Arial"/>
                <w:i/>
                <w:color w:val="000000"/>
              </w:rPr>
            </w:pPr>
          </w:p>
          <w:p w14:paraId="68067512" w14:textId="77777777" w:rsidR="00D937A2" w:rsidRDefault="00D937A2">
            <w:pPr>
              <w:pBdr>
                <w:top w:val="nil"/>
                <w:left w:val="nil"/>
                <w:bottom w:val="nil"/>
                <w:right w:val="nil"/>
                <w:between w:val="nil"/>
              </w:pBdr>
              <w:rPr>
                <w:rFonts w:ascii="Arial" w:eastAsia="Arial" w:hAnsi="Arial" w:cs="Arial"/>
                <w:i/>
                <w:color w:val="000000"/>
              </w:rPr>
            </w:pPr>
          </w:p>
          <w:p w14:paraId="5AC62893" w14:textId="77777777" w:rsidR="00D937A2" w:rsidRDefault="00D937A2">
            <w:pPr>
              <w:pBdr>
                <w:top w:val="nil"/>
                <w:left w:val="nil"/>
                <w:bottom w:val="nil"/>
                <w:right w:val="nil"/>
                <w:between w:val="nil"/>
              </w:pBdr>
              <w:rPr>
                <w:rFonts w:ascii="Arial" w:eastAsia="Arial" w:hAnsi="Arial" w:cs="Arial"/>
                <w:i/>
                <w:color w:val="000000"/>
              </w:rPr>
            </w:pPr>
          </w:p>
          <w:p w14:paraId="7F0F84F6" w14:textId="77777777" w:rsidR="00D937A2" w:rsidRDefault="00D937A2">
            <w:pPr>
              <w:pBdr>
                <w:top w:val="nil"/>
                <w:left w:val="nil"/>
                <w:bottom w:val="nil"/>
                <w:right w:val="nil"/>
                <w:between w:val="nil"/>
              </w:pBdr>
              <w:rPr>
                <w:rFonts w:ascii="Arial" w:eastAsia="Arial" w:hAnsi="Arial" w:cs="Arial"/>
                <w:i/>
                <w:color w:val="000000"/>
              </w:rPr>
            </w:pPr>
          </w:p>
          <w:p w14:paraId="116CD159" w14:textId="77777777" w:rsidR="00D937A2" w:rsidRDefault="00D937A2">
            <w:pPr>
              <w:pBdr>
                <w:top w:val="nil"/>
                <w:left w:val="nil"/>
                <w:bottom w:val="nil"/>
                <w:right w:val="nil"/>
                <w:between w:val="nil"/>
              </w:pBdr>
              <w:rPr>
                <w:rFonts w:ascii="Arial" w:eastAsia="Arial" w:hAnsi="Arial" w:cs="Arial"/>
                <w:i/>
                <w:color w:val="000000"/>
              </w:rPr>
            </w:pPr>
          </w:p>
          <w:p w14:paraId="16A8001A" w14:textId="77777777" w:rsidR="00D937A2" w:rsidRDefault="00D937A2">
            <w:pPr>
              <w:pBdr>
                <w:top w:val="nil"/>
                <w:left w:val="nil"/>
                <w:bottom w:val="nil"/>
                <w:right w:val="nil"/>
                <w:between w:val="nil"/>
              </w:pBdr>
              <w:rPr>
                <w:rFonts w:ascii="Arial" w:eastAsia="Arial" w:hAnsi="Arial" w:cs="Arial"/>
                <w:i/>
                <w:color w:val="000000"/>
              </w:rPr>
            </w:pPr>
          </w:p>
          <w:p w14:paraId="4618A4D6" w14:textId="77777777" w:rsidR="00D937A2" w:rsidRDefault="00D937A2">
            <w:pPr>
              <w:pBdr>
                <w:top w:val="nil"/>
                <w:left w:val="nil"/>
                <w:bottom w:val="nil"/>
                <w:right w:val="nil"/>
                <w:between w:val="nil"/>
              </w:pBdr>
              <w:rPr>
                <w:rFonts w:ascii="Arial" w:eastAsia="Arial" w:hAnsi="Arial" w:cs="Arial"/>
                <w:i/>
                <w:color w:val="000000"/>
              </w:rPr>
            </w:pPr>
          </w:p>
          <w:p w14:paraId="3A7872D8" w14:textId="77777777" w:rsidR="00D937A2" w:rsidRDefault="00D937A2">
            <w:pPr>
              <w:pBdr>
                <w:top w:val="nil"/>
                <w:left w:val="nil"/>
                <w:bottom w:val="nil"/>
                <w:right w:val="nil"/>
                <w:between w:val="nil"/>
              </w:pBdr>
              <w:rPr>
                <w:rFonts w:ascii="Arial" w:eastAsia="Arial" w:hAnsi="Arial" w:cs="Arial"/>
                <w:i/>
                <w:color w:val="000000"/>
              </w:rPr>
            </w:pPr>
          </w:p>
          <w:p w14:paraId="39DA9EC9" w14:textId="77777777" w:rsidR="00D937A2" w:rsidRDefault="00D937A2">
            <w:pPr>
              <w:pBdr>
                <w:top w:val="nil"/>
                <w:left w:val="nil"/>
                <w:bottom w:val="nil"/>
                <w:right w:val="nil"/>
                <w:between w:val="nil"/>
              </w:pBdr>
              <w:rPr>
                <w:rFonts w:ascii="Arial" w:eastAsia="Arial" w:hAnsi="Arial" w:cs="Arial"/>
                <w:i/>
                <w:color w:val="000000"/>
              </w:rPr>
            </w:pPr>
          </w:p>
          <w:p w14:paraId="130A6874" w14:textId="77777777" w:rsidR="00D937A2" w:rsidRDefault="00D937A2">
            <w:pPr>
              <w:pBdr>
                <w:top w:val="nil"/>
                <w:left w:val="nil"/>
                <w:bottom w:val="nil"/>
                <w:right w:val="nil"/>
                <w:between w:val="nil"/>
              </w:pBdr>
              <w:rPr>
                <w:rFonts w:ascii="Arial" w:eastAsia="Arial" w:hAnsi="Arial" w:cs="Arial"/>
                <w:i/>
                <w:color w:val="000000"/>
              </w:rPr>
            </w:pPr>
          </w:p>
          <w:p w14:paraId="1155DF0B" w14:textId="77777777" w:rsidR="00D937A2" w:rsidRDefault="00D937A2">
            <w:pPr>
              <w:pBdr>
                <w:top w:val="nil"/>
                <w:left w:val="nil"/>
                <w:bottom w:val="nil"/>
                <w:right w:val="nil"/>
                <w:between w:val="nil"/>
              </w:pBdr>
              <w:rPr>
                <w:rFonts w:ascii="Arial" w:eastAsia="Arial" w:hAnsi="Arial" w:cs="Arial"/>
                <w:i/>
                <w:color w:val="000000"/>
              </w:rPr>
            </w:pPr>
          </w:p>
          <w:p w14:paraId="265A659D" w14:textId="77777777" w:rsidR="00D937A2" w:rsidRDefault="00D937A2">
            <w:pPr>
              <w:pBdr>
                <w:top w:val="nil"/>
                <w:left w:val="nil"/>
                <w:bottom w:val="nil"/>
                <w:right w:val="nil"/>
                <w:between w:val="nil"/>
              </w:pBdr>
              <w:rPr>
                <w:rFonts w:ascii="Arial" w:eastAsia="Arial" w:hAnsi="Arial" w:cs="Arial"/>
                <w:i/>
                <w:color w:val="000000"/>
              </w:rPr>
            </w:pPr>
          </w:p>
          <w:p w14:paraId="74F90FD9" w14:textId="77777777" w:rsidR="00D937A2" w:rsidRDefault="00D937A2">
            <w:pPr>
              <w:pBdr>
                <w:top w:val="nil"/>
                <w:left w:val="nil"/>
                <w:bottom w:val="nil"/>
                <w:right w:val="nil"/>
                <w:between w:val="nil"/>
              </w:pBdr>
              <w:rPr>
                <w:color w:val="000000"/>
                <w:sz w:val="20"/>
                <w:szCs w:val="20"/>
              </w:rPr>
            </w:pPr>
          </w:p>
        </w:tc>
        <w:tc>
          <w:tcPr>
            <w:tcW w:w="1909" w:type="dxa"/>
          </w:tcPr>
          <w:p w14:paraId="11E1F38B" w14:textId="77777777" w:rsidR="00D937A2" w:rsidRDefault="005438E4">
            <w:pPr>
              <w:rPr>
                <w:rFonts w:ascii="Arial" w:eastAsia="Arial" w:hAnsi="Arial" w:cs="Arial"/>
                <w:b/>
                <w:i/>
              </w:rPr>
            </w:pPr>
            <w:r>
              <w:rPr>
                <w:rFonts w:ascii="Arial" w:eastAsia="Arial" w:hAnsi="Arial" w:cs="Arial"/>
                <w:b/>
                <w:i/>
              </w:rPr>
              <w:t>OSV</w:t>
            </w:r>
          </w:p>
          <w:p w14:paraId="2448CAC7" w14:textId="77777777" w:rsidR="00D937A2" w:rsidRDefault="005438E4">
            <w:pPr>
              <w:rPr>
                <w:rFonts w:ascii="Arial" w:eastAsia="Arial" w:hAnsi="Arial" w:cs="Arial"/>
                <w:i/>
              </w:rPr>
            </w:pPr>
            <w:r>
              <w:rPr>
                <w:rFonts w:ascii="Arial" w:eastAsia="Arial" w:hAnsi="Arial" w:cs="Arial"/>
                <w:i/>
              </w:rPr>
              <w:t xml:space="preserve">- sebepoznání </w:t>
            </w:r>
          </w:p>
          <w:p w14:paraId="1797FF60" w14:textId="77777777" w:rsidR="00D937A2" w:rsidRDefault="005438E4">
            <w:pPr>
              <w:rPr>
                <w:rFonts w:ascii="Arial" w:eastAsia="Arial" w:hAnsi="Arial" w:cs="Arial"/>
                <w:i/>
              </w:rPr>
            </w:pPr>
            <w:r>
              <w:rPr>
                <w:rFonts w:ascii="Arial" w:eastAsia="Arial" w:hAnsi="Arial" w:cs="Arial"/>
                <w:i/>
              </w:rPr>
              <w:t xml:space="preserve">a   </w:t>
            </w:r>
          </w:p>
          <w:p w14:paraId="3D2CB980" w14:textId="77777777" w:rsidR="00D937A2" w:rsidRDefault="005438E4">
            <w:pPr>
              <w:rPr>
                <w:rFonts w:ascii="Arial" w:eastAsia="Arial" w:hAnsi="Arial" w:cs="Arial"/>
                <w:i/>
              </w:rPr>
            </w:pPr>
            <w:r>
              <w:rPr>
                <w:rFonts w:ascii="Arial" w:eastAsia="Arial" w:hAnsi="Arial" w:cs="Arial"/>
                <w:i/>
              </w:rPr>
              <w:t xml:space="preserve">  sebepojetí</w:t>
            </w:r>
          </w:p>
          <w:p w14:paraId="77D5431B" w14:textId="77777777" w:rsidR="00D937A2" w:rsidRDefault="00D937A2">
            <w:pPr>
              <w:rPr>
                <w:rFonts w:ascii="Arial" w:eastAsia="Arial" w:hAnsi="Arial" w:cs="Arial"/>
                <w:i/>
              </w:rPr>
            </w:pPr>
          </w:p>
          <w:p w14:paraId="4B7C5A52" w14:textId="77777777" w:rsidR="00D937A2" w:rsidRDefault="00D937A2">
            <w:pPr>
              <w:rPr>
                <w:rFonts w:ascii="Arial" w:eastAsia="Arial" w:hAnsi="Arial" w:cs="Arial"/>
                <w:i/>
              </w:rPr>
            </w:pPr>
          </w:p>
          <w:p w14:paraId="7CA1CAD6"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65EF65C8" w14:textId="77777777" w:rsidR="00D937A2" w:rsidRDefault="00D937A2">
            <w:pPr>
              <w:tabs>
                <w:tab w:val="left" w:pos="3240"/>
              </w:tabs>
              <w:rPr>
                <w:rFonts w:ascii="Arial" w:eastAsia="Arial" w:hAnsi="Arial" w:cs="Arial"/>
                <w:b/>
                <w:sz w:val="28"/>
                <w:szCs w:val="28"/>
              </w:rPr>
            </w:pPr>
          </w:p>
        </w:tc>
      </w:tr>
    </w:tbl>
    <w:p w14:paraId="7907D249" w14:textId="77777777" w:rsidR="00D937A2" w:rsidRDefault="00D937A2">
      <w:pPr>
        <w:spacing w:after="200" w:line="276" w:lineRule="auto"/>
        <w:rPr>
          <w:rFonts w:ascii="Arial" w:eastAsia="Arial" w:hAnsi="Arial" w:cs="Arial"/>
          <w:sz w:val="28"/>
          <w:szCs w:val="28"/>
        </w:rPr>
      </w:pPr>
    </w:p>
    <w:tbl>
      <w:tblPr>
        <w:tblStyle w:val="affffff6"/>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653F8460" w14:textId="77777777">
        <w:tc>
          <w:tcPr>
            <w:tcW w:w="6307" w:type="dxa"/>
            <w:vAlign w:val="center"/>
          </w:tcPr>
          <w:p w14:paraId="3C1B2CC9" w14:textId="77777777" w:rsidR="00D937A2" w:rsidRDefault="005438E4">
            <w:pPr>
              <w:pStyle w:val="Nadpis1"/>
              <w:tabs>
                <w:tab w:val="left" w:pos="3240"/>
              </w:tabs>
              <w:jc w:val="center"/>
              <w:rPr>
                <w:b w:val="0"/>
              </w:rPr>
            </w:pPr>
            <w:r>
              <w:t>Dílčí výstupy</w:t>
            </w:r>
          </w:p>
        </w:tc>
        <w:tc>
          <w:tcPr>
            <w:tcW w:w="4690" w:type="dxa"/>
            <w:vAlign w:val="center"/>
          </w:tcPr>
          <w:p w14:paraId="7991F50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F712D5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63E50D6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4A1E91C6" w14:textId="77777777">
        <w:trPr>
          <w:trHeight w:val="697"/>
        </w:trPr>
        <w:tc>
          <w:tcPr>
            <w:tcW w:w="6307" w:type="dxa"/>
          </w:tcPr>
          <w:p w14:paraId="50C648E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startovní povely a signály </w:t>
            </w:r>
          </w:p>
          <w:p w14:paraId="61E8246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osvojuje si vysoký a nízký start</w:t>
            </w:r>
          </w:p>
          <w:p w14:paraId="21C8823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osvojuje si princip štafetového běhu</w:t>
            </w:r>
          </w:p>
          <w:p w14:paraId="243958A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procvičuje rychlý běh na krátkou vzdálenost </w:t>
            </w:r>
          </w:p>
          <w:p w14:paraId="470B714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přeskakuje nízké překážky v běhu</w:t>
            </w:r>
          </w:p>
          <w:p w14:paraId="1D05DD3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nacvičuje skok do dálky z místa, skok daleký</w:t>
            </w:r>
          </w:p>
          <w:p w14:paraId="0503EC03" w14:textId="77777777" w:rsidR="00D937A2" w:rsidRDefault="00D937A2">
            <w:pPr>
              <w:pBdr>
                <w:top w:val="nil"/>
                <w:left w:val="nil"/>
                <w:bottom w:val="nil"/>
                <w:right w:val="nil"/>
                <w:between w:val="nil"/>
              </w:pBdr>
              <w:rPr>
                <w:rFonts w:ascii="Arial" w:eastAsia="Arial" w:hAnsi="Arial" w:cs="Arial"/>
                <w:color w:val="000000"/>
              </w:rPr>
            </w:pPr>
          </w:p>
          <w:p w14:paraId="0281D39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osvojuje si techniku hodu kriketovým míčkem</w:t>
            </w:r>
          </w:p>
          <w:p w14:paraId="499EC03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hází z místa</w:t>
            </w:r>
          </w:p>
          <w:p w14:paraId="6A40C39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driblování  </w:t>
            </w:r>
          </w:p>
          <w:p w14:paraId="519C5EE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přihrává jednoruč, trčením obouruč </w:t>
            </w:r>
          </w:p>
          <w:p w14:paraId="76F0D49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základní herní činnosti </w:t>
            </w:r>
          </w:p>
          <w:p w14:paraId="1017E864" w14:textId="77777777" w:rsidR="00D937A2" w:rsidRDefault="00D937A2">
            <w:pPr>
              <w:pBdr>
                <w:top w:val="nil"/>
                <w:left w:val="nil"/>
                <w:bottom w:val="nil"/>
                <w:right w:val="nil"/>
                <w:between w:val="nil"/>
              </w:pBdr>
              <w:rPr>
                <w:rFonts w:ascii="Arial" w:eastAsia="Arial" w:hAnsi="Arial" w:cs="Arial"/>
                <w:color w:val="000000"/>
              </w:rPr>
            </w:pPr>
          </w:p>
          <w:p w14:paraId="003B07D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pravidla bezpečnosti při gymnastických činnostech a rytmizaci, za pomoci učitele je dodržuje </w:t>
            </w:r>
          </w:p>
          <w:p w14:paraId="73A88FD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dovede se samostatně převléct do cvičebního úboru </w:t>
            </w:r>
          </w:p>
          <w:p w14:paraId="24A2B83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základní pokyny a gesta učitele </w:t>
            </w:r>
          </w:p>
          <w:p w14:paraId="11821C7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snaží se o základní estetické držení těla </w:t>
            </w:r>
          </w:p>
          <w:p w14:paraId="478B4FE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snaží základní estetický pohyb těla a jeho částí   </w:t>
            </w:r>
          </w:p>
          <w:p w14:paraId="4684699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(chůzi, běh, poskoky, obraty, atd.) </w:t>
            </w:r>
          </w:p>
          <w:p w14:paraId="60D3B38C" w14:textId="77777777" w:rsidR="00D937A2" w:rsidRDefault="00D937A2">
            <w:pPr>
              <w:pBdr>
                <w:top w:val="nil"/>
                <w:left w:val="nil"/>
                <w:bottom w:val="nil"/>
                <w:right w:val="nil"/>
                <w:between w:val="nil"/>
              </w:pBdr>
              <w:rPr>
                <w:rFonts w:ascii="Arial" w:eastAsia="Arial" w:hAnsi="Arial" w:cs="Arial"/>
                <w:color w:val="000000"/>
              </w:rPr>
            </w:pPr>
          </w:p>
          <w:p w14:paraId="349BFF1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kotoul vpřed z dřepu stojného, </w:t>
            </w:r>
          </w:p>
          <w:p w14:paraId="5F94F6A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kotoul vpřed do stoje, nácvik stoje na lopatkách  </w:t>
            </w:r>
          </w:p>
          <w:p w14:paraId="70C76FC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provádí jednoduchá cvičení na žebřinách</w:t>
            </w:r>
          </w:p>
          <w:p w14:paraId="2E193DC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cvičí s lavičkami nadél i našíř , provádí různé způsoby chůze a poskoky</w:t>
            </w:r>
          </w:p>
          <w:p w14:paraId="1964C70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překonává bednu jako překážku s obměnami</w:t>
            </w:r>
          </w:p>
          <w:p w14:paraId="4A33298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nacvičuje šplh na tyči</w:t>
            </w:r>
          </w:p>
        </w:tc>
        <w:tc>
          <w:tcPr>
            <w:tcW w:w="4690" w:type="dxa"/>
          </w:tcPr>
          <w:p w14:paraId="27CE35A2" w14:textId="77777777" w:rsidR="00D937A2" w:rsidRDefault="005438E4">
            <w:pPr>
              <w:pBdr>
                <w:top w:val="nil"/>
                <w:left w:val="nil"/>
                <w:bottom w:val="nil"/>
                <w:right w:val="nil"/>
                <w:between w:val="nil"/>
              </w:pBdr>
              <w:rPr>
                <w:rFonts w:ascii="Arial" w:eastAsia="Arial" w:hAnsi="Arial" w:cs="Arial"/>
                <w:b/>
                <w:i/>
                <w:color w:val="000000"/>
                <w:u w:val="single"/>
              </w:rPr>
            </w:pPr>
            <w:r>
              <w:rPr>
                <w:rFonts w:ascii="Arial" w:eastAsia="Arial" w:hAnsi="Arial" w:cs="Arial"/>
                <w:b/>
                <w:i/>
                <w:color w:val="000000"/>
                <w:u w:val="single"/>
              </w:rPr>
              <w:t>ČINNOSTI  OVLIVŃUJÍCÍ  ÚROVEŃ POHYBOVÝCH DOVEDNOSTÍ</w:t>
            </w:r>
          </w:p>
          <w:p w14:paraId="2CEC43CC"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Základy atletiky</w:t>
            </w:r>
          </w:p>
          <w:p w14:paraId="7EF1A89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základy bezpečnosti při atletických činnostech </w:t>
            </w:r>
          </w:p>
          <w:p w14:paraId="17DCE37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vhodné oblečení pro atletické činnosti </w:t>
            </w:r>
          </w:p>
          <w:p w14:paraId="100F6B4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Běh </w:t>
            </w:r>
          </w:p>
          <w:p w14:paraId="3A945AB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6868EDF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běžecké rychlosti a vytrvalosti </w:t>
            </w:r>
          </w:p>
          <w:p w14:paraId="1C7E854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Skok </w:t>
            </w:r>
          </w:p>
          <w:p w14:paraId="3CCCFA5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1EACE93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odrazové síly a obratnosti</w:t>
            </w:r>
          </w:p>
          <w:p w14:paraId="6A7BEEB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Hod </w:t>
            </w:r>
          </w:p>
          <w:p w14:paraId="2F81FFD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průpravná cvičení pro hod kriketovým míčkem</w:t>
            </w:r>
          </w:p>
          <w:p w14:paraId="294052F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Cvičení s míči </w:t>
            </w:r>
          </w:p>
          <w:p w14:paraId="23BAA2B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s plnými míči - posilování paží</w:t>
            </w:r>
          </w:p>
          <w:p w14:paraId="4A023FE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Závodivé hry na postřeh </w:t>
            </w:r>
          </w:p>
          <w:p w14:paraId="535A0B1B" w14:textId="77777777" w:rsidR="00D937A2" w:rsidRDefault="00D937A2">
            <w:pPr>
              <w:pBdr>
                <w:top w:val="nil"/>
                <w:left w:val="nil"/>
                <w:bottom w:val="nil"/>
                <w:right w:val="nil"/>
                <w:between w:val="nil"/>
              </w:pBdr>
              <w:rPr>
                <w:rFonts w:ascii="Arial" w:eastAsia="Arial" w:hAnsi="Arial" w:cs="Arial"/>
                <w:color w:val="000000"/>
              </w:rPr>
            </w:pPr>
          </w:p>
          <w:p w14:paraId="4068FF9F"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Základy gymnastiky</w:t>
            </w:r>
          </w:p>
          <w:p w14:paraId="1723576C"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Rytmická a kondiční gymnastika </w:t>
            </w:r>
          </w:p>
          <w:p w14:paraId="41DD89D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zásady bezpečnosti při gymnastických činnostech, rytmizaci </w:t>
            </w:r>
          </w:p>
          <w:p w14:paraId="6AFE2BD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rytmizovaný pohyb, nápodoba pohybem</w:t>
            </w:r>
          </w:p>
          <w:p w14:paraId="33E4A110" w14:textId="77777777" w:rsidR="00D937A2" w:rsidRDefault="00D937A2">
            <w:pPr>
              <w:pBdr>
                <w:top w:val="nil"/>
                <w:left w:val="nil"/>
                <w:bottom w:val="nil"/>
                <w:right w:val="nil"/>
                <w:between w:val="nil"/>
              </w:pBdr>
              <w:rPr>
                <w:rFonts w:ascii="Arial" w:eastAsia="Arial" w:hAnsi="Arial" w:cs="Arial"/>
                <w:color w:val="000000"/>
              </w:rPr>
            </w:pPr>
          </w:p>
          <w:p w14:paraId="6503A11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Akrobacie - nácvik kotoulu vpřed, </w:t>
            </w:r>
          </w:p>
          <w:p w14:paraId="574753E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na nářadí žebřiny, lavičky, bedna, tyč, trampolína,</w:t>
            </w:r>
          </w:p>
          <w:p w14:paraId="666BBF3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Šplh na tyči - nácvik</w:t>
            </w:r>
          </w:p>
        </w:tc>
        <w:tc>
          <w:tcPr>
            <w:tcW w:w="1909" w:type="dxa"/>
          </w:tcPr>
          <w:p w14:paraId="4E94183E" w14:textId="77777777" w:rsidR="00D937A2" w:rsidRDefault="005438E4">
            <w:pPr>
              <w:rPr>
                <w:rFonts w:ascii="Arial" w:eastAsia="Arial" w:hAnsi="Arial" w:cs="Arial"/>
                <w:b/>
                <w:i/>
              </w:rPr>
            </w:pPr>
            <w:r>
              <w:rPr>
                <w:rFonts w:ascii="Arial" w:eastAsia="Arial" w:hAnsi="Arial" w:cs="Arial"/>
                <w:b/>
                <w:i/>
              </w:rPr>
              <w:t>OSV</w:t>
            </w:r>
          </w:p>
          <w:p w14:paraId="2272EC40" w14:textId="77777777" w:rsidR="00D937A2" w:rsidRDefault="005438E4">
            <w:pPr>
              <w:rPr>
                <w:rFonts w:ascii="Arial" w:eastAsia="Arial" w:hAnsi="Arial" w:cs="Arial"/>
                <w:i/>
              </w:rPr>
            </w:pPr>
            <w:r>
              <w:rPr>
                <w:rFonts w:ascii="Arial" w:eastAsia="Arial" w:hAnsi="Arial" w:cs="Arial"/>
                <w:i/>
              </w:rPr>
              <w:t xml:space="preserve">- sebepoznání </w:t>
            </w:r>
          </w:p>
          <w:p w14:paraId="2DDE120B" w14:textId="77777777" w:rsidR="00D937A2" w:rsidRDefault="005438E4">
            <w:pPr>
              <w:rPr>
                <w:rFonts w:ascii="Arial" w:eastAsia="Arial" w:hAnsi="Arial" w:cs="Arial"/>
                <w:i/>
              </w:rPr>
            </w:pPr>
            <w:r>
              <w:rPr>
                <w:rFonts w:ascii="Arial" w:eastAsia="Arial" w:hAnsi="Arial" w:cs="Arial"/>
                <w:i/>
              </w:rPr>
              <w:t xml:space="preserve">a   </w:t>
            </w:r>
          </w:p>
          <w:p w14:paraId="3B66EBB7" w14:textId="77777777" w:rsidR="00D937A2" w:rsidRDefault="005438E4">
            <w:pPr>
              <w:rPr>
                <w:rFonts w:ascii="Arial" w:eastAsia="Arial" w:hAnsi="Arial" w:cs="Arial"/>
                <w:i/>
              </w:rPr>
            </w:pPr>
            <w:r>
              <w:rPr>
                <w:rFonts w:ascii="Arial" w:eastAsia="Arial" w:hAnsi="Arial" w:cs="Arial"/>
                <w:i/>
              </w:rPr>
              <w:t xml:space="preserve">  sebepojetí</w:t>
            </w:r>
          </w:p>
          <w:p w14:paraId="766D9C66" w14:textId="77777777" w:rsidR="00D937A2" w:rsidRDefault="00D937A2">
            <w:pPr>
              <w:rPr>
                <w:rFonts w:ascii="Arial" w:eastAsia="Arial" w:hAnsi="Arial" w:cs="Arial"/>
                <w:i/>
              </w:rPr>
            </w:pPr>
          </w:p>
          <w:p w14:paraId="6615FBD9" w14:textId="77777777" w:rsidR="00D937A2" w:rsidRDefault="00D937A2">
            <w:pPr>
              <w:rPr>
                <w:rFonts w:ascii="Arial" w:eastAsia="Arial" w:hAnsi="Arial" w:cs="Arial"/>
                <w:i/>
              </w:rPr>
            </w:pPr>
          </w:p>
          <w:p w14:paraId="746BAB57"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61991DF1" w14:textId="77777777" w:rsidR="00D937A2" w:rsidRDefault="00D937A2">
            <w:pPr>
              <w:tabs>
                <w:tab w:val="left" w:pos="3240"/>
              </w:tabs>
              <w:rPr>
                <w:rFonts w:ascii="Arial" w:eastAsia="Arial" w:hAnsi="Arial" w:cs="Arial"/>
                <w:b/>
                <w:sz w:val="28"/>
                <w:szCs w:val="28"/>
              </w:rPr>
            </w:pPr>
          </w:p>
        </w:tc>
      </w:tr>
      <w:tr w:rsidR="00D937A2" w14:paraId="2686E3E1" w14:textId="77777777">
        <w:tc>
          <w:tcPr>
            <w:tcW w:w="6307" w:type="dxa"/>
            <w:vAlign w:val="center"/>
          </w:tcPr>
          <w:p w14:paraId="11CB3000" w14:textId="77777777" w:rsidR="00D937A2" w:rsidRDefault="005438E4">
            <w:pPr>
              <w:pStyle w:val="Nadpis1"/>
              <w:tabs>
                <w:tab w:val="left" w:pos="3240"/>
              </w:tabs>
              <w:rPr>
                <w:b w:val="0"/>
              </w:rPr>
            </w:pPr>
            <w:r>
              <w:t>Dílčí výstupy</w:t>
            </w:r>
          </w:p>
        </w:tc>
        <w:tc>
          <w:tcPr>
            <w:tcW w:w="4690" w:type="dxa"/>
            <w:vAlign w:val="center"/>
          </w:tcPr>
          <w:p w14:paraId="3AFD260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CA88C99"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092689F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4EE37D3C" w14:textId="77777777">
        <w:trPr>
          <w:trHeight w:val="697"/>
        </w:trPr>
        <w:tc>
          <w:tcPr>
            <w:tcW w:w="6307" w:type="dxa"/>
          </w:tcPr>
          <w:p w14:paraId="1FE0F5D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144447C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různá nebezpeční při hrách a snaží se jim za pomoci učitele zabránit </w:t>
            </w:r>
          </w:p>
          <w:p w14:paraId="1A82246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některé pohybové hry a je schopen je hrát  </w:t>
            </w:r>
          </w:p>
          <w:p w14:paraId="0DBBB3C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se spolužáky i mimo TV</w:t>
            </w:r>
          </w:p>
          <w:p w14:paraId="74ED894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skok přes švihadlo, odraz, kroužení, přeskok </w:t>
            </w:r>
          </w:p>
          <w:p w14:paraId="57B83F6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střídnonož, snožmo</w:t>
            </w:r>
          </w:p>
          <w:p w14:paraId="5265781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v pohybové hře využít i hračky a jiné  </w:t>
            </w:r>
          </w:p>
          <w:p w14:paraId="19BCAEC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předměty (mimo tělocvičné náčiní) </w:t>
            </w:r>
          </w:p>
          <w:p w14:paraId="7689A00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že lze pohyb spojovat s představou, </w:t>
            </w:r>
          </w:p>
          <w:p w14:paraId="18CDB617" w14:textId="77777777" w:rsidR="00D937A2" w:rsidRDefault="005438E4">
            <w:pPr>
              <w:rPr>
                <w:rFonts w:ascii="Arial" w:eastAsia="Arial" w:hAnsi="Arial" w:cs="Arial"/>
              </w:rPr>
            </w:pPr>
            <w:r>
              <w:rPr>
                <w:rFonts w:ascii="Arial" w:eastAsia="Arial" w:hAnsi="Arial" w:cs="Arial"/>
              </w:rPr>
              <w:t xml:space="preserve">  rytmem, příběhem, pohádkou (slovem)  </w:t>
            </w:r>
          </w:p>
          <w:p w14:paraId="26CF600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spolupracuje při jednoduchých týmových a pohybových činnostech a soutěžích</w:t>
            </w:r>
          </w:p>
          <w:p w14:paraId="7CA2E36C" w14:textId="77777777" w:rsidR="00D937A2" w:rsidRDefault="00D937A2">
            <w:pPr>
              <w:pBdr>
                <w:top w:val="nil"/>
                <w:left w:val="nil"/>
                <w:bottom w:val="nil"/>
                <w:right w:val="nil"/>
                <w:between w:val="nil"/>
              </w:pBdr>
              <w:rPr>
                <w:rFonts w:ascii="Arial" w:eastAsia="Arial" w:hAnsi="Arial" w:cs="Arial"/>
                <w:color w:val="000000"/>
              </w:rPr>
            </w:pPr>
          </w:p>
          <w:p w14:paraId="0FFB970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pravidla bezpečnosti při sportovních činnostech, za pomoci učitele je dodržuje </w:t>
            </w:r>
          </w:p>
          <w:p w14:paraId="41DCC31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zná základní pojmy označující náčiní,</w:t>
            </w:r>
          </w:p>
          <w:p w14:paraId="4D34953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osvojované dovednosti, části hřiště </w:t>
            </w:r>
          </w:p>
          <w:p w14:paraId="754CDBE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základní způsoby házení a chytání míče </w:t>
            </w:r>
          </w:p>
          <w:p w14:paraId="209D4254" w14:textId="77777777" w:rsidR="00D937A2" w:rsidRDefault="005438E4">
            <w:pPr>
              <w:rPr>
                <w:sz w:val="20"/>
                <w:szCs w:val="20"/>
              </w:rPr>
            </w:pPr>
            <w:r>
              <w:rPr>
                <w:rFonts w:ascii="Arial" w:eastAsia="Arial" w:hAnsi="Arial" w:cs="Arial"/>
              </w:rPr>
              <w:t xml:space="preserve">  odpovídající velikosti a hmotnosti</w:t>
            </w:r>
            <w:r>
              <w:rPr>
                <w:sz w:val="20"/>
                <w:szCs w:val="20"/>
              </w:rPr>
              <w:t xml:space="preserve">  </w:t>
            </w:r>
          </w:p>
          <w:p w14:paraId="4C064B7C" w14:textId="77777777" w:rsidR="00D937A2" w:rsidRDefault="005438E4">
            <w:pPr>
              <w:rPr>
                <w:rFonts w:ascii="Arial" w:eastAsia="Arial" w:hAnsi="Arial" w:cs="Arial"/>
              </w:rPr>
            </w:pPr>
            <w:r>
              <w:rPr>
                <w:sz w:val="20"/>
                <w:szCs w:val="20"/>
              </w:rPr>
              <w:t>-</w:t>
            </w:r>
            <w:r>
              <w:rPr>
                <w:rFonts w:ascii="Arial" w:eastAsia="Arial" w:hAnsi="Arial" w:cs="Arial"/>
              </w:rPr>
              <w:t xml:space="preserve"> osvojuje si držení míče jednoruč a obouruč </w:t>
            </w:r>
          </w:p>
          <w:p w14:paraId="288AAC04" w14:textId="77777777" w:rsidR="00D937A2" w:rsidRDefault="005438E4">
            <w:pPr>
              <w:rPr>
                <w:rFonts w:ascii="Arial" w:eastAsia="Arial" w:hAnsi="Arial" w:cs="Arial"/>
              </w:rPr>
            </w:pPr>
            <w:r>
              <w:rPr>
                <w:rFonts w:ascii="Arial" w:eastAsia="Arial" w:hAnsi="Arial" w:cs="Arial"/>
              </w:rPr>
              <w:t>- manipuluje bezpečně s pálkou či jiným náčiním</w:t>
            </w:r>
          </w:p>
          <w:p w14:paraId="6AF5D25E" w14:textId="77777777" w:rsidR="00D937A2" w:rsidRDefault="005438E4">
            <w:pPr>
              <w:rPr>
                <w:rFonts w:ascii="Arial" w:eastAsia="Arial" w:hAnsi="Arial" w:cs="Arial"/>
              </w:rPr>
            </w:pPr>
            <w:r>
              <w:rPr>
                <w:rFonts w:ascii="Arial" w:eastAsia="Arial" w:hAnsi="Arial" w:cs="Arial"/>
              </w:rPr>
              <w:t xml:space="preserve">- řídí se zjednodušenými pravidly her </w:t>
            </w:r>
          </w:p>
          <w:p w14:paraId="739453D6" w14:textId="77777777" w:rsidR="00D937A2" w:rsidRDefault="005438E4">
            <w:pPr>
              <w:rPr>
                <w:rFonts w:ascii="Arial" w:eastAsia="Arial" w:hAnsi="Arial" w:cs="Arial"/>
              </w:rPr>
            </w:pPr>
            <w:r>
              <w:rPr>
                <w:rFonts w:ascii="Arial" w:eastAsia="Arial" w:hAnsi="Arial" w:cs="Arial"/>
              </w:rPr>
              <w:t>- spolupracuje při hře</w:t>
            </w:r>
          </w:p>
          <w:p w14:paraId="1C6123F8" w14:textId="77777777" w:rsidR="00D937A2" w:rsidRDefault="00D937A2">
            <w:pPr>
              <w:rPr>
                <w:rFonts w:ascii="Arial" w:eastAsia="Arial" w:hAnsi="Arial" w:cs="Arial"/>
              </w:rPr>
            </w:pPr>
          </w:p>
          <w:p w14:paraId="55AD91DF" w14:textId="77777777" w:rsidR="00D937A2" w:rsidRDefault="005438E4">
            <w:pPr>
              <w:rPr>
                <w:rFonts w:ascii="Arial" w:eastAsia="Arial" w:hAnsi="Arial" w:cs="Arial"/>
              </w:rPr>
            </w:pPr>
            <w:r>
              <w:rPr>
                <w:rFonts w:ascii="Arial" w:eastAsia="Arial" w:hAnsi="Arial" w:cs="Arial"/>
              </w:rPr>
              <w:t>- přiměřeně využívá síly při přetahování a přetlacích</w:t>
            </w:r>
          </w:p>
          <w:p w14:paraId="7EC1FB5D" w14:textId="77777777" w:rsidR="00D937A2" w:rsidRDefault="00D937A2">
            <w:pPr>
              <w:rPr>
                <w:rFonts w:ascii="Arial" w:eastAsia="Arial" w:hAnsi="Arial" w:cs="Arial"/>
              </w:rPr>
            </w:pPr>
          </w:p>
          <w:p w14:paraId="72D51971" w14:textId="77777777" w:rsidR="00D937A2" w:rsidRDefault="00D937A2">
            <w:pPr>
              <w:rPr>
                <w:rFonts w:ascii="Arial" w:eastAsia="Arial" w:hAnsi="Arial" w:cs="Arial"/>
              </w:rPr>
            </w:pPr>
          </w:p>
          <w:p w14:paraId="743DEB39" w14:textId="77777777" w:rsidR="00D937A2" w:rsidRDefault="005438E4">
            <w:pPr>
              <w:tabs>
                <w:tab w:val="left" w:pos="3240"/>
              </w:tabs>
              <w:rPr>
                <w:rFonts w:ascii="Arial" w:eastAsia="Arial" w:hAnsi="Arial" w:cs="Arial"/>
              </w:rPr>
            </w:pPr>
            <w:r>
              <w:rPr>
                <w:rFonts w:ascii="Arial" w:eastAsia="Arial" w:hAnsi="Arial" w:cs="Arial"/>
              </w:rPr>
              <w:t xml:space="preserve">- ovládá pohybové aktivity v terénu </w:t>
            </w:r>
            <w:proofErr w:type="gramStart"/>
            <w:r>
              <w:rPr>
                <w:rFonts w:ascii="Arial" w:eastAsia="Arial" w:hAnsi="Arial" w:cs="Arial"/>
              </w:rPr>
              <w:t>a  volné</w:t>
            </w:r>
            <w:proofErr w:type="gramEnd"/>
            <w:r>
              <w:rPr>
                <w:rFonts w:ascii="Arial" w:eastAsia="Arial" w:hAnsi="Arial" w:cs="Arial"/>
              </w:rPr>
              <w:t xml:space="preserve"> přírodě</w:t>
            </w:r>
          </w:p>
        </w:tc>
        <w:tc>
          <w:tcPr>
            <w:tcW w:w="4690" w:type="dxa"/>
          </w:tcPr>
          <w:p w14:paraId="0675EE8F"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Pohybové hry s různým zaměřením, využití hraček a netradičního náčiní</w:t>
            </w:r>
          </w:p>
          <w:p w14:paraId="754D995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3D01BEE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související s osvojovanými hrami a </w:t>
            </w:r>
          </w:p>
          <w:p w14:paraId="0705AB9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používaným náčiním </w:t>
            </w:r>
          </w:p>
          <w:p w14:paraId="7F957DF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organizační povely pro realizaci her </w:t>
            </w:r>
          </w:p>
          <w:p w14:paraId="250FA94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pravidla osvojovaných her </w:t>
            </w:r>
          </w:p>
          <w:p w14:paraId="64DDFC8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bezpečnost při různých druzích he a v různých podmínkách </w:t>
            </w:r>
          </w:p>
          <w:p w14:paraId="332EC5C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využití předmětů denní potřeby k </w:t>
            </w:r>
          </w:p>
          <w:p w14:paraId="2466363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pohybovým hrám </w:t>
            </w:r>
          </w:p>
          <w:p w14:paraId="003B9EED" w14:textId="77777777" w:rsidR="00D937A2" w:rsidRDefault="00D937A2">
            <w:pPr>
              <w:pBdr>
                <w:top w:val="nil"/>
                <w:left w:val="nil"/>
                <w:bottom w:val="nil"/>
                <w:right w:val="nil"/>
                <w:between w:val="nil"/>
              </w:pBdr>
              <w:rPr>
                <w:rFonts w:ascii="Arial" w:eastAsia="Arial" w:hAnsi="Arial" w:cs="Arial"/>
                <w:color w:val="000000"/>
              </w:rPr>
            </w:pPr>
          </w:p>
          <w:p w14:paraId="0A4C98A2"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Sportovní hry</w:t>
            </w:r>
          </w:p>
          <w:p w14:paraId="37882A9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7DD78DE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spojené s osvojovanými činnostmi, </w:t>
            </w:r>
          </w:p>
          <w:p w14:paraId="516B053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náčiním, oblečením pro sportovní hry a  </w:t>
            </w:r>
          </w:p>
          <w:p w14:paraId="11B51C5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částmi   </w:t>
            </w:r>
          </w:p>
          <w:p w14:paraId="6C0C7F3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sportovního hřiště </w:t>
            </w:r>
          </w:p>
          <w:p w14:paraId="3678F30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základy bezpečnosti a hygieny při </w:t>
            </w:r>
          </w:p>
          <w:p w14:paraId="591097E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sportovních hrách </w:t>
            </w:r>
          </w:p>
          <w:p w14:paraId="6CA1625F" w14:textId="77777777" w:rsidR="00D937A2" w:rsidRDefault="00D937A2">
            <w:pPr>
              <w:pBdr>
                <w:top w:val="nil"/>
                <w:left w:val="nil"/>
                <w:bottom w:val="nil"/>
                <w:right w:val="nil"/>
                <w:between w:val="nil"/>
              </w:pBdr>
              <w:rPr>
                <w:rFonts w:ascii="Arial" w:eastAsia="Arial" w:hAnsi="Arial" w:cs="Arial"/>
                <w:color w:val="000000"/>
              </w:rPr>
            </w:pPr>
          </w:p>
          <w:p w14:paraId="0647B95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Vlastní nácvik </w:t>
            </w:r>
          </w:p>
          <w:p w14:paraId="089E2EED" w14:textId="77777777" w:rsidR="00D937A2" w:rsidRDefault="00D937A2">
            <w:pPr>
              <w:pBdr>
                <w:top w:val="nil"/>
                <w:left w:val="nil"/>
                <w:bottom w:val="nil"/>
                <w:right w:val="nil"/>
                <w:between w:val="nil"/>
              </w:pBdr>
              <w:rPr>
                <w:rFonts w:ascii="Arial" w:eastAsia="Arial" w:hAnsi="Arial" w:cs="Arial"/>
                <w:color w:val="000000"/>
              </w:rPr>
            </w:pPr>
          </w:p>
          <w:p w14:paraId="377AF84A"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Úpoly </w:t>
            </w:r>
          </w:p>
          <w:p w14:paraId="0393FF9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přetahy a přetlaky </w:t>
            </w:r>
          </w:p>
          <w:p w14:paraId="5FC0C2A8" w14:textId="77777777" w:rsidR="00D937A2" w:rsidRDefault="00D937A2">
            <w:pPr>
              <w:pBdr>
                <w:top w:val="nil"/>
                <w:left w:val="nil"/>
                <w:bottom w:val="nil"/>
                <w:right w:val="nil"/>
                <w:between w:val="nil"/>
              </w:pBdr>
              <w:rPr>
                <w:rFonts w:ascii="Arial" w:eastAsia="Arial" w:hAnsi="Arial" w:cs="Arial"/>
                <w:color w:val="000000"/>
              </w:rPr>
            </w:pPr>
          </w:p>
          <w:p w14:paraId="00F88479" w14:textId="77777777" w:rsidR="00D937A2" w:rsidRDefault="005438E4">
            <w:pPr>
              <w:pBdr>
                <w:top w:val="nil"/>
                <w:left w:val="nil"/>
                <w:bottom w:val="nil"/>
                <w:right w:val="nil"/>
                <w:between w:val="nil"/>
              </w:pBdr>
              <w:rPr>
                <w:color w:val="000000"/>
                <w:sz w:val="20"/>
                <w:szCs w:val="20"/>
                <w:u w:val="single"/>
              </w:rPr>
            </w:pPr>
            <w:r>
              <w:rPr>
                <w:rFonts w:ascii="Arial" w:eastAsia="Arial" w:hAnsi="Arial" w:cs="Arial"/>
                <w:color w:val="000000"/>
                <w:u w:val="single"/>
              </w:rPr>
              <w:t>TURISTIKA A POBYT V PŘÍRODĚ</w:t>
            </w:r>
          </w:p>
          <w:p w14:paraId="58FEB67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(sportovní den, bran. – </w:t>
            </w:r>
            <w:proofErr w:type="spellStart"/>
            <w:r>
              <w:rPr>
                <w:rFonts w:ascii="Arial" w:eastAsia="Arial" w:hAnsi="Arial" w:cs="Arial"/>
                <w:color w:val="000000"/>
              </w:rPr>
              <w:t>turist</w:t>
            </w:r>
            <w:proofErr w:type="spellEnd"/>
            <w:r>
              <w:rPr>
                <w:rFonts w:ascii="Arial" w:eastAsia="Arial" w:hAnsi="Arial" w:cs="Arial"/>
                <w:color w:val="000000"/>
              </w:rPr>
              <w:t>. den)</w:t>
            </w:r>
          </w:p>
        </w:tc>
        <w:tc>
          <w:tcPr>
            <w:tcW w:w="1909" w:type="dxa"/>
          </w:tcPr>
          <w:p w14:paraId="3EAB39B8" w14:textId="77777777" w:rsidR="00D937A2" w:rsidRDefault="005438E4">
            <w:pPr>
              <w:rPr>
                <w:rFonts w:ascii="Arial" w:eastAsia="Arial" w:hAnsi="Arial" w:cs="Arial"/>
                <w:b/>
                <w:i/>
              </w:rPr>
            </w:pPr>
            <w:r>
              <w:rPr>
                <w:rFonts w:ascii="Arial" w:eastAsia="Arial" w:hAnsi="Arial" w:cs="Arial"/>
                <w:b/>
                <w:i/>
              </w:rPr>
              <w:t>OSV</w:t>
            </w:r>
          </w:p>
          <w:p w14:paraId="49D20D27" w14:textId="77777777" w:rsidR="00D937A2" w:rsidRDefault="005438E4">
            <w:pPr>
              <w:rPr>
                <w:rFonts w:ascii="Arial" w:eastAsia="Arial" w:hAnsi="Arial" w:cs="Arial"/>
                <w:i/>
              </w:rPr>
            </w:pPr>
            <w:r>
              <w:rPr>
                <w:rFonts w:ascii="Arial" w:eastAsia="Arial" w:hAnsi="Arial" w:cs="Arial"/>
                <w:i/>
              </w:rPr>
              <w:t xml:space="preserve">- sebepoznání </w:t>
            </w:r>
          </w:p>
          <w:p w14:paraId="1A4F6BAF" w14:textId="77777777" w:rsidR="00D937A2" w:rsidRDefault="005438E4">
            <w:pPr>
              <w:rPr>
                <w:rFonts w:ascii="Arial" w:eastAsia="Arial" w:hAnsi="Arial" w:cs="Arial"/>
                <w:i/>
              </w:rPr>
            </w:pPr>
            <w:r>
              <w:rPr>
                <w:rFonts w:ascii="Arial" w:eastAsia="Arial" w:hAnsi="Arial" w:cs="Arial"/>
                <w:i/>
              </w:rPr>
              <w:t xml:space="preserve">a   </w:t>
            </w:r>
          </w:p>
          <w:p w14:paraId="73E2DC3B" w14:textId="77777777" w:rsidR="00D937A2" w:rsidRDefault="005438E4">
            <w:pPr>
              <w:rPr>
                <w:rFonts w:ascii="Arial" w:eastAsia="Arial" w:hAnsi="Arial" w:cs="Arial"/>
                <w:i/>
              </w:rPr>
            </w:pPr>
            <w:r>
              <w:rPr>
                <w:rFonts w:ascii="Arial" w:eastAsia="Arial" w:hAnsi="Arial" w:cs="Arial"/>
                <w:i/>
              </w:rPr>
              <w:t xml:space="preserve">  sebepojetí</w:t>
            </w:r>
          </w:p>
          <w:p w14:paraId="6127C475" w14:textId="77777777" w:rsidR="00D937A2" w:rsidRDefault="00D937A2">
            <w:pPr>
              <w:rPr>
                <w:rFonts w:ascii="Arial" w:eastAsia="Arial" w:hAnsi="Arial" w:cs="Arial"/>
                <w:i/>
              </w:rPr>
            </w:pPr>
          </w:p>
          <w:p w14:paraId="4DA8B49D" w14:textId="77777777" w:rsidR="00D937A2" w:rsidRDefault="00D937A2">
            <w:pPr>
              <w:rPr>
                <w:rFonts w:ascii="Arial" w:eastAsia="Arial" w:hAnsi="Arial" w:cs="Arial"/>
                <w:i/>
              </w:rPr>
            </w:pPr>
          </w:p>
          <w:p w14:paraId="5C25CB64"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30F8ABCC" w14:textId="77777777" w:rsidR="00D937A2" w:rsidRDefault="00D937A2">
            <w:pPr>
              <w:tabs>
                <w:tab w:val="left" w:pos="3240"/>
              </w:tabs>
              <w:rPr>
                <w:rFonts w:ascii="Arial" w:eastAsia="Arial" w:hAnsi="Arial" w:cs="Arial"/>
                <w:b/>
                <w:sz w:val="28"/>
                <w:szCs w:val="28"/>
              </w:rPr>
            </w:pPr>
          </w:p>
        </w:tc>
      </w:tr>
    </w:tbl>
    <w:p w14:paraId="0848559F" w14:textId="77777777" w:rsidR="00D937A2" w:rsidRDefault="00D937A2">
      <w:pPr>
        <w:spacing w:after="200" w:line="276" w:lineRule="auto"/>
        <w:rPr>
          <w:rFonts w:ascii="Arial" w:eastAsia="Arial" w:hAnsi="Arial" w:cs="Arial"/>
          <w:sz w:val="28"/>
          <w:szCs w:val="28"/>
        </w:rPr>
      </w:pPr>
    </w:p>
    <w:tbl>
      <w:tblPr>
        <w:tblStyle w:val="affffff7"/>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195AADCA" w14:textId="77777777">
        <w:tc>
          <w:tcPr>
            <w:tcW w:w="6307" w:type="dxa"/>
            <w:vAlign w:val="center"/>
          </w:tcPr>
          <w:p w14:paraId="5A095AAD" w14:textId="77777777" w:rsidR="00D937A2" w:rsidRDefault="005438E4">
            <w:pPr>
              <w:pStyle w:val="Nadpis1"/>
              <w:tabs>
                <w:tab w:val="left" w:pos="3240"/>
              </w:tabs>
              <w:jc w:val="center"/>
              <w:rPr>
                <w:b w:val="0"/>
              </w:rPr>
            </w:pPr>
            <w:r>
              <w:t>Dílčí výstupy</w:t>
            </w:r>
          </w:p>
        </w:tc>
        <w:tc>
          <w:tcPr>
            <w:tcW w:w="4690" w:type="dxa"/>
            <w:vAlign w:val="center"/>
          </w:tcPr>
          <w:p w14:paraId="33E8753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77E68F8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631E381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73A09EE7" w14:textId="77777777">
        <w:trPr>
          <w:trHeight w:val="697"/>
        </w:trPr>
        <w:tc>
          <w:tcPr>
            <w:tcW w:w="6307" w:type="dxa"/>
          </w:tcPr>
          <w:p w14:paraId="46C9D34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47BB5423" w14:textId="77777777" w:rsidR="00D937A2" w:rsidRDefault="005438E4">
            <w:pPr>
              <w:tabs>
                <w:tab w:val="left" w:pos="3240"/>
              </w:tabs>
              <w:rPr>
                <w:rFonts w:ascii="Arial" w:eastAsia="Arial" w:hAnsi="Arial" w:cs="Arial"/>
              </w:rPr>
            </w:pPr>
            <w:r>
              <w:rPr>
                <w:rFonts w:ascii="Arial" w:eastAsia="Arial" w:hAnsi="Arial" w:cs="Arial"/>
              </w:rPr>
              <w:t xml:space="preserve">- provádí kondiční cvičení s hudbou nebo rytmickým  </w:t>
            </w:r>
          </w:p>
          <w:p w14:paraId="78979A87" w14:textId="77777777" w:rsidR="00D937A2" w:rsidRDefault="005438E4">
            <w:pPr>
              <w:tabs>
                <w:tab w:val="left" w:pos="3240"/>
              </w:tabs>
              <w:rPr>
                <w:rFonts w:ascii="Arial" w:eastAsia="Arial" w:hAnsi="Arial" w:cs="Arial"/>
              </w:rPr>
            </w:pPr>
            <w:r>
              <w:rPr>
                <w:rFonts w:ascii="Arial" w:eastAsia="Arial" w:hAnsi="Arial" w:cs="Arial"/>
              </w:rPr>
              <w:t xml:space="preserve">  doprovodem, základy estetického pohybu</w:t>
            </w:r>
          </w:p>
          <w:p w14:paraId="6B1028BF" w14:textId="77777777" w:rsidR="00D937A2" w:rsidRDefault="005438E4">
            <w:pPr>
              <w:tabs>
                <w:tab w:val="left" w:pos="3240"/>
              </w:tabs>
              <w:rPr>
                <w:rFonts w:ascii="Arial" w:eastAsia="Arial" w:hAnsi="Arial" w:cs="Arial"/>
              </w:rPr>
            </w:pPr>
            <w:r>
              <w:rPr>
                <w:rFonts w:ascii="Arial" w:eastAsia="Arial" w:hAnsi="Arial" w:cs="Arial"/>
              </w:rPr>
              <w:t xml:space="preserve"> - vyjadřuje melodie a rytmus pohybem</w:t>
            </w:r>
          </w:p>
          <w:p w14:paraId="65F82364" w14:textId="77777777" w:rsidR="00D937A2" w:rsidRDefault="005438E4">
            <w:pPr>
              <w:tabs>
                <w:tab w:val="left" w:pos="3240"/>
              </w:tabs>
              <w:rPr>
                <w:rFonts w:ascii="Arial" w:eastAsia="Arial" w:hAnsi="Arial" w:cs="Arial"/>
              </w:rPr>
            </w:pPr>
            <w:r>
              <w:rPr>
                <w:rFonts w:ascii="Arial" w:eastAsia="Arial" w:hAnsi="Arial" w:cs="Arial"/>
              </w:rPr>
              <w:t xml:space="preserve"> - nacvičuje jednoduché tance jednoduché tance</w:t>
            </w:r>
          </w:p>
          <w:p w14:paraId="7B72A4D7" w14:textId="77777777" w:rsidR="00D937A2" w:rsidRDefault="00D937A2">
            <w:pPr>
              <w:tabs>
                <w:tab w:val="left" w:pos="3240"/>
              </w:tabs>
              <w:rPr>
                <w:rFonts w:ascii="Arial" w:eastAsia="Arial" w:hAnsi="Arial" w:cs="Arial"/>
              </w:rPr>
            </w:pPr>
          </w:p>
          <w:p w14:paraId="782AD36C" w14:textId="77777777" w:rsidR="00D937A2" w:rsidRDefault="00D937A2">
            <w:pPr>
              <w:tabs>
                <w:tab w:val="left" w:pos="3240"/>
              </w:tabs>
              <w:rPr>
                <w:rFonts w:ascii="Arial" w:eastAsia="Arial" w:hAnsi="Arial" w:cs="Arial"/>
              </w:rPr>
            </w:pPr>
          </w:p>
          <w:p w14:paraId="1DFDD83D" w14:textId="77777777" w:rsidR="00D937A2" w:rsidRDefault="00D937A2">
            <w:pPr>
              <w:tabs>
                <w:tab w:val="left" w:pos="3240"/>
              </w:tabs>
              <w:rPr>
                <w:rFonts w:ascii="Arial" w:eastAsia="Arial" w:hAnsi="Arial" w:cs="Arial"/>
              </w:rPr>
            </w:pPr>
          </w:p>
          <w:p w14:paraId="2E5D5555" w14:textId="77777777" w:rsidR="00D937A2" w:rsidRDefault="00D937A2">
            <w:pPr>
              <w:tabs>
                <w:tab w:val="left" w:pos="3240"/>
              </w:tabs>
              <w:rPr>
                <w:rFonts w:ascii="Arial" w:eastAsia="Arial" w:hAnsi="Arial" w:cs="Arial"/>
              </w:rPr>
            </w:pPr>
          </w:p>
          <w:p w14:paraId="4D9F680F" w14:textId="77777777" w:rsidR="00D937A2" w:rsidRDefault="00D937A2">
            <w:pPr>
              <w:tabs>
                <w:tab w:val="left" w:pos="3240"/>
              </w:tabs>
              <w:rPr>
                <w:rFonts w:ascii="Arial" w:eastAsia="Arial" w:hAnsi="Arial" w:cs="Arial"/>
              </w:rPr>
            </w:pPr>
          </w:p>
          <w:p w14:paraId="7767DA8B" w14:textId="77777777" w:rsidR="00D937A2" w:rsidRDefault="00D937A2">
            <w:pPr>
              <w:rPr>
                <w:rFonts w:ascii="Arial" w:eastAsia="Arial" w:hAnsi="Arial" w:cs="Arial"/>
              </w:rPr>
            </w:pPr>
          </w:p>
          <w:p w14:paraId="6637F131" w14:textId="77777777" w:rsidR="00D937A2" w:rsidRDefault="005438E4">
            <w:pPr>
              <w:rPr>
                <w:rFonts w:ascii="Arial" w:eastAsia="Arial" w:hAnsi="Arial" w:cs="Arial"/>
                <w:b/>
              </w:rPr>
            </w:pPr>
            <w:r>
              <w:rPr>
                <w:rFonts w:ascii="Arial" w:eastAsia="Arial" w:hAnsi="Arial" w:cs="Arial"/>
              </w:rPr>
              <w:t xml:space="preserve">- </w:t>
            </w:r>
            <w:r>
              <w:rPr>
                <w:rFonts w:ascii="Arial" w:eastAsia="Arial" w:hAnsi="Arial" w:cs="Arial"/>
                <w:b/>
              </w:rPr>
              <w:t>Plavecký výcvik</w:t>
            </w:r>
          </w:p>
          <w:p w14:paraId="0B2CD7D2" w14:textId="77777777" w:rsidR="00D937A2" w:rsidRDefault="005438E4">
            <w:pPr>
              <w:rPr>
                <w:rFonts w:ascii="Arial" w:eastAsia="Arial" w:hAnsi="Arial" w:cs="Arial"/>
              </w:rPr>
            </w:pPr>
            <w:r>
              <w:rPr>
                <w:rFonts w:ascii="Arial" w:eastAsia="Arial" w:hAnsi="Arial" w:cs="Arial"/>
              </w:rPr>
              <w:t>- splývá v obou polohách na hloubce i s deskou</w:t>
            </w:r>
          </w:p>
          <w:p w14:paraId="52603FCC" w14:textId="77777777" w:rsidR="00D937A2" w:rsidRDefault="005438E4">
            <w:pPr>
              <w:rPr>
                <w:rFonts w:ascii="Arial" w:eastAsia="Arial" w:hAnsi="Arial" w:cs="Arial"/>
              </w:rPr>
            </w:pPr>
            <w:r>
              <w:rPr>
                <w:rFonts w:ascii="Arial" w:eastAsia="Arial" w:hAnsi="Arial" w:cs="Arial"/>
              </w:rPr>
              <w:t>- rytmicky vydechuje do vody</w:t>
            </w:r>
          </w:p>
          <w:p w14:paraId="517C4AE7" w14:textId="77777777" w:rsidR="00D937A2" w:rsidRDefault="005438E4">
            <w:pPr>
              <w:rPr>
                <w:rFonts w:ascii="Arial" w:eastAsia="Arial" w:hAnsi="Arial" w:cs="Arial"/>
              </w:rPr>
            </w:pPr>
            <w:r>
              <w:rPr>
                <w:rFonts w:ascii="Arial" w:eastAsia="Arial" w:hAnsi="Arial" w:cs="Arial"/>
              </w:rPr>
              <w:t>- nacvičuje kraulové a znakové nohy</w:t>
            </w:r>
          </w:p>
          <w:p w14:paraId="285258EF" w14:textId="77777777" w:rsidR="00D937A2" w:rsidRDefault="005438E4">
            <w:pPr>
              <w:rPr>
                <w:rFonts w:ascii="Arial" w:eastAsia="Arial" w:hAnsi="Arial" w:cs="Arial"/>
              </w:rPr>
            </w:pPr>
            <w:r>
              <w:rPr>
                <w:rFonts w:ascii="Arial" w:eastAsia="Arial" w:hAnsi="Arial" w:cs="Arial"/>
              </w:rPr>
              <w:t>- hraje závodivé hry ve vodě</w:t>
            </w:r>
          </w:p>
          <w:p w14:paraId="7A2A9A91" w14:textId="77777777" w:rsidR="00D937A2" w:rsidRDefault="005438E4">
            <w:pPr>
              <w:rPr>
                <w:rFonts w:ascii="Arial" w:eastAsia="Arial" w:hAnsi="Arial" w:cs="Arial"/>
              </w:rPr>
            </w:pPr>
            <w:r>
              <w:rPr>
                <w:rFonts w:ascii="Arial" w:eastAsia="Arial" w:hAnsi="Arial" w:cs="Arial"/>
              </w:rPr>
              <w:t>- nacvičuje skoky a pády do vody po nohou</w:t>
            </w:r>
          </w:p>
          <w:p w14:paraId="4F78B365" w14:textId="77777777" w:rsidR="00D937A2" w:rsidRDefault="00D937A2">
            <w:pPr>
              <w:rPr>
                <w:rFonts w:ascii="Arial" w:eastAsia="Arial" w:hAnsi="Arial" w:cs="Arial"/>
              </w:rPr>
            </w:pPr>
          </w:p>
          <w:p w14:paraId="64871A4F" w14:textId="77777777" w:rsidR="00D937A2" w:rsidRDefault="00D937A2">
            <w:pPr>
              <w:rPr>
                <w:rFonts w:ascii="Arial" w:eastAsia="Arial" w:hAnsi="Arial" w:cs="Arial"/>
              </w:rPr>
            </w:pPr>
          </w:p>
          <w:p w14:paraId="2E0922C4" w14:textId="77777777" w:rsidR="00D937A2" w:rsidRDefault="00D937A2">
            <w:pPr>
              <w:pBdr>
                <w:top w:val="nil"/>
                <w:left w:val="nil"/>
                <w:bottom w:val="nil"/>
                <w:right w:val="nil"/>
                <w:between w:val="nil"/>
              </w:pBdr>
              <w:tabs>
                <w:tab w:val="left" w:pos="567"/>
              </w:tabs>
              <w:spacing w:before="20"/>
              <w:ind w:left="567" w:right="113" w:hanging="397"/>
              <w:rPr>
                <w:rFonts w:ascii="Arial" w:eastAsia="Arial" w:hAnsi="Arial" w:cs="Arial"/>
                <w:color w:val="000000"/>
              </w:rPr>
            </w:pPr>
          </w:p>
          <w:p w14:paraId="2F87796B"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pozná základní tělocvičné názvosloví osvojovaných činností, smluvené povely, signály</w:t>
            </w:r>
          </w:p>
          <w:p w14:paraId="7B49CAE5"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xml:space="preserve">- orientuje se v prostoru a při  činnostech ve známém (běžném) prostředí </w:t>
            </w:r>
          </w:p>
          <w:p w14:paraId="58F9A8E7"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seznamuje se s olympijskými ideály a symboly her, závodů, soutěží</w:t>
            </w:r>
          </w:p>
          <w:p w14:paraId="7CD18D8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měří výkony své i spolužáků, dovede posoudit zlepšení</w:t>
            </w:r>
          </w:p>
          <w:p w14:paraId="0E2FEF5B" w14:textId="77777777" w:rsidR="00D937A2" w:rsidRDefault="00D937A2">
            <w:pPr>
              <w:rPr>
                <w:sz w:val="20"/>
                <w:szCs w:val="20"/>
              </w:rPr>
            </w:pPr>
          </w:p>
          <w:p w14:paraId="5FFE3239" w14:textId="77777777" w:rsidR="00D937A2" w:rsidRDefault="00D937A2">
            <w:pPr>
              <w:rPr>
                <w:rFonts w:ascii="Arial" w:eastAsia="Arial" w:hAnsi="Arial" w:cs="Arial"/>
              </w:rPr>
            </w:pPr>
          </w:p>
        </w:tc>
        <w:tc>
          <w:tcPr>
            <w:tcW w:w="4690" w:type="dxa"/>
          </w:tcPr>
          <w:p w14:paraId="35D9AF71"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Průpravná, kondiční, koordinační,</w:t>
            </w:r>
          </w:p>
          <w:p w14:paraId="7B2C49C1"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kompenzační, </w:t>
            </w:r>
            <w:proofErr w:type="gramStart"/>
            <w:r>
              <w:rPr>
                <w:rFonts w:ascii="Arial" w:eastAsia="Arial" w:hAnsi="Arial" w:cs="Arial"/>
                <w:color w:val="000000"/>
                <w:u w:val="single"/>
              </w:rPr>
              <w:t>relaxační,vyrovnávací</w:t>
            </w:r>
            <w:proofErr w:type="gramEnd"/>
            <w:r>
              <w:rPr>
                <w:rFonts w:ascii="Arial" w:eastAsia="Arial" w:hAnsi="Arial" w:cs="Arial"/>
                <w:color w:val="000000"/>
                <w:u w:val="single"/>
              </w:rPr>
              <w:t>, tvořivá a jiná cvičení:</w:t>
            </w:r>
          </w:p>
          <w:p w14:paraId="6D166AC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Zařazuje se pravidelně do pohybového režimu dětí v hodinách TV především v návaznosti na jejich svalová oslabení, dlouhodobé sezení. </w:t>
            </w:r>
          </w:p>
          <w:p w14:paraId="100BED5A" w14:textId="77777777" w:rsidR="00D937A2" w:rsidRDefault="00D937A2">
            <w:pPr>
              <w:pBdr>
                <w:top w:val="nil"/>
                <w:left w:val="nil"/>
                <w:bottom w:val="nil"/>
                <w:right w:val="nil"/>
                <w:between w:val="nil"/>
              </w:pBdr>
              <w:rPr>
                <w:rFonts w:ascii="Arial" w:eastAsia="Arial" w:hAnsi="Arial" w:cs="Arial"/>
                <w:color w:val="000000"/>
              </w:rPr>
            </w:pPr>
          </w:p>
          <w:p w14:paraId="349D560F" w14:textId="77777777" w:rsidR="00D937A2" w:rsidRDefault="00D937A2">
            <w:pPr>
              <w:pBdr>
                <w:top w:val="nil"/>
                <w:left w:val="nil"/>
                <w:bottom w:val="nil"/>
                <w:right w:val="nil"/>
                <w:between w:val="nil"/>
              </w:pBdr>
              <w:rPr>
                <w:rFonts w:ascii="Arial" w:eastAsia="Arial" w:hAnsi="Arial" w:cs="Arial"/>
                <w:color w:val="000000"/>
              </w:rPr>
            </w:pPr>
          </w:p>
          <w:p w14:paraId="12FB586A" w14:textId="77777777" w:rsidR="00D937A2" w:rsidRDefault="00D937A2">
            <w:pPr>
              <w:pBdr>
                <w:top w:val="nil"/>
                <w:left w:val="nil"/>
                <w:bottom w:val="nil"/>
                <w:right w:val="nil"/>
                <w:between w:val="nil"/>
              </w:pBdr>
              <w:rPr>
                <w:rFonts w:ascii="Arial" w:eastAsia="Arial" w:hAnsi="Arial" w:cs="Arial"/>
                <w:color w:val="000000"/>
              </w:rPr>
            </w:pPr>
          </w:p>
          <w:p w14:paraId="4F7BA19D" w14:textId="77777777" w:rsidR="00D937A2" w:rsidRDefault="005438E4">
            <w:pPr>
              <w:rPr>
                <w:rFonts w:ascii="Arial" w:eastAsia="Arial" w:hAnsi="Arial" w:cs="Arial"/>
                <w:u w:val="single"/>
              </w:rPr>
            </w:pPr>
            <w:r>
              <w:rPr>
                <w:rFonts w:ascii="Arial" w:eastAsia="Arial" w:hAnsi="Arial" w:cs="Arial"/>
                <w:u w:val="single"/>
              </w:rPr>
              <w:t>Plavání</w:t>
            </w:r>
          </w:p>
          <w:p w14:paraId="54F3EC56" w14:textId="77777777" w:rsidR="00D937A2" w:rsidRDefault="005438E4">
            <w:pPr>
              <w:rPr>
                <w:rFonts w:ascii="Arial" w:eastAsia="Arial" w:hAnsi="Arial" w:cs="Arial"/>
              </w:rPr>
            </w:pPr>
            <w:r>
              <w:rPr>
                <w:rFonts w:ascii="Arial" w:eastAsia="Arial" w:hAnsi="Arial" w:cs="Arial"/>
              </w:rPr>
              <w:t>- základní hygienická pravidla</w:t>
            </w:r>
          </w:p>
          <w:p w14:paraId="2CBE7317" w14:textId="77777777" w:rsidR="00D937A2" w:rsidRDefault="005438E4">
            <w:pPr>
              <w:rPr>
                <w:rFonts w:ascii="Arial" w:eastAsia="Arial" w:hAnsi="Arial" w:cs="Arial"/>
              </w:rPr>
            </w:pPr>
            <w:r>
              <w:rPr>
                <w:rFonts w:ascii="Arial" w:eastAsia="Arial" w:hAnsi="Arial" w:cs="Arial"/>
              </w:rPr>
              <w:t>- seznamování a hry s vodou</w:t>
            </w:r>
          </w:p>
          <w:p w14:paraId="2151F6A6" w14:textId="77777777" w:rsidR="00D937A2" w:rsidRDefault="005438E4">
            <w:pPr>
              <w:rPr>
                <w:rFonts w:ascii="Arial" w:eastAsia="Arial" w:hAnsi="Arial" w:cs="Arial"/>
              </w:rPr>
            </w:pPr>
            <w:r>
              <w:rPr>
                <w:rFonts w:ascii="Arial" w:eastAsia="Arial" w:hAnsi="Arial" w:cs="Arial"/>
              </w:rPr>
              <w:t>- splývání</w:t>
            </w:r>
          </w:p>
          <w:p w14:paraId="6070081B" w14:textId="77777777" w:rsidR="00D937A2" w:rsidRDefault="005438E4">
            <w:pPr>
              <w:rPr>
                <w:rFonts w:ascii="Arial" w:eastAsia="Arial" w:hAnsi="Arial" w:cs="Arial"/>
              </w:rPr>
            </w:pPr>
            <w:r>
              <w:rPr>
                <w:rFonts w:ascii="Arial" w:eastAsia="Arial" w:hAnsi="Arial" w:cs="Arial"/>
              </w:rPr>
              <w:t xml:space="preserve">- kraulové a znakové nohy na okraji   </w:t>
            </w:r>
          </w:p>
          <w:p w14:paraId="44F3F0CA" w14:textId="77777777" w:rsidR="00D937A2" w:rsidRDefault="005438E4">
            <w:pPr>
              <w:rPr>
                <w:rFonts w:ascii="Arial" w:eastAsia="Arial" w:hAnsi="Arial" w:cs="Arial"/>
              </w:rPr>
            </w:pPr>
            <w:r>
              <w:rPr>
                <w:rFonts w:ascii="Arial" w:eastAsia="Arial" w:hAnsi="Arial" w:cs="Arial"/>
              </w:rPr>
              <w:t xml:space="preserve">  bazénu</w:t>
            </w:r>
          </w:p>
          <w:p w14:paraId="5D694E52" w14:textId="77777777" w:rsidR="00D937A2" w:rsidRDefault="00D937A2">
            <w:pPr>
              <w:rPr>
                <w:rFonts w:ascii="Arial" w:eastAsia="Arial" w:hAnsi="Arial" w:cs="Arial"/>
              </w:rPr>
            </w:pPr>
          </w:p>
          <w:p w14:paraId="2BEE90EF" w14:textId="77777777" w:rsidR="00D937A2" w:rsidRDefault="00D937A2">
            <w:pPr>
              <w:rPr>
                <w:rFonts w:ascii="Arial" w:eastAsia="Arial" w:hAnsi="Arial" w:cs="Arial"/>
              </w:rPr>
            </w:pPr>
          </w:p>
          <w:p w14:paraId="7A3ADEF0" w14:textId="77777777" w:rsidR="00D937A2" w:rsidRDefault="005438E4">
            <w:pPr>
              <w:pBdr>
                <w:top w:val="nil"/>
                <w:left w:val="nil"/>
                <w:bottom w:val="nil"/>
                <w:right w:val="nil"/>
                <w:between w:val="nil"/>
              </w:pBdr>
              <w:spacing w:before="120"/>
              <w:rPr>
                <w:rFonts w:ascii="Arial" w:eastAsia="Arial" w:hAnsi="Arial" w:cs="Arial"/>
                <w:b/>
                <w:smallCaps/>
                <w:color w:val="000000"/>
                <w:u w:val="single"/>
              </w:rPr>
            </w:pPr>
            <w:r>
              <w:rPr>
                <w:rFonts w:ascii="Arial" w:eastAsia="Arial" w:hAnsi="Arial" w:cs="Arial"/>
                <w:b/>
                <w:smallCaps/>
                <w:color w:val="000000"/>
                <w:u w:val="single"/>
              </w:rPr>
              <w:t>ČINNOSTI PODPORUJÍCÍ POHYBOVÉ UČENÍ</w:t>
            </w:r>
          </w:p>
          <w:p w14:paraId="3F878D48"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color w:val="000000"/>
              </w:rPr>
            </w:pPr>
            <w:r>
              <w:rPr>
                <w:rFonts w:ascii="Arial" w:eastAsia="Arial" w:hAnsi="Arial" w:cs="Arial"/>
                <w:color w:val="000000"/>
              </w:rPr>
              <w:t xml:space="preserve">komunikace v TV </w:t>
            </w:r>
          </w:p>
          <w:p w14:paraId="4E43D2CE"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i/>
                <w:color w:val="000000"/>
              </w:rPr>
            </w:pPr>
            <w:r>
              <w:rPr>
                <w:rFonts w:ascii="Arial" w:eastAsia="Arial" w:hAnsi="Arial" w:cs="Arial"/>
                <w:color w:val="000000"/>
              </w:rPr>
              <w:t xml:space="preserve">organizace při TV </w:t>
            </w:r>
          </w:p>
          <w:p w14:paraId="1AFB05E6" w14:textId="77777777" w:rsidR="00D937A2" w:rsidRDefault="005438E4">
            <w:pPr>
              <w:pBdr>
                <w:top w:val="nil"/>
                <w:left w:val="nil"/>
                <w:bottom w:val="nil"/>
                <w:right w:val="nil"/>
                <w:between w:val="nil"/>
              </w:pBdr>
              <w:tabs>
                <w:tab w:val="left" w:pos="567"/>
                <w:tab w:val="left" w:pos="213"/>
              </w:tabs>
              <w:spacing w:before="20"/>
              <w:ind w:right="113"/>
              <w:rPr>
                <w:rFonts w:ascii="Arial" w:eastAsia="Arial" w:hAnsi="Arial" w:cs="Arial"/>
                <w:i/>
                <w:color w:val="000000"/>
              </w:rPr>
            </w:pPr>
            <w:r>
              <w:rPr>
                <w:rFonts w:ascii="Arial" w:eastAsia="Arial" w:hAnsi="Arial" w:cs="Arial"/>
                <w:color w:val="000000"/>
              </w:rPr>
              <w:t xml:space="preserve">zásady jednání a chování – fair play, </w:t>
            </w:r>
          </w:p>
          <w:p w14:paraId="2B1E12F6" w14:textId="77777777" w:rsidR="00D937A2" w:rsidRDefault="005438E4">
            <w:p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color w:val="000000"/>
              </w:rPr>
              <w:t xml:space="preserve">pravidla zjednodušených osvojovaných pohybových činností </w:t>
            </w:r>
          </w:p>
          <w:p w14:paraId="3BCA2901" w14:textId="77777777" w:rsidR="00D937A2" w:rsidRDefault="005438E4">
            <w:p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color w:val="000000"/>
              </w:rPr>
              <w:t xml:space="preserve">měření a posuzování pohybových dovedností </w:t>
            </w:r>
          </w:p>
          <w:p w14:paraId="5593E9B2" w14:textId="77777777" w:rsidR="00D937A2" w:rsidRDefault="005438E4">
            <w:pPr>
              <w:tabs>
                <w:tab w:val="left" w:pos="213"/>
              </w:tabs>
              <w:ind w:left="71" w:hanging="71"/>
              <w:rPr>
                <w:rFonts w:ascii="Arial" w:eastAsia="Arial" w:hAnsi="Arial" w:cs="Arial"/>
              </w:rPr>
            </w:pPr>
            <w:r>
              <w:rPr>
                <w:rFonts w:ascii="Arial" w:eastAsia="Arial" w:hAnsi="Arial" w:cs="Arial"/>
              </w:rPr>
              <w:t>zdroje informací o pohybových činnostech</w:t>
            </w:r>
          </w:p>
          <w:p w14:paraId="267945CE" w14:textId="77777777" w:rsidR="00D937A2" w:rsidRDefault="00D937A2">
            <w:pPr>
              <w:tabs>
                <w:tab w:val="left" w:pos="213"/>
              </w:tabs>
              <w:ind w:left="71" w:hanging="71"/>
              <w:rPr>
                <w:rFonts w:ascii="Arial" w:eastAsia="Arial" w:hAnsi="Arial" w:cs="Arial"/>
              </w:rPr>
            </w:pPr>
          </w:p>
          <w:p w14:paraId="1577B825" w14:textId="77777777" w:rsidR="00D937A2" w:rsidRDefault="00D937A2">
            <w:pPr>
              <w:tabs>
                <w:tab w:val="left" w:pos="213"/>
              </w:tabs>
              <w:ind w:left="71" w:hanging="71"/>
              <w:rPr>
                <w:rFonts w:ascii="Arial" w:eastAsia="Arial" w:hAnsi="Arial" w:cs="Arial"/>
              </w:rPr>
            </w:pPr>
          </w:p>
        </w:tc>
        <w:tc>
          <w:tcPr>
            <w:tcW w:w="1909" w:type="dxa"/>
          </w:tcPr>
          <w:p w14:paraId="2CE021C9" w14:textId="77777777" w:rsidR="00D937A2" w:rsidRDefault="005438E4">
            <w:pPr>
              <w:rPr>
                <w:rFonts w:ascii="Arial" w:eastAsia="Arial" w:hAnsi="Arial" w:cs="Arial"/>
                <w:b/>
                <w:i/>
              </w:rPr>
            </w:pPr>
            <w:r>
              <w:rPr>
                <w:rFonts w:ascii="Arial" w:eastAsia="Arial" w:hAnsi="Arial" w:cs="Arial"/>
                <w:b/>
                <w:i/>
              </w:rPr>
              <w:t>OSV</w:t>
            </w:r>
          </w:p>
          <w:p w14:paraId="2D7CD44B" w14:textId="77777777" w:rsidR="00D937A2" w:rsidRDefault="005438E4">
            <w:pPr>
              <w:rPr>
                <w:rFonts w:ascii="Arial" w:eastAsia="Arial" w:hAnsi="Arial" w:cs="Arial"/>
                <w:i/>
              </w:rPr>
            </w:pPr>
            <w:r>
              <w:rPr>
                <w:rFonts w:ascii="Arial" w:eastAsia="Arial" w:hAnsi="Arial" w:cs="Arial"/>
                <w:i/>
              </w:rPr>
              <w:t xml:space="preserve">- sebepoznání </w:t>
            </w:r>
          </w:p>
          <w:p w14:paraId="28E90489" w14:textId="77777777" w:rsidR="00D937A2" w:rsidRDefault="005438E4">
            <w:pPr>
              <w:rPr>
                <w:rFonts w:ascii="Arial" w:eastAsia="Arial" w:hAnsi="Arial" w:cs="Arial"/>
                <w:i/>
              </w:rPr>
            </w:pPr>
            <w:r>
              <w:rPr>
                <w:rFonts w:ascii="Arial" w:eastAsia="Arial" w:hAnsi="Arial" w:cs="Arial"/>
                <w:i/>
              </w:rPr>
              <w:t xml:space="preserve">a   </w:t>
            </w:r>
          </w:p>
          <w:p w14:paraId="0E5FB398" w14:textId="77777777" w:rsidR="00D937A2" w:rsidRDefault="005438E4">
            <w:pPr>
              <w:rPr>
                <w:rFonts w:ascii="Arial" w:eastAsia="Arial" w:hAnsi="Arial" w:cs="Arial"/>
                <w:i/>
              </w:rPr>
            </w:pPr>
            <w:r>
              <w:rPr>
                <w:rFonts w:ascii="Arial" w:eastAsia="Arial" w:hAnsi="Arial" w:cs="Arial"/>
                <w:i/>
              </w:rPr>
              <w:t xml:space="preserve">  sebepojetí</w:t>
            </w:r>
          </w:p>
          <w:p w14:paraId="08798E10" w14:textId="77777777" w:rsidR="00D937A2" w:rsidRDefault="00D937A2">
            <w:pPr>
              <w:rPr>
                <w:rFonts w:ascii="Arial" w:eastAsia="Arial" w:hAnsi="Arial" w:cs="Arial"/>
                <w:i/>
              </w:rPr>
            </w:pPr>
          </w:p>
          <w:p w14:paraId="3A4BA5FF" w14:textId="77777777" w:rsidR="00D937A2" w:rsidRDefault="00D937A2">
            <w:pPr>
              <w:rPr>
                <w:rFonts w:ascii="Arial" w:eastAsia="Arial" w:hAnsi="Arial" w:cs="Arial"/>
                <w:i/>
              </w:rPr>
            </w:pPr>
          </w:p>
          <w:p w14:paraId="032C0B98"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4BC58588" w14:textId="77777777" w:rsidR="00D937A2" w:rsidRDefault="00D937A2">
            <w:pPr>
              <w:tabs>
                <w:tab w:val="left" w:pos="3240"/>
              </w:tabs>
              <w:rPr>
                <w:rFonts w:ascii="Arial" w:eastAsia="Arial" w:hAnsi="Arial" w:cs="Arial"/>
                <w:b/>
                <w:sz w:val="28"/>
                <w:szCs w:val="28"/>
              </w:rPr>
            </w:pPr>
          </w:p>
        </w:tc>
      </w:tr>
    </w:tbl>
    <w:p w14:paraId="73FCF55B" w14:textId="77777777" w:rsidR="00D937A2" w:rsidRDefault="00D937A2">
      <w:pPr>
        <w:rPr>
          <w:rFonts w:ascii="Arial" w:eastAsia="Arial" w:hAnsi="Arial" w:cs="Arial"/>
          <w:sz w:val="28"/>
          <w:szCs w:val="28"/>
        </w:rPr>
      </w:pPr>
    </w:p>
    <w:p w14:paraId="4A5DA48F" w14:textId="77777777" w:rsidR="002E0494" w:rsidRDefault="002E0494">
      <w:pPr>
        <w:rPr>
          <w:rFonts w:ascii="Arial" w:eastAsia="Arial" w:hAnsi="Arial" w:cs="Arial"/>
          <w:sz w:val="28"/>
          <w:szCs w:val="28"/>
        </w:rPr>
      </w:pPr>
    </w:p>
    <w:p w14:paraId="057EEF93" w14:textId="77777777" w:rsidR="00D937A2" w:rsidRDefault="005438E4">
      <w:pPr>
        <w:rPr>
          <w:rFonts w:ascii="Arial" w:eastAsia="Arial" w:hAnsi="Arial" w:cs="Arial"/>
          <w:b/>
          <w:sz w:val="28"/>
          <w:szCs w:val="28"/>
        </w:rPr>
      </w:pPr>
      <w:r>
        <w:rPr>
          <w:rFonts w:ascii="Arial" w:eastAsia="Arial" w:hAnsi="Arial" w:cs="Arial"/>
          <w:sz w:val="28"/>
          <w:szCs w:val="28"/>
        </w:rPr>
        <w:t xml:space="preserve">Vzdělávací oblast:  </w:t>
      </w:r>
      <w:r>
        <w:rPr>
          <w:rFonts w:ascii="Arial" w:eastAsia="Arial" w:hAnsi="Arial" w:cs="Arial"/>
          <w:sz w:val="28"/>
          <w:szCs w:val="28"/>
        </w:rPr>
        <w:tab/>
        <w:t xml:space="preserve"> </w:t>
      </w:r>
      <w:r>
        <w:rPr>
          <w:rFonts w:ascii="Arial" w:eastAsia="Arial" w:hAnsi="Arial" w:cs="Arial"/>
          <w:b/>
          <w:sz w:val="28"/>
          <w:szCs w:val="28"/>
        </w:rPr>
        <w:t>Umění a kultura</w:t>
      </w:r>
    </w:p>
    <w:p w14:paraId="71B983E9" w14:textId="77777777" w:rsidR="00D937A2" w:rsidRDefault="005438E4">
      <w:pPr>
        <w:rPr>
          <w:rFonts w:ascii="Arial" w:eastAsia="Arial" w:hAnsi="Arial" w:cs="Arial"/>
          <w:sz w:val="28"/>
          <w:szCs w:val="28"/>
        </w:rPr>
      </w:pPr>
      <w:r>
        <w:rPr>
          <w:rFonts w:ascii="Arial" w:eastAsia="Arial" w:hAnsi="Arial" w:cs="Arial"/>
          <w:sz w:val="28"/>
          <w:szCs w:val="28"/>
        </w:rPr>
        <w:t xml:space="preserve"> Vyučovací předmět: </w:t>
      </w:r>
      <w:r>
        <w:rPr>
          <w:rFonts w:ascii="Arial" w:eastAsia="Arial" w:hAnsi="Arial" w:cs="Arial"/>
          <w:sz w:val="28"/>
          <w:szCs w:val="28"/>
        </w:rPr>
        <w:tab/>
        <w:t xml:space="preserve"> </w:t>
      </w:r>
      <w:r>
        <w:rPr>
          <w:rFonts w:ascii="Arial" w:eastAsia="Arial" w:hAnsi="Arial" w:cs="Arial"/>
          <w:b/>
          <w:sz w:val="28"/>
          <w:szCs w:val="28"/>
        </w:rPr>
        <w:t>Tělesná výchova</w:t>
      </w:r>
    </w:p>
    <w:p w14:paraId="7506739C" w14:textId="77777777" w:rsidR="00D937A2" w:rsidRDefault="005438E4">
      <w:r>
        <w:rPr>
          <w:rFonts w:ascii="Arial" w:eastAsia="Arial" w:hAnsi="Arial" w:cs="Arial"/>
          <w:sz w:val="28"/>
          <w:szCs w:val="28"/>
        </w:rPr>
        <w:t xml:space="preserve">  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3.</w:t>
      </w:r>
    </w:p>
    <w:tbl>
      <w:tblPr>
        <w:tblStyle w:val="affffff8"/>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24430640" w14:textId="77777777">
        <w:tc>
          <w:tcPr>
            <w:tcW w:w="6307" w:type="dxa"/>
            <w:vAlign w:val="center"/>
          </w:tcPr>
          <w:p w14:paraId="138E0C27" w14:textId="77777777" w:rsidR="00D937A2" w:rsidRDefault="005438E4">
            <w:pPr>
              <w:pStyle w:val="Nadpis1"/>
              <w:tabs>
                <w:tab w:val="left" w:pos="3240"/>
              </w:tabs>
              <w:jc w:val="center"/>
              <w:rPr>
                <w:b w:val="0"/>
              </w:rPr>
            </w:pPr>
            <w:r>
              <w:t>Dílčí výstupy</w:t>
            </w:r>
          </w:p>
        </w:tc>
        <w:tc>
          <w:tcPr>
            <w:tcW w:w="4690" w:type="dxa"/>
            <w:vAlign w:val="center"/>
          </w:tcPr>
          <w:p w14:paraId="4B74FDF9"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240101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4EB581D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F474611" w14:textId="77777777">
        <w:tc>
          <w:tcPr>
            <w:tcW w:w="6307" w:type="dxa"/>
          </w:tcPr>
          <w:p w14:paraId="3A53835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30E376E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spojuje pravidelnou každodenní pohybovou činnost  </w:t>
            </w:r>
          </w:p>
          <w:p w14:paraId="2154656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se zdravím a využívá nabízené příležitosti</w:t>
            </w:r>
          </w:p>
          <w:p w14:paraId="3DC2640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v souladu s individuálními předpoklady  </w:t>
            </w:r>
          </w:p>
          <w:p w14:paraId="65842AF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jednoduché pohybové činnosti jednotlivce nebo   </w:t>
            </w:r>
          </w:p>
          <w:p w14:paraId="1A706DE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činnosti prováděné ve skupině; usiluje o jejich  </w:t>
            </w:r>
          </w:p>
          <w:p w14:paraId="6635885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zlepšení</w:t>
            </w:r>
          </w:p>
          <w:p w14:paraId="2EBC65B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spolupracuje při jednoduchých týmových  </w:t>
            </w:r>
          </w:p>
          <w:p w14:paraId="0C9818B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pohybových činnostech a soutěžích nebo činnosti </w:t>
            </w:r>
          </w:p>
          <w:p w14:paraId="41F8230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prováděné ve skupině; usiluje o jejich zlepšení</w:t>
            </w:r>
          </w:p>
          <w:p w14:paraId="6763BBF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hlavní zásady hygieny a bezpečnosti při  </w:t>
            </w:r>
          </w:p>
          <w:p w14:paraId="78300F4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pohybových činnostech ve známých prostorách  </w:t>
            </w:r>
          </w:p>
          <w:p w14:paraId="66C741B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školy</w:t>
            </w:r>
          </w:p>
          <w:p w14:paraId="05307CA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základní pokyny a povely k osvojované  </w:t>
            </w:r>
          </w:p>
          <w:p w14:paraId="302B83A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činnosti a její organizaci v prostorách školy</w:t>
            </w:r>
          </w:p>
          <w:p w14:paraId="1065E40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dbá na správné držení těla při různých činnostech i  </w:t>
            </w:r>
          </w:p>
          <w:p w14:paraId="2FEA866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provádění cviků</w:t>
            </w:r>
          </w:p>
          <w:p w14:paraId="5333531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dbá na správné dýchání</w:t>
            </w:r>
          </w:p>
          <w:p w14:paraId="73089218"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color w:val="000000"/>
              </w:rPr>
              <w:t>- využívá kompenzační a relaxační cviky</w:t>
            </w:r>
            <w:r>
              <w:rPr>
                <w:rFonts w:ascii="Arial" w:eastAsia="Arial" w:hAnsi="Arial" w:cs="Arial"/>
                <w:b/>
                <w:color w:val="000000"/>
              </w:rPr>
              <w:t xml:space="preserve"> </w:t>
            </w:r>
          </w:p>
          <w:p w14:paraId="2AD987A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smluvené povely, gesta, signály pro  </w:t>
            </w:r>
          </w:p>
          <w:p w14:paraId="7635B88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organizaci činnosti</w:t>
            </w:r>
          </w:p>
          <w:p w14:paraId="05F603D8" w14:textId="77777777" w:rsidR="00D937A2" w:rsidRDefault="00D937A2">
            <w:pPr>
              <w:pBdr>
                <w:top w:val="nil"/>
                <w:left w:val="nil"/>
                <w:bottom w:val="nil"/>
                <w:right w:val="nil"/>
                <w:between w:val="nil"/>
              </w:pBdr>
              <w:rPr>
                <w:rFonts w:ascii="Arial" w:eastAsia="Arial" w:hAnsi="Arial" w:cs="Arial"/>
                <w:color w:val="000000"/>
              </w:rPr>
            </w:pPr>
          </w:p>
          <w:p w14:paraId="49FE2A71" w14:textId="77777777" w:rsidR="00D937A2" w:rsidRDefault="00D937A2">
            <w:pPr>
              <w:tabs>
                <w:tab w:val="left" w:pos="3240"/>
              </w:tabs>
              <w:rPr>
                <w:rFonts w:ascii="Arial" w:eastAsia="Arial" w:hAnsi="Arial" w:cs="Arial"/>
              </w:rPr>
            </w:pPr>
          </w:p>
          <w:p w14:paraId="36AF1B00" w14:textId="77777777" w:rsidR="00D937A2" w:rsidRDefault="00D937A2">
            <w:pPr>
              <w:tabs>
                <w:tab w:val="left" w:pos="3240"/>
              </w:tabs>
              <w:rPr>
                <w:rFonts w:ascii="Arial" w:eastAsia="Arial" w:hAnsi="Arial" w:cs="Arial"/>
              </w:rPr>
            </w:pPr>
          </w:p>
          <w:p w14:paraId="76ABA2B1" w14:textId="77777777" w:rsidR="00D937A2" w:rsidRDefault="00D937A2">
            <w:pPr>
              <w:tabs>
                <w:tab w:val="left" w:pos="3240"/>
              </w:tabs>
              <w:rPr>
                <w:rFonts w:ascii="Arial" w:eastAsia="Arial" w:hAnsi="Arial" w:cs="Arial"/>
              </w:rPr>
            </w:pPr>
          </w:p>
          <w:p w14:paraId="318D5C62" w14:textId="77777777" w:rsidR="00D937A2" w:rsidRDefault="00D937A2">
            <w:pPr>
              <w:tabs>
                <w:tab w:val="left" w:pos="3240"/>
              </w:tabs>
              <w:rPr>
                <w:rFonts w:ascii="Arial" w:eastAsia="Arial" w:hAnsi="Arial" w:cs="Arial"/>
              </w:rPr>
            </w:pPr>
          </w:p>
          <w:p w14:paraId="171DEDA7" w14:textId="77777777" w:rsidR="00D937A2" w:rsidRDefault="00D937A2">
            <w:pPr>
              <w:tabs>
                <w:tab w:val="left" w:pos="3240"/>
              </w:tabs>
              <w:rPr>
                <w:rFonts w:ascii="Arial" w:eastAsia="Arial" w:hAnsi="Arial" w:cs="Arial"/>
              </w:rPr>
            </w:pPr>
          </w:p>
        </w:tc>
        <w:tc>
          <w:tcPr>
            <w:tcW w:w="4690" w:type="dxa"/>
          </w:tcPr>
          <w:p w14:paraId="7232CF2B" w14:textId="77777777" w:rsidR="00D937A2" w:rsidRDefault="005438E4">
            <w:pPr>
              <w:pBdr>
                <w:top w:val="nil"/>
                <w:left w:val="nil"/>
                <w:bottom w:val="nil"/>
                <w:right w:val="nil"/>
                <w:between w:val="nil"/>
              </w:pBdr>
              <w:rPr>
                <w:rFonts w:ascii="Arial" w:eastAsia="Arial" w:hAnsi="Arial" w:cs="Arial"/>
                <w:b/>
                <w:i/>
                <w:smallCaps/>
                <w:color w:val="000000"/>
                <w:u w:val="single"/>
              </w:rPr>
            </w:pPr>
            <w:r>
              <w:rPr>
                <w:color w:val="000000"/>
                <w:sz w:val="20"/>
                <w:szCs w:val="20"/>
              </w:rPr>
              <w:t xml:space="preserve"> </w:t>
            </w:r>
            <w:r>
              <w:rPr>
                <w:rFonts w:ascii="Arial" w:eastAsia="Arial" w:hAnsi="Arial" w:cs="Arial"/>
                <w:b/>
                <w:i/>
                <w:smallCaps/>
                <w:color w:val="000000"/>
                <w:u w:val="single"/>
              </w:rPr>
              <w:t>ČINNOSTI OVLIVŇUJÍCÍ ZDRAVÍ</w:t>
            </w:r>
          </w:p>
          <w:p w14:paraId="2242AAF8" w14:textId="77777777" w:rsidR="00D937A2" w:rsidRDefault="005438E4">
            <w:pPr>
              <w:pBdr>
                <w:top w:val="nil"/>
                <w:left w:val="nil"/>
                <w:bottom w:val="nil"/>
                <w:right w:val="nil"/>
                <w:between w:val="nil"/>
              </w:pBdr>
              <w:rPr>
                <w:rFonts w:ascii="Arial" w:eastAsia="Arial" w:hAnsi="Arial" w:cs="Arial"/>
                <w:b/>
                <w:i/>
                <w:smallCaps/>
                <w:color w:val="000000"/>
                <w:u w:val="single"/>
              </w:rPr>
            </w:pPr>
            <w:r>
              <w:rPr>
                <w:rFonts w:ascii="Arial" w:eastAsia="Arial" w:hAnsi="Arial" w:cs="Arial"/>
                <w:color w:val="000000"/>
              </w:rPr>
              <w:t xml:space="preserve">Význam pohybu pro zdraví </w:t>
            </w:r>
          </w:p>
          <w:p w14:paraId="72A5B9CB"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Příprava organismu  </w:t>
            </w:r>
          </w:p>
          <w:p w14:paraId="5AD58872"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Zdravotně zaměřené činnosti</w:t>
            </w:r>
          </w:p>
          <w:p w14:paraId="4CE0663D"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Rozvoj různých forem rychlosti, vytrvalosti, síly, pohyblivosti, koordinace pohybu</w:t>
            </w:r>
          </w:p>
          <w:p w14:paraId="57BF106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Hygiena při TV</w:t>
            </w:r>
          </w:p>
          <w:p w14:paraId="57E5C60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Bezpečnost při pohybových činnostech</w:t>
            </w:r>
          </w:p>
          <w:p w14:paraId="24EB606D" w14:textId="77777777" w:rsidR="00D937A2" w:rsidRDefault="00D937A2">
            <w:pPr>
              <w:pBdr>
                <w:top w:val="nil"/>
                <w:left w:val="nil"/>
                <w:bottom w:val="nil"/>
                <w:right w:val="nil"/>
                <w:between w:val="nil"/>
              </w:pBdr>
              <w:rPr>
                <w:rFonts w:ascii="Arial" w:eastAsia="Arial" w:hAnsi="Arial" w:cs="Arial"/>
                <w:color w:val="000000"/>
              </w:rPr>
            </w:pPr>
          </w:p>
          <w:p w14:paraId="74DEF38F" w14:textId="77777777" w:rsidR="00D937A2" w:rsidRDefault="00D937A2">
            <w:pPr>
              <w:pBdr>
                <w:top w:val="nil"/>
                <w:left w:val="nil"/>
                <w:bottom w:val="nil"/>
                <w:right w:val="nil"/>
                <w:between w:val="nil"/>
              </w:pBdr>
              <w:rPr>
                <w:rFonts w:ascii="Arial" w:eastAsia="Arial" w:hAnsi="Arial" w:cs="Arial"/>
                <w:color w:val="000000"/>
              </w:rPr>
            </w:pPr>
          </w:p>
          <w:p w14:paraId="2832BD78" w14:textId="77777777" w:rsidR="00D937A2" w:rsidRDefault="00D937A2">
            <w:pPr>
              <w:pBdr>
                <w:top w:val="nil"/>
                <w:left w:val="nil"/>
                <w:bottom w:val="nil"/>
                <w:right w:val="nil"/>
                <w:between w:val="nil"/>
              </w:pBdr>
              <w:rPr>
                <w:rFonts w:ascii="Arial" w:eastAsia="Arial" w:hAnsi="Arial" w:cs="Arial"/>
                <w:i/>
                <w:color w:val="000000"/>
              </w:rPr>
            </w:pPr>
          </w:p>
          <w:p w14:paraId="3D9B7CA3" w14:textId="77777777" w:rsidR="00D937A2" w:rsidRDefault="00D937A2">
            <w:pPr>
              <w:pBdr>
                <w:top w:val="nil"/>
                <w:left w:val="nil"/>
                <w:bottom w:val="nil"/>
                <w:right w:val="nil"/>
                <w:between w:val="nil"/>
              </w:pBdr>
              <w:rPr>
                <w:rFonts w:ascii="Arial" w:eastAsia="Arial" w:hAnsi="Arial" w:cs="Arial"/>
                <w:i/>
                <w:color w:val="000000"/>
              </w:rPr>
            </w:pPr>
          </w:p>
          <w:p w14:paraId="11093D1A" w14:textId="77777777" w:rsidR="00D937A2" w:rsidRDefault="00D937A2">
            <w:pPr>
              <w:pBdr>
                <w:top w:val="nil"/>
                <w:left w:val="nil"/>
                <w:bottom w:val="nil"/>
                <w:right w:val="nil"/>
                <w:between w:val="nil"/>
              </w:pBdr>
              <w:rPr>
                <w:rFonts w:ascii="Arial" w:eastAsia="Arial" w:hAnsi="Arial" w:cs="Arial"/>
                <w:i/>
                <w:color w:val="000000"/>
              </w:rPr>
            </w:pPr>
          </w:p>
          <w:p w14:paraId="2A79D7A7" w14:textId="77777777" w:rsidR="00D937A2" w:rsidRDefault="00D937A2">
            <w:pPr>
              <w:pBdr>
                <w:top w:val="nil"/>
                <w:left w:val="nil"/>
                <w:bottom w:val="nil"/>
                <w:right w:val="nil"/>
                <w:between w:val="nil"/>
              </w:pBdr>
              <w:rPr>
                <w:rFonts w:ascii="Arial" w:eastAsia="Arial" w:hAnsi="Arial" w:cs="Arial"/>
                <w:i/>
                <w:color w:val="000000"/>
              </w:rPr>
            </w:pPr>
          </w:p>
          <w:p w14:paraId="1F52E6E7" w14:textId="77777777" w:rsidR="00D937A2" w:rsidRDefault="00D937A2">
            <w:pPr>
              <w:pBdr>
                <w:top w:val="nil"/>
                <w:left w:val="nil"/>
                <w:bottom w:val="nil"/>
                <w:right w:val="nil"/>
                <w:between w:val="nil"/>
              </w:pBdr>
              <w:rPr>
                <w:rFonts w:ascii="Arial" w:eastAsia="Arial" w:hAnsi="Arial" w:cs="Arial"/>
                <w:color w:val="000000"/>
              </w:rPr>
            </w:pPr>
          </w:p>
          <w:p w14:paraId="4A70FF76" w14:textId="77777777" w:rsidR="00D937A2" w:rsidRDefault="00D937A2">
            <w:pPr>
              <w:pBdr>
                <w:top w:val="nil"/>
                <w:left w:val="nil"/>
                <w:bottom w:val="nil"/>
                <w:right w:val="nil"/>
                <w:between w:val="nil"/>
              </w:pBdr>
              <w:rPr>
                <w:rFonts w:ascii="Arial" w:eastAsia="Arial" w:hAnsi="Arial" w:cs="Arial"/>
                <w:i/>
                <w:color w:val="000000"/>
              </w:rPr>
            </w:pPr>
          </w:p>
          <w:p w14:paraId="6C054002" w14:textId="77777777" w:rsidR="00D937A2" w:rsidRDefault="00D937A2">
            <w:pPr>
              <w:pBdr>
                <w:top w:val="nil"/>
                <w:left w:val="nil"/>
                <w:bottom w:val="nil"/>
                <w:right w:val="nil"/>
                <w:between w:val="nil"/>
              </w:pBdr>
              <w:rPr>
                <w:rFonts w:ascii="Arial" w:eastAsia="Arial" w:hAnsi="Arial" w:cs="Arial"/>
                <w:i/>
                <w:color w:val="000000"/>
              </w:rPr>
            </w:pPr>
          </w:p>
          <w:p w14:paraId="20758D61" w14:textId="77777777" w:rsidR="00D937A2" w:rsidRDefault="00D937A2">
            <w:pPr>
              <w:pBdr>
                <w:top w:val="nil"/>
                <w:left w:val="nil"/>
                <w:bottom w:val="nil"/>
                <w:right w:val="nil"/>
                <w:between w:val="nil"/>
              </w:pBdr>
              <w:rPr>
                <w:rFonts w:ascii="Arial" w:eastAsia="Arial" w:hAnsi="Arial" w:cs="Arial"/>
                <w:i/>
                <w:color w:val="000000"/>
              </w:rPr>
            </w:pPr>
          </w:p>
          <w:p w14:paraId="58BD976E" w14:textId="77777777" w:rsidR="00D937A2" w:rsidRDefault="00D937A2">
            <w:pPr>
              <w:pBdr>
                <w:top w:val="nil"/>
                <w:left w:val="nil"/>
                <w:bottom w:val="nil"/>
                <w:right w:val="nil"/>
                <w:between w:val="nil"/>
              </w:pBdr>
              <w:rPr>
                <w:rFonts w:ascii="Arial" w:eastAsia="Arial" w:hAnsi="Arial" w:cs="Arial"/>
                <w:i/>
                <w:color w:val="000000"/>
              </w:rPr>
            </w:pPr>
          </w:p>
          <w:p w14:paraId="7C6744F4" w14:textId="77777777" w:rsidR="00D937A2" w:rsidRDefault="00D937A2">
            <w:pPr>
              <w:pBdr>
                <w:top w:val="nil"/>
                <w:left w:val="nil"/>
                <w:bottom w:val="nil"/>
                <w:right w:val="nil"/>
                <w:between w:val="nil"/>
              </w:pBdr>
              <w:rPr>
                <w:rFonts w:ascii="Arial" w:eastAsia="Arial" w:hAnsi="Arial" w:cs="Arial"/>
                <w:i/>
                <w:color w:val="000000"/>
              </w:rPr>
            </w:pPr>
          </w:p>
          <w:p w14:paraId="20CD375C" w14:textId="77777777" w:rsidR="00D937A2" w:rsidRDefault="00D937A2">
            <w:pPr>
              <w:pBdr>
                <w:top w:val="nil"/>
                <w:left w:val="nil"/>
                <w:bottom w:val="nil"/>
                <w:right w:val="nil"/>
                <w:between w:val="nil"/>
              </w:pBdr>
              <w:rPr>
                <w:rFonts w:ascii="Arial" w:eastAsia="Arial" w:hAnsi="Arial" w:cs="Arial"/>
                <w:b/>
                <w:i/>
                <w:color w:val="000000"/>
                <w:u w:val="single"/>
              </w:rPr>
            </w:pPr>
          </w:p>
          <w:p w14:paraId="7BD17B7E" w14:textId="77777777" w:rsidR="00D937A2" w:rsidRDefault="00D937A2">
            <w:pPr>
              <w:pBdr>
                <w:top w:val="nil"/>
                <w:left w:val="nil"/>
                <w:bottom w:val="nil"/>
                <w:right w:val="nil"/>
                <w:between w:val="nil"/>
              </w:pBdr>
              <w:rPr>
                <w:rFonts w:ascii="Arial" w:eastAsia="Arial" w:hAnsi="Arial" w:cs="Arial"/>
                <w:b/>
                <w:i/>
                <w:color w:val="000000"/>
                <w:u w:val="single"/>
              </w:rPr>
            </w:pPr>
          </w:p>
          <w:p w14:paraId="2E7B7E05" w14:textId="77777777" w:rsidR="00D937A2" w:rsidRDefault="00D937A2">
            <w:pPr>
              <w:pBdr>
                <w:top w:val="nil"/>
                <w:left w:val="nil"/>
                <w:bottom w:val="nil"/>
                <w:right w:val="nil"/>
                <w:between w:val="nil"/>
              </w:pBdr>
              <w:rPr>
                <w:rFonts w:ascii="Arial" w:eastAsia="Arial" w:hAnsi="Arial" w:cs="Arial"/>
                <w:color w:val="000000"/>
              </w:rPr>
            </w:pPr>
          </w:p>
        </w:tc>
        <w:tc>
          <w:tcPr>
            <w:tcW w:w="1909" w:type="dxa"/>
          </w:tcPr>
          <w:p w14:paraId="529E595C" w14:textId="77777777" w:rsidR="00D937A2" w:rsidRDefault="005438E4">
            <w:pPr>
              <w:rPr>
                <w:rFonts w:ascii="Arial" w:eastAsia="Arial" w:hAnsi="Arial" w:cs="Arial"/>
                <w:b/>
                <w:i/>
              </w:rPr>
            </w:pPr>
            <w:r>
              <w:rPr>
                <w:rFonts w:ascii="Arial" w:eastAsia="Arial" w:hAnsi="Arial" w:cs="Arial"/>
                <w:b/>
                <w:i/>
              </w:rPr>
              <w:t>OSV</w:t>
            </w:r>
          </w:p>
          <w:p w14:paraId="1FD70C92" w14:textId="77777777" w:rsidR="00D937A2" w:rsidRDefault="005438E4">
            <w:pPr>
              <w:rPr>
                <w:rFonts w:ascii="Arial" w:eastAsia="Arial" w:hAnsi="Arial" w:cs="Arial"/>
                <w:i/>
              </w:rPr>
            </w:pPr>
            <w:r>
              <w:rPr>
                <w:rFonts w:ascii="Arial" w:eastAsia="Arial" w:hAnsi="Arial" w:cs="Arial"/>
                <w:i/>
              </w:rPr>
              <w:t xml:space="preserve">- sebepoznání </w:t>
            </w:r>
          </w:p>
          <w:p w14:paraId="1809F0F8" w14:textId="77777777" w:rsidR="00D937A2" w:rsidRDefault="005438E4">
            <w:pPr>
              <w:rPr>
                <w:rFonts w:ascii="Arial" w:eastAsia="Arial" w:hAnsi="Arial" w:cs="Arial"/>
                <w:i/>
              </w:rPr>
            </w:pPr>
            <w:r>
              <w:rPr>
                <w:rFonts w:ascii="Arial" w:eastAsia="Arial" w:hAnsi="Arial" w:cs="Arial"/>
                <w:i/>
              </w:rPr>
              <w:t xml:space="preserve">a   </w:t>
            </w:r>
          </w:p>
          <w:p w14:paraId="506E08D9" w14:textId="77777777" w:rsidR="00D937A2" w:rsidRDefault="005438E4">
            <w:pPr>
              <w:rPr>
                <w:rFonts w:ascii="Arial" w:eastAsia="Arial" w:hAnsi="Arial" w:cs="Arial"/>
                <w:i/>
              </w:rPr>
            </w:pPr>
            <w:r>
              <w:rPr>
                <w:rFonts w:ascii="Arial" w:eastAsia="Arial" w:hAnsi="Arial" w:cs="Arial"/>
                <w:i/>
              </w:rPr>
              <w:t xml:space="preserve">  sebepojetí</w:t>
            </w:r>
          </w:p>
          <w:p w14:paraId="285653DC" w14:textId="77777777" w:rsidR="00D937A2" w:rsidRDefault="00D937A2">
            <w:pPr>
              <w:rPr>
                <w:rFonts w:ascii="Arial" w:eastAsia="Arial" w:hAnsi="Arial" w:cs="Arial"/>
                <w:i/>
              </w:rPr>
            </w:pPr>
          </w:p>
          <w:p w14:paraId="12DBEF66" w14:textId="77777777" w:rsidR="00D937A2" w:rsidRDefault="00D937A2">
            <w:pPr>
              <w:rPr>
                <w:rFonts w:ascii="Arial" w:eastAsia="Arial" w:hAnsi="Arial" w:cs="Arial"/>
                <w:i/>
              </w:rPr>
            </w:pPr>
          </w:p>
          <w:p w14:paraId="1A7BD2AE"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1B4E20A6" w14:textId="77777777" w:rsidR="00D937A2" w:rsidRDefault="00D937A2">
            <w:pPr>
              <w:tabs>
                <w:tab w:val="left" w:pos="3240"/>
              </w:tabs>
              <w:rPr>
                <w:rFonts w:ascii="Arial" w:eastAsia="Arial" w:hAnsi="Arial" w:cs="Arial"/>
                <w:b/>
                <w:sz w:val="28"/>
                <w:szCs w:val="28"/>
              </w:rPr>
            </w:pPr>
          </w:p>
        </w:tc>
      </w:tr>
      <w:tr w:rsidR="00D937A2" w14:paraId="17B58A56" w14:textId="77777777">
        <w:tc>
          <w:tcPr>
            <w:tcW w:w="6307" w:type="dxa"/>
            <w:vAlign w:val="center"/>
          </w:tcPr>
          <w:p w14:paraId="0C57B1C7" w14:textId="77777777" w:rsidR="00D937A2" w:rsidRDefault="005438E4">
            <w:pPr>
              <w:pStyle w:val="Nadpis1"/>
              <w:tabs>
                <w:tab w:val="left" w:pos="3240"/>
              </w:tabs>
              <w:jc w:val="center"/>
              <w:rPr>
                <w:b w:val="0"/>
              </w:rPr>
            </w:pPr>
            <w:r>
              <w:t>Dílčí výstupy</w:t>
            </w:r>
          </w:p>
        </w:tc>
        <w:tc>
          <w:tcPr>
            <w:tcW w:w="4690" w:type="dxa"/>
            <w:vAlign w:val="center"/>
          </w:tcPr>
          <w:p w14:paraId="1B4BCA3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4599EFF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D98530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4F33E740" w14:textId="77777777">
        <w:trPr>
          <w:trHeight w:val="697"/>
        </w:trPr>
        <w:tc>
          <w:tcPr>
            <w:tcW w:w="6307" w:type="dxa"/>
          </w:tcPr>
          <w:p w14:paraId="2A88BC7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w:t>
            </w:r>
            <w:proofErr w:type="gramStart"/>
            <w:r>
              <w:rPr>
                <w:rFonts w:ascii="Arial" w:eastAsia="Arial" w:hAnsi="Arial" w:cs="Arial"/>
                <w:color w:val="000000"/>
              </w:rPr>
              <w:t>na  startovní</w:t>
            </w:r>
            <w:proofErr w:type="gramEnd"/>
            <w:r>
              <w:rPr>
                <w:rFonts w:ascii="Arial" w:eastAsia="Arial" w:hAnsi="Arial" w:cs="Arial"/>
                <w:color w:val="000000"/>
              </w:rPr>
              <w:t xml:space="preserve"> povely a signály </w:t>
            </w:r>
          </w:p>
          <w:p w14:paraId="5AB2F60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provádí  vysoký</w:t>
            </w:r>
            <w:proofErr w:type="gramEnd"/>
            <w:r>
              <w:rPr>
                <w:rFonts w:ascii="Arial" w:eastAsia="Arial" w:hAnsi="Arial" w:cs="Arial"/>
                <w:color w:val="000000"/>
              </w:rPr>
              <w:t xml:space="preserve"> a nízký start</w:t>
            </w:r>
          </w:p>
          <w:p w14:paraId="1E961BE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provádí rychlý běh k metě různými způsoby</w:t>
            </w:r>
          </w:p>
          <w:p w14:paraId="7FB8415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osvojuje si princip štafetového běhu</w:t>
            </w:r>
          </w:p>
          <w:p w14:paraId="5AAF355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procvičuje rychlý běh na krátkou vzdálenost,50m na čas</w:t>
            </w:r>
          </w:p>
          <w:p w14:paraId="0E9F28C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přeskakuje nízké překážky v běhu</w:t>
            </w:r>
          </w:p>
          <w:p w14:paraId="0AEAF9D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provádí skok do dálky z místa, skok daleký</w:t>
            </w:r>
          </w:p>
          <w:p w14:paraId="737E4C8B" w14:textId="77777777" w:rsidR="00D937A2" w:rsidRDefault="00D937A2">
            <w:pPr>
              <w:pBdr>
                <w:top w:val="nil"/>
                <w:left w:val="nil"/>
                <w:bottom w:val="nil"/>
                <w:right w:val="nil"/>
                <w:between w:val="nil"/>
              </w:pBdr>
              <w:rPr>
                <w:rFonts w:ascii="Arial" w:eastAsia="Arial" w:hAnsi="Arial" w:cs="Arial"/>
                <w:color w:val="000000"/>
              </w:rPr>
            </w:pPr>
          </w:p>
          <w:p w14:paraId="4F4B623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osvojuje si techniku hodu kriketovým míčkem</w:t>
            </w:r>
          </w:p>
          <w:p w14:paraId="1A048DD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hází z místa</w:t>
            </w:r>
          </w:p>
          <w:p w14:paraId="3BC11B4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driblování  </w:t>
            </w:r>
          </w:p>
          <w:p w14:paraId="7A3FA3B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přihrává jednoruč, obouruč </w:t>
            </w:r>
          </w:p>
          <w:p w14:paraId="7679980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základní herní činnosti </w:t>
            </w:r>
          </w:p>
          <w:p w14:paraId="31C9FC84" w14:textId="77777777" w:rsidR="00D937A2" w:rsidRDefault="00D937A2">
            <w:pPr>
              <w:pBdr>
                <w:top w:val="nil"/>
                <w:left w:val="nil"/>
                <w:bottom w:val="nil"/>
                <w:right w:val="nil"/>
                <w:between w:val="nil"/>
              </w:pBdr>
              <w:rPr>
                <w:rFonts w:ascii="Arial" w:eastAsia="Arial" w:hAnsi="Arial" w:cs="Arial"/>
                <w:color w:val="000000"/>
              </w:rPr>
            </w:pPr>
          </w:p>
          <w:p w14:paraId="2CE921C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pravidla bezpečnosti při gymnastických </w:t>
            </w:r>
          </w:p>
          <w:p w14:paraId="06C2AB1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činnostech a rytmizaci, dodržuje je</w:t>
            </w:r>
          </w:p>
          <w:p w14:paraId="752B31C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zná cvičební polohy i postoje rukou, nohou, trupu</w:t>
            </w:r>
          </w:p>
          <w:p w14:paraId="1520982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základní pokyny a gesta učitele </w:t>
            </w:r>
          </w:p>
          <w:p w14:paraId="1E78C36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snaží se o základní estetické držení těla </w:t>
            </w:r>
          </w:p>
          <w:p w14:paraId="19EC9CE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snaží základní estetický pohyb těla a jeho částí   </w:t>
            </w:r>
          </w:p>
          <w:p w14:paraId="254C585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(chůzi, běh, poskoky, obraty, atd.) </w:t>
            </w:r>
          </w:p>
          <w:p w14:paraId="7CE6805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kotoul vpřed z dřepu stojného, </w:t>
            </w:r>
          </w:p>
          <w:p w14:paraId="31D7397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kotoul vpřed do stoje, nácvik stoje na lopatkách  </w:t>
            </w:r>
          </w:p>
          <w:p w14:paraId="28C36CC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nacvičuje kotoul vzad</w:t>
            </w:r>
          </w:p>
          <w:p w14:paraId="6C3202F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provádí jednoduchá cvičení na žebřinách – vylézá, </w:t>
            </w:r>
          </w:p>
          <w:p w14:paraId="55A969D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slézá v obměnách</w:t>
            </w:r>
          </w:p>
          <w:p w14:paraId="5F4D62E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cvičí s lavičkami nadél i našíř, provádí různé způsoby chůze a poskoky</w:t>
            </w:r>
          </w:p>
          <w:p w14:paraId="36D7E19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překonává bednu jako překážku s obměnami</w:t>
            </w:r>
          </w:p>
          <w:p w14:paraId="12F5C44F" w14:textId="77777777" w:rsidR="00D937A2" w:rsidRDefault="00D937A2">
            <w:pPr>
              <w:pBdr>
                <w:top w:val="nil"/>
                <w:left w:val="nil"/>
                <w:bottom w:val="nil"/>
                <w:right w:val="nil"/>
                <w:between w:val="nil"/>
              </w:pBdr>
              <w:rPr>
                <w:rFonts w:ascii="Arial" w:eastAsia="Arial" w:hAnsi="Arial" w:cs="Arial"/>
                <w:color w:val="000000"/>
              </w:rPr>
            </w:pPr>
          </w:p>
          <w:p w14:paraId="7978C07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nacvičuje šplh na tyči</w:t>
            </w:r>
          </w:p>
        </w:tc>
        <w:tc>
          <w:tcPr>
            <w:tcW w:w="4690" w:type="dxa"/>
          </w:tcPr>
          <w:p w14:paraId="287DB203" w14:textId="77777777" w:rsidR="00D937A2" w:rsidRDefault="005438E4">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ČINNOSTI OVLIVŇUJÍCÍ ÚROVEŇ POHYBOVÝCH DOVEDNOSTÍ</w:t>
            </w:r>
          </w:p>
          <w:p w14:paraId="7922E9E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Základy atletiky</w:t>
            </w:r>
          </w:p>
          <w:p w14:paraId="4B73B0A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základy bezpečnosti při atletických činnostech</w:t>
            </w:r>
          </w:p>
          <w:p w14:paraId="304C2AC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Běh </w:t>
            </w:r>
          </w:p>
          <w:p w14:paraId="75117AF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3AA746C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běžecké rychlosti a vytrvalosti </w:t>
            </w:r>
          </w:p>
          <w:p w14:paraId="3E53DDB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běžecká abeceda</w:t>
            </w:r>
          </w:p>
          <w:p w14:paraId="326CCA7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Skok </w:t>
            </w:r>
          </w:p>
          <w:p w14:paraId="12A0C23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3C46FF7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odrazové síly a obratnosti</w:t>
            </w:r>
          </w:p>
          <w:p w14:paraId="0AC4138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Hod </w:t>
            </w:r>
          </w:p>
          <w:p w14:paraId="1F2E404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průpravná cvičení pro hod kriketovým míčkem</w:t>
            </w:r>
          </w:p>
          <w:p w14:paraId="4C6548B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Cvičení s míči </w:t>
            </w:r>
          </w:p>
          <w:p w14:paraId="64A2D17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s plnými míči - posilování paží</w:t>
            </w:r>
          </w:p>
          <w:p w14:paraId="554BC02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Závodivé hry na postřeh </w:t>
            </w:r>
          </w:p>
          <w:p w14:paraId="5616F819" w14:textId="77777777" w:rsidR="00D937A2" w:rsidRDefault="00D937A2">
            <w:pPr>
              <w:pBdr>
                <w:top w:val="nil"/>
                <w:left w:val="nil"/>
                <w:bottom w:val="nil"/>
                <w:right w:val="nil"/>
                <w:between w:val="nil"/>
              </w:pBdr>
              <w:rPr>
                <w:rFonts w:ascii="Arial" w:eastAsia="Arial" w:hAnsi="Arial" w:cs="Arial"/>
                <w:color w:val="000000"/>
              </w:rPr>
            </w:pPr>
          </w:p>
          <w:p w14:paraId="4A38BAD0"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Základy gymnastiky</w:t>
            </w:r>
          </w:p>
          <w:p w14:paraId="7D638E55"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Rytmická a kondiční gymnastika </w:t>
            </w:r>
          </w:p>
          <w:p w14:paraId="6F584BB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zásady bezpečnosti při gymnastických činnostech, rytmizaci </w:t>
            </w:r>
          </w:p>
          <w:p w14:paraId="295E6B0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vhodné oblečení a obutí pro </w:t>
            </w:r>
          </w:p>
          <w:p w14:paraId="263DA00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gymnastickou činnost, rytmizaci </w:t>
            </w:r>
          </w:p>
          <w:p w14:paraId="2530D8E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rytmizovaný </w:t>
            </w:r>
            <w:proofErr w:type="gramStart"/>
            <w:r>
              <w:rPr>
                <w:rFonts w:ascii="Arial" w:eastAsia="Arial" w:hAnsi="Arial" w:cs="Arial"/>
                <w:color w:val="000000"/>
              </w:rPr>
              <w:t>pohyb,nápodoba</w:t>
            </w:r>
            <w:proofErr w:type="gramEnd"/>
            <w:r>
              <w:rPr>
                <w:rFonts w:ascii="Arial" w:eastAsia="Arial" w:hAnsi="Arial" w:cs="Arial"/>
                <w:color w:val="000000"/>
              </w:rPr>
              <w:t xml:space="preserve"> pohybem,</w:t>
            </w:r>
          </w:p>
          <w:p w14:paraId="5DFDDDC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Akrobacie  - nácvik kotoulu vpřed, vzad</w:t>
            </w:r>
          </w:p>
          <w:p w14:paraId="6F31D62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na nářadí</w:t>
            </w:r>
          </w:p>
          <w:p w14:paraId="65F2C06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žebřiny, lavičky, bedna, tyč, trampolína</w:t>
            </w:r>
          </w:p>
          <w:p w14:paraId="2CCD49CD" w14:textId="77777777" w:rsidR="00D937A2" w:rsidRDefault="00D937A2">
            <w:pPr>
              <w:pBdr>
                <w:top w:val="nil"/>
                <w:left w:val="nil"/>
                <w:bottom w:val="nil"/>
                <w:right w:val="nil"/>
                <w:between w:val="nil"/>
              </w:pBdr>
              <w:rPr>
                <w:rFonts w:ascii="Arial" w:eastAsia="Arial" w:hAnsi="Arial" w:cs="Arial"/>
                <w:color w:val="000000"/>
              </w:rPr>
            </w:pPr>
          </w:p>
          <w:p w14:paraId="5A95116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Šplh na tyči - nácvik</w:t>
            </w:r>
          </w:p>
          <w:p w14:paraId="23C913F4" w14:textId="77777777" w:rsidR="00D937A2" w:rsidRDefault="00D937A2">
            <w:pPr>
              <w:pBdr>
                <w:top w:val="nil"/>
                <w:left w:val="nil"/>
                <w:bottom w:val="nil"/>
                <w:right w:val="nil"/>
                <w:between w:val="nil"/>
              </w:pBdr>
              <w:rPr>
                <w:rFonts w:ascii="Arial" w:eastAsia="Arial" w:hAnsi="Arial" w:cs="Arial"/>
                <w:color w:val="000000"/>
              </w:rPr>
            </w:pPr>
          </w:p>
        </w:tc>
        <w:tc>
          <w:tcPr>
            <w:tcW w:w="1909" w:type="dxa"/>
          </w:tcPr>
          <w:p w14:paraId="740F3D52" w14:textId="77777777" w:rsidR="00D937A2" w:rsidRDefault="005438E4">
            <w:pPr>
              <w:rPr>
                <w:rFonts w:ascii="Arial" w:eastAsia="Arial" w:hAnsi="Arial" w:cs="Arial"/>
                <w:b/>
                <w:i/>
              </w:rPr>
            </w:pPr>
            <w:r>
              <w:rPr>
                <w:rFonts w:ascii="Arial" w:eastAsia="Arial" w:hAnsi="Arial" w:cs="Arial"/>
                <w:b/>
                <w:i/>
              </w:rPr>
              <w:t>OSV</w:t>
            </w:r>
          </w:p>
          <w:p w14:paraId="07B07026" w14:textId="77777777" w:rsidR="00D937A2" w:rsidRDefault="005438E4">
            <w:pPr>
              <w:rPr>
                <w:rFonts w:ascii="Arial" w:eastAsia="Arial" w:hAnsi="Arial" w:cs="Arial"/>
                <w:i/>
              </w:rPr>
            </w:pPr>
            <w:r>
              <w:rPr>
                <w:rFonts w:ascii="Arial" w:eastAsia="Arial" w:hAnsi="Arial" w:cs="Arial"/>
                <w:i/>
              </w:rPr>
              <w:t xml:space="preserve">- sebepoznání </w:t>
            </w:r>
          </w:p>
          <w:p w14:paraId="16CB10F0" w14:textId="77777777" w:rsidR="00D937A2" w:rsidRDefault="005438E4">
            <w:pPr>
              <w:rPr>
                <w:rFonts w:ascii="Arial" w:eastAsia="Arial" w:hAnsi="Arial" w:cs="Arial"/>
                <w:i/>
              </w:rPr>
            </w:pPr>
            <w:r>
              <w:rPr>
                <w:rFonts w:ascii="Arial" w:eastAsia="Arial" w:hAnsi="Arial" w:cs="Arial"/>
                <w:i/>
              </w:rPr>
              <w:t xml:space="preserve">a   </w:t>
            </w:r>
          </w:p>
          <w:p w14:paraId="07558455" w14:textId="77777777" w:rsidR="00D937A2" w:rsidRDefault="005438E4">
            <w:pPr>
              <w:rPr>
                <w:rFonts w:ascii="Arial" w:eastAsia="Arial" w:hAnsi="Arial" w:cs="Arial"/>
                <w:i/>
              </w:rPr>
            </w:pPr>
            <w:r>
              <w:rPr>
                <w:rFonts w:ascii="Arial" w:eastAsia="Arial" w:hAnsi="Arial" w:cs="Arial"/>
                <w:i/>
              </w:rPr>
              <w:t xml:space="preserve">  sebepojetí</w:t>
            </w:r>
          </w:p>
          <w:p w14:paraId="76C26CBE" w14:textId="77777777" w:rsidR="00D937A2" w:rsidRDefault="00D937A2">
            <w:pPr>
              <w:rPr>
                <w:rFonts w:ascii="Arial" w:eastAsia="Arial" w:hAnsi="Arial" w:cs="Arial"/>
                <w:i/>
              </w:rPr>
            </w:pPr>
          </w:p>
          <w:p w14:paraId="1BD2BA40" w14:textId="77777777" w:rsidR="00D937A2" w:rsidRDefault="00D937A2">
            <w:pPr>
              <w:rPr>
                <w:rFonts w:ascii="Arial" w:eastAsia="Arial" w:hAnsi="Arial" w:cs="Arial"/>
                <w:i/>
              </w:rPr>
            </w:pPr>
          </w:p>
          <w:p w14:paraId="7E3FDB39"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72CA1FD3" w14:textId="77777777" w:rsidR="00D937A2" w:rsidRDefault="00D937A2">
            <w:pPr>
              <w:tabs>
                <w:tab w:val="left" w:pos="3240"/>
              </w:tabs>
              <w:rPr>
                <w:rFonts w:ascii="Arial" w:eastAsia="Arial" w:hAnsi="Arial" w:cs="Arial"/>
                <w:b/>
                <w:sz w:val="28"/>
                <w:szCs w:val="28"/>
              </w:rPr>
            </w:pPr>
          </w:p>
        </w:tc>
      </w:tr>
      <w:tr w:rsidR="00D937A2" w14:paraId="4B7E8962" w14:textId="77777777">
        <w:tc>
          <w:tcPr>
            <w:tcW w:w="6307" w:type="dxa"/>
            <w:vAlign w:val="center"/>
          </w:tcPr>
          <w:p w14:paraId="153B56FF" w14:textId="77777777" w:rsidR="00D937A2" w:rsidRDefault="005438E4">
            <w:pPr>
              <w:pStyle w:val="Nadpis1"/>
              <w:tabs>
                <w:tab w:val="left" w:pos="3240"/>
              </w:tabs>
              <w:rPr>
                <w:b w:val="0"/>
              </w:rPr>
            </w:pPr>
            <w:r>
              <w:t>Dílčí výstupy</w:t>
            </w:r>
          </w:p>
        </w:tc>
        <w:tc>
          <w:tcPr>
            <w:tcW w:w="4690" w:type="dxa"/>
            <w:vAlign w:val="center"/>
          </w:tcPr>
          <w:p w14:paraId="208538D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31E1B55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AF7B24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1101263" w14:textId="77777777">
        <w:trPr>
          <w:trHeight w:val="697"/>
        </w:trPr>
        <w:tc>
          <w:tcPr>
            <w:tcW w:w="6307" w:type="dxa"/>
          </w:tcPr>
          <w:p w14:paraId="506954A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73E1ABF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různá nebezpeční při hrách a snaží  </w:t>
            </w:r>
          </w:p>
          <w:p w14:paraId="338FE58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se jim za pomoci učitele zabránit </w:t>
            </w:r>
          </w:p>
          <w:p w14:paraId="32650CA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některé pohybové hry a je schopen je hrát  </w:t>
            </w:r>
          </w:p>
          <w:p w14:paraId="69A2A39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se spolužáky i mimo TV</w:t>
            </w:r>
          </w:p>
          <w:p w14:paraId="1F6A40D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skok přes švihadlo, odraz, kroužení, přeskok </w:t>
            </w:r>
          </w:p>
          <w:p w14:paraId="4A46CE1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střídnonož</w:t>
            </w:r>
          </w:p>
          <w:p w14:paraId="195D8C4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v pohybové hře využít i hračky a jiné  </w:t>
            </w:r>
          </w:p>
          <w:p w14:paraId="34DBF2B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předměty (mimo tělocvičné náčiní) </w:t>
            </w:r>
          </w:p>
          <w:p w14:paraId="74FB054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že lze pohyb spojovat s představou, </w:t>
            </w:r>
          </w:p>
          <w:p w14:paraId="5D0795B1" w14:textId="77777777" w:rsidR="00D937A2" w:rsidRDefault="005438E4">
            <w:pPr>
              <w:rPr>
                <w:rFonts w:ascii="Arial" w:eastAsia="Arial" w:hAnsi="Arial" w:cs="Arial"/>
              </w:rPr>
            </w:pPr>
            <w:r>
              <w:rPr>
                <w:rFonts w:ascii="Arial" w:eastAsia="Arial" w:hAnsi="Arial" w:cs="Arial"/>
              </w:rPr>
              <w:t xml:space="preserve">  rytmem, příběhem, pohádkou (slovem)  </w:t>
            </w:r>
          </w:p>
          <w:p w14:paraId="07069A0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spolupracuje při jednoduchých týmových a pohybových činnostech a soutěžích</w:t>
            </w:r>
          </w:p>
          <w:p w14:paraId="234F68D1" w14:textId="77777777" w:rsidR="00D937A2" w:rsidRDefault="00D937A2">
            <w:pPr>
              <w:pBdr>
                <w:top w:val="nil"/>
                <w:left w:val="nil"/>
                <w:bottom w:val="nil"/>
                <w:right w:val="nil"/>
                <w:between w:val="nil"/>
              </w:pBdr>
              <w:rPr>
                <w:rFonts w:ascii="Arial" w:eastAsia="Arial" w:hAnsi="Arial" w:cs="Arial"/>
                <w:color w:val="000000"/>
              </w:rPr>
            </w:pPr>
          </w:p>
          <w:p w14:paraId="3874D9D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pravidla bezpečnosti při sportovních činnostech, za pomoci učitele je dodržuje </w:t>
            </w:r>
          </w:p>
          <w:p w14:paraId="75D5E49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základní pojmy označující náčiní, osvojované dovednost, části hřiště </w:t>
            </w:r>
          </w:p>
          <w:p w14:paraId="29B0879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zvládá základní způsoby házení a chytání míče odpovídající velikosti a hmotnosti</w:t>
            </w:r>
            <w:r>
              <w:rPr>
                <w:color w:val="000000"/>
                <w:sz w:val="20"/>
                <w:szCs w:val="20"/>
              </w:rPr>
              <w:t xml:space="preserve">  </w:t>
            </w:r>
          </w:p>
          <w:p w14:paraId="744EB858" w14:textId="77777777" w:rsidR="00D937A2" w:rsidRDefault="005438E4">
            <w:pPr>
              <w:rPr>
                <w:rFonts w:ascii="Arial" w:eastAsia="Arial" w:hAnsi="Arial" w:cs="Arial"/>
              </w:rPr>
            </w:pPr>
            <w:r>
              <w:rPr>
                <w:sz w:val="20"/>
                <w:szCs w:val="20"/>
              </w:rPr>
              <w:t>-</w:t>
            </w:r>
            <w:r>
              <w:rPr>
                <w:rFonts w:ascii="Arial" w:eastAsia="Arial" w:hAnsi="Arial" w:cs="Arial"/>
              </w:rPr>
              <w:t xml:space="preserve"> procvičuje držení míče jednoruč a obouruč </w:t>
            </w:r>
          </w:p>
          <w:p w14:paraId="0B02F7EA" w14:textId="77777777" w:rsidR="00D937A2" w:rsidRDefault="005438E4">
            <w:pPr>
              <w:rPr>
                <w:rFonts w:ascii="Arial" w:eastAsia="Arial" w:hAnsi="Arial" w:cs="Arial"/>
              </w:rPr>
            </w:pPr>
            <w:r>
              <w:rPr>
                <w:rFonts w:ascii="Arial" w:eastAsia="Arial" w:hAnsi="Arial" w:cs="Arial"/>
              </w:rPr>
              <w:t>- manipuluje bezpečně s pálkou či jiným náčiním</w:t>
            </w:r>
          </w:p>
          <w:p w14:paraId="0BED8DE0" w14:textId="77777777" w:rsidR="00D937A2" w:rsidRDefault="005438E4">
            <w:pPr>
              <w:rPr>
                <w:rFonts w:ascii="Arial" w:eastAsia="Arial" w:hAnsi="Arial" w:cs="Arial"/>
              </w:rPr>
            </w:pPr>
            <w:r>
              <w:rPr>
                <w:rFonts w:ascii="Arial" w:eastAsia="Arial" w:hAnsi="Arial" w:cs="Arial"/>
              </w:rPr>
              <w:t xml:space="preserve">- řídí se pravidly her </w:t>
            </w:r>
          </w:p>
          <w:p w14:paraId="336870E4" w14:textId="77777777" w:rsidR="00D937A2" w:rsidRDefault="005438E4">
            <w:pPr>
              <w:rPr>
                <w:rFonts w:ascii="Arial" w:eastAsia="Arial" w:hAnsi="Arial" w:cs="Arial"/>
              </w:rPr>
            </w:pPr>
            <w:r>
              <w:rPr>
                <w:rFonts w:ascii="Arial" w:eastAsia="Arial" w:hAnsi="Arial" w:cs="Arial"/>
              </w:rPr>
              <w:t>- spolupracuje při hře</w:t>
            </w:r>
          </w:p>
          <w:p w14:paraId="48BF9C3E" w14:textId="77777777" w:rsidR="00D937A2" w:rsidRDefault="00D937A2">
            <w:pPr>
              <w:rPr>
                <w:rFonts w:ascii="Arial" w:eastAsia="Arial" w:hAnsi="Arial" w:cs="Arial"/>
              </w:rPr>
            </w:pPr>
          </w:p>
          <w:p w14:paraId="79D9BFF3" w14:textId="77777777" w:rsidR="00D937A2" w:rsidRDefault="005438E4">
            <w:pPr>
              <w:rPr>
                <w:rFonts w:ascii="Arial" w:eastAsia="Arial" w:hAnsi="Arial" w:cs="Arial"/>
              </w:rPr>
            </w:pPr>
            <w:r>
              <w:rPr>
                <w:rFonts w:ascii="Arial" w:eastAsia="Arial" w:hAnsi="Arial" w:cs="Arial"/>
              </w:rPr>
              <w:t>- přiměřeně využívá síly při přetahování a přetlacích</w:t>
            </w:r>
          </w:p>
          <w:p w14:paraId="31A5CDC8" w14:textId="77777777" w:rsidR="00D937A2" w:rsidRDefault="00D937A2">
            <w:pPr>
              <w:rPr>
                <w:rFonts w:ascii="Arial" w:eastAsia="Arial" w:hAnsi="Arial" w:cs="Arial"/>
              </w:rPr>
            </w:pPr>
          </w:p>
          <w:p w14:paraId="40D438EA" w14:textId="77777777" w:rsidR="00D937A2" w:rsidRDefault="00D937A2">
            <w:pPr>
              <w:rPr>
                <w:rFonts w:ascii="Arial" w:eastAsia="Arial" w:hAnsi="Arial" w:cs="Arial"/>
              </w:rPr>
            </w:pPr>
          </w:p>
          <w:p w14:paraId="289838E2" w14:textId="77777777" w:rsidR="00D937A2" w:rsidRDefault="005438E4">
            <w:pPr>
              <w:tabs>
                <w:tab w:val="left" w:pos="3240"/>
              </w:tabs>
              <w:rPr>
                <w:rFonts w:ascii="Arial" w:eastAsia="Arial" w:hAnsi="Arial" w:cs="Arial"/>
              </w:rPr>
            </w:pPr>
            <w:r>
              <w:rPr>
                <w:rFonts w:ascii="Arial" w:eastAsia="Arial" w:hAnsi="Arial" w:cs="Arial"/>
              </w:rPr>
              <w:t xml:space="preserve">- ovládá pohybové aktivity v terénu </w:t>
            </w:r>
            <w:proofErr w:type="gramStart"/>
            <w:r>
              <w:rPr>
                <w:rFonts w:ascii="Arial" w:eastAsia="Arial" w:hAnsi="Arial" w:cs="Arial"/>
              </w:rPr>
              <w:t>a  volné</w:t>
            </w:r>
            <w:proofErr w:type="gramEnd"/>
            <w:r>
              <w:rPr>
                <w:rFonts w:ascii="Arial" w:eastAsia="Arial" w:hAnsi="Arial" w:cs="Arial"/>
              </w:rPr>
              <w:t xml:space="preserve"> přírodě</w:t>
            </w:r>
          </w:p>
        </w:tc>
        <w:tc>
          <w:tcPr>
            <w:tcW w:w="4690" w:type="dxa"/>
          </w:tcPr>
          <w:p w14:paraId="72CB01B4"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Pohybové hry s různým zaměřením, využití hraček a netradičního náčiní</w:t>
            </w:r>
          </w:p>
          <w:p w14:paraId="710D3AC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239566D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související s osvojovanými hrami a </w:t>
            </w:r>
          </w:p>
          <w:p w14:paraId="35984CD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používaným náčiním </w:t>
            </w:r>
          </w:p>
          <w:p w14:paraId="2EC9513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organizační povely pro realizaci  </w:t>
            </w:r>
          </w:p>
          <w:p w14:paraId="7C3D74C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her </w:t>
            </w:r>
          </w:p>
          <w:p w14:paraId="5CB619A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pravidla osvojovaných her </w:t>
            </w:r>
          </w:p>
          <w:p w14:paraId="51025B2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bezpečnost při různých druzích her a v </w:t>
            </w:r>
          </w:p>
          <w:p w14:paraId="626FD84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různých podmínkách </w:t>
            </w:r>
          </w:p>
          <w:p w14:paraId="77CA332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využití předmětů denní potřeby k </w:t>
            </w:r>
          </w:p>
          <w:p w14:paraId="231A357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pohybovým hrám </w:t>
            </w:r>
          </w:p>
          <w:p w14:paraId="3F80FFB3" w14:textId="77777777" w:rsidR="00D937A2" w:rsidRDefault="00D937A2">
            <w:pPr>
              <w:pBdr>
                <w:top w:val="nil"/>
                <w:left w:val="nil"/>
                <w:bottom w:val="nil"/>
                <w:right w:val="nil"/>
                <w:between w:val="nil"/>
              </w:pBdr>
              <w:rPr>
                <w:rFonts w:ascii="Arial" w:eastAsia="Arial" w:hAnsi="Arial" w:cs="Arial"/>
                <w:color w:val="000000"/>
              </w:rPr>
            </w:pPr>
          </w:p>
          <w:p w14:paraId="52DE5316"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Sportovní hry</w:t>
            </w:r>
          </w:p>
          <w:p w14:paraId="362663C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79CDF17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spojené s osvojovanými činnostmi,   </w:t>
            </w:r>
          </w:p>
          <w:p w14:paraId="6CB5B3A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náčiním, oblečením pro sportovní hry a  </w:t>
            </w:r>
          </w:p>
          <w:p w14:paraId="11BA01E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částmi sportovního hřiště </w:t>
            </w:r>
          </w:p>
          <w:p w14:paraId="27E70A7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základy bezpečnosti a hygieny při </w:t>
            </w:r>
          </w:p>
          <w:p w14:paraId="6588C55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sportovních hrách </w:t>
            </w:r>
          </w:p>
          <w:p w14:paraId="4B070267" w14:textId="77777777" w:rsidR="00D937A2" w:rsidRDefault="00D937A2">
            <w:pPr>
              <w:pBdr>
                <w:top w:val="nil"/>
                <w:left w:val="nil"/>
                <w:bottom w:val="nil"/>
                <w:right w:val="nil"/>
                <w:between w:val="nil"/>
              </w:pBdr>
              <w:rPr>
                <w:rFonts w:ascii="Arial" w:eastAsia="Arial" w:hAnsi="Arial" w:cs="Arial"/>
                <w:color w:val="000000"/>
              </w:rPr>
            </w:pPr>
          </w:p>
          <w:p w14:paraId="66F40FE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Vlastní nácvik </w:t>
            </w:r>
          </w:p>
          <w:p w14:paraId="3C1396CB" w14:textId="77777777" w:rsidR="00D937A2" w:rsidRDefault="00D937A2">
            <w:pPr>
              <w:pBdr>
                <w:top w:val="nil"/>
                <w:left w:val="nil"/>
                <w:bottom w:val="nil"/>
                <w:right w:val="nil"/>
                <w:between w:val="nil"/>
              </w:pBdr>
              <w:rPr>
                <w:rFonts w:ascii="Arial" w:eastAsia="Arial" w:hAnsi="Arial" w:cs="Arial"/>
                <w:color w:val="000000"/>
              </w:rPr>
            </w:pPr>
          </w:p>
          <w:p w14:paraId="568CBD37" w14:textId="77777777" w:rsidR="00D937A2" w:rsidRDefault="00D937A2">
            <w:pPr>
              <w:pBdr>
                <w:top w:val="nil"/>
                <w:left w:val="nil"/>
                <w:bottom w:val="nil"/>
                <w:right w:val="nil"/>
                <w:between w:val="nil"/>
              </w:pBdr>
              <w:rPr>
                <w:rFonts w:ascii="Arial" w:eastAsia="Arial" w:hAnsi="Arial" w:cs="Arial"/>
                <w:color w:val="000000"/>
              </w:rPr>
            </w:pPr>
          </w:p>
          <w:p w14:paraId="7043CE27"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Úpoly </w:t>
            </w:r>
          </w:p>
          <w:p w14:paraId="7448B2F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přetahy a přetlaky </w:t>
            </w:r>
          </w:p>
          <w:p w14:paraId="24059C4C" w14:textId="77777777" w:rsidR="00D937A2" w:rsidRDefault="00D937A2">
            <w:pPr>
              <w:pBdr>
                <w:top w:val="nil"/>
                <w:left w:val="nil"/>
                <w:bottom w:val="nil"/>
                <w:right w:val="nil"/>
                <w:between w:val="nil"/>
              </w:pBdr>
              <w:rPr>
                <w:rFonts w:ascii="Arial" w:eastAsia="Arial" w:hAnsi="Arial" w:cs="Arial"/>
                <w:color w:val="000000"/>
              </w:rPr>
            </w:pPr>
          </w:p>
          <w:p w14:paraId="0649D3DF" w14:textId="77777777" w:rsidR="00D937A2" w:rsidRDefault="005438E4">
            <w:pPr>
              <w:pBdr>
                <w:top w:val="nil"/>
                <w:left w:val="nil"/>
                <w:bottom w:val="nil"/>
                <w:right w:val="nil"/>
                <w:between w:val="nil"/>
              </w:pBdr>
              <w:rPr>
                <w:color w:val="000000"/>
                <w:sz w:val="20"/>
                <w:szCs w:val="20"/>
                <w:u w:val="single"/>
              </w:rPr>
            </w:pPr>
            <w:r>
              <w:rPr>
                <w:rFonts w:ascii="Arial" w:eastAsia="Arial" w:hAnsi="Arial" w:cs="Arial"/>
                <w:color w:val="000000"/>
                <w:u w:val="single"/>
              </w:rPr>
              <w:t>TURISTIKA A POBYT V PŘÍRODĚ</w:t>
            </w:r>
          </w:p>
          <w:p w14:paraId="5951D7B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(sportovní den, bran. – </w:t>
            </w:r>
            <w:proofErr w:type="spellStart"/>
            <w:r>
              <w:rPr>
                <w:rFonts w:ascii="Arial" w:eastAsia="Arial" w:hAnsi="Arial" w:cs="Arial"/>
                <w:color w:val="000000"/>
              </w:rPr>
              <w:t>turist</w:t>
            </w:r>
            <w:proofErr w:type="spellEnd"/>
            <w:r>
              <w:rPr>
                <w:rFonts w:ascii="Arial" w:eastAsia="Arial" w:hAnsi="Arial" w:cs="Arial"/>
                <w:color w:val="000000"/>
              </w:rPr>
              <w:t>. den)</w:t>
            </w:r>
          </w:p>
        </w:tc>
        <w:tc>
          <w:tcPr>
            <w:tcW w:w="1909" w:type="dxa"/>
          </w:tcPr>
          <w:p w14:paraId="33CC9EA8" w14:textId="77777777" w:rsidR="00D937A2" w:rsidRDefault="005438E4">
            <w:pPr>
              <w:rPr>
                <w:rFonts w:ascii="Arial" w:eastAsia="Arial" w:hAnsi="Arial" w:cs="Arial"/>
                <w:b/>
                <w:i/>
              </w:rPr>
            </w:pPr>
            <w:r>
              <w:rPr>
                <w:rFonts w:ascii="Arial" w:eastAsia="Arial" w:hAnsi="Arial" w:cs="Arial"/>
                <w:b/>
                <w:i/>
              </w:rPr>
              <w:t>OSV</w:t>
            </w:r>
          </w:p>
          <w:p w14:paraId="4BEF6873" w14:textId="77777777" w:rsidR="00D937A2" w:rsidRDefault="005438E4">
            <w:pPr>
              <w:rPr>
                <w:rFonts w:ascii="Arial" w:eastAsia="Arial" w:hAnsi="Arial" w:cs="Arial"/>
                <w:i/>
              </w:rPr>
            </w:pPr>
            <w:r>
              <w:rPr>
                <w:rFonts w:ascii="Arial" w:eastAsia="Arial" w:hAnsi="Arial" w:cs="Arial"/>
                <w:i/>
              </w:rPr>
              <w:t xml:space="preserve">- sebepoznání </w:t>
            </w:r>
          </w:p>
          <w:p w14:paraId="3A86E050" w14:textId="77777777" w:rsidR="00D937A2" w:rsidRDefault="005438E4">
            <w:pPr>
              <w:rPr>
                <w:rFonts w:ascii="Arial" w:eastAsia="Arial" w:hAnsi="Arial" w:cs="Arial"/>
                <w:i/>
              </w:rPr>
            </w:pPr>
            <w:r>
              <w:rPr>
                <w:rFonts w:ascii="Arial" w:eastAsia="Arial" w:hAnsi="Arial" w:cs="Arial"/>
                <w:i/>
              </w:rPr>
              <w:t xml:space="preserve">a   </w:t>
            </w:r>
          </w:p>
          <w:p w14:paraId="6358436A" w14:textId="77777777" w:rsidR="00D937A2" w:rsidRDefault="005438E4">
            <w:pPr>
              <w:rPr>
                <w:rFonts w:ascii="Arial" w:eastAsia="Arial" w:hAnsi="Arial" w:cs="Arial"/>
                <w:i/>
              </w:rPr>
            </w:pPr>
            <w:r>
              <w:rPr>
                <w:rFonts w:ascii="Arial" w:eastAsia="Arial" w:hAnsi="Arial" w:cs="Arial"/>
                <w:i/>
              </w:rPr>
              <w:t xml:space="preserve">  sebepojetí</w:t>
            </w:r>
          </w:p>
          <w:p w14:paraId="4C1F17FE" w14:textId="77777777" w:rsidR="00D937A2" w:rsidRDefault="00D937A2">
            <w:pPr>
              <w:rPr>
                <w:rFonts w:ascii="Arial" w:eastAsia="Arial" w:hAnsi="Arial" w:cs="Arial"/>
                <w:i/>
              </w:rPr>
            </w:pPr>
          </w:p>
          <w:p w14:paraId="5FE846FC" w14:textId="77777777" w:rsidR="00D937A2" w:rsidRDefault="00D937A2">
            <w:pPr>
              <w:rPr>
                <w:rFonts w:ascii="Arial" w:eastAsia="Arial" w:hAnsi="Arial" w:cs="Arial"/>
                <w:i/>
              </w:rPr>
            </w:pPr>
          </w:p>
          <w:p w14:paraId="6CF817F9"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04BC90EA" w14:textId="77777777" w:rsidR="00D937A2" w:rsidRDefault="00D937A2">
            <w:pPr>
              <w:tabs>
                <w:tab w:val="left" w:pos="3240"/>
              </w:tabs>
              <w:rPr>
                <w:rFonts w:ascii="Arial" w:eastAsia="Arial" w:hAnsi="Arial" w:cs="Arial"/>
                <w:b/>
                <w:sz w:val="28"/>
                <w:szCs w:val="28"/>
              </w:rPr>
            </w:pPr>
          </w:p>
        </w:tc>
      </w:tr>
    </w:tbl>
    <w:p w14:paraId="709E2E56" w14:textId="77777777" w:rsidR="00D937A2" w:rsidRDefault="00D937A2">
      <w:pPr>
        <w:spacing w:after="200" w:line="276" w:lineRule="auto"/>
        <w:rPr>
          <w:rFonts w:ascii="Arial" w:eastAsia="Arial" w:hAnsi="Arial" w:cs="Arial"/>
          <w:sz w:val="28"/>
          <w:szCs w:val="28"/>
        </w:rPr>
      </w:pPr>
    </w:p>
    <w:tbl>
      <w:tblPr>
        <w:tblStyle w:val="affffff9"/>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16C37E20" w14:textId="77777777">
        <w:tc>
          <w:tcPr>
            <w:tcW w:w="6307" w:type="dxa"/>
            <w:vAlign w:val="center"/>
          </w:tcPr>
          <w:p w14:paraId="7F64994B" w14:textId="77777777" w:rsidR="00D937A2" w:rsidRDefault="005438E4">
            <w:pPr>
              <w:pStyle w:val="Nadpis1"/>
              <w:tabs>
                <w:tab w:val="left" w:pos="3240"/>
              </w:tabs>
              <w:jc w:val="center"/>
              <w:rPr>
                <w:b w:val="0"/>
              </w:rPr>
            </w:pPr>
            <w:r>
              <w:t>Dílčí výstupy</w:t>
            </w:r>
          </w:p>
        </w:tc>
        <w:tc>
          <w:tcPr>
            <w:tcW w:w="4690" w:type="dxa"/>
            <w:vAlign w:val="center"/>
          </w:tcPr>
          <w:p w14:paraId="5159BC6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7A9E3D8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23ABF42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D4F64C2" w14:textId="77777777">
        <w:trPr>
          <w:trHeight w:val="697"/>
        </w:trPr>
        <w:tc>
          <w:tcPr>
            <w:tcW w:w="6307" w:type="dxa"/>
          </w:tcPr>
          <w:p w14:paraId="64CA5D4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426A3E58" w14:textId="77777777" w:rsidR="00D937A2" w:rsidRDefault="005438E4">
            <w:pPr>
              <w:tabs>
                <w:tab w:val="left" w:pos="3240"/>
              </w:tabs>
              <w:rPr>
                <w:rFonts w:ascii="Arial" w:eastAsia="Arial" w:hAnsi="Arial" w:cs="Arial"/>
              </w:rPr>
            </w:pPr>
            <w:r>
              <w:rPr>
                <w:rFonts w:ascii="Arial" w:eastAsia="Arial" w:hAnsi="Arial" w:cs="Arial"/>
              </w:rPr>
              <w:t xml:space="preserve">- provádí kondiční cvičení s hudbou nebo rytmickým  </w:t>
            </w:r>
          </w:p>
          <w:p w14:paraId="00E69AFA" w14:textId="77777777" w:rsidR="00D937A2" w:rsidRDefault="005438E4">
            <w:pPr>
              <w:tabs>
                <w:tab w:val="left" w:pos="3240"/>
              </w:tabs>
              <w:rPr>
                <w:rFonts w:ascii="Arial" w:eastAsia="Arial" w:hAnsi="Arial" w:cs="Arial"/>
              </w:rPr>
            </w:pPr>
            <w:r>
              <w:rPr>
                <w:rFonts w:ascii="Arial" w:eastAsia="Arial" w:hAnsi="Arial" w:cs="Arial"/>
              </w:rPr>
              <w:t xml:space="preserve">  doprovodem, základy estetického pohybu</w:t>
            </w:r>
          </w:p>
          <w:p w14:paraId="29D4169A" w14:textId="77777777" w:rsidR="00D937A2" w:rsidRDefault="005438E4">
            <w:pPr>
              <w:tabs>
                <w:tab w:val="left" w:pos="3240"/>
              </w:tabs>
              <w:rPr>
                <w:rFonts w:ascii="Arial" w:eastAsia="Arial" w:hAnsi="Arial" w:cs="Arial"/>
              </w:rPr>
            </w:pPr>
            <w:r>
              <w:rPr>
                <w:rFonts w:ascii="Arial" w:eastAsia="Arial" w:hAnsi="Arial" w:cs="Arial"/>
              </w:rPr>
              <w:t xml:space="preserve"> - vyjadřuje melodie a rytmus pohybem,</w:t>
            </w:r>
          </w:p>
          <w:p w14:paraId="4873EB1C" w14:textId="77777777" w:rsidR="00D937A2" w:rsidRDefault="005438E4">
            <w:pPr>
              <w:tabs>
                <w:tab w:val="left" w:pos="3240"/>
              </w:tabs>
              <w:rPr>
                <w:rFonts w:ascii="Arial" w:eastAsia="Arial" w:hAnsi="Arial" w:cs="Arial"/>
              </w:rPr>
            </w:pPr>
            <w:r>
              <w:rPr>
                <w:rFonts w:ascii="Arial" w:eastAsia="Arial" w:hAnsi="Arial" w:cs="Arial"/>
              </w:rPr>
              <w:t xml:space="preserve"> -nacvičuje jednoduché tance jednoduché tance</w:t>
            </w:r>
          </w:p>
          <w:p w14:paraId="220F7C5C" w14:textId="77777777" w:rsidR="00D937A2" w:rsidRDefault="00D937A2">
            <w:pPr>
              <w:tabs>
                <w:tab w:val="left" w:pos="3240"/>
              </w:tabs>
              <w:rPr>
                <w:rFonts w:ascii="Arial" w:eastAsia="Arial" w:hAnsi="Arial" w:cs="Arial"/>
              </w:rPr>
            </w:pPr>
          </w:p>
          <w:p w14:paraId="472295DC" w14:textId="77777777" w:rsidR="00D937A2" w:rsidRDefault="00D937A2">
            <w:pPr>
              <w:tabs>
                <w:tab w:val="left" w:pos="3240"/>
              </w:tabs>
              <w:rPr>
                <w:rFonts w:ascii="Arial" w:eastAsia="Arial" w:hAnsi="Arial" w:cs="Arial"/>
              </w:rPr>
            </w:pPr>
          </w:p>
          <w:p w14:paraId="14DBFADB" w14:textId="77777777" w:rsidR="00D937A2" w:rsidRDefault="00D937A2">
            <w:pPr>
              <w:tabs>
                <w:tab w:val="left" w:pos="3240"/>
              </w:tabs>
              <w:rPr>
                <w:rFonts w:ascii="Arial" w:eastAsia="Arial" w:hAnsi="Arial" w:cs="Arial"/>
              </w:rPr>
            </w:pPr>
          </w:p>
          <w:p w14:paraId="5633668B" w14:textId="77777777" w:rsidR="00D937A2" w:rsidRDefault="00D937A2">
            <w:pPr>
              <w:rPr>
                <w:rFonts w:ascii="Arial" w:eastAsia="Arial" w:hAnsi="Arial" w:cs="Arial"/>
              </w:rPr>
            </w:pPr>
          </w:p>
          <w:p w14:paraId="0CF1CB2D" w14:textId="77777777" w:rsidR="00D937A2" w:rsidRDefault="005438E4">
            <w:pPr>
              <w:rPr>
                <w:rFonts w:ascii="Arial" w:eastAsia="Arial" w:hAnsi="Arial" w:cs="Arial"/>
              </w:rPr>
            </w:pPr>
            <w:r>
              <w:rPr>
                <w:rFonts w:ascii="Arial" w:eastAsia="Arial" w:hAnsi="Arial" w:cs="Arial"/>
              </w:rPr>
              <w:t>- zná signály pro dorozumívání v prostředí bazénu</w:t>
            </w:r>
          </w:p>
          <w:p w14:paraId="330C274F" w14:textId="77777777" w:rsidR="00D937A2" w:rsidRDefault="005438E4">
            <w:pPr>
              <w:rPr>
                <w:rFonts w:ascii="Arial" w:eastAsia="Arial" w:hAnsi="Arial" w:cs="Arial"/>
              </w:rPr>
            </w:pPr>
            <w:r>
              <w:rPr>
                <w:rFonts w:ascii="Arial" w:eastAsia="Arial" w:hAnsi="Arial" w:cs="Arial"/>
              </w:rPr>
              <w:t>- dovede přivolat pomoc</w:t>
            </w:r>
          </w:p>
          <w:p w14:paraId="744CD0BF" w14:textId="77777777" w:rsidR="00D937A2" w:rsidRDefault="005438E4">
            <w:pPr>
              <w:rPr>
                <w:rFonts w:ascii="Arial" w:eastAsia="Arial" w:hAnsi="Arial" w:cs="Arial"/>
              </w:rPr>
            </w:pPr>
            <w:r>
              <w:rPr>
                <w:rFonts w:ascii="Arial" w:eastAsia="Arial" w:hAnsi="Arial" w:cs="Arial"/>
              </w:rPr>
              <w:t>- nacvičuje skoky a pády do vody po hlavě</w:t>
            </w:r>
          </w:p>
          <w:p w14:paraId="41F1216E" w14:textId="77777777" w:rsidR="00D937A2" w:rsidRDefault="005438E4">
            <w:pPr>
              <w:rPr>
                <w:rFonts w:ascii="Arial" w:eastAsia="Arial" w:hAnsi="Arial" w:cs="Arial"/>
              </w:rPr>
            </w:pPr>
            <w:r>
              <w:rPr>
                <w:rFonts w:ascii="Arial" w:eastAsia="Arial" w:hAnsi="Arial" w:cs="Arial"/>
              </w:rPr>
              <w:t>- splývá na prsou, na zádech</w:t>
            </w:r>
          </w:p>
          <w:p w14:paraId="5A9C3E1E" w14:textId="77777777" w:rsidR="00D937A2" w:rsidRDefault="005438E4">
            <w:pPr>
              <w:rPr>
                <w:rFonts w:ascii="Arial" w:eastAsia="Arial" w:hAnsi="Arial" w:cs="Arial"/>
              </w:rPr>
            </w:pPr>
            <w:r>
              <w:rPr>
                <w:rFonts w:ascii="Arial" w:eastAsia="Arial" w:hAnsi="Arial" w:cs="Arial"/>
              </w:rPr>
              <w:t>- nacvičuje kraulové a znakové paže</w:t>
            </w:r>
          </w:p>
          <w:p w14:paraId="3707F7D7" w14:textId="77777777" w:rsidR="00D937A2" w:rsidRDefault="005438E4">
            <w:pPr>
              <w:rPr>
                <w:rFonts w:ascii="Arial" w:eastAsia="Arial" w:hAnsi="Arial" w:cs="Arial"/>
              </w:rPr>
            </w:pPr>
            <w:r>
              <w:rPr>
                <w:rFonts w:ascii="Arial" w:eastAsia="Arial" w:hAnsi="Arial" w:cs="Arial"/>
              </w:rPr>
              <w:t xml:space="preserve">- osvojuje si jeden plavecký styl </w:t>
            </w:r>
          </w:p>
          <w:p w14:paraId="47BBBF02" w14:textId="77777777" w:rsidR="00D937A2" w:rsidRDefault="00D937A2">
            <w:pPr>
              <w:rPr>
                <w:rFonts w:ascii="Arial" w:eastAsia="Arial" w:hAnsi="Arial" w:cs="Arial"/>
              </w:rPr>
            </w:pPr>
          </w:p>
          <w:p w14:paraId="089B89A5" w14:textId="77777777" w:rsidR="00D937A2" w:rsidRDefault="00D937A2">
            <w:pPr>
              <w:rPr>
                <w:rFonts w:ascii="Arial" w:eastAsia="Arial" w:hAnsi="Arial" w:cs="Arial"/>
              </w:rPr>
            </w:pPr>
          </w:p>
          <w:p w14:paraId="51FC3138" w14:textId="77777777" w:rsidR="00D937A2" w:rsidRDefault="00D937A2">
            <w:pPr>
              <w:rPr>
                <w:rFonts w:ascii="Arial" w:eastAsia="Arial" w:hAnsi="Arial" w:cs="Arial"/>
              </w:rPr>
            </w:pPr>
          </w:p>
          <w:p w14:paraId="52F9069C" w14:textId="77777777" w:rsidR="00D937A2" w:rsidRDefault="00D937A2">
            <w:pPr>
              <w:pBdr>
                <w:top w:val="nil"/>
                <w:left w:val="nil"/>
                <w:bottom w:val="nil"/>
                <w:right w:val="nil"/>
                <w:between w:val="nil"/>
              </w:pBdr>
              <w:tabs>
                <w:tab w:val="left" w:pos="567"/>
              </w:tabs>
              <w:spacing w:before="20"/>
              <w:ind w:left="567" w:right="113" w:hanging="397"/>
              <w:rPr>
                <w:rFonts w:ascii="Arial" w:eastAsia="Arial" w:hAnsi="Arial" w:cs="Arial"/>
                <w:color w:val="000000"/>
              </w:rPr>
            </w:pPr>
          </w:p>
          <w:p w14:paraId="367F83A3"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používá základní tělocvičné názvosloví osvojovaných činností, smluvené povely, signály</w:t>
            </w:r>
          </w:p>
          <w:p w14:paraId="54E9CC72"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xml:space="preserve">- orientuje se v prostoru a při  činnostech ve známém (běžném) prostředí </w:t>
            </w:r>
          </w:p>
          <w:p w14:paraId="28550F27"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seznamuje se s olympijskými ideály a symboly her, závodů, soutěží</w:t>
            </w:r>
          </w:p>
          <w:p w14:paraId="6233078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dovede změřit výkony své i spolužáků</w:t>
            </w:r>
          </w:p>
          <w:p w14:paraId="5AB5E239" w14:textId="77777777" w:rsidR="00D937A2" w:rsidRDefault="00D937A2">
            <w:pPr>
              <w:rPr>
                <w:sz w:val="20"/>
                <w:szCs w:val="20"/>
              </w:rPr>
            </w:pPr>
          </w:p>
          <w:p w14:paraId="0EB4866B" w14:textId="77777777" w:rsidR="00D937A2" w:rsidRDefault="00D937A2">
            <w:pPr>
              <w:rPr>
                <w:rFonts w:ascii="Arial" w:eastAsia="Arial" w:hAnsi="Arial" w:cs="Arial"/>
              </w:rPr>
            </w:pPr>
          </w:p>
        </w:tc>
        <w:tc>
          <w:tcPr>
            <w:tcW w:w="4690" w:type="dxa"/>
          </w:tcPr>
          <w:p w14:paraId="3E9564F4"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Průpravná, kondiční, koordinační,</w:t>
            </w:r>
          </w:p>
          <w:p w14:paraId="044EB352"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kompenzační, relaxační, vyrovnávací, tvořivá a jiná cvičení:</w:t>
            </w:r>
          </w:p>
          <w:p w14:paraId="5A41F9A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Zařazuje se pravidelně do pohybového  </w:t>
            </w:r>
          </w:p>
          <w:p w14:paraId="301248B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režimu dětí v hodinách TV především v návaznosti na jejich svalová oslabení, dlouhodobé sezení. </w:t>
            </w:r>
          </w:p>
          <w:p w14:paraId="487D5DCA" w14:textId="77777777" w:rsidR="00D937A2" w:rsidRDefault="00D937A2">
            <w:pPr>
              <w:pBdr>
                <w:top w:val="nil"/>
                <w:left w:val="nil"/>
                <w:bottom w:val="nil"/>
                <w:right w:val="nil"/>
                <w:between w:val="nil"/>
              </w:pBdr>
              <w:rPr>
                <w:rFonts w:ascii="Arial" w:eastAsia="Arial" w:hAnsi="Arial" w:cs="Arial"/>
                <w:color w:val="000000"/>
              </w:rPr>
            </w:pPr>
          </w:p>
          <w:p w14:paraId="0C83F424" w14:textId="77777777" w:rsidR="00D937A2" w:rsidRDefault="005438E4">
            <w:pPr>
              <w:rPr>
                <w:rFonts w:ascii="Arial" w:eastAsia="Arial" w:hAnsi="Arial" w:cs="Arial"/>
                <w:u w:val="single"/>
              </w:rPr>
            </w:pPr>
            <w:r>
              <w:rPr>
                <w:rFonts w:ascii="Arial" w:eastAsia="Arial" w:hAnsi="Arial" w:cs="Arial"/>
                <w:u w:val="single"/>
              </w:rPr>
              <w:t>Plavání</w:t>
            </w:r>
          </w:p>
          <w:p w14:paraId="3D39AFD1" w14:textId="77777777" w:rsidR="00D937A2" w:rsidRDefault="005438E4">
            <w:pPr>
              <w:rPr>
                <w:rFonts w:ascii="Arial" w:eastAsia="Arial" w:hAnsi="Arial" w:cs="Arial"/>
              </w:rPr>
            </w:pPr>
            <w:r>
              <w:rPr>
                <w:rFonts w:ascii="Arial" w:eastAsia="Arial" w:hAnsi="Arial" w:cs="Arial"/>
              </w:rPr>
              <w:t>- základní hygienická pravidla</w:t>
            </w:r>
          </w:p>
          <w:p w14:paraId="691ABB3E" w14:textId="77777777" w:rsidR="00D937A2" w:rsidRDefault="005438E4">
            <w:pPr>
              <w:rPr>
                <w:rFonts w:ascii="Arial" w:eastAsia="Arial" w:hAnsi="Arial" w:cs="Arial"/>
              </w:rPr>
            </w:pPr>
            <w:r>
              <w:rPr>
                <w:rFonts w:ascii="Arial" w:eastAsia="Arial" w:hAnsi="Arial" w:cs="Arial"/>
              </w:rPr>
              <w:t>- potápění, lovení předmětů</w:t>
            </w:r>
          </w:p>
          <w:p w14:paraId="418E1CF4" w14:textId="77777777" w:rsidR="00D937A2" w:rsidRDefault="005438E4">
            <w:pPr>
              <w:rPr>
                <w:rFonts w:ascii="Arial" w:eastAsia="Arial" w:hAnsi="Arial" w:cs="Arial"/>
              </w:rPr>
            </w:pPr>
            <w:r>
              <w:rPr>
                <w:rFonts w:ascii="Arial" w:eastAsia="Arial" w:hAnsi="Arial" w:cs="Arial"/>
              </w:rPr>
              <w:t>- splývání na prsou, na zádech</w:t>
            </w:r>
          </w:p>
          <w:p w14:paraId="03F997E8" w14:textId="77777777" w:rsidR="00D937A2" w:rsidRDefault="005438E4">
            <w:pPr>
              <w:rPr>
                <w:rFonts w:ascii="Arial" w:eastAsia="Arial" w:hAnsi="Arial" w:cs="Arial"/>
              </w:rPr>
            </w:pPr>
            <w:r>
              <w:rPr>
                <w:rFonts w:ascii="Arial" w:eastAsia="Arial" w:hAnsi="Arial" w:cs="Arial"/>
              </w:rPr>
              <w:t>- kraulové a znakové nohy 10m</w:t>
            </w:r>
          </w:p>
          <w:p w14:paraId="19455BE7" w14:textId="77777777" w:rsidR="00D937A2" w:rsidRDefault="005438E4">
            <w:pPr>
              <w:rPr>
                <w:rFonts w:ascii="Arial" w:eastAsia="Arial" w:hAnsi="Arial" w:cs="Arial"/>
              </w:rPr>
            </w:pPr>
            <w:r>
              <w:rPr>
                <w:rFonts w:ascii="Arial" w:eastAsia="Arial" w:hAnsi="Arial" w:cs="Arial"/>
              </w:rPr>
              <w:t>- nácvik kraulových a znakových paží</w:t>
            </w:r>
          </w:p>
          <w:p w14:paraId="14E35E60" w14:textId="77777777" w:rsidR="00D937A2" w:rsidRDefault="00D937A2">
            <w:pPr>
              <w:rPr>
                <w:rFonts w:ascii="Arial" w:eastAsia="Arial" w:hAnsi="Arial" w:cs="Arial"/>
              </w:rPr>
            </w:pPr>
          </w:p>
          <w:p w14:paraId="71A837DA" w14:textId="77777777" w:rsidR="00D937A2" w:rsidRDefault="00D937A2">
            <w:pPr>
              <w:rPr>
                <w:rFonts w:ascii="Arial" w:eastAsia="Arial" w:hAnsi="Arial" w:cs="Arial"/>
              </w:rPr>
            </w:pPr>
          </w:p>
          <w:p w14:paraId="5D73A220" w14:textId="77777777" w:rsidR="00D937A2" w:rsidRDefault="00D937A2">
            <w:pPr>
              <w:rPr>
                <w:rFonts w:ascii="Arial" w:eastAsia="Arial" w:hAnsi="Arial" w:cs="Arial"/>
              </w:rPr>
            </w:pPr>
          </w:p>
          <w:p w14:paraId="381F9040" w14:textId="77777777" w:rsidR="00D937A2" w:rsidRDefault="005438E4">
            <w:pPr>
              <w:pBdr>
                <w:top w:val="nil"/>
                <w:left w:val="nil"/>
                <w:bottom w:val="nil"/>
                <w:right w:val="nil"/>
                <w:between w:val="nil"/>
              </w:pBdr>
              <w:spacing w:before="120"/>
              <w:rPr>
                <w:rFonts w:ascii="Arial" w:eastAsia="Arial" w:hAnsi="Arial" w:cs="Arial"/>
                <w:b/>
                <w:smallCaps/>
                <w:color w:val="000000"/>
                <w:u w:val="single"/>
              </w:rPr>
            </w:pPr>
            <w:r>
              <w:rPr>
                <w:rFonts w:ascii="Arial" w:eastAsia="Arial" w:hAnsi="Arial" w:cs="Arial"/>
                <w:b/>
                <w:smallCaps/>
                <w:color w:val="000000"/>
                <w:u w:val="single"/>
              </w:rPr>
              <w:t>ČINNOSTI PODPORUJÍCÍ POHYBOVÉ UČENÍ</w:t>
            </w:r>
          </w:p>
          <w:p w14:paraId="2DEDACEF"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color w:val="000000"/>
              </w:rPr>
            </w:pPr>
            <w:r>
              <w:rPr>
                <w:rFonts w:ascii="Arial" w:eastAsia="Arial" w:hAnsi="Arial" w:cs="Arial"/>
                <w:color w:val="000000"/>
              </w:rPr>
              <w:t xml:space="preserve">komunikace v TV </w:t>
            </w:r>
          </w:p>
          <w:p w14:paraId="121023D2" w14:textId="77777777" w:rsidR="00D937A2" w:rsidRDefault="00D937A2">
            <w:pPr>
              <w:pBdr>
                <w:top w:val="nil"/>
                <w:left w:val="nil"/>
                <w:bottom w:val="nil"/>
                <w:right w:val="nil"/>
                <w:between w:val="nil"/>
              </w:pBdr>
              <w:tabs>
                <w:tab w:val="left" w:pos="567"/>
                <w:tab w:val="left" w:pos="213"/>
              </w:tabs>
              <w:spacing w:before="20"/>
              <w:ind w:left="71" w:right="113" w:hanging="71"/>
              <w:rPr>
                <w:rFonts w:ascii="Arial" w:eastAsia="Arial" w:hAnsi="Arial" w:cs="Arial"/>
                <w:i/>
                <w:color w:val="000000"/>
              </w:rPr>
            </w:pPr>
          </w:p>
          <w:p w14:paraId="103ADE59"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i/>
                <w:color w:val="000000"/>
              </w:rPr>
            </w:pPr>
            <w:r>
              <w:rPr>
                <w:rFonts w:ascii="Arial" w:eastAsia="Arial" w:hAnsi="Arial" w:cs="Arial"/>
                <w:color w:val="000000"/>
              </w:rPr>
              <w:t xml:space="preserve">organizace při TV </w:t>
            </w:r>
          </w:p>
          <w:p w14:paraId="3D70B281" w14:textId="77777777" w:rsidR="00D937A2" w:rsidRDefault="005438E4">
            <w:pPr>
              <w:pBdr>
                <w:top w:val="nil"/>
                <w:left w:val="nil"/>
                <w:bottom w:val="nil"/>
                <w:right w:val="nil"/>
                <w:between w:val="nil"/>
              </w:pBdr>
              <w:tabs>
                <w:tab w:val="left" w:pos="567"/>
                <w:tab w:val="left" w:pos="213"/>
              </w:tabs>
              <w:spacing w:before="20"/>
              <w:ind w:right="113"/>
              <w:rPr>
                <w:rFonts w:ascii="Arial" w:eastAsia="Arial" w:hAnsi="Arial" w:cs="Arial"/>
                <w:i/>
                <w:color w:val="000000"/>
              </w:rPr>
            </w:pPr>
            <w:r>
              <w:rPr>
                <w:rFonts w:ascii="Arial" w:eastAsia="Arial" w:hAnsi="Arial" w:cs="Arial"/>
                <w:color w:val="000000"/>
              </w:rPr>
              <w:t xml:space="preserve">zásady jednání a chování – fair play, </w:t>
            </w:r>
          </w:p>
          <w:p w14:paraId="277CE538" w14:textId="77777777" w:rsidR="00D937A2" w:rsidRDefault="005438E4">
            <w:p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color w:val="000000"/>
              </w:rPr>
              <w:t xml:space="preserve">pravidla zjednodušených osvojovaných pohybových činností </w:t>
            </w:r>
          </w:p>
          <w:p w14:paraId="7D724D76" w14:textId="77777777" w:rsidR="00D937A2" w:rsidRDefault="005438E4">
            <w:p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color w:val="000000"/>
              </w:rPr>
              <w:t>měření a posuzování pohybových dovedností svých i ostatních dětí</w:t>
            </w:r>
          </w:p>
          <w:p w14:paraId="2512A9F2" w14:textId="77777777" w:rsidR="00D937A2" w:rsidRDefault="005438E4">
            <w:pPr>
              <w:tabs>
                <w:tab w:val="left" w:pos="213"/>
              </w:tabs>
              <w:ind w:left="71" w:hanging="71"/>
              <w:rPr>
                <w:rFonts w:ascii="Arial" w:eastAsia="Arial" w:hAnsi="Arial" w:cs="Arial"/>
              </w:rPr>
            </w:pPr>
            <w:r>
              <w:rPr>
                <w:rFonts w:ascii="Arial" w:eastAsia="Arial" w:hAnsi="Arial" w:cs="Arial"/>
              </w:rPr>
              <w:t>zdroje informací o pohybových činnostech</w:t>
            </w:r>
          </w:p>
          <w:p w14:paraId="580E68FA" w14:textId="77777777" w:rsidR="00D937A2" w:rsidRDefault="00D937A2">
            <w:pPr>
              <w:tabs>
                <w:tab w:val="left" w:pos="213"/>
              </w:tabs>
              <w:ind w:left="71" w:hanging="71"/>
              <w:rPr>
                <w:rFonts w:ascii="Arial" w:eastAsia="Arial" w:hAnsi="Arial" w:cs="Arial"/>
              </w:rPr>
            </w:pPr>
          </w:p>
          <w:p w14:paraId="3BDE2446" w14:textId="77777777" w:rsidR="00D937A2" w:rsidRDefault="00D937A2">
            <w:pPr>
              <w:tabs>
                <w:tab w:val="left" w:pos="213"/>
              </w:tabs>
              <w:ind w:left="71" w:hanging="71"/>
              <w:rPr>
                <w:rFonts w:ascii="Arial" w:eastAsia="Arial" w:hAnsi="Arial" w:cs="Arial"/>
              </w:rPr>
            </w:pPr>
          </w:p>
        </w:tc>
        <w:tc>
          <w:tcPr>
            <w:tcW w:w="1909" w:type="dxa"/>
          </w:tcPr>
          <w:p w14:paraId="54226905" w14:textId="77777777" w:rsidR="00D937A2" w:rsidRDefault="005438E4">
            <w:pPr>
              <w:rPr>
                <w:rFonts w:ascii="Arial" w:eastAsia="Arial" w:hAnsi="Arial" w:cs="Arial"/>
                <w:b/>
                <w:i/>
              </w:rPr>
            </w:pPr>
            <w:r>
              <w:rPr>
                <w:rFonts w:ascii="Arial" w:eastAsia="Arial" w:hAnsi="Arial" w:cs="Arial"/>
                <w:b/>
                <w:i/>
              </w:rPr>
              <w:t>OSV</w:t>
            </w:r>
          </w:p>
          <w:p w14:paraId="4723CB9E" w14:textId="77777777" w:rsidR="00D937A2" w:rsidRDefault="005438E4">
            <w:pPr>
              <w:rPr>
                <w:rFonts w:ascii="Arial" w:eastAsia="Arial" w:hAnsi="Arial" w:cs="Arial"/>
                <w:i/>
              </w:rPr>
            </w:pPr>
            <w:r>
              <w:rPr>
                <w:rFonts w:ascii="Arial" w:eastAsia="Arial" w:hAnsi="Arial" w:cs="Arial"/>
                <w:i/>
              </w:rPr>
              <w:t xml:space="preserve">- sebepoznání </w:t>
            </w:r>
          </w:p>
          <w:p w14:paraId="43474E54" w14:textId="77777777" w:rsidR="00D937A2" w:rsidRDefault="005438E4">
            <w:pPr>
              <w:rPr>
                <w:rFonts w:ascii="Arial" w:eastAsia="Arial" w:hAnsi="Arial" w:cs="Arial"/>
                <w:i/>
              </w:rPr>
            </w:pPr>
            <w:r>
              <w:rPr>
                <w:rFonts w:ascii="Arial" w:eastAsia="Arial" w:hAnsi="Arial" w:cs="Arial"/>
                <w:i/>
              </w:rPr>
              <w:t xml:space="preserve">a   </w:t>
            </w:r>
          </w:p>
          <w:p w14:paraId="2194D5DE" w14:textId="77777777" w:rsidR="00D937A2" w:rsidRDefault="005438E4">
            <w:pPr>
              <w:rPr>
                <w:rFonts w:ascii="Arial" w:eastAsia="Arial" w:hAnsi="Arial" w:cs="Arial"/>
                <w:i/>
              </w:rPr>
            </w:pPr>
            <w:r>
              <w:rPr>
                <w:rFonts w:ascii="Arial" w:eastAsia="Arial" w:hAnsi="Arial" w:cs="Arial"/>
                <w:i/>
              </w:rPr>
              <w:t xml:space="preserve">  sebepojetí</w:t>
            </w:r>
          </w:p>
          <w:p w14:paraId="65DD67F5" w14:textId="77777777" w:rsidR="00D937A2" w:rsidRDefault="00D937A2">
            <w:pPr>
              <w:rPr>
                <w:rFonts w:ascii="Arial" w:eastAsia="Arial" w:hAnsi="Arial" w:cs="Arial"/>
                <w:i/>
              </w:rPr>
            </w:pPr>
          </w:p>
          <w:p w14:paraId="79EA18B0" w14:textId="77777777" w:rsidR="00D937A2" w:rsidRDefault="00D937A2">
            <w:pPr>
              <w:rPr>
                <w:rFonts w:ascii="Arial" w:eastAsia="Arial" w:hAnsi="Arial" w:cs="Arial"/>
                <w:i/>
              </w:rPr>
            </w:pPr>
          </w:p>
          <w:p w14:paraId="24C20D5A"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43870173" w14:textId="77777777" w:rsidR="00D937A2" w:rsidRDefault="00D937A2">
            <w:pPr>
              <w:tabs>
                <w:tab w:val="left" w:pos="3240"/>
              </w:tabs>
              <w:rPr>
                <w:rFonts w:ascii="Arial" w:eastAsia="Arial" w:hAnsi="Arial" w:cs="Arial"/>
                <w:b/>
                <w:sz w:val="28"/>
                <w:szCs w:val="28"/>
              </w:rPr>
            </w:pPr>
          </w:p>
        </w:tc>
      </w:tr>
    </w:tbl>
    <w:p w14:paraId="59D920FF" w14:textId="77777777" w:rsidR="00D937A2" w:rsidRDefault="00D937A2">
      <w:pPr>
        <w:rPr>
          <w:rFonts w:ascii="Arial" w:eastAsia="Arial" w:hAnsi="Arial" w:cs="Arial"/>
          <w:sz w:val="28"/>
          <w:szCs w:val="28"/>
        </w:rPr>
      </w:pPr>
    </w:p>
    <w:p w14:paraId="79D3AB27" w14:textId="77777777" w:rsidR="002E0494" w:rsidRDefault="002E0494">
      <w:pPr>
        <w:rPr>
          <w:rFonts w:ascii="Arial" w:eastAsia="Arial" w:hAnsi="Arial" w:cs="Arial"/>
          <w:sz w:val="28"/>
          <w:szCs w:val="28"/>
        </w:rPr>
      </w:pPr>
    </w:p>
    <w:p w14:paraId="4859F32D" w14:textId="77777777" w:rsidR="00D937A2" w:rsidRDefault="005438E4">
      <w:pPr>
        <w:rPr>
          <w:rFonts w:ascii="Arial" w:eastAsia="Arial" w:hAnsi="Arial" w:cs="Arial"/>
          <w:b/>
          <w:sz w:val="28"/>
          <w:szCs w:val="28"/>
        </w:rPr>
      </w:pPr>
      <w:r>
        <w:rPr>
          <w:rFonts w:ascii="Arial" w:eastAsia="Arial" w:hAnsi="Arial" w:cs="Arial"/>
          <w:sz w:val="28"/>
          <w:szCs w:val="28"/>
        </w:rPr>
        <w:t xml:space="preserve">Vzdělávací oblast:  </w:t>
      </w:r>
      <w:r>
        <w:rPr>
          <w:rFonts w:ascii="Arial" w:eastAsia="Arial" w:hAnsi="Arial" w:cs="Arial"/>
          <w:sz w:val="28"/>
          <w:szCs w:val="28"/>
        </w:rPr>
        <w:tab/>
        <w:t xml:space="preserve"> </w:t>
      </w:r>
      <w:r>
        <w:rPr>
          <w:rFonts w:ascii="Arial" w:eastAsia="Arial" w:hAnsi="Arial" w:cs="Arial"/>
          <w:b/>
          <w:sz w:val="28"/>
          <w:szCs w:val="28"/>
        </w:rPr>
        <w:t>Umění a kultura</w:t>
      </w:r>
    </w:p>
    <w:p w14:paraId="3DD2D080" w14:textId="77777777" w:rsidR="00D937A2" w:rsidRDefault="005438E4">
      <w:pPr>
        <w:rPr>
          <w:rFonts w:ascii="Arial" w:eastAsia="Arial" w:hAnsi="Arial" w:cs="Arial"/>
          <w:sz w:val="28"/>
          <w:szCs w:val="28"/>
        </w:rPr>
      </w:pPr>
      <w:r>
        <w:rPr>
          <w:rFonts w:ascii="Arial" w:eastAsia="Arial" w:hAnsi="Arial" w:cs="Arial"/>
          <w:sz w:val="28"/>
          <w:szCs w:val="28"/>
        </w:rPr>
        <w:t xml:space="preserve"> Vyučovací předmět: </w:t>
      </w:r>
      <w:r>
        <w:rPr>
          <w:rFonts w:ascii="Arial" w:eastAsia="Arial" w:hAnsi="Arial" w:cs="Arial"/>
          <w:sz w:val="28"/>
          <w:szCs w:val="28"/>
        </w:rPr>
        <w:tab/>
        <w:t xml:space="preserve"> </w:t>
      </w:r>
      <w:r>
        <w:rPr>
          <w:rFonts w:ascii="Arial" w:eastAsia="Arial" w:hAnsi="Arial" w:cs="Arial"/>
          <w:b/>
          <w:sz w:val="28"/>
          <w:szCs w:val="28"/>
        </w:rPr>
        <w:t>Tělesná výchova</w:t>
      </w:r>
    </w:p>
    <w:p w14:paraId="5B959F75" w14:textId="77777777" w:rsidR="00D937A2" w:rsidRDefault="005438E4">
      <w:r>
        <w:rPr>
          <w:rFonts w:ascii="Arial" w:eastAsia="Arial" w:hAnsi="Arial" w:cs="Arial"/>
          <w:sz w:val="28"/>
          <w:szCs w:val="28"/>
        </w:rPr>
        <w:t xml:space="preserve"> 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4.</w:t>
      </w:r>
    </w:p>
    <w:tbl>
      <w:tblPr>
        <w:tblStyle w:val="affffffa"/>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02D19589" w14:textId="77777777">
        <w:tc>
          <w:tcPr>
            <w:tcW w:w="6307" w:type="dxa"/>
            <w:vAlign w:val="center"/>
          </w:tcPr>
          <w:p w14:paraId="161326FF" w14:textId="77777777" w:rsidR="00D937A2" w:rsidRDefault="005438E4">
            <w:pPr>
              <w:pStyle w:val="Nadpis1"/>
              <w:tabs>
                <w:tab w:val="left" w:pos="3240"/>
              </w:tabs>
              <w:jc w:val="center"/>
              <w:rPr>
                <w:b w:val="0"/>
              </w:rPr>
            </w:pPr>
            <w:r>
              <w:t>Dílčí výstupy</w:t>
            </w:r>
          </w:p>
        </w:tc>
        <w:tc>
          <w:tcPr>
            <w:tcW w:w="4690" w:type="dxa"/>
            <w:vAlign w:val="center"/>
          </w:tcPr>
          <w:p w14:paraId="77CBAFC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5C23F09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69D09ADA"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606E3330" w14:textId="77777777">
        <w:tc>
          <w:tcPr>
            <w:tcW w:w="6307" w:type="dxa"/>
          </w:tcPr>
          <w:p w14:paraId="3D62514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7FD6017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spojuje pravidelnou každodenní pohybovou činnost se zdravím a využívá nabízené příležitosti</w:t>
            </w:r>
          </w:p>
          <w:p w14:paraId="5002304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zvládá v souladu s individuálními předpoklady jednoduché pohybové činnosti jednotlivce nebo činnosti prováděné ve skupině; usiluje o jejich zlepšení</w:t>
            </w:r>
          </w:p>
          <w:p w14:paraId="7F03FBA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spolupracuje při jednoduchých týmových pohybových činnostech a soutěžích nebo činnosti prováděné ve skupině; usiluje o jejich zlepšení</w:t>
            </w:r>
          </w:p>
          <w:p w14:paraId="56DADF6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uplatňuje hlavní zásady hygieny a bezpečnosti při pohybových činnostech, ve známých prostorách školy</w:t>
            </w:r>
          </w:p>
          <w:p w14:paraId="25BA792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reaguje na základní pokyny a povely k osvojované činnosti a její organizaci v prostorách školy</w:t>
            </w:r>
          </w:p>
          <w:p w14:paraId="7DC74A4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dbá na správné držení těla při různých činnostech i  </w:t>
            </w:r>
          </w:p>
          <w:p w14:paraId="61794F9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provádění cviků</w:t>
            </w:r>
          </w:p>
          <w:p w14:paraId="05EF774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dbá na správné dýchání</w:t>
            </w:r>
          </w:p>
          <w:p w14:paraId="4EBF9856"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color w:val="000000"/>
              </w:rPr>
              <w:t>- využívá kompenzační a relaxační cviky</w:t>
            </w:r>
            <w:r>
              <w:rPr>
                <w:rFonts w:ascii="Arial" w:eastAsia="Arial" w:hAnsi="Arial" w:cs="Arial"/>
                <w:b/>
                <w:color w:val="000000"/>
              </w:rPr>
              <w:t xml:space="preserve"> </w:t>
            </w:r>
          </w:p>
          <w:p w14:paraId="2744084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smluvené povely, gesta, signály pro  </w:t>
            </w:r>
          </w:p>
          <w:p w14:paraId="77FDD73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organizaci činnosti</w:t>
            </w:r>
          </w:p>
          <w:p w14:paraId="60355F5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kondičně zaměřené činnosti, projevuje  </w:t>
            </w:r>
          </w:p>
          <w:p w14:paraId="7A98A0F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přiměřenou samostatnost a vůli po zlepšení své zdatnosti </w:t>
            </w:r>
          </w:p>
          <w:p w14:paraId="4C65162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zařazuje do pohybového režimu korektivní cvičení,  </w:t>
            </w:r>
          </w:p>
          <w:p w14:paraId="5D10976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především v souvislosti s jednostrannou zátěží nebo  </w:t>
            </w:r>
          </w:p>
          <w:p w14:paraId="608C7F0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vlastním svalovým oslabením</w:t>
            </w:r>
          </w:p>
        </w:tc>
        <w:tc>
          <w:tcPr>
            <w:tcW w:w="4690" w:type="dxa"/>
          </w:tcPr>
          <w:p w14:paraId="08F286D1" w14:textId="77777777" w:rsidR="00D937A2" w:rsidRDefault="005438E4">
            <w:pPr>
              <w:pBdr>
                <w:top w:val="nil"/>
                <w:left w:val="nil"/>
                <w:bottom w:val="nil"/>
                <w:right w:val="nil"/>
                <w:between w:val="nil"/>
              </w:pBdr>
              <w:rPr>
                <w:rFonts w:ascii="Arial" w:eastAsia="Arial" w:hAnsi="Arial" w:cs="Arial"/>
                <w:b/>
                <w:i/>
                <w:smallCaps/>
                <w:color w:val="000000"/>
                <w:u w:val="single"/>
              </w:rPr>
            </w:pPr>
            <w:r>
              <w:rPr>
                <w:color w:val="000000"/>
                <w:sz w:val="20"/>
                <w:szCs w:val="20"/>
              </w:rPr>
              <w:t xml:space="preserve"> </w:t>
            </w:r>
            <w:proofErr w:type="gramStart"/>
            <w:r>
              <w:rPr>
                <w:rFonts w:ascii="Arial" w:eastAsia="Arial" w:hAnsi="Arial" w:cs="Arial"/>
                <w:b/>
                <w:i/>
                <w:smallCaps/>
                <w:color w:val="000000"/>
                <w:u w:val="single"/>
              </w:rPr>
              <w:t>ČINNOSTI  OVLIVŇUJÍCÍ</w:t>
            </w:r>
            <w:proofErr w:type="gramEnd"/>
            <w:r>
              <w:rPr>
                <w:rFonts w:ascii="Arial" w:eastAsia="Arial" w:hAnsi="Arial" w:cs="Arial"/>
                <w:b/>
                <w:i/>
                <w:smallCaps/>
                <w:color w:val="000000"/>
                <w:u w:val="single"/>
              </w:rPr>
              <w:t xml:space="preserve">  ZDRAVÍ</w:t>
            </w:r>
          </w:p>
          <w:p w14:paraId="5B2AADC8" w14:textId="77777777" w:rsidR="00D937A2" w:rsidRDefault="005438E4">
            <w:pPr>
              <w:pBdr>
                <w:top w:val="nil"/>
                <w:left w:val="nil"/>
                <w:bottom w:val="nil"/>
                <w:right w:val="nil"/>
                <w:between w:val="nil"/>
              </w:pBdr>
              <w:ind w:left="-71"/>
              <w:rPr>
                <w:rFonts w:ascii="Arial" w:eastAsia="Arial" w:hAnsi="Arial" w:cs="Arial"/>
                <w:b/>
                <w:i/>
                <w:smallCaps/>
                <w:color w:val="000000"/>
                <w:u w:val="single"/>
              </w:rPr>
            </w:pPr>
            <w:r>
              <w:rPr>
                <w:rFonts w:ascii="Arial" w:eastAsia="Arial" w:hAnsi="Arial" w:cs="Arial"/>
                <w:color w:val="000000"/>
              </w:rPr>
              <w:t xml:space="preserve">Význam pohybu pro zdraví </w:t>
            </w:r>
          </w:p>
          <w:p w14:paraId="0F59B1CB"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Příprava organismu  </w:t>
            </w:r>
          </w:p>
          <w:p w14:paraId="7F066DF1"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Zdravotně zaměřené činnosti</w:t>
            </w:r>
          </w:p>
          <w:p w14:paraId="34B4B568"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Rozvoj různých forem rychlosti, vytrvalosti, síly, pohyblivosti, koordinace pohybu</w:t>
            </w:r>
          </w:p>
          <w:p w14:paraId="13A01E31"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Hygiena při TV</w:t>
            </w:r>
          </w:p>
          <w:p w14:paraId="00B2F540"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Bezpečnost při pohybových činnostech</w:t>
            </w:r>
          </w:p>
          <w:p w14:paraId="6C775B9C" w14:textId="77777777" w:rsidR="00D937A2" w:rsidRDefault="00D937A2">
            <w:pPr>
              <w:pBdr>
                <w:top w:val="nil"/>
                <w:left w:val="nil"/>
                <w:bottom w:val="nil"/>
                <w:right w:val="nil"/>
                <w:between w:val="nil"/>
              </w:pBdr>
              <w:rPr>
                <w:rFonts w:ascii="Arial" w:eastAsia="Arial" w:hAnsi="Arial" w:cs="Arial"/>
                <w:color w:val="000000"/>
              </w:rPr>
            </w:pPr>
          </w:p>
          <w:p w14:paraId="3A0254D4" w14:textId="77777777" w:rsidR="00D937A2" w:rsidRDefault="00D937A2">
            <w:pPr>
              <w:pBdr>
                <w:top w:val="nil"/>
                <w:left w:val="nil"/>
                <w:bottom w:val="nil"/>
                <w:right w:val="nil"/>
                <w:between w:val="nil"/>
              </w:pBdr>
              <w:rPr>
                <w:rFonts w:ascii="Arial" w:eastAsia="Arial" w:hAnsi="Arial" w:cs="Arial"/>
                <w:color w:val="000000"/>
              </w:rPr>
            </w:pPr>
          </w:p>
          <w:p w14:paraId="067D1047" w14:textId="77777777" w:rsidR="00D937A2" w:rsidRDefault="00D937A2">
            <w:pPr>
              <w:pBdr>
                <w:top w:val="nil"/>
                <w:left w:val="nil"/>
                <w:bottom w:val="nil"/>
                <w:right w:val="nil"/>
                <w:between w:val="nil"/>
              </w:pBdr>
              <w:rPr>
                <w:rFonts w:ascii="Arial" w:eastAsia="Arial" w:hAnsi="Arial" w:cs="Arial"/>
                <w:i/>
                <w:color w:val="000000"/>
              </w:rPr>
            </w:pPr>
          </w:p>
          <w:p w14:paraId="06E61D4F" w14:textId="77777777" w:rsidR="00D937A2" w:rsidRDefault="00D937A2">
            <w:pPr>
              <w:pBdr>
                <w:top w:val="nil"/>
                <w:left w:val="nil"/>
                <w:bottom w:val="nil"/>
                <w:right w:val="nil"/>
                <w:between w:val="nil"/>
              </w:pBdr>
              <w:rPr>
                <w:rFonts w:ascii="Arial" w:eastAsia="Arial" w:hAnsi="Arial" w:cs="Arial"/>
                <w:i/>
                <w:color w:val="000000"/>
              </w:rPr>
            </w:pPr>
          </w:p>
          <w:p w14:paraId="44FF04F0" w14:textId="77777777" w:rsidR="00D937A2" w:rsidRDefault="00D937A2">
            <w:pPr>
              <w:pBdr>
                <w:top w:val="nil"/>
                <w:left w:val="nil"/>
                <w:bottom w:val="nil"/>
                <w:right w:val="nil"/>
                <w:between w:val="nil"/>
              </w:pBdr>
              <w:rPr>
                <w:rFonts w:ascii="Arial" w:eastAsia="Arial" w:hAnsi="Arial" w:cs="Arial"/>
                <w:i/>
                <w:color w:val="000000"/>
              </w:rPr>
            </w:pPr>
          </w:p>
          <w:p w14:paraId="066D4F98" w14:textId="77777777" w:rsidR="00D937A2" w:rsidRDefault="00D937A2">
            <w:pPr>
              <w:pBdr>
                <w:top w:val="nil"/>
                <w:left w:val="nil"/>
                <w:bottom w:val="nil"/>
                <w:right w:val="nil"/>
                <w:between w:val="nil"/>
              </w:pBdr>
              <w:rPr>
                <w:rFonts w:ascii="Arial" w:eastAsia="Arial" w:hAnsi="Arial" w:cs="Arial"/>
                <w:i/>
                <w:color w:val="000000"/>
              </w:rPr>
            </w:pPr>
          </w:p>
          <w:p w14:paraId="2A933CFB" w14:textId="77777777" w:rsidR="00D937A2" w:rsidRDefault="00D937A2">
            <w:pPr>
              <w:pBdr>
                <w:top w:val="nil"/>
                <w:left w:val="nil"/>
                <w:bottom w:val="nil"/>
                <w:right w:val="nil"/>
                <w:between w:val="nil"/>
              </w:pBdr>
              <w:rPr>
                <w:rFonts w:ascii="Arial" w:eastAsia="Arial" w:hAnsi="Arial" w:cs="Arial"/>
                <w:color w:val="000000"/>
              </w:rPr>
            </w:pPr>
          </w:p>
          <w:p w14:paraId="6D973CF3" w14:textId="77777777" w:rsidR="00D937A2" w:rsidRDefault="00D937A2">
            <w:pPr>
              <w:pBdr>
                <w:top w:val="nil"/>
                <w:left w:val="nil"/>
                <w:bottom w:val="nil"/>
                <w:right w:val="nil"/>
                <w:between w:val="nil"/>
              </w:pBdr>
              <w:rPr>
                <w:rFonts w:ascii="Arial" w:eastAsia="Arial" w:hAnsi="Arial" w:cs="Arial"/>
                <w:i/>
                <w:color w:val="000000"/>
              </w:rPr>
            </w:pPr>
          </w:p>
          <w:p w14:paraId="5E0A3953" w14:textId="77777777" w:rsidR="00D937A2" w:rsidRDefault="00D937A2">
            <w:pPr>
              <w:pBdr>
                <w:top w:val="nil"/>
                <w:left w:val="nil"/>
                <w:bottom w:val="nil"/>
                <w:right w:val="nil"/>
                <w:between w:val="nil"/>
              </w:pBdr>
              <w:rPr>
                <w:rFonts w:ascii="Arial" w:eastAsia="Arial" w:hAnsi="Arial" w:cs="Arial"/>
                <w:i/>
                <w:color w:val="000000"/>
              </w:rPr>
            </w:pPr>
          </w:p>
          <w:p w14:paraId="49461984" w14:textId="77777777" w:rsidR="00D937A2" w:rsidRDefault="00D937A2">
            <w:pPr>
              <w:pBdr>
                <w:top w:val="nil"/>
                <w:left w:val="nil"/>
                <w:bottom w:val="nil"/>
                <w:right w:val="nil"/>
                <w:between w:val="nil"/>
              </w:pBdr>
              <w:rPr>
                <w:rFonts w:ascii="Arial" w:eastAsia="Arial" w:hAnsi="Arial" w:cs="Arial"/>
                <w:i/>
                <w:color w:val="000000"/>
              </w:rPr>
            </w:pPr>
          </w:p>
          <w:p w14:paraId="214DBA2B" w14:textId="77777777" w:rsidR="00D937A2" w:rsidRDefault="00D937A2">
            <w:pPr>
              <w:pBdr>
                <w:top w:val="nil"/>
                <w:left w:val="nil"/>
                <w:bottom w:val="nil"/>
                <w:right w:val="nil"/>
                <w:between w:val="nil"/>
              </w:pBdr>
              <w:rPr>
                <w:rFonts w:ascii="Arial" w:eastAsia="Arial" w:hAnsi="Arial" w:cs="Arial"/>
                <w:i/>
                <w:color w:val="000000"/>
              </w:rPr>
            </w:pPr>
          </w:p>
          <w:p w14:paraId="3DEBB599" w14:textId="77777777" w:rsidR="00D937A2" w:rsidRDefault="00D937A2">
            <w:pPr>
              <w:pBdr>
                <w:top w:val="nil"/>
                <w:left w:val="nil"/>
                <w:bottom w:val="nil"/>
                <w:right w:val="nil"/>
                <w:between w:val="nil"/>
              </w:pBdr>
              <w:rPr>
                <w:rFonts w:ascii="Arial" w:eastAsia="Arial" w:hAnsi="Arial" w:cs="Arial"/>
                <w:i/>
                <w:color w:val="000000"/>
              </w:rPr>
            </w:pPr>
          </w:p>
          <w:p w14:paraId="16A28E58" w14:textId="77777777" w:rsidR="00D937A2" w:rsidRDefault="005438E4">
            <w:pPr>
              <w:pBdr>
                <w:top w:val="nil"/>
                <w:left w:val="nil"/>
                <w:bottom w:val="nil"/>
                <w:right w:val="nil"/>
                <w:between w:val="nil"/>
              </w:pBdr>
              <w:rPr>
                <w:rFonts w:ascii="Arial" w:eastAsia="Arial" w:hAnsi="Arial" w:cs="Arial"/>
                <w:b/>
                <w:i/>
                <w:color w:val="000000"/>
                <w:u w:val="single"/>
              </w:rPr>
            </w:pPr>
            <w:proofErr w:type="gramStart"/>
            <w:r>
              <w:rPr>
                <w:rFonts w:ascii="Arial" w:eastAsia="Arial" w:hAnsi="Arial" w:cs="Arial"/>
                <w:b/>
                <w:i/>
                <w:color w:val="000000"/>
                <w:u w:val="single"/>
              </w:rPr>
              <w:t>ČINNOSTI  OVLIVŃUJÍCÍ</w:t>
            </w:r>
            <w:proofErr w:type="gramEnd"/>
            <w:r>
              <w:rPr>
                <w:rFonts w:ascii="Arial" w:eastAsia="Arial" w:hAnsi="Arial" w:cs="Arial"/>
                <w:b/>
                <w:i/>
                <w:color w:val="000000"/>
                <w:u w:val="single"/>
              </w:rPr>
              <w:t xml:space="preserve">  ÚROVEŃ POHYBOVÝCH  DOVEDNOSTÍ</w:t>
            </w:r>
          </w:p>
          <w:p w14:paraId="753B7EB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Základy atletiky</w:t>
            </w:r>
          </w:p>
          <w:p w14:paraId="0678130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základy bezpečnosti při atletických činnostech </w:t>
            </w:r>
          </w:p>
          <w:p w14:paraId="477F05BA" w14:textId="77777777" w:rsidR="00D937A2" w:rsidRDefault="00D937A2">
            <w:pPr>
              <w:pBdr>
                <w:top w:val="nil"/>
                <w:left w:val="nil"/>
                <w:bottom w:val="nil"/>
                <w:right w:val="nil"/>
                <w:between w:val="nil"/>
              </w:pBdr>
              <w:rPr>
                <w:rFonts w:ascii="Arial" w:eastAsia="Arial" w:hAnsi="Arial" w:cs="Arial"/>
                <w:color w:val="000000"/>
              </w:rPr>
            </w:pPr>
          </w:p>
        </w:tc>
        <w:tc>
          <w:tcPr>
            <w:tcW w:w="1909" w:type="dxa"/>
          </w:tcPr>
          <w:p w14:paraId="6F0B9905" w14:textId="77777777" w:rsidR="00D937A2" w:rsidRDefault="005438E4">
            <w:pPr>
              <w:rPr>
                <w:rFonts w:ascii="Arial" w:eastAsia="Arial" w:hAnsi="Arial" w:cs="Arial"/>
                <w:b/>
                <w:i/>
              </w:rPr>
            </w:pPr>
            <w:r>
              <w:rPr>
                <w:rFonts w:ascii="Arial" w:eastAsia="Arial" w:hAnsi="Arial" w:cs="Arial"/>
                <w:b/>
                <w:i/>
              </w:rPr>
              <w:t>OSV</w:t>
            </w:r>
          </w:p>
          <w:p w14:paraId="2AFA3699" w14:textId="77777777" w:rsidR="00D937A2" w:rsidRDefault="005438E4">
            <w:pPr>
              <w:rPr>
                <w:rFonts w:ascii="Arial" w:eastAsia="Arial" w:hAnsi="Arial" w:cs="Arial"/>
                <w:i/>
              </w:rPr>
            </w:pPr>
            <w:r>
              <w:rPr>
                <w:rFonts w:ascii="Arial" w:eastAsia="Arial" w:hAnsi="Arial" w:cs="Arial"/>
                <w:i/>
              </w:rPr>
              <w:t xml:space="preserve">- sebepoznání </w:t>
            </w:r>
          </w:p>
          <w:p w14:paraId="5C0D6711" w14:textId="77777777" w:rsidR="00D937A2" w:rsidRDefault="005438E4">
            <w:pPr>
              <w:rPr>
                <w:rFonts w:ascii="Arial" w:eastAsia="Arial" w:hAnsi="Arial" w:cs="Arial"/>
                <w:i/>
              </w:rPr>
            </w:pPr>
            <w:r>
              <w:rPr>
                <w:rFonts w:ascii="Arial" w:eastAsia="Arial" w:hAnsi="Arial" w:cs="Arial"/>
                <w:i/>
              </w:rPr>
              <w:t xml:space="preserve">a   </w:t>
            </w:r>
          </w:p>
          <w:p w14:paraId="0937EF11" w14:textId="77777777" w:rsidR="00D937A2" w:rsidRDefault="005438E4">
            <w:pPr>
              <w:rPr>
                <w:rFonts w:ascii="Arial" w:eastAsia="Arial" w:hAnsi="Arial" w:cs="Arial"/>
                <w:i/>
              </w:rPr>
            </w:pPr>
            <w:r>
              <w:rPr>
                <w:rFonts w:ascii="Arial" w:eastAsia="Arial" w:hAnsi="Arial" w:cs="Arial"/>
                <w:i/>
              </w:rPr>
              <w:t xml:space="preserve">  sebepojetí</w:t>
            </w:r>
          </w:p>
          <w:p w14:paraId="41DB0444" w14:textId="77777777" w:rsidR="00D937A2" w:rsidRDefault="00D937A2">
            <w:pPr>
              <w:rPr>
                <w:rFonts w:ascii="Arial" w:eastAsia="Arial" w:hAnsi="Arial" w:cs="Arial"/>
                <w:i/>
              </w:rPr>
            </w:pPr>
          </w:p>
          <w:p w14:paraId="0A3F7B2D" w14:textId="77777777" w:rsidR="00D937A2" w:rsidRDefault="00D937A2">
            <w:pPr>
              <w:rPr>
                <w:rFonts w:ascii="Arial" w:eastAsia="Arial" w:hAnsi="Arial" w:cs="Arial"/>
                <w:i/>
              </w:rPr>
            </w:pPr>
          </w:p>
          <w:p w14:paraId="406511FD"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006FE9EF" w14:textId="77777777" w:rsidR="00D937A2" w:rsidRDefault="00D937A2">
            <w:pPr>
              <w:tabs>
                <w:tab w:val="left" w:pos="3240"/>
              </w:tabs>
              <w:rPr>
                <w:rFonts w:ascii="Arial" w:eastAsia="Arial" w:hAnsi="Arial" w:cs="Arial"/>
                <w:b/>
                <w:sz w:val="28"/>
                <w:szCs w:val="28"/>
              </w:rPr>
            </w:pPr>
          </w:p>
        </w:tc>
      </w:tr>
      <w:tr w:rsidR="00D937A2" w14:paraId="52E5FFBE" w14:textId="77777777">
        <w:tc>
          <w:tcPr>
            <w:tcW w:w="6307" w:type="dxa"/>
            <w:vAlign w:val="center"/>
          </w:tcPr>
          <w:p w14:paraId="7EAEAF92" w14:textId="77777777" w:rsidR="00D937A2" w:rsidRDefault="005438E4">
            <w:pPr>
              <w:pStyle w:val="Nadpis1"/>
              <w:tabs>
                <w:tab w:val="left" w:pos="3240"/>
              </w:tabs>
              <w:jc w:val="center"/>
              <w:rPr>
                <w:b w:val="0"/>
              </w:rPr>
            </w:pPr>
            <w:r>
              <w:t>Dílčí výstupy</w:t>
            </w:r>
          </w:p>
        </w:tc>
        <w:tc>
          <w:tcPr>
            <w:tcW w:w="4690" w:type="dxa"/>
            <w:vAlign w:val="center"/>
          </w:tcPr>
          <w:p w14:paraId="0E92785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2420593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080C1749"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DCC12D6" w14:textId="77777777">
        <w:trPr>
          <w:trHeight w:val="697"/>
        </w:trPr>
        <w:tc>
          <w:tcPr>
            <w:tcW w:w="6307" w:type="dxa"/>
          </w:tcPr>
          <w:p w14:paraId="5C910D0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startovní povely a signály </w:t>
            </w:r>
          </w:p>
          <w:p w14:paraId="43AD28F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 provádí vysoký a nízký start</w:t>
            </w:r>
          </w:p>
          <w:p w14:paraId="650A909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vytrvalý běh na dráze 300m</w:t>
            </w:r>
          </w:p>
          <w:p w14:paraId="615A7F9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procvičuje si princip štafetového běhu</w:t>
            </w:r>
          </w:p>
          <w:p w14:paraId="67DCE82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procvičuje rychlý běh na krátkou vzdálenost, 60m na čas</w:t>
            </w:r>
          </w:p>
          <w:p w14:paraId="20C2A0B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přeskakuje nízké překážky v běhu</w:t>
            </w:r>
          </w:p>
          <w:p w14:paraId="659B8A8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provádí skok do dálky z místa, skok daleký s rozběhem</w:t>
            </w:r>
          </w:p>
          <w:p w14:paraId="1B1F44C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osvojuje si techniku hodu kriketovým míčkem</w:t>
            </w:r>
          </w:p>
          <w:p w14:paraId="199E3BF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hází z místa i s rozběhem</w:t>
            </w:r>
          </w:p>
          <w:p w14:paraId="666E687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driblování  </w:t>
            </w:r>
          </w:p>
          <w:p w14:paraId="34AB586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přihrává jednoruč, obouruč </w:t>
            </w:r>
          </w:p>
          <w:p w14:paraId="2C6A5A5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nacvičuje základní herní činnosti s různými typy míčů</w:t>
            </w:r>
          </w:p>
          <w:p w14:paraId="0718213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uplatňuje pravidla bezpečnosti při gymnastických činnostech a rytmizaci, dodržuje je</w:t>
            </w:r>
          </w:p>
          <w:p w14:paraId="43BFB0A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cvičební polohy i postoje </w:t>
            </w:r>
            <w:proofErr w:type="gramStart"/>
            <w:r>
              <w:rPr>
                <w:rFonts w:ascii="Arial" w:eastAsia="Arial" w:hAnsi="Arial" w:cs="Arial"/>
                <w:color w:val="000000"/>
              </w:rPr>
              <w:t>rukou ,</w:t>
            </w:r>
            <w:proofErr w:type="gramEnd"/>
            <w:r>
              <w:rPr>
                <w:rFonts w:ascii="Arial" w:eastAsia="Arial" w:hAnsi="Arial" w:cs="Arial"/>
                <w:color w:val="000000"/>
              </w:rPr>
              <w:t xml:space="preserve"> nohou, trupu</w:t>
            </w:r>
          </w:p>
          <w:p w14:paraId="2BE980F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základní pokyny a gesta učitele </w:t>
            </w:r>
          </w:p>
          <w:p w14:paraId="38054C5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základní estetické držení těla </w:t>
            </w:r>
          </w:p>
          <w:p w14:paraId="3E4E597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snaží se o základní estetický pohyb těla a jeho částí   </w:t>
            </w:r>
          </w:p>
          <w:p w14:paraId="5ECAABA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(chůzi, běh, poskoky, obraty, atd.) </w:t>
            </w:r>
          </w:p>
          <w:p w14:paraId="202810D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provádí kotoul vpřed z dřepu stojného, do stoje, </w:t>
            </w:r>
          </w:p>
          <w:p w14:paraId="3C19F20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Provádí stoj na lopatkách  </w:t>
            </w:r>
          </w:p>
          <w:p w14:paraId="4A66B0B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provádí kotoul vzad</w:t>
            </w:r>
          </w:p>
          <w:p w14:paraId="609527F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provádí  jednoduchá</w:t>
            </w:r>
            <w:proofErr w:type="gramEnd"/>
            <w:r>
              <w:rPr>
                <w:rFonts w:ascii="Arial" w:eastAsia="Arial" w:hAnsi="Arial" w:cs="Arial"/>
                <w:color w:val="000000"/>
              </w:rPr>
              <w:t xml:space="preserve"> cvičení na žebřinách - vylézá, </w:t>
            </w:r>
          </w:p>
          <w:p w14:paraId="552B8C1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slézá v obměnách</w:t>
            </w:r>
          </w:p>
          <w:p w14:paraId="02A957C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cvičí s lavičkami nadél i našíř , provádí různé  </w:t>
            </w:r>
          </w:p>
          <w:p w14:paraId="3597FF9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způsoby chůze a poskoky, </w:t>
            </w:r>
          </w:p>
          <w:p w14:paraId="23364A5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překonává bednu jako překážku s obměnami</w:t>
            </w:r>
          </w:p>
          <w:p w14:paraId="74CD977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provádí </w:t>
            </w:r>
            <w:proofErr w:type="spellStart"/>
            <w:r>
              <w:rPr>
                <w:rFonts w:ascii="Arial" w:eastAsia="Arial" w:hAnsi="Arial" w:cs="Arial"/>
                <w:color w:val="000000"/>
              </w:rPr>
              <w:t>průpr</w:t>
            </w:r>
            <w:proofErr w:type="spellEnd"/>
            <w:r>
              <w:rPr>
                <w:rFonts w:ascii="Arial" w:eastAsia="Arial" w:hAnsi="Arial" w:cs="Arial"/>
                <w:color w:val="000000"/>
              </w:rPr>
              <w:t xml:space="preserve">. cvičení pro nácvik </w:t>
            </w:r>
            <w:proofErr w:type="spellStart"/>
            <w:r>
              <w:rPr>
                <w:rFonts w:ascii="Arial" w:eastAsia="Arial" w:hAnsi="Arial" w:cs="Arial"/>
                <w:color w:val="000000"/>
              </w:rPr>
              <w:t>gymn</w:t>
            </w:r>
            <w:proofErr w:type="spellEnd"/>
            <w:r>
              <w:rPr>
                <w:rFonts w:ascii="Arial" w:eastAsia="Arial" w:hAnsi="Arial" w:cs="Arial"/>
                <w:color w:val="000000"/>
              </w:rPr>
              <w:t>. odrazu z můstku</w:t>
            </w:r>
          </w:p>
          <w:p w14:paraId="0E39414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nacvičuje roznožku přes kozu našíř  odrazem z trampolíny (můstku), procvičuje šplh na tyči</w:t>
            </w:r>
          </w:p>
        </w:tc>
        <w:tc>
          <w:tcPr>
            <w:tcW w:w="4690" w:type="dxa"/>
          </w:tcPr>
          <w:p w14:paraId="4589CA0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Běh </w:t>
            </w:r>
          </w:p>
          <w:p w14:paraId="521795A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6DD5FDB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běžecké rychlosti a vytrvalosti </w:t>
            </w:r>
          </w:p>
          <w:p w14:paraId="4573369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běžecká abeceda</w:t>
            </w:r>
          </w:p>
          <w:p w14:paraId="700201EA" w14:textId="77777777" w:rsidR="00D937A2" w:rsidRDefault="00D937A2">
            <w:pPr>
              <w:pBdr>
                <w:top w:val="nil"/>
                <w:left w:val="nil"/>
                <w:bottom w:val="nil"/>
                <w:right w:val="nil"/>
                <w:between w:val="nil"/>
              </w:pBdr>
              <w:rPr>
                <w:rFonts w:ascii="Arial" w:eastAsia="Arial" w:hAnsi="Arial" w:cs="Arial"/>
                <w:color w:val="000000"/>
              </w:rPr>
            </w:pPr>
          </w:p>
          <w:p w14:paraId="18105DA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Skok </w:t>
            </w:r>
          </w:p>
          <w:p w14:paraId="46E59C0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719F492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odrazové síly a obratnosti</w:t>
            </w:r>
          </w:p>
          <w:p w14:paraId="06C729A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Hod </w:t>
            </w:r>
          </w:p>
          <w:p w14:paraId="2194B6B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průpravná cvičení pro hod kriketovým míčkem</w:t>
            </w:r>
          </w:p>
          <w:p w14:paraId="6132714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Cvičení s míči </w:t>
            </w:r>
          </w:p>
          <w:p w14:paraId="6730B91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s plnými míči - posilování paží</w:t>
            </w:r>
          </w:p>
          <w:p w14:paraId="53396A5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Závodivé hry na postřeh </w:t>
            </w:r>
          </w:p>
          <w:p w14:paraId="5CB17447" w14:textId="77777777" w:rsidR="00D937A2" w:rsidRDefault="00D937A2">
            <w:pPr>
              <w:pBdr>
                <w:top w:val="nil"/>
                <w:left w:val="nil"/>
                <w:bottom w:val="nil"/>
                <w:right w:val="nil"/>
                <w:between w:val="nil"/>
              </w:pBdr>
              <w:rPr>
                <w:rFonts w:ascii="Arial" w:eastAsia="Arial" w:hAnsi="Arial" w:cs="Arial"/>
                <w:color w:val="000000"/>
              </w:rPr>
            </w:pPr>
          </w:p>
          <w:p w14:paraId="1EC6BE7B"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Základy gymnastiky</w:t>
            </w:r>
          </w:p>
          <w:p w14:paraId="498643BC"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Rytmická a kondiční gymnastika </w:t>
            </w:r>
          </w:p>
          <w:p w14:paraId="3EE14EF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zásady bezpečnosti při gymnastických činnostech, rytmizaci </w:t>
            </w:r>
          </w:p>
          <w:p w14:paraId="649F91D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vhodné oblečení a obutí pro </w:t>
            </w:r>
          </w:p>
          <w:p w14:paraId="58AA570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gymnastickou činnost, rytmizaci </w:t>
            </w:r>
          </w:p>
          <w:p w14:paraId="19D92EF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rytmizovaný pohyb, nápodoba pohybem,</w:t>
            </w:r>
          </w:p>
          <w:p w14:paraId="3BEB6C8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Akrobacie - nácvik kotoulu vpřed, vzad</w:t>
            </w:r>
          </w:p>
          <w:p w14:paraId="51AF7D1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na nářadí</w:t>
            </w:r>
          </w:p>
          <w:p w14:paraId="545EB37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žebřiny, lavičky, bedna, tyč, trampolína</w:t>
            </w:r>
          </w:p>
          <w:p w14:paraId="5017F3CF" w14:textId="77777777" w:rsidR="00D937A2" w:rsidRDefault="00D937A2">
            <w:pPr>
              <w:pBdr>
                <w:top w:val="nil"/>
                <w:left w:val="nil"/>
                <w:bottom w:val="nil"/>
                <w:right w:val="nil"/>
                <w:between w:val="nil"/>
              </w:pBdr>
              <w:rPr>
                <w:rFonts w:ascii="Arial" w:eastAsia="Arial" w:hAnsi="Arial" w:cs="Arial"/>
                <w:color w:val="000000"/>
              </w:rPr>
            </w:pPr>
          </w:p>
          <w:p w14:paraId="41F137A6" w14:textId="77777777" w:rsidR="00D937A2" w:rsidRDefault="00D937A2">
            <w:pPr>
              <w:pBdr>
                <w:top w:val="nil"/>
                <w:left w:val="nil"/>
                <w:bottom w:val="nil"/>
                <w:right w:val="nil"/>
                <w:between w:val="nil"/>
              </w:pBdr>
              <w:rPr>
                <w:rFonts w:ascii="Arial" w:eastAsia="Arial" w:hAnsi="Arial" w:cs="Arial"/>
                <w:color w:val="000000"/>
              </w:rPr>
            </w:pPr>
          </w:p>
          <w:p w14:paraId="5DF0A0E9" w14:textId="77777777" w:rsidR="00D937A2" w:rsidRDefault="00D937A2">
            <w:pPr>
              <w:pBdr>
                <w:top w:val="nil"/>
                <w:left w:val="nil"/>
                <w:bottom w:val="nil"/>
                <w:right w:val="nil"/>
                <w:between w:val="nil"/>
              </w:pBdr>
              <w:rPr>
                <w:rFonts w:ascii="Arial" w:eastAsia="Arial" w:hAnsi="Arial" w:cs="Arial"/>
                <w:color w:val="000000"/>
              </w:rPr>
            </w:pPr>
          </w:p>
          <w:p w14:paraId="735A0107" w14:textId="77777777" w:rsidR="00D937A2" w:rsidRDefault="00D937A2">
            <w:pPr>
              <w:pBdr>
                <w:top w:val="nil"/>
                <w:left w:val="nil"/>
                <w:bottom w:val="nil"/>
                <w:right w:val="nil"/>
                <w:between w:val="nil"/>
              </w:pBdr>
              <w:rPr>
                <w:rFonts w:ascii="Arial" w:eastAsia="Arial" w:hAnsi="Arial" w:cs="Arial"/>
                <w:color w:val="000000"/>
              </w:rPr>
            </w:pPr>
          </w:p>
          <w:p w14:paraId="5EE6697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Šplh na tyči</w:t>
            </w:r>
          </w:p>
        </w:tc>
        <w:tc>
          <w:tcPr>
            <w:tcW w:w="1909" w:type="dxa"/>
          </w:tcPr>
          <w:p w14:paraId="486816A7" w14:textId="77777777" w:rsidR="00D937A2" w:rsidRDefault="005438E4">
            <w:pPr>
              <w:rPr>
                <w:rFonts w:ascii="Arial" w:eastAsia="Arial" w:hAnsi="Arial" w:cs="Arial"/>
                <w:b/>
                <w:i/>
              </w:rPr>
            </w:pPr>
            <w:r>
              <w:rPr>
                <w:rFonts w:ascii="Arial" w:eastAsia="Arial" w:hAnsi="Arial" w:cs="Arial"/>
                <w:b/>
                <w:i/>
              </w:rPr>
              <w:t>OSV</w:t>
            </w:r>
          </w:p>
          <w:p w14:paraId="5C39CF25" w14:textId="77777777" w:rsidR="00D937A2" w:rsidRDefault="005438E4">
            <w:pPr>
              <w:rPr>
                <w:rFonts w:ascii="Arial" w:eastAsia="Arial" w:hAnsi="Arial" w:cs="Arial"/>
                <w:i/>
              </w:rPr>
            </w:pPr>
            <w:r>
              <w:rPr>
                <w:rFonts w:ascii="Arial" w:eastAsia="Arial" w:hAnsi="Arial" w:cs="Arial"/>
                <w:i/>
              </w:rPr>
              <w:t xml:space="preserve">- sebepoznání </w:t>
            </w:r>
          </w:p>
          <w:p w14:paraId="30CCAD69" w14:textId="77777777" w:rsidR="00D937A2" w:rsidRDefault="005438E4">
            <w:pPr>
              <w:rPr>
                <w:rFonts w:ascii="Arial" w:eastAsia="Arial" w:hAnsi="Arial" w:cs="Arial"/>
                <w:i/>
              </w:rPr>
            </w:pPr>
            <w:r>
              <w:rPr>
                <w:rFonts w:ascii="Arial" w:eastAsia="Arial" w:hAnsi="Arial" w:cs="Arial"/>
                <w:i/>
              </w:rPr>
              <w:t xml:space="preserve">a   </w:t>
            </w:r>
          </w:p>
          <w:p w14:paraId="37256F5C" w14:textId="77777777" w:rsidR="00D937A2" w:rsidRDefault="005438E4">
            <w:pPr>
              <w:rPr>
                <w:rFonts w:ascii="Arial" w:eastAsia="Arial" w:hAnsi="Arial" w:cs="Arial"/>
                <w:i/>
              </w:rPr>
            </w:pPr>
            <w:r>
              <w:rPr>
                <w:rFonts w:ascii="Arial" w:eastAsia="Arial" w:hAnsi="Arial" w:cs="Arial"/>
                <w:i/>
              </w:rPr>
              <w:t xml:space="preserve">  sebepojetí</w:t>
            </w:r>
          </w:p>
          <w:p w14:paraId="322DEA93" w14:textId="77777777" w:rsidR="00D937A2" w:rsidRDefault="00D937A2">
            <w:pPr>
              <w:rPr>
                <w:rFonts w:ascii="Arial" w:eastAsia="Arial" w:hAnsi="Arial" w:cs="Arial"/>
                <w:i/>
              </w:rPr>
            </w:pPr>
          </w:p>
          <w:p w14:paraId="268CCE30" w14:textId="77777777" w:rsidR="00D937A2" w:rsidRDefault="00D937A2">
            <w:pPr>
              <w:rPr>
                <w:rFonts w:ascii="Arial" w:eastAsia="Arial" w:hAnsi="Arial" w:cs="Arial"/>
                <w:i/>
              </w:rPr>
            </w:pPr>
          </w:p>
          <w:p w14:paraId="02CED78A"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542F8347" w14:textId="77777777" w:rsidR="00D937A2" w:rsidRDefault="00D937A2">
            <w:pPr>
              <w:tabs>
                <w:tab w:val="left" w:pos="3240"/>
              </w:tabs>
              <w:rPr>
                <w:rFonts w:ascii="Arial" w:eastAsia="Arial" w:hAnsi="Arial" w:cs="Arial"/>
                <w:b/>
                <w:sz w:val="28"/>
                <w:szCs w:val="28"/>
              </w:rPr>
            </w:pPr>
          </w:p>
        </w:tc>
      </w:tr>
      <w:tr w:rsidR="00D937A2" w14:paraId="43DA0782" w14:textId="77777777">
        <w:tc>
          <w:tcPr>
            <w:tcW w:w="6307" w:type="dxa"/>
            <w:vAlign w:val="center"/>
          </w:tcPr>
          <w:p w14:paraId="58FB76A1" w14:textId="77777777" w:rsidR="00D937A2" w:rsidRDefault="005438E4">
            <w:pPr>
              <w:pStyle w:val="Nadpis1"/>
              <w:tabs>
                <w:tab w:val="left" w:pos="3240"/>
              </w:tabs>
              <w:rPr>
                <w:b w:val="0"/>
              </w:rPr>
            </w:pPr>
            <w:r>
              <w:t>Dílčí výstupy</w:t>
            </w:r>
          </w:p>
        </w:tc>
        <w:tc>
          <w:tcPr>
            <w:tcW w:w="4690" w:type="dxa"/>
            <w:vAlign w:val="center"/>
          </w:tcPr>
          <w:p w14:paraId="4202E4F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0417AA56"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1AEE525A"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0ACAB101" w14:textId="77777777">
        <w:trPr>
          <w:trHeight w:val="697"/>
        </w:trPr>
        <w:tc>
          <w:tcPr>
            <w:tcW w:w="6307" w:type="dxa"/>
          </w:tcPr>
          <w:p w14:paraId="1E5EE4A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397615F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různá nebezpeční při hrách a snaží se jim za pomoci učitele zabránit </w:t>
            </w:r>
          </w:p>
          <w:p w14:paraId="0235428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pohybové hry a je schopen je hrát  </w:t>
            </w:r>
          </w:p>
          <w:p w14:paraId="5047004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se spolužáky i mimo TV</w:t>
            </w:r>
          </w:p>
          <w:p w14:paraId="4EE3651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skok přes švihadlo, odraz, </w:t>
            </w:r>
            <w:proofErr w:type="gramStart"/>
            <w:r>
              <w:rPr>
                <w:rFonts w:ascii="Arial" w:eastAsia="Arial" w:hAnsi="Arial" w:cs="Arial"/>
                <w:color w:val="000000"/>
              </w:rPr>
              <w:t>kroužení,přeskok</w:t>
            </w:r>
            <w:proofErr w:type="gramEnd"/>
            <w:r>
              <w:rPr>
                <w:rFonts w:ascii="Arial" w:eastAsia="Arial" w:hAnsi="Arial" w:cs="Arial"/>
                <w:color w:val="000000"/>
              </w:rPr>
              <w:t xml:space="preserve"> střídnonož</w:t>
            </w:r>
          </w:p>
          <w:p w14:paraId="04A9E90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v pohybové hře využít i hračky a jiné  </w:t>
            </w:r>
          </w:p>
          <w:p w14:paraId="055DFBA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předměty (mimo tělocvičné náčiní) </w:t>
            </w:r>
          </w:p>
          <w:p w14:paraId="018AFE8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že lze pohyb spojovat s představou, </w:t>
            </w:r>
          </w:p>
          <w:p w14:paraId="4C53F708" w14:textId="77777777" w:rsidR="00D937A2" w:rsidRDefault="005438E4">
            <w:pPr>
              <w:rPr>
                <w:rFonts w:ascii="Arial" w:eastAsia="Arial" w:hAnsi="Arial" w:cs="Arial"/>
              </w:rPr>
            </w:pPr>
            <w:r>
              <w:rPr>
                <w:rFonts w:ascii="Arial" w:eastAsia="Arial" w:hAnsi="Arial" w:cs="Arial"/>
              </w:rPr>
              <w:t xml:space="preserve">  rytmem, příběhem, pohádkou (slovem)  </w:t>
            </w:r>
          </w:p>
          <w:p w14:paraId="4C38D44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spolupracuje při jednoduchých týmových a  </w:t>
            </w:r>
          </w:p>
          <w:p w14:paraId="3B33D1E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pohybových činnostech a soutěžích</w:t>
            </w:r>
          </w:p>
          <w:p w14:paraId="4E0944CB" w14:textId="77777777" w:rsidR="00D937A2" w:rsidRDefault="00D937A2">
            <w:pPr>
              <w:pBdr>
                <w:top w:val="nil"/>
                <w:left w:val="nil"/>
                <w:bottom w:val="nil"/>
                <w:right w:val="nil"/>
                <w:between w:val="nil"/>
              </w:pBdr>
              <w:rPr>
                <w:rFonts w:ascii="Arial" w:eastAsia="Arial" w:hAnsi="Arial" w:cs="Arial"/>
                <w:color w:val="000000"/>
              </w:rPr>
            </w:pPr>
          </w:p>
          <w:p w14:paraId="54A0F57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pravidla bezpečnosti při sportovních </w:t>
            </w:r>
          </w:p>
          <w:p w14:paraId="3DF5A84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činnostech, za pomoci učitele je dodržuje </w:t>
            </w:r>
          </w:p>
          <w:p w14:paraId="144581A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zvládá základní pojmy označující náčiní,</w:t>
            </w:r>
          </w:p>
          <w:p w14:paraId="498C106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osvojované dovednosti, části hřiště </w:t>
            </w:r>
          </w:p>
          <w:p w14:paraId="1D5D26D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základní způsoby házení a chytání míče </w:t>
            </w:r>
          </w:p>
          <w:p w14:paraId="19A8CD05" w14:textId="77777777" w:rsidR="00D937A2" w:rsidRDefault="005438E4">
            <w:pPr>
              <w:rPr>
                <w:sz w:val="20"/>
                <w:szCs w:val="20"/>
              </w:rPr>
            </w:pPr>
            <w:r>
              <w:rPr>
                <w:rFonts w:ascii="Arial" w:eastAsia="Arial" w:hAnsi="Arial" w:cs="Arial"/>
              </w:rPr>
              <w:t xml:space="preserve">  odpovídající velikosti a hmotnosti</w:t>
            </w:r>
            <w:r>
              <w:rPr>
                <w:sz w:val="20"/>
                <w:szCs w:val="20"/>
              </w:rPr>
              <w:t xml:space="preserve">  </w:t>
            </w:r>
          </w:p>
          <w:p w14:paraId="7BCDFF65" w14:textId="77777777" w:rsidR="00D937A2" w:rsidRDefault="005438E4">
            <w:pPr>
              <w:rPr>
                <w:rFonts w:ascii="Arial" w:eastAsia="Arial" w:hAnsi="Arial" w:cs="Arial"/>
              </w:rPr>
            </w:pPr>
            <w:r>
              <w:rPr>
                <w:sz w:val="20"/>
                <w:szCs w:val="20"/>
              </w:rPr>
              <w:t>-</w:t>
            </w:r>
            <w:r>
              <w:rPr>
                <w:rFonts w:ascii="Arial" w:eastAsia="Arial" w:hAnsi="Arial" w:cs="Arial"/>
              </w:rPr>
              <w:t xml:space="preserve"> zvládá hod míčem jednoruč a obouruč </w:t>
            </w:r>
          </w:p>
          <w:p w14:paraId="28CBC9F1" w14:textId="77777777" w:rsidR="00D937A2" w:rsidRDefault="005438E4">
            <w:pPr>
              <w:rPr>
                <w:rFonts w:ascii="Arial" w:eastAsia="Arial" w:hAnsi="Arial" w:cs="Arial"/>
              </w:rPr>
            </w:pPr>
            <w:r>
              <w:rPr>
                <w:rFonts w:ascii="Arial" w:eastAsia="Arial" w:hAnsi="Arial" w:cs="Arial"/>
              </w:rPr>
              <w:t>- manipuluje bezpečně s pálkou či jiným náčiním</w:t>
            </w:r>
          </w:p>
          <w:p w14:paraId="2D0EECF5" w14:textId="77777777" w:rsidR="00D937A2" w:rsidRDefault="005438E4">
            <w:pPr>
              <w:rPr>
                <w:rFonts w:ascii="Arial" w:eastAsia="Arial" w:hAnsi="Arial" w:cs="Arial"/>
              </w:rPr>
            </w:pPr>
            <w:r>
              <w:rPr>
                <w:rFonts w:ascii="Arial" w:eastAsia="Arial" w:hAnsi="Arial" w:cs="Arial"/>
              </w:rPr>
              <w:t xml:space="preserve">- řídí se pravidly her </w:t>
            </w:r>
          </w:p>
          <w:p w14:paraId="30A534A4" w14:textId="77777777" w:rsidR="00D937A2" w:rsidRDefault="005438E4">
            <w:pPr>
              <w:rPr>
                <w:rFonts w:ascii="Arial" w:eastAsia="Arial" w:hAnsi="Arial" w:cs="Arial"/>
              </w:rPr>
            </w:pPr>
            <w:r>
              <w:rPr>
                <w:rFonts w:ascii="Arial" w:eastAsia="Arial" w:hAnsi="Arial" w:cs="Arial"/>
              </w:rPr>
              <w:t>- spolupracuje při hře</w:t>
            </w:r>
          </w:p>
          <w:p w14:paraId="4CE155EA" w14:textId="77777777" w:rsidR="00D937A2" w:rsidRDefault="005438E4">
            <w:pPr>
              <w:rPr>
                <w:rFonts w:ascii="Arial" w:eastAsia="Arial" w:hAnsi="Arial" w:cs="Arial"/>
              </w:rPr>
            </w:pPr>
            <w:r>
              <w:rPr>
                <w:rFonts w:ascii="Arial" w:eastAsia="Arial" w:hAnsi="Arial" w:cs="Arial"/>
              </w:rPr>
              <w:t>- vytváří varianty osvojených pohybových her</w:t>
            </w:r>
          </w:p>
          <w:p w14:paraId="7BA9BFC8" w14:textId="77777777" w:rsidR="00D937A2" w:rsidRDefault="005438E4">
            <w:pPr>
              <w:rPr>
                <w:rFonts w:ascii="Arial" w:eastAsia="Arial" w:hAnsi="Arial" w:cs="Arial"/>
              </w:rPr>
            </w:pPr>
            <w:r>
              <w:rPr>
                <w:rFonts w:ascii="Arial" w:eastAsia="Arial" w:hAnsi="Arial" w:cs="Arial"/>
              </w:rPr>
              <w:t>- přiměřeně využívá síly při přetahování a přetlacích</w:t>
            </w:r>
          </w:p>
          <w:p w14:paraId="3A2F4A53" w14:textId="77777777" w:rsidR="00D937A2" w:rsidRDefault="00D937A2">
            <w:pPr>
              <w:rPr>
                <w:rFonts w:ascii="Arial" w:eastAsia="Arial" w:hAnsi="Arial" w:cs="Arial"/>
              </w:rPr>
            </w:pPr>
          </w:p>
          <w:p w14:paraId="434336EE" w14:textId="77777777" w:rsidR="00D937A2" w:rsidRDefault="00D937A2">
            <w:pPr>
              <w:rPr>
                <w:rFonts w:ascii="Arial" w:eastAsia="Arial" w:hAnsi="Arial" w:cs="Arial"/>
              </w:rPr>
            </w:pPr>
          </w:p>
          <w:p w14:paraId="049F2E11" w14:textId="77777777" w:rsidR="00D937A2" w:rsidRDefault="005438E4">
            <w:pPr>
              <w:tabs>
                <w:tab w:val="left" w:pos="3240"/>
              </w:tabs>
              <w:rPr>
                <w:rFonts w:ascii="Arial" w:eastAsia="Arial" w:hAnsi="Arial" w:cs="Arial"/>
              </w:rPr>
            </w:pPr>
            <w:r>
              <w:rPr>
                <w:rFonts w:ascii="Arial" w:eastAsia="Arial" w:hAnsi="Arial" w:cs="Arial"/>
              </w:rPr>
              <w:t>-ovládá pohybové aktivity v terénu a volné přírodě</w:t>
            </w:r>
          </w:p>
          <w:p w14:paraId="69B70157" w14:textId="77777777" w:rsidR="00D937A2" w:rsidRDefault="00D937A2">
            <w:pPr>
              <w:tabs>
                <w:tab w:val="left" w:pos="3240"/>
              </w:tabs>
              <w:rPr>
                <w:rFonts w:ascii="Arial" w:eastAsia="Arial" w:hAnsi="Arial" w:cs="Arial"/>
              </w:rPr>
            </w:pPr>
          </w:p>
          <w:p w14:paraId="2CBB452B" w14:textId="77777777" w:rsidR="00D937A2" w:rsidRDefault="00D937A2">
            <w:pPr>
              <w:tabs>
                <w:tab w:val="left" w:pos="3240"/>
              </w:tabs>
              <w:rPr>
                <w:rFonts w:ascii="Arial" w:eastAsia="Arial" w:hAnsi="Arial" w:cs="Arial"/>
              </w:rPr>
            </w:pPr>
          </w:p>
        </w:tc>
        <w:tc>
          <w:tcPr>
            <w:tcW w:w="4690" w:type="dxa"/>
          </w:tcPr>
          <w:p w14:paraId="27593EF1"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Pohybové hry s různým zaměřením, využití hraček a netradičního náčiní</w:t>
            </w:r>
          </w:p>
          <w:p w14:paraId="25D05F7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45EC4A9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související s osvojovanými hrami a </w:t>
            </w:r>
          </w:p>
          <w:p w14:paraId="14F6CA0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používaným náčiním </w:t>
            </w:r>
          </w:p>
          <w:p w14:paraId="5AB0CDA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organizační povely pro realizaci  </w:t>
            </w:r>
          </w:p>
          <w:p w14:paraId="4BCE3D1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her </w:t>
            </w:r>
          </w:p>
          <w:p w14:paraId="420B32E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pravidla osvojovaných her </w:t>
            </w:r>
          </w:p>
          <w:p w14:paraId="42AD096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bezpečnost při různých druzích her a v </w:t>
            </w:r>
          </w:p>
          <w:p w14:paraId="034DCE4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různých podmínkách </w:t>
            </w:r>
          </w:p>
          <w:p w14:paraId="5AEFD6F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využití předmětů denní potřeby k </w:t>
            </w:r>
          </w:p>
          <w:p w14:paraId="3E173CD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pohybovým hrám </w:t>
            </w:r>
          </w:p>
          <w:p w14:paraId="1C850268" w14:textId="77777777" w:rsidR="00D937A2" w:rsidRDefault="00D937A2">
            <w:pPr>
              <w:pBdr>
                <w:top w:val="nil"/>
                <w:left w:val="nil"/>
                <w:bottom w:val="nil"/>
                <w:right w:val="nil"/>
                <w:between w:val="nil"/>
              </w:pBdr>
              <w:rPr>
                <w:rFonts w:ascii="Arial" w:eastAsia="Arial" w:hAnsi="Arial" w:cs="Arial"/>
                <w:color w:val="000000"/>
              </w:rPr>
            </w:pPr>
          </w:p>
          <w:p w14:paraId="35BA1983"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Sportovní hry</w:t>
            </w:r>
          </w:p>
          <w:p w14:paraId="3F71863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0137AF3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spojené s osvojovanými činnostmi, náčiním, oblečením pro sportovní hry a částmi sportovního hřiště </w:t>
            </w:r>
          </w:p>
          <w:p w14:paraId="5049E81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základy bezpečnosti a hygieny při sportovních hrách </w:t>
            </w:r>
          </w:p>
          <w:p w14:paraId="3E5A622D" w14:textId="77777777" w:rsidR="00D937A2" w:rsidRDefault="00D937A2">
            <w:pPr>
              <w:pBdr>
                <w:top w:val="nil"/>
                <w:left w:val="nil"/>
                <w:bottom w:val="nil"/>
                <w:right w:val="nil"/>
                <w:between w:val="nil"/>
              </w:pBdr>
              <w:rPr>
                <w:rFonts w:ascii="Arial" w:eastAsia="Arial" w:hAnsi="Arial" w:cs="Arial"/>
                <w:color w:val="000000"/>
              </w:rPr>
            </w:pPr>
          </w:p>
          <w:p w14:paraId="2C751BC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Vlastní nácvik </w:t>
            </w:r>
          </w:p>
          <w:p w14:paraId="23B7B3C8" w14:textId="77777777" w:rsidR="00D937A2" w:rsidRDefault="00D937A2">
            <w:pPr>
              <w:pBdr>
                <w:top w:val="nil"/>
                <w:left w:val="nil"/>
                <w:bottom w:val="nil"/>
                <w:right w:val="nil"/>
                <w:between w:val="nil"/>
              </w:pBdr>
              <w:rPr>
                <w:rFonts w:ascii="Arial" w:eastAsia="Arial" w:hAnsi="Arial" w:cs="Arial"/>
                <w:color w:val="000000"/>
              </w:rPr>
            </w:pPr>
          </w:p>
          <w:p w14:paraId="5978B740" w14:textId="77777777" w:rsidR="00D937A2" w:rsidRDefault="00D937A2">
            <w:pPr>
              <w:pBdr>
                <w:top w:val="nil"/>
                <w:left w:val="nil"/>
                <w:bottom w:val="nil"/>
                <w:right w:val="nil"/>
                <w:between w:val="nil"/>
              </w:pBdr>
              <w:rPr>
                <w:rFonts w:ascii="Arial" w:eastAsia="Arial" w:hAnsi="Arial" w:cs="Arial"/>
                <w:color w:val="000000"/>
              </w:rPr>
            </w:pPr>
          </w:p>
          <w:p w14:paraId="071B09EA"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Úpoly </w:t>
            </w:r>
          </w:p>
          <w:p w14:paraId="33580C8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přetahy a přetlaky </w:t>
            </w:r>
          </w:p>
          <w:p w14:paraId="53E6866A" w14:textId="77777777" w:rsidR="00D937A2" w:rsidRDefault="00D937A2">
            <w:pPr>
              <w:pBdr>
                <w:top w:val="nil"/>
                <w:left w:val="nil"/>
                <w:bottom w:val="nil"/>
                <w:right w:val="nil"/>
                <w:between w:val="nil"/>
              </w:pBdr>
              <w:rPr>
                <w:rFonts w:ascii="Arial" w:eastAsia="Arial" w:hAnsi="Arial" w:cs="Arial"/>
                <w:color w:val="000000"/>
              </w:rPr>
            </w:pPr>
          </w:p>
          <w:p w14:paraId="4DBF80C0"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TURISTIKA A POBYT V PŘÍRODĚ</w:t>
            </w:r>
          </w:p>
          <w:p w14:paraId="46BB2356" w14:textId="77777777" w:rsidR="00D937A2" w:rsidRDefault="00D937A2">
            <w:pPr>
              <w:pBdr>
                <w:top w:val="nil"/>
                <w:left w:val="nil"/>
                <w:bottom w:val="nil"/>
                <w:right w:val="nil"/>
                <w:between w:val="nil"/>
              </w:pBdr>
              <w:rPr>
                <w:color w:val="000000"/>
                <w:sz w:val="20"/>
                <w:szCs w:val="20"/>
                <w:u w:val="single"/>
              </w:rPr>
            </w:pPr>
          </w:p>
          <w:p w14:paraId="14476F1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(sportovní den, bran. – </w:t>
            </w:r>
            <w:proofErr w:type="spellStart"/>
            <w:r>
              <w:rPr>
                <w:rFonts w:ascii="Arial" w:eastAsia="Arial" w:hAnsi="Arial" w:cs="Arial"/>
                <w:color w:val="000000"/>
              </w:rPr>
              <w:t>turist</w:t>
            </w:r>
            <w:proofErr w:type="spellEnd"/>
            <w:r>
              <w:rPr>
                <w:rFonts w:ascii="Arial" w:eastAsia="Arial" w:hAnsi="Arial" w:cs="Arial"/>
                <w:color w:val="000000"/>
              </w:rPr>
              <w:t>. den)</w:t>
            </w:r>
          </w:p>
          <w:p w14:paraId="137C83F8" w14:textId="77777777" w:rsidR="00D937A2" w:rsidRDefault="00D937A2">
            <w:pPr>
              <w:pBdr>
                <w:top w:val="nil"/>
                <w:left w:val="nil"/>
                <w:bottom w:val="nil"/>
                <w:right w:val="nil"/>
                <w:between w:val="nil"/>
              </w:pBdr>
              <w:rPr>
                <w:rFonts w:ascii="Arial" w:eastAsia="Arial" w:hAnsi="Arial" w:cs="Arial"/>
                <w:color w:val="000000"/>
              </w:rPr>
            </w:pPr>
          </w:p>
          <w:p w14:paraId="2ADF7BB0" w14:textId="77777777" w:rsidR="00D937A2" w:rsidRDefault="00D937A2">
            <w:pPr>
              <w:pBdr>
                <w:top w:val="nil"/>
                <w:left w:val="nil"/>
                <w:bottom w:val="nil"/>
                <w:right w:val="nil"/>
                <w:between w:val="nil"/>
              </w:pBdr>
              <w:rPr>
                <w:rFonts w:ascii="Arial" w:eastAsia="Arial" w:hAnsi="Arial" w:cs="Arial"/>
                <w:color w:val="000000"/>
              </w:rPr>
            </w:pPr>
          </w:p>
        </w:tc>
        <w:tc>
          <w:tcPr>
            <w:tcW w:w="1909" w:type="dxa"/>
          </w:tcPr>
          <w:p w14:paraId="5A98EA6C" w14:textId="77777777" w:rsidR="00D937A2" w:rsidRDefault="005438E4">
            <w:pPr>
              <w:rPr>
                <w:rFonts w:ascii="Arial" w:eastAsia="Arial" w:hAnsi="Arial" w:cs="Arial"/>
                <w:b/>
                <w:i/>
              </w:rPr>
            </w:pPr>
            <w:r>
              <w:rPr>
                <w:rFonts w:ascii="Arial" w:eastAsia="Arial" w:hAnsi="Arial" w:cs="Arial"/>
                <w:b/>
                <w:i/>
              </w:rPr>
              <w:t>OSV</w:t>
            </w:r>
          </w:p>
          <w:p w14:paraId="3766291F" w14:textId="77777777" w:rsidR="00D937A2" w:rsidRDefault="005438E4">
            <w:pPr>
              <w:rPr>
                <w:rFonts w:ascii="Arial" w:eastAsia="Arial" w:hAnsi="Arial" w:cs="Arial"/>
                <w:i/>
              </w:rPr>
            </w:pPr>
            <w:r>
              <w:rPr>
                <w:rFonts w:ascii="Arial" w:eastAsia="Arial" w:hAnsi="Arial" w:cs="Arial"/>
                <w:i/>
              </w:rPr>
              <w:t xml:space="preserve">- sebepoznání </w:t>
            </w:r>
          </w:p>
          <w:p w14:paraId="654455B6" w14:textId="77777777" w:rsidR="00D937A2" w:rsidRDefault="005438E4">
            <w:pPr>
              <w:rPr>
                <w:rFonts w:ascii="Arial" w:eastAsia="Arial" w:hAnsi="Arial" w:cs="Arial"/>
                <w:i/>
              </w:rPr>
            </w:pPr>
            <w:r>
              <w:rPr>
                <w:rFonts w:ascii="Arial" w:eastAsia="Arial" w:hAnsi="Arial" w:cs="Arial"/>
                <w:i/>
              </w:rPr>
              <w:t xml:space="preserve">a   </w:t>
            </w:r>
          </w:p>
          <w:p w14:paraId="099923F4" w14:textId="77777777" w:rsidR="00D937A2" w:rsidRDefault="005438E4">
            <w:pPr>
              <w:rPr>
                <w:rFonts w:ascii="Arial" w:eastAsia="Arial" w:hAnsi="Arial" w:cs="Arial"/>
                <w:i/>
              </w:rPr>
            </w:pPr>
            <w:r>
              <w:rPr>
                <w:rFonts w:ascii="Arial" w:eastAsia="Arial" w:hAnsi="Arial" w:cs="Arial"/>
                <w:i/>
              </w:rPr>
              <w:t xml:space="preserve">  sebepojetí</w:t>
            </w:r>
          </w:p>
          <w:p w14:paraId="5304EC48" w14:textId="77777777" w:rsidR="00D937A2" w:rsidRDefault="00D937A2">
            <w:pPr>
              <w:rPr>
                <w:rFonts w:ascii="Arial" w:eastAsia="Arial" w:hAnsi="Arial" w:cs="Arial"/>
                <w:i/>
              </w:rPr>
            </w:pPr>
          </w:p>
          <w:p w14:paraId="7EE9592C" w14:textId="77777777" w:rsidR="00D937A2" w:rsidRDefault="00D937A2">
            <w:pPr>
              <w:rPr>
                <w:rFonts w:ascii="Arial" w:eastAsia="Arial" w:hAnsi="Arial" w:cs="Arial"/>
                <w:i/>
              </w:rPr>
            </w:pPr>
          </w:p>
          <w:p w14:paraId="590EF713"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2E298B1D" w14:textId="77777777" w:rsidR="00D937A2" w:rsidRDefault="00D937A2">
            <w:pPr>
              <w:tabs>
                <w:tab w:val="left" w:pos="3240"/>
              </w:tabs>
              <w:rPr>
                <w:rFonts w:ascii="Arial" w:eastAsia="Arial" w:hAnsi="Arial" w:cs="Arial"/>
                <w:b/>
                <w:sz w:val="28"/>
                <w:szCs w:val="28"/>
              </w:rPr>
            </w:pPr>
          </w:p>
        </w:tc>
      </w:tr>
      <w:tr w:rsidR="00D937A2" w14:paraId="3A857357" w14:textId="77777777">
        <w:tc>
          <w:tcPr>
            <w:tcW w:w="6307" w:type="dxa"/>
            <w:vAlign w:val="center"/>
          </w:tcPr>
          <w:p w14:paraId="1CF52232" w14:textId="77777777" w:rsidR="00D937A2" w:rsidRDefault="005438E4">
            <w:pPr>
              <w:pStyle w:val="Nadpis1"/>
              <w:tabs>
                <w:tab w:val="left" w:pos="3240"/>
              </w:tabs>
              <w:jc w:val="center"/>
              <w:rPr>
                <w:b w:val="0"/>
              </w:rPr>
            </w:pPr>
            <w:r>
              <w:t>Dílčí výstupy</w:t>
            </w:r>
          </w:p>
        </w:tc>
        <w:tc>
          <w:tcPr>
            <w:tcW w:w="4690" w:type="dxa"/>
            <w:vAlign w:val="center"/>
          </w:tcPr>
          <w:p w14:paraId="032D9FC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0858217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808893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F8B8208" w14:textId="77777777">
        <w:trPr>
          <w:trHeight w:val="697"/>
        </w:trPr>
        <w:tc>
          <w:tcPr>
            <w:tcW w:w="6307" w:type="dxa"/>
          </w:tcPr>
          <w:p w14:paraId="2CA6B62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12A614EA" w14:textId="77777777" w:rsidR="00D937A2" w:rsidRDefault="005438E4">
            <w:pPr>
              <w:tabs>
                <w:tab w:val="left" w:pos="3240"/>
              </w:tabs>
              <w:rPr>
                <w:rFonts w:ascii="Arial" w:eastAsia="Arial" w:hAnsi="Arial" w:cs="Arial"/>
              </w:rPr>
            </w:pPr>
            <w:r>
              <w:rPr>
                <w:rFonts w:ascii="Arial" w:eastAsia="Arial" w:hAnsi="Arial" w:cs="Arial"/>
              </w:rPr>
              <w:t xml:space="preserve">- provádí kondiční cvičení s hudbou nebo rytmickým doprovodem, základy estetického pohybu, </w:t>
            </w:r>
          </w:p>
          <w:p w14:paraId="087D1154" w14:textId="77777777" w:rsidR="00D937A2" w:rsidRDefault="005438E4">
            <w:pPr>
              <w:tabs>
                <w:tab w:val="left" w:pos="3240"/>
              </w:tabs>
              <w:rPr>
                <w:rFonts w:ascii="Arial" w:eastAsia="Arial" w:hAnsi="Arial" w:cs="Arial"/>
              </w:rPr>
            </w:pPr>
            <w:r>
              <w:rPr>
                <w:rFonts w:ascii="Arial" w:eastAsia="Arial" w:hAnsi="Arial" w:cs="Arial"/>
              </w:rPr>
              <w:t xml:space="preserve"> - vyjadřuje melodie a rytmus pohybem,</w:t>
            </w:r>
          </w:p>
          <w:p w14:paraId="410E7F75" w14:textId="77777777" w:rsidR="00D937A2" w:rsidRDefault="005438E4">
            <w:pPr>
              <w:tabs>
                <w:tab w:val="left" w:pos="3240"/>
              </w:tabs>
              <w:rPr>
                <w:rFonts w:ascii="Arial" w:eastAsia="Arial" w:hAnsi="Arial" w:cs="Arial"/>
              </w:rPr>
            </w:pPr>
            <w:r>
              <w:rPr>
                <w:rFonts w:ascii="Arial" w:eastAsia="Arial" w:hAnsi="Arial" w:cs="Arial"/>
              </w:rPr>
              <w:t xml:space="preserve"> - nacvičuje jednoduché tance jednoduché tance</w:t>
            </w:r>
          </w:p>
          <w:p w14:paraId="643C9154" w14:textId="77777777" w:rsidR="00D937A2" w:rsidRDefault="00D937A2">
            <w:pPr>
              <w:tabs>
                <w:tab w:val="left" w:pos="3240"/>
              </w:tabs>
              <w:rPr>
                <w:rFonts w:ascii="Arial" w:eastAsia="Arial" w:hAnsi="Arial" w:cs="Arial"/>
              </w:rPr>
            </w:pPr>
          </w:p>
          <w:p w14:paraId="02A03DF4" w14:textId="77777777" w:rsidR="00D937A2" w:rsidRDefault="00D937A2">
            <w:pPr>
              <w:tabs>
                <w:tab w:val="left" w:pos="3240"/>
              </w:tabs>
              <w:rPr>
                <w:rFonts w:ascii="Arial" w:eastAsia="Arial" w:hAnsi="Arial" w:cs="Arial"/>
              </w:rPr>
            </w:pPr>
          </w:p>
          <w:p w14:paraId="58756579" w14:textId="77777777" w:rsidR="00D937A2" w:rsidRDefault="00D937A2">
            <w:pPr>
              <w:tabs>
                <w:tab w:val="left" w:pos="3240"/>
              </w:tabs>
              <w:rPr>
                <w:rFonts w:ascii="Arial" w:eastAsia="Arial" w:hAnsi="Arial" w:cs="Arial"/>
              </w:rPr>
            </w:pPr>
          </w:p>
          <w:p w14:paraId="2AC2B6C4" w14:textId="77777777" w:rsidR="00D937A2" w:rsidRDefault="00D937A2">
            <w:pPr>
              <w:tabs>
                <w:tab w:val="left" w:pos="3240"/>
              </w:tabs>
              <w:rPr>
                <w:rFonts w:ascii="Arial" w:eastAsia="Arial" w:hAnsi="Arial" w:cs="Arial"/>
              </w:rPr>
            </w:pPr>
          </w:p>
          <w:p w14:paraId="0AEA4596" w14:textId="77777777" w:rsidR="00D937A2" w:rsidRDefault="00D937A2">
            <w:pPr>
              <w:rPr>
                <w:rFonts w:ascii="Arial" w:eastAsia="Arial" w:hAnsi="Arial" w:cs="Arial"/>
              </w:rPr>
            </w:pPr>
          </w:p>
          <w:p w14:paraId="587C50CD" w14:textId="77777777" w:rsidR="00D937A2" w:rsidRDefault="005438E4">
            <w:pPr>
              <w:rPr>
                <w:rFonts w:ascii="Arial" w:eastAsia="Arial" w:hAnsi="Arial" w:cs="Arial"/>
              </w:rPr>
            </w:pPr>
            <w:r>
              <w:rPr>
                <w:rFonts w:ascii="Arial" w:eastAsia="Arial" w:hAnsi="Arial" w:cs="Arial"/>
              </w:rPr>
              <w:t>- zná signály pro dorozumívání v prostředí bazénu</w:t>
            </w:r>
          </w:p>
          <w:p w14:paraId="3434A2FD" w14:textId="77777777" w:rsidR="00D937A2" w:rsidRDefault="005438E4">
            <w:pPr>
              <w:rPr>
                <w:rFonts w:ascii="Arial" w:eastAsia="Arial" w:hAnsi="Arial" w:cs="Arial"/>
              </w:rPr>
            </w:pPr>
            <w:r>
              <w:rPr>
                <w:rFonts w:ascii="Arial" w:eastAsia="Arial" w:hAnsi="Arial" w:cs="Arial"/>
              </w:rPr>
              <w:t xml:space="preserve">- dovede přivolat pomoc </w:t>
            </w:r>
          </w:p>
          <w:p w14:paraId="625D8792" w14:textId="77777777" w:rsidR="00D937A2" w:rsidRDefault="005438E4">
            <w:pPr>
              <w:rPr>
                <w:rFonts w:ascii="Arial" w:eastAsia="Arial" w:hAnsi="Arial" w:cs="Arial"/>
              </w:rPr>
            </w:pPr>
            <w:r>
              <w:rPr>
                <w:rFonts w:ascii="Arial" w:eastAsia="Arial" w:hAnsi="Arial" w:cs="Arial"/>
              </w:rPr>
              <w:t>- seznamuje se s prvky sebezáchrany a dopomoci tonoucímu</w:t>
            </w:r>
          </w:p>
          <w:p w14:paraId="3926C6B4" w14:textId="77777777" w:rsidR="00D937A2" w:rsidRDefault="005438E4">
            <w:pPr>
              <w:rPr>
                <w:rFonts w:ascii="Arial" w:eastAsia="Arial" w:hAnsi="Arial" w:cs="Arial"/>
              </w:rPr>
            </w:pPr>
            <w:r>
              <w:rPr>
                <w:rFonts w:ascii="Arial" w:eastAsia="Arial" w:hAnsi="Arial" w:cs="Arial"/>
              </w:rPr>
              <w:t>- nacvičuje skoky a pády do vody po hlavě</w:t>
            </w:r>
          </w:p>
          <w:p w14:paraId="1FA1B8FD" w14:textId="77777777" w:rsidR="00D937A2" w:rsidRDefault="005438E4">
            <w:pPr>
              <w:rPr>
                <w:rFonts w:ascii="Arial" w:eastAsia="Arial" w:hAnsi="Arial" w:cs="Arial"/>
              </w:rPr>
            </w:pPr>
            <w:r>
              <w:rPr>
                <w:rFonts w:ascii="Arial" w:eastAsia="Arial" w:hAnsi="Arial" w:cs="Arial"/>
              </w:rPr>
              <w:t>- splývá na prsou, na zádech</w:t>
            </w:r>
          </w:p>
          <w:p w14:paraId="1A429455" w14:textId="77777777" w:rsidR="00D937A2" w:rsidRDefault="005438E4">
            <w:pPr>
              <w:rPr>
                <w:rFonts w:ascii="Arial" w:eastAsia="Arial" w:hAnsi="Arial" w:cs="Arial"/>
              </w:rPr>
            </w:pPr>
            <w:r>
              <w:rPr>
                <w:rFonts w:ascii="Arial" w:eastAsia="Arial" w:hAnsi="Arial" w:cs="Arial"/>
              </w:rPr>
              <w:t>- nacvičuje kraulové a znakové paže</w:t>
            </w:r>
          </w:p>
          <w:p w14:paraId="0741533B" w14:textId="77777777" w:rsidR="00D937A2" w:rsidRDefault="005438E4">
            <w:pPr>
              <w:rPr>
                <w:rFonts w:ascii="Arial" w:eastAsia="Arial" w:hAnsi="Arial" w:cs="Arial"/>
              </w:rPr>
            </w:pPr>
            <w:r>
              <w:rPr>
                <w:rFonts w:ascii="Arial" w:eastAsia="Arial" w:hAnsi="Arial" w:cs="Arial"/>
              </w:rPr>
              <w:t xml:space="preserve">- osvojuje si jeden plavecký styl </w:t>
            </w:r>
          </w:p>
          <w:p w14:paraId="7022A372" w14:textId="77777777" w:rsidR="00D937A2" w:rsidRDefault="00D937A2">
            <w:pPr>
              <w:rPr>
                <w:rFonts w:ascii="Arial" w:eastAsia="Arial" w:hAnsi="Arial" w:cs="Arial"/>
              </w:rPr>
            </w:pPr>
          </w:p>
          <w:p w14:paraId="7BE54246" w14:textId="77777777" w:rsidR="00D937A2" w:rsidRDefault="00D937A2">
            <w:pPr>
              <w:rPr>
                <w:rFonts w:ascii="Arial" w:eastAsia="Arial" w:hAnsi="Arial" w:cs="Arial"/>
              </w:rPr>
            </w:pPr>
          </w:p>
          <w:p w14:paraId="252C6CFF" w14:textId="77777777" w:rsidR="00D937A2" w:rsidRDefault="00D937A2">
            <w:pPr>
              <w:pBdr>
                <w:top w:val="nil"/>
                <w:left w:val="nil"/>
                <w:bottom w:val="nil"/>
                <w:right w:val="nil"/>
                <w:between w:val="nil"/>
              </w:pBdr>
              <w:tabs>
                <w:tab w:val="left" w:pos="567"/>
              </w:tabs>
              <w:spacing w:before="20"/>
              <w:ind w:left="567" w:right="113" w:hanging="397"/>
              <w:rPr>
                <w:rFonts w:ascii="Arial" w:eastAsia="Arial" w:hAnsi="Arial" w:cs="Arial"/>
                <w:color w:val="000000"/>
              </w:rPr>
            </w:pPr>
          </w:p>
          <w:p w14:paraId="345E25F7"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používá základní tělocvičné názvosloví osvojovaných činností, smluvené povely, signály</w:t>
            </w:r>
          </w:p>
          <w:p w14:paraId="1AE33878"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xml:space="preserve">- orientuje se v prostoru a při  činnostech ve známém (běžném) prostředí </w:t>
            </w:r>
          </w:p>
          <w:p w14:paraId="19FA0EDD"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seznamuje se s olympijskými ideály a symboly her, závodů, soutěží</w:t>
            </w:r>
          </w:p>
          <w:p w14:paraId="291901C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dovede změřit výkony své i spolužáků</w:t>
            </w:r>
          </w:p>
          <w:p w14:paraId="3F6568A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adekvátně reaguje v situaci úrazu spolužáka</w:t>
            </w:r>
          </w:p>
          <w:p w14:paraId="306C040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zorganizuje nenáročné pohybové činnosti a soutěže na úrovni třídy</w:t>
            </w:r>
          </w:p>
        </w:tc>
        <w:tc>
          <w:tcPr>
            <w:tcW w:w="4690" w:type="dxa"/>
          </w:tcPr>
          <w:p w14:paraId="3AE3D0C5"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Průpravná, kondiční, koordinační,</w:t>
            </w:r>
          </w:p>
          <w:p w14:paraId="50CCE6F0"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kompenzační, relaxační, vyrovnávací, tvořivá a jiná cvičení:</w:t>
            </w:r>
          </w:p>
          <w:p w14:paraId="5FC4691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Zařazuje se pravidelně do pohybového režimu dětí v hodinách TV především v návaznosti na jejich svalová oslabení, dlouhodobé sezení. </w:t>
            </w:r>
          </w:p>
          <w:p w14:paraId="0CFF8FE3" w14:textId="77777777" w:rsidR="00D937A2" w:rsidRDefault="00D937A2">
            <w:pPr>
              <w:pBdr>
                <w:top w:val="nil"/>
                <w:left w:val="nil"/>
                <w:bottom w:val="nil"/>
                <w:right w:val="nil"/>
                <w:between w:val="nil"/>
              </w:pBdr>
              <w:rPr>
                <w:rFonts w:ascii="Arial" w:eastAsia="Arial" w:hAnsi="Arial" w:cs="Arial"/>
                <w:color w:val="000000"/>
              </w:rPr>
            </w:pPr>
          </w:p>
          <w:p w14:paraId="433FC1B8" w14:textId="77777777" w:rsidR="00D937A2" w:rsidRDefault="00D937A2">
            <w:pPr>
              <w:rPr>
                <w:rFonts w:ascii="Arial" w:eastAsia="Arial" w:hAnsi="Arial" w:cs="Arial"/>
                <w:u w:val="single"/>
              </w:rPr>
            </w:pPr>
          </w:p>
          <w:p w14:paraId="7FF789E7" w14:textId="77777777" w:rsidR="00D937A2" w:rsidRDefault="00D937A2">
            <w:pPr>
              <w:rPr>
                <w:rFonts w:ascii="Arial" w:eastAsia="Arial" w:hAnsi="Arial" w:cs="Arial"/>
                <w:u w:val="single"/>
              </w:rPr>
            </w:pPr>
          </w:p>
          <w:p w14:paraId="56726FDB" w14:textId="77777777" w:rsidR="00D937A2" w:rsidRDefault="005438E4">
            <w:pPr>
              <w:rPr>
                <w:rFonts w:ascii="Arial" w:eastAsia="Arial" w:hAnsi="Arial" w:cs="Arial"/>
                <w:u w:val="single"/>
              </w:rPr>
            </w:pPr>
            <w:r>
              <w:rPr>
                <w:rFonts w:ascii="Arial" w:eastAsia="Arial" w:hAnsi="Arial" w:cs="Arial"/>
                <w:u w:val="single"/>
              </w:rPr>
              <w:t>Plavání</w:t>
            </w:r>
          </w:p>
          <w:p w14:paraId="7F3A1805" w14:textId="77777777" w:rsidR="00D937A2" w:rsidRDefault="005438E4">
            <w:pPr>
              <w:rPr>
                <w:rFonts w:ascii="Arial" w:eastAsia="Arial" w:hAnsi="Arial" w:cs="Arial"/>
              </w:rPr>
            </w:pPr>
            <w:r>
              <w:rPr>
                <w:rFonts w:ascii="Arial" w:eastAsia="Arial" w:hAnsi="Arial" w:cs="Arial"/>
              </w:rPr>
              <w:t xml:space="preserve">- základní hygienická pravidla a signály pro dorozumívání  </w:t>
            </w:r>
          </w:p>
          <w:p w14:paraId="72B8747F" w14:textId="77777777" w:rsidR="00D937A2" w:rsidRDefault="005438E4">
            <w:pPr>
              <w:rPr>
                <w:rFonts w:ascii="Arial" w:eastAsia="Arial" w:hAnsi="Arial" w:cs="Arial"/>
              </w:rPr>
            </w:pPr>
            <w:r>
              <w:rPr>
                <w:rFonts w:ascii="Arial" w:eastAsia="Arial" w:hAnsi="Arial" w:cs="Arial"/>
              </w:rPr>
              <w:t>- prvky sebezáchrany a dopomoci tonoucímu</w:t>
            </w:r>
          </w:p>
          <w:p w14:paraId="295A0F91" w14:textId="77777777" w:rsidR="00D937A2" w:rsidRDefault="005438E4">
            <w:pPr>
              <w:rPr>
                <w:rFonts w:ascii="Arial" w:eastAsia="Arial" w:hAnsi="Arial" w:cs="Arial"/>
              </w:rPr>
            </w:pPr>
            <w:r>
              <w:rPr>
                <w:rFonts w:ascii="Arial" w:eastAsia="Arial" w:hAnsi="Arial" w:cs="Arial"/>
              </w:rPr>
              <w:t>- potápění, lovení předmětů</w:t>
            </w:r>
          </w:p>
          <w:p w14:paraId="7F140903" w14:textId="77777777" w:rsidR="00D937A2" w:rsidRDefault="005438E4">
            <w:pPr>
              <w:rPr>
                <w:rFonts w:ascii="Arial" w:eastAsia="Arial" w:hAnsi="Arial" w:cs="Arial"/>
              </w:rPr>
            </w:pPr>
            <w:r>
              <w:rPr>
                <w:rFonts w:ascii="Arial" w:eastAsia="Arial" w:hAnsi="Arial" w:cs="Arial"/>
              </w:rPr>
              <w:t>- splývání na prsou, na zádech</w:t>
            </w:r>
          </w:p>
          <w:p w14:paraId="3EAAA20A" w14:textId="77777777" w:rsidR="00D937A2" w:rsidRDefault="005438E4">
            <w:pPr>
              <w:rPr>
                <w:rFonts w:ascii="Arial" w:eastAsia="Arial" w:hAnsi="Arial" w:cs="Arial"/>
              </w:rPr>
            </w:pPr>
            <w:r>
              <w:rPr>
                <w:rFonts w:ascii="Arial" w:eastAsia="Arial" w:hAnsi="Arial" w:cs="Arial"/>
              </w:rPr>
              <w:t>- kraulové a znakové nohy 10m</w:t>
            </w:r>
          </w:p>
          <w:p w14:paraId="33172D7B" w14:textId="77777777" w:rsidR="00D937A2" w:rsidRDefault="005438E4">
            <w:pPr>
              <w:rPr>
                <w:rFonts w:ascii="Arial" w:eastAsia="Arial" w:hAnsi="Arial" w:cs="Arial"/>
              </w:rPr>
            </w:pPr>
            <w:r>
              <w:rPr>
                <w:rFonts w:ascii="Arial" w:eastAsia="Arial" w:hAnsi="Arial" w:cs="Arial"/>
              </w:rPr>
              <w:t>- nácvik kraulových a znakových paží</w:t>
            </w:r>
          </w:p>
          <w:p w14:paraId="1B3884FA" w14:textId="77777777" w:rsidR="00D937A2" w:rsidRDefault="00D937A2">
            <w:pPr>
              <w:rPr>
                <w:rFonts w:ascii="Arial" w:eastAsia="Arial" w:hAnsi="Arial" w:cs="Arial"/>
              </w:rPr>
            </w:pPr>
          </w:p>
          <w:p w14:paraId="6252349F" w14:textId="77777777" w:rsidR="00D937A2" w:rsidRDefault="005438E4">
            <w:pPr>
              <w:pBdr>
                <w:top w:val="nil"/>
                <w:left w:val="nil"/>
                <w:bottom w:val="nil"/>
                <w:right w:val="nil"/>
                <w:between w:val="nil"/>
              </w:pBdr>
              <w:spacing w:before="120"/>
              <w:rPr>
                <w:rFonts w:ascii="Arial" w:eastAsia="Arial" w:hAnsi="Arial" w:cs="Arial"/>
                <w:b/>
                <w:smallCaps/>
                <w:color w:val="000000"/>
                <w:u w:val="single"/>
              </w:rPr>
            </w:pPr>
            <w:r>
              <w:rPr>
                <w:rFonts w:ascii="Arial" w:eastAsia="Arial" w:hAnsi="Arial" w:cs="Arial"/>
                <w:b/>
                <w:smallCaps/>
                <w:color w:val="000000"/>
                <w:u w:val="single"/>
              </w:rPr>
              <w:t>ČINNOSTI PODPORUJÍCÍ POHYBOVÉ UČENÍ</w:t>
            </w:r>
          </w:p>
          <w:p w14:paraId="06B9B4BF"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color w:val="000000"/>
              </w:rPr>
            </w:pPr>
            <w:r>
              <w:rPr>
                <w:rFonts w:ascii="Arial" w:eastAsia="Arial" w:hAnsi="Arial" w:cs="Arial"/>
                <w:color w:val="000000"/>
              </w:rPr>
              <w:t xml:space="preserve">Komunikace v TV </w:t>
            </w:r>
          </w:p>
          <w:p w14:paraId="1D57B5F7" w14:textId="77777777" w:rsidR="00D937A2" w:rsidRDefault="00D937A2">
            <w:pPr>
              <w:pBdr>
                <w:top w:val="nil"/>
                <w:left w:val="nil"/>
                <w:bottom w:val="nil"/>
                <w:right w:val="nil"/>
                <w:between w:val="nil"/>
              </w:pBdr>
              <w:tabs>
                <w:tab w:val="left" w:pos="567"/>
                <w:tab w:val="left" w:pos="213"/>
              </w:tabs>
              <w:spacing w:before="20"/>
              <w:ind w:left="71" w:right="113" w:hanging="71"/>
              <w:rPr>
                <w:rFonts w:ascii="Arial" w:eastAsia="Arial" w:hAnsi="Arial" w:cs="Arial"/>
                <w:i/>
                <w:color w:val="000000"/>
              </w:rPr>
            </w:pPr>
          </w:p>
          <w:p w14:paraId="48EC8F82"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i/>
                <w:color w:val="000000"/>
              </w:rPr>
            </w:pPr>
            <w:r>
              <w:rPr>
                <w:rFonts w:ascii="Arial" w:eastAsia="Arial" w:hAnsi="Arial" w:cs="Arial"/>
                <w:color w:val="000000"/>
              </w:rPr>
              <w:t xml:space="preserve">Organizace při TV </w:t>
            </w:r>
          </w:p>
          <w:p w14:paraId="364A52B5" w14:textId="77777777" w:rsidR="00D937A2" w:rsidRDefault="005438E4">
            <w:pPr>
              <w:pBdr>
                <w:top w:val="nil"/>
                <w:left w:val="nil"/>
                <w:bottom w:val="nil"/>
                <w:right w:val="nil"/>
                <w:between w:val="nil"/>
              </w:pBdr>
              <w:tabs>
                <w:tab w:val="left" w:pos="567"/>
                <w:tab w:val="left" w:pos="213"/>
              </w:tabs>
              <w:spacing w:before="20"/>
              <w:ind w:right="113"/>
              <w:rPr>
                <w:rFonts w:ascii="Arial" w:eastAsia="Arial" w:hAnsi="Arial" w:cs="Arial"/>
                <w:i/>
                <w:color w:val="000000"/>
              </w:rPr>
            </w:pPr>
            <w:r>
              <w:rPr>
                <w:rFonts w:ascii="Arial" w:eastAsia="Arial" w:hAnsi="Arial" w:cs="Arial"/>
                <w:color w:val="000000"/>
              </w:rPr>
              <w:t xml:space="preserve">Zásady jednání a chování – fair play, </w:t>
            </w:r>
          </w:p>
          <w:p w14:paraId="5C53B37B" w14:textId="77777777" w:rsidR="00D937A2" w:rsidRDefault="005438E4">
            <w:p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color w:val="000000"/>
              </w:rPr>
              <w:t xml:space="preserve">Pravidla zjednodušených osvojovaných pohybových činností </w:t>
            </w:r>
          </w:p>
          <w:p w14:paraId="12196BB3" w14:textId="77777777" w:rsidR="00D937A2" w:rsidRDefault="005438E4">
            <w:p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color w:val="000000"/>
              </w:rPr>
              <w:t>Měření a posuzování pohybových dovedností svých i ostatních dětí</w:t>
            </w:r>
          </w:p>
          <w:p w14:paraId="744568B9" w14:textId="77777777" w:rsidR="00D937A2" w:rsidRDefault="005438E4">
            <w:pPr>
              <w:tabs>
                <w:tab w:val="left" w:pos="213"/>
              </w:tabs>
              <w:ind w:left="71" w:hanging="71"/>
              <w:rPr>
                <w:rFonts w:ascii="Arial" w:eastAsia="Arial" w:hAnsi="Arial" w:cs="Arial"/>
              </w:rPr>
            </w:pPr>
            <w:r>
              <w:rPr>
                <w:rFonts w:ascii="Arial" w:eastAsia="Arial" w:hAnsi="Arial" w:cs="Arial"/>
              </w:rPr>
              <w:t>Zdroje informací o pohybových činnostech</w:t>
            </w:r>
          </w:p>
        </w:tc>
        <w:tc>
          <w:tcPr>
            <w:tcW w:w="1909" w:type="dxa"/>
          </w:tcPr>
          <w:p w14:paraId="25CF71FA" w14:textId="77777777" w:rsidR="00D937A2" w:rsidRDefault="005438E4">
            <w:pPr>
              <w:rPr>
                <w:rFonts w:ascii="Arial" w:eastAsia="Arial" w:hAnsi="Arial" w:cs="Arial"/>
                <w:b/>
                <w:i/>
              </w:rPr>
            </w:pPr>
            <w:r>
              <w:rPr>
                <w:rFonts w:ascii="Arial" w:eastAsia="Arial" w:hAnsi="Arial" w:cs="Arial"/>
                <w:b/>
                <w:i/>
              </w:rPr>
              <w:t>OSV</w:t>
            </w:r>
          </w:p>
          <w:p w14:paraId="22544589" w14:textId="77777777" w:rsidR="00D937A2" w:rsidRDefault="005438E4">
            <w:pPr>
              <w:rPr>
                <w:rFonts w:ascii="Arial" w:eastAsia="Arial" w:hAnsi="Arial" w:cs="Arial"/>
                <w:i/>
              </w:rPr>
            </w:pPr>
            <w:r>
              <w:rPr>
                <w:rFonts w:ascii="Arial" w:eastAsia="Arial" w:hAnsi="Arial" w:cs="Arial"/>
                <w:i/>
              </w:rPr>
              <w:t xml:space="preserve">- sebepoznání </w:t>
            </w:r>
          </w:p>
          <w:p w14:paraId="15FC57B6" w14:textId="77777777" w:rsidR="00D937A2" w:rsidRDefault="005438E4">
            <w:pPr>
              <w:rPr>
                <w:rFonts w:ascii="Arial" w:eastAsia="Arial" w:hAnsi="Arial" w:cs="Arial"/>
                <w:i/>
              </w:rPr>
            </w:pPr>
            <w:r>
              <w:rPr>
                <w:rFonts w:ascii="Arial" w:eastAsia="Arial" w:hAnsi="Arial" w:cs="Arial"/>
                <w:i/>
              </w:rPr>
              <w:t xml:space="preserve">a   </w:t>
            </w:r>
          </w:p>
          <w:p w14:paraId="0CBDAAC6" w14:textId="77777777" w:rsidR="00D937A2" w:rsidRDefault="005438E4">
            <w:pPr>
              <w:rPr>
                <w:rFonts w:ascii="Arial" w:eastAsia="Arial" w:hAnsi="Arial" w:cs="Arial"/>
                <w:i/>
              </w:rPr>
            </w:pPr>
            <w:r>
              <w:rPr>
                <w:rFonts w:ascii="Arial" w:eastAsia="Arial" w:hAnsi="Arial" w:cs="Arial"/>
                <w:i/>
              </w:rPr>
              <w:t xml:space="preserve">  sebepojetí</w:t>
            </w:r>
          </w:p>
          <w:p w14:paraId="634D369C" w14:textId="77777777" w:rsidR="00D937A2" w:rsidRDefault="00D937A2">
            <w:pPr>
              <w:rPr>
                <w:rFonts w:ascii="Arial" w:eastAsia="Arial" w:hAnsi="Arial" w:cs="Arial"/>
                <w:i/>
              </w:rPr>
            </w:pPr>
          </w:p>
          <w:p w14:paraId="2434DFDB" w14:textId="77777777" w:rsidR="00D937A2" w:rsidRDefault="00D937A2">
            <w:pPr>
              <w:rPr>
                <w:rFonts w:ascii="Arial" w:eastAsia="Arial" w:hAnsi="Arial" w:cs="Arial"/>
                <w:i/>
              </w:rPr>
            </w:pPr>
          </w:p>
          <w:p w14:paraId="1B7C9E97"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16DCCC04" w14:textId="77777777" w:rsidR="00D937A2" w:rsidRDefault="00D937A2">
            <w:pPr>
              <w:tabs>
                <w:tab w:val="left" w:pos="3240"/>
              </w:tabs>
              <w:rPr>
                <w:rFonts w:ascii="Arial" w:eastAsia="Arial" w:hAnsi="Arial" w:cs="Arial"/>
                <w:b/>
                <w:sz w:val="28"/>
                <w:szCs w:val="28"/>
              </w:rPr>
            </w:pPr>
          </w:p>
        </w:tc>
      </w:tr>
    </w:tbl>
    <w:p w14:paraId="160838D0" w14:textId="77777777" w:rsidR="00D937A2" w:rsidRDefault="00D937A2">
      <w:pPr>
        <w:rPr>
          <w:rFonts w:ascii="Arial" w:eastAsia="Arial" w:hAnsi="Arial" w:cs="Arial"/>
          <w:sz w:val="28"/>
          <w:szCs w:val="28"/>
        </w:rPr>
      </w:pPr>
    </w:p>
    <w:p w14:paraId="5478371D" w14:textId="77777777" w:rsidR="00D937A2" w:rsidRDefault="005438E4">
      <w:pPr>
        <w:rPr>
          <w:rFonts w:ascii="Arial" w:eastAsia="Arial" w:hAnsi="Arial" w:cs="Arial"/>
          <w:b/>
          <w:sz w:val="28"/>
          <w:szCs w:val="28"/>
        </w:rPr>
      </w:pPr>
      <w:r>
        <w:rPr>
          <w:rFonts w:ascii="Arial" w:eastAsia="Arial" w:hAnsi="Arial" w:cs="Arial"/>
          <w:sz w:val="28"/>
          <w:szCs w:val="28"/>
        </w:rPr>
        <w:t>Vzdělávací oblast</w:t>
      </w:r>
      <w:r>
        <w:rPr>
          <w:rFonts w:ascii="Arial" w:eastAsia="Arial" w:hAnsi="Arial" w:cs="Arial"/>
          <w:b/>
          <w:sz w:val="28"/>
          <w:szCs w:val="28"/>
        </w:rPr>
        <w:t xml:space="preserve">:   </w:t>
      </w:r>
      <w:r>
        <w:rPr>
          <w:rFonts w:ascii="Arial" w:eastAsia="Arial" w:hAnsi="Arial" w:cs="Arial"/>
          <w:b/>
          <w:sz w:val="28"/>
          <w:szCs w:val="28"/>
        </w:rPr>
        <w:tab/>
        <w:t>Člověk a zdraví</w:t>
      </w:r>
    </w:p>
    <w:p w14:paraId="22E72C2D" w14:textId="77777777" w:rsidR="00D937A2" w:rsidRDefault="005438E4">
      <w:pPr>
        <w:rPr>
          <w:rFonts w:ascii="Arial" w:eastAsia="Arial" w:hAnsi="Arial" w:cs="Arial"/>
          <w:b/>
          <w:sz w:val="28"/>
          <w:szCs w:val="28"/>
        </w:rPr>
      </w:pPr>
      <w:r>
        <w:rPr>
          <w:rFonts w:ascii="Arial" w:eastAsia="Arial" w:hAnsi="Arial" w:cs="Arial"/>
          <w:sz w:val="28"/>
          <w:szCs w:val="28"/>
        </w:rPr>
        <w:t>Vyučovací předmět</w:t>
      </w:r>
      <w:r>
        <w:rPr>
          <w:rFonts w:ascii="Arial" w:eastAsia="Arial" w:hAnsi="Arial" w:cs="Arial"/>
          <w:b/>
          <w:sz w:val="28"/>
          <w:szCs w:val="28"/>
        </w:rPr>
        <w:t xml:space="preserve">:   </w:t>
      </w:r>
      <w:r>
        <w:rPr>
          <w:rFonts w:ascii="Arial" w:eastAsia="Arial" w:hAnsi="Arial" w:cs="Arial"/>
          <w:b/>
          <w:sz w:val="28"/>
          <w:szCs w:val="28"/>
        </w:rPr>
        <w:tab/>
        <w:t>Tělesná výchova</w:t>
      </w:r>
    </w:p>
    <w:p w14:paraId="19968F9E" w14:textId="77777777" w:rsidR="00D937A2" w:rsidRDefault="005438E4">
      <w:pPr>
        <w:rPr>
          <w:rFonts w:ascii="Arial" w:eastAsia="Arial" w:hAnsi="Arial" w:cs="Arial"/>
          <w:b/>
          <w:sz w:val="28"/>
          <w:szCs w:val="28"/>
        </w:rPr>
      </w:pPr>
      <w:r>
        <w:rPr>
          <w:rFonts w:ascii="Arial" w:eastAsia="Arial" w:hAnsi="Arial" w:cs="Arial"/>
          <w:sz w:val="28"/>
          <w:szCs w:val="28"/>
        </w:rPr>
        <w:t>Ročník</w:t>
      </w: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5.</w:t>
      </w:r>
    </w:p>
    <w:tbl>
      <w:tblPr>
        <w:tblStyle w:val="affffffb"/>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4AD87426" w14:textId="77777777">
        <w:tc>
          <w:tcPr>
            <w:tcW w:w="6307" w:type="dxa"/>
            <w:vAlign w:val="center"/>
          </w:tcPr>
          <w:p w14:paraId="40106F00" w14:textId="77777777" w:rsidR="00D937A2" w:rsidRDefault="005438E4">
            <w:pPr>
              <w:pStyle w:val="Nadpis1"/>
              <w:tabs>
                <w:tab w:val="left" w:pos="3240"/>
              </w:tabs>
              <w:jc w:val="center"/>
              <w:rPr>
                <w:b w:val="0"/>
              </w:rPr>
            </w:pPr>
            <w:r>
              <w:t>Dílčí výstupy</w:t>
            </w:r>
          </w:p>
        </w:tc>
        <w:tc>
          <w:tcPr>
            <w:tcW w:w="4690" w:type="dxa"/>
            <w:vAlign w:val="center"/>
          </w:tcPr>
          <w:p w14:paraId="517F1B3B"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444842C"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238F486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184BCCC0" w14:textId="77777777">
        <w:tc>
          <w:tcPr>
            <w:tcW w:w="6307" w:type="dxa"/>
          </w:tcPr>
          <w:p w14:paraId="6CECB78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5048F10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spojuje pravidelnou každodenní pohybovou činnost  </w:t>
            </w:r>
          </w:p>
          <w:p w14:paraId="1953B50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se zdravím a využívá nabízené příležitosti</w:t>
            </w:r>
          </w:p>
          <w:p w14:paraId="3B5456F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v souladu s individuálními předpoklady  </w:t>
            </w:r>
          </w:p>
          <w:p w14:paraId="2D99D70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jednoduché pohybové činnosti jednotlivce nebo   </w:t>
            </w:r>
          </w:p>
          <w:p w14:paraId="01DB7E2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činnosti prováděné ve skupině; usiluje o jejich  </w:t>
            </w:r>
          </w:p>
          <w:p w14:paraId="5C82E6F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zlepšení</w:t>
            </w:r>
          </w:p>
          <w:p w14:paraId="24E2B0C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spolupracuje při jednoduchých týmových  </w:t>
            </w:r>
          </w:p>
          <w:p w14:paraId="27A48B2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pohybových činnostech a soutěžích nebo činnosti </w:t>
            </w:r>
          </w:p>
          <w:p w14:paraId="6E7A136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prováděné ve skupině; usiluje o jejich zlepšení</w:t>
            </w:r>
          </w:p>
          <w:p w14:paraId="5C46586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hlavní zásady hygieny a bezpečnosti při  </w:t>
            </w:r>
          </w:p>
          <w:p w14:paraId="11B9BA6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pohybových činnostech ve známých prostorách  </w:t>
            </w:r>
          </w:p>
          <w:p w14:paraId="1D303B7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školy</w:t>
            </w:r>
          </w:p>
          <w:p w14:paraId="5E64F88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základní pokyny a povely k osvojované  </w:t>
            </w:r>
          </w:p>
          <w:p w14:paraId="629E24E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činnosti a její organizaci v prostorách školy</w:t>
            </w:r>
          </w:p>
          <w:p w14:paraId="67FAD36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dbá na správné držení těla při různých činnostech i  </w:t>
            </w:r>
          </w:p>
          <w:p w14:paraId="1C8C678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provádění cviků</w:t>
            </w:r>
          </w:p>
          <w:p w14:paraId="516BF1A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dbá na správné dýchání</w:t>
            </w:r>
          </w:p>
          <w:p w14:paraId="3523083C" w14:textId="77777777" w:rsidR="00D937A2" w:rsidRDefault="005438E4">
            <w:pPr>
              <w:pBdr>
                <w:top w:val="nil"/>
                <w:left w:val="nil"/>
                <w:bottom w:val="nil"/>
                <w:right w:val="nil"/>
                <w:between w:val="nil"/>
              </w:pBdr>
              <w:rPr>
                <w:rFonts w:ascii="Arial" w:eastAsia="Arial" w:hAnsi="Arial" w:cs="Arial"/>
                <w:b/>
                <w:color w:val="000000"/>
              </w:rPr>
            </w:pPr>
            <w:r>
              <w:rPr>
                <w:rFonts w:ascii="Arial" w:eastAsia="Arial" w:hAnsi="Arial" w:cs="Arial"/>
                <w:color w:val="000000"/>
              </w:rPr>
              <w:t>- využívá kompenzační a relaxační cviky</w:t>
            </w:r>
            <w:r>
              <w:rPr>
                <w:rFonts w:ascii="Arial" w:eastAsia="Arial" w:hAnsi="Arial" w:cs="Arial"/>
                <w:b/>
                <w:color w:val="000000"/>
              </w:rPr>
              <w:t xml:space="preserve"> </w:t>
            </w:r>
          </w:p>
          <w:p w14:paraId="1BFFBAD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smluvené povely, gesta, signály pro  </w:t>
            </w:r>
          </w:p>
          <w:p w14:paraId="3CAFAA2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organizaci činnosti</w:t>
            </w:r>
          </w:p>
          <w:p w14:paraId="3A1FE1D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kondičně zaměřené činnosti, projevuje  </w:t>
            </w:r>
          </w:p>
          <w:p w14:paraId="742844C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přiměřenou samostatnost a vůli po zlepšení své  </w:t>
            </w:r>
          </w:p>
          <w:p w14:paraId="47E4802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zdatnosti </w:t>
            </w:r>
          </w:p>
          <w:p w14:paraId="241558F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zařazuje do pohybového režimu korektivní cvičení,  </w:t>
            </w:r>
          </w:p>
          <w:p w14:paraId="6203052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především v souvislosti s jednostrannou zátěží nebo  </w:t>
            </w:r>
          </w:p>
          <w:p w14:paraId="28E9619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vlastním svalovým oslabením</w:t>
            </w:r>
          </w:p>
        </w:tc>
        <w:tc>
          <w:tcPr>
            <w:tcW w:w="4690" w:type="dxa"/>
          </w:tcPr>
          <w:p w14:paraId="1C51AF15" w14:textId="77777777" w:rsidR="00D937A2" w:rsidRDefault="005438E4">
            <w:pPr>
              <w:pBdr>
                <w:top w:val="nil"/>
                <w:left w:val="nil"/>
                <w:bottom w:val="nil"/>
                <w:right w:val="nil"/>
                <w:between w:val="nil"/>
              </w:pBdr>
              <w:rPr>
                <w:rFonts w:ascii="Arial" w:eastAsia="Arial" w:hAnsi="Arial" w:cs="Arial"/>
                <w:b/>
                <w:i/>
                <w:smallCaps/>
                <w:color w:val="000000"/>
                <w:u w:val="single"/>
              </w:rPr>
            </w:pPr>
            <w:r>
              <w:rPr>
                <w:color w:val="000000"/>
                <w:sz w:val="20"/>
                <w:szCs w:val="20"/>
              </w:rPr>
              <w:t xml:space="preserve"> </w:t>
            </w:r>
            <w:proofErr w:type="gramStart"/>
            <w:r>
              <w:rPr>
                <w:rFonts w:ascii="Arial" w:eastAsia="Arial" w:hAnsi="Arial" w:cs="Arial"/>
                <w:b/>
                <w:i/>
                <w:smallCaps/>
                <w:color w:val="000000"/>
                <w:u w:val="single"/>
              </w:rPr>
              <w:t>ČINNOSTI  OVLIVŇUJÍCÍ</w:t>
            </w:r>
            <w:proofErr w:type="gramEnd"/>
            <w:r>
              <w:rPr>
                <w:rFonts w:ascii="Arial" w:eastAsia="Arial" w:hAnsi="Arial" w:cs="Arial"/>
                <w:b/>
                <w:i/>
                <w:smallCaps/>
                <w:color w:val="000000"/>
                <w:u w:val="single"/>
              </w:rPr>
              <w:t xml:space="preserve">  ZDRAVÍ</w:t>
            </w:r>
          </w:p>
          <w:p w14:paraId="04B66836" w14:textId="77777777" w:rsidR="00D937A2" w:rsidRDefault="005438E4">
            <w:pPr>
              <w:pBdr>
                <w:top w:val="nil"/>
                <w:left w:val="nil"/>
                <w:bottom w:val="nil"/>
                <w:right w:val="nil"/>
                <w:between w:val="nil"/>
              </w:pBdr>
              <w:rPr>
                <w:rFonts w:ascii="Arial" w:eastAsia="Arial" w:hAnsi="Arial" w:cs="Arial"/>
                <w:b/>
                <w:i/>
                <w:smallCaps/>
                <w:color w:val="000000"/>
                <w:u w:val="single"/>
              </w:rPr>
            </w:pPr>
            <w:r>
              <w:rPr>
                <w:rFonts w:ascii="Arial" w:eastAsia="Arial" w:hAnsi="Arial" w:cs="Arial"/>
                <w:color w:val="000000"/>
              </w:rPr>
              <w:t xml:space="preserve">Význam pohybu pro zdraví </w:t>
            </w:r>
          </w:p>
          <w:p w14:paraId="64C8A034"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Příprava organismu  </w:t>
            </w:r>
          </w:p>
          <w:p w14:paraId="7FB6DAC1"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 xml:space="preserve"> Zdravotně zaměřené činnosti</w:t>
            </w:r>
          </w:p>
          <w:p w14:paraId="24F32596"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Rozvoj různých forem rychlosti, vytrvalosti, síly, pohyblivosti, koordinace pohybu</w:t>
            </w:r>
          </w:p>
          <w:p w14:paraId="1EF5AE8E"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Hygiena při TV</w:t>
            </w:r>
          </w:p>
          <w:p w14:paraId="523646DD" w14:textId="77777777" w:rsidR="00D937A2" w:rsidRDefault="005438E4">
            <w:pPr>
              <w:pBdr>
                <w:top w:val="nil"/>
                <w:left w:val="nil"/>
                <w:bottom w:val="nil"/>
                <w:right w:val="nil"/>
                <w:between w:val="nil"/>
              </w:pBdr>
              <w:tabs>
                <w:tab w:val="left" w:pos="567"/>
              </w:tabs>
              <w:spacing w:before="20"/>
              <w:ind w:left="-72" w:right="113"/>
              <w:rPr>
                <w:rFonts w:ascii="Arial" w:eastAsia="Arial" w:hAnsi="Arial" w:cs="Arial"/>
                <w:color w:val="000000"/>
              </w:rPr>
            </w:pPr>
            <w:r>
              <w:rPr>
                <w:rFonts w:ascii="Arial" w:eastAsia="Arial" w:hAnsi="Arial" w:cs="Arial"/>
                <w:color w:val="000000"/>
              </w:rPr>
              <w:t>Bezpečnost při pohybových činnostech</w:t>
            </w:r>
          </w:p>
          <w:p w14:paraId="07497EDB" w14:textId="77777777" w:rsidR="00D937A2" w:rsidRDefault="00D937A2">
            <w:pPr>
              <w:pBdr>
                <w:top w:val="nil"/>
                <w:left w:val="nil"/>
                <w:bottom w:val="nil"/>
                <w:right w:val="nil"/>
                <w:between w:val="nil"/>
              </w:pBdr>
              <w:rPr>
                <w:rFonts w:ascii="Arial" w:eastAsia="Arial" w:hAnsi="Arial" w:cs="Arial"/>
                <w:color w:val="000000"/>
              </w:rPr>
            </w:pPr>
          </w:p>
          <w:p w14:paraId="2994409F" w14:textId="77777777" w:rsidR="00D937A2" w:rsidRDefault="00D937A2">
            <w:pPr>
              <w:pBdr>
                <w:top w:val="nil"/>
                <w:left w:val="nil"/>
                <w:bottom w:val="nil"/>
                <w:right w:val="nil"/>
                <w:between w:val="nil"/>
              </w:pBdr>
              <w:rPr>
                <w:rFonts w:ascii="Arial" w:eastAsia="Arial" w:hAnsi="Arial" w:cs="Arial"/>
                <w:color w:val="000000"/>
              </w:rPr>
            </w:pPr>
          </w:p>
          <w:p w14:paraId="377FDBEB" w14:textId="77777777" w:rsidR="00D937A2" w:rsidRDefault="00D937A2">
            <w:pPr>
              <w:pBdr>
                <w:top w:val="nil"/>
                <w:left w:val="nil"/>
                <w:bottom w:val="nil"/>
                <w:right w:val="nil"/>
                <w:between w:val="nil"/>
              </w:pBdr>
              <w:rPr>
                <w:rFonts w:ascii="Arial" w:eastAsia="Arial" w:hAnsi="Arial" w:cs="Arial"/>
                <w:i/>
                <w:color w:val="000000"/>
              </w:rPr>
            </w:pPr>
          </w:p>
          <w:p w14:paraId="3F249D23" w14:textId="77777777" w:rsidR="00D937A2" w:rsidRDefault="00D937A2">
            <w:pPr>
              <w:pBdr>
                <w:top w:val="nil"/>
                <w:left w:val="nil"/>
                <w:bottom w:val="nil"/>
                <w:right w:val="nil"/>
                <w:between w:val="nil"/>
              </w:pBdr>
              <w:rPr>
                <w:rFonts w:ascii="Arial" w:eastAsia="Arial" w:hAnsi="Arial" w:cs="Arial"/>
                <w:i/>
                <w:color w:val="000000"/>
              </w:rPr>
            </w:pPr>
          </w:p>
          <w:p w14:paraId="7AAD2E97" w14:textId="77777777" w:rsidR="00D937A2" w:rsidRDefault="00D937A2">
            <w:pPr>
              <w:pBdr>
                <w:top w:val="nil"/>
                <w:left w:val="nil"/>
                <w:bottom w:val="nil"/>
                <w:right w:val="nil"/>
                <w:between w:val="nil"/>
              </w:pBdr>
              <w:rPr>
                <w:rFonts w:ascii="Arial" w:eastAsia="Arial" w:hAnsi="Arial" w:cs="Arial"/>
                <w:i/>
                <w:color w:val="000000"/>
              </w:rPr>
            </w:pPr>
          </w:p>
          <w:p w14:paraId="60E13FC1" w14:textId="77777777" w:rsidR="00D937A2" w:rsidRDefault="00D937A2">
            <w:pPr>
              <w:pBdr>
                <w:top w:val="nil"/>
                <w:left w:val="nil"/>
                <w:bottom w:val="nil"/>
                <w:right w:val="nil"/>
                <w:between w:val="nil"/>
              </w:pBdr>
              <w:rPr>
                <w:rFonts w:ascii="Arial" w:eastAsia="Arial" w:hAnsi="Arial" w:cs="Arial"/>
                <w:i/>
                <w:color w:val="000000"/>
              </w:rPr>
            </w:pPr>
          </w:p>
          <w:p w14:paraId="3C57B458" w14:textId="77777777" w:rsidR="00D937A2" w:rsidRDefault="00D937A2">
            <w:pPr>
              <w:pBdr>
                <w:top w:val="nil"/>
                <w:left w:val="nil"/>
                <w:bottom w:val="nil"/>
                <w:right w:val="nil"/>
                <w:between w:val="nil"/>
              </w:pBdr>
              <w:rPr>
                <w:rFonts w:ascii="Arial" w:eastAsia="Arial" w:hAnsi="Arial" w:cs="Arial"/>
                <w:color w:val="000000"/>
              </w:rPr>
            </w:pPr>
          </w:p>
          <w:p w14:paraId="0BAE56A9" w14:textId="77777777" w:rsidR="00D937A2" w:rsidRDefault="00D937A2">
            <w:pPr>
              <w:pBdr>
                <w:top w:val="nil"/>
                <w:left w:val="nil"/>
                <w:bottom w:val="nil"/>
                <w:right w:val="nil"/>
                <w:between w:val="nil"/>
              </w:pBdr>
              <w:rPr>
                <w:rFonts w:ascii="Arial" w:eastAsia="Arial" w:hAnsi="Arial" w:cs="Arial"/>
                <w:i/>
                <w:color w:val="000000"/>
              </w:rPr>
            </w:pPr>
          </w:p>
          <w:p w14:paraId="3A3F37D5" w14:textId="77777777" w:rsidR="00D937A2" w:rsidRDefault="00D937A2">
            <w:pPr>
              <w:pBdr>
                <w:top w:val="nil"/>
                <w:left w:val="nil"/>
                <w:bottom w:val="nil"/>
                <w:right w:val="nil"/>
                <w:between w:val="nil"/>
              </w:pBdr>
              <w:rPr>
                <w:rFonts w:ascii="Arial" w:eastAsia="Arial" w:hAnsi="Arial" w:cs="Arial"/>
                <w:i/>
                <w:color w:val="000000"/>
              </w:rPr>
            </w:pPr>
          </w:p>
          <w:p w14:paraId="264DC730" w14:textId="77777777" w:rsidR="00D937A2" w:rsidRDefault="00D937A2">
            <w:pPr>
              <w:pBdr>
                <w:top w:val="nil"/>
                <w:left w:val="nil"/>
                <w:bottom w:val="nil"/>
                <w:right w:val="nil"/>
                <w:between w:val="nil"/>
              </w:pBdr>
              <w:rPr>
                <w:rFonts w:ascii="Arial" w:eastAsia="Arial" w:hAnsi="Arial" w:cs="Arial"/>
                <w:i/>
                <w:color w:val="000000"/>
              </w:rPr>
            </w:pPr>
          </w:p>
          <w:p w14:paraId="10DF49FE" w14:textId="77777777" w:rsidR="00D937A2" w:rsidRDefault="00D937A2">
            <w:pPr>
              <w:pBdr>
                <w:top w:val="nil"/>
                <w:left w:val="nil"/>
                <w:bottom w:val="nil"/>
                <w:right w:val="nil"/>
                <w:between w:val="nil"/>
              </w:pBdr>
              <w:rPr>
                <w:rFonts w:ascii="Arial" w:eastAsia="Arial" w:hAnsi="Arial" w:cs="Arial"/>
                <w:i/>
                <w:color w:val="000000"/>
              </w:rPr>
            </w:pPr>
          </w:p>
          <w:p w14:paraId="612648AC" w14:textId="77777777" w:rsidR="00D937A2" w:rsidRDefault="00D937A2">
            <w:pPr>
              <w:pBdr>
                <w:top w:val="nil"/>
                <w:left w:val="nil"/>
                <w:bottom w:val="nil"/>
                <w:right w:val="nil"/>
                <w:between w:val="nil"/>
              </w:pBdr>
              <w:rPr>
                <w:rFonts w:ascii="Arial" w:eastAsia="Arial" w:hAnsi="Arial" w:cs="Arial"/>
                <w:i/>
                <w:color w:val="000000"/>
              </w:rPr>
            </w:pPr>
          </w:p>
          <w:p w14:paraId="14BEDF8E" w14:textId="77777777" w:rsidR="00D937A2" w:rsidRDefault="005438E4">
            <w:pPr>
              <w:pBdr>
                <w:top w:val="nil"/>
                <w:left w:val="nil"/>
                <w:bottom w:val="nil"/>
                <w:right w:val="nil"/>
                <w:between w:val="nil"/>
              </w:pBdr>
              <w:rPr>
                <w:rFonts w:ascii="Arial" w:eastAsia="Arial" w:hAnsi="Arial" w:cs="Arial"/>
                <w:b/>
                <w:i/>
                <w:color w:val="000000"/>
                <w:u w:val="single"/>
              </w:rPr>
            </w:pPr>
            <w:proofErr w:type="gramStart"/>
            <w:r>
              <w:rPr>
                <w:rFonts w:ascii="Arial" w:eastAsia="Arial" w:hAnsi="Arial" w:cs="Arial"/>
                <w:b/>
                <w:i/>
                <w:color w:val="000000"/>
                <w:u w:val="single"/>
              </w:rPr>
              <w:t>ČINNOSTI  OVLIVŃUJÍCÍ</w:t>
            </w:r>
            <w:proofErr w:type="gramEnd"/>
            <w:r>
              <w:rPr>
                <w:rFonts w:ascii="Arial" w:eastAsia="Arial" w:hAnsi="Arial" w:cs="Arial"/>
                <w:b/>
                <w:i/>
                <w:color w:val="000000"/>
                <w:u w:val="single"/>
              </w:rPr>
              <w:t xml:space="preserve">  ÚROVEŃ POHYBOVÝCH  DOVEDNOSTÍ</w:t>
            </w:r>
          </w:p>
          <w:p w14:paraId="799301B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Základy atletiky</w:t>
            </w:r>
          </w:p>
          <w:p w14:paraId="17B6572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základy bezpečnosti při atletických činnostech </w:t>
            </w:r>
          </w:p>
        </w:tc>
        <w:tc>
          <w:tcPr>
            <w:tcW w:w="1909" w:type="dxa"/>
          </w:tcPr>
          <w:p w14:paraId="493A1C27" w14:textId="77777777" w:rsidR="00D937A2" w:rsidRDefault="005438E4">
            <w:pPr>
              <w:rPr>
                <w:rFonts w:ascii="Arial" w:eastAsia="Arial" w:hAnsi="Arial" w:cs="Arial"/>
                <w:b/>
                <w:i/>
              </w:rPr>
            </w:pPr>
            <w:r>
              <w:rPr>
                <w:rFonts w:ascii="Arial" w:eastAsia="Arial" w:hAnsi="Arial" w:cs="Arial"/>
                <w:b/>
                <w:i/>
              </w:rPr>
              <w:t>OSV</w:t>
            </w:r>
          </w:p>
          <w:p w14:paraId="5556EBB8" w14:textId="77777777" w:rsidR="00D937A2" w:rsidRDefault="005438E4">
            <w:pPr>
              <w:rPr>
                <w:rFonts w:ascii="Arial" w:eastAsia="Arial" w:hAnsi="Arial" w:cs="Arial"/>
                <w:i/>
              </w:rPr>
            </w:pPr>
            <w:r>
              <w:rPr>
                <w:rFonts w:ascii="Arial" w:eastAsia="Arial" w:hAnsi="Arial" w:cs="Arial"/>
                <w:i/>
              </w:rPr>
              <w:t xml:space="preserve">- sebepoznání </w:t>
            </w:r>
          </w:p>
          <w:p w14:paraId="029DCCBC" w14:textId="77777777" w:rsidR="00D937A2" w:rsidRDefault="005438E4">
            <w:pPr>
              <w:rPr>
                <w:rFonts w:ascii="Arial" w:eastAsia="Arial" w:hAnsi="Arial" w:cs="Arial"/>
                <w:i/>
              </w:rPr>
            </w:pPr>
            <w:r>
              <w:rPr>
                <w:rFonts w:ascii="Arial" w:eastAsia="Arial" w:hAnsi="Arial" w:cs="Arial"/>
                <w:i/>
              </w:rPr>
              <w:t xml:space="preserve">a   </w:t>
            </w:r>
          </w:p>
          <w:p w14:paraId="7AC4086F" w14:textId="77777777" w:rsidR="00D937A2" w:rsidRDefault="005438E4">
            <w:pPr>
              <w:rPr>
                <w:rFonts w:ascii="Arial" w:eastAsia="Arial" w:hAnsi="Arial" w:cs="Arial"/>
                <w:i/>
              </w:rPr>
            </w:pPr>
            <w:r>
              <w:rPr>
                <w:rFonts w:ascii="Arial" w:eastAsia="Arial" w:hAnsi="Arial" w:cs="Arial"/>
                <w:i/>
              </w:rPr>
              <w:t xml:space="preserve">  sebepojetí</w:t>
            </w:r>
          </w:p>
          <w:p w14:paraId="4D8476BF" w14:textId="77777777" w:rsidR="00D937A2" w:rsidRDefault="00D937A2">
            <w:pPr>
              <w:rPr>
                <w:rFonts w:ascii="Arial" w:eastAsia="Arial" w:hAnsi="Arial" w:cs="Arial"/>
                <w:i/>
              </w:rPr>
            </w:pPr>
          </w:p>
          <w:p w14:paraId="6DCC67DB" w14:textId="77777777" w:rsidR="00D937A2" w:rsidRDefault="00D937A2">
            <w:pPr>
              <w:rPr>
                <w:rFonts w:ascii="Arial" w:eastAsia="Arial" w:hAnsi="Arial" w:cs="Arial"/>
                <w:i/>
              </w:rPr>
            </w:pPr>
          </w:p>
          <w:p w14:paraId="55B94108"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3F00AF24" w14:textId="77777777" w:rsidR="00D937A2" w:rsidRDefault="00D937A2">
            <w:pPr>
              <w:tabs>
                <w:tab w:val="left" w:pos="3240"/>
              </w:tabs>
              <w:rPr>
                <w:rFonts w:ascii="Arial" w:eastAsia="Arial" w:hAnsi="Arial" w:cs="Arial"/>
                <w:b/>
                <w:sz w:val="28"/>
                <w:szCs w:val="28"/>
              </w:rPr>
            </w:pPr>
          </w:p>
        </w:tc>
      </w:tr>
      <w:tr w:rsidR="00D937A2" w14:paraId="5EDFD704" w14:textId="77777777">
        <w:tc>
          <w:tcPr>
            <w:tcW w:w="6307" w:type="dxa"/>
            <w:vAlign w:val="center"/>
          </w:tcPr>
          <w:p w14:paraId="2EFA9EF8" w14:textId="77777777" w:rsidR="00D937A2" w:rsidRDefault="005438E4">
            <w:pPr>
              <w:pStyle w:val="Nadpis1"/>
              <w:tabs>
                <w:tab w:val="left" w:pos="3240"/>
              </w:tabs>
              <w:jc w:val="center"/>
              <w:rPr>
                <w:b w:val="0"/>
              </w:rPr>
            </w:pPr>
            <w:r>
              <w:t>Dílčí výstupy</w:t>
            </w:r>
          </w:p>
        </w:tc>
        <w:tc>
          <w:tcPr>
            <w:tcW w:w="4690" w:type="dxa"/>
            <w:vAlign w:val="center"/>
          </w:tcPr>
          <w:p w14:paraId="5FB152EE"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30C74F3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69363017"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11F72A8" w14:textId="77777777">
        <w:trPr>
          <w:trHeight w:val="697"/>
        </w:trPr>
        <w:tc>
          <w:tcPr>
            <w:tcW w:w="6307" w:type="dxa"/>
          </w:tcPr>
          <w:p w14:paraId="4C48AD8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startovní povely a signály </w:t>
            </w:r>
          </w:p>
          <w:p w14:paraId="1B364EF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provádí vysoký a nízký start</w:t>
            </w:r>
          </w:p>
          <w:p w14:paraId="0D81212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vytrvalý běh na dráze 500m</w:t>
            </w:r>
          </w:p>
          <w:p w14:paraId="2DE23F9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procvičuje štafetový běhu</w:t>
            </w:r>
          </w:p>
          <w:p w14:paraId="5BAF77C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procvičuje rychlý běh na krátkou vzdálenost, 60m na čas</w:t>
            </w:r>
          </w:p>
          <w:p w14:paraId="7593C06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přeskakuje nízké překážky v běhu</w:t>
            </w:r>
          </w:p>
          <w:p w14:paraId="4049DDF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skok daleký s rozběhem a odrazem z břevna</w:t>
            </w:r>
          </w:p>
          <w:p w14:paraId="6CD5ABA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osvojuje si techniku hodu kriketovým míčkem</w:t>
            </w:r>
          </w:p>
          <w:p w14:paraId="5C269B0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hází z místa i s rozběhem</w:t>
            </w:r>
          </w:p>
          <w:p w14:paraId="50163D7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nacvičuje driblování  </w:t>
            </w:r>
          </w:p>
          <w:p w14:paraId="0041344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přihrává jednoruč, obouruč </w:t>
            </w:r>
          </w:p>
          <w:p w14:paraId="60807D0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procvičuje základní herní činnosti s různými typy míčů</w:t>
            </w:r>
          </w:p>
          <w:p w14:paraId="3C48AC6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uplatňuje pravidla bezpečnosti při gymnastických činnostech a rytmizaci, dodržuje je</w:t>
            </w:r>
          </w:p>
          <w:p w14:paraId="4B0B3BF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zvládá cvičební polohy i postoje rukou, nohou, trupu</w:t>
            </w:r>
          </w:p>
          <w:p w14:paraId="090779C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reaguje na základní pokyny a gesta učitele </w:t>
            </w:r>
          </w:p>
          <w:p w14:paraId="7ED85A8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základní estetické držení těla </w:t>
            </w:r>
          </w:p>
          <w:p w14:paraId="4D14E71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snaží se o základní estetický pohyb těla a jeho částí   </w:t>
            </w:r>
          </w:p>
          <w:p w14:paraId="35F1801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(chůzi, běh, poskoky, obraty, atd.) </w:t>
            </w:r>
          </w:p>
          <w:p w14:paraId="0CCB06E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provádí kotoul vpřed z dřepu stojného, do stoje, </w:t>
            </w:r>
          </w:p>
          <w:p w14:paraId="63D4E05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provádí stoj na lopatkách  </w:t>
            </w:r>
          </w:p>
          <w:p w14:paraId="78AFB00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provádí kotoul vzad</w:t>
            </w:r>
          </w:p>
          <w:p w14:paraId="070062B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provádí jednoduchá cvičení na žebřinách - vylézá, </w:t>
            </w:r>
          </w:p>
          <w:p w14:paraId="34D7070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slézá v obměnách</w:t>
            </w:r>
          </w:p>
          <w:p w14:paraId="3835728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cvičí s lavičkami nadél i našíř, provádí různé způsoby chůze a poskoky</w:t>
            </w:r>
          </w:p>
          <w:p w14:paraId="7576AC5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překonává bednu jako překážku s obměnami</w:t>
            </w:r>
          </w:p>
          <w:p w14:paraId="64BE212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provádí </w:t>
            </w:r>
            <w:proofErr w:type="spellStart"/>
            <w:r>
              <w:rPr>
                <w:rFonts w:ascii="Arial" w:eastAsia="Arial" w:hAnsi="Arial" w:cs="Arial"/>
                <w:color w:val="000000"/>
              </w:rPr>
              <w:t>průpr</w:t>
            </w:r>
            <w:proofErr w:type="spellEnd"/>
            <w:r>
              <w:rPr>
                <w:rFonts w:ascii="Arial" w:eastAsia="Arial" w:hAnsi="Arial" w:cs="Arial"/>
                <w:color w:val="000000"/>
              </w:rPr>
              <w:t xml:space="preserve">. cvičení pro nácvik </w:t>
            </w:r>
            <w:proofErr w:type="spellStart"/>
            <w:r>
              <w:rPr>
                <w:rFonts w:ascii="Arial" w:eastAsia="Arial" w:hAnsi="Arial" w:cs="Arial"/>
                <w:color w:val="000000"/>
              </w:rPr>
              <w:t>gymn</w:t>
            </w:r>
            <w:proofErr w:type="spellEnd"/>
            <w:r>
              <w:rPr>
                <w:rFonts w:ascii="Arial" w:eastAsia="Arial" w:hAnsi="Arial" w:cs="Arial"/>
                <w:color w:val="000000"/>
              </w:rPr>
              <w:t>. odrazu z můstku</w:t>
            </w:r>
          </w:p>
          <w:p w14:paraId="6D0BB58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nacvičuje roznožku přes kozu našíř  odrazem z trampolíny (můstku), procvičuje šplh na tyči</w:t>
            </w:r>
          </w:p>
        </w:tc>
        <w:tc>
          <w:tcPr>
            <w:tcW w:w="4690" w:type="dxa"/>
          </w:tcPr>
          <w:p w14:paraId="7540EC3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Běh </w:t>
            </w:r>
          </w:p>
          <w:p w14:paraId="56B3D07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4B51BCF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běžecké rychlosti a vytrvalosti </w:t>
            </w:r>
          </w:p>
          <w:p w14:paraId="19CA8DF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běžecká abeceda</w:t>
            </w:r>
          </w:p>
          <w:p w14:paraId="0AB44453" w14:textId="77777777" w:rsidR="00D937A2" w:rsidRDefault="00D937A2">
            <w:pPr>
              <w:pBdr>
                <w:top w:val="nil"/>
                <w:left w:val="nil"/>
                <w:bottom w:val="nil"/>
                <w:right w:val="nil"/>
                <w:between w:val="nil"/>
              </w:pBdr>
              <w:rPr>
                <w:rFonts w:ascii="Arial" w:eastAsia="Arial" w:hAnsi="Arial" w:cs="Arial"/>
                <w:color w:val="000000"/>
              </w:rPr>
            </w:pPr>
          </w:p>
          <w:p w14:paraId="40ADDB9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Skok </w:t>
            </w:r>
          </w:p>
          <w:p w14:paraId="68CE664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průpravná cvičení pro ovlivňování </w:t>
            </w:r>
          </w:p>
          <w:p w14:paraId="5137A37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odrazové síly a obratnosti</w:t>
            </w:r>
          </w:p>
          <w:p w14:paraId="5E87D47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Hod </w:t>
            </w:r>
          </w:p>
          <w:p w14:paraId="1BEFB6B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hod kriketovým míčkem</w:t>
            </w:r>
          </w:p>
          <w:p w14:paraId="5640AB1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Cvičení s míči </w:t>
            </w:r>
          </w:p>
          <w:p w14:paraId="09F0AF2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s plnými míči - posilování paží</w:t>
            </w:r>
          </w:p>
          <w:p w14:paraId="717C598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Závodivé hry na postřeh </w:t>
            </w:r>
          </w:p>
          <w:p w14:paraId="4A83CBF6" w14:textId="77777777" w:rsidR="00D937A2" w:rsidRDefault="00D937A2">
            <w:pPr>
              <w:pBdr>
                <w:top w:val="nil"/>
                <w:left w:val="nil"/>
                <w:bottom w:val="nil"/>
                <w:right w:val="nil"/>
                <w:between w:val="nil"/>
              </w:pBdr>
              <w:rPr>
                <w:rFonts w:ascii="Arial" w:eastAsia="Arial" w:hAnsi="Arial" w:cs="Arial"/>
                <w:color w:val="000000"/>
              </w:rPr>
            </w:pPr>
          </w:p>
          <w:p w14:paraId="3D348B7D"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Základy gymnastiky</w:t>
            </w:r>
          </w:p>
          <w:p w14:paraId="23D7FC33"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Rytmická a kondiční gymnastika </w:t>
            </w:r>
          </w:p>
          <w:p w14:paraId="2FF2F67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zásady bezpečnosti při gymnastických činnostech, rytmizaci </w:t>
            </w:r>
          </w:p>
          <w:p w14:paraId="16E4EC3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vhodné oblečení a obutí pro </w:t>
            </w:r>
          </w:p>
          <w:p w14:paraId="67470FC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gymnastickou činnost, rytmizaci </w:t>
            </w:r>
          </w:p>
          <w:p w14:paraId="2C34898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rytmizovaný pohyb, nápodoba pohybem,</w:t>
            </w:r>
          </w:p>
          <w:p w14:paraId="768BCF49"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Akrobacie - nácvik kotoulu vpřed, vzad</w:t>
            </w:r>
          </w:p>
          <w:p w14:paraId="6C9C10E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Cvičení na nářadí</w:t>
            </w:r>
          </w:p>
          <w:p w14:paraId="3A41C257"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žebřiny, lavičky, bedna, tyč, trampolína</w:t>
            </w:r>
          </w:p>
          <w:p w14:paraId="07C95BA6" w14:textId="77777777" w:rsidR="00D937A2" w:rsidRDefault="00D937A2">
            <w:pPr>
              <w:pBdr>
                <w:top w:val="nil"/>
                <w:left w:val="nil"/>
                <w:bottom w:val="nil"/>
                <w:right w:val="nil"/>
                <w:between w:val="nil"/>
              </w:pBdr>
              <w:rPr>
                <w:rFonts w:ascii="Arial" w:eastAsia="Arial" w:hAnsi="Arial" w:cs="Arial"/>
                <w:color w:val="000000"/>
              </w:rPr>
            </w:pPr>
          </w:p>
          <w:p w14:paraId="52CDB330" w14:textId="77777777" w:rsidR="00D937A2" w:rsidRDefault="00D937A2">
            <w:pPr>
              <w:pBdr>
                <w:top w:val="nil"/>
                <w:left w:val="nil"/>
                <w:bottom w:val="nil"/>
                <w:right w:val="nil"/>
                <w:between w:val="nil"/>
              </w:pBdr>
              <w:rPr>
                <w:rFonts w:ascii="Arial" w:eastAsia="Arial" w:hAnsi="Arial" w:cs="Arial"/>
                <w:color w:val="000000"/>
              </w:rPr>
            </w:pPr>
          </w:p>
          <w:p w14:paraId="38602802" w14:textId="77777777" w:rsidR="00D937A2" w:rsidRDefault="00D937A2">
            <w:pPr>
              <w:pBdr>
                <w:top w:val="nil"/>
                <w:left w:val="nil"/>
                <w:bottom w:val="nil"/>
                <w:right w:val="nil"/>
                <w:between w:val="nil"/>
              </w:pBdr>
              <w:rPr>
                <w:rFonts w:ascii="Arial" w:eastAsia="Arial" w:hAnsi="Arial" w:cs="Arial"/>
                <w:color w:val="000000"/>
              </w:rPr>
            </w:pPr>
          </w:p>
          <w:p w14:paraId="5BEB99F5" w14:textId="77777777" w:rsidR="00D937A2" w:rsidRDefault="00D937A2">
            <w:pPr>
              <w:pBdr>
                <w:top w:val="nil"/>
                <w:left w:val="nil"/>
                <w:bottom w:val="nil"/>
                <w:right w:val="nil"/>
                <w:between w:val="nil"/>
              </w:pBdr>
              <w:rPr>
                <w:rFonts w:ascii="Arial" w:eastAsia="Arial" w:hAnsi="Arial" w:cs="Arial"/>
                <w:color w:val="000000"/>
              </w:rPr>
            </w:pPr>
          </w:p>
          <w:p w14:paraId="787E45E9" w14:textId="77777777" w:rsidR="00D937A2" w:rsidRDefault="00D937A2">
            <w:pPr>
              <w:pBdr>
                <w:top w:val="nil"/>
                <w:left w:val="nil"/>
                <w:bottom w:val="nil"/>
                <w:right w:val="nil"/>
                <w:between w:val="nil"/>
              </w:pBdr>
              <w:rPr>
                <w:rFonts w:ascii="Arial" w:eastAsia="Arial" w:hAnsi="Arial" w:cs="Arial"/>
                <w:color w:val="000000"/>
              </w:rPr>
            </w:pPr>
          </w:p>
          <w:p w14:paraId="1F4CE9CB"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Šplh na tyči</w:t>
            </w:r>
          </w:p>
        </w:tc>
        <w:tc>
          <w:tcPr>
            <w:tcW w:w="1909" w:type="dxa"/>
          </w:tcPr>
          <w:p w14:paraId="64B1C4D2" w14:textId="77777777" w:rsidR="00D937A2" w:rsidRDefault="005438E4">
            <w:pPr>
              <w:rPr>
                <w:rFonts w:ascii="Arial" w:eastAsia="Arial" w:hAnsi="Arial" w:cs="Arial"/>
                <w:b/>
                <w:i/>
              </w:rPr>
            </w:pPr>
            <w:r>
              <w:rPr>
                <w:rFonts w:ascii="Arial" w:eastAsia="Arial" w:hAnsi="Arial" w:cs="Arial"/>
                <w:b/>
                <w:i/>
              </w:rPr>
              <w:t>OSV</w:t>
            </w:r>
          </w:p>
          <w:p w14:paraId="12D88F59" w14:textId="77777777" w:rsidR="00D937A2" w:rsidRDefault="005438E4">
            <w:pPr>
              <w:rPr>
                <w:rFonts w:ascii="Arial" w:eastAsia="Arial" w:hAnsi="Arial" w:cs="Arial"/>
                <w:i/>
              </w:rPr>
            </w:pPr>
            <w:r>
              <w:rPr>
                <w:rFonts w:ascii="Arial" w:eastAsia="Arial" w:hAnsi="Arial" w:cs="Arial"/>
                <w:i/>
              </w:rPr>
              <w:t xml:space="preserve">- sebepoznání </w:t>
            </w:r>
          </w:p>
          <w:p w14:paraId="190001C1" w14:textId="77777777" w:rsidR="00D937A2" w:rsidRDefault="005438E4">
            <w:pPr>
              <w:rPr>
                <w:rFonts w:ascii="Arial" w:eastAsia="Arial" w:hAnsi="Arial" w:cs="Arial"/>
                <w:i/>
              </w:rPr>
            </w:pPr>
            <w:r>
              <w:rPr>
                <w:rFonts w:ascii="Arial" w:eastAsia="Arial" w:hAnsi="Arial" w:cs="Arial"/>
                <w:i/>
              </w:rPr>
              <w:t xml:space="preserve">a   </w:t>
            </w:r>
          </w:p>
          <w:p w14:paraId="30501A56" w14:textId="77777777" w:rsidR="00D937A2" w:rsidRDefault="005438E4">
            <w:pPr>
              <w:rPr>
                <w:rFonts w:ascii="Arial" w:eastAsia="Arial" w:hAnsi="Arial" w:cs="Arial"/>
                <w:i/>
              </w:rPr>
            </w:pPr>
            <w:r>
              <w:rPr>
                <w:rFonts w:ascii="Arial" w:eastAsia="Arial" w:hAnsi="Arial" w:cs="Arial"/>
                <w:i/>
              </w:rPr>
              <w:t xml:space="preserve">  sebepojetí</w:t>
            </w:r>
          </w:p>
          <w:p w14:paraId="0C0F2B30" w14:textId="77777777" w:rsidR="00D937A2" w:rsidRDefault="00D937A2">
            <w:pPr>
              <w:rPr>
                <w:rFonts w:ascii="Arial" w:eastAsia="Arial" w:hAnsi="Arial" w:cs="Arial"/>
                <w:i/>
              </w:rPr>
            </w:pPr>
          </w:p>
          <w:p w14:paraId="3CF89107" w14:textId="77777777" w:rsidR="00D937A2" w:rsidRDefault="00D937A2">
            <w:pPr>
              <w:rPr>
                <w:rFonts w:ascii="Arial" w:eastAsia="Arial" w:hAnsi="Arial" w:cs="Arial"/>
                <w:i/>
              </w:rPr>
            </w:pPr>
          </w:p>
          <w:p w14:paraId="26E0830D"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0E104478" w14:textId="77777777" w:rsidR="00D937A2" w:rsidRDefault="00D937A2">
            <w:pPr>
              <w:tabs>
                <w:tab w:val="left" w:pos="3240"/>
              </w:tabs>
              <w:rPr>
                <w:rFonts w:ascii="Arial" w:eastAsia="Arial" w:hAnsi="Arial" w:cs="Arial"/>
                <w:b/>
                <w:sz w:val="28"/>
                <w:szCs w:val="28"/>
              </w:rPr>
            </w:pPr>
          </w:p>
        </w:tc>
      </w:tr>
      <w:tr w:rsidR="00D937A2" w14:paraId="4F7E4135" w14:textId="77777777">
        <w:tc>
          <w:tcPr>
            <w:tcW w:w="6307" w:type="dxa"/>
            <w:vAlign w:val="center"/>
          </w:tcPr>
          <w:p w14:paraId="4E7E6050" w14:textId="77777777" w:rsidR="00D937A2" w:rsidRDefault="005438E4">
            <w:pPr>
              <w:pStyle w:val="Nadpis1"/>
              <w:tabs>
                <w:tab w:val="left" w:pos="3240"/>
              </w:tabs>
              <w:rPr>
                <w:b w:val="0"/>
              </w:rPr>
            </w:pPr>
            <w:r>
              <w:t>Dílčí výstupy</w:t>
            </w:r>
          </w:p>
        </w:tc>
        <w:tc>
          <w:tcPr>
            <w:tcW w:w="4690" w:type="dxa"/>
            <w:vAlign w:val="center"/>
          </w:tcPr>
          <w:p w14:paraId="6141A943"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2F076521"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49BF6B2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3E08AF66" w14:textId="77777777">
        <w:trPr>
          <w:trHeight w:val="697"/>
        </w:trPr>
        <w:tc>
          <w:tcPr>
            <w:tcW w:w="6307" w:type="dxa"/>
          </w:tcPr>
          <w:p w14:paraId="3998752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28D25BE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různá nebezpeční při hrách a snaží se jim za pomoci učitele zabránit </w:t>
            </w:r>
          </w:p>
          <w:p w14:paraId="291BF8B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zvládá pohybové hry a je schopen je hrát se spolužáky i mimo TV</w:t>
            </w:r>
          </w:p>
          <w:p w14:paraId="3120875A"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zvládá skok přes švihadlo, odraz, kroužení, přeskok střídnonož</w:t>
            </w:r>
          </w:p>
          <w:p w14:paraId="47F5547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v pohybové hře využít i hračky a jiné  </w:t>
            </w:r>
          </w:p>
          <w:p w14:paraId="29B76CF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předměty (mimo tělocvičné náčiní) </w:t>
            </w:r>
          </w:p>
          <w:p w14:paraId="7CDB4D7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uvědomuje si, že lze pohyb spojovat s představou, </w:t>
            </w:r>
          </w:p>
          <w:p w14:paraId="0437A800" w14:textId="77777777" w:rsidR="00D937A2" w:rsidRDefault="005438E4">
            <w:pPr>
              <w:rPr>
                <w:rFonts w:ascii="Arial" w:eastAsia="Arial" w:hAnsi="Arial" w:cs="Arial"/>
              </w:rPr>
            </w:pPr>
            <w:r>
              <w:rPr>
                <w:rFonts w:ascii="Arial" w:eastAsia="Arial" w:hAnsi="Arial" w:cs="Arial"/>
              </w:rPr>
              <w:t xml:space="preserve">  rytmem, příběhem, pohádkou (slovem)  </w:t>
            </w:r>
          </w:p>
          <w:p w14:paraId="6634AC7D"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spolupracuje při jednoduchých týmových a pohybových činnostech a soutěžích</w:t>
            </w:r>
          </w:p>
          <w:p w14:paraId="0DCA22DC" w14:textId="77777777" w:rsidR="00D937A2" w:rsidRDefault="00D937A2">
            <w:pPr>
              <w:pBdr>
                <w:top w:val="nil"/>
                <w:left w:val="nil"/>
                <w:bottom w:val="nil"/>
                <w:right w:val="nil"/>
                <w:between w:val="nil"/>
              </w:pBdr>
              <w:rPr>
                <w:rFonts w:ascii="Arial" w:eastAsia="Arial" w:hAnsi="Arial" w:cs="Arial"/>
                <w:color w:val="000000"/>
              </w:rPr>
            </w:pPr>
          </w:p>
          <w:p w14:paraId="1EA8178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uplatňuje pravidla bezpečnosti při sportovních činnostech, za pomoci učitele je dodržuje </w:t>
            </w:r>
          </w:p>
          <w:p w14:paraId="319B8C6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zvládá základní pojmy označující náčiní, osvojované dovednosti, části hřiště </w:t>
            </w:r>
          </w:p>
          <w:p w14:paraId="3767318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zvládá základní způsoby házení a chytání míče odpovídající velikosti a hmotnosti</w:t>
            </w:r>
            <w:r>
              <w:rPr>
                <w:color w:val="000000"/>
                <w:sz w:val="20"/>
                <w:szCs w:val="20"/>
              </w:rPr>
              <w:t xml:space="preserve">  </w:t>
            </w:r>
          </w:p>
          <w:p w14:paraId="0CE2D7AA" w14:textId="77777777" w:rsidR="00D937A2" w:rsidRDefault="005438E4">
            <w:pPr>
              <w:rPr>
                <w:rFonts w:ascii="Arial" w:eastAsia="Arial" w:hAnsi="Arial" w:cs="Arial"/>
              </w:rPr>
            </w:pPr>
            <w:r>
              <w:rPr>
                <w:sz w:val="20"/>
                <w:szCs w:val="20"/>
              </w:rPr>
              <w:t>-</w:t>
            </w:r>
            <w:r>
              <w:rPr>
                <w:rFonts w:ascii="Arial" w:eastAsia="Arial" w:hAnsi="Arial" w:cs="Arial"/>
              </w:rPr>
              <w:t xml:space="preserve"> zvládá hod míčem jednoruč a obouruč </w:t>
            </w:r>
          </w:p>
          <w:p w14:paraId="75785844" w14:textId="77777777" w:rsidR="00D937A2" w:rsidRDefault="005438E4">
            <w:pPr>
              <w:rPr>
                <w:rFonts w:ascii="Arial" w:eastAsia="Arial" w:hAnsi="Arial" w:cs="Arial"/>
              </w:rPr>
            </w:pPr>
            <w:r>
              <w:rPr>
                <w:rFonts w:ascii="Arial" w:eastAsia="Arial" w:hAnsi="Arial" w:cs="Arial"/>
              </w:rPr>
              <w:t>- manipuluje bezpečně s pálkou či jiným náčiním</w:t>
            </w:r>
          </w:p>
          <w:p w14:paraId="24DF1BCC" w14:textId="77777777" w:rsidR="00D937A2" w:rsidRDefault="005438E4">
            <w:pPr>
              <w:rPr>
                <w:rFonts w:ascii="Arial" w:eastAsia="Arial" w:hAnsi="Arial" w:cs="Arial"/>
              </w:rPr>
            </w:pPr>
            <w:r>
              <w:rPr>
                <w:rFonts w:ascii="Arial" w:eastAsia="Arial" w:hAnsi="Arial" w:cs="Arial"/>
              </w:rPr>
              <w:t xml:space="preserve">- řídí se pravidly her </w:t>
            </w:r>
          </w:p>
          <w:p w14:paraId="1E3A1496" w14:textId="77777777" w:rsidR="00D937A2" w:rsidRDefault="005438E4">
            <w:pPr>
              <w:rPr>
                <w:rFonts w:ascii="Arial" w:eastAsia="Arial" w:hAnsi="Arial" w:cs="Arial"/>
              </w:rPr>
            </w:pPr>
            <w:r>
              <w:rPr>
                <w:rFonts w:ascii="Arial" w:eastAsia="Arial" w:hAnsi="Arial" w:cs="Arial"/>
              </w:rPr>
              <w:t>- spolupracuje při hře</w:t>
            </w:r>
          </w:p>
          <w:p w14:paraId="3534902A" w14:textId="77777777" w:rsidR="00D937A2" w:rsidRDefault="005438E4">
            <w:pPr>
              <w:rPr>
                <w:rFonts w:ascii="Arial" w:eastAsia="Arial" w:hAnsi="Arial" w:cs="Arial"/>
              </w:rPr>
            </w:pPr>
            <w:r>
              <w:rPr>
                <w:rFonts w:ascii="Arial" w:eastAsia="Arial" w:hAnsi="Arial" w:cs="Arial"/>
              </w:rPr>
              <w:t>- vytváří varianty osvojených pohybových her</w:t>
            </w:r>
          </w:p>
          <w:p w14:paraId="3C8B74A6" w14:textId="77777777" w:rsidR="00D937A2" w:rsidRDefault="005438E4">
            <w:pPr>
              <w:rPr>
                <w:rFonts w:ascii="Arial" w:eastAsia="Arial" w:hAnsi="Arial" w:cs="Arial"/>
              </w:rPr>
            </w:pPr>
            <w:r>
              <w:rPr>
                <w:rFonts w:ascii="Arial" w:eastAsia="Arial" w:hAnsi="Arial" w:cs="Arial"/>
              </w:rPr>
              <w:t>- přiměřeně využívá síly při přetahování a přetlacích</w:t>
            </w:r>
          </w:p>
          <w:p w14:paraId="4D06D288" w14:textId="77777777" w:rsidR="00D937A2" w:rsidRDefault="00D937A2">
            <w:pPr>
              <w:rPr>
                <w:rFonts w:ascii="Arial" w:eastAsia="Arial" w:hAnsi="Arial" w:cs="Arial"/>
              </w:rPr>
            </w:pPr>
          </w:p>
          <w:p w14:paraId="19C77729" w14:textId="77777777" w:rsidR="00D937A2" w:rsidRDefault="00D937A2">
            <w:pPr>
              <w:rPr>
                <w:rFonts w:ascii="Arial" w:eastAsia="Arial" w:hAnsi="Arial" w:cs="Arial"/>
              </w:rPr>
            </w:pPr>
          </w:p>
          <w:p w14:paraId="14332BE0" w14:textId="77777777" w:rsidR="00D937A2" w:rsidRDefault="005438E4">
            <w:pPr>
              <w:tabs>
                <w:tab w:val="left" w:pos="3240"/>
              </w:tabs>
              <w:rPr>
                <w:rFonts w:ascii="Arial" w:eastAsia="Arial" w:hAnsi="Arial" w:cs="Arial"/>
              </w:rPr>
            </w:pPr>
            <w:r>
              <w:rPr>
                <w:rFonts w:ascii="Arial" w:eastAsia="Arial" w:hAnsi="Arial" w:cs="Arial"/>
              </w:rPr>
              <w:t>- ovládá pohybové aktivity v terénu a volné přírodě</w:t>
            </w:r>
          </w:p>
          <w:p w14:paraId="0A26EAE6" w14:textId="77777777" w:rsidR="00D937A2" w:rsidRDefault="00D937A2">
            <w:pPr>
              <w:tabs>
                <w:tab w:val="left" w:pos="3240"/>
              </w:tabs>
              <w:rPr>
                <w:rFonts w:ascii="Arial" w:eastAsia="Arial" w:hAnsi="Arial" w:cs="Arial"/>
              </w:rPr>
            </w:pPr>
          </w:p>
          <w:p w14:paraId="120E27B7" w14:textId="77777777" w:rsidR="00D937A2" w:rsidRDefault="00D937A2">
            <w:pPr>
              <w:tabs>
                <w:tab w:val="left" w:pos="3240"/>
              </w:tabs>
              <w:rPr>
                <w:rFonts w:ascii="Arial" w:eastAsia="Arial" w:hAnsi="Arial" w:cs="Arial"/>
              </w:rPr>
            </w:pPr>
          </w:p>
        </w:tc>
        <w:tc>
          <w:tcPr>
            <w:tcW w:w="4690" w:type="dxa"/>
          </w:tcPr>
          <w:p w14:paraId="441646C3"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Pohybové hry s různým zaměřením, využití hraček a netradičního náčiní</w:t>
            </w:r>
          </w:p>
          <w:p w14:paraId="25A571E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57101E5C"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související s osvojovanými hrami a </w:t>
            </w:r>
          </w:p>
          <w:p w14:paraId="20698F0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používaným náčiním </w:t>
            </w:r>
          </w:p>
          <w:p w14:paraId="0CA0F70F"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organizační povely pro realizaci  </w:t>
            </w:r>
          </w:p>
          <w:p w14:paraId="1632A31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her </w:t>
            </w:r>
          </w:p>
          <w:p w14:paraId="2FA6618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základní pravidla osvojovaných her </w:t>
            </w:r>
          </w:p>
          <w:p w14:paraId="1CF81AD0"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bezpečnost při různých druzích her a v </w:t>
            </w:r>
          </w:p>
          <w:p w14:paraId="75295BD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různých podmínkách </w:t>
            </w:r>
          </w:p>
          <w:p w14:paraId="4EB4ABA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využití předmětů denní potřeby k </w:t>
            </w:r>
          </w:p>
          <w:p w14:paraId="042B202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pohybovým hrám </w:t>
            </w:r>
          </w:p>
          <w:p w14:paraId="057C7DBD" w14:textId="77777777" w:rsidR="00D937A2" w:rsidRDefault="00D937A2">
            <w:pPr>
              <w:pBdr>
                <w:top w:val="nil"/>
                <w:left w:val="nil"/>
                <w:bottom w:val="nil"/>
                <w:right w:val="nil"/>
                <w:between w:val="nil"/>
              </w:pBdr>
              <w:rPr>
                <w:rFonts w:ascii="Arial" w:eastAsia="Arial" w:hAnsi="Arial" w:cs="Arial"/>
                <w:color w:val="000000"/>
              </w:rPr>
            </w:pPr>
          </w:p>
          <w:p w14:paraId="13F076C8"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Sportovní hry</w:t>
            </w:r>
          </w:p>
          <w:p w14:paraId="0B099633"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Základní pojmy </w:t>
            </w:r>
          </w:p>
          <w:p w14:paraId="09D3D73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spojené s osvojovanými činnostmi, náčiním, oblečením pro sportovní hry a částmi sportovního hřiště </w:t>
            </w:r>
          </w:p>
          <w:p w14:paraId="1EF3B3F8"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základy bezpečnosti a hygieny při sportovních hrách </w:t>
            </w:r>
          </w:p>
          <w:p w14:paraId="064BEEEA" w14:textId="77777777" w:rsidR="00D937A2" w:rsidRDefault="00D937A2">
            <w:pPr>
              <w:pBdr>
                <w:top w:val="nil"/>
                <w:left w:val="nil"/>
                <w:bottom w:val="nil"/>
                <w:right w:val="nil"/>
                <w:between w:val="nil"/>
              </w:pBdr>
              <w:rPr>
                <w:rFonts w:ascii="Arial" w:eastAsia="Arial" w:hAnsi="Arial" w:cs="Arial"/>
                <w:color w:val="000000"/>
              </w:rPr>
            </w:pPr>
          </w:p>
          <w:p w14:paraId="2A1934DE"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Vlastní nácvik </w:t>
            </w:r>
          </w:p>
          <w:p w14:paraId="240DE26C" w14:textId="77777777" w:rsidR="00D937A2" w:rsidRDefault="00D937A2">
            <w:pPr>
              <w:pBdr>
                <w:top w:val="nil"/>
                <w:left w:val="nil"/>
                <w:bottom w:val="nil"/>
                <w:right w:val="nil"/>
                <w:between w:val="nil"/>
              </w:pBdr>
              <w:rPr>
                <w:rFonts w:ascii="Arial" w:eastAsia="Arial" w:hAnsi="Arial" w:cs="Arial"/>
                <w:color w:val="000000"/>
              </w:rPr>
            </w:pPr>
          </w:p>
          <w:p w14:paraId="43B3FE6F" w14:textId="77777777" w:rsidR="00D937A2" w:rsidRDefault="00D937A2">
            <w:pPr>
              <w:pBdr>
                <w:top w:val="nil"/>
                <w:left w:val="nil"/>
                <w:bottom w:val="nil"/>
                <w:right w:val="nil"/>
                <w:between w:val="nil"/>
              </w:pBdr>
              <w:rPr>
                <w:rFonts w:ascii="Arial" w:eastAsia="Arial" w:hAnsi="Arial" w:cs="Arial"/>
                <w:color w:val="000000"/>
              </w:rPr>
            </w:pPr>
          </w:p>
          <w:p w14:paraId="6B34C0D0"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Úpoly </w:t>
            </w:r>
          </w:p>
          <w:p w14:paraId="61D5D941"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přetahy a přetlaky </w:t>
            </w:r>
          </w:p>
          <w:p w14:paraId="63FC8FD1" w14:textId="77777777" w:rsidR="00D937A2" w:rsidRDefault="00D937A2">
            <w:pPr>
              <w:pBdr>
                <w:top w:val="nil"/>
                <w:left w:val="nil"/>
                <w:bottom w:val="nil"/>
                <w:right w:val="nil"/>
                <w:between w:val="nil"/>
              </w:pBdr>
              <w:rPr>
                <w:rFonts w:ascii="Arial" w:eastAsia="Arial" w:hAnsi="Arial" w:cs="Arial"/>
                <w:color w:val="000000"/>
              </w:rPr>
            </w:pPr>
          </w:p>
          <w:p w14:paraId="6B2632C5"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TURISTIKA A POBYT V PŘÍRODĚ</w:t>
            </w:r>
          </w:p>
          <w:p w14:paraId="33769459" w14:textId="77777777" w:rsidR="00D937A2" w:rsidRDefault="00D937A2">
            <w:pPr>
              <w:pBdr>
                <w:top w:val="nil"/>
                <w:left w:val="nil"/>
                <w:bottom w:val="nil"/>
                <w:right w:val="nil"/>
                <w:between w:val="nil"/>
              </w:pBdr>
              <w:rPr>
                <w:color w:val="000000"/>
                <w:sz w:val="20"/>
                <w:szCs w:val="20"/>
                <w:u w:val="single"/>
              </w:rPr>
            </w:pPr>
          </w:p>
          <w:p w14:paraId="6725D9A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(sportovní den, bran. – </w:t>
            </w:r>
            <w:proofErr w:type="spellStart"/>
            <w:r>
              <w:rPr>
                <w:rFonts w:ascii="Arial" w:eastAsia="Arial" w:hAnsi="Arial" w:cs="Arial"/>
                <w:color w:val="000000"/>
              </w:rPr>
              <w:t>turist</w:t>
            </w:r>
            <w:proofErr w:type="spellEnd"/>
            <w:r>
              <w:rPr>
                <w:rFonts w:ascii="Arial" w:eastAsia="Arial" w:hAnsi="Arial" w:cs="Arial"/>
                <w:color w:val="000000"/>
              </w:rPr>
              <w:t>. den)</w:t>
            </w:r>
          </w:p>
          <w:p w14:paraId="321B7B70" w14:textId="77777777" w:rsidR="00D937A2" w:rsidRDefault="00D937A2">
            <w:pPr>
              <w:pBdr>
                <w:top w:val="nil"/>
                <w:left w:val="nil"/>
                <w:bottom w:val="nil"/>
                <w:right w:val="nil"/>
                <w:between w:val="nil"/>
              </w:pBdr>
              <w:rPr>
                <w:rFonts w:ascii="Arial" w:eastAsia="Arial" w:hAnsi="Arial" w:cs="Arial"/>
                <w:color w:val="000000"/>
              </w:rPr>
            </w:pPr>
          </w:p>
          <w:p w14:paraId="635B5220" w14:textId="77777777" w:rsidR="00D937A2" w:rsidRDefault="00D937A2">
            <w:pPr>
              <w:pBdr>
                <w:top w:val="nil"/>
                <w:left w:val="nil"/>
                <w:bottom w:val="nil"/>
                <w:right w:val="nil"/>
                <w:between w:val="nil"/>
              </w:pBdr>
              <w:rPr>
                <w:rFonts w:ascii="Arial" w:eastAsia="Arial" w:hAnsi="Arial" w:cs="Arial"/>
                <w:color w:val="000000"/>
              </w:rPr>
            </w:pPr>
          </w:p>
        </w:tc>
        <w:tc>
          <w:tcPr>
            <w:tcW w:w="1909" w:type="dxa"/>
          </w:tcPr>
          <w:p w14:paraId="416A78AE" w14:textId="77777777" w:rsidR="00D937A2" w:rsidRDefault="005438E4">
            <w:pPr>
              <w:rPr>
                <w:rFonts w:ascii="Arial" w:eastAsia="Arial" w:hAnsi="Arial" w:cs="Arial"/>
                <w:b/>
                <w:i/>
              </w:rPr>
            </w:pPr>
            <w:r>
              <w:rPr>
                <w:rFonts w:ascii="Arial" w:eastAsia="Arial" w:hAnsi="Arial" w:cs="Arial"/>
                <w:b/>
                <w:i/>
              </w:rPr>
              <w:t>OSV</w:t>
            </w:r>
          </w:p>
          <w:p w14:paraId="2CA489FF" w14:textId="77777777" w:rsidR="00D937A2" w:rsidRDefault="005438E4">
            <w:pPr>
              <w:rPr>
                <w:rFonts w:ascii="Arial" w:eastAsia="Arial" w:hAnsi="Arial" w:cs="Arial"/>
                <w:i/>
              </w:rPr>
            </w:pPr>
            <w:r>
              <w:rPr>
                <w:rFonts w:ascii="Arial" w:eastAsia="Arial" w:hAnsi="Arial" w:cs="Arial"/>
                <w:i/>
              </w:rPr>
              <w:t xml:space="preserve">- sebepoznání </w:t>
            </w:r>
          </w:p>
          <w:p w14:paraId="3F4ECCDC" w14:textId="77777777" w:rsidR="00D937A2" w:rsidRDefault="005438E4">
            <w:pPr>
              <w:rPr>
                <w:rFonts w:ascii="Arial" w:eastAsia="Arial" w:hAnsi="Arial" w:cs="Arial"/>
                <w:i/>
              </w:rPr>
            </w:pPr>
            <w:r>
              <w:rPr>
                <w:rFonts w:ascii="Arial" w:eastAsia="Arial" w:hAnsi="Arial" w:cs="Arial"/>
                <w:i/>
              </w:rPr>
              <w:t xml:space="preserve">a   </w:t>
            </w:r>
          </w:p>
          <w:p w14:paraId="4D15E9DD" w14:textId="77777777" w:rsidR="00D937A2" w:rsidRDefault="005438E4">
            <w:pPr>
              <w:rPr>
                <w:rFonts w:ascii="Arial" w:eastAsia="Arial" w:hAnsi="Arial" w:cs="Arial"/>
                <w:i/>
              </w:rPr>
            </w:pPr>
            <w:r>
              <w:rPr>
                <w:rFonts w:ascii="Arial" w:eastAsia="Arial" w:hAnsi="Arial" w:cs="Arial"/>
                <w:i/>
              </w:rPr>
              <w:t xml:space="preserve">  sebepojetí</w:t>
            </w:r>
          </w:p>
          <w:p w14:paraId="5CB9AA3C" w14:textId="77777777" w:rsidR="00D937A2" w:rsidRDefault="00D937A2">
            <w:pPr>
              <w:rPr>
                <w:rFonts w:ascii="Arial" w:eastAsia="Arial" w:hAnsi="Arial" w:cs="Arial"/>
                <w:i/>
              </w:rPr>
            </w:pPr>
          </w:p>
          <w:p w14:paraId="59C4AFAA" w14:textId="77777777" w:rsidR="00D937A2" w:rsidRDefault="00D937A2">
            <w:pPr>
              <w:rPr>
                <w:rFonts w:ascii="Arial" w:eastAsia="Arial" w:hAnsi="Arial" w:cs="Arial"/>
                <w:i/>
              </w:rPr>
            </w:pPr>
          </w:p>
          <w:p w14:paraId="6993EDDD" w14:textId="77777777" w:rsidR="00D937A2" w:rsidRDefault="005438E4">
            <w:pPr>
              <w:tabs>
                <w:tab w:val="left" w:pos="3240"/>
              </w:tabs>
              <w:rPr>
                <w:rFonts w:ascii="Arial" w:eastAsia="Arial" w:hAnsi="Arial" w:cs="Arial"/>
                <w:sz w:val="28"/>
                <w:szCs w:val="28"/>
              </w:rPr>
            </w:pPr>
            <w:r>
              <w:rPr>
                <w:rFonts w:ascii="Arial" w:eastAsia="Arial" w:hAnsi="Arial" w:cs="Arial"/>
                <w:i/>
              </w:rPr>
              <w:t>- seberegulace a    sebeorganizace</w:t>
            </w:r>
          </w:p>
        </w:tc>
        <w:tc>
          <w:tcPr>
            <w:tcW w:w="1553" w:type="dxa"/>
          </w:tcPr>
          <w:p w14:paraId="6B1920B5" w14:textId="77777777" w:rsidR="00D937A2" w:rsidRDefault="00D937A2">
            <w:pPr>
              <w:tabs>
                <w:tab w:val="left" w:pos="3240"/>
              </w:tabs>
              <w:rPr>
                <w:rFonts w:ascii="Arial" w:eastAsia="Arial" w:hAnsi="Arial" w:cs="Arial"/>
                <w:b/>
                <w:sz w:val="28"/>
                <w:szCs w:val="28"/>
              </w:rPr>
            </w:pPr>
          </w:p>
        </w:tc>
      </w:tr>
      <w:tr w:rsidR="00D937A2" w14:paraId="4F7A5704" w14:textId="77777777">
        <w:tc>
          <w:tcPr>
            <w:tcW w:w="6307" w:type="dxa"/>
            <w:vAlign w:val="center"/>
          </w:tcPr>
          <w:p w14:paraId="6E3DA867" w14:textId="77777777" w:rsidR="00D937A2" w:rsidRDefault="005438E4">
            <w:pPr>
              <w:pStyle w:val="Nadpis1"/>
              <w:tabs>
                <w:tab w:val="left" w:pos="3240"/>
              </w:tabs>
              <w:jc w:val="center"/>
              <w:rPr>
                <w:b w:val="0"/>
              </w:rPr>
            </w:pPr>
            <w:r>
              <w:t>Dílčí výstupy</w:t>
            </w:r>
          </w:p>
        </w:tc>
        <w:tc>
          <w:tcPr>
            <w:tcW w:w="4690" w:type="dxa"/>
            <w:vAlign w:val="center"/>
          </w:tcPr>
          <w:p w14:paraId="4E727B2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8EAFA8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09990C52"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488A34C7" w14:textId="77777777">
        <w:trPr>
          <w:trHeight w:val="697"/>
        </w:trPr>
        <w:tc>
          <w:tcPr>
            <w:tcW w:w="6307" w:type="dxa"/>
          </w:tcPr>
          <w:p w14:paraId="23691B4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Žák: </w:t>
            </w:r>
          </w:p>
          <w:p w14:paraId="12476E8C" w14:textId="77777777" w:rsidR="00D937A2" w:rsidRDefault="005438E4">
            <w:pPr>
              <w:tabs>
                <w:tab w:val="left" w:pos="3240"/>
              </w:tabs>
              <w:rPr>
                <w:rFonts w:ascii="Arial" w:eastAsia="Arial" w:hAnsi="Arial" w:cs="Arial"/>
              </w:rPr>
            </w:pPr>
            <w:r>
              <w:rPr>
                <w:rFonts w:ascii="Arial" w:eastAsia="Arial" w:hAnsi="Arial" w:cs="Arial"/>
              </w:rPr>
              <w:t xml:space="preserve">- provádí kondiční cvičení s hudbou nebo rytmickým  </w:t>
            </w:r>
          </w:p>
          <w:p w14:paraId="5968B3D8" w14:textId="77777777" w:rsidR="00D937A2" w:rsidRDefault="005438E4">
            <w:pPr>
              <w:tabs>
                <w:tab w:val="left" w:pos="3240"/>
              </w:tabs>
              <w:rPr>
                <w:rFonts w:ascii="Arial" w:eastAsia="Arial" w:hAnsi="Arial" w:cs="Arial"/>
              </w:rPr>
            </w:pPr>
            <w:r>
              <w:rPr>
                <w:rFonts w:ascii="Arial" w:eastAsia="Arial" w:hAnsi="Arial" w:cs="Arial"/>
              </w:rPr>
              <w:t xml:space="preserve">  doprovodem, základy estetického pohybu, </w:t>
            </w:r>
          </w:p>
          <w:p w14:paraId="20C84E25" w14:textId="77777777" w:rsidR="00D937A2" w:rsidRDefault="005438E4">
            <w:pPr>
              <w:tabs>
                <w:tab w:val="left" w:pos="3240"/>
              </w:tabs>
              <w:rPr>
                <w:rFonts w:ascii="Arial" w:eastAsia="Arial" w:hAnsi="Arial" w:cs="Arial"/>
              </w:rPr>
            </w:pPr>
            <w:r>
              <w:rPr>
                <w:rFonts w:ascii="Arial" w:eastAsia="Arial" w:hAnsi="Arial" w:cs="Arial"/>
              </w:rPr>
              <w:t>- vyjadřuje melodie a rytmus pohybem,</w:t>
            </w:r>
          </w:p>
          <w:p w14:paraId="3F6AB1C4" w14:textId="77777777" w:rsidR="00D937A2" w:rsidRDefault="005438E4">
            <w:pPr>
              <w:tabs>
                <w:tab w:val="left" w:pos="3240"/>
              </w:tabs>
              <w:rPr>
                <w:rFonts w:ascii="Arial" w:eastAsia="Arial" w:hAnsi="Arial" w:cs="Arial"/>
              </w:rPr>
            </w:pPr>
            <w:r>
              <w:rPr>
                <w:rFonts w:ascii="Arial" w:eastAsia="Arial" w:hAnsi="Arial" w:cs="Arial"/>
              </w:rPr>
              <w:t>- nacvičuje jednoduché tance jednoduché tance</w:t>
            </w:r>
          </w:p>
          <w:p w14:paraId="7B327B40" w14:textId="77777777" w:rsidR="00D937A2" w:rsidRDefault="00D937A2">
            <w:pPr>
              <w:tabs>
                <w:tab w:val="left" w:pos="3240"/>
              </w:tabs>
              <w:rPr>
                <w:rFonts w:ascii="Arial" w:eastAsia="Arial" w:hAnsi="Arial" w:cs="Arial"/>
              </w:rPr>
            </w:pPr>
          </w:p>
          <w:p w14:paraId="5AAF384A" w14:textId="77777777" w:rsidR="00D937A2" w:rsidRDefault="00D937A2">
            <w:pPr>
              <w:tabs>
                <w:tab w:val="left" w:pos="3240"/>
              </w:tabs>
              <w:rPr>
                <w:rFonts w:ascii="Arial" w:eastAsia="Arial" w:hAnsi="Arial" w:cs="Arial"/>
              </w:rPr>
            </w:pPr>
          </w:p>
          <w:p w14:paraId="0F0F5A69" w14:textId="77777777" w:rsidR="00D937A2" w:rsidRDefault="00D937A2">
            <w:pPr>
              <w:tabs>
                <w:tab w:val="left" w:pos="3240"/>
              </w:tabs>
              <w:rPr>
                <w:rFonts w:ascii="Arial" w:eastAsia="Arial" w:hAnsi="Arial" w:cs="Arial"/>
              </w:rPr>
            </w:pPr>
          </w:p>
          <w:p w14:paraId="5B0C145B" w14:textId="77777777" w:rsidR="00D937A2" w:rsidRDefault="00D937A2">
            <w:pPr>
              <w:tabs>
                <w:tab w:val="left" w:pos="3240"/>
              </w:tabs>
              <w:rPr>
                <w:rFonts w:ascii="Arial" w:eastAsia="Arial" w:hAnsi="Arial" w:cs="Arial"/>
              </w:rPr>
            </w:pPr>
          </w:p>
          <w:p w14:paraId="7975D952" w14:textId="77777777" w:rsidR="00D937A2" w:rsidRDefault="00D937A2">
            <w:pPr>
              <w:rPr>
                <w:rFonts w:ascii="Arial" w:eastAsia="Arial" w:hAnsi="Arial" w:cs="Arial"/>
              </w:rPr>
            </w:pPr>
          </w:p>
          <w:p w14:paraId="391F1F11" w14:textId="77777777" w:rsidR="00D937A2" w:rsidRDefault="005438E4">
            <w:pPr>
              <w:rPr>
                <w:rFonts w:ascii="Arial" w:eastAsia="Arial" w:hAnsi="Arial" w:cs="Arial"/>
              </w:rPr>
            </w:pPr>
            <w:r>
              <w:rPr>
                <w:rFonts w:ascii="Arial" w:eastAsia="Arial" w:hAnsi="Arial" w:cs="Arial"/>
              </w:rPr>
              <w:t>-zná signály pro dorozumívání v prostředí bazénu</w:t>
            </w:r>
          </w:p>
          <w:p w14:paraId="79F7A7D0" w14:textId="77777777" w:rsidR="00D937A2" w:rsidRDefault="005438E4">
            <w:pPr>
              <w:rPr>
                <w:rFonts w:ascii="Arial" w:eastAsia="Arial" w:hAnsi="Arial" w:cs="Arial"/>
              </w:rPr>
            </w:pPr>
            <w:r>
              <w:rPr>
                <w:rFonts w:ascii="Arial" w:eastAsia="Arial" w:hAnsi="Arial" w:cs="Arial"/>
              </w:rPr>
              <w:t xml:space="preserve">- dovede přivolat pomoc </w:t>
            </w:r>
          </w:p>
          <w:p w14:paraId="2CEDD232" w14:textId="77777777" w:rsidR="00D937A2" w:rsidRDefault="005438E4">
            <w:pPr>
              <w:rPr>
                <w:rFonts w:ascii="Arial" w:eastAsia="Arial" w:hAnsi="Arial" w:cs="Arial"/>
              </w:rPr>
            </w:pPr>
            <w:r>
              <w:rPr>
                <w:rFonts w:ascii="Arial" w:eastAsia="Arial" w:hAnsi="Arial" w:cs="Arial"/>
              </w:rPr>
              <w:t xml:space="preserve">-seznamuje se s prvky sebezáchrany a dopomoci  </w:t>
            </w:r>
          </w:p>
          <w:p w14:paraId="3AA596EA" w14:textId="77777777" w:rsidR="00D937A2" w:rsidRDefault="005438E4">
            <w:pPr>
              <w:rPr>
                <w:rFonts w:ascii="Arial" w:eastAsia="Arial" w:hAnsi="Arial" w:cs="Arial"/>
              </w:rPr>
            </w:pPr>
            <w:r>
              <w:rPr>
                <w:rFonts w:ascii="Arial" w:eastAsia="Arial" w:hAnsi="Arial" w:cs="Arial"/>
              </w:rPr>
              <w:t xml:space="preserve"> tonoucímu</w:t>
            </w:r>
          </w:p>
          <w:p w14:paraId="7D9B652C" w14:textId="77777777" w:rsidR="00D937A2" w:rsidRDefault="005438E4">
            <w:pPr>
              <w:rPr>
                <w:rFonts w:ascii="Arial" w:eastAsia="Arial" w:hAnsi="Arial" w:cs="Arial"/>
              </w:rPr>
            </w:pPr>
            <w:r>
              <w:rPr>
                <w:rFonts w:ascii="Arial" w:eastAsia="Arial" w:hAnsi="Arial" w:cs="Arial"/>
              </w:rPr>
              <w:t>- nacvičuje skoky a pády do vody po hlavě</w:t>
            </w:r>
          </w:p>
          <w:p w14:paraId="4D8544D7" w14:textId="77777777" w:rsidR="00D937A2" w:rsidRDefault="005438E4">
            <w:pPr>
              <w:rPr>
                <w:rFonts w:ascii="Arial" w:eastAsia="Arial" w:hAnsi="Arial" w:cs="Arial"/>
              </w:rPr>
            </w:pPr>
            <w:r>
              <w:rPr>
                <w:rFonts w:ascii="Arial" w:eastAsia="Arial" w:hAnsi="Arial" w:cs="Arial"/>
              </w:rPr>
              <w:t>- splývá na prsou, na zádech</w:t>
            </w:r>
          </w:p>
          <w:p w14:paraId="0CAECFB0" w14:textId="77777777" w:rsidR="00D937A2" w:rsidRDefault="005438E4">
            <w:pPr>
              <w:rPr>
                <w:rFonts w:ascii="Arial" w:eastAsia="Arial" w:hAnsi="Arial" w:cs="Arial"/>
              </w:rPr>
            </w:pPr>
            <w:r>
              <w:rPr>
                <w:rFonts w:ascii="Arial" w:eastAsia="Arial" w:hAnsi="Arial" w:cs="Arial"/>
              </w:rPr>
              <w:t>- nacvičuje kraulové a znakové paže</w:t>
            </w:r>
          </w:p>
          <w:p w14:paraId="296255C6" w14:textId="77777777" w:rsidR="00D937A2" w:rsidRDefault="005438E4">
            <w:pPr>
              <w:rPr>
                <w:rFonts w:ascii="Arial" w:eastAsia="Arial" w:hAnsi="Arial" w:cs="Arial"/>
              </w:rPr>
            </w:pPr>
            <w:r>
              <w:rPr>
                <w:rFonts w:ascii="Arial" w:eastAsia="Arial" w:hAnsi="Arial" w:cs="Arial"/>
              </w:rPr>
              <w:t xml:space="preserve">- osvojuje si jeden plavecký styl </w:t>
            </w:r>
          </w:p>
          <w:p w14:paraId="3C8167AB" w14:textId="77777777" w:rsidR="00D937A2" w:rsidRDefault="00D937A2">
            <w:pPr>
              <w:rPr>
                <w:rFonts w:ascii="Arial" w:eastAsia="Arial" w:hAnsi="Arial" w:cs="Arial"/>
              </w:rPr>
            </w:pPr>
          </w:p>
          <w:p w14:paraId="4B72E3B0" w14:textId="77777777" w:rsidR="00D937A2" w:rsidRDefault="00D937A2">
            <w:pPr>
              <w:rPr>
                <w:rFonts w:ascii="Arial" w:eastAsia="Arial" w:hAnsi="Arial" w:cs="Arial"/>
              </w:rPr>
            </w:pPr>
          </w:p>
          <w:p w14:paraId="1195A53E" w14:textId="77777777" w:rsidR="00D937A2" w:rsidRDefault="00D937A2">
            <w:pPr>
              <w:pBdr>
                <w:top w:val="nil"/>
                <w:left w:val="nil"/>
                <w:bottom w:val="nil"/>
                <w:right w:val="nil"/>
                <w:between w:val="nil"/>
              </w:pBdr>
              <w:tabs>
                <w:tab w:val="left" w:pos="567"/>
              </w:tabs>
              <w:spacing w:before="20"/>
              <w:ind w:left="567" w:right="113" w:hanging="397"/>
              <w:rPr>
                <w:rFonts w:ascii="Arial" w:eastAsia="Arial" w:hAnsi="Arial" w:cs="Arial"/>
                <w:color w:val="000000"/>
              </w:rPr>
            </w:pPr>
          </w:p>
          <w:p w14:paraId="34F0E7E2"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používá základní tělocvičné názvosloví osvojovaných činností, smluvené povely, signály</w:t>
            </w:r>
          </w:p>
          <w:p w14:paraId="18FC90F6"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xml:space="preserve">- orientuje se v prostoru a při  činnostech ve známém (běžném) prostředí </w:t>
            </w:r>
          </w:p>
          <w:p w14:paraId="2C51E843" w14:textId="77777777" w:rsidR="00D937A2" w:rsidRDefault="005438E4">
            <w:pPr>
              <w:pBdr>
                <w:top w:val="nil"/>
                <w:left w:val="nil"/>
                <w:bottom w:val="nil"/>
                <w:right w:val="nil"/>
                <w:between w:val="nil"/>
              </w:pBdr>
              <w:tabs>
                <w:tab w:val="left" w:pos="567"/>
              </w:tabs>
              <w:spacing w:before="20"/>
              <w:ind w:right="113"/>
              <w:rPr>
                <w:rFonts w:ascii="Arial" w:eastAsia="Arial" w:hAnsi="Arial" w:cs="Arial"/>
                <w:color w:val="000000"/>
              </w:rPr>
            </w:pPr>
            <w:r>
              <w:rPr>
                <w:rFonts w:ascii="Arial" w:eastAsia="Arial" w:hAnsi="Arial" w:cs="Arial"/>
                <w:color w:val="000000"/>
              </w:rPr>
              <w:t>- seznamuje se s olympijskými ideály a symboly her, závodů, soutěží</w:t>
            </w:r>
          </w:p>
          <w:p w14:paraId="5D482356"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dovede změřit výkony své i spolužáků</w:t>
            </w:r>
          </w:p>
          <w:p w14:paraId="338081A5"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adekvátně reaguje v situaci úrazu spolužáka</w:t>
            </w:r>
          </w:p>
          <w:p w14:paraId="63FA63E4"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zorganizuje nenáročné pohybové činnosti a soutěže na úrovni třídy, dohodne se na spolupráci</w:t>
            </w:r>
          </w:p>
        </w:tc>
        <w:tc>
          <w:tcPr>
            <w:tcW w:w="4690" w:type="dxa"/>
          </w:tcPr>
          <w:p w14:paraId="17D71093" w14:textId="77777777" w:rsidR="00D937A2" w:rsidRDefault="005438E4">
            <w:pPr>
              <w:pBdr>
                <w:top w:val="nil"/>
                <w:left w:val="nil"/>
                <w:bottom w:val="nil"/>
                <w:right w:val="nil"/>
                <w:between w:val="nil"/>
              </w:pBdr>
              <w:rPr>
                <w:rFonts w:ascii="Arial" w:eastAsia="Arial" w:hAnsi="Arial" w:cs="Arial"/>
                <w:color w:val="000000"/>
                <w:u w:val="single"/>
              </w:rPr>
            </w:pPr>
            <w:proofErr w:type="gramStart"/>
            <w:r>
              <w:rPr>
                <w:rFonts w:ascii="Arial" w:eastAsia="Arial" w:hAnsi="Arial" w:cs="Arial"/>
                <w:color w:val="000000"/>
                <w:u w:val="single"/>
              </w:rPr>
              <w:t>Průpravná,kondiční</w:t>
            </w:r>
            <w:proofErr w:type="gramEnd"/>
            <w:r>
              <w:rPr>
                <w:rFonts w:ascii="Arial" w:eastAsia="Arial" w:hAnsi="Arial" w:cs="Arial"/>
                <w:color w:val="000000"/>
                <w:u w:val="single"/>
              </w:rPr>
              <w:t>,koordinační,</w:t>
            </w:r>
          </w:p>
          <w:p w14:paraId="30A39CB6" w14:textId="77777777" w:rsidR="00D937A2" w:rsidRDefault="005438E4">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kompenzační, </w:t>
            </w:r>
            <w:proofErr w:type="gramStart"/>
            <w:r>
              <w:rPr>
                <w:rFonts w:ascii="Arial" w:eastAsia="Arial" w:hAnsi="Arial" w:cs="Arial"/>
                <w:color w:val="000000"/>
                <w:u w:val="single"/>
              </w:rPr>
              <w:t>relaxační,vyrovnávací</w:t>
            </w:r>
            <w:proofErr w:type="gramEnd"/>
            <w:r>
              <w:rPr>
                <w:rFonts w:ascii="Arial" w:eastAsia="Arial" w:hAnsi="Arial" w:cs="Arial"/>
                <w:color w:val="000000"/>
                <w:u w:val="single"/>
              </w:rPr>
              <w:t>,tvořivá a jiná cvičení:</w:t>
            </w:r>
          </w:p>
          <w:p w14:paraId="0FBFCCA2" w14:textId="77777777" w:rsidR="00D937A2" w:rsidRDefault="005438E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zařazuje se pravidelně do pohybového </w:t>
            </w:r>
            <w:proofErr w:type="gramStart"/>
            <w:r>
              <w:rPr>
                <w:rFonts w:ascii="Arial" w:eastAsia="Arial" w:hAnsi="Arial" w:cs="Arial"/>
                <w:color w:val="000000"/>
              </w:rPr>
              <w:t>režimu  dětí</w:t>
            </w:r>
            <w:proofErr w:type="gramEnd"/>
            <w:r>
              <w:rPr>
                <w:rFonts w:ascii="Arial" w:eastAsia="Arial" w:hAnsi="Arial" w:cs="Arial"/>
                <w:color w:val="000000"/>
              </w:rPr>
              <w:t xml:space="preserve"> v hodinách TV především v návaznosti </w:t>
            </w:r>
            <w:r>
              <w:rPr>
                <w:rFonts w:ascii="Arial" w:eastAsia="Arial" w:hAnsi="Arial" w:cs="Arial"/>
                <w:b/>
                <w:color w:val="000000"/>
              </w:rPr>
              <w:t xml:space="preserve"> </w:t>
            </w:r>
            <w:r>
              <w:rPr>
                <w:rFonts w:ascii="Arial" w:eastAsia="Arial" w:hAnsi="Arial" w:cs="Arial"/>
                <w:color w:val="000000"/>
              </w:rPr>
              <w:t xml:space="preserve">na   jejich svalová oslabení, dlouhodobé sezení. </w:t>
            </w:r>
          </w:p>
          <w:p w14:paraId="4C1A2683" w14:textId="77777777" w:rsidR="00D937A2" w:rsidRDefault="00D937A2">
            <w:pPr>
              <w:pBdr>
                <w:top w:val="nil"/>
                <w:left w:val="nil"/>
                <w:bottom w:val="nil"/>
                <w:right w:val="nil"/>
                <w:between w:val="nil"/>
              </w:pBdr>
              <w:rPr>
                <w:rFonts w:ascii="Arial" w:eastAsia="Arial" w:hAnsi="Arial" w:cs="Arial"/>
                <w:color w:val="000000"/>
              </w:rPr>
            </w:pPr>
          </w:p>
          <w:p w14:paraId="22444A41" w14:textId="77777777" w:rsidR="00D937A2" w:rsidRDefault="005438E4">
            <w:pPr>
              <w:rPr>
                <w:rFonts w:ascii="Arial" w:eastAsia="Arial" w:hAnsi="Arial" w:cs="Arial"/>
                <w:u w:val="single"/>
              </w:rPr>
            </w:pPr>
            <w:r>
              <w:rPr>
                <w:rFonts w:ascii="Arial" w:eastAsia="Arial" w:hAnsi="Arial" w:cs="Arial"/>
                <w:u w:val="single"/>
              </w:rPr>
              <w:t>Plavání</w:t>
            </w:r>
          </w:p>
          <w:p w14:paraId="30E17136" w14:textId="77777777" w:rsidR="00D937A2" w:rsidRDefault="005438E4">
            <w:pPr>
              <w:rPr>
                <w:rFonts w:ascii="Arial" w:eastAsia="Arial" w:hAnsi="Arial" w:cs="Arial"/>
              </w:rPr>
            </w:pPr>
            <w:r>
              <w:rPr>
                <w:rFonts w:ascii="Arial" w:eastAsia="Arial" w:hAnsi="Arial" w:cs="Arial"/>
              </w:rPr>
              <w:t xml:space="preserve">- základní hygienická pravidla a signály pro dorozumívání  </w:t>
            </w:r>
          </w:p>
          <w:p w14:paraId="53C0F70A" w14:textId="77777777" w:rsidR="00D937A2" w:rsidRDefault="005438E4">
            <w:pPr>
              <w:rPr>
                <w:rFonts w:ascii="Arial" w:eastAsia="Arial" w:hAnsi="Arial" w:cs="Arial"/>
              </w:rPr>
            </w:pPr>
            <w:r>
              <w:rPr>
                <w:rFonts w:ascii="Arial" w:eastAsia="Arial" w:hAnsi="Arial" w:cs="Arial"/>
              </w:rPr>
              <w:t>- prvky sebezáchrany a dopomoci tonoucímu</w:t>
            </w:r>
          </w:p>
          <w:p w14:paraId="2CD20CFB" w14:textId="77777777" w:rsidR="00D937A2" w:rsidRDefault="005438E4">
            <w:pPr>
              <w:rPr>
                <w:rFonts w:ascii="Arial" w:eastAsia="Arial" w:hAnsi="Arial" w:cs="Arial"/>
              </w:rPr>
            </w:pPr>
            <w:r>
              <w:rPr>
                <w:rFonts w:ascii="Arial" w:eastAsia="Arial" w:hAnsi="Arial" w:cs="Arial"/>
              </w:rPr>
              <w:t>- potápění, lovení předmětů</w:t>
            </w:r>
          </w:p>
          <w:p w14:paraId="1148C491" w14:textId="77777777" w:rsidR="00D937A2" w:rsidRDefault="005438E4">
            <w:pPr>
              <w:rPr>
                <w:rFonts w:ascii="Arial" w:eastAsia="Arial" w:hAnsi="Arial" w:cs="Arial"/>
              </w:rPr>
            </w:pPr>
            <w:r>
              <w:rPr>
                <w:rFonts w:ascii="Arial" w:eastAsia="Arial" w:hAnsi="Arial" w:cs="Arial"/>
              </w:rPr>
              <w:t>- splývání na prsou, na zádech</w:t>
            </w:r>
          </w:p>
          <w:p w14:paraId="2FA997D0" w14:textId="77777777" w:rsidR="00D937A2" w:rsidRDefault="005438E4">
            <w:pPr>
              <w:rPr>
                <w:rFonts w:ascii="Arial" w:eastAsia="Arial" w:hAnsi="Arial" w:cs="Arial"/>
              </w:rPr>
            </w:pPr>
            <w:r>
              <w:rPr>
                <w:rFonts w:ascii="Arial" w:eastAsia="Arial" w:hAnsi="Arial" w:cs="Arial"/>
              </w:rPr>
              <w:t>- kraulové a znakové nohy 10m</w:t>
            </w:r>
          </w:p>
          <w:p w14:paraId="1831D5B1" w14:textId="77777777" w:rsidR="00D937A2" w:rsidRDefault="005438E4">
            <w:pPr>
              <w:rPr>
                <w:rFonts w:ascii="Arial" w:eastAsia="Arial" w:hAnsi="Arial" w:cs="Arial"/>
              </w:rPr>
            </w:pPr>
            <w:r>
              <w:rPr>
                <w:rFonts w:ascii="Arial" w:eastAsia="Arial" w:hAnsi="Arial" w:cs="Arial"/>
              </w:rPr>
              <w:t>- nácvik kraulových a znakových paží</w:t>
            </w:r>
          </w:p>
          <w:p w14:paraId="4ADF9395" w14:textId="77777777" w:rsidR="00D937A2" w:rsidRDefault="00D937A2">
            <w:pPr>
              <w:rPr>
                <w:rFonts w:ascii="Arial" w:eastAsia="Arial" w:hAnsi="Arial" w:cs="Arial"/>
              </w:rPr>
            </w:pPr>
          </w:p>
          <w:p w14:paraId="7E2DA260" w14:textId="77777777" w:rsidR="00D937A2" w:rsidRDefault="00D937A2">
            <w:pPr>
              <w:rPr>
                <w:rFonts w:ascii="Arial" w:eastAsia="Arial" w:hAnsi="Arial" w:cs="Arial"/>
              </w:rPr>
            </w:pPr>
          </w:p>
          <w:p w14:paraId="37BB489E" w14:textId="77777777" w:rsidR="00D937A2" w:rsidRDefault="005438E4">
            <w:pPr>
              <w:pBdr>
                <w:top w:val="nil"/>
                <w:left w:val="nil"/>
                <w:bottom w:val="nil"/>
                <w:right w:val="nil"/>
                <w:between w:val="nil"/>
              </w:pBdr>
              <w:spacing w:before="120"/>
              <w:rPr>
                <w:rFonts w:ascii="Arial" w:eastAsia="Arial" w:hAnsi="Arial" w:cs="Arial"/>
                <w:b/>
                <w:smallCaps/>
                <w:color w:val="000000"/>
                <w:u w:val="single"/>
              </w:rPr>
            </w:pPr>
            <w:r>
              <w:rPr>
                <w:rFonts w:ascii="Arial" w:eastAsia="Arial" w:hAnsi="Arial" w:cs="Arial"/>
                <w:b/>
                <w:smallCaps/>
                <w:color w:val="000000"/>
                <w:u w:val="single"/>
              </w:rPr>
              <w:t>ČINNOSTI PODPORUJÍCÍ POHYBOVÉ UČENÍ</w:t>
            </w:r>
          </w:p>
          <w:p w14:paraId="26DDA619"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color w:val="000000"/>
              </w:rPr>
            </w:pPr>
            <w:r>
              <w:rPr>
                <w:rFonts w:ascii="Arial" w:eastAsia="Arial" w:hAnsi="Arial" w:cs="Arial"/>
                <w:color w:val="000000"/>
              </w:rPr>
              <w:t xml:space="preserve">Komunikace v TV </w:t>
            </w:r>
          </w:p>
          <w:p w14:paraId="2039D89D" w14:textId="77777777" w:rsidR="00D937A2" w:rsidRDefault="00D937A2">
            <w:pPr>
              <w:pBdr>
                <w:top w:val="nil"/>
                <w:left w:val="nil"/>
                <w:bottom w:val="nil"/>
                <w:right w:val="nil"/>
                <w:between w:val="nil"/>
              </w:pBdr>
              <w:tabs>
                <w:tab w:val="left" w:pos="567"/>
                <w:tab w:val="left" w:pos="213"/>
              </w:tabs>
              <w:spacing w:before="20"/>
              <w:ind w:left="71" w:right="113" w:hanging="71"/>
              <w:rPr>
                <w:rFonts w:ascii="Arial" w:eastAsia="Arial" w:hAnsi="Arial" w:cs="Arial"/>
                <w:i/>
                <w:color w:val="000000"/>
              </w:rPr>
            </w:pPr>
          </w:p>
          <w:p w14:paraId="6637B61B" w14:textId="77777777" w:rsidR="00D937A2" w:rsidRDefault="005438E4">
            <w:pPr>
              <w:pBdr>
                <w:top w:val="nil"/>
                <w:left w:val="nil"/>
                <w:bottom w:val="nil"/>
                <w:right w:val="nil"/>
                <w:between w:val="nil"/>
              </w:pBdr>
              <w:tabs>
                <w:tab w:val="left" w:pos="567"/>
                <w:tab w:val="left" w:pos="213"/>
              </w:tabs>
              <w:spacing w:before="20"/>
              <w:ind w:left="71" w:right="113" w:hanging="71"/>
              <w:rPr>
                <w:rFonts w:ascii="Arial" w:eastAsia="Arial" w:hAnsi="Arial" w:cs="Arial"/>
                <w:i/>
                <w:color w:val="000000"/>
              </w:rPr>
            </w:pPr>
            <w:r>
              <w:rPr>
                <w:rFonts w:ascii="Arial" w:eastAsia="Arial" w:hAnsi="Arial" w:cs="Arial"/>
                <w:color w:val="000000"/>
              </w:rPr>
              <w:t xml:space="preserve">Organizace při TV </w:t>
            </w:r>
          </w:p>
          <w:p w14:paraId="0252170F" w14:textId="77777777" w:rsidR="00D937A2" w:rsidRDefault="005438E4">
            <w:pPr>
              <w:pBdr>
                <w:top w:val="nil"/>
                <w:left w:val="nil"/>
                <w:bottom w:val="nil"/>
                <w:right w:val="nil"/>
                <w:between w:val="nil"/>
              </w:pBdr>
              <w:tabs>
                <w:tab w:val="left" w:pos="567"/>
                <w:tab w:val="left" w:pos="213"/>
              </w:tabs>
              <w:spacing w:before="20"/>
              <w:ind w:right="113"/>
              <w:rPr>
                <w:rFonts w:ascii="Arial" w:eastAsia="Arial" w:hAnsi="Arial" w:cs="Arial"/>
                <w:i/>
                <w:color w:val="000000"/>
              </w:rPr>
            </w:pPr>
            <w:r>
              <w:rPr>
                <w:rFonts w:ascii="Arial" w:eastAsia="Arial" w:hAnsi="Arial" w:cs="Arial"/>
                <w:color w:val="000000"/>
              </w:rPr>
              <w:t xml:space="preserve">Zásady jednání a chování – fair play, </w:t>
            </w:r>
          </w:p>
          <w:p w14:paraId="224B477C" w14:textId="77777777" w:rsidR="00D937A2" w:rsidRDefault="005438E4">
            <w:p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color w:val="000000"/>
              </w:rPr>
              <w:t xml:space="preserve">pravidla zjednodušených osvojovaných pohybových činností </w:t>
            </w:r>
          </w:p>
          <w:p w14:paraId="3D0219E5" w14:textId="77777777" w:rsidR="00D937A2" w:rsidRDefault="005438E4">
            <w:pPr>
              <w:pBdr>
                <w:top w:val="nil"/>
                <w:left w:val="nil"/>
                <w:bottom w:val="nil"/>
                <w:right w:val="nil"/>
                <w:between w:val="nil"/>
              </w:pBdr>
              <w:tabs>
                <w:tab w:val="left" w:pos="567"/>
              </w:tabs>
              <w:spacing w:before="20"/>
              <w:ind w:right="113"/>
              <w:rPr>
                <w:rFonts w:ascii="Arial" w:eastAsia="Arial" w:hAnsi="Arial" w:cs="Arial"/>
                <w:i/>
                <w:color w:val="000000"/>
              </w:rPr>
            </w:pPr>
            <w:r>
              <w:rPr>
                <w:rFonts w:ascii="Arial" w:eastAsia="Arial" w:hAnsi="Arial" w:cs="Arial"/>
                <w:color w:val="000000"/>
              </w:rPr>
              <w:t>Měření a posuzování pohybových dovedností svých i ostatních dětí</w:t>
            </w:r>
          </w:p>
          <w:p w14:paraId="14A8395D" w14:textId="77777777" w:rsidR="00D937A2" w:rsidRDefault="005438E4">
            <w:pPr>
              <w:tabs>
                <w:tab w:val="left" w:pos="213"/>
              </w:tabs>
              <w:ind w:left="71" w:hanging="71"/>
              <w:rPr>
                <w:rFonts w:ascii="Arial" w:eastAsia="Arial" w:hAnsi="Arial" w:cs="Arial"/>
              </w:rPr>
            </w:pPr>
            <w:r>
              <w:rPr>
                <w:rFonts w:ascii="Arial" w:eastAsia="Arial" w:hAnsi="Arial" w:cs="Arial"/>
              </w:rPr>
              <w:t>Zdroje informací o pohybových činnostech</w:t>
            </w:r>
          </w:p>
        </w:tc>
        <w:tc>
          <w:tcPr>
            <w:tcW w:w="1909" w:type="dxa"/>
          </w:tcPr>
          <w:p w14:paraId="14AD7017" w14:textId="77777777" w:rsidR="00D937A2" w:rsidRDefault="005438E4">
            <w:pPr>
              <w:rPr>
                <w:rFonts w:ascii="Arial" w:eastAsia="Arial" w:hAnsi="Arial" w:cs="Arial"/>
                <w:b/>
                <w:i/>
              </w:rPr>
            </w:pPr>
            <w:r>
              <w:rPr>
                <w:rFonts w:ascii="Arial" w:eastAsia="Arial" w:hAnsi="Arial" w:cs="Arial"/>
                <w:b/>
                <w:i/>
              </w:rPr>
              <w:t>OSV</w:t>
            </w:r>
          </w:p>
          <w:p w14:paraId="5CB1EAE2" w14:textId="77777777" w:rsidR="00D937A2" w:rsidRDefault="005438E4">
            <w:pPr>
              <w:rPr>
                <w:rFonts w:ascii="Arial" w:eastAsia="Arial" w:hAnsi="Arial" w:cs="Arial"/>
                <w:i/>
              </w:rPr>
            </w:pPr>
            <w:r>
              <w:rPr>
                <w:rFonts w:ascii="Arial" w:eastAsia="Arial" w:hAnsi="Arial" w:cs="Arial"/>
                <w:i/>
              </w:rPr>
              <w:t xml:space="preserve">- sebepoznání </w:t>
            </w:r>
          </w:p>
          <w:p w14:paraId="308CD9B6" w14:textId="77777777" w:rsidR="00D937A2" w:rsidRDefault="005438E4">
            <w:pPr>
              <w:rPr>
                <w:rFonts w:ascii="Arial" w:eastAsia="Arial" w:hAnsi="Arial" w:cs="Arial"/>
                <w:i/>
              </w:rPr>
            </w:pPr>
            <w:r>
              <w:rPr>
                <w:rFonts w:ascii="Arial" w:eastAsia="Arial" w:hAnsi="Arial" w:cs="Arial"/>
                <w:i/>
              </w:rPr>
              <w:t xml:space="preserve">a   </w:t>
            </w:r>
          </w:p>
          <w:p w14:paraId="2688ED64" w14:textId="77777777" w:rsidR="00D937A2" w:rsidRDefault="005438E4">
            <w:pPr>
              <w:rPr>
                <w:rFonts w:ascii="Arial" w:eastAsia="Arial" w:hAnsi="Arial" w:cs="Arial"/>
                <w:i/>
              </w:rPr>
            </w:pPr>
            <w:r>
              <w:rPr>
                <w:rFonts w:ascii="Arial" w:eastAsia="Arial" w:hAnsi="Arial" w:cs="Arial"/>
                <w:i/>
              </w:rPr>
              <w:t xml:space="preserve">  sebepojetí</w:t>
            </w:r>
          </w:p>
          <w:p w14:paraId="6E07D9BC" w14:textId="77777777" w:rsidR="00D937A2" w:rsidRDefault="00D937A2">
            <w:pPr>
              <w:rPr>
                <w:rFonts w:ascii="Arial" w:eastAsia="Arial" w:hAnsi="Arial" w:cs="Arial"/>
                <w:i/>
              </w:rPr>
            </w:pPr>
          </w:p>
          <w:p w14:paraId="3E38FB48" w14:textId="77777777" w:rsidR="00D937A2" w:rsidRDefault="00D937A2">
            <w:pPr>
              <w:rPr>
                <w:rFonts w:ascii="Arial" w:eastAsia="Arial" w:hAnsi="Arial" w:cs="Arial"/>
                <w:i/>
              </w:rPr>
            </w:pPr>
          </w:p>
          <w:p w14:paraId="2B0CC7E8" w14:textId="77777777" w:rsidR="00D937A2" w:rsidRDefault="005438E4">
            <w:pPr>
              <w:tabs>
                <w:tab w:val="left" w:pos="3240"/>
              </w:tabs>
              <w:rPr>
                <w:rFonts w:ascii="Arial" w:eastAsia="Arial" w:hAnsi="Arial" w:cs="Arial"/>
                <w:i/>
              </w:rPr>
            </w:pPr>
            <w:r>
              <w:rPr>
                <w:rFonts w:ascii="Arial" w:eastAsia="Arial" w:hAnsi="Arial" w:cs="Arial"/>
                <w:i/>
              </w:rPr>
              <w:t>- seberegulace a    sebeorganizace</w:t>
            </w:r>
          </w:p>
          <w:p w14:paraId="245DE573" w14:textId="77777777" w:rsidR="00D937A2" w:rsidRDefault="00D937A2">
            <w:pPr>
              <w:tabs>
                <w:tab w:val="left" w:pos="3240"/>
              </w:tabs>
              <w:rPr>
                <w:rFonts w:ascii="Arial" w:eastAsia="Arial" w:hAnsi="Arial" w:cs="Arial"/>
                <w:i/>
              </w:rPr>
            </w:pPr>
          </w:p>
          <w:p w14:paraId="41384245" w14:textId="77777777" w:rsidR="00D937A2" w:rsidRDefault="00D937A2">
            <w:pPr>
              <w:tabs>
                <w:tab w:val="left" w:pos="3240"/>
              </w:tabs>
              <w:rPr>
                <w:rFonts w:ascii="Arial" w:eastAsia="Arial" w:hAnsi="Arial" w:cs="Arial"/>
                <w:i/>
              </w:rPr>
            </w:pPr>
          </w:p>
          <w:p w14:paraId="26533493" w14:textId="77777777" w:rsidR="00D937A2" w:rsidRDefault="00D937A2">
            <w:pPr>
              <w:tabs>
                <w:tab w:val="left" w:pos="3240"/>
              </w:tabs>
              <w:rPr>
                <w:rFonts w:ascii="Arial" w:eastAsia="Arial" w:hAnsi="Arial" w:cs="Arial"/>
                <w:i/>
              </w:rPr>
            </w:pPr>
          </w:p>
          <w:p w14:paraId="6114A745" w14:textId="77777777" w:rsidR="00D937A2" w:rsidRDefault="00D937A2">
            <w:pPr>
              <w:tabs>
                <w:tab w:val="left" w:pos="3240"/>
              </w:tabs>
              <w:rPr>
                <w:rFonts w:ascii="Arial" w:eastAsia="Arial" w:hAnsi="Arial" w:cs="Arial"/>
                <w:i/>
              </w:rPr>
            </w:pPr>
          </w:p>
          <w:p w14:paraId="7061E0EC" w14:textId="77777777" w:rsidR="00D937A2" w:rsidRDefault="00D937A2">
            <w:pPr>
              <w:tabs>
                <w:tab w:val="left" w:pos="3240"/>
              </w:tabs>
              <w:rPr>
                <w:rFonts w:ascii="Arial" w:eastAsia="Arial" w:hAnsi="Arial" w:cs="Arial"/>
                <w:sz w:val="28"/>
                <w:szCs w:val="28"/>
              </w:rPr>
            </w:pPr>
          </w:p>
        </w:tc>
        <w:tc>
          <w:tcPr>
            <w:tcW w:w="1553" w:type="dxa"/>
          </w:tcPr>
          <w:p w14:paraId="75FEBC49" w14:textId="77777777" w:rsidR="00D937A2" w:rsidRDefault="00D937A2">
            <w:pPr>
              <w:tabs>
                <w:tab w:val="left" w:pos="3240"/>
              </w:tabs>
              <w:rPr>
                <w:rFonts w:ascii="Arial" w:eastAsia="Arial" w:hAnsi="Arial" w:cs="Arial"/>
                <w:b/>
                <w:sz w:val="28"/>
                <w:szCs w:val="28"/>
              </w:rPr>
            </w:pPr>
          </w:p>
        </w:tc>
      </w:tr>
    </w:tbl>
    <w:p w14:paraId="7917A4A9" w14:textId="77777777" w:rsidR="00D937A2" w:rsidRDefault="00D937A2">
      <w:pPr>
        <w:spacing w:after="200" w:line="276" w:lineRule="auto"/>
      </w:pPr>
    </w:p>
    <w:p w14:paraId="1B14D697" w14:textId="77777777" w:rsidR="00D937A2" w:rsidRDefault="00D937A2">
      <w:pPr>
        <w:jc w:val="center"/>
        <w:rPr>
          <w:rFonts w:ascii="Arial" w:eastAsia="Arial" w:hAnsi="Arial" w:cs="Arial"/>
          <w:sz w:val="40"/>
          <w:szCs w:val="40"/>
        </w:rPr>
      </w:pPr>
    </w:p>
    <w:p w14:paraId="0979279D" w14:textId="77777777" w:rsidR="00D937A2" w:rsidRDefault="005438E4">
      <w:pPr>
        <w:jc w:val="center"/>
        <w:rPr>
          <w:rFonts w:ascii="Arial" w:eastAsia="Arial" w:hAnsi="Arial" w:cs="Arial"/>
          <w:b/>
          <w:sz w:val="40"/>
          <w:szCs w:val="40"/>
        </w:rPr>
      </w:pPr>
      <w:r>
        <w:rPr>
          <w:rFonts w:ascii="Arial" w:eastAsia="Arial" w:hAnsi="Arial" w:cs="Arial"/>
          <w:sz w:val="40"/>
          <w:szCs w:val="40"/>
        </w:rPr>
        <w:t>Vzdělávací oblast:</w:t>
      </w:r>
      <w:r>
        <w:rPr>
          <w:rFonts w:ascii="Arial" w:eastAsia="Arial" w:hAnsi="Arial" w:cs="Arial"/>
          <w:b/>
          <w:sz w:val="40"/>
          <w:szCs w:val="40"/>
        </w:rPr>
        <w:t xml:space="preserve">    Člověk a svět práce</w:t>
      </w:r>
    </w:p>
    <w:p w14:paraId="07F173D3" w14:textId="77777777" w:rsidR="00D937A2" w:rsidRDefault="005438E4">
      <w:pPr>
        <w:jc w:val="center"/>
        <w:rPr>
          <w:rFonts w:ascii="Arial" w:eastAsia="Arial" w:hAnsi="Arial" w:cs="Arial"/>
          <w:sz w:val="28"/>
          <w:szCs w:val="28"/>
        </w:rPr>
      </w:pPr>
      <w:r>
        <w:rPr>
          <w:rFonts w:ascii="Arial" w:eastAsia="Arial" w:hAnsi="Arial" w:cs="Arial"/>
          <w:sz w:val="40"/>
          <w:szCs w:val="40"/>
        </w:rPr>
        <w:t>Vyučovací předmět:</w:t>
      </w:r>
      <w:r>
        <w:rPr>
          <w:rFonts w:ascii="Arial" w:eastAsia="Arial" w:hAnsi="Arial" w:cs="Arial"/>
          <w:sz w:val="28"/>
          <w:szCs w:val="28"/>
        </w:rPr>
        <w:t xml:space="preserve">  </w:t>
      </w:r>
      <w:r>
        <w:rPr>
          <w:rFonts w:ascii="Arial" w:eastAsia="Arial" w:hAnsi="Arial" w:cs="Arial"/>
          <w:b/>
          <w:sz w:val="40"/>
          <w:szCs w:val="40"/>
        </w:rPr>
        <w:t>Pracovní činnosti</w:t>
      </w:r>
    </w:p>
    <w:p w14:paraId="54F52B8F" w14:textId="77777777" w:rsidR="00D937A2" w:rsidRDefault="00D937A2">
      <w:pPr>
        <w:jc w:val="center"/>
        <w:rPr>
          <w:rFonts w:ascii="Arial" w:eastAsia="Arial" w:hAnsi="Arial" w:cs="Arial"/>
        </w:rPr>
      </w:pPr>
    </w:p>
    <w:p w14:paraId="5C94F8D8" w14:textId="77777777" w:rsidR="00D937A2" w:rsidRDefault="00D937A2">
      <w:pPr>
        <w:rPr>
          <w:rFonts w:ascii="Arial" w:eastAsia="Arial" w:hAnsi="Arial" w:cs="Arial"/>
        </w:rPr>
      </w:pPr>
    </w:p>
    <w:p w14:paraId="5A1B65E3" w14:textId="77777777" w:rsidR="00D937A2" w:rsidRDefault="00D937A2">
      <w:pPr>
        <w:rPr>
          <w:rFonts w:ascii="Arial" w:eastAsia="Arial" w:hAnsi="Arial" w:cs="Arial"/>
        </w:rPr>
      </w:pPr>
    </w:p>
    <w:p w14:paraId="68209320" w14:textId="77777777" w:rsidR="00D937A2" w:rsidRDefault="005438E4">
      <w:pPr>
        <w:rPr>
          <w:rFonts w:ascii="Arial" w:eastAsia="Arial" w:hAnsi="Arial" w:cs="Arial"/>
          <w:sz w:val="28"/>
          <w:szCs w:val="28"/>
        </w:rPr>
      </w:pPr>
      <w:r>
        <w:rPr>
          <w:rFonts w:ascii="Arial" w:eastAsia="Arial" w:hAnsi="Arial" w:cs="Arial"/>
          <w:sz w:val="28"/>
          <w:szCs w:val="28"/>
        </w:rPr>
        <w:t>Charakteristika vzdělávací oblasti</w:t>
      </w:r>
    </w:p>
    <w:p w14:paraId="44B90E6A" w14:textId="77777777" w:rsidR="00D937A2" w:rsidRDefault="00D937A2">
      <w:pPr>
        <w:rPr>
          <w:rFonts w:ascii="Arial" w:eastAsia="Arial" w:hAnsi="Arial" w:cs="Arial"/>
          <w:sz w:val="28"/>
          <w:szCs w:val="28"/>
        </w:rPr>
      </w:pPr>
    </w:p>
    <w:p w14:paraId="0A6ABF8B"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Oblast Člověk a svět práce postihuje široké spektrum pracovních činností a technologií, vede žáky k získání základních uživatelských dovedností v různých oborech lidské činnosti a přispívá k vytváření životní a profesní orientace žáků. </w:t>
      </w:r>
    </w:p>
    <w:p w14:paraId="3C42F277"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Koncepce vzdělávací oblasti Člověk a svět práce vychází z konkrétních životních situací, v nichž žáci přicházejí do přímého kontaktu s lidskou činností a technikou v jejich rozmanitých podobách a širších souvislostech. </w:t>
      </w:r>
    </w:p>
    <w:p w14:paraId="6F5C9732"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 </w:t>
      </w:r>
    </w:p>
    <w:p w14:paraId="4E213C72"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Vzdělávací obsah vzdělávacího oboru Člověk a svět práce je rozdělen na 1. stupni na čtyři tematické okruhy </w:t>
      </w:r>
      <w:r>
        <w:rPr>
          <w:rFonts w:ascii="Arial" w:eastAsia="Arial" w:hAnsi="Arial" w:cs="Arial"/>
          <w:i/>
          <w:color w:val="000000"/>
        </w:rPr>
        <w:t>Práce s drobným materiálem, Konstrukční činnosti, Pěstitelské práce, Příprava pokrmů</w:t>
      </w:r>
      <w:r>
        <w:rPr>
          <w:rFonts w:ascii="Arial" w:eastAsia="Arial" w:hAnsi="Arial" w:cs="Arial"/>
          <w:color w:val="000000"/>
        </w:rPr>
        <w:t xml:space="preserve">, které jsou pro školu povinné. Vybrané tematické okruhy je nutné realizovat v plném rozsahu. </w:t>
      </w:r>
    </w:p>
    <w:p w14:paraId="6C18AED0"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 </w:t>
      </w:r>
    </w:p>
    <w:p w14:paraId="09F753C2" w14:textId="77777777" w:rsidR="00D937A2" w:rsidRDefault="00D937A2">
      <w:pPr>
        <w:rPr>
          <w:rFonts w:ascii="Arial" w:eastAsia="Arial" w:hAnsi="Arial" w:cs="Arial"/>
          <w:sz w:val="28"/>
          <w:szCs w:val="28"/>
        </w:rPr>
      </w:pPr>
    </w:p>
    <w:p w14:paraId="7054E60E" w14:textId="77777777" w:rsidR="00D937A2" w:rsidRDefault="005438E4">
      <w:pPr>
        <w:rPr>
          <w:rFonts w:ascii="Arial" w:eastAsia="Arial" w:hAnsi="Arial" w:cs="Arial"/>
          <w:sz w:val="28"/>
          <w:szCs w:val="28"/>
        </w:rPr>
      </w:pPr>
      <w:r>
        <w:rPr>
          <w:rFonts w:ascii="Arial" w:eastAsia="Arial" w:hAnsi="Arial" w:cs="Arial"/>
          <w:sz w:val="28"/>
          <w:szCs w:val="28"/>
        </w:rPr>
        <w:t>Charakteristika vyučovacího předmětu</w:t>
      </w:r>
    </w:p>
    <w:p w14:paraId="040AAA37" w14:textId="77777777" w:rsidR="00D937A2" w:rsidRDefault="00D937A2">
      <w:pPr>
        <w:rPr>
          <w:rFonts w:ascii="Arial" w:eastAsia="Arial" w:hAnsi="Arial" w:cs="Arial"/>
        </w:rPr>
      </w:pPr>
    </w:p>
    <w:p w14:paraId="2830AEAA" w14:textId="77777777" w:rsidR="00D937A2" w:rsidRDefault="005438E4">
      <w:pPr>
        <w:rPr>
          <w:rFonts w:ascii="Arial" w:eastAsia="Arial" w:hAnsi="Arial" w:cs="Arial"/>
        </w:rPr>
      </w:pPr>
      <w:r>
        <w:rPr>
          <w:rFonts w:ascii="Arial" w:eastAsia="Arial" w:hAnsi="Arial" w:cs="Arial"/>
        </w:rPr>
        <w:t xml:space="preserve">Vyučovací předmět Pracovní činnosti vychází ze vzdělávacího oboru Člověk a svět práce, postihuje široké spektrum pracovních činností a technologií, vede žáky k získání základních uživatelských dovedností v různých oborech lidské činnosti a přispívá k vytváření životní a profesní orientace žáků. Vzdělávací obsah předmětu vychází z konkrétních životních situací, v nichž žáci </w:t>
      </w:r>
    </w:p>
    <w:p w14:paraId="6EA96973" w14:textId="77777777" w:rsidR="00D937A2" w:rsidRDefault="00D937A2">
      <w:pPr>
        <w:rPr>
          <w:rFonts w:ascii="Arial" w:eastAsia="Arial" w:hAnsi="Arial" w:cs="Arial"/>
        </w:rPr>
      </w:pPr>
    </w:p>
    <w:p w14:paraId="743F5BBB" w14:textId="77777777" w:rsidR="00D937A2" w:rsidRDefault="005438E4">
      <w:pPr>
        <w:rPr>
          <w:rFonts w:ascii="Arial" w:eastAsia="Arial" w:hAnsi="Arial" w:cs="Arial"/>
        </w:rPr>
      </w:pPr>
      <w:r>
        <w:rPr>
          <w:rFonts w:ascii="Arial" w:eastAsia="Arial" w:hAnsi="Arial" w:cs="Arial"/>
        </w:rPr>
        <w:t xml:space="preserve">přicházejí do přímého kontaktu s lidskou činností a technikou v jejich rozmanitých podobách a širších souvislostech. Cíleně se zaměřuje na praktické (zejména manuální) pracovní dovednosti a návyky a doplňuje tak celé základní vzdělání o tuto důležitou složku nezbytnou pro uplatnění člověka v dalším životě a ve společnosti. Tím se odlišuje od ostatních vzdělávacích obsahů vyučovacích předmětů a je jejich určitou protiváhou. </w:t>
      </w:r>
    </w:p>
    <w:p w14:paraId="3DAF17FC" w14:textId="77777777" w:rsidR="00D937A2" w:rsidRDefault="00D937A2">
      <w:pPr>
        <w:rPr>
          <w:rFonts w:ascii="Arial" w:eastAsia="Arial" w:hAnsi="Arial" w:cs="Arial"/>
        </w:rPr>
      </w:pPr>
    </w:p>
    <w:p w14:paraId="0137EC8D" w14:textId="77777777" w:rsidR="00D937A2" w:rsidRDefault="00D937A2">
      <w:pPr>
        <w:rPr>
          <w:rFonts w:ascii="Arial" w:eastAsia="Arial" w:hAnsi="Arial" w:cs="Arial"/>
        </w:rPr>
      </w:pPr>
    </w:p>
    <w:p w14:paraId="597A9412" w14:textId="77777777" w:rsidR="00D937A2" w:rsidRDefault="00D937A2">
      <w:pPr>
        <w:rPr>
          <w:rFonts w:ascii="Arial" w:eastAsia="Arial" w:hAnsi="Arial" w:cs="Arial"/>
        </w:rPr>
      </w:pPr>
    </w:p>
    <w:p w14:paraId="4E8F4EE1" w14:textId="77777777" w:rsidR="00D937A2" w:rsidRDefault="005438E4">
      <w:pPr>
        <w:rPr>
          <w:rFonts w:ascii="Arial" w:eastAsia="Arial" w:hAnsi="Arial" w:cs="Arial"/>
          <w:sz w:val="28"/>
          <w:szCs w:val="28"/>
        </w:rPr>
      </w:pPr>
      <w:r>
        <w:rPr>
          <w:rFonts w:ascii="Arial" w:eastAsia="Arial" w:hAnsi="Arial" w:cs="Arial"/>
          <w:sz w:val="28"/>
          <w:szCs w:val="28"/>
        </w:rPr>
        <w:t>Cíle vyučovacího předmětu</w:t>
      </w:r>
    </w:p>
    <w:p w14:paraId="6AD1F8F5" w14:textId="77777777" w:rsidR="00D937A2" w:rsidRDefault="00D937A2">
      <w:pPr>
        <w:rPr>
          <w:rFonts w:ascii="Arial" w:eastAsia="Arial" w:hAnsi="Arial" w:cs="Arial"/>
        </w:rPr>
      </w:pPr>
    </w:p>
    <w:p w14:paraId="1448CC70" w14:textId="77777777" w:rsidR="00D937A2" w:rsidRDefault="005438E4">
      <w:pPr>
        <w:rPr>
          <w:rFonts w:ascii="Arial" w:eastAsia="Arial" w:hAnsi="Arial" w:cs="Arial"/>
        </w:rPr>
      </w:pPr>
      <w:r>
        <w:rPr>
          <w:rFonts w:ascii="Arial" w:eastAsia="Arial" w:hAnsi="Arial" w:cs="Arial"/>
        </w:rPr>
        <w:t>Vzdělávání v této vzdělávací oblasti směřuje k vytváření a rozvíjení klíčových kompetencí žáků tím, že vede žáky k:</w:t>
      </w:r>
    </w:p>
    <w:p w14:paraId="47D79ADC" w14:textId="77777777" w:rsidR="00D937A2" w:rsidRDefault="005438E4">
      <w:pPr>
        <w:numPr>
          <w:ilvl w:val="0"/>
          <w:numId w:val="40"/>
        </w:numPr>
        <w:rPr>
          <w:rFonts w:ascii="Arial" w:eastAsia="Arial" w:hAnsi="Arial" w:cs="Arial"/>
        </w:rPr>
      </w:pPr>
      <w:r>
        <w:rPr>
          <w:rFonts w:ascii="Arial" w:eastAsia="Arial" w:hAnsi="Arial" w:cs="Arial"/>
        </w:rPr>
        <w:t>pozitivnímu vztahu k práci a k odpovědnosti za kvalitu svých i společných výsledků práce</w:t>
      </w:r>
    </w:p>
    <w:p w14:paraId="355CD046" w14:textId="77777777" w:rsidR="00D937A2" w:rsidRDefault="005438E4">
      <w:pPr>
        <w:numPr>
          <w:ilvl w:val="0"/>
          <w:numId w:val="40"/>
        </w:numPr>
        <w:rPr>
          <w:rFonts w:ascii="Arial" w:eastAsia="Arial" w:hAnsi="Arial" w:cs="Arial"/>
        </w:rPr>
      </w:pPr>
      <w:r>
        <w:rPr>
          <w:rFonts w:ascii="Arial" w:eastAsia="Arial" w:hAnsi="Arial" w:cs="Arial"/>
        </w:rPr>
        <w:t>osvojení základních pracovních dovedností a návyků z různých pracovních oblastí, k organizaci a plánování práce a k používání vhodných nástrojů, nářadí a pomůcek při práci i v běžném životě</w:t>
      </w:r>
    </w:p>
    <w:p w14:paraId="44AEEBEA" w14:textId="77777777" w:rsidR="00D937A2" w:rsidRDefault="005438E4">
      <w:pPr>
        <w:numPr>
          <w:ilvl w:val="0"/>
          <w:numId w:val="40"/>
        </w:numPr>
        <w:rPr>
          <w:rFonts w:ascii="Arial" w:eastAsia="Arial" w:hAnsi="Arial" w:cs="Arial"/>
        </w:rPr>
      </w:pPr>
      <w:r>
        <w:rPr>
          <w:rFonts w:ascii="Arial" w:eastAsia="Arial" w:hAnsi="Arial" w:cs="Arial"/>
        </w:rPr>
        <w:t>vytrvalosti a soustavnosti při plnění zadaných úkolů, k uplatňování tvořivosti a vlastních nápadů při pracovní činnosti a k vynakládání úsilí na dosažení kvalitního výsledku</w:t>
      </w:r>
    </w:p>
    <w:p w14:paraId="059D4BB9" w14:textId="77777777" w:rsidR="00D937A2" w:rsidRDefault="005438E4">
      <w:pPr>
        <w:numPr>
          <w:ilvl w:val="0"/>
          <w:numId w:val="40"/>
        </w:numPr>
        <w:rPr>
          <w:rFonts w:ascii="Arial" w:eastAsia="Arial" w:hAnsi="Arial" w:cs="Arial"/>
        </w:rPr>
      </w:pPr>
      <w:proofErr w:type="gramStart"/>
      <w:r>
        <w:rPr>
          <w:rFonts w:ascii="Arial" w:eastAsia="Arial" w:hAnsi="Arial" w:cs="Arial"/>
        </w:rPr>
        <w:t>poznání,že</w:t>
      </w:r>
      <w:proofErr w:type="gramEnd"/>
      <w:r>
        <w:rPr>
          <w:rFonts w:ascii="Arial" w:eastAsia="Arial" w:hAnsi="Arial" w:cs="Arial"/>
        </w:rPr>
        <w:t xml:space="preserve"> technika jako významná součást lidské kultury je vždy úzce spojena s pracovní činností člověka</w:t>
      </w:r>
    </w:p>
    <w:p w14:paraId="7E6EB844" w14:textId="77777777" w:rsidR="00D937A2" w:rsidRDefault="005438E4">
      <w:pPr>
        <w:numPr>
          <w:ilvl w:val="0"/>
          <w:numId w:val="40"/>
        </w:numPr>
        <w:rPr>
          <w:rFonts w:ascii="Arial" w:eastAsia="Arial" w:hAnsi="Arial" w:cs="Arial"/>
        </w:rPr>
      </w:pPr>
      <w:r>
        <w:rPr>
          <w:rFonts w:ascii="Arial" w:eastAsia="Arial" w:hAnsi="Arial" w:cs="Arial"/>
        </w:rPr>
        <w:t>autentickému a objektivnímu poznávání okolního světa, k potřebné sebedůvěře, k novému postoji a hodnotám ve vztahu k práci člověka, technice a životnímu prostředí</w:t>
      </w:r>
    </w:p>
    <w:p w14:paraId="78A01484" w14:textId="77777777" w:rsidR="00D937A2" w:rsidRDefault="005438E4">
      <w:pPr>
        <w:numPr>
          <w:ilvl w:val="0"/>
          <w:numId w:val="40"/>
        </w:numPr>
        <w:rPr>
          <w:rFonts w:ascii="Arial" w:eastAsia="Arial" w:hAnsi="Arial" w:cs="Arial"/>
        </w:rPr>
      </w:pPr>
      <w:r>
        <w:rPr>
          <w:rFonts w:ascii="Arial" w:eastAsia="Arial" w:hAnsi="Arial" w:cs="Arial"/>
        </w:rPr>
        <w:t>chápání práce a pracovní činnosti jako příležitosti k seberealizaci, sebeaktualizaci a k rozvíjení podnikatelského myšlení</w:t>
      </w:r>
    </w:p>
    <w:p w14:paraId="30400A0F" w14:textId="77777777" w:rsidR="00D937A2" w:rsidRDefault="005438E4">
      <w:pPr>
        <w:numPr>
          <w:ilvl w:val="0"/>
          <w:numId w:val="40"/>
        </w:numPr>
        <w:rPr>
          <w:rFonts w:ascii="Arial" w:eastAsia="Arial" w:hAnsi="Arial" w:cs="Arial"/>
        </w:rPr>
      </w:pPr>
      <w:r>
        <w:rPr>
          <w:rFonts w:ascii="Arial" w:eastAsia="Arial" w:hAnsi="Arial" w:cs="Arial"/>
        </w:rPr>
        <w:t xml:space="preserve">orientaci v různých oborech lidské činnosti, formách fyzické a duševní práce a osvojení potřebných poznatků a dovedností významných pro možnost uplatnění, pro volbu vlastního profesního zaměření a pro další životní a profesní orientaci    </w:t>
      </w:r>
    </w:p>
    <w:p w14:paraId="23CEAFE7" w14:textId="77777777" w:rsidR="00D937A2" w:rsidRDefault="005438E4">
      <w:pPr>
        <w:rPr>
          <w:rFonts w:ascii="Arial" w:eastAsia="Arial" w:hAnsi="Arial" w:cs="Arial"/>
        </w:rPr>
      </w:pPr>
      <w:r>
        <w:rPr>
          <w:rFonts w:ascii="Arial" w:eastAsia="Arial" w:hAnsi="Arial" w:cs="Arial"/>
        </w:rPr>
        <w:t xml:space="preserve">    </w:t>
      </w:r>
    </w:p>
    <w:p w14:paraId="4B3EEB36" w14:textId="77777777" w:rsidR="00D937A2" w:rsidRDefault="00D937A2">
      <w:pPr>
        <w:rPr>
          <w:rFonts w:ascii="Arial" w:eastAsia="Arial" w:hAnsi="Arial" w:cs="Arial"/>
        </w:rPr>
      </w:pPr>
    </w:p>
    <w:p w14:paraId="47D25C98" w14:textId="77777777" w:rsidR="00D937A2" w:rsidRDefault="00D937A2">
      <w:pPr>
        <w:rPr>
          <w:rFonts w:ascii="Arial" w:eastAsia="Arial" w:hAnsi="Arial" w:cs="Arial"/>
        </w:rPr>
      </w:pPr>
    </w:p>
    <w:p w14:paraId="6C371539" w14:textId="77777777" w:rsidR="00D937A2" w:rsidRDefault="005438E4">
      <w:pPr>
        <w:rPr>
          <w:rFonts w:ascii="Arial" w:eastAsia="Arial" w:hAnsi="Arial" w:cs="Arial"/>
          <w:sz w:val="28"/>
          <w:szCs w:val="28"/>
        </w:rPr>
      </w:pPr>
      <w:r>
        <w:rPr>
          <w:rFonts w:ascii="Arial" w:eastAsia="Arial" w:hAnsi="Arial" w:cs="Arial"/>
          <w:sz w:val="28"/>
          <w:szCs w:val="28"/>
        </w:rPr>
        <w:t>Klíčové kompetence</w:t>
      </w:r>
    </w:p>
    <w:p w14:paraId="18361C07" w14:textId="77777777" w:rsidR="00D937A2" w:rsidRDefault="00D937A2">
      <w:pPr>
        <w:rPr>
          <w:rFonts w:ascii="Arial" w:eastAsia="Arial" w:hAnsi="Arial" w:cs="Arial"/>
        </w:rPr>
      </w:pPr>
    </w:p>
    <w:p w14:paraId="6EDDF6CE" w14:textId="77777777" w:rsidR="00D937A2" w:rsidRDefault="005438E4">
      <w:pPr>
        <w:rPr>
          <w:rFonts w:ascii="Arial" w:eastAsia="Arial" w:hAnsi="Arial" w:cs="Arial"/>
          <w:b/>
        </w:rPr>
      </w:pPr>
      <w:proofErr w:type="gramStart"/>
      <w:r>
        <w:rPr>
          <w:rFonts w:ascii="Arial" w:eastAsia="Arial" w:hAnsi="Arial" w:cs="Arial"/>
          <w:b/>
        </w:rPr>
        <w:t>Kompetence  k</w:t>
      </w:r>
      <w:proofErr w:type="gramEnd"/>
      <w:r>
        <w:rPr>
          <w:rFonts w:ascii="Arial" w:eastAsia="Arial" w:hAnsi="Arial" w:cs="Arial"/>
          <w:b/>
        </w:rPr>
        <w:t xml:space="preserve"> učení</w:t>
      </w:r>
    </w:p>
    <w:p w14:paraId="54523ADD" w14:textId="77777777" w:rsidR="00D937A2" w:rsidRDefault="00D937A2">
      <w:pPr>
        <w:jc w:val="both"/>
        <w:rPr>
          <w:rFonts w:ascii="Arial" w:eastAsia="Arial" w:hAnsi="Arial" w:cs="Arial"/>
        </w:rPr>
      </w:pPr>
    </w:p>
    <w:p w14:paraId="71A91E34" w14:textId="77777777" w:rsidR="00D937A2" w:rsidRDefault="005438E4">
      <w:pPr>
        <w:jc w:val="both"/>
        <w:rPr>
          <w:rFonts w:ascii="Arial" w:eastAsia="Arial" w:hAnsi="Arial" w:cs="Arial"/>
        </w:rPr>
      </w:pPr>
      <w:r>
        <w:rPr>
          <w:rFonts w:ascii="Arial" w:eastAsia="Arial" w:hAnsi="Arial" w:cs="Arial"/>
        </w:rPr>
        <w:t xml:space="preserve">vést žáky k zodpovědnosti za své vzdělávání, umožnit žákům osvojit si strategii učení a motivovat je pro celoživotní učení </w:t>
      </w:r>
    </w:p>
    <w:p w14:paraId="7FF89CA2" w14:textId="77777777" w:rsidR="00D937A2" w:rsidRDefault="00D937A2">
      <w:pPr>
        <w:jc w:val="both"/>
        <w:rPr>
          <w:rFonts w:ascii="Arial" w:eastAsia="Arial" w:hAnsi="Arial" w:cs="Arial"/>
        </w:rPr>
      </w:pPr>
    </w:p>
    <w:p w14:paraId="7F9DFAD8" w14:textId="77777777" w:rsidR="00D937A2" w:rsidRDefault="005438E4">
      <w:pPr>
        <w:numPr>
          <w:ilvl w:val="0"/>
          <w:numId w:val="29"/>
        </w:numPr>
        <w:rPr>
          <w:rFonts w:ascii="Arial" w:eastAsia="Arial" w:hAnsi="Arial" w:cs="Arial"/>
        </w:rPr>
      </w:pPr>
      <w:r>
        <w:rPr>
          <w:rFonts w:ascii="Arial" w:eastAsia="Arial" w:hAnsi="Arial" w:cs="Arial"/>
        </w:rPr>
        <w:t xml:space="preserve">Na praktických příkladech blízkých žákovi vysvětlujeme smysl a cíl učení a posilujeme pozitivní vztah k učení. </w:t>
      </w:r>
    </w:p>
    <w:p w14:paraId="6AAD2461" w14:textId="77777777" w:rsidR="00D937A2" w:rsidRDefault="005438E4">
      <w:pPr>
        <w:numPr>
          <w:ilvl w:val="0"/>
          <w:numId w:val="29"/>
        </w:numPr>
        <w:rPr>
          <w:rFonts w:ascii="Arial" w:eastAsia="Arial" w:hAnsi="Arial" w:cs="Arial"/>
        </w:rPr>
      </w:pPr>
      <w:r>
        <w:rPr>
          <w:rFonts w:ascii="Arial" w:eastAsia="Arial" w:hAnsi="Arial" w:cs="Arial"/>
        </w:rPr>
        <w:t xml:space="preserve">Podporujeme samostatnost a tvořivost. </w:t>
      </w:r>
    </w:p>
    <w:p w14:paraId="0F599D72" w14:textId="77777777" w:rsidR="00D937A2" w:rsidRDefault="005438E4">
      <w:pPr>
        <w:numPr>
          <w:ilvl w:val="0"/>
          <w:numId w:val="29"/>
        </w:numPr>
        <w:rPr>
          <w:rFonts w:ascii="Arial" w:eastAsia="Arial" w:hAnsi="Arial" w:cs="Arial"/>
        </w:rPr>
      </w:pPr>
      <w:r>
        <w:rPr>
          <w:rFonts w:ascii="Arial" w:eastAsia="Arial" w:hAnsi="Arial" w:cs="Arial"/>
        </w:rPr>
        <w:t xml:space="preserve">Učíme žáky plánovat, organizovat a vyhodnocovat jejich činnosti. </w:t>
      </w:r>
    </w:p>
    <w:p w14:paraId="7BF9C9B8" w14:textId="77777777" w:rsidR="00D937A2" w:rsidRDefault="00D937A2">
      <w:pPr>
        <w:ind w:left="720"/>
        <w:rPr>
          <w:rFonts w:ascii="Arial" w:eastAsia="Arial" w:hAnsi="Arial" w:cs="Arial"/>
        </w:rPr>
      </w:pPr>
    </w:p>
    <w:p w14:paraId="38BC9799" w14:textId="77777777" w:rsidR="00D937A2" w:rsidRDefault="005438E4">
      <w:pPr>
        <w:numPr>
          <w:ilvl w:val="0"/>
          <w:numId w:val="29"/>
        </w:numPr>
        <w:rPr>
          <w:rFonts w:ascii="Arial" w:eastAsia="Arial" w:hAnsi="Arial" w:cs="Arial"/>
        </w:rPr>
      </w:pPr>
      <w:r>
        <w:rPr>
          <w:rFonts w:ascii="Arial" w:eastAsia="Arial" w:hAnsi="Arial" w:cs="Arial"/>
        </w:rPr>
        <w:t xml:space="preserve">Ve výuce se zaměřujeme prioritně na „aktivní“ dovednosti, učivo používáme jako prostředek k jejich získání. </w:t>
      </w:r>
    </w:p>
    <w:p w14:paraId="361096E2" w14:textId="77777777" w:rsidR="00D937A2" w:rsidRDefault="005438E4">
      <w:pPr>
        <w:numPr>
          <w:ilvl w:val="0"/>
          <w:numId w:val="29"/>
        </w:numPr>
        <w:rPr>
          <w:rFonts w:ascii="Arial" w:eastAsia="Arial" w:hAnsi="Arial" w:cs="Arial"/>
        </w:rPr>
      </w:pPr>
      <w:r>
        <w:rPr>
          <w:rFonts w:ascii="Arial" w:eastAsia="Arial" w:hAnsi="Arial" w:cs="Arial"/>
        </w:rPr>
        <w:t xml:space="preserve">Motivujeme k učení – snažíme se cíleně vytvářet takové situace, v nichž má žák radost z učení. </w:t>
      </w:r>
    </w:p>
    <w:p w14:paraId="35792ED3" w14:textId="77777777" w:rsidR="00D937A2" w:rsidRDefault="005438E4">
      <w:pPr>
        <w:numPr>
          <w:ilvl w:val="0"/>
          <w:numId w:val="29"/>
        </w:numPr>
        <w:rPr>
          <w:rFonts w:ascii="Arial" w:eastAsia="Arial" w:hAnsi="Arial" w:cs="Arial"/>
        </w:rPr>
      </w:pPr>
      <w:r>
        <w:rPr>
          <w:rFonts w:ascii="Arial" w:eastAsia="Arial" w:hAnsi="Arial" w:cs="Arial"/>
        </w:rPr>
        <w:t xml:space="preserve">Při hodnocení používáme ve zřetelné převaze prvky pozitivní motivace. </w:t>
      </w:r>
    </w:p>
    <w:p w14:paraId="05061C83" w14:textId="77777777" w:rsidR="00D937A2" w:rsidRDefault="005438E4">
      <w:pPr>
        <w:numPr>
          <w:ilvl w:val="0"/>
          <w:numId w:val="29"/>
        </w:numPr>
        <w:rPr>
          <w:rFonts w:ascii="Arial" w:eastAsia="Arial" w:hAnsi="Arial" w:cs="Arial"/>
        </w:rPr>
      </w:pPr>
      <w:r>
        <w:rPr>
          <w:rFonts w:ascii="Arial" w:eastAsia="Arial" w:hAnsi="Arial" w:cs="Arial"/>
        </w:rPr>
        <w:t xml:space="preserve">Učíme trpělivosti, povzbuzujeme. </w:t>
      </w:r>
    </w:p>
    <w:p w14:paraId="5680887C" w14:textId="77777777" w:rsidR="00D937A2" w:rsidRDefault="005438E4">
      <w:pPr>
        <w:numPr>
          <w:ilvl w:val="0"/>
          <w:numId w:val="29"/>
        </w:numPr>
        <w:rPr>
          <w:rFonts w:ascii="Arial" w:eastAsia="Arial" w:hAnsi="Arial" w:cs="Arial"/>
        </w:rPr>
      </w:pPr>
      <w:r>
        <w:rPr>
          <w:rFonts w:ascii="Arial" w:eastAsia="Arial" w:hAnsi="Arial" w:cs="Arial"/>
        </w:rPr>
        <w:t xml:space="preserve">Jdeme příkladem -neustále si dalším vzděláváním rozšiřujeme svůj „pedagogický obzor“. </w:t>
      </w:r>
    </w:p>
    <w:p w14:paraId="1C00CE0C" w14:textId="77777777" w:rsidR="00D937A2" w:rsidRDefault="00D937A2">
      <w:pPr>
        <w:rPr>
          <w:rFonts w:ascii="Arial" w:eastAsia="Arial" w:hAnsi="Arial" w:cs="Arial"/>
        </w:rPr>
      </w:pPr>
    </w:p>
    <w:p w14:paraId="65ED6365" w14:textId="77777777" w:rsidR="00D937A2" w:rsidRDefault="00D937A2">
      <w:pPr>
        <w:rPr>
          <w:rFonts w:ascii="Arial" w:eastAsia="Arial" w:hAnsi="Arial" w:cs="Arial"/>
        </w:rPr>
      </w:pPr>
    </w:p>
    <w:p w14:paraId="5F0B0D01" w14:textId="77777777" w:rsidR="00D937A2" w:rsidRDefault="005438E4">
      <w:pPr>
        <w:rPr>
          <w:rFonts w:ascii="Arial" w:eastAsia="Arial" w:hAnsi="Arial" w:cs="Arial"/>
          <w:b/>
        </w:rPr>
      </w:pPr>
      <w:r>
        <w:rPr>
          <w:rFonts w:ascii="Arial" w:eastAsia="Arial" w:hAnsi="Arial" w:cs="Arial"/>
          <w:b/>
        </w:rPr>
        <w:t>Kompetence k řešení problémů</w:t>
      </w:r>
    </w:p>
    <w:p w14:paraId="45FECE1B" w14:textId="77777777" w:rsidR="00D937A2" w:rsidRDefault="00D937A2">
      <w:pPr>
        <w:rPr>
          <w:rFonts w:ascii="Arial" w:eastAsia="Arial" w:hAnsi="Arial" w:cs="Arial"/>
        </w:rPr>
      </w:pPr>
    </w:p>
    <w:p w14:paraId="5B35CD7B" w14:textId="77777777" w:rsidR="00D937A2" w:rsidRDefault="005438E4">
      <w:pPr>
        <w:rPr>
          <w:rFonts w:ascii="Arial" w:eastAsia="Arial" w:hAnsi="Arial" w:cs="Arial"/>
        </w:rPr>
      </w:pPr>
      <w:r>
        <w:rPr>
          <w:rFonts w:ascii="Arial" w:eastAsia="Arial" w:hAnsi="Arial" w:cs="Arial"/>
        </w:rPr>
        <w:t xml:space="preserve">podněcovat žáky k tvořivému myšlení, logickému uvažování a k řešení problémů </w:t>
      </w:r>
    </w:p>
    <w:p w14:paraId="3A18C233" w14:textId="77777777" w:rsidR="00D937A2" w:rsidRDefault="00D937A2">
      <w:pPr>
        <w:rPr>
          <w:rFonts w:ascii="Arial" w:eastAsia="Arial" w:hAnsi="Arial" w:cs="Arial"/>
        </w:rPr>
      </w:pPr>
    </w:p>
    <w:p w14:paraId="62DEE230" w14:textId="77777777" w:rsidR="00D937A2" w:rsidRDefault="005438E4">
      <w:pPr>
        <w:numPr>
          <w:ilvl w:val="0"/>
          <w:numId w:val="27"/>
        </w:numPr>
        <w:rPr>
          <w:rFonts w:ascii="Arial" w:eastAsia="Arial" w:hAnsi="Arial" w:cs="Arial"/>
        </w:rPr>
      </w:pPr>
      <w:r>
        <w:rPr>
          <w:rFonts w:ascii="Arial" w:eastAsia="Arial" w:hAnsi="Arial" w:cs="Arial"/>
        </w:rPr>
        <w:t xml:space="preserve">Učíme žáky nebát se problémů („problémy byly, jsou a budou -problém není hrozba, ale výzva“). </w:t>
      </w:r>
    </w:p>
    <w:p w14:paraId="1B98261A" w14:textId="77777777" w:rsidR="00D937A2" w:rsidRDefault="005438E4">
      <w:pPr>
        <w:numPr>
          <w:ilvl w:val="0"/>
          <w:numId w:val="27"/>
        </w:numPr>
        <w:rPr>
          <w:rFonts w:ascii="Arial" w:eastAsia="Arial" w:hAnsi="Arial" w:cs="Arial"/>
        </w:rPr>
      </w:pPr>
      <w:r>
        <w:rPr>
          <w:rFonts w:ascii="Arial" w:eastAsia="Arial" w:hAnsi="Arial" w:cs="Arial"/>
        </w:rPr>
        <w:t xml:space="preserve">Na modelových příkladech učíme žáky užívat různé algoritmy řešení problémů. </w:t>
      </w:r>
    </w:p>
    <w:p w14:paraId="36FA850B" w14:textId="77777777" w:rsidR="00D937A2" w:rsidRDefault="005438E4">
      <w:pPr>
        <w:numPr>
          <w:ilvl w:val="0"/>
          <w:numId w:val="27"/>
        </w:numPr>
        <w:rPr>
          <w:rFonts w:ascii="Arial" w:eastAsia="Arial" w:hAnsi="Arial" w:cs="Arial"/>
        </w:rPr>
      </w:pPr>
      <w:r>
        <w:rPr>
          <w:rFonts w:ascii="Arial" w:eastAsia="Arial" w:hAnsi="Arial" w:cs="Arial"/>
        </w:rPr>
        <w:t xml:space="preserve">Podporujeme různé přijatelné způsoby </w:t>
      </w:r>
      <w:proofErr w:type="gramStart"/>
      <w:r>
        <w:rPr>
          <w:rFonts w:ascii="Arial" w:eastAsia="Arial" w:hAnsi="Arial" w:cs="Arial"/>
        </w:rPr>
        <w:t>řešení  problému..</w:t>
      </w:r>
      <w:proofErr w:type="gramEnd"/>
      <w:r>
        <w:rPr>
          <w:rFonts w:ascii="Arial" w:eastAsia="Arial" w:hAnsi="Arial" w:cs="Arial"/>
        </w:rPr>
        <w:t xml:space="preserve"> </w:t>
      </w:r>
    </w:p>
    <w:p w14:paraId="43CEC96B" w14:textId="77777777" w:rsidR="00D937A2" w:rsidRDefault="005438E4">
      <w:pPr>
        <w:numPr>
          <w:ilvl w:val="0"/>
          <w:numId w:val="27"/>
        </w:numPr>
        <w:rPr>
          <w:rFonts w:ascii="Arial" w:eastAsia="Arial" w:hAnsi="Arial" w:cs="Arial"/>
        </w:rPr>
      </w:pPr>
      <w:r>
        <w:rPr>
          <w:rFonts w:ascii="Arial" w:eastAsia="Arial" w:hAnsi="Arial" w:cs="Arial"/>
        </w:rPr>
        <w:t xml:space="preserve">Podporujeme samostatnost, tvořivost a logické myšlení. </w:t>
      </w:r>
    </w:p>
    <w:p w14:paraId="6F11E037" w14:textId="77777777" w:rsidR="00D937A2" w:rsidRDefault="005438E4">
      <w:pPr>
        <w:numPr>
          <w:ilvl w:val="0"/>
          <w:numId w:val="27"/>
        </w:numPr>
        <w:rPr>
          <w:rFonts w:ascii="Arial" w:eastAsia="Arial" w:hAnsi="Arial" w:cs="Arial"/>
        </w:rPr>
      </w:pPr>
      <w:r>
        <w:rPr>
          <w:rFonts w:ascii="Arial" w:eastAsia="Arial" w:hAnsi="Arial" w:cs="Arial"/>
        </w:rPr>
        <w:t xml:space="preserve">Podporujeme využívání moderní techniky při řešení problémů. </w:t>
      </w:r>
    </w:p>
    <w:p w14:paraId="1BD38FB9" w14:textId="77777777" w:rsidR="00D937A2" w:rsidRDefault="005438E4">
      <w:pPr>
        <w:numPr>
          <w:ilvl w:val="0"/>
          <w:numId w:val="27"/>
        </w:numPr>
        <w:rPr>
          <w:rFonts w:ascii="Arial" w:eastAsia="Arial" w:hAnsi="Arial" w:cs="Arial"/>
        </w:rPr>
      </w:pPr>
      <w:r>
        <w:rPr>
          <w:rFonts w:ascii="Arial" w:eastAsia="Arial" w:hAnsi="Arial" w:cs="Arial"/>
        </w:rPr>
        <w:t xml:space="preserve">Jdeme příkladem -učíme se sami lépe, s rozumem a s nadhledem řešit různé problémové situace ve škole. </w:t>
      </w:r>
    </w:p>
    <w:p w14:paraId="1E3D7BDC" w14:textId="77777777" w:rsidR="00D937A2" w:rsidRDefault="00D937A2">
      <w:pPr>
        <w:rPr>
          <w:rFonts w:ascii="Arial" w:eastAsia="Arial" w:hAnsi="Arial" w:cs="Arial"/>
          <w:b/>
        </w:rPr>
      </w:pPr>
    </w:p>
    <w:p w14:paraId="37C55D9F" w14:textId="77777777" w:rsidR="00D937A2" w:rsidRDefault="005438E4">
      <w:pPr>
        <w:rPr>
          <w:rFonts w:ascii="Arial" w:eastAsia="Arial" w:hAnsi="Arial" w:cs="Arial"/>
          <w:b/>
        </w:rPr>
      </w:pPr>
      <w:r>
        <w:rPr>
          <w:rFonts w:ascii="Arial" w:eastAsia="Arial" w:hAnsi="Arial" w:cs="Arial"/>
          <w:b/>
        </w:rPr>
        <w:t>Kompetence komunikativní</w:t>
      </w:r>
    </w:p>
    <w:p w14:paraId="29A5672B" w14:textId="77777777" w:rsidR="00D937A2" w:rsidRDefault="00D937A2">
      <w:pPr>
        <w:rPr>
          <w:rFonts w:ascii="Arial" w:eastAsia="Arial" w:hAnsi="Arial" w:cs="Arial"/>
          <w:b/>
        </w:rPr>
      </w:pPr>
    </w:p>
    <w:p w14:paraId="49739E42" w14:textId="77777777" w:rsidR="00D937A2" w:rsidRDefault="005438E4">
      <w:pPr>
        <w:rPr>
          <w:rFonts w:ascii="Arial" w:eastAsia="Arial" w:hAnsi="Arial" w:cs="Arial"/>
        </w:rPr>
      </w:pPr>
      <w:r>
        <w:rPr>
          <w:rFonts w:ascii="Arial" w:eastAsia="Arial" w:hAnsi="Arial" w:cs="Arial"/>
        </w:rPr>
        <w:t xml:space="preserve">vést žáky k otevřené, všestranné a účinné komunikaci </w:t>
      </w:r>
    </w:p>
    <w:p w14:paraId="738B284F" w14:textId="77777777" w:rsidR="00D937A2" w:rsidRDefault="00D937A2">
      <w:pPr>
        <w:rPr>
          <w:rFonts w:ascii="Arial" w:eastAsia="Arial" w:hAnsi="Arial" w:cs="Arial"/>
        </w:rPr>
      </w:pPr>
    </w:p>
    <w:p w14:paraId="3C9652D7" w14:textId="77777777" w:rsidR="00D937A2" w:rsidRDefault="005438E4">
      <w:pPr>
        <w:numPr>
          <w:ilvl w:val="0"/>
          <w:numId w:val="3"/>
        </w:numPr>
        <w:rPr>
          <w:rFonts w:ascii="Arial" w:eastAsia="Arial" w:hAnsi="Arial" w:cs="Arial"/>
        </w:rPr>
      </w:pPr>
      <w:r>
        <w:rPr>
          <w:rFonts w:ascii="Arial" w:eastAsia="Arial" w:hAnsi="Arial" w:cs="Arial"/>
        </w:rPr>
        <w:t xml:space="preserve">Netolerujeme agresivní, hrubé, vulgární a nezdvořilé projevy chování žáků, zaměstnanců školy i rodičů. </w:t>
      </w:r>
    </w:p>
    <w:p w14:paraId="6DF4CA8F" w14:textId="77777777" w:rsidR="00D937A2" w:rsidRDefault="005438E4">
      <w:pPr>
        <w:numPr>
          <w:ilvl w:val="0"/>
          <w:numId w:val="3"/>
        </w:numPr>
        <w:rPr>
          <w:rFonts w:ascii="Arial" w:eastAsia="Arial" w:hAnsi="Arial" w:cs="Arial"/>
        </w:rPr>
      </w:pPr>
      <w:r>
        <w:rPr>
          <w:rFonts w:ascii="Arial" w:eastAsia="Arial" w:hAnsi="Arial" w:cs="Arial"/>
        </w:rPr>
        <w:t xml:space="preserve">Vedeme žáky k tomu, aby otevřeně vyjadřovali svůj názor podpořený logickými argumenty. </w:t>
      </w:r>
    </w:p>
    <w:p w14:paraId="630BC296" w14:textId="77777777" w:rsidR="00D937A2" w:rsidRDefault="005438E4">
      <w:pPr>
        <w:numPr>
          <w:ilvl w:val="0"/>
          <w:numId w:val="3"/>
        </w:numPr>
        <w:rPr>
          <w:rFonts w:ascii="Arial" w:eastAsia="Arial" w:hAnsi="Arial" w:cs="Arial"/>
        </w:rPr>
      </w:pPr>
      <w:r>
        <w:rPr>
          <w:rFonts w:ascii="Arial" w:eastAsia="Arial" w:hAnsi="Arial" w:cs="Arial"/>
        </w:rPr>
        <w:t xml:space="preserve">Vedeme žáky k pozitivnímu vnímání své školy, své obce, sebe a ostatních lidí. </w:t>
      </w:r>
    </w:p>
    <w:p w14:paraId="5534F166" w14:textId="77777777" w:rsidR="00D937A2" w:rsidRDefault="005438E4">
      <w:pPr>
        <w:numPr>
          <w:ilvl w:val="0"/>
          <w:numId w:val="3"/>
        </w:numPr>
        <w:rPr>
          <w:rFonts w:ascii="Arial" w:eastAsia="Arial" w:hAnsi="Arial" w:cs="Arial"/>
        </w:rPr>
      </w:pPr>
      <w:r>
        <w:rPr>
          <w:rFonts w:ascii="Arial" w:eastAsia="Arial" w:hAnsi="Arial" w:cs="Arial"/>
        </w:rPr>
        <w:t xml:space="preserve">Vedeme žáky k pozitivní prezentaci a reprezentaci svojí osoby a svojí školy na veřejnosti. </w:t>
      </w:r>
    </w:p>
    <w:p w14:paraId="6B1DA806" w14:textId="77777777" w:rsidR="00D937A2" w:rsidRDefault="005438E4">
      <w:pPr>
        <w:numPr>
          <w:ilvl w:val="0"/>
          <w:numId w:val="3"/>
        </w:numPr>
        <w:rPr>
          <w:rFonts w:ascii="Arial" w:eastAsia="Arial" w:hAnsi="Arial" w:cs="Arial"/>
        </w:rPr>
      </w:pPr>
      <w:r>
        <w:rPr>
          <w:rFonts w:ascii="Arial" w:eastAsia="Arial" w:hAnsi="Arial" w:cs="Arial"/>
        </w:rPr>
        <w:t xml:space="preserve">Důsledně vyžadujeme dodržování pravidel stanovených ve školním řádu, v řádech odborných pracoven, řádu akcí mimo školu apod.; umožňujeme žákům podílet se na sestavování těchto pravidel. </w:t>
      </w:r>
    </w:p>
    <w:p w14:paraId="6BC3E371" w14:textId="77777777" w:rsidR="00D937A2" w:rsidRDefault="005438E4">
      <w:pPr>
        <w:numPr>
          <w:ilvl w:val="0"/>
          <w:numId w:val="3"/>
        </w:numPr>
        <w:rPr>
          <w:rFonts w:ascii="Arial" w:eastAsia="Arial" w:hAnsi="Arial" w:cs="Arial"/>
        </w:rPr>
      </w:pPr>
      <w:r>
        <w:rPr>
          <w:rFonts w:ascii="Arial" w:eastAsia="Arial" w:hAnsi="Arial" w:cs="Arial"/>
        </w:rPr>
        <w:t xml:space="preserve">Jdeme příkladem – „profesionálním“ přístupem ke komunikaci s žáky. </w:t>
      </w:r>
    </w:p>
    <w:p w14:paraId="54F94A3B" w14:textId="77777777" w:rsidR="00D937A2" w:rsidRDefault="00D937A2">
      <w:pPr>
        <w:rPr>
          <w:rFonts w:ascii="Arial" w:eastAsia="Arial" w:hAnsi="Arial" w:cs="Arial"/>
        </w:rPr>
      </w:pPr>
    </w:p>
    <w:p w14:paraId="7AA18DBA" w14:textId="77777777" w:rsidR="00D937A2" w:rsidRDefault="00D937A2">
      <w:pPr>
        <w:rPr>
          <w:rFonts w:ascii="Arial" w:eastAsia="Arial" w:hAnsi="Arial" w:cs="Arial"/>
        </w:rPr>
      </w:pPr>
    </w:p>
    <w:p w14:paraId="22C6FFAC" w14:textId="77777777" w:rsidR="00D937A2" w:rsidRDefault="00D937A2">
      <w:pPr>
        <w:rPr>
          <w:rFonts w:ascii="Arial" w:eastAsia="Arial" w:hAnsi="Arial" w:cs="Arial"/>
        </w:rPr>
      </w:pPr>
    </w:p>
    <w:p w14:paraId="474B40ED" w14:textId="77777777" w:rsidR="00D937A2" w:rsidRDefault="00D937A2">
      <w:pPr>
        <w:rPr>
          <w:rFonts w:ascii="Arial" w:eastAsia="Arial" w:hAnsi="Arial" w:cs="Arial"/>
        </w:rPr>
      </w:pPr>
    </w:p>
    <w:p w14:paraId="2D069CF7" w14:textId="77777777" w:rsidR="00D937A2" w:rsidRDefault="00D937A2">
      <w:pPr>
        <w:rPr>
          <w:rFonts w:ascii="Arial" w:eastAsia="Arial" w:hAnsi="Arial" w:cs="Arial"/>
        </w:rPr>
      </w:pPr>
    </w:p>
    <w:p w14:paraId="71C0738A" w14:textId="77777777" w:rsidR="00D937A2" w:rsidRDefault="005438E4">
      <w:pPr>
        <w:rPr>
          <w:rFonts w:ascii="Arial" w:eastAsia="Arial" w:hAnsi="Arial" w:cs="Arial"/>
          <w:b/>
        </w:rPr>
      </w:pPr>
      <w:r>
        <w:rPr>
          <w:rFonts w:ascii="Arial" w:eastAsia="Arial" w:hAnsi="Arial" w:cs="Arial"/>
          <w:b/>
        </w:rPr>
        <w:t>Kompetence sociální a personální</w:t>
      </w:r>
    </w:p>
    <w:p w14:paraId="7F1D5DBB" w14:textId="77777777" w:rsidR="00D937A2" w:rsidRDefault="00D937A2">
      <w:pPr>
        <w:rPr>
          <w:rFonts w:ascii="Arial" w:eastAsia="Arial" w:hAnsi="Arial" w:cs="Arial"/>
        </w:rPr>
      </w:pPr>
    </w:p>
    <w:p w14:paraId="24A1BEA7" w14:textId="77777777" w:rsidR="00D937A2" w:rsidRDefault="005438E4">
      <w:pPr>
        <w:rPr>
          <w:rFonts w:ascii="Arial" w:eastAsia="Arial" w:hAnsi="Arial" w:cs="Arial"/>
        </w:rPr>
      </w:pPr>
      <w:r>
        <w:rPr>
          <w:rFonts w:ascii="Arial" w:eastAsia="Arial" w:hAnsi="Arial" w:cs="Arial"/>
        </w:rPr>
        <w:t xml:space="preserve">rozvíjet u žáků schopnost spolupracovat, pracovat v týmu, respektovat a hodnotit práci vlastní i druhých </w:t>
      </w:r>
    </w:p>
    <w:p w14:paraId="6C1BDFE9" w14:textId="77777777" w:rsidR="00D937A2" w:rsidRDefault="00D937A2">
      <w:pPr>
        <w:rPr>
          <w:rFonts w:ascii="Arial" w:eastAsia="Arial" w:hAnsi="Arial" w:cs="Arial"/>
        </w:rPr>
      </w:pPr>
    </w:p>
    <w:p w14:paraId="0469E648" w14:textId="77777777" w:rsidR="00D937A2" w:rsidRDefault="005438E4">
      <w:pPr>
        <w:numPr>
          <w:ilvl w:val="0"/>
          <w:numId w:val="17"/>
        </w:numPr>
        <w:rPr>
          <w:rFonts w:ascii="Arial" w:eastAsia="Arial" w:hAnsi="Arial" w:cs="Arial"/>
        </w:rPr>
      </w:pPr>
      <w:r>
        <w:rPr>
          <w:rFonts w:ascii="Arial" w:eastAsia="Arial" w:hAnsi="Arial" w:cs="Arial"/>
        </w:rPr>
        <w:t xml:space="preserve">Minimalizujeme používání frontální metody výuky, podporujeme skupinovou výuku a kooperativní vyučování. </w:t>
      </w:r>
    </w:p>
    <w:p w14:paraId="6DB41CB7" w14:textId="77777777" w:rsidR="00D937A2" w:rsidRDefault="005438E4">
      <w:pPr>
        <w:numPr>
          <w:ilvl w:val="0"/>
          <w:numId w:val="17"/>
        </w:numPr>
        <w:rPr>
          <w:rFonts w:ascii="Arial" w:eastAsia="Arial" w:hAnsi="Arial" w:cs="Arial"/>
        </w:rPr>
      </w:pPr>
      <w:r>
        <w:rPr>
          <w:rFonts w:ascii="Arial" w:eastAsia="Arial" w:hAnsi="Arial" w:cs="Arial"/>
        </w:rPr>
        <w:t xml:space="preserve">Podporujeme „inkluzi“ („začlenění“) -volíme formy práce, které pojímají různorodý kolektiv třídy jako mozaiku </w:t>
      </w:r>
    </w:p>
    <w:p w14:paraId="31BE7A0A" w14:textId="77777777" w:rsidR="00D937A2" w:rsidRDefault="005438E4">
      <w:pPr>
        <w:ind w:left="360" w:firstLine="348"/>
        <w:rPr>
          <w:rFonts w:ascii="Arial" w:eastAsia="Arial" w:hAnsi="Arial" w:cs="Arial"/>
        </w:rPr>
      </w:pPr>
      <w:r>
        <w:rPr>
          <w:rFonts w:ascii="Arial" w:eastAsia="Arial" w:hAnsi="Arial" w:cs="Arial"/>
        </w:rPr>
        <w:t xml:space="preserve">vzájemně se doplňujících kvalit, umožňujících vzájemnou inspiraci a učení s cílem dosahování osobního maxima </w:t>
      </w:r>
    </w:p>
    <w:p w14:paraId="735C984A" w14:textId="77777777" w:rsidR="00D937A2" w:rsidRDefault="005438E4">
      <w:pPr>
        <w:numPr>
          <w:ilvl w:val="0"/>
          <w:numId w:val="17"/>
        </w:numPr>
        <w:rPr>
          <w:rFonts w:ascii="Arial" w:eastAsia="Arial" w:hAnsi="Arial" w:cs="Arial"/>
        </w:rPr>
      </w:pPr>
      <w:r>
        <w:rPr>
          <w:rFonts w:ascii="Arial" w:eastAsia="Arial" w:hAnsi="Arial" w:cs="Arial"/>
        </w:rPr>
        <w:t xml:space="preserve">každého člena třídního kolektivu. </w:t>
      </w:r>
    </w:p>
    <w:p w14:paraId="424B33BD" w14:textId="77777777" w:rsidR="00D937A2" w:rsidRDefault="005438E4">
      <w:pPr>
        <w:numPr>
          <w:ilvl w:val="0"/>
          <w:numId w:val="17"/>
        </w:numPr>
        <w:rPr>
          <w:rFonts w:ascii="Arial" w:eastAsia="Arial" w:hAnsi="Arial" w:cs="Arial"/>
        </w:rPr>
      </w:pPr>
      <w:r>
        <w:rPr>
          <w:rFonts w:ascii="Arial" w:eastAsia="Arial" w:hAnsi="Arial" w:cs="Arial"/>
        </w:rPr>
        <w:t xml:space="preserve">Učíme žáky pracovat v týmech, učíme je vnímat vzájemné odlišnosti jako podmínku efektivní spolupráce. </w:t>
      </w:r>
    </w:p>
    <w:p w14:paraId="5A0CA004" w14:textId="77777777" w:rsidR="00D937A2" w:rsidRDefault="005438E4">
      <w:pPr>
        <w:numPr>
          <w:ilvl w:val="0"/>
          <w:numId w:val="17"/>
        </w:numPr>
        <w:rPr>
          <w:rFonts w:ascii="Arial" w:eastAsia="Arial" w:hAnsi="Arial" w:cs="Arial"/>
        </w:rPr>
      </w:pPr>
      <w:r>
        <w:rPr>
          <w:rFonts w:ascii="Arial" w:eastAsia="Arial" w:hAnsi="Arial" w:cs="Arial"/>
        </w:rPr>
        <w:t xml:space="preserve">Jdeme příkladem – podporujeme spolupráci všech členů pedagogického sboru i spolupráci pedagogických a </w:t>
      </w:r>
    </w:p>
    <w:p w14:paraId="3163A8CC" w14:textId="77777777" w:rsidR="00D937A2" w:rsidRDefault="005438E4">
      <w:pPr>
        <w:ind w:left="360" w:firstLine="348"/>
        <w:rPr>
          <w:rFonts w:ascii="Arial" w:eastAsia="Arial" w:hAnsi="Arial" w:cs="Arial"/>
        </w:rPr>
      </w:pPr>
      <w:r>
        <w:rPr>
          <w:rFonts w:ascii="Arial" w:eastAsia="Arial" w:hAnsi="Arial" w:cs="Arial"/>
        </w:rPr>
        <w:t xml:space="preserve">nepedagogických pracovníků školy. Respektujeme společně dohodnutá pravidla, na jejichž formulaci se žáci sami </w:t>
      </w:r>
    </w:p>
    <w:p w14:paraId="574F70CD" w14:textId="77777777" w:rsidR="00D937A2" w:rsidRDefault="005438E4">
      <w:pPr>
        <w:ind w:left="360" w:firstLine="348"/>
        <w:rPr>
          <w:rFonts w:ascii="Arial" w:eastAsia="Arial" w:hAnsi="Arial" w:cs="Arial"/>
        </w:rPr>
      </w:pPr>
      <w:r>
        <w:rPr>
          <w:rFonts w:ascii="Arial" w:eastAsia="Arial" w:hAnsi="Arial" w:cs="Arial"/>
        </w:rPr>
        <w:t xml:space="preserve">podíleli. </w:t>
      </w:r>
    </w:p>
    <w:p w14:paraId="1DA74862" w14:textId="77777777" w:rsidR="00D937A2" w:rsidRDefault="00D937A2">
      <w:pPr>
        <w:rPr>
          <w:rFonts w:ascii="Arial" w:eastAsia="Arial" w:hAnsi="Arial" w:cs="Arial"/>
        </w:rPr>
      </w:pPr>
    </w:p>
    <w:p w14:paraId="35909E43" w14:textId="77777777" w:rsidR="00D937A2" w:rsidRDefault="005438E4">
      <w:pPr>
        <w:rPr>
          <w:rFonts w:ascii="Arial" w:eastAsia="Arial" w:hAnsi="Arial" w:cs="Arial"/>
          <w:b/>
        </w:rPr>
      </w:pPr>
      <w:r>
        <w:rPr>
          <w:rFonts w:ascii="Arial" w:eastAsia="Arial" w:hAnsi="Arial" w:cs="Arial"/>
          <w:b/>
        </w:rPr>
        <w:t>Kompetence občanské</w:t>
      </w:r>
    </w:p>
    <w:p w14:paraId="08142ED5" w14:textId="77777777" w:rsidR="00D937A2" w:rsidRDefault="00D937A2">
      <w:pPr>
        <w:rPr>
          <w:rFonts w:ascii="Arial" w:eastAsia="Arial" w:hAnsi="Arial" w:cs="Arial"/>
        </w:rPr>
      </w:pPr>
    </w:p>
    <w:p w14:paraId="09556797" w14:textId="77777777" w:rsidR="00D937A2" w:rsidRDefault="005438E4">
      <w:pPr>
        <w:rPr>
          <w:rFonts w:ascii="Arial" w:eastAsia="Arial" w:hAnsi="Arial" w:cs="Arial"/>
        </w:rPr>
      </w:pPr>
      <w:r>
        <w:rPr>
          <w:rFonts w:ascii="Arial" w:eastAsia="Arial" w:hAnsi="Arial" w:cs="Arial"/>
        </w:rPr>
        <w:t>vychovávat žáky</w:t>
      </w:r>
    </w:p>
    <w:p w14:paraId="2C73C6E7" w14:textId="77777777" w:rsidR="00D937A2" w:rsidRDefault="005438E4">
      <w:pPr>
        <w:rPr>
          <w:rFonts w:ascii="Arial" w:eastAsia="Arial" w:hAnsi="Arial" w:cs="Arial"/>
        </w:rPr>
      </w:pPr>
      <w:r>
        <w:rPr>
          <w:rFonts w:ascii="Arial" w:eastAsia="Arial" w:hAnsi="Arial" w:cs="Arial"/>
        </w:rPr>
        <w:t xml:space="preserve">jako svobodné občany, plnící si své povinnosti, uplatňující svá práva a respektující práva druhých, </w:t>
      </w:r>
    </w:p>
    <w:p w14:paraId="70A2447C" w14:textId="77777777" w:rsidR="00D937A2" w:rsidRDefault="005438E4">
      <w:pPr>
        <w:rPr>
          <w:rFonts w:ascii="Arial" w:eastAsia="Arial" w:hAnsi="Arial" w:cs="Arial"/>
        </w:rPr>
      </w:pPr>
      <w:r>
        <w:rPr>
          <w:rFonts w:ascii="Arial" w:eastAsia="Arial" w:hAnsi="Arial" w:cs="Arial"/>
        </w:rPr>
        <w:t xml:space="preserve">jako osobnosti zodpovědné za svůj život, své zdraví a za své životní prostředí, </w:t>
      </w:r>
    </w:p>
    <w:p w14:paraId="1C2A4E92" w14:textId="77777777" w:rsidR="00D937A2" w:rsidRDefault="005438E4">
      <w:pPr>
        <w:rPr>
          <w:rFonts w:ascii="Arial" w:eastAsia="Arial" w:hAnsi="Arial" w:cs="Arial"/>
        </w:rPr>
      </w:pPr>
      <w:r>
        <w:rPr>
          <w:rFonts w:ascii="Arial" w:eastAsia="Arial" w:hAnsi="Arial" w:cs="Arial"/>
        </w:rPr>
        <w:t xml:space="preserve">jako ohleduplné bytosti, schopné a ochotné účinně pomoci v různých situacích </w:t>
      </w:r>
    </w:p>
    <w:p w14:paraId="1E1504E4" w14:textId="77777777" w:rsidR="00D937A2" w:rsidRDefault="00D937A2">
      <w:pPr>
        <w:rPr>
          <w:rFonts w:ascii="Arial" w:eastAsia="Arial" w:hAnsi="Arial" w:cs="Arial"/>
        </w:rPr>
      </w:pPr>
    </w:p>
    <w:p w14:paraId="27696E1B" w14:textId="77777777" w:rsidR="00D937A2" w:rsidRDefault="005438E4">
      <w:pPr>
        <w:numPr>
          <w:ilvl w:val="0"/>
          <w:numId w:val="16"/>
        </w:numPr>
        <w:rPr>
          <w:rFonts w:ascii="Arial" w:eastAsia="Arial" w:hAnsi="Arial" w:cs="Arial"/>
        </w:rPr>
      </w:pPr>
      <w:r>
        <w:rPr>
          <w:rFonts w:ascii="Arial" w:eastAsia="Arial" w:hAnsi="Arial" w:cs="Arial"/>
        </w:rPr>
        <w:t xml:space="preserve">Netolerujeme sociálně patologické projevy chování (drogy, šikana, kriminalita mládeže). </w:t>
      </w:r>
    </w:p>
    <w:p w14:paraId="12B1BC08" w14:textId="77777777" w:rsidR="00D937A2" w:rsidRDefault="005438E4">
      <w:pPr>
        <w:numPr>
          <w:ilvl w:val="0"/>
          <w:numId w:val="16"/>
        </w:numPr>
        <w:rPr>
          <w:rFonts w:ascii="Arial" w:eastAsia="Arial" w:hAnsi="Arial" w:cs="Arial"/>
        </w:rPr>
      </w:pPr>
      <w:r>
        <w:rPr>
          <w:rFonts w:ascii="Arial" w:eastAsia="Arial" w:hAnsi="Arial" w:cs="Arial"/>
        </w:rPr>
        <w:t xml:space="preserve">Netolerujeme projevy rasismu, xenofobie a nacionalismu. </w:t>
      </w:r>
    </w:p>
    <w:p w14:paraId="4787378D" w14:textId="77777777" w:rsidR="00D937A2" w:rsidRDefault="005438E4">
      <w:pPr>
        <w:numPr>
          <w:ilvl w:val="0"/>
          <w:numId w:val="16"/>
        </w:numPr>
        <w:rPr>
          <w:rFonts w:ascii="Arial" w:eastAsia="Arial" w:hAnsi="Arial" w:cs="Arial"/>
        </w:rPr>
      </w:pPr>
      <w:r>
        <w:rPr>
          <w:rFonts w:ascii="Arial" w:eastAsia="Arial" w:hAnsi="Arial" w:cs="Arial"/>
        </w:rPr>
        <w:t xml:space="preserve">Netolerujeme agresivní, hrubé, vulgární a nezdvořilé projevy chování žáků, zaměstnanců školy i rodičů. </w:t>
      </w:r>
    </w:p>
    <w:p w14:paraId="296B025A" w14:textId="77777777" w:rsidR="00D937A2" w:rsidRDefault="005438E4">
      <w:pPr>
        <w:numPr>
          <w:ilvl w:val="0"/>
          <w:numId w:val="16"/>
        </w:numPr>
        <w:rPr>
          <w:rFonts w:ascii="Arial" w:eastAsia="Arial" w:hAnsi="Arial" w:cs="Arial"/>
        </w:rPr>
      </w:pPr>
      <w:r>
        <w:rPr>
          <w:rFonts w:ascii="Arial" w:eastAsia="Arial" w:hAnsi="Arial" w:cs="Arial"/>
        </w:rPr>
        <w:t xml:space="preserve">Netolerujeme nekamarádské chování a odmítnutí požadované pomoci. </w:t>
      </w:r>
    </w:p>
    <w:p w14:paraId="09460047" w14:textId="77777777" w:rsidR="00D937A2" w:rsidRDefault="005438E4">
      <w:pPr>
        <w:numPr>
          <w:ilvl w:val="0"/>
          <w:numId w:val="16"/>
        </w:numPr>
        <w:rPr>
          <w:rFonts w:ascii="Arial" w:eastAsia="Arial" w:hAnsi="Arial" w:cs="Arial"/>
        </w:rPr>
      </w:pPr>
      <w:r>
        <w:rPr>
          <w:rFonts w:ascii="Arial" w:eastAsia="Arial" w:hAnsi="Arial" w:cs="Arial"/>
        </w:rPr>
        <w:t xml:space="preserve">Netolerujeme žádnou podobu (aktivní, pasivní, otevřenou, skrytou) podpory výše uvedených negativních jevů. </w:t>
      </w:r>
    </w:p>
    <w:p w14:paraId="5D856581" w14:textId="77777777" w:rsidR="00D937A2" w:rsidRDefault="005438E4">
      <w:pPr>
        <w:numPr>
          <w:ilvl w:val="0"/>
          <w:numId w:val="16"/>
        </w:numPr>
        <w:rPr>
          <w:rFonts w:ascii="Arial" w:eastAsia="Arial" w:hAnsi="Arial" w:cs="Arial"/>
        </w:rPr>
      </w:pPr>
      <w:r>
        <w:rPr>
          <w:rFonts w:ascii="Arial" w:eastAsia="Arial" w:hAnsi="Arial" w:cs="Arial"/>
        </w:rPr>
        <w:t xml:space="preserve">Důsledně dbáme na dodržování pravidel chování ve škole, stanovených ve vnitřních normách školy. </w:t>
      </w:r>
    </w:p>
    <w:p w14:paraId="6193EB2A" w14:textId="77777777" w:rsidR="00D937A2" w:rsidRDefault="005438E4">
      <w:pPr>
        <w:numPr>
          <w:ilvl w:val="0"/>
          <w:numId w:val="16"/>
        </w:numPr>
        <w:rPr>
          <w:rFonts w:ascii="Arial" w:eastAsia="Arial" w:hAnsi="Arial" w:cs="Arial"/>
        </w:rPr>
      </w:pPr>
      <w:r>
        <w:rPr>
          <w:rFonts w:ascii="Arial" w:eastAsia="Arial" w:hAnsi="Arial" w:cs="Arial"/>
        </w:rPr>
        <w:t xml:space="preserve">Neustále monitorujeme chování žáků, včas přijímáme účinná opatření. </w:t>
      </w:r>
    </w:p>
    <w:p w14:paraId="02B19A48" w14:textId="77777777" w:rsidR="00D937A2" w:rsidRDefault="005438E4">
      <w:pPr>
        <w:numPr>
          <w:ilvl w:val="0"/>
          <w:numId w:val="16"/>
        </w:numPr>
        <w:rPr>
          <w:rFonts w:ascii="Arial" w:eastAsia="Arial" w:hAnsi="Arial" w:cs="Arial"/>
        </w:rPr>
      </w:pPr>
      <w:r>
        <w:rPr>
          <w:rFonts w:ascii="Arial" w:eastAsia="Arial" w:hAnsi="Arial" w:cs="Arial"/>
        </w:rPr>
        <w:t xml:space="preserve">Dodržujeme zásadu, „že tu není špatný žák, jsou tu jen špatné projevy jeho chování“. </w:t>
      </w:r>
    </w:p>
    <w:p w14:paraId="72785E78" w14:textId="77777777" w:rsidR="00D937A2" w:rsidRDefault="005438E4">
      <w:pPr>
        <w:numPr>
          <w:ilvl w:val="0"/>
          <w:numId w:val="16"/>
        </w:numPr>
        <w:rPr>
          <w:rFonts w:ascii="Arial" w:eastAsia="Arial" w:hAnsi="Arial" w:cs="Arial"/>
        </w:rPr>
      </w:pPr>
      <w:r>
        <w:rPr>
          <w:rFonts w:ascii="Arial" w:eastAsia="Arial" w:hAnsi="Arial" w:cs="Arial"/>
        </w:rPr>
        <w:t xml:space="preserve">V rámci předmětu seznamujeme žáky s vhodnými právními normami. </w:t>
      </w:r>
    </w:p>
    <w:p w14:paraId="0ECD2925" w14:textId="77777777" w:rsidR="00D937A2" w:rsidRDefault="005438E4">
      <w:pPr>
        <w:numPr>
          <w:ilvl w:val="0"/>
          <w:numId w:val="16"/>
        </w:numPr>
        <w:rPr>
          <w:rFonts w:ascii="Arial" w:eastAsia="Arial" w:hAnsi="Arial" w:cs="Arial"/>
        </w:rPr>
      </w:pPr>
      <w:r>
        <w:rPr>
          <w:rFonts w:ascii="Arial" w:eastAsia="Arial" w:hAnsi="Arial" w:cs="Arial"/>
        </w:rPr>
        <w:t xml:space="preserve">Vedeme žáky k aktivní ochraně jejich zdraví, a k ochraně životního prostředí. </w:t>
      </w:r>
    </w:p>
    <w:p w14:paraId="6FB02B1C" w14:textId="77777777" w:rsidR="00D937A2" w:rsidRDefault="005438E4">
      <w:pPr>
        <w:numPr>
          <w:ilvl w:val="0"/>
          <w:numId w:val="16"/>
        </w:numPr>
        <w:rPr>
          <w:rFonts w:ascii="Arial" w:eastAsia="Arial" w:hAnsi="Arial" w:cs="Arial"/>
        </w:rPr>
      </w:pPr>
      <w:r>
        <w:rPr>
          <w:rFonts w:ascii="Arial" w:eastAsia="Arial" w:hAnsi="Arial" w:cs="Arial"/>
        </w:rPr>
        <w:t xml:space="preserve">Jdeme příkladem – respektujeme právní předpisy, vnitřní normy školy, plníme příkladně své povinnosti. Respektujeme osobnost žáka a jeho práva. Budujeme přátelskou a otevřenou atmosféru ve třídě i ve škole. Chováme se k žákům jejich rodičům a ke svým spolupracovníkům tak, jak si přejeme, aby se oni chovali k nám. </w:t>
      </w:r>
    </w:p>
    <w:p w14:paraId="5472B3A0" w14:textId="77777777" w:rsidR="00D937A2" w:rsidRDefault="00D937A2">
      <w:pPr>
        <w:rPr>
          <w:rFonts w:ascii="Arial" w:eastAsia="Arial" w:hAnsi="Arial" w:cs="Arial"/>
        </w:rPr>
      </w:pPr>
    </w:p>
    <w:p w14:paraId="4F61F50A" w14:textId="77777777" w:rsidR="00D937A2" w:rsidRDefault="00D937A2">
      <w:pPr>
        <w:rPr>
          <w:rFonts w:ascii="Arial" w:eastAsia="Arial" w:hAnsi="Arial" w:cs="Arial"/>
        </w:rPr>
      </w:pPr>
    </w:p>
    <w:p w14:paraId="7C025A65" w14:textId="77777777" w:rsidR="00D937A2" w:rsidRDefault="005438E4">
      <w:pPr>
        <w:rPr>
          <w:rFonts w:ascii="Arial" w:eastAsia="Arial" w:hAnsi="Arial" w:cs="Arial"/>
          <w:b/>
        </w:rPr>
      </w:pPr>
      <w:r>
        <w:rPr>
          <w:rFonts w:ascii="Arial" w:eastAsia="Arial" w:hAnsi="Arial" w:cs="Arial"/>
          <w:b/>
        </w:rPr>
        <w:t>Kompetence pracovní</w:t>
      </w:r>
    </w:p>
    <w:p w14:paraId="0152C5C3" w14:textId="77777777" w:rsidR="00D937A2" w:rsidRDefault="00D937A2">
      <w:pPr>
        <w:rPr>
          <w:rFonts w:ascii="Arial" w:eastAsia="Arial" w:hAnsi="Arial" w:cs="Arial"/>
        </w:rPr>
      </w:pPr>
    </w:p>
    <w:p w14:paraId="5F79810F" w14:textId="77777777" w:rsidR="00D937A2" w:rsidRDefault="005438E4">
      <w:pPr>
        <w:rPr>
          <w:rFonts w:ascii="Arial" w:eastAsia="Arial" w:hAnsi="Arial" w:cs="Arial"/>
        </w:rPr>
      </w:pPr>
      <w:r>
        <w:rPr>
          <w:rFonts w:ascii="Arial" w:eastAsia="Arial" w:hAnsi="Arial" w:cs="Arial"/>
        </w:rPr>
        <w:t xml:space="preserve">vést žáky k pozitivnímu vztahu k práci, naučit žáky používat při práci vhodné materiály, nástroje a technologie, naučit žáky chránit své zdraví při práci, pomoci žákům při volbě jejich budoucího povolání </w:t>
      </w:r>
    </w:p>
    <w:p w14:paraId="535917A2" w14:textId="77777777" w:rsidR="00D937A2" w:rsidRDefault="00D937A2">
      <w:pPr>
        <w:rPr>
          <w:rFonts w:ascii="Arial" w:eastAsia="Arial" w:hAnsi="Arial" w:cs="Arial"/>
        </w:rPr>
      </w:pPr>
    </w:p>
    <w:p w14:paraId="1BEC7879" w14:textId="77777777" w:rsidR="00D937A2" w:rsidRDefault="005438E4">
      <w:pPr>
        <w:numPr>
          <w:ilvl w:val="0"/>
          <w:numId w:val="20"/>
        </w:numPr>
        <w:rPr>
          <w:rFonts w:ascii="Arial" w:eastAsia="Arial" w:hAnsi="Arial" w:cs="Arial"/>
        </w:rPr>
      </w:pPr>
      <w:r>
        <w:rPr>
          <w:rFonts w:ascii="Arial" w:eastAsia="Arial" w:hAnsi="Arial" w:cs="Arial"/>
        </w:rPr>
        <w:t xml:space="preserve">Vedeme žáky k pozitivnímu vztahu k práci. Žádnou prací netrestáme. Kvalitně odvedenou práci vždy pochválíme. </w:t>
      </w:r>
    </w:p>
    <w:p w14:paraId="59D66C88" w14:textId="77777777" w:rsidR="00D937A2" w:rsidRDefault="005438E4">
      <w:pPr>
        <w:numPr>
          <w:ilvl w:val="0"/>
          <w:numId w:val="20"/>
        </w:numPr>
        <w:rPr>
          <w:rFonts w:ascii="Arial" w:eastAsia="Arial" w:hAnsi="Arial" w:cs="Arial"/>
        </w:rPr>
      </w:pPr>
      <w:r>
        <w:rPr>
          <w:rFonts w:ascii="Arial" w:eastAsia="Arial" w:hAnsi="Arial" w:cs="Arial"/>
        </w:rPr>
        <w:t>Při výuce vytváříme podnětné a tvořivé pracovní prostředí. Měníme pracovní podmínky, žáky vedeme k adaptaci na nové pracovní podmínky.</w:t>
      </w:r>
    </w:p>
    <w:p w14:paraId="120E8E8D" w14:textId="77777777" w:rsidR="00D937A2" w:rsidRDefault="005438E4">
      <w:pPr>
        <w:numPr>
          <w:ilvl w:val="0"/>
          <w:numId w:val="20"/>
        </w:numPr>
        <w:rPr>
          <w:rFonts w:ascii="Arial" w:eastAsia="Arial" w:hAnsi="Arial" w:cs="Arial"/>
        </w:rPr>
      </w:pPr>
      <w:r>
        <w:rPr>
          <w:rFonts w:ascii="Arial" w:eastAsia="Arial" w:hAnsi="Arial" w:cs="Arial"/>
        </w:rPr>
        <w:t xml:space="preserve">Důsledně žáky vedeme k dodržování vymezených pravidel, ochraně zdraví a k plnění svých povinností a závazků. </w:t>
      </w:r>
    </w:p>
    <w:p w14:paraId="537F7556" w14:textId="77777777" w:rsidR="00D937A2" w:rsidRDefault="005438E4">
      <w:pPr>
        <w:numPr>
          <w:ilvl w:val="0"/>
          <w:numId w:val="20"/>
        </w:numPr>
        <w:rPr>
          <w:rFonts w:ascii="Arial" w:eastAsia="Arial" w:hAnsi="Arial" w:cs="Arial"/>
        </w:rPr>
      </w:pPr>
      <w:r>
        <w:rPr>
          <w:rFonts w:ascii="Arial" w:eastAsia="Arial" w:hAnsi="Arial" w:cs="Arial"/>
        </w:rPr>
        <w:t xml:space="preserve">Různými formami (exkurze, film, beseda apod.) seznamujeme žáky s různými profesemi – cíleně ujasňujeme představu žáků o reálné podobě jejich budoucího povolání a o volbě vhodného dalšího studia. </w:t>
      </w:r>
    </w:p>
    <w:p w14:paraId="5BC55455" w14:textId="77777777" w:rsidR="00D937A2" w:rsidRDefault="005438E4">
      <w:pPr>
        <w:numPr>
          <w:ilvl w:val="0"/>
          <w:numId w:val="20"/>
        </w:numPr>
        <w:rPr>
          <w:rFonts w:ascii="Arial" w:eastAsia="Arial" w:hAnsi="Arial" w:cs="Arial"/>
        </w:rPr>
      </w:pPr>
      <w:r>
        <w:rPr>
          <w:rFonts w:ascii="Arial" w:eastAsia="Arial" w:hAnsi="Arial" w:cs="Arial"/>
        </w:rPr>
        <w:t xml:space="preserve">Cíleně posilujeme (motivujeme) žáky k dosažení jimi vhodně zvoleného dalšího studia (budoucího povolání). </w:t>
      </w:r>
    </w:p>
    <w:p w14:paraId="3C4136E4" w14:textId="77777777" w:rsidR="00D937A2" w:rsidRDefault="005438E4">
      <w:pPr>
        <w:numPr>
          <w:ilvl w:val="0"/>
          <w:numId w:val="20"/>
        </w:numPr>
        <w:rPr>
          <w:rFonts w:ascii="Arial" w:eastAsia="Arial" w:hAnsi="Arial" w:cs="Arial"/>
        </w:rPr>
      </w:pPr>
      <w:r>
        <w:rPr>
          <w:rFonts w:ascii="Arial" w:eastAsia="Arial" w:hAnsi="Arial" w:cs="Arial"/>
        </w:rPr>
        <w:t xml:space="preserve">Jdeme příkladem – příkladně si plníme své pracovní povinnosti (nástupy do hodin, příprava na výuku …). </w:t>
      </w:r>
    </w:p>
    <w:p w14:paraId="2CE3A5E4" w14:textId="77777777" w:rsidR="00D937A2" w:rsidRDefault="005438E4">
      <w:pPr>
        <w:numPr>
          <w:ilvl w:val="0"/>
          <w:numId w:val="20"/>
        </w:numPr>
        <w:rPr>
          <w:rFonts w:ascii="Arial" w:eastAsia="Arial" w:hAnsi="Arial" w:cs="Arial"/>
        </w:rPr>
      </w:pPr>
      <w:r>
        <w:rPr>
          <w:rFonts w:ascii="Arial" w:eastAsia="Arial" w:hAnsi="Arial" w:cs="Arial"/>
        </w:rPr>
        <w:t>Dodržujeme dané slovo. Vážíme si své profese. Svoji profesi a svoji školu pozitivně prezentujeme před žáky, rodiči i širší veřejností.</w:t>
      </w:r>
    </w:p>
    <w:p w14:paraId="345FE63C" w14:textId="77777777" w:rsidR="00D937A2" w:rsidRDefault="00D937A2">
      <w:pPr>
        <w:rPr>
          <w:rFonts w:ascii="Arial" w:eastAsia="Arial" w:hAnsi="Arial" w:cs="Arial"/>
          <w:b/>
          <w:sz w:val="28"/>
          <w:szCs w:val="28"/>
        </w:rPr>
      </w:pPr>
    </w:p>
    <w:p w14:paraId="5E104D6F" w14:textId="77777777" w:rsidR="00D937A2" w:rsidRDefault="00D937A2">
      <w:pPr>
        <w:rPr>
          <w:rFonts w:ascii="Arial" w:eastAsia="Arial" w:hAnsi="Arial" w:cs="Arial"/>
          <w:b/>
          <w:sz w:val="28"/>
          <w:szCs w:val="28"/>
        </w:rPr>
      </w:pPr>
    </w:p>
    <w:p w14:paraId="327779A9" w14:textId="77777777" w:rsidR="00D937A2" w:rsidRDefault="00D937A2">
      <w:pPr>
        <w:rPr>
          <w:rFonts w:ascii="Arial" w:eastAsia="Arial" w:hAnsi="Arial" w:cs="Arial"/>
          <w:b/>
          <w:sz w:val="28"/>
          <w:szCs w:val="28"/>
        </w:rPr>
      </w:pPr>
    </w:p>
    <w:p w14:paraId="2C83162C" w14:textId="77777777" w:rsidR="00D937A2" w:rsidRDefault="00D937A2">
      <w:pPr>
        <w:rPr>
          <w:rFonts w:ascii="Arial" w:eastAsia="Arial" w:hAnsi="Arial" w:cs="Arial"/>
          <w:b/>
          <w:sz w:val="28"/>
          <w:szCs w:val="28"/>
        </w:rPr>
      </w:pPr>
    </w:p>
    <w:p w14:paraId="3BF65E4A" w14:textId="77777777" w:rsidR="00D937A2" w:rsidRDefault="00D937A2">
      <w:pPr>
        <w:rPr>
          <w:rFonts w:ascii="Arial" w:eastAsia="Arial" w:hAnsi="Arial" w:cs="Arial"/>
          <w:b/>
          <w:sz w:val="28"/>
          <w:szCs w:val="28"/>
        </w:rPr>
      </w:pPr>
    </w:p>
    <w:p w14:paraId="758C2195" w14:textId="77777777" w:rsidR="00D937A2" w:rsidRDefault="00D937A2">
      <w:pPr>
        <w:rPr>
          <w:rFonts w:ascii="Arial" w:eastAsia="Arial" w:hAnsi="Arial" w:cs="Arial"/>
          <w:b/>
          <w:sz w:val="28"/>
          <w:szCs w:val="28"/>
        </w:rPr>
      </w:pPr>
    </w:p>
    <w:p w14:paraId="1BF15621" w14:textId="77777777" w:rsidR="00D937A2" w:rsidRDefault="00D937A2">
      <w:pPr>
        <w:rPr>
          <w:rFonts w:ascii="Arial" w:eastAsia="Arial" w:hAnsi="Arial" w:cs="Arial"/>
          <w:b/>
          <w:sz w:val="28"/>
          <w:szCs w:val="28"/>
        </w:rPr>
      </w:pPr>
    </w:p>
    <w:p w14:paraId="1481F35A" w14:textId="77777777" w:rsidR="00D937A2" w:rsidRDefault="00D937A2">
      <w:pPr>
        <w:rPr>
          <w:rFonts w:ascii="Arial" w:eastAsia="Arial" w:hAnsi="Arial" w:cs="Arial"/>
          <w:b/>
          <w:sz w:val="28"/>
          <w:szCs w:val="28"/>
        </w:rPr>
      </w:pPr>
    </w:p>
    <w:p w14:paraId="5861827C" w14:textId="77777777" w:rsidR="00D937A2" w:rsidRDefault="00D937A2">
      <w:pPr>
        <w:rPr>
          <w:rFonts w:ascii="Arial" w:eastAsia="Arial" w:hAnsi="Arial" w:cs="Arial"/>
          <w:b/>
          <w:sz w:val="28"/>
          <w:szCs w:val="28"/>
        </w:rPr>
      </w:pPr>
    </w:p>
    <w:p w14:paraId="2FD7B121" w14:textId="77777777" w:rsidR="00D937A2" w:rsidRDefault="00D937A2">
      <w:pPr>
        <w:rPr>
          <w:rFonts w:ascii="Arial" w:eastAsia="Arial" w:hAnsi="Arial" w:cs="Arial"/>
          <w:b/>
          <w:sz w:val="28"/>
          <w:szCs w:val="28"/>
        </w:rPr>
      </w:pPr>
    </w:p>
    <w:p w14:paraId="00B30FEA" w14:textId="77777777" w:rsidR="00D937A2" w:rsidRDefault="00D937A2">
      <w:pPr>
        <w:rPr>
          <w:rFonts w:ascii="Arial" w:eastAsia="Arial" w:hAnsi="Arial" w:cs="Arial"/>
          <w:b/>
          <w:sz w:val="28"/>
          <w:szCs w:val="28"/>
        </w:rPr>
      </w:pPr>
    </w:p>
    <w:p w14:paraId="70763E13" w14:textId="77777777" w:rsidR="00D937A2" w:rsidRDefault="00D937A2">
      <w:pPr>
        <w:rPr>
          <w:rFonts w:ascii="Arial" w:eastAsia="Arial" w:hAnsi="Arial" w:cs="Arial"/>
          <w:b/>
          <w:sz w:val="28"/>
          <w:szCs w:val="28"/>
        </w:rPr>
      </w:pPr>
    </w:p>
    <w:p w14:paraId="03385658" w14:textId="77777777" w:rsidR="00D937A2" w:rsidRDefault="00D937A2">
      <w:pPr>
        <w:rPr>
          <w:rFonts w:ascii="Arial" w:eastAsia="Arial" w:hAnsi="Arial" w:cs="Arial"/>
          <w:b/>
          <w:sz w:val="28"/>
          <w:szCs w:val="28"/>
        </w:rPr>
      </w:pPr>
    </w:p>
    <w:p w14:paraId="23551B27" w14:textId="77777777" w:rsidR="00D937A2" w:rsidRDefault="00D937A2">
      <w:pPr>
        <w:rPr>
          <w:rFonts w:ascii="Arial" w:eastAsia="Arial" w:hAnsi="Arial" w:cs="Arial"/>
          <w:b/>
          <w:sz w:val="28"/>
          <w:szCs w:val="28"/>
        </w:rPr>
      </w:pPr>
    </w:p>
    <w:p w14:paraId="12FF6EF4" w14:textId="77777777" w:rsidR="002E0494" w:rsidRDefault="002E0494">
      <w:pPr>
        <w:rPr>
          <w:rFonts w:ascii="Arial" w:eastAsia="Arial" w:hAnsi="Arial" w:cs="Arial"/>
          <w:b/>
          <w:sz w:val="28"/>
          <w:szCs w:val="28"/>
        </w:rPr>
      </w:pPr>
    </w:p>
    <w:p w14:paraId="6C505191" w14:textId="77777777" w:rsidR="002E0494" w:rsidRDefault="002E0494">
      <w:pPr>
        <w:rPr>
          <w:rFonts w:ascii="Arial" w:eastAsia="Arial" w:hAnsi="Arial" w:cs="Arial"/>
          <w:b/>
          <w:sz w:val="28"/>
          <w:szCs w:val="28"/>
        </w:rPr>
      </w:pPr>
    </w:p>
    <w:p w14:paraId="60561A17" w14:textId="77777777" w:rsidR="002E0494" w:rsidRDefault="002E0494">
      <w:pPr>
        <w:rPr>
          <w:rFonts w:ascii="Arial" w:eastAsia="Arial" w:hAnsi="Arial" w:cs="Arial"/>
          <w:b/>
          <w:sz w:val="28"/>
          <w:szCs w:val="28"/>
        </w:rPr>
      </w:pPr>
    </w:p>
    <w:p w14:paraId="6233CC47" w14:textId="77777777" w:rsidR="002E0494" w:rsidRDefault="002E0494">
      <w:pPr>
        <w:rPr>
          <w:rFonts w:ascii="Arial" w:eastAsia="Arial" w:hAnsi="Arial" w:cs="Arial"/>
          <w:b/>
          <w:sz w:val="28"/>
          <w:szCs w:val="28"/>
        </w:rPr>
      </w:pPr>
    </w:p>
    <w:p w14:paraId="7830BD85" w14:textId="77777777" w:rsidR="002E0494" w:rsidRDefault="002E0494">
      <w:pPr>
        <w:rPr>
          <w:rFonts w:ascii="Arial" w:eastAsia="Arial" w:hAnsi="Arial" w:cs="Arial"/>
          <w:b/>
          <w:sz w:val="28"/>
          <w:szCs w:val="28"/>
        </w:rPr>
      </w:pPr>
    </w:p>
    <w:p w14:paraId="00E38F95" w14:textId="77777777" w:rsidR="002E0494" w:rsidRDefault="002E0494">
      <w:pPr>
        <w:rPr>
          <w:rFonts w:ascii="Arial" w:eastAsia="Arial" w:hAnsi="Arial" w:cs="Arial"/>
          <w:b/>
          <w:sz w:val="28"/>
          <w:szCs w:val="28"/>
        </w:rPr>
      </w:pPr>
    </w:p>
    <w:p w14:paraId="3507E8C6" w14:textId="77777777" w:rsidR="002E0494" w:rsidRDefault="002E0494">
      <w:pPr>
        <w:rPr>
          <w:rFonts w:ascii="Arial" w:eastAsia="Arial" w:hAnsi="Arial" w:cs="Arial"/>
          <w:b/>
          <w:sz w:val="28"/>
          <w:szCs w:val="28"/>
        </w:rPr>
      </w:pPr>
    </w:p>
    <w:p w14:paraId="0B79BCC4" w14:textId="77777777" w:rsidR="002E0494" w:rsidRDefault="002E0494">
      <w:pPr>
        <w:rPr>
          <w:rFonts w:ascii="Arial" w:eastAsia="Arial" w:hAnsi="Arial" w:cs="Arial"/>
          <w:b/>
          <w:sz w:val="28"/>
          <w:szCs w:val="28"/>
        </w:rPr>
      </w:pPr>
    </w:p>
    <w:p w14:paraId="584B5918" w14:textId="77777777" w:rsidR="00D937A2" w:rsidRDefault="00D937A2">
      <w:pPr>
        <w:rPr>
          <w:rFonts w:ascii="Arial" w:eastAsia="Arial" w:hAnsi="Arial" w:cs="Arial"/>
          <w:b/>
          <w:sz w:val="28"/>
          <w:szCs w:val="28"/>
        </w:rPr>
      </w:pPr>
    </w:p>
    <w:p w14:paraId="5DA5E484" w14:textId="77777777" w:rsidR="00D937A2" w:rsidRDefault="005438E4">
      <w:pPr>
        <w:rPr>
          <w:rFonts w:ascii="Arial" w:eastAsia="Arial" w:hAnsi="Arial" w:cs="Arial"/>
          <w:b/>
          <w:sz w:val="28"/>
          <w:szCs w:val="28"/>
        </w:rPr>
      </w:pPr>
      <w:r>
        <w:rPr>
          <w:rFonts w:ascii="Arial" w:eastAsia="Arial" w:hAnsi="Arial" w:cs="Arial"/>
          <w:b/>
          <w:sz w:val="28"/>
          <w:szCs w:val="28"/>
        </w:rPr>
        <w:t>Člověk a svět práce</w:t>
      </w:r>
    </w:p>
    <w:p w14:paraId="403C8899" w14:textId="77777777" w:rsidR="00D937A2" w:rsidRDefault="00D937A2">
      <w:pPr>
        <w:rPr>
          <w:rFonts w:ascii="Arial" w:eastAsia="Arial" w:hAnsi="Arial" w:cs="Arial"/>
          <w:b/>
          <w:sz w:val="28"/>
          <w:szCs w:val="28"/>
        </w:rPr>
      </w:pPr>
    </w:p>
    <w:p w14:paraId="6D513DF4" w14:textId="77777777" w:rsidR="00D937A2" w:rsidRDefault="005438E4">
      <w:pPr>
        <w:rPr>
          <w:rFonts w:ascii="Arial" w:eastAsia="Arial" w:hAnsi="Arial" w:cs="Arial"/>
          <w:b/>
        </w:rPr>
      </w:pPr>
      <w:r>
        <w:rPr>
          <w:rFonts w:ascii="Arial" w:eastAsia="Arial" w:hAnsi="Arial" w:cs="Arial"/>
          <w:b/>
        </w:rPr>
        <w:t xml:space="preserve">Očekávané výstupy – 1. období </w:t>
      </w:r>
    </w:p>
    <w:p w14:paraId="60C2BAD1" w14:textId="77777777" w:rsidR="00D937A2" w:rsidRDefault="00D937A2">
      <w:pPr>
        <w:rPr>
          <w:rFonts w:ascii="Arial" w:eastAsia="Arial" w:hAnsi="Arial" w:cs="Arial"/>
        </w:rPr>
      </w:pPr>
    </w:p>
    <w:p w14:paraId="2985C376" w14:textId="77777777" w:rsidR="00D937A2" w:rsidRDefault="005438E4">
      <w:pPr>
        <w:rPr>
          <w:rFonts w:ascii="Arial" w:eastAsia="Arial" w:hAnsi="Arial" w:cs="Arial"/>
        </w:rPr>
      </w:pPr>
      <w:r>
        <w:rPr>
          <w:rFonts w:ascii="Arial" w:eastAsia="Arial" w:hAnsi="Arial" w:cs="Arial"/>
        </w:rPr>
        <w:t xml:space="preserve">1. stupeň </w:t>
      </w:r>
    </w:p>
    <w:p w14:paraId="0BA8500D" w14:textId="77777777" w:rsidR="00D937A2" w:rsidRDefault="00D937A2">
      <w:pPr>
        <w:rPr>
          <w:rFonts w:ascii="Arial" w:eastAsia="Arial" w:hAnsi="Arial" w:cs="Arial"/>
        </w:rPr>
      </w:pPr>
    </w:p>
    <w:p w14:paraId="5313AF74" w14:textId="77777777" w:rsidR="00D937A2" w:rsidRDefault="005438E4">
      <w:pPr>
        <w:rPr>
          <w:rFonts w:ascii="Arial" w:eastAsia="Arial" w:hAnsi="Arial" w:cs="Arial"/>
          <w:b/>
        </w:rPr>
      </w:pPr>
      <w:r>
        <w:rPr>
          <w:rFonts w:ascii="Arial" w:eastAsia="Arial" w:hAnsi="Arial" w:cs="Arial"/>
          <w:b/>
        </w:rPr>
        <w:t xml:space="preserve">PRÁCE S </w:t>
      </w:r>
      <w:proofErr w:type="gramStart"/>
      <w:r>
        <w:rPr>
          <w:rFonts w:ascii="Arial" w:eastAsia="Arial" w:hAnsi="Arial" w:cs="Arial"/>
          <w:b/>
        </w:rPr>
        <w:t>DROBNÝM  MATERIÁLEM</w:t>
      </w:r>
      <w:proofErr w:type="gramEnd"/>
      <w:r>
        <w:rPr>
          <w:rFonts w:ascii="Arial" w:eastAsia="Arial" w:hAnsi="Arial" w:cs="Arial"/>
          <w:b/>
        </w:rPr>
        <w:t xml:space="preserve"> </w:t>
      </w:r>
    </w:p>
    <w:p w14:paraId="353EDFD7" w14:textId="77777777" w:rsidR="00D937A2" w:rsidRDefault="00D937A2">
      <w:pPr>
        <w:rPr>
          <w:rFonts w:ascii="Arial" w:eastAsia="Arial" w:hAnsi="Arial" w:cs="Arial"/>
        </w:rPr>
      </w:pPr>
    </w:p>
    <w:p w14:paraId="481E07C2" w14:textId="77777777" w:rsidR="00D937A2" w:rsidRDefault="005438E4">
      <w:pPr>
        <w:rPr>
          <w:rFonts w:ascii="Arial" w:eastAsia="Arial" w:hAnsi="Arial" w:cs="Arial"/>
        </w:rPr>
      </w:pPr>
      <w:r>
        <w:rPr>
          <w:rFonts w:ascii="Arial" w:eastAsia="Arial" w:hAnsi="Arial" w:cs="Arial"/>
        </w:rPr>
        <w:t xml:space="preserve">Očekávané výstupy -1. období </w:t>
      </w:r>
    </w:p>
    <w:p w14:paraId="431C7059" w14:textId="77777777" w:rsidR="00D937A2" w:rsidRDefault="005438E4">
      <w:pPr>
        <w:rPr>
          <w:rFonts w:ascii="Arial" w:eastAsia="Arial" w:hAnsi="Arial" w:cs="Arial"/>
        </w:rPr>
      </w:pPr>
      <w:r>
        <w:rPr>
          <w:rFonts w:ascii="Arial" w:eastAsia="Arial" w:hAnsi="Arial" w:cs="Arial"/>
        </w:rPr>
        <w:t xml:space="preserve">žák </w:t>
      </w:r>
    </w:p>
    <w:p w14:paraId="350EDC20" w14:textId="77777777" w:rsidR="00D937A2" w:rsidRDefault="005438E4">
      <w:pPr>
        <w:numPr>
          <w:ilvl w:val="0"/>
          <w:numId w:val="22"/>
        </w:numPr>
        <w:rPr>
          <w:rFonts w:ascii="Arial" w:eastAsia="Arial" w:hAnsi="Arial" w:cs="Arial"/>
        </w:rPr>
      </w:pPr>
      <w:r>
        <w:rPr>
          <w:rFonts w:ascii="Arial" w:eastAsia="Arial" w:hAnsi="Arial" w:cs="Arial"/>
        </w:rPr>
        <w:t>vytváří jednoduchými postupy různé předměty z tradičních i netradičních materiálů</w:t>
      </w:r>
    </w:p>
    <w:p w14:paraId="161F90A5" w14:textId="77777777" w:rsidR="00D937A2" w:rsidRDefault="005438E4">
      <w:pPr>
        <w:numPr>
          <w:ilvl w:val="0"/>
          <w:numId w:val="22"/>
        </w:numPr>
        <w:rPr>
          <w:rFonts w:ascii="Arial" w:eastAsia="Arial" w:hAnsi="Arial" w:cs="Arial"/>
        </w:rPr>
      </w:pPr>
      <w:r>
        <w:rPr>
          <w:rFonts w:ascii="Arial" w:eastAsia="Arial" w:hAnsi="Arial" w:cs="Arial"/>
        </w:rPr>
        <w:t xml:space="preserve">pracuje podle slovního návodu a předlohy </w:t>
      </w:r>
    </w:p>
    <w:p w14:paraId="53FCB553" w14:textId="77777777" w:rsidR="00D937A2" w:rsidRDefault="00D937A2">
      <w:pPr>
        <w:rPr>
          <w:rFonts w:ascii="Arial" w:eastAsia="Arial" w:hAnsi="Arial" w:cs="Arial"/>
        </w:rPr>
      </w:pPr>
    </w:p>
    <w:p w14:paraId="20C51183" w14:textId="77777777" w:rsidR="00D937A2" w:rsidRDefault="005438E4">
      <w:pPr>
        <w:rPr>
          <w:rFonts w:ascii="Arial" w:eastAsia="Arial" w:hAnsi="Arial" w:cs="Arial"/>
        </w:rPr>
      </w:pPr>
      <w:r>
        <w:rPr>
          <w:rFonts w:ascii="Arial" w:eastAsia="Arial" w:hAnsi="Arial" w:cs="Arial"/>
        </w:rPr>
        <w:t xml:space="preserve">Očekávané výstupy -2. období  </w:t>
      </w:r>
    </w:p>
    <w:p w14:paraId="433D98B2" w14:textId="77777777" w:rsidR="00D937A2" w:rsidRDefault="005438E4">
      <w:pPr>
        <w:rPr>
          <w:rFonts w:ascii="Arial" w:eastAsia="Arial" w:hAnsi="Arial" w:cs="Arial"/>
        </w:rPr>
      </w:pPr>
      <w:r>
        <w:rPr>
          <w:rFonts w:ascii="Arial" w:eastAsia="Arial" w:hAnsi="Arial" w:cs="Arial"/>
        </w:rPr>
        <w:t xml:space="preserve">žák </w:t>
      </w:r>
    </w:p>
    <w:p w14:paraId="2D17B0CB" w14:textId="77777777" w:rsidR="00D937A2" w:rsidRDefault="005438E4">
      <w:pPr>
        <w:numPr>
          <w:ilvl w:val="0"/>
          <w:numId w:val="19"/>
        </w:numPr>
        <w:rPr>
          <w:rFonts w:ascii="Arial" w:eastAsia="Arial" w:hAnsi="Arial" w:cs="Arial"/>
        </w:rPr>
      </w:pPr>
      <w:r>
        <w:rPr>
          <w:rFonts w:ascii="Arial" w:eastAsia="Arial" w:hAnsi="Arial" w:cs="Arial"/>
        </w:rPr>
        <w:t xml:space="preserve">vytváří přiměřenými pracovními operacemi a postupy na základě své představivosti různé výrobky z daného materiálu </w:t>
      </w:r>
    </w:p>
    <w:p w14:paraId="00E62435" w14:textId="77777777" w:rsidR="00D937A2" w:rsidRDefault="005438E4">
      <w:pPr>
        <w:numPr>
          <w:ilvl w:val="0"/>
          <w:numId w:val="19"/>
        </w:numPr>
        <w:rPr>
          <w:rFonts w:ascii="Arial" w:eastAsia="Arial" w:hAnsi="Arial" w:cs="Arial"/>
        </w:rPr>
      </w:pPr>
      <w:r>
        <w:rPr>
          <w:rFonts w:ascii="Arial" w:eastAsia="Arial" w:hAnsi="Arial" w:cs="Arial"/>
        </w:rPr>
        <w:t xml:space="preserve">využívá při tvořivých činnostech s různým materiálem prvky lidových tradic </w:t>
      </w:r>
    </w:p>
    <w:p w14:paraId="1807AB2C" w14:textId="77777777" w:rsidR="00D937A2" w:rsidRDefault="005438E4">
      <w:pPr>
        <w:numPr>
          <w:ilvl w:val="0"/>
          <w:numId w:val="19"/>
        </w:numPr>
        <w:rPr>
          <w:rFonts w:ascii="Arial" w:eastAsia="Arial" w:hAnsi="Arial" w:cs="Arial"/>
        </w:rPr>
      </w:pPr>
      <w:r>
        <w:rPr>
          <w:rFonts w:ascii="Arial" w:eastAsia="Arial" w:hAnsi="Arial" w:cs="Arial"/>
        </w:rPr>
        <w:t xml:space="preserve">volí vhodné pracovní pomůcky, nástroje a náčiní vzhledem k použitému materiálu </w:t>
      </w:r>
    </w:p>
    <w:p w14:paraId="793E6703" w14:textId="77777777" w:rsidR="00D937A2" w:rsidRDefault="005438E4">
      <w:pPr>
        <w:numPr>
          <w:ilvl w:val="0"/>
          <w:numId w:val="19"/>
        </w:numPr>
        <w:rPr>
          <w:rFonts w:ascii="Arial" w:eastAsia="Arial" w:hAnsi="Arial" w:cs="Arial"/>
        </w:rPr>
      </w:pPr>
      <w:r>
        <w:rPr>
          <w:rFonts w:ascii="Arial" w:eastAsia="Arial" w:hAnsi="Arial" w:cs="Arial"/>
        </w:rPr>
        <w:t xml:space="preserve">udržuje pořádek na pracovním místě a dodržuje zásady hygieny a bezpečnosti práce; poskytne první pomoc při úrazu </w:t>
      </w:r>
    </w:p>
    <w:p w14:paraId="6A02D3FD" w14:textId="77777777" w:rsidR="00D937A2" w:rsidRDefault="00D937A2">
      <w:pPr>
        <w:rPr>
          <w:rFonts w:ascii="Arial" w:eastAsia="Arial" w:hAnsi="Arial" w:cs="Arial"/>
        </w:rPr>
      </w:pPr>
    </w:p>
    <w:p w14:paraId="098B76BE" w14:textId="77777777" w:rsidR="00D937A2" w:rsidRDefault="005438E4">
      <w:pPr>
        <w:rPr>
          <w:rFonts w:ascii="Arial" w:eastAsia="Arial" w:hAnsi="Arial" w:cs="Arial"/>
        </w:rPr>
      </w:pPr>
      <w:r>
        <w:rPr>
          <w:rFonts w:ascii="Arial" w:eastAsia="Arial" w:hAnsi="Arial" w:cs="Arial"/>
        </w:rPr>
        <w:t xml:space="preserve">Učivo  </w:t>
      </w:r>
    </w:p>
    <w:p w14:paraId="465704BB" w14:textId="77777777" w:rsidR="00D937A2" w:rsidRDefault="00D937A2">
      <w:pPr>
        <w:rPr>
          <w:rFonts w:ascii="Arial" w:eastAsia="Arial" w:hAnsi="Arial" w:cs="Arial"/>
        </w:rPr>
      </w:pPr>
    </w:p>
    <w:p w14:paraId="135D4C22" w14:textId="77777777" w:rsidR="00D937A2" w:rsidRDefault="005438E4">
      <w:pPr>
        <w:numPr>
          <w:ilvl w:val="0"/>
          <w:numId w:val="21"/>
        </w:numPr>
        <w:rPr>
          <w:rFonts w:ascii="Arial" w:eastAsia="Arial" w:hAnsi="Arial" w:cs="Arial"/>
        </w:rPr>
      </w:pPr>
      <w:r>
        <w:rPr>
          <w:rFonts w:ascii="Arial" w:eastAsia="Arial" w:hAnsi="Arial" w:cs="Arial"/>
        </w:rPr>
        <w:t xml:space="preserve">vlastnosti materiálu (přírodniny, modelovací hmota, papír a karton, textil, drát, fólie aj.) </w:t>
      </w:r>
    </w:p>
    <w:p w14:paraId="7D3E71CA" w14:textId="77777777" w:rsidR="00D937A2" w:rsidRDefault="005438E4">
      <w:pPr>
        <w:numPr>
          <w:ilvl w:val="0"/>
          <w:numId w:val="21"/>
        </w:numPr>
        <w:rPr>
          <w:rFonts w:ascii="Arial" w:eastAsia="Arial" w:hAnsi="Arial" w:cs="Arial"/>
        </w:rPr>
      </w:pPr>
      <w:r>
        <w:rPr>
          <w:rFonts w:ascii="Arial" w:eastAsia="Arial" w:hAnsi="Arial" w:cs="Arial"/>
        </w:rPr>
        <w:t xml:space="preserve">pracovní pomůcky a nástroje -funkce a využití </w:t>
      </w:r>
    </w:p>
    <w:p w14:paraId="5FA0507C" w14:textId="77777777" w:rsidR="00D937A2" w:rsidRDefault="005438E4">
      <w:pPr>
        <w:numPr>
          <w:ilvl w:val="0"/>
          <w:numId w:val="21"/>
        </w:numPr>
        <w:rPr>
          <w:rFonts w:ascii="Arial" w:eastAsia="Arial" w:hAnsi="Arial" w:cs="Arial"/>
        </w:rPr>
      </w:pPr>
      <w:r>
        <w:rPr>
          <w:rFonts w:ascii="Arial" w:eastAsia="Arial" w:hAnsi="Arial" w:cs="Arial"/>
        </w:rPr>
        <w:t xml:space="preserve">jednoduché pracovní operace a postupy, organizace práce </w:t>
      </w:r>
    </w:p>
    <w:p w14:paraId="243C99DD" w14:textId="77777777" w:rsidR="00D937A2" w:rsidRDefault="005438E4">
      <w:pPr>
        <w:numPr>
          <w:ilvl w:val="0"/>
          <w:numId w:val="21"/>
        </w:numPr>
        <w:rPr>
          <w:rFonts w:ascii="Arial" w:eastAsia="Arial" w:hAnsi="Arial" w:cs="Arial"/>
        </w:rPr>
      </w:pPr>
      <w:r>
        <w:rPr>
          <w:rFonts w:ascii="Arial" w:eastAsia="Arial" w:hAnsi="Arial" w:cs="Arial"/>
        </w:rPr>
        <w:t xml:space="preserve">lidové zvyky, tradice, řemesla </w:t>
      </w:r>
    </w:p>
    <w:p w14:paraId="43E76D94" w14:textId="77777777" w:rsidR="00D937A2" w:rsidRDefault="00D937A2">
      <w:pPr>
        <w:rPr>
          <w:rFonts w:ascii="Arial" w:eastAsia="Arial" w:hAnsi="Arial" w:cs="Arial"/>
        </w:rPr>
      </w:pPr>
    </w:p>
    <w:p w14:paraId="2063ACBF" w14:textId="77777777" w:rsidR="00D937A2" w:rsidRDefault="00D937A2">
      <w:pPr>
        <w:rPr>
          <w:rFonts w:ascii="Arial" w:eastAsia="Arial" w:hAnsi="Arial" w:cs="Arial"/>
        </w:rPr>
      </w:pPr>
    </w:p>
    <w:p w14:paraId="2AE6D708" w14:textId="77777777" w:rsidR="00D937A2" w:rsidRDefault="005438E4">
      <w:pPr>
        <w:spacing w:after="200" w:line="276" w:lineRule="auto"/>
        <w:rPr>
          <w:rFonts w:ascii="Arial" w:eastAsia="Arial" w:hAnsi="Arial" w:cs="Arial"/>
        </w:rPr>
      </w:pPr>
      <w:r>
        <w:br w:type="page"/>
      </w:r>
    </w:p>
    <w:p w14:paraId="74D417DC" w14:textId="77777777" w:rsidR="00D937A2" w:rsidRDefault="00D937A2">
      <w:pPr>
        <w:rPr>
          <w:rFonts w:ascii="Arial" w:eastAsia="Arial" w:hAnsi="Arial" w:cs="Arial"/>
        </w:rPr>
      </w:pPr>
    </w:p>
    <w:p w14:paraId="07A4377B" w14:textId="77777777" w:rsidR="00D937A2" w:rsidRDefault="005438E4">
      <w:pPr>
        <w:rPr>
          <w:rFonts w:ascii="Arial" w:eastAsia="Arial" w:hAnsi="Arial" w:cs="Arial"/>
          <w:b/>
        </w:rPr>
      </w:pPr>
      <w:r>
        <w:rPr>
          <w:rFonts w:ascii="Arial" w:eastAsia="Arial" w:hAnsi="Arial" w:cs="Arial"/>
          <w:b/>
        </w:rPr>
        <w:t xml:space="preserve">KONSTRUKČNÍ ČINNOSTI </w:t>
      </w:r>
    </w:p>
    <w:p w14:paraId="41F1142B" w14:textId="77777777" w:rsidR="00D937A2" w:rsidRDefault="00D937A2">
      <w:pPr>
        <w:rPr>
          <w:rFonts w:ascii="Arial" w:eastAsia="Arial" w:hAnsi="Arial" w:cs="Arial"/>
        </w:rPr>
      </w:pPr>
    </w:p>
    <w:p w14:paraId="589F8F16" w14:textId="77777777" w:rsidR="00D937A2" w:rsidRDefault="005438E4">
      <w:pPr>
        <w:rPr>
          <w:rFonts w:ascii="Arial" w:eastAsia="Arial" w:hAnsi="Arial" w:cs="Arial"/>
        </w:rPr>
      </w:pPr>
      <w:r>
        <w:rPr>
          <w:rFonts w:ascii="Arial" w:eastAsia="Arial" w:hAnsi="Arial" w:cs="Arial"/>
        </w:rPr>
        <w:t xml:space="preserve">Očekávané výstupy -1. období  </w:t>
      </w:r>
    </w:p>
    <w:p w14:paraId="7C41142F" w14:textId="77777777" w:rsidR="00D937A2" w:rsidRDefault="005438E4">
      <w:pPr>
        <w:rPr>
          <w:rFonts w:ascii="Arial" w:eastAsia="Arial" w:hAnsi="Arial" w:cs="Arial"/>
        </w:rPr>
      </w:pPr>
      <w:r>
        <w:rPr>
          <w:rFonts w:ascii="Arial" w:eastAsia="Arial" w:hAnsi="Arial" w:cs="Arial"/>
        </w:rPr>
        <w:t xml:space="preserve">žák </w:t>
      </w:r>
    </w:p>
    <w:p w14:paraId="67B03D11" w14:textId="77777777" w:rsidR="00D937A2" w:rsidRDefault="005438E4">
      <w:pPr>
        <w:numPr>
          <w:ilvl w:val="0"/>
          <w:numId w:val="24"/>
        </w:numPr>
        <w:rPr>
          <w:rFonts w:ascii="Arial" w:eastAsia="Arial" w:hAnsi="Arial" w:cs="Arial"/>
        </w:rPr>
      </w:pPr>
      <w:r>
        <w:rPr>
          <w:rFonts w:ascii="Arial" w:eastAsia="Arial" w:hAnsi="Arial" w:cs="Arial"/>
        </w:rPr>
        <w:t xml:space="preserve">zvládá elementární dovednosti a činnosti při práci se stavebnicemi </w:t>
      </w:r>
    </w:p>
    <w:p w14:paraId="6F23A7E3" w14:textId="77777777" w:rsidR="00D937A2" w:rsidRDefault="00D937A2">
      <w:pPr>
        <w:rPr>
          <w:rFonts w:ascii="Arial" w:eastAsia="Arial" w:hAnsi="Arial" w:cs="Arial"/>
        </w:rPr>
      </w:pPr>
    </w:p>
    <w:p w14:paraId="45ECB330" w14:textId="77777777" w:rsidR="00D937A2" w:rsidRDefault="005438E4">
      <w:pPr>
        <w:rPr>
          <w:rFonts w:ascii="Arial" w:eastAsia="Arial" w:hAnsi="Arial" w:cs="Arial"/>
        </w:rPr>
      </w:pPr>
      <w:r>
        <w:rPr>
          <w:rFonts w:ascii="Arial" w:eastAsia="Arial" w:hAnsi="Arial" w:cs="Arial"/>
        </w:rPr>
        <w:t xml:space="preserve">Očekávané výstupy -2. období </w:t>
      </w:r>
    </w:p>
    <w:p w14:paraId="24A31EDE" w14:textId="77777777" w:rsidR="00D937A2" w:rsidRDefault="005438E4">
      <w:pPr>
        <w:rPr>
          <w:rFonts w:ascii="Arial" w:eastAsia="Arial" w:hAnsi="Arial" w:cs="Arial"/>
        </w:rPr>
      </w:pPr>
      <w:r>
        <w:rPr>
          <w:rFonts w:ascii="Arial" w:eastAsia="Arial" w:hAnsi="Arial" w:cs="Arial"/>
        </w:rPr>
        <w:t xml:space="preserve">žák </w:t>
      </w:r>
    </w:p>
    <w:p w14:paraId="20E3E9BE" w14:textId="77777777" w:rsidR="00D937A2" w:rsidRDefault="005438E4">
      <w:pPr>
        <w:numPr>
          <w:ilvl w:val="0"/>
          <w:numId w:val="24"/>
        </w:numPr>
        <w:rPr>
          <w:rFonts w:ascii="Arial" w:eastAsia="Arial" w:hAnsi="Arial" w:cs="Arial"/>
        </w:rPr>
      </w:pPr>
      <w:r>
        <w:rPr>
          <w:rFonts w:ascii="Arial" w:eastAsia="Arial" w:hAnsi="Arial" w:cs="Arial"/>
        </w:rPr>
        <w:t xml:space="preserve">provádí při práci se stavebnicemi jednoduchou montáž a demontáž </w:t>
      </w:r>
    </w:p>
    <w:p w14:paraId="628ACF40" w14:textId="77777777" w:rsidR="00D937A2" w:rsidRDefault="005438E4">
      <w:pPr>
        <w:numPr>
          <w:ilvl w:val="0"/>
          <w:numId w:val="24"/>
        </w:numPr>
        <w:rPr>
          <w:rFonts w:ascii="Arial" w:eastAsia="Arial" w:hAnsi="Arial" w:cs="Arial"/>
        </w:rPr>
      </w:pPr>
      <w:r>
        <w:rPr>
          <w:rFonts w:ascii="Arial" w:eastAsia="Arial" w:hAnsi="Arial" w:cs="Arial"/>
        </w:rPr>
        <w:t xml:space="preserve">pracuje podle slovního návodu, předlohy, jednoduchého náčrtu </w:t>
      </w:r>
    </w:p>
    <w:p w14:paraId="023DB10E" w14:textId="77777777" w:rsidR="00D937A2" w:rsidRDefault="005438E4">
      <w:pPr>
        <w:numPr>
          <w:ilvl w:val="0"/>
          <w:numId w:val="24"/>
        </w:numPr>
        <w:rPr>
          <w:rFonts w:ascii="Arial" w:eastAsia="Arial" w:hAnsi="Arial" w:cs="Arial"/>
        </w:rPr>
      </w:pPr>
      <w:r>
        <w:rPr>
          <w:rFonts w:ascii="Arial" w:eastAsia="Arial" w:hAnsi="Arial" w:cs="Arial"/>
        </w:rPr>
        <w:t xml:space="preserve">dodržuje zásady hygieny a bezpečnosti práce, poskytne první pomoc při úrazu </w:t>
      </w:r>
    </w:p>
    <w:p w14:paraId="13BE21A8" w14:textId="77777777" w:rsidR="00D937A2" w:rsidRDefault="00D937A2">
      <w:pPr>
        <w:rPr>
          <w:rFonts w:ascii="Arial" w:eastAsia="Arial" w:hAnsi="Arial" w:cs="Arial"/>
        </w:rPr>
      </w:pPr>
    </w:p>
    <w:p w14:paraId="001DED06" w14:textId="77777777" w:rsidR="00D937A2" w:rsidRDefault="005438E4">
      <w:pPr>
        <w:rPr>
          <w:rFonts w:ascii="Arial" w:eastAsia="Arial" w:hAnsi="Arial" w:cs="Arial"/>
        </w:rPr>
      </w:pPr>
      <w:r>
        <w:rPr>
          <w:rFonts w:ascii="Arial" w:eastAsia="Arial" w:hAnsi="Arial" w:cs="Arial"/>
        </w:rPr>
        <w:t xml:space="preserve">Učivo  </w:t>
      </w:r>
    </w:p>
    <w:p w14:paraId="171AB222" w14:textId="77777777" w:rsidR="00D937A2" w:rsidRDefault="00D937A2">
      <w:pPr>
        <w:rPr>
          <w:rFonts w:ascii="Arial" w:eastAsia="Arial" w:hAnsi="Arial" w:cs="Arial"/>
        </w:rPr>
      </w:pPr>
    </w:p>
    <w:p w14:paraId="7630899B" w14:textId="77777777" w:rsidR="00D937A2" w:rsidRDefault="005438E4">
      <w:pPr>
        <w:numPr>
          <w:ilvl w:val="0"/>
          <w:numId w:val="23"/>
        </w:numPr>
        <w:rPr>
          <w:rFonts w:ascii="Arial" w:eastAsia="Arial" w:hAnsi="Arial" w:cs="Arial"/>
        </w:rPr>
      </w:pPr>
      <w:r>
        <w:rPr>
          <w:rFonts w:ascii="Arial" w:eastAsia="Arial" w:hAnsi="Arial" w:cs="Arial"/>
        </w:rPr>
        <w:t xml:space="preserve">stavebnice (plošné, prostorové, konstrukční), sestavování modelů </w:t>
      </w:r>
    </w:p>
    <w:p w14:paraId="3F1C03EA" w14:textId="77777777" w:rsidR="00D937A2" w:rsidRDefault="005438E4">
      <w:pPr>
        <w:numPr>
          <w:ilvl w:val="0"/>
          <w:numId w:val="23"/>
        </w:numPr>
        <w:rPr>
          <w:rFonts w:ascii="Arial" w:eastAsia="Arial" w:hAnsi="Arial" w:cs="Arial"/>
        </w:rPr>
      </w:pPr>
      <w:r>
        <w:rPr>
          <w:rFonts w:ascii="Arial" w:eastAsia="Arial" w:hAnsi="Arial" w:cs="Arial"/>
        </w:rPr>
        <w:t xml:space="preserve">práce s návodem, předlohou, jednoduchým náčrtem </w:t>
      </w:r>
    </w:p>
    <w:p w14:paraId="30CEF6C2" w14:textId="77777777" w:rsidR="00D937A2" w:rsidRDefault="00D937A2">
      <w:pPr>
        <w:rPr>
          <w:rFonts w:ascii="Arial" w:eastAsia="Arial" w:hAnsi="Arial" w:cs="Arial"/>
        </w:rPr>
      </w:pPr>
    </w:p>
    <w:p w14:paraId="0EDD46A6" w14:textId="77777777" w:rsidR="00D937A2" w:rsidRDefault="00D937A2">
      <w:pPr>
        <w:rPr>
          <w:rFonts w:ascii="Arial" w:eastAsia="Arial" w:hAnsi="Arial" w:cs="Arial"/>
        </w:rPr>
      </w:pPr>
    </w:p>
    <w:p w14:paraId="59EBFD6F" w14:textId="77777777" w:rsidR="00D937A2" w:rsidRDefault="005438E4">
      <w:pPr>
        <w:rPr>
          <w:rFonts w:ascii="Arial" w:eastAsia="Arial" w:hAnsi="Arial" w:cs="Arial"/>
          <w:b/>
        </w:rPr>
      </w:pPr>
      <w:r>
        <w:rPr>
          <w:rFonts w:ascii="Arial" w:eastAsia="Arial" w:hAnsi="Arial" w:cs="Arial"/>
          <w:b/>
        </w:rPr>
        <w:t xml:space="preserve">PĚSTITELSKÉ PRÁCE </w:t>
      </w:r>
    </w:p>
    <w:p w14:paraId="4D666ED4" w14:textId="77777777" w:rsidR="00D937A2" w:rsidRDefault="00D937A2">
      <w:pPr>
        <w:rPr>
          <w:rFonts w:ascii="Arial" w:eastAsia="Arial" w:hAnsi="Arial" w:cs="Arial"/>
        </w:rPr>
      </w:pPr>
    </w:p>
    <w:p w14:paraId="6DB69D3F" w14:textId="77777777" w:rsidR="00D937A2" w:rsidRDefault="005438E4">
      <w:pPr>
        <w:rPr>
          <w:rFonts w:ascii="Arial" w:eastAsia="Arial" w:hAnsi="Arial" w:cs="Arial"/>
        </w:rPr>
      </w:pPr>
      <w:r>
        <w:rPr>
          <w:rFonts w:ascii="Arial" w:eastAsia="Arial" w:hAnsi="Arial" w:cs="Arial"/>
        </w:rPr>
        <w:t xml:space="preserve">Očekávané výstupy -1. období  </w:t>
      </w:r>
    </w:p>
    <w:p w14:paraId="11BB58C0" w14:textId="77777777" w:rsidR="00D937A2" w:rsidRDefault="005438E4">
      <w:pPr>
        <w:rPr>
          <w:rFonts w:ascii="Arial" w:eastAsia="Arial" w:hAnsi="Arial" w:cs="Arial"/>
        </w:rPr>
      </w:pPr>
      <w:r>
        <w:rPr>
          <w:rFonts w:ascii="Arial" w:eastAsia="Arial" w:hAnsi="Arial" w:cs="Arial"/>
        </w:rPr>
        <w:t xml:space="preserve">žák </w:t>
      </w:r>
    </w:p>
    <w:p w14:paraId="5B486FBA" w14:textId="77777777" w:rsidR="00D937A2" w:rsidRDefault="005438E4">
      <w:pPr>
        <w:numPr>
          <w:ilvl w:val="0"/>
          <w:numId w:val="11"/>
        </w:numPr>
        <w:rPr>
          <w:rFonts w:ascii="Arial" w:eastAsia="Arial" w:hAnsi="Arial" w:cs="Arial"/>
        </w:rPr>
      </w:pPr>
      <w:r>
        <w:rPr>
          <w:rFonts w:ascii="Arial" w:eastAsia="Arial" w:hAnsi="Arial" w:cs="Arial"/>
        </w:rPr>
        <w:t xml:space="preserve">provádí pozorování přírody, zaznamená a zhodnotí výsledky pozorování </w:t>
      </w:r>
    </w:p>
    <w:p w14:paraId="04F31255" w14:textId="77777777" w:rsidR="00D937A2" w:rsidRDefault="005438E4">
      <w:pPr>
        <w:numPr>
          <w:ilvl w:val="0"/>
          <w:numId w:val="11"/>
        </w:numPr>
        <w:rPr>
          <w:rFonts w:ascii="Arial" w:eastAsia="Arial" w:hAnsi="Arial" w:cs="Arial"/>
        </w:rPr>
      </w:pPr>
      <w:r>
        <w:rPr>
          <w:rFonts w:ascii="Arial" w:eastAsia="Arial" w:hAnsi="Arial" w:cs="Arial"/>
        </w:rPr>
        <w:t xml:space="preserve">pečuje o nenáročné rostliny </w:t>
      </w:r>
    </w:p>
    <w:p w14:paraId="7C12FF99" w14:textId="77777777" w:rsidR="00D937A2" w:rsidRDefault="00D937A2">
      <w:pPr>
        <w:rPr>
          <w:rFonts w:ascii="Arial" w:eastAsia="Arial" w:hAnsi="Arial" w:cs="Arial"/>
        </w:rPr>
      </w:pPr>
    </w:p>
    <w:p w14:paraId="7FE47DAD" w14:textId="77777777" w:rsidR="00D937A2" w:rsidRDefault="005438E4">
      <w:pPr>
        <w:rPr>
          <w:rFonts w:ascii="Arial" w:eastAsia="Arial" w:hAnsi="Arial" w:cs="Arial"/>
        </w:rPr>
      </w:pPr>
      <w:r>
        <w:rPr>
          <w:rFonts w:ascii="Arial" w:eastAsia="Arial" w:hAnsi="Arial" w:cs="Arial"/>
        </w:rPr>
        <w:t xml:space="preserve">Očekávané výstupy -2. období </w:t>
      </w:r>
    </w:p>
    <w:p w14:paraId="7BB641AB" w14:textId="77777777" w:rsidR="00D937A2" w:rsidRDefault="005438E4">
      <w:pPr>
        <w:rPr>
          <w:rFonts w:ascii="Arial" w:eastAsia="Arial" w:hAnsi="Arial" w:cs="Arial"/>
        </w:rPr>
      </w:pPr>
      <w:r>
        <w:rPr>
          <w:rFonts w:ascii="Arial" w:eastAsia="Arial" w:hAnsi="Arial" w:cs="Arial"/>
        </w:rPr>
        <w:t xml:space="preserve">žák  </w:t>
      </w:r>
    </w:p>
    <w:p w14:paraId="1A0225A6" w14:textId="77777777" w:rsidR="00D937A2" w:rsidRDefault="005438E4">
      <w:pPr>
        <w:numPr>
          <w:ilvl w:val="0"/>
          <w:numId w:val="215"/>
        </w:numPr>
        <w:rPr>
          <w:rFonts w:ascii="Arial" w:eastAsia="Arial" w:hAnsi="Arial" w:cs="Arial"/>
        </w:rPr>
      </w:pPr>
      <w:r>
        <w:rPr>
          <w:rFonts w:ascii="Arial" w:eastAsia="Arial" w:hAnsi="Arial" w:cs="Arial"/>
        </w:rPr>
        <w:t xml:space="preserve">provádí jednoduché pěstitelské činnosti, samostatně vede pěstitelské pokusy a pozorování </w:t>
      </w:r>
    </w:p>
    <w:p w14:paraId="5F6B13C4" w14:textId="77777777" w:rsidR="00D937A2" w:rsidRDefault="005438E4">
      <w:pPr>
        <w:numPr>
          <w:ilvl w:val="0"/>
          <w:numId w:val="215"/>
        </w:numPr>
        <w:rPr>
          <w:rFonts w:ascii="Arial" w:eastAsia="Arial" w:hAnsi="Arial" w:cs="Arial"/>
        </w:rPr>
      </w:pPr>
      <w:r>
        <w:rPr>
          <w:rFonts w:ascii="Arial" w:eastAsia="Arial" w:hAnsi="Arial" w:cs="Arial"/>
        </w:rPr>
        <w:t xml:space="preserve">ošetřuje a pěstuje podle daných zásad pokojové i jiné rostliny </w:t>
      </w:r>
    </w:p>
    <w:p w14:paraId="29E22477" w14:textId="77777777" w:rsidR="00D937A2" w:rsidRDefault="005438E4">
      <w:pPr>
        <w:numPr>
          <w:ilvl w:val="0"/>
          <w:numId w:val="215"/>
        </w:numPr>
        <w:rPr>
          <w:rFonts w:ascii="Arial" w:eastAsia="Arial" w:hAnsi="Arial" w:cs="Arial"/>
        </w:rPr>
      </w:pPr>
      <w:r>
        <w:rPr>
          <w:rFonts w:ascii="Arial" w:eastAsia="Arial" w:hAnsi="Arial" w:cs="Arial"/>
        </w:rPr>
        <w:t xml:space="preserve">volí podle druhu pěstitelských činností správné pomůcky, nástroje a náčiní </w:t>
      </w:r>
    </w:p>
    <w:p w14:paraId="639DB009" w14:textId="77777777" w:rsidR="00D937A2" w:rsidRDefault="005438E4">
      <w:pPr>
        <w:numPr>
          <w:ilvl w:val="0"/>
          <w:numId w:val="215"/>
        </w:numPr>
        <w:rPr>
          <w:rFonts w:ascii="Arial" w:eastAsia="Arial" w:hAnsi="Arial" w:cs="Arial"/>
        </w:rPr>
      </w:pPr>
      <w:r>
        <w:rPr>
          <w:rFonts w:ascii="Arial" w:eastAsia="Arial" w:hAnsi="Arial" w:cs="Arial"/>
        </w:rPr>
        <w:t xml:space="preserve">dodržuje zásady hygieny a bezpečnosti práce; poskytne první pomoc při úrazu </w:t>
      </w:r>
    </w:p>
    <w:p w14:paraId="33773C10" w14:textId="77777777" w:rsidR="00D937A2" w:rsidRDefault="00D937A2">
      <w:pPr>
        <w:rPr>
          <w:rFonts w:ascii="Arial" w:eastAsia="Arial" w:hAnsi="Arial" w:cs="Arial"/>
          <w:b/>
        </w:rPr>
      </w:pPr>
    </w:p>
    <w:p w14:paraId="0047EFC8" w14:textId="77777777" w:rsidR="00D937A2" w:rsidRDefault="00D937A2">
      <w:pPr>
        <w:rPr>
          <w:rFonts w:ascii="Arial" w:eastAsia="Arial" w:hAnsi="Arial" w:cs="Arial"/>
          <w:b/>
        </w:rPr>
      </w:pPr>
    </w:p>
    <w:p w14:paraId="62C68772" w14:textId="77777777" w:rsidR="002E0494" w:rsidRDefault="002E0494">
      <w:pPr>
        <w:rPr>
          <w:rFonts w:ascii="Arial" w:eastAsia="Arial" w:hAnsi="Arial" w:cs="Arial"/>
          <w:b/>
        </w:rPr>
      </w:pPr>
    </w:p>
    <w:p w14:paraId="75471EAB" w14:textId="77777777" w:rsidR="002E0494" w:rsidRDefault="002E0494">
      <w:pPr>
        <w:rPr>
          <w:rFonts w:ascii="Arial" w:eastAsia="Arial" w:hAnsi="Arial" w:cs="Arial"/>
          <w:b/>
        </w:rPr>
      </w:pPr>
    </w:p>
    <w:p w14:paraId="447070D2" w14:textId="77777777" w:rsidR="00D937A2" w:rsidRDefault="005438E4">
      <w:pPr>
        <w:rPr>
          <w:rFonts w:ascii="Arial" w:eastAsia="Arial" w:hAnsi="Arial" w:cs="Arial"/>
          <w:b/>
        </w:rPr>
      </w:pPr>
      <w:r>
        <w:rPr>
          <w:rFonts w:ascii="Arial" w:eastAsia="Arial" w:hAnsi="Arial" w:cs="Arial"/>
          <w:b/>
        </w:rPr>
        <w:t xml:space="preserve">Učivo  </w:t>
      </w:r>
    </w:p>
    <w:p w14:paraId="28A4F4F1" w14:textId="77777777" w:rsidR="00D937A2" w:rsidRDefault="00D937A2">
      <w:pPr>
        <w:rPr>
          <w:rFonts w:ascii="Arial" w:eastAsia="Arial" w:hAnsi="Arial" w:cs="Arial"/>
        </w:rPr>
      </w:pPr>
    </w:p>
    <w:p w14:paraId="5B55946C" w14:textId="77777777" w:rsidR="00D937A2" w:rsidRDefault="005438E4">
      <w:pPr>
        <w:numPr>
          <w:ilvl w:val="0"/>
          <w:numId w:val="213"/>
        </w:numPr>
        <w:rPr>
          <w:rFonts w:ascii="Arial" w:eastAsia="Arial" w:hAnsi="Arial" w:cs="Arial"/>
        </w:rPr>
      </w:pPr>
      <w:r>
        <w:rPr>
          <w:rFonts w:ascii="Arial" w:eastAsia="Arial" w:hAnsi="Arial" w:cs="Arial"/>
        </w:rPr>
        <w:t xml:space="preserve">základní podmínky pro pěstování rostlin, půda a její zpracování, výživa rostlin, osivo </w:t>
      </w:r>
    </w:p>
    <w:p w14:paraId="7D2BC906" w14:textId="77777777" w:rsidR="00D937A2" w:rsidRDefault="005438E4">
      <w:pPr>
        <w:numPr>
          <w:ilvl w:val="0"/>
          <w:numId w:val="213"/>
        </w:numPr>
        <w:rPr>
          <w:rFonts w:ascii="Arial" w:eastAsia="Arial" w:hAnsi="Arial" w:cs="Arial"/>
        </w:rPr>
      </w:pPr>
      <w:r>
        <w:rPr>
          <w:rFonts w:ascii="Arial" w:eastAsia="Arial" w:hAnsi="Arial" w:cs="Arial"/>
        </w:rPr>
        <w:t xml:space="preserve">pěstování rostlin ze semen v místnosti, na zahradě (okrasné rostliny, léčivky, koření, zelenina aj.) </w:t>
      </w:r>
    </w:p>
    <w:p w14:paraId="13CBEA90" w14:textId="77777777" w:rsidR="00D937A2" w:rsidRDefault="005438E4">
      <w:pPr>
        <w:numPr>
          <w:ilvl w:val="0"/>
          <w:numId w:val="213"/>
        </w:numPr>
        <w:rPr>
          <w:rFonts w:ascii="Arial" w:eastAsia="Arial" w:hAnsi="Arial" w:cs="Arial"/>
        </w:rPr>
      </w:pPr>
      <w:r>
        <w:rPr>
          <w:rFonts w:ascii="Arial" w:eastAsia="Arial" w:hAnsi="Arial" w:cs="Arial"/>
        </w:rPr>
        <w:t xml:space="preserve">pěstování pokojových rostlin </w:t>
      </w:r>
    </w:p>
    <w:p w14:paraId="10F241B3" w14:textId="77777777" w:rsidR="00D937A2" w:rsidRDefault="005438E4">
      <w:pPr>
        <w:numPr>
          <w:ilvl w:val="0"/>
          <w:numId w:val="213"/>
        </w:numPr>
        <w:rPr>
          <w:rFonts w:ascii="Arial" w:eastAsia="Arial" w:hAnsi="Arial" w:cs="Arial"/>
        </w:rPr>
      </w:pPr>
      <w:r>
        <w:rPr>
          <w:rFonts w:ascii="Arial" w:eastAsia="Arial" w:hAnsi="Arial" w:cs="Arial"/>
        </w:rPr>
        <w:t xml:space="preserve">rostliny jedovaté, rostliny jako drogy, alergie </w:t>
      </w:r>
    </w:p>
    <w:p w14:paraId="38CF2A06" w14:textId="77777777" w:rsidR="00D937A2" w:rsidRDefault="00D937A2">
      <w:pPr>
        <w:rPr>
          <w:rFonts w:ascii="Arial" w:eastAsia="Arial" w:hAnsi="Arial" w:cs="Arial"/>
        </w:rPr>
      </w:pPr>
    </w:p>
    <w:p w14:paraId="7E8BF248" w14:textId="77777777" w:rsidR="00D937A2" w:rsidRDefault="00D937A2">
      <w:pPr>
        <w:rPr>
          <w:rFonts w:ascii="Arial" w:eastAsia="Arial" w:hAnsi="Arial" w:cs="Arial"/>
        </w:rPr>
      </w:pPr>
    </w:p>
    <w:p w14:paraId="59DAA6A5" w14:textId="77777777" w:rsidR="00D937A2" w:rsidRDefault="005438E4">
      <w:pPr>
        <w:rPr>
          <w:rFonts w:ascii="Arial" w:eastAsia="Arial" w:hAnsi="Arial" w:cs="Arial"/>
          <w:b/>
        </w:rPr>
      </w:pPr>
      <w:r>
        <w:rPr>
          <w:rFonts w:ascii="Arial" w:eastAsia="Arial" w:hAnsi="Arial" w:cs="Arial"/>
          <w:b/>
        </w:rPr>
        <w:t>PŘÍPRAVA POKRMŮ</w:t>
      </w:r>
    </w:p>
    <w:p w14:paraId="3437F6C3" w14:textId="77777777" w:rsidR="00D937A2" w:rsidRDefault="00D937A2">
      <w:pPr>
        <w:rPr>
          <w:rFonts w:ascii="Arial" w:eastAsia="Arial" w:hAnsi="Arial" w:cs="Arial"/>
        </w:rPr>
      </w:pPr>
    </w:p>
    <w:p w14:paraId="6202631D" w14:textId="77777777" w:rsidR="00D937A2" w:rsidRDefault="005438E4">
      <w:pPr>
        <w:rPr>
          <w:rFonts w:ascii="Arial" w:eastAsia="Arial" w:hAnsi="Arial" w:cs="Arial"/>
        </w:rPr>
      </w:pPr>
      <w:r>
        <w:rPr>
          <w:rFonts w:ascii="Arial" w:eastAsia="Arial" w:hAnsi="Arial" w:cs="Arial"/>
        </w:rPr>
        <w:t xml:space="preserve">Očekávané výstupy -1. období  </w:t>
      </w:r>
    </w:p>
    <w:p w14:paraId="10A14C4B" w14:textId="77777777" w:rsidR="00D937A2" w:rsidRDefault="005438E4">
      <w:pPr>
        <w:rPr>
          <w:rFonts w:ascii="Arial" w:eastAsia="Arial" w:hAnsi="Arial" w:cs="Arial"/>
        </w:rPr>
      </w:pPr>
      <w:r>
        <w:rPr>
          <w:rFonts w:ascii="Arial" w:eastAsia="Arial" w:hAnsi="Arial" w:cs="Arial"/>
        </w:rPr>
        <w:t xml:space="preserve">žák </w:t>
      </w:r>
    </w:p>
    <w:p w14:paraId="16F89D49" w14:textId="77777777" w:rsidR="00D937A2" w:rsidRDefault="005438E4">
      <w:pPr>
        <w:numPr>
          <w:ilvl w:val="0"/>
          <w:numId w:val="224"/>
        </w:numPr>
        <w:rPr>
          <w:rFonts w:ascii="Arial" w:eastAsia="Arial" w:hAnsi="Arial" w:cs="Arial"/>
        </w:rPr>
      </w:pPr>
      <w:r>
        <w:rPr>
          <w:rFonts w:ascii="Arial" w:eastAsia="Arial" w:hAnsi="Arial" w:cs="Arial"/>
        </w:rPr>
        <w:t xml:space="preserve">připraví tabuli pro jednoduché stolování </w:t>
      </w:r>
    </w:p>
    <w:p w14:paraId="5AB6AA4C" w14:textId="77777777" w:rsidR="00D937A2" w:rsidRDefault="005438E4">
      <w:pPr>
        <w:numPr>
          <w:ilvl w:val="0"/>
          <w:numId w:val="224"/>
        </w:numPr>
        <w:rPr>
          <w:rFonts w:ascii="Arial" w:eastAsia="Arial" w:hAnsi="Arial" w:cs="Arial"/>
        </w:rPr>
      </w:pPr>
      <w:r>
        <w:rPr>
          <w:rFonts w:ascii="Arial" w:eastAsia="Arial" w:hAnsi="Arial" w:cs="Arial"/>
        </w:rPr>
        <w:t xml:space="preserve">chová se vhodně při stolování </w:t>
      </w:r>
    </w:p>
    <w:p w14:paraId="2CB008F7" w14:textId="77777777" w:rsidR="00D937A2" w:rsidRDefault="00D937A2">
      <w:pPr>
        <w:rPr>
          <w:rFonts w:ascii="Arial" w:eastAsia="Arial" w:hAnsi="Arial" w:cs="Arial"/>
        </w:rPr>
      </w:pPr>
    </w:p>
    <w:p w14:paraId="7854C006" w14:textId="77777777" w:rsidR="00D937A2" w:rsidRDefault="005438E4">
      <w:pPr>
        <w:rPr>
          <w:rFonts w:ascii="Arial" w:eastAsia="Arial" w:hAnsi="Arial" w:cs="Arial"/>
        </w:rPr>
      </w:pPr>
      <w:r>
        <w:rPr>
          <w:rFonts w:ascii="Arial" w:eastAsia="Arial" w:hAnsi="Arial" w:cs="Arial"/>
        </w:rPr>
        <w:t xml:space="preserve">Očekávané výstupy -2. období  </w:t>
      </w:r>
    </w:p>
    <w:p w14:paraId="66578D47" w14:textId="77777777" w:rsidR="00D937A2" w:rsidRDefault="005438E4">
      <w:pPr>
        <w:rPr>
          <w:rFonts w:ascii="Arial" w:eastAsia="Arial" w:hAnsi="Arial" w:cs="Arial"/>
        </w:rPr>
      </w:pPr>
      <w:r>
        <w:rPr>
          <w:rFonts w:ascii="Arial" w:eastAsia="Arial" w:hAnsi="Arial" w:cs="Arial"/>
        </w:rPr>
        <w:t xml:space="preserve">žák </w:t>
      </w:r>
    </w:p>
    <w:p w14:paraId="47D3DA99" w14:textId="77777777" w:rsidR="00D937A2" w:rsidRDefault="005438E4">
      <w:pPr>
        <w:numPr>
          <w:ilvl w:val="0"/>
          <w:numId w:val="221"/>
        </w:numPr>
        <w:rPr>
          <w:rFonts w:ascii="Arial" w:eastAsia="Arial" w:hAnsi="Arial" w:cs="Arial"/>
        </w:rPr>
      </w:pPr>
      <w:r>
        <w:rPr>
          <w:rFonts w:ascii="Arial" w:eastAsia="Arial" w:hAnsi="Arial" w:cs="Arial"/>
        </w:rPr>
        <w:t>orientuje se v základním vybavení kuchyně</w:t>
      </w:r>
    </w:p>
    <w:p w14:paraId="2575F873" w14:textId="77777777" w:rsidR="00D937A2" w:rsidRDefault="005438E4">
      <w:pPr>
        <w:numPr>
          <w:ilvl w:val="0"/>
          <w:numId w:val="221"/>
        </w:numPr>
        <w:rPr>
          <w:rFonts w:ascii="Arial" w:eastAsia="Arial" w:hAnsi="Arial" w:cs="Arial"/>
        </w:rPr>
      </w:pPr>
      <w:r>
        <w:rPr>
          <w:rFonts w:ascii="Arial" w:eastAsia="Arial" w:hAnsi="Arial" w:cs="Arial"/>
        </w:rPr>
        <w:t xml:space="preserve">připraví samostatně jednoduchý pokrm </w:t>
      </w:r>
    </w:p>
    <w:p w14:paraId="39C91797" w14:textId="77777777" w:rsidR="00D937A2" w:rsidRDefault="005438E4">
      <w:pPr>
        <w:numPr>
          <w:ilvl w:val="0"/>
          <w:numId w:val="221"/>
        </w:numPr>
        <w:rPr>
          <w:rFonts w:ascii="Arial" w:eastAsia="Arial" w:hAnsi="Arial" w:cs="Arial"/>
        </w:rPr>
      </w:pPr>
      <w:r>
        <w:rPr>
          <w:rFonts w:ascii="Arial" w:eastAsia="Arial" w:hAnsi="Arial" w:cs="Arial"/>
        </w:rPr>
        <w:t xml:space="preserve">dodržuje pravidla správného stolování a společenského chování </w:t>
      </w:r>
    </w:p>
    <w:p w14:paraId="729ABE17" w14:textId="77777777" w:rsidR="00D937A2" w:rsidRDefault="005438E4">
      <w:pPr>
        <w:numPr>
          <w:ilvl w:val="0"/>
          <w:numId w:val="221"/>
        </w:numPr>
        <w:rPr>
          <w:rFonts w:ascii="Arial" w:eastAsia="Arial" w:hAnsi="Arial" w:cs="Arial"/>
        </w:rPr>
      </w:pPr>
      <w:r>
        <w:rPr>
          <w:rFonts w:ascii="Arial" w:eastAsia="Arial" w:hAnsi="Arial" w:cs="Arial"/>
        </w:rPr>
        <w:t xml:space="preserve">udržuje pořádek a čistotu pracovních ploch, dodržuje základy hygieny a bezpečnosti práce; poskytne první pomoc i při úrazu v kuchyni </w:t>
      </w:r>
    </w:p>
    <w:p w14:paraId="357B6813" w14:textId="77777777" w:rsidR="00D937A2" w:rsidRDefault="00D937A2">
      <w:pPr>
        <w:rPr>
          <w:rFonts w:ascii="Arial" w:eastAsia="Arial" w:hAnsi="Arial" w:cs="Arial"/>
        </w:rPr>
      </w:pPr>
    </w:p>
    <w:p w14:paraId="5A547425" w14:textId="77777777" w:rsidR="00D937A2" w:rsidRDefault="005438E4">
      <w:pPr>
        <w:rPr>
          <w:rFonts w:ascii="Arial" w:eastAsia="Arial" w:hAnsi="Arial" w:cs="Arial"/>
        </w:rPr>
      </w:pPr>
      <w:r>
        <w:rPr>
          <w:rFonts w:ascii="Arial" w:eastAsia="Arial" w:hAnsi="Arial" w:cs="Arial"/>
        </w:rPr>
        <w:t xml:space="preserve">Učivo  </w:t>
      </w:r>
    </w:p>
    <w:p w14:paraId="74F8A813" w14:textId="77777777" w:rsidR="00D937A2" w:rsidRDefault="00D937A2">
      <w:pPr>
        <w:rPr>
          <w:rFonts w:ascii="Arial" w:eastAsia="Arial" w:hAnsi="Arial" w:cs="Arial"/>
        </w:rPr>
      </w:pPr>
    </w:p>
    <w:p w14:paraId="0254CBAE" w14:textId="77777777" w:rsidR="00D937A2" w:rsidRDefault="005438E4">
      <w:pPr>
        <w:numPr>
          <w:ilvl w:val="0"/>
          <w:numId w:val="227"/>
        </w:numPr>
        <w:rPr>
          <w:rFonts w:ascii="Arial" w:eastAsia="Arial" w:hAnsi="Arial" w:cs="Arial"/>
        </w:rPr>
      </w:pPr>
      <w:r>
        <w:rPr>
          <w:rFonts w:ascii="Arial" w:eastAsia="Arial" w:hAnsi="Arial" w:cs="Arial"/>
        </w:rPr>
        <w:t xml:space="preserve">základní vybavení kuchyně </w:t>
      </w:r>
    </w:p>
    <w:p w14:paraId="0A167F8C" w14:textId="77777777" w:rsidR="00D937A2" w:rsidRDefault="005438E4">
      <w:pPr>
        <w:numPr>
          <w:ilvl w:val="0"/>
          <w:numId w:val="227"/>
        </w:numPr>
        <w:rPr>
          <w:rFonts w:ascii="Arial" w:eastAsia="Arial" w:hAnsi="Arial" w:cs="Arial"/>
        </w:rPr>
      </w:pPr>
      <w:r>
        <w:rPr>
          <w:rFonts w:ascii="Arial" w:eastAsia="Arial" w:hAnsi="Arial" w:cs="Arial"/>
        </w:rPr>
        <w:t xml:space="preserve">výběr, nákup a skladování potravin </w:t>
      </w:r>
    </w:p>
    <w:p w14:paraId="1C27CD38" w14:textId="77777777" w:rsidR="00D937A2" w:rsidRDefault="005438E4">
      <w:pPr>
        <w:numPr>
          <w:ilvl w:val="0"/>
          <w:numId w:val="227"/>
        </w:numPr>
        <w:rPr>
          <w:rFonts w:ascii="Arial" w:eastAsia="Arial" w:hAnsi="Arial" w:cs="Arial"/>
        </w:rPr>
      </w:pPr>
      <w:r>
        <w:rPr>
          <w:rFonts w:ascii="Arial" w:eastAsia="Arial" w:hAnsi="Arial" w:cs="Arial"/>
        </w:rPr>
        <w:t xml:space="preserve">jednoduchá úprava stolu, pravidla správného stolování </w:t>
      </w:r>
    </w:p>
    <w:p w14:paraId="3DF8A005" w14:textId="77777777" w:rsidR="00D937A2" w:rsidRDefault="005438E4">
      <w:pPr>
        <w:numPr>
          <w:ilvl w:val="0"/>
          <w:numId w:val="227"/>
        </w:numPr>
        <w:rPr>
          <w:rFonts w:ascii="Arial" w:eastAsia="Arial" w:hAnsi="Arial" w:cs="Arial"/>
        </w:rPr>
      </w:pPr>
      <w:r>
        <w:rPr>
          <w:rFonts w:ascii="Arial" w:eastAsia="Arial" w:hAnsi="Arial" w:cs="Arial"/>
        </w:rPr>
        <w:t xml:space="preserve">technika v kuchyni - historie a význam </w:t>
      </w:r>
    </w:p>
    <w:p w14:paraId="061FC3BD" w14:textId="77777777" w:rsidR="00D937A2" w:rsidRDefault="00D937A2">
      <w:pPr>
        <w:rPr>
          <w:rFonts w:ascii="Arial" w:eastAsia="Arial" w:hAnsi="Arial" w:cs="Arial"/>
        </w:rPr>
      </w:pPr>
    </w:p>
    <w:p w14:paraId="0BA4D246" w14:textId="77777777" w:rsidR="00D937A2" w:rsidRDefault="00D937A2">
      <w:pPr>
        <w:rPr>
          <w:rFonts w:ascii="Arial" w:eastAsia="Arial" w:hAnsi="Arial" w:cs="Arial"/>
        </w:rPr>
      </w:pPr>
    </w:p>
    <w:p w14:paraId="4D238C23" w14:textId="77777777" w:rsidR="00D937A2" w:rsidRDefault="00D937A2">
      <w:pPr>
        <w:rPr>
          <w:rFonts w:ascii="Arial" w:eastAsia="Arial" w:hAnsi="Arial" w:cs="Arial"/>
        </w:rPr>
      </w:pPr>
    </w:p>
    <w:p w14:paraId="67C40A35" w14:textId="77777777" w:rsidR="00D937A2" w:rsidRDefault="00D937A2">
      <w:pPr>
        <w:rPr>
          <w:rFonts w:ascii="Arial" w:eastAsia="Arial" w:hAnsi="Arial" w:cs="Arial"/>
        </w:rPr>
      </w:pPr>
    </w:p>
    <w:p w14:paraId="66C877E1" w14:textId="77777777" w:rsidR="00D937A2" w:rsidRDefault="00D937A2">
      <w:pPr>
        <w:rPr>
          <w:rFonts w:ascii="Arial" w:eastAsia="Arial" w:hAnsi="Arial" w:cs="Arial"/>
        </w:rPr>
      </w:pPr>
    </w:p>
    <w:p w14:paraId="33ABF0C5" w14:textId="77777777" w:rsidR="00D937A2" w:rsidRDefault="00D937A2">
      <w:pPr>
        <w:rPr>
          <w:rFonts w:ascii="Arial" w:eastAsia="Arial" w:hAnsi="Arial" w:cs="Arial"/>
          <w:b/>
          <w:sz w:val="28"/>
          <w:szCs w:val="28"/>
        </w:rPr>
      </w:pPr>
    </w:p>
    <w:p w14:paraId="66407CF9" w14:textId="77777777" w:rsidR="00D937A2" w:rsidRDefault="00D937A2">
      <w:pPr>
        <w:rPr>
          <w:rFonts w:ascii="Arial" w:eastAsia="Arial" w:hAnsi="Arial" w:cs="Arial"/>
          <w:b/>
          <w:sz w:val="28"/>
          <w:szCs w:val="28"/>
        </w:rPr>
      </w:pPr>
    </w:p>
    <w:p w14:paraId="53073A44" w14:textId="77777777" w:rsidR="00D937A2" w:rsidRDefault="00D937A2">
      <w:pPr>
        <w:rPr>
          <w:rFonts w:ascii="Arial" w:eastAsia="Arial" w:hAnsi="Arial" w:cs="Arial"/>
          <w:b/>
          <w:sz w:val="28"/>
          <w:szCs w:val="28"/>
        </w:rPr>
      </w:pPr>
    </w:p>
    <w:p w14:paraId="57532C6D" w14:textId="77777777" w:rsidR="00D937A2" w:rsidRDefault="005438E4">
      <w:pPr>
        <w:rPr>
          <w:rFonts w:ascii="Arial" w:eastAsia="Arial" w:hAnsi="Arial" w:cs="Arial"/>
          <w:b/>
          <w:sz w:val="28"/>
          <w:szCs w:val="28"/>
        </w:rPr>
      </w:pPr>
      <w:r>
        <w:rPr>
          <w:rFonts w:ascii="Arial" w:eastAsia="Arial" w:hAnsi="Arial" w:cs="Arial"/>
          <w:b/>
          <w:sz w:val="28"/>
          <w:szCs w:val="28"/>
        </w:rPr>
        <w:t xml:space="preserve">Učební plán </w:t>
      </w:r>
      <w:proofErr w:type="gramStart"/>
      <w:r>
        <w:rPr>
          <w:rFonts w:ascii="Arial" w:eastAsia="Arial" w:hAnsi="Arial" w:cs="Arial"/>
          <w:b/>
          <w:sz w:val="28"/>
          <w:szCs w:val="28"/>
        </w:rPr>
        <w:t>předmětu  Pracovní</w:t>
      </w:r>
      <w:proofErr w:type="gramEnd"/>
      <w:r>
        <w:rPr>
          <w:rFonts w:ascii="Arial" w:eastAsia="Arial" w:hAnsi="Arial" w:cs="Arial"/>
          <w:b/>
          <w:sz w:val="28"/>
          <w:szCs w:val="28"/>
        </w:rPr>
        <w:t xml:space="preserve"> činnosti</w:t>
      </w:r>
    </w:p>
    <w:p w14:paraId="2CDC36C1" w14:textId="77777777" w:rsidR="00D937A2" w:rsidRDefault="00D937A2">
      <w:pPr>
        <w:rPr>
          <w:rFonts w:ascii="Arial" w:eastAsia="Arial" w:hAnsi="Arial" w:cs="Arial"/>
        </w:rPr>
      </w:pPr>
    </w:p>
    <w:tbl>
      <w:tblPr>
        <w:tblStyle w:val="affffffc"/>
        <w:tblW w:w="11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2"/>
        <w:gridCol w:w="1534"/>
        <w:gridCol w:w="1534"/>
        <w:gridCol w:w="1316"/>
        <w:gridCol w:w="1316"/>
        <w:gridCol w:w="1316"/>
        <w:gridCol w:w="1316"/>
      </w:tblGrid>
      <w:tr w:rsidR="00D937A2" w14:paraId="71E42155" w14:textId="77777777">
        <w:trPr>
          <w:trHeight w:val="664"/>
        </w:trPr>
        <w:tc>
          <w:tcPr>
            <w:tcW w:w="3202" w:type="dxa"/>
            <w:vAlign w:val="center"/>
          </w:tcPr>
          <w:p w14:paraId="172D45D5" w14:textId="77777777" w:rsidR="00D937A2" w:rsidRDefault="005438E4">
            <w:pPr>
              <w:rPr>
                <w:rFonts w:ascii="Arial" w:eastAsia="Arial" w:hAnsi="Arial" w:cs="Arial"/>
                <w:b/>
              </w:rPr>
            </w:pPr>
            <w:r>
              <w:rPr>
                <w:rFonts w:ascii="Arial" w:eastAsia="Arial" w:hAnsi="Arial" w:cs="Arial"/>
                <w:b/>
              </w:rPr>
              <w:t>Ročník</w:t>
            </w:r>
          </w:p>
        </w:tc>
        <w:tc>
          <w:tcPr>
            <w:tcW w:w="1534" w:type="dxa"/>
            <w:vAlign w:val="center"/>
          </w:tcPr>
          <w:p w14:paraId="3EDCCD4D" w14:textId="77777777" w:rsidR="00D937A2" w:rsidRDefault="005438E4">
            <w:pPr>
              <w:jc w:val="center"/>
              <w:rPr>
                <w:rFonts w:ascii="Arial" w:eastAsia="Arial" w:hAnsi="Arial" w:cs="Arial"/>
                <w:b/>
              </w:rPr>
            </w:pPr>
            <w:r>
              <w:rPr>
                <w:rFonts w:ascii="Arial" w:eastAsia="Arial" w:hAnsi="Arial" w:cs="Arial"/>
                <w:b/>
              </w:rPr>
              <w:t>1.</w:t>
            </w:r>
          </w:p>
        </w:tc>
        <w:tc>
          <w:tcPr>
            <w:tcW w:w="1534" w:type="dxa"/>
            <w:vAlign w:val="center"/>
          </w:tcPr>
          <w:p w14:paraId="37BCE368" w14:textId="77777777" w:rsidR="00D937A2" w:rsidRDefault="005438E4">
            <w:pPr>
              <w:jc w:val="center"/>
              <w:rPr>
                <w:rFonts w:ascii="Arial" w:eastAsia="Arial" w:hAnsi="Arial" w:cs="Arial"/>
                <w:b/>
              </w:rPr>
            </w:pPr>
            <w:r>
              <w:rPr>
                <w:rFonts w:ascii="Arial" w:eastAsia="Arial" w:hAnsi="Arial" w:cs="Arial"/>
                <w:b/>
              </w:rPr>
              <w:t>2.</w:t>
            </w:r>
          </w:p>
        </w:tc>
        <w:tc>
          <w:tcPr>
            <w:tcW w:w="1316" w:type="dxa"/>
            <w:vAlign w:val="center"/>
          </w:tcPr>
          <w:p w14:paraId="646CDDDA" w14:textId="77777777" w:rsidR="00D937A2" w:rsidRDefault="005438E4">
            <w:pPr>
              <w:jc w:val="center"/>
              <w:rPr>
                <w:rFonts w:ascii="Arial" w:eastAsia="Arial" w:hAnsi="Arial" w:cs="Arial"/>
                <w:b/>
              </w:rPr>
            </w:pPr>
            <w:r>
              <w:rPr>
                <w:rFonts w:ascii="Arial" w:eastAsia="Arial" w:hAnsi="Arial" w:cs="Arial"/>
                <w:b/>
              </w:rPr>
              <w:t>3.</w:t>
            </w:r>
          </w:p>
        </w:tc>
        <w:tc>
          <w:tcPr>
            <w:tcW w:w="1316" w:type="dxa"/>
            <w:vAlign w:val="center"/>
          </w:tcPr>
          <w:p w14:paraId="3F87E291" w14:textId="77777777" w:rsidR="00D937A2" w:rsidRDefault="005438E4">
            <w:pPr>
              <w:jc w:val="center"/>
              <w:rPr>
                <w:rFonts w:ascii="Arial" w:eastAsia="Arial" w:hAnsi="Arial" w:cs="Arial"/>
                <w:b/>
              </w:rPr>
            </w:pPr>
            <w:r>
              <w:rPr>
                <w:rFonts w:ascii="Arial" w:eastAsia="Arial" w:hAnsi="Arial" w:cs="Arial"/>
                <w:b/>
              </w:rPr>
              <w:t>4.</w:t>
            </w:r>
          </w:p>
        </w:tc>
        <w:tc>
          <w:tcPr>
            <w:tcW w:w="1316" w:type="dxa"/>
            <w:vAlign w:val="center"/>
          </w:tcPr>
          <w:p w14:paraId="5B0B9D81" w14:textId="77777777" w:rsidR="00D937A2" w:rsidRDefault="005438E4">
            <w:pPr>
              <w:jc w:val="center"/>
              <w:rPr>
                <w:rFonts w:ascii="Arial" w:eastAsia="Arial" w:hAnsi="Arial" w:cs="Arial"/>
                <w:b/>
              </w:rPr>
            </w:pPr>
            <w:r>
              <w:rPr>
                <w:rFonts w:ascii="Arial" w:eastAsia="Arial" w:hAnsi="Arial" w:cs="Arial"/>
                <w:b/>
              </w:rPr>
              <w:t>5.</w:t>
            </w:r>
          </w:p>
        </w:tc>
        <w:tc>
          <w:tcPr>
            <w:tcW w:w="1316" w:type="dxa"/>
            <w:vAlign w:val="center"/>
          </w:tcPr>
          <w:p w14:paraId="67A64CFB" w14:textId="77777777" w:rsidR="00D937A2" w:rsidRDefault="005438E4">
            <w:pPr>
              <w:jc w:val="center"/>
              <w:rPr>
                <w:rFonts w:ascii="Arial" w:eastAsia="Arial" w:hAnsi="Arial" w:cs="Arial"/>
                <w:b/>
              </w:rPr>
            </w:pPr>
            <w:r>
              <w:rPr>
                <w:rFonts w:ascii="Arial" w:eastAsia="Arial" w:hAnsi="Arial" w:cs="Arial"/>
                <w:b/>
              </w:rPr>
              <w:t>Celkem</w:t>
            </w:r>
          </w:p>
        </w:tc>
      </w:tr>
      <w:tr w:rsidR="00D937A2" w14:paraId="7E01FEBC" w14:textId="77777777">
        <w:trPr>
          <w:trHeight w:val="673"/>
        </w:trPr>
        <w:tc>
          <w:tcPr>
            <w:tcW w:w="3202" w:type="dxa"/>
            <w:vAlign w:val="center"/>
          </w:tcPr>
          <w:p w14:paraId="57DFA626" w14:textId="77777777" w:rsidR="00D937A2" w:rsidRDefault="005438E4">
            <w:pPr>
              <w:rPr>
                <w:rFonts w:ascii="Arial" w:eastAsia="Arial" w:hAnsi="Arial" w:cs="Arial"/>
                <w:b/>
              </w:rPr>
            </w:pPr>
            <w:r>
              <w:rPr>
                <w:rFonts w:ascii="Arial" w:eastAsia="Arial" w:hAnsi="Arial" w:cs="Arial"/>
                <w:b/>
              </w:rPr>
              <w:t>Časová dotace</w:t>
            </w:r>
          </w:p>
        </w:tc>
        <w:tc>
          <w:tcPr>
            <w:tcW w:w="1534" w:type="dxa"/>
            <w:vAlign w:val="center"/>
          </w:tcPr>
          <w:p w14:paraId="39F5EBC7" w14:textId="77777777" w:rsidR="00D937A2" w:rsidRDefault="005438E4">
            <w:pPr>
              <w:jc w:val="center"/>
              <w:rPr>
                <w:rFonts w:ascii="Arial" w:eastAsia="Arial" w:hAnsi="Arial" w:cs="Arial"/>
              </w:rPr>
            </w:pPr>
            <w:r>
              <w:rPr>
                <w:rFonts w:ascii="Arial" w:eastAsia="Arial" w:hAnsi="Arial" w:cs="Arial"/>
              </w:rPr>
              <w:t>1</w:t>
            </w:r>
          </w:p>
        </w:tc>
        <w:tc>
          <w:tcPr>
            <w:tcW w:w="1534" w:type="dxa"/>
            <w:vAlign w:val="center"/>
          </w:tcPr>
          <w:p w14:paraId="2A630151" w14:textId="77777777" w:rsidR="00D937A2" w:rsidRDefault="005438E4">
            <w:pPr>
              <w:jc w:val="center"/>
              <w:rPr>
                <w:rFonts w:ascii="Arial" w:eastAsia="Arial" w:hAnsi="Arial" w:cs="Arial"/>
              </w:rPr>
            </w:pPr>
            <w:r>
              <w:rPr>
                <w:rFonts w:ascii="Arial" w:eastAsia="Arial" w:hAnsi="Arial" w:cs="Arial"/>
              </w:rPr>
              <w:t>1</w:t>
            </w:r>
          </w:p>
        </w:tc>
        <w:tc>
          <w:tcPr>
            <w:tcW w:w="1316" w:type="dxa"/>
            <w:vAlign w:val="center"/>
          </w:tcPr>
          <w:p w14:paraId="333659F7" w14:textId="77777777" w:rsidR="00D937A2" w:rsidRDefault="005438E4">
            <w:pPr>
              <w:jc w:val="center"/>
              <w:rPr>
                <w:rFonts w:ascii="Arial" w:eastAsia="Arial" w:hAnsi="Arial" w:cs="Arial"/>
              </w:rPr>
            </w:pPr>
            <w:r>
              <w:rPr>
                <w:rFonts w:ascii="Arial" w:eastAsia="Arial" w:hAnsi="Arial" w:cs="Arial"/>
              </w:rPr>
              <w:t>1</w:t>
            </w:r>
          </w:p>
        </w:tc>
        <w:tc>
          <w:tcPr>
            <w:tcW w:w="1316" w:type="dxa"/>
            <w:vAlign w:val="center"/>
          </w:tcPr>
          <w:p w14:paraId="472634E4" w14:textId="77777777" w:rsidR="00D937A2" w:rsidRDefault="005438E4">
            <w:pPr>
              <w:jc w:val="center"/>
              <w:rPr>
                <w:rFonts w:ascii="Arial" w:eastAsia="Arial" w:hAnsi="Arial" w:cs="Arial"/>
              </w:rPr>
            </w:pPr>
            <w:r>
              <w:rPr>
                <w:rFonts w:ascii="Arial" w:eastAsia="Arial" w:hAnsi="Arial" w:cs="Arial"/>
              </w:rPr>
              <w:t>1</w:t>
            </w:r>
          </w:p>
        </w:tc>
        <w:tc>
          <w:tcPr>
            <w:tcW w:w="1316" w:type="dxa"/>
            <w:vAlign w:val="center"/>
          </w:tcPr>
          <w:p w14:paraId="1FC7F8B4" w14:textId="77777777" w:rsidR="00D937A2" w:rsidRDefault="005438E4">
            <w:pPr>
              <w:jc w:val="center"/>
              <w:rPr>
                <w:rFonts w:ascii="Arial" w:eastAsia="Arial" w:hAnsi="Arial" w:cs="Arial"/>
              </w:rPr>
            </w:pPr>
            <w:r>
              <w:rPr>
                <w:rFonts w:ascii="Arial" w:eastAsia="Arial" w:hAnsi="Arial" w:cs="Arial"/>
              </w:rPr>
              <w:t>1</w:t>
            </w:r>
          </w:p>
        </w:tc>
        <w:tc>
          <w:tcPr>
            <w:tcW w:w="1316" w:type="dxa"/>
            <w:vAlign w:val="center"/>
          </w:tcPr>
          <w:p w14:paraId="559CDE1E" w14:textId="77777777" w:rsidR="00D937A2" w:rsidRDefault="005438E4">
            <w:pPr>
              <w:jc w:val="center"/>
              <w:rPr>
                <w:rFonts w:ascii="Arial" w:eastAsia="Arial" w:hAnsi="Arial" w:cs="Arial"/>
              </w:rPr>
            </w:pPr>
            <w:r>
              <w:rPr>
                <w:rFonts w:ascii="Arial" w:eastAsia="Arial" w:hAnsi="Arial" w:cs="Arial"/>
              </w:rPr>
              <w:t>5</w:t>
            </w:r>
          </w:p>
        </w:tc>
      </w:tr>
      <w:tr w:rsidR="00D937A2" w14:paraId="525BA055" w14:textId="77777777">
        <w:trPr>
          <w:trHeight w:val="673"/>
        </w:trPr>
        <w:tc>
          <w:tcPr>
            <w:tcW w:w="3202" w:type="dxa"/>
            <w:vAlign w:val="center"/>
          </w:tcPr>
          <w:p w14:paraId="2D966A55" w14:textId="77777777" w:rsidR="00D937A2" w:rsidRDefault="005438E4">
            <w:pPr>
              <w:rPr>
                <w:rFonts w:ascii="Arial" w:eastAsia="Arial" w:hAnsi="Arial" w:cs="Arial"/>
                <w:b/>
              </w:rPr>
            </w:pPr>
            <w:r>
              <w:rPr>
                <w:rFonts w:ascii="Arial" w:eastAsia="Arial" w:hAnsi="Arial" w:cs="Arial"/>
                <w:b/>
              </w:rPr>
              <w:t>Disponibilní hodiny</w:t>
            </w:r>
          </w:p>
        </w:tc>
        <w:tc>
          <w:tcPr>
            <w:tcW w:w="1534" w:type="dxa"/>
            <w:vAlign w:val="center"/>
          </w:tcPr>
          <w:p w14:paraId="7E7A186A" w14:textId="77777777" w:rsidR="00D937A2" w:rsidRDefault="005438E4">
            <w:pPr>
              <w:jc w:val="center"/>
              <w:rPr>
                <w:rFonts w:ascii="Arial" w:eastAsia="Arial" w:hAnsi="Arial" w:cs="Arial"/>
              </w:rPr>
            </w:pPr>
            <w:r>
              <w:rPr>
                <w:rFonts w:ascii="Arial" w:eastAsia="Arial" w:hAnsi="Arial" w:cs="Arial"/>
              </w:rPr>
              <w:t>0</w:t>
            </w:r>
          </w:p>
        </w:tc>
        <w:tc>
          <w:tcPr>
            <w:tcW w:w="1534" w:type="dxa"/>
            <w:vAlign w:val="center"/>
          </w:tcPr>
          <w:p w14:paraId="2D079D09" w14:textId="77777777" w:rsidR="00D937A2" w:rsidRDefault="005438E4">
            <w:pPr>
              <w:jc w:val="center"/>
              <w:rPr>
                <w:rFonts w:ascii="Arial" w:eastAsia="Arial" w:hAnsi="Arial" w:cs="Arial"/>
              </w:rPr>
            </w:pPr>
            <w:r>
              <w:rPr>
                <w:rFonts w:ascii="Arial" w:eastAsia="Arial" w:hAnsi="Arial" w:cs="Arial"/>
              </w:rPr>
              <w:t>0</w:t>
            </w:r>
          </w:p>
        </w:tc>
        <w:tc>
          <w:tcPr>
            <w:tcW w:w="1316" w:type="dxa"/>
            <w:vAlign w:val="center"/>
          </w:tcPr>
          <w:p w14:paraId="182025EF" w14:textId="77777777" w:rsidR="00D937A2" w:rsidRDefault="005438E4">
            <w:pPr>
              <w:jc w:val="center"/>
              <w:rPr>
                <w:rFonts w:ascii="Arial" w:eastAsia="Arial" w:hAnsi="Arial" w:cs="Arial"/>
              </w:rPr>
            </w:pPr>
            <w:r>
              <w:rPr>
                <w:rFonts w:ascii="Arial" w:eastAsia="Arial" w:hAnsi="Arial" w:cs="Arial"/>
              </w:rPr>
              <w:t>0</w:t>
            </w:r>
          </w:p>
        </w:tc>
        <w:tc>
          <w:tcPr>
            <w:tcW w:w="1316" w:type="dxa"/>
            <w:vAlign w:val="center"/>
          </w:tcPr>
          <w:p w14:paraId="245BF620" w14:textId="77777777" w:rsidR="00D937A2" w:rsidRDefault="005438E4">
            <w:pPr>
              <w:jc w:val="center"/>
              <w:rPr>
                <w:rFonts w:ascii="Arial" w:eastAsia="Arial" w:hAnsi="Arial" w:cs="Arial"/>
              </w:rPr>
            </w:pPr>
            <w:r>
              <w:rPr>
                <w:rFonts w:ascii="Arial" w:eastAsia="Arial" w:hAnsi="Arial" w:cs="Arial"/>
              </w:rPr>
              <w:t>0</w:t>
            </w:r>
          </w:p>
        </w:tc>
        <w:tc>
          <w:tcPr>
            <w:tcW w:w="1316" w:type="dxa"/>
            <w:vAlign w:val="center"/>
          </w:tcPr>
          <w:p w14:paraId="76FDFB38" w14:textId="77777777" w:rsidR="00D937A2" w:rsidRDefault="005438E4">
            <w:pPr>
              <w:jc w:val="center"/>
              <w:rPr>
                <w:rFonts w:ascii="Arial" w:eastAsia="Arial" w:hAnsi="Arial" w:cs="Arial"/>
              </w:rPr>
            </w:pPr>
            <w:r>
              <w:rPr>
                <w:rFonts w:ascii="Arial" w:eastAsia="Arial" w:hAnsi="Arial" w:cs="Arial"/>
              </w:rPr>
              <w:t>0</w:t>
            </w:r>
          </w:p>
        </w:tc>
        <w:tc>
          <w:tcPr>
            <w:tcW w:w="1316" w:type="dxa"/>
            <w:vAlign w:val="center"/>
          </w:tcPr>
          <w:p w14:paraId="089B8C22" w14:textId="77777777" w:rsidR="00D937A2" w:rsidRDefault="005438E4">
            <w:pPr>
              <w:jc w:val="center"/>
              <w:rPr>
                <w:rFonts w:ascii="Arial" w:eastAsia="Arial" w:hAnsi="Arial" w:cs="Arial"/>
              </w:rPr>
            </w:pPr>
            <w:r>
              <w:rPr>
                <w:rFonts w:ascii="Arial" w:eastAsia="Arial" w:hAnsi="Arial" w:cs="Arial"/>
              </w:rPr>
              <w:t>0</w:t>
            </w:r>
          </w:p>
        </w:tc>
      </w:tr>
      <w:tr w:rsidR="00D937A2" w14:paraId="6C4140C0" w14:textId="77777777">
        <w:trPr>
          <w:trHeight w:val="673"/>
        </w:trPr>
        <w:tc>
          <w:tcPr>
            <w:tcW w:w="3202" w:type="dxa"/>
            <w:vAlign w:val="center"/>
          </w:tcPr>
          <w:p w14:paraId="2022CE9F" w14:textId="77777777" w:rsidR="00D937A2" w:rsidRDefault="005438E4">
            <w:pPr>
              <w:rPr>
                <w:rFonts w:ascii="Arial" w:eastAsia="Arial" w:hAnsi="Arial" w:cs="Arial"/>
                <w:b/>
              </w:rPr>
            </w:pPr>
            <w:r>
              <w:rPr>
                <w:rFonts w:ascii="Arial" w:eastAsia="Arial" w:hAnsi="Arial" w:cs="Arial"/>
                <w:b/>
              </w:rPr>
              <w:t>Počet hodin celkem</w:t>
            </w:r>
          </w:p>
        </w:tc>
        <w:tc>
          <w:tcPr>
            <w:tcW w:w="1534" w:type="dxa"/>
            <w:vAlign w:val="center"/>
          </w:tcPr>
          <w:p w14:paraId="725D7942" w14:textId="77777777" w:rsidR="00D937A2" w:rsidRDefault="005438E4">
            <w:pPr>
              <w:jc w:val="center"/>
              <w:rPr>
                <w:rFonts w:ascii="Arial" w:eastAsia="Arial" w:hAnsi="Arial" w:cs="Arial"/>
              </w:rPr>
            </w:pPr>
            <w:r>
              <w:rPr>
                <w:rFonts w:ascii="Arial" w:eastAsia="Arial" w:hAnsi="Arial" w:cs="Arial"/>
              </w:rPr>
              <w:t>1</w:t>
            </w:r>
          </w:p>
        </w:tc>
        <w:tc>
          <w:tcPr>
            <w:tcW w:w="1534" w:type="dxa"/>
            <w:vAlign w:val="center"/>
          </w:tcPr>
          <w:p w14:paraId="0701CE78" w14:textId="77777777" w:rsidR="00D937A2" w:rsidRDefault="005438E4">
            <w:pPr>
              <w:jc w:val="center"/>
              <w:rPr>
                <w:rFonts w:ascii="Arial" w:eastAsia="Arial" w:hAnsi="Arial" w:cs="Arial"/>
              </w:rPr>
            </w:pPr>
            <w:r>
              <w:rPr>
                <w:rFonts w:ascii="Arial" w:eastAsia="Arial" w:hAnsi="Arial" w:cs="Arial"/>
              </w:rPr>
              <w:t>1</w:t>
            </w:r>
          </w:p>
        </w:tc>
        <w:tc>
          <w:tcPr>
            <w:tcW w:w="1316" w:type="dxa"/>
            <w:vAlign w:val="center"/>
          </w:tcPr>
          <w:p w14:paraId="6B5A7DE0" w14:textId="77777777" w:rsidR="00D937A2" w:rsidRDefault="005438E4">
            <w:pPr>
              <w:jc w:val="center"/>
              <w:rPr>
                <w:rFonts w:ascii="Arial" w:eastAsia="Arial" w:hAnsi="Arial" w:cs="Arial"/>
              </w:rPr>
            </w:pPr>
            <w:r>
              <w:rPr>
                <w:rFonts w:ascii="Arial" w:eastAsia="Arial" w:hAnsi="Arial" w:cs="Arial"/>
              </w:rPr>
              <w:t>1</w:t>
            </w:r>
          </w:p>
        </w:tc>
        <w:tc>
          <w:tcPr>
            <w:tcW w:w="1316" w:type="dxa"/>
            <w:vAlign w:val="center"/>
          </w:tcPr>
          <w:p w14:paraId="099BE1A1" w14:textId="77777777" w:rsidR="00D937A2" w:rsidRDefault="005438E4">
            <w:pPr>
              <w:jc w:val="center"/>
              <w:rPr>
                <w:rFonts w:ascii="Arial" w:eastAsia="Arial" w:hAnsi="Arial" w:cs="Arial"/>
              </w:rPr>
            </w:pPr>
            <w:r>
              <w:rPr>
                <w:rFonts w:ascii="Arial" w:eastAsia="Arial" w:hAnsi="Arial" w:cs="Arial"/>
              </w:rPr>
              <w:t>1</w:t>
            </w:r>
          </w:p>
        </w:tc>
        <w:tc>
          <w:tcPr>
            <w:tcW w:w="1316" w:type="dxa"/>
            <w:vAlign w:val="center"/>
          </w:tcPr>
          <w:p w14:paraId="3C2B9CA7" w14:textId="77777777" w:rsidR="00D937A2" w:rsidRDefault="005438E4">
            <w:pPr>
              <w:jc w:val="center"/>
              <w:rPr>
                <w:rFonts w:ascii="Arial" w:eastAsia="Arial" w:hAnsi="Arial" w:cs="Arial"/>
              </w:rPr>
            </w:pPr>
            <w:r>
              <w:rPr>
                <w:rFonts w:ascii="Arial" w:eastAsia="Arial" w:hAnsi="Arial" w:cs="Arial"/>
              </w:rPr>
              <w:t>1</w:t>
            </w:r>
          </w:p>
        </w:tc>
        <w:tc>
          <w:tcPr>
            <w:tcW w:w="1316" w:type="dxa"/>
            <w:vAlign w:val="center"/>
          </w:tcPr>
          <w:p w14:paraId="7025913A" w14:textId="77777777" w:rsidR="00D937A2" w:rsidRDefault="005438E4">
            <w:pPr>
              <w:jc w:val="center"/>
              <w:rPr>
                <w:rFonts w:ascii="Arial" w:eastAsia="Arial" w:hAnsi="Arial" w:cs="Arial"/>
              </w:rPr>
            </w:pPr>
            <w:r>
              <w:rPr>
                <w:rFonts w:ascii="Arial" w:eastAsia="Arial" w:hAnsi="Arial" w:cs="Arial"/>
              </w:rPr>
              <w:t>5</w:t>
            </w:r>
          </w:p>
        </w:tc>
      </w:tr>
    </w:tbl>
    <w:p w14:paraId="1E5DE822" w14:textId="77777777" w:rsidR="00D937A2" w:rsidRDefault="00D937A2">
      <w:pPr>
        <w:rPr>
          <w:rFonts w:ascii="Arial" w:eastAsia="Arial" w:hAnsi="Arial" w:cs="Arial"/>
        </w:rPr>
      </w:pPr>
    </w:p>
    <w:p w14:paraId="139F26DD" w14:textId="77777777" w:rsidR="00D937A2" w:rsidRDefault="005438E4">
      <w:pPr>
        <w:spacing w:after="200" w:line="276" w:lineRule="auto"/>
        <w:rPr>
          <w:rFonts w:ascii="Arial" w:eastAsia="Arial" w:hAnsi="Arial" w:cs="Arial"/>
        </w:rPr>
      </w:pPr>
      <w:r>
        <w:br w:type="page"/>
      </w:r>
    </w:p>
    <w:p w14:paraId="5BA29CD6" w14:textId="77777777" w:rsidR="00D937A2" w:rsidRDefault="005438E4">
      <w:pPr>
        <w:pStyle w:val="Nadpis1"/>
        <w:spacing w:line="276" w:lineRule="auto"/>
        <w:rPr>
          <w:b w:val="0"/>
        </w:rPr>
      </w:pPr>
      <w:r>
        <w:t>Vzdělávací oblast:      Člověk a svět práce</w:t>
      </w:r>
    </w:p>
    <w:p w14:paraId="0867B28F" w14:textId="77777777" w:rsidR="00D937A2" w:rsidRDefault="005438E4">
      <w:pPr>
        <w:spacing w:line="276" w:lineRule="auto"/>
        <w:rPr>
          <w:rFonts w:ascii="Arial" w:eastAsia="Arial" w:hAnsi="Arial" w:cs="Arial"/>
          <w:b/>
          <w:sz w:val="28"/>
          <w:szCs w:val="28"/>
        </w:rPr>
      </w:pPr>
      <w:r>
        <w:rPr>
          <w:rFonts w:ascii="Arial" w:eastAsia="Arial" w:hAnsi="Arial" w:cs="Arial"/>
          <w:b/>
          <w:sz w:val="28"/>
          <w:szCs w:val="28"/>
        </w:rPr>
        <w:t>Vyučovací předmět:   Pracovní činnosti</w:t>
      </w:r>
    </w:p>
    <w:p w14:paraId="0D39D23F" w14:textId="77777777" w:rsidR="00D937A2" w:rsidRDefault="005438E4">
      <w:pPr>
        <w:tabs>
          <w:tab w:val="left" w:pos="3623"/>
        </w:tabs>
        <w:spacing w:line="276" w:lineRule="auto"/>
        <w:rPr>
          <w:rFonts w:ascii="Arial" w:eastAsia="Arial" w:hAnsi="Arial" w:cs="Arial"/>
          <w:b/>
          <w:sz w:val="28"/>
          <w:szCs w:val="28"/>
        </w:rPr>
      </w:pPr>
      <w:r>
        <w:rPr>
          <w:rFonts w:ascii="Arial" w:eastAsia="Arial" w:hAnsi="Arial" w:cs="Arial"/>
          <w:b/>
          <w:sz w:val="28"/>
          <w:szCs w:val="28"/>
        </w:rPr>
        <w:t>Ročník:                        1.</w:t>
      </w:r>
    </w:p>
    <w:tbl>
      <w:tblPr>
        <w:tblStyle w:val="affffffd"/>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3AB3FD46" w14:textId="77777777">
        <w:tc>
          <w:tcPr>
            <w:tcW w:w="6307" w:type="dxa"/>
            <w:vAlign w:val="center"/>
          </w:tcPr>
          <w:p w14:paraId="7E437A7F" w14:textId="77777777" w:rsidR="00D937A2" w:rsidRDefault="005438E4">
            <w:pPr>
              <w:pStyle w:val="Nadpis1"/>
              <w:tabs>
                <w:tab w:val="left" w:pos="3240"/>
              </w:tabs>
              <w:jc w:val="center"/>
              <w:rPr>
                <w:b w:val="0"/>
                <w:sz w:val="22"/>
                <w:szCs w:val="22"/>
              </w:rPr>
            </w:pPr>
            <w:r>
              <w:rPr>
                <w:sz w:val="22"/>
                <w:szCs w:val="22"/>
              </w:rPr>
              <w:t>Dílčí výstupy</w:t>
            </w:r>
          </w:p>
        </w:tc>
        <w:tc>
          <w:tcPr>
            <w:tcW w:w="4690" w:type="dxa"/>
            <w:vAlign w:val="center"/>
          </w:tcPr>
          <w:p w14:paraId="7DBF6281"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Učivo</w:t>
            </w:r>
          </w:p>
        </w:tc>
        <w:tc>
          <w:tcPr>
            <w:tcW w:w="1909" w:type="dxa"/>
            <w:vAlign w:val="center"/>
          </w:tcPr>
          <w:p w14:paraId="3232DF2F"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Průřezová témata</w:t>
            </w:r>
          </w:p>
        </w:tc>
        <w:tc>
          <w:tcPr>
            <w:tcW w:w="1553" w:type="dxa"/>
            <w:vAlign w:val="center"/>
          </w:tcPr>
          <w:p w14:paraId="64A8CC56"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Poznámky</w:t>
            </w:r>
          </w:p>
        </w:tc>
      </w:tr>
      <w:tr w:rsidR="00D937A2" w14:paraId="3996A333" w14:textId="77777777">
        <w:tc>
          <w:tcPr>
            <w:tcW w:w="6307" w:type="dxa"/>
          </w:tcPr>
          <w:p w14:paraId="26082DD7" w14:textId="77777777" w:rsidR="00D937A2" w:rsidRDefault="005438E4">
            <w:pPr>
              <w:tabs>
                <w:tab w:val="left" w:pos="3240"/>
              </w:tabs>
              <w:rPr>
                <w:rFonts w:ascii="Arial" w:eastAsia="Arial" w:hAnsi="Arial" w:cs="Arial"/>
              </w:rPr>
            </w:pPr>
            <w:r>
              <w:rPr>
                <w:rFonts w:ascii="Arial" w:eastAsia="Arial" w:hAnsi="Arial" w:cs="Arial"/>
                <w:sz w:val="22"/>
                <w:szCs w:val="22"/>
              </w:rPr>
              <w:t xml:space="preserve"> </w:t>
            </w:r>
            <w:r>
              <w:rPr>
                <w:rFonts w:ascii="Arial" w:eastAsia="Arial" w:hAnsi="Arial" w:cs="Arial"/>
                <w:b/>
              </w:rPr>
              <w:t>Žák</w:t>
            </w:r>
          </w:p>
          <w:p w14:paraId="22D3488E"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 xml:space="preserve">Vytváří jednoduchými postupy různé předměty z tradičních i </w:t>
            </w:r>
          </w:p>
          <w:p w14:paraId="1E9332F3" w14:textId="77777777" w:rsidR="00D937A2" w:rsidRDefault="005438E4">
            <w:pPr>
              <w:numPr>
                <w:ilvl w:val="0"/>
                <w:numId w:val="226"/>
              </w:numPr>
              <w:rPr>
                <w:rFonts w:ascii="Arial" w:eastAsia="Arial" w:hAnsi="Arial" w:cs="Arial"/>
              </w:rPr>
            </w:pPr>
            <w:r>
              <w:rPr>
                <w:rFonts w:ascii="Arial" w:eastAsia="Arial" w:hAnsi="Arial" w:cs="Arial"/>
              </w:rPr>
              <w:t>netradičních materiálů</w:t>
            </w:r>
          </w:p>
          <w:p w14:paraId="10165312" w14:textId="77777777" w:rsidR="00D937A2" w:rsidRDefault="005438E4">
            <w:pPr>
              <w:numPr>
                <w:ilvl w:val="0"/>
                <w:numId w:val="226"/>
              </w:numPr>
              <w:rPr>
                <w:rFonts w:ascii="Arial" w:eastAsia="Arial" w:hAnsi="Arial" w:cs="Arial"/>
              </w:rPr>
            </w:pPr>
            <w:r>
              <w:rPr>
                <w:rFonts w:ascii="Arial" w:eastAsia="Arial" w:hAnsi="Arial" w:cs="Arial"/>
              </w:rPr>
              <w:t>Pracuje podle slovního návodu a předlohy</w:t>
            </w:r>
          </w:p>
          <w:p w14:paraId="437D9542" w14:textId="77777777" w:rsidR="00D937A2" w:rsidRDefault="005438E4">
            <w:pPr>
              <w:numPr>
                <w:ilvl w:val="0"/>
                <w:numId w:val="226"/>
              </w:numPr>
              <w:rPr>
                <w:rFonts w:ascii="Arial" w:eastAsia="Arial" w:hAnsi="Arial" w:cs="Arial"/>
              </w:rPr>
            </w:pPr>
            <w:r>
              <w:rPr>
                <w:rFonts w:ascii="Arial" w:eastAsia="Arial" w:hAnsi="Arial" w:cs="Arial"/>
              </w:rPr>
              <w:t xml:space="preserve">Seznamuje se s lidovými zvyky a tradicemi, vyjmenuje </w:t>
            </w:r>
            <w:proofErr w:type="gramStart"/>
            <w:r>
              <w:rPr>
                <w:rFonts w:ascii="Arial" w:eastAsia="Arial" w:hAnsi="Arial" w:cs="Arial"/>
              </w:rPr>
              <w:t>několik  příkladů</w:t>
            </w:r>
            <w:proofErr w:type="gramEnd"/>
            <w:r>
              <w:rPr>
                <w:rFonts w:ascii="Arial" w:eastAsia="Arial" w:hAnsi="Arial" w:cs="Arial"/>
              </w:rPr>
              <w:t xml:space="preserve"> lidových řemesel</w:t>
            </w:r>
          </w:p>
          <w:p w14:paraId="43D3D5E6" w14:textId="77777777" w:rsidR="00D937A2" w:rsidRDefault="00D937A2">
            <w:pPr>
              <w:ind w:left="113"/>
              <w:rPr>
                <w:rFonts w:ascii="Arial" w:eastAsia="Arial" w:hAnsi="Arial" w:cs="Arial"/>
              </w:rPr>
            </w:pPr>
          </w:p>
          <w:p w14:paraId="30C1B8FD" w14:textId="77777777" w:rsidR="00D937A2" w:rsidRDefault="00D937A2">
            <w:pPr>
              <w:ind w:left="113"/>
              <w:rPr>
                <w:rFonts w:ascii="Arial" w:eastAsia="Arial" w:hAnsi="Arial" w:cs="Arial"/>
              </w:rPr>
            </w:pPr>
          </w:p>
          <w:p w14:paraId="12E292FC" w14:textId="77777777" w:rsidR="00D937A2" w:rsidRDefault="00D937A2">
            <w:pPr>
              <w:ind w:left="113"/>
              <w:rPr>
                <w:rFonts w:ascii="Arial" w:eastAsia="Arial" w:hAnsi="Arial" w:cs="Arial"/>
              </w:rPr>
            </w:pPr>
          </w:p>
          <w:p w14:paraId="192D958E" w14:textId="77777777" w:rsidR="00D937A2" w:rsidRDefault="00D937A2">
            <w:pPr>
              <w:ind w:left="113"/>
              <w:rPr>
                <w:rFonts w:ascii="Arial" w:eastAsia="Arial" w:hAnsi="Arial" w:cs="Arial"/>
              </w:rPr>
            </w:pPr>
          </w:p>
          <w:p w14:paraId="04CF316C" w14:textId="77777777" w:rsidR="00D937A2" w:rsidRDefault="00D937A2">
            <w:pPr>
              <w:ind w:left="113"/>
              <w:rPr>
                <w:rFonts w:ascii="Arial" w:eastAsia="Arial" w:hAnsi="Arial" w:cs="Arial"/>
              </w:rPr>
            </w:pPr>
          </w:p>
          <w:p w14:paraId="1BA79EA1" w14:textId="77777777" w:rsidR="00D937A2" w:rsidRDefault="00D937A2">
            <w:pPr>
              <w:ind w:left="113"/>
              <w:rPr>
                <w:rFonts w:ascii="Arial" w:eastAsia="Arial" w:hAnsi="Arial" w:cs="Arial"/>
              </w:rPr>
            </w:pPr>
          </w:p>
          <w:p w14:paraId="087D4847" w14:textId="77777777" w:rsidR="00D937A2" w:rsidRDefault="00D937A2">
            <w:pPr>
              <w:ind w:left="113"/>
              <w:rPr>
                <w:rFonts w:ascii="Arial" w:eastAsia="Arial" w:hAnsi="Arial" w:cs="Arial"/>
              </w:rPr>
            </w:pPr>
          </w:p>
          <w:p w14:paraId="494A91B3" w14:textId="77777777" w:rsidR="00D937A2" w:rsidRDefault="00D937A2">
            <w:pPr>
              <w:ind w:left="113"/>
              <w:rPr>
                <w:rFonts w:ascii="Arial" w:eastAsia="Arial" w:hAnsi="Arial" w:cs="Arial"/>
              </w:rPr>
            </w:pPr>
          </w:p>
          <w:p w14:paraId="4CC46BEC" w14:textId="77777777" w:rsidR="00D937A2" w:rsidRDefault="00D937A2">
            <w:pPr>
              <w:ind w:left="113"/>
              <w:rPr>
                <w:rFonts w:ascii="Arial" w:eastAsia="Arial" w:hAnsi="Arial" w:cs="Arial"/>
              </w:rPr>
            </w:pPr>
          </w:p>
          <w:p w14:paraId="266D2C28" w14:textId="77777777" w:rsidR="00D937A2" w:rsidRDefault="00D937A2">
            <w:pPr>
              <w:rPr>
                <w:rFonts w:ascii="Arial" w:eastAsia="Arial" w:hAnsi="Arial" w:cs="Arial"/>
              </w:rPr>
            </w:pPr>
          </w:p>
          <w:p w14:paraId="4543B1D4"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Zvládá elementární dovednosti a činnosti při práci se stavebnicemi</w:t>
            </w:r>
          </w:p>
        </w:tc>
        <w:tc>
          <w:tcPr>
            <w:tcW w:w="4690" w:type="dxa"/>
          </w:tcPr>
          <w:p w14:paraId="5109EDCD" w14:textId="77777777" w:rsidR="00D937A2" w:rsidRDefault="005438E4">
            <w:pPr>
              <w:tabs>
                <w:tab w:val="left" w:pos="3240"/>
              </w:tabs>
              <w:rPr>
                <w:rFonts w:ascii="Arial" w:eastAsia="Arial" w:hAnsi="Arial" w:cs="Arial"/>
                <w:b/>
              </w:rPr>
            </w:pPr>
            <w:r>
              <w:rPr>
                <w:rFonts w:ascii="Arial" w:eastAsia="Arial" w:hAnsi="Arial" w:cs="Arial"/>
                <w:b/>
              </w:rPr>
              <w:t>Práce s drobným materiálem</w:t>
            </w:r>
          </w:p>
          <w:p w14:paraId="04F4BEDF" w14:textId="77777777" w:rsidR="00D937A2" w:rsidRDefault="005438E4">
            <w:pPr>
              <w:tabs>
                <w:tab w:val="left" w:pos="3240"/>
              </w:tabs>
              <w:rPr>
                <w:rFonts w:ascii="Arial" w:eastAsia="Arial" w:hAnsi="Arial" w:cs="Arial"/>
              </w:rPr>
            </w:pPr>
            <w:r>
              <w:rPr>
                <w:rFonts w:ascii="Arial" w:eastAsia="Arial" w:hAnsi="Arial" w:cs="Arial"/>
              </w:rPr>
              <w:t>Organizace pracovního místa, seznámení s pracovními pomůckami a nástroji</w:t>
            </w:r>
          </w:p>
          <w:p w14:paraId="3C4B2BFB" w14:textId="77777777" w:rsidR="00D937A2" w:rsidRDefault="005438E4">
            <w:pPr>
              <w:tabs>
                <w:tab w:val="left" w:pos="3240"/>
              </w:tabs>
              <w:rPr>
                <w:rFonts w:ascii="Arial" w:eastAsia="Arial" w:hAnsi="Arial" w:cs="Arial"/>
              </w:rPr>
            </w:pPr>
            <w:r>
              <w:rPr>
                <w:rFonts w:ascii="Arial" w:eastAsia="Arial" w:hAnsi="Arial" w:cs="Arial"/>
              </w:rPr>
              <w:t>Vlastnosti materiálů - papír, modelovací hmota, přírodniny …</w:t>
            </w:r>
          </w:p>
          <w:p w14:paraId="2AE31427" w14:textId="77777777" w:rsidR="00D937A2" w:rsidRDefault="005438E4">
            <w:pPr>
              <w:tabs>
                <w:tab w:val="left" w:pos="3240"/>
              </w:tabs>
              <w:rPr>
                <w:rFonts w:ascii="Arial" w:eastAsia="Arial" w:hAnsi="Arial" w:cs="Arial"/>
              </w:rPr>
            </w:pPr>
            <w:r>
              <w:rPr>
                <w:rFonts w:ascii="Arial" w:eastAsia="Arial" w:hAnsi="Arial" w:cs="Arial"/>
              </w:rPr>
              <w:t>Práce s materiály a pomůckami podle slovního návodu, využívání vlastností drobného materiálu</w:t>
            </w:r>
          </w:p>
          <w:p w14:paraId="6488D915" w14:textId="77777777" w:rsidR="00D937A2" w:rsidRDefault="005438E4">
            <w:pPr>
              <w:tabs>
                <w:tab w:val="left" w:pos="3240"/>
              </w:tabs>
              <w:rPr>
                <w:rFonts w:ascii="Arial" w:eastAsia="Arial" w:hAnsi="Arial" w:cs="Arial"/>
              </w:rPr>
            </w:pPr>
            <w:r>
              <w:rPr>
                <w:rFonts w:ascii="Arial" w:eastAsia="Arial" w:hAnsi="Arial" w:cs="Arial"/>
              </w:rPr>
              <w:t>Práce s papírem, přírodninami, textilem, drátem aj.</w:t>
            </w:r>
          </w:p>
          <w:p w14:paraId="70FCEE51" w14:textId="77777777" w:rsidR="00D937A2" w:rsidRDefault="005438E4">
            <w:pPr>
              <w:tabs>
                <w:tab w:val="left" w:pos="3240"/>
              </w:tabs>
              <w:rPr>
                <w:rFonts w:ascii="Arial" w:eastAsia="Arial" w:hAnsi="Arial" w:cs="Arial"/>
              </w:rPr>
            </w:pPr>
            <w:r>
              <w:rPr>
                <w:rFonts w:ascii="Arial" w:eastAsia="Arial" w:hAnsi="Arial" w:cs="Arial"/>
              </w:rPr>
              <w:t>Organizace práce</w:t>
            </w:r>
          </w:p>
          <w:p w14:paraId="324F84A6" w14:textId="77777777" w:rsidR="00D937A2" w:rsidRDefault="005438E4">
            <w:pPr>
              <w:tabs>
                <w:tab w:val="left" w:pos="3240"/>
              </w:tabs>
              <w:rPr>
                <w:rFonts w:ascii="Arial" w:eastAsia="Arial" w:hAnsi="Arial" w:cs="Arial"/>
              </w:rPr>
            </w:pPr>
            <w:r>
              <w:rPr>
                <w:rFonts w:ascii="Arial" w:eastAsia="Arial" w:hAnsi="Arial" w:cs="Arial"/>
              </w:rPr>
              <w:t>Práce podle předlohy</w:t>
            </w:r>
          </w:p>
          <w:p w14:paraId="2FA0AB73" w14:textId="77777777" w:rsidR="00D937A2" w:rsidRDefault="005438E4">
            <w:pPr>
              <w:tabs>
                <w:tab w:val="left" w:pos="3240"/>
              </w:tabs>
              <w:rPr>
                <w:rFonts w:ascii="Arial" w:eastAsia="Arial" w:hAnsi="Arial" w:cs="Arial"/>
              </w:rPr>
            </w:pPr>
            <w:r>
              <w:rPr>
                <w:rFonts w:ascii="Arial" w:eastAsia="Arial" w:hAnsi="Arial" w:cs="Arial"/>
              </w:rPr>
              <w:t>Využití pracovních pomůcek a nástrojů</w:t>
            </w:r>
          </w:p>
          <w:p w14:paraId="41DE17C5" w14:textId="77777777" w:rsidR="00D937A2" w:rsidRDefault="005438E4">
            <w:pPr>
              <w:tabs>
                <w:tab w:val="left" w:pos="3240"/>
              </w:tabs>
              <w:rPr>
                <w:rFonts w:ascii="Arial" w:eastAsia="Arial" w:hAnsi="Arial" w:cs="Arial"/>
              </w:rPr>
            </w:pPr>
            <w:r>
              <w:rPr>
                <w:rFonts w:ascii="Arial" w:eastAsia="Arial" w:hAnsi="Arial" w:cs="Arial"/>
              </w:rPr>
              <w:t>Lidové zvyky, tradice a řemesla</w:t>
            </w:r>
          </w:p>
          <w:p w14:paraId="0042B4DD" w14:textId="77777777" w:rsidR="00D937A2" w:rsidRDefault="005438E4">
            <w:pPr>
              <w:tabs>
                <w:tab w:val="left" w:pos="3240"/>
              </w:tabs>
              <w:rPr>
                <w:rFonts w:ascii="Arial" w:eastAsia="Arial" w:hAnsi="Arial" w:cs="Arial"/>
              </w:rPr>
            </w:pPr>
            <w:r>
              <w:rPr>
                <w:rFonts w:ascii="Arial" w:eastAsia="Arial" w:hAnsi="Arial" w:cs="Arial"/>
              </w:rPr>
              <w:t>Bezpečnost práce</w:t>
            </w:r>
          </w:p>
          <w:p w14:paraId="1A214307" w14:textId="77777777" w:rsidR="00D937A2" w:rsidRDefault="005438E4">
            <w:pPr>
              <w:tabs>
                <w:tab w:val="left" w:pos="3240"/>
              </w:tabs>
              <w:rPr>
                <w:rFonts w:ascii="Arial" w:eastAsia="Arial" w:hAnsi="Arial" w:cs="Arial"/>
              </w:rPr>
            </w:pPr>
            <w:r>
              <w:rPr>
                <w:rFonts w:ascii="Arial" w:eastAsia="Arial" w:hAnsi="Arial" w:cs="Arial"/>
              </w:rPr>
              <w:t>Práce s drobným materiálem - vlastnosti materiálů</w:t>
            </w:r>
          </w:p>
          <w:p w14:paraId="091514A0" w14:textId="77777777" w:rsidR="00D937A2" w:rsidRDefault="00D937A2">
            <w:pPr>
              <w:tabs>
                <w:tab w:val="left" w:pos="3240"/>
              </w:tabs>
              <w:rPr>
                <w:rFonts w:ascii="Arial" w:eastAsia="Arial" w:hAnsi="Arial" w:cs="Arial"/>
              </w:rPr>
            </w:pPr>
          </w:p>
          <w:p w14:paraId="08C4FEFF" w14:textId="77777777" w:rsidR="00D937A2" w:rsidRDefault="005438E4">
            <w:pPr>
              <w:tabs>
                <w:tab w:val="left" w:pos="3240"/>
              </w:tabs>
              <w:rPr>
                <w:rFonts w:ascii="Arial" w:eastAsia="Arial" w:hAnsi="Arial" w:cs="Arial"/>
                <w:b/>
              </w:rPr>
            </w:pPr>
            <w:r>
              <w:rPr>
                <w:rFonts w:ascii="Arial" w:eastAsia="Arial" w:hAnsi="Arial" w:cs="Arial"/>
                <w:b/>
              </w:rPr>
              <w:t>Konstrukční činnosti</w:t>
            </w:r>
          </w:p>
          <w:p w14:paraId="08774381" w14:textId="77777777" w:rsidR="00D937A2" w:rsidRDefault="005438E4">
            <w:pPr>
              <w:tabs>
                <w:tab w:val="left" w:pos="3240"/>
              </w:tabs>
              <w:rPr>
                <w:rFonts w:ascii="Arial" w:eastAsia="Arial" w:hAnsi="Arial" w:cs="Arial"/>
              </w:rPr>
            </w:pPr>
            <w:r>
              <w:rPr>
                <w:rFonts w:ascii="Arial" w:eastAsia="Arial" w:hAnsi="Arial" w:cs="Arial"/>
              </w:rPr>
              <w:t xml:space="preserve">Plošná a prostorové stavebnice Bezpečnost při práci </w:t>
            </w:r>
          </w:p>
          <w:p w14:paraId="626560BE" w14:textId="77777777" w:rsidR="00D937A2" w:rsidRDefault="005438E4">
            <w:pPr>
              <w:tabs>
                <w:tab w:val="left" w:pos="3240"/>
              </w:tabs>
              <w:rPr>
                <w:rFonts w:ascii="Arial" w:eastAsia="Arial" w:hAnsi="Arial" w:cs="Arial"/>
              </w:rPr>
            </w:pPr>
            <w:r>
              <w:rPr>
                <w:rFonts w:ascii="Arial" w:eastAsia="Arial" w:hAnsi="Arial" w:cs="Arial"/>
              </w:rPr>
              <w:t>Pracovní místo</w:t>
            </w:r>
          </w:p>
          <w:p w14:paraId="663D43DA" w14:textId="77777777" w:rsidR="00D937A2" w:rsidRDefault="005438E4">
            <w:pPr>
              <w:tabs>
                <w:tab w:val="left" w:pos="3240"/>
              </w:tabs>
              <w:rPr>
                <w:rFonts w:ascii="Arial" w:eastAsia="Arial" w:hAnsi="Arial" w:cs="Arial"/>
              </w:rPr>
            </w:pPr>
            <w:r>
              <w:rPr>
                <w:rFonts w:ascii="Arial" w:eastAsia="Arial" w:hAnsi="Arial" w:cs="Arial"/>
              </w:rPr>
              <w:t xml:space="preserve">Sestavení a demontáž jednoduchého funkčního modelu </w:t>
            </w:r>
          </w:p>
          <w:p w14:paraId="5760E4A6" w14:textId="77777777" w:rsidR="00D937A2" w:rsidRDefault="00D937A2">
            <w:pPr>
              <w:tabs>
                <w:tab w:val="left" w:pos="3240"/>
              </w:tabs>
              <w:rPr>
                <w:rFonts w:ascii="Arial" w:eastAsia="Arial" w:hAnsi="Arial" w:cs="Arial"/>
              </w:rPr>
            </w:pPr>
          </w:p>
          <w:p w14:paraId="3B30A812" w14:textId="77777777" w:rsidR="00D937A2" w:rsidRDefault="00D937A2">
            <w:pPr>
              <w:tabs>
                <w:tab w:val="left" w:pos="3240"/>
              </w:tabs>
              <w:rPr>
                <w:rFonts w:ascii="Arial" w:eastAsia="Arial" w:hAnsi="Arial" w:cs="Arial"/>
              </w:rPr>
            </w:pPr>
          </w:p>
          <w:p w14:paraId="54AC865E" w14:textId="77777777" w:rsidR="00D937A2" w:rsidRDefault="00D937A2">
            <w:pPr>
              <w:tabs>
                <w:tab w:val="left" w:pos="3240"/>
              </w:tabs>
              <w:rPr>
                <w:rFonts w:ascii="Arial" w:eastAsia="Arial" w:hAnsi="Arial" w:cs="Arial"/>
              </w:rPr>
            </w:pPr>
          </w:p>
        </w:tc>
        <w:tc>
          <w:tcPr>
            <w:tcW w:w="1909" w:type="dxa"/>
          </w:tcPr>
          <w:p w14:paraId="79AB9717" w14:textId="77777777" w:rsidR="00D937A2" w:rsidRDefault="005438E4">
            <w:pPr>
              <w:rPr>
                <w:rFonts w:ascii="Arial" w:eastAsia="Arial" w:hAnsi="Arial" w:cs="Arial"/>
              </w:rPr>
            </w:pPr>
            <w:r>
              <w:rPr>
                <w:rFonts w:ascii="Arial" w:eastAsia="Arial" w:hAnsi="Arial" w:cs="Arial"/>
                <w:b/>
              </w:rPr>
              <w:t>OSV</w:t>
            </w:r>
            <w:r>
              <w:rPr>
                <w:rFonts w:ascii="Arial" w:eastAsia="Arial" w:hAnsi="Arial" w:cs="Arial"/>
              </w:rPr>
              <w:t xml:space="preserve"> </w:t>
            </w:r>
          </w:p>
          <w:p w14:paraId="46D0507B" w14:textId="77777777" w:rsidR="00D937A2" w:rsidRDefault="005438E4">
            <w:pPr>
              <w:rPr>
                <w:rFonts w:ascii="Arial" w:eastAsia="Arial" w:hAnsi="Arial" w:cs="Arial"/>
              </w:rPr>
            </w:pPr>
            <w:r>
              <w:rPr>
                <w:rFonts w:ascii="Arial" w:eastAsia="Arial" w:hAnsi="Arial" w:cs="Arial"/>
              </w:rPr>
              <w:t>- rozvoj schopností poznávání</w:t>
            </w:r>
          </w:p>
          <w:p w14:paraId="40AC53BA" w14:textId="77777777" w:rsidR="00D937A2" w:rsidRDefault="005438E4">
            <w:pPr>
              <w:rPr>
                <w:rFonts w:ascii="Arial" w:eastAsia="Arial" w:hAnsi="Arial" w:cs="Arial"/>
              </w:rPr>
            </w:pPr>
            <w:r>
              <w:rPr>
                <w:rFonts w:ascii="Arial" w:eastAsia="Arial" w:hAnsi="Arial" w:cs="Arial"/>
              </w:rPr>
              <w:t>- kreativita</w:t>
            </w:r>
          </w:p>
          <w:p w14:paraId="2E14E6A1" w14:textId="77777777" w:rsidR="00D937A2" w:rsidRDefault="00D937A2">
            <w:pPr>
              <w:rPr>
                <w:rFonts w:ascii="Arial" w:eastAsia="Arial" w:hAnsi="Arial" w:cs="Arial"/>
              </w:rPr>
            </w:pPr>
          </w:p>
          <w:p w14:paraId="72E08314" w14:textId="77777777" w:rsidR="00D937A2" w:rsidRDefault="005438E4">
            <w:pPr>
              <w:rPr>
                <w:rFonts w:ascii="Arial" w:eastAsia="Arial" w:hAnsi="Arial" w:cs="Arial"/>
              </w:rPr>
            </w:pPr>
            <w:r>
              <w:rPr>
                <w:rFonts w:ascii="Arial" w:eastAsia="Arial" w:hAnsi="Arial" w:cs="Arial"/>
                <w:b/>
              </w:rPr>
              <w:t>ENV</w:t>
            </w:r>
          </w:p>
          <w:p w14:paraId="2A11993E" w14:textId="77777777" w:rsidR="00D937A2" w:rsidRDefault="005438E4">
            <w:pPr>
              <w:rPr>
                <w:rFonts w:ascii="Arial" w:eastAsia="Arial" w:hAnsi="Arial" w:cs="Arial"/>
              </w:rPr>
            </w:pPr>
            <w:r>
              <w:rPr>
                <w:rFonts w:ascii="Arial" w:eastAsia="Arial" w:hAnsi="Arial" w:cs="Arial"/>
              </w:rPr>
              <w:t>- lidské aktivity a problémy životního prostředí</w:t>
            </w:r>
          </w:p>
          <w:p w14:paraId="0030A67C" w14:textId="77777777" w:rsidR="00D937A2" w:rsidRDefault="005438E4">
            <w:pPr>
              <w:rPr>
                <w:rFonts w:ascii="Arial" w:eastAsia="Arial" w:hAnsi="Arial" w:cs="Arial"/>
              </w:rPr>
            </w:pPr>
            <w:r>
              <w:rPr>
                <w:rFonts w:ascii="Arial" w:eastAsia="Arial" w:hAnsi="Arial" w:cs="Arial"/>
              </w:rPr>
              <w:t>- vztah člověka k prostředí</w:t>
            </w:r>
          </w:p>
          <w:p w14:paraId="656F970C" w14:textId="77777777" w:rsidR="00D937A2" w:rsidRDefault="00D937A2">
            <w:pPr>
              <w:rPr>
                <w:rFonts w:ascii="Arial" w:eastAsia="Arial" w:hAnsi="Arial" w:cs="Arial"/>
              </w:rPr>
            </w:pPr>
          </w:p>
          <w:p w14:paraId="05028374" w14:textId="77777777" w:rsidR="00D937A2" w:rsidRDefault="005438E4">
            <w:pPr>
              <w:rPr>
                <w:rFonts w:ascii="Arial" w:eastAsia="Arial" w:hAnsi="Arial" w:cs="Arial"/>
              </w:rPr>
            </w:pPr>
            <w:r>
              <w:rPr>
                <w:rFonts w:ascii="Arial" w:eastAsia="Arial" w:hAnsi="Arial" w:cs="Arial"/>
              </w:rPr>
              <w:t> </w:t>
            </w:r>
          </w:p>
        </w:tc>
        <w:tc>
          <w:tcPr>
            <w:tcW w:w="1553" w:type="dxa"/>
          </w:tcPr>
          <w:p w14:paraId="4C799DB5" w14:textId="77777777" w:rsidR="00D937A2" w:rsidRDefault="005438E4">
            <w:pPr>
              <w:rPr>
                <w:rFonts w:ascii="Arial" w:eastAsia="Arial" w:hAnsi="Arial" w:cs="Arial"/>
              </w:rPr>
            </w:pPr>
            <w:r>
              <w:rPr>
                <w:rFonts w:ascii="Arial" w:eastAsia="Arial" w:hAnsi="Arial" w:cs="Arial"/>
              </w:rPr>
              <w:t>20.10. Den stromů</w:t>
            </w:r>
          </w:p>
          <w:p w14:paraId="70A3F4CE" w14:textId="77777777" w:rsidR="00D937A2" w:rsidRDefault="005438E4">
            <w:pPr>
              <w:rPr>
                <w:rFonts w:ascii="Arial" w:eastAsia="Arial" w:hAnsi="Arial" w:cs="Arial"/>
              </w:rPr>
            </w:pPr>
            <w:r>
              <w:rPr>
                <w:rFonts w:ascii="Arial" w:eastAsia="Arial" w:hAnsi="Arial" w:cs="Arial"/>
              </w:rPr>
              <w:t>22.4. Den Země</w:t>
            </w:r>
          </w:p>
          <w:p w14:paraId="5CF36AAF" w14:textId="77777777" w:rsidR="00D937A2" w:rsidRDefault="00D937A2">
            <w:pPr>
              <w:rPr>
                <w:rFonts w:ascii="Arial" w:eastAsia="Arial" w:hAnsi="Arial" w:cs="Arial"/>
              </w:rPr>
            </w:pPr>
          </w:p>
          <w:p w14:paraId="0150B27D" w14:textId="77777777" w:rsidR="00D937A2" w:rsidRDefault="00D937A2">
            <w:pPr>
              <w:rPr>
                <w:rFonts w:ascii="Arial" w:eastAsia="Arial" w:hAnsi="Arial" w:cs="Arial"/>
              </w:rPr>
            </w:pPr>
          </w:p>
          <w:p w14:paraId="0FDC2301" w14:textId="77777777" w:rsidR="00D937A2" w:rsidRDefault="00D937A2">
            <w:pPr>
              <w:rPr>
                <w:rFonts w:ascii="Arial" w:eastAsia="Arial" w:hAnsi="Arial" w:cs="Arial"/>
              </w:rPr>
            </w:pPr>
          </w:p>
          <w:p w14:paraId="0B379CAF" w14:textId="77777777" w:rsidR="00D937A2" w:rsidRDefault="00D937A2">
            <w:pPr>
              <w:rPr>
                <w:rFonts w:ascii="Arial" w:eastAsia="Arial" w:hAnsi="Arial" w:cs="Arial"/>
              </w:rPr>
            </w:pPr>
          </w:p>
          <w:p w14:paraId="6F8290D8" w14:textId="77777777" w:rsidR="00D937A2" w:rsidRDefault="00D937A2">
            <w:pPr>
              <w:rPr>
                <w:rFonts w:ascii="Arial" w:eastAsia="Arial" w:hAnsi="Arial" w:cs="Arial"/>
              </w:rPr>
            </w:pPr>
          </w:p>
          <w:p w14:paraId="7EFB978D" w14:textId="77777777" w:rsidR="00D937A2" w:rsidRDefault="00D937A2">
            <w:pPr>
              <w:rPr>
                <w:rFonts w:ascii="Arial" w:eastAsia="Arial" w:hAnsi="Arial" w:cs="Arial"/>
              </w:rPr>
            </w:pPr>
          </w:p>
          <w:p w14:paraId="14F2062B" w14:textId="77777777" w:rsidR="00D937A2" w:rsidRDefault="00D937A2">
            <w:pPr>
              <w:rPr>
                <w:rFonts w:ascii="Arial" w:eastAsia="Arial" w:hAnsi="Arial" w:cs="Arial"/>
              </w:rPr>
            </w:pPr>
          </w:p>
          <w:p w14:paraId="23E36289" w14:textId="77777777" w:rsidR="00D937A2" w:rsidRDefault="00D937A2">
            <w:pPr>
              <w:rPr>
                <w:rFonts w:ascii="Arial" w:eastAsia="Arial" w:hAnsi="Arial" w:cs="Arial"/>
              </w:rPr>
            </w:pPr>
          </w:p>
          <w:p w14:paraId="6547DD1C" w14:textId="77777777" w:rsidR="00D937A2" w:rsidRDefault="00D937A2">
            <w:pPr>
              <w:rPr>
                <w:rFonts w:ascii="Arial" w:eastAsia="Arial" w:hAnsi="Arial" w:cs="Arial"/>
              </w:rPr>
            </w:pPr>
          </w:p>
          <w:p w14:paraId="10FA75FC" w14:textId="77777777" w:rsidR="00D937A2" w:rsidRDefault="00D937A2">
            <w:pPr>
              <w:rPr>
                <w:rFonts w:ascii="Arial" w:eastAsia="Arial" w:hAnsi="Arial" w:cs="Arial"/>
              </w:rPr>
            </w:pPr>
          </w:p>
          <w:p w14:paraId="738CECDB" w14:textId="77777777" w:rsidR="00D937A2" w:rsidRDefault="00D937A2">
            <w:pPr>
              <w:rPr>
                <w:rFonts w:ascii="Arial" w:eastAsia="Arial" w:hAnsi="Arial" w:cs="Arial"/>
              </w:rPr>
            </w:pPr>
          </w:p>
          <w:p w14:paraId="00678320" w14:textId="77777777" w:rsidR="00D937A2" w:rsidRDefault="00D937A2">
            <w:pPr>
              <w:rPr>
                <w:rFonts w:ascii="Arial" w:eastAsia="Arial" w:hAnsi="Arial" w:cs="Arial"/>
              </w:rPr>
            </w:pPr>
          </w:p>
          <w:p w14:paraId="1E1E15F4" w14:textId="77777777" w:rsidR="00D937A2" w:rsidRDefault="00D937A2">
            <w:pPr>
              <w:rPr>
                <w:rFonts w:ascii="Arial" w:eastAsia="Arial" w:hAnsi="Arial" w:cs="Arial"/>
              </w:rPr>
            </w:pPr>
          </w:p>
          <w:p w14:paraId="033CF562" w14:textId="77777777" w:rsidR="00D937A2" w:rsidRDefault="00D937A2">
            <w:pPr>
              <w:rPr>
                <w:rFonts w:ascii="Arial" w:eastAsia="Arial" w:hAnsi="Arial" w:cs="Arial"/>
              </w:rPr>
            </w:pPr>
          </w:p>
          <w:p w14:paraId="549E53E4" w14:textId="77777777" w:rsidR="00D937A2" w:rsidRDefault="00D937A2">
            <w:pPr>
              <w:rPr>
                <w:rFonts w:ascii="Arial" w:eastAsia="Arial" w:hAnsi="Arial" w:cs="Arial"/>
              </w:rPr>
            </w:pPr>
          </w:p>
          <w:p w14:paraId="590540DF" w14:textId="77777777" w:rsidR="00D937A2" w:rsidRDefault="00D937A2">
            <w:pPr>
              <w:tabs>
                <w:tab w:val="left" w:pos="3240"/>
              </w:tabs>
              <w:rPr>
                <w:rFonts w:ascii="Arial" w:eastAsia="Arial" w:hAnsi="Arial" w:cs="Arial"/>
                <w:b/>
              </w:rPr>
            </w:pPr>
          </w:p>
        </w:tc>
      </w:tr>
    </w:tbl>
    <w:p w14:paraId="62FF9C7D" w14:textId="77777777" w:rsidR="00D937A2" w:rsidRDefault="00D937A2">
      <w:pPr>
        <w:tabs>
          <w:tab w:val="left" w:pos="3623"/>
        </w:tabs>
        <w:spacing w:line="276" w:lineRule="auto"/>
        <w:rPr>
          <w:rFonts w:ascii="Arial" w:eastAsia="Arial" w:hAnsi="Arial" w:cs="Arial"/>
          <w:b/>
          <w:sz w:val="28"/>
          <w:szCs w:val="28"/>
        </w:rPr>
      </w:pPr>
    </w:p>
    <w:tbl>
      <w:tblPr>
        <w:tblStyle w:val="affffffe"/>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10027843" w14:textId="77777777">
        <w:tc>
          <w:tcPr>
            <w:tcW w:w="6307" w:type="dxa"/>
            <w:vAlign w:val="center"/>
          </w:tcPr>
          <w:p w14:paraId="032353C3" w14:textId="77777777" w:rsidR="00D937A2" w:rsidRDefault="005438E4">
            <w:pPr>
              <w:pStyle w:val="Nadpis1"/>
              <w:tabs>
                <w:tab w:val="left" w:pos="3240"/>
              </w:tabs>
              <w:jc w:val="center"/>
              <w:rPr>
                <w:b w:val="0"/>
                <w:sz w:val="22"/>
                <w:szCs w:val="22"/>
              </w:rPr>
            </w:pPr>
            <w:r>
              <w:rPr>
                <w:sz w:val="22"/>
                <w:szCs w:val="22"/>
              </w:rPr>
              <w:t>Dílčí výstupy</w:t>
            </w:r>
          </w:p>
        </w:tc>
        <w:tc>
          <w:tcPr>
            <w:tcW w:w="4690" w:type="dxa"/>
            <w:vAlign w:val="center"/>
          </w:tcPr>
          <w:p w14:paraId="7D5105FA"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Učivo</w:t>
            </w:r>
          </w:p>
        </w:tc>
        <w:tc>
          <w:tcPr>
            <w:tcW w:w="1909" w:type="dxa"/>
            <w:vAlign w:val="center"/>
          </w:tcPr>
          <w:p w14:paraId="285F331F"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Průřezová témata</w:t>
            </w:r>
          </w:p>
        </w:tc>
        <w:tc>
          <w:tcPr>
            <w:tcW w:w="1553" w:type="dxa"/>
            <w:vAlign w:val="center"/>
          </w:tcPr>
          <w:p w14:paraId="6738FB02"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Poznámky</w:t>
            </w:r>
          </w:p>
        </w:tc>
      </w:tr>
      <w:tr w:rsidR="00D937A2" w14:paraId="0E6C0359" w14:textId="77777777">
        <w:tc>
          <w:tcPr>
            <w:tcW w:w="6307" w:type="dxa"/>
          </w:tcPr>
          <w:p w14:paraId="49CC5178" w14:textId="77777777" w:rsidR="00D937A2" w:rsidRDefault="005438E4">
            <w:pPr>
              <w:rPr>
                <w:rFonts w:ascii="Arial" w:eastAsia="Arial" w:hAnsi="Arial" w:cs="Arial"/>
                <w:b/>
              </w:rPr>
            </w:pPr>
            <w:r>
              <w:rPr>
                <w:rFonts w:ascii="Arial" w:eastAsia="Arial" w:hAnsi="Arial" w:cs="Arial"/>
                <w:b/>
              </w:rPr>
              <w:t>Žák</w:t>
            </w:r>
          </w:p>
          <w:p w14:paraId="3E5E4C19"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Provádí pozorování přírody, zaznamená a zhodnotí výsledky pozorování</w:t>
            </w:r>
          </w:p>
          <w:p w14:paraId="429A3D50"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Pečuje o nenáročné rostliny </w:t>
            </w:r>
          </w:p>
          <w:p w14:paraId="322F04EC"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Dodržuje základní hygienické i estetické návyky při stolování</w:t>
            </w:r>
          </w:p>
          <w:p w14:paraId="50DCA9ED"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Pomáhá při přípravě pokrmů a úpravě tabule</w:t>
            </w:r>
          </w:p>
          <w:p w14:paraId="3C6FBAEB"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Uvědomuje si hlavní zásady výběru, nákupu a skladování potravin a jejich hodnotu</w:t>
            </w:r>
          </w:p>
          <w:p w14:paraId="2562B0B3" w14:textId="77777777" w:rsidR="00D937A2" w:rsidRDefault="00D937A2">
            <w:pPr>
              <w:rPr>
                <w:rFonts w:ascii="Arial" w:eastAsia="Arial" w:hAnsi="Arial" w:cs="Arial"/>
              </w:rPr>
            </w:pPr>
          </w:p>
          <w:p w14:paraId="56218902" w14:textId="77777777" w:rsidR="00D937A2" w:rsidRDefault="005438E4">
            <w:pPr>
              <w:ind w:left="113"/>
              <w:rPr>
                <w:rFonts w:ascii="Arial" w:eastAsia="Arial" w:hAnsi="Arial" w:cs="Arial"/>
              </w:rPr>
            </w:pPr>
            <w:r>
              <w:rPr>
                <w:rFonts w:ascii="Arial" w:eastAsia="Arial" w:hAnsi="Arial" w:cs="Arial"/>
              </w:rPr>
              <w:t xml:space="preserve"> </w:t>
            </w:r>
          </w:p>
        </w:tc>
        <w:tc>
          <w:tcPr>
            <w:tcW w:w="4690" w:type="dxa"/>
          </w:tcPr>
          <w:p w14:paraId="5F920497" w14:textId="77777777" w:rsidR="00D937A2" w:rsidRDefault="005438E4">
            <w:pPr>
              <w:tabs>
                <w:tab w:val="left" w:pos="3240"/>
              </w:tabs>
              <w:rPr>
                <w:rFonts w:ascii="Arial" w:eastAsia="Arial" w:hAnsi="Arial" w:cs="Arial"/>
                <w:b/>
              </w:rPr>
            </w:pPr>
            <w:r>
              <w:rPr>
                <w:rFonts w:ascii="Arial" w:eastAsia="Arial" w:hAnsi="Arial" w:cs="Arial"/>
                <w:b/>
              </w:rPr>
              <w:t xml:space="preserve">Pěstitelské práce </w:t>
            </w:r>
          </w:p>
          <w:p w14:paraId="7FC70026" w14:textId="77777777" w:rsidR="00D937A2" w:rsidRDefault="005438E4">
            <w:pPr>
              <w:tabs>
                <w:tab w:val="left" w:pos="3240"/>
              </w:tabs>
              <w:rPr>
                <w:rFonts w:ascii="Arial" w:eastAsia="Arial" w:hAnsi="Arial" w:cs="Arial"/>
              </w:rPr>
            </w:pPr>
            <w:r>
              <w:rPr>
                <w:rFonts w:ascii="Arial" w:eastAsia="Arial" w:hAnsi="Arial" w:cs="Arial"/>
              </w:rPr>
              <w:t xml:space="preserve">Rostliny – pěstování, růst, podmínky, údržba, </w:t>
            </w:r>
          </w:p>
          <w:p w14:paraId="105DB635" w14:textId="77777777" w:rsidR="00D937A2" w:rsidRDefault="005438E4">
            <w:pPr>
              <w:rPr>
                <w:rFonts w:ascii="Arial" w:eastAsia="Arial" w:hAnsi="Arial" w:cs="Arial"/>
              </w:rPr>
            </w:pPr>
            <w:r>
              <w:rPr>
                <w:rFonts w:ascii="Arial" w:eastAsia="Arial" w:hAnsi="Arial" w:cs="Arial"/>
              </w:rPr>
              <w:t xml:space="preserve">pokojové a řezané rostliny </w:t>
            </w:r>
          </w:p>
          <w:p w14:paraId="7623C13A" w14:textId="77777777" w:rsidR="00D937A2" w:rsidRDefault="00D937A2">
            <w:pPr>
              <w:rPr>
                <w:rFonts w:ascii="Arial" w:eastAsia="Arial" w:hAnsi="Arial" w:cs="Arial"/>
                <w:b/>
              </w:rPr>
            </w:pPr>
          </w:p>
          <w:p w14:paraId="54B8D431" w14:textId="77777777" w:rsidR="00D937A2" w:rsidRDefault="00D937A2">
            <w:pPr>
              <w:rPr>
                <w:rFonts w:ascii="Arial" w:eastAsia="Arial" w:hAnsi="Arial" w:cs="Arial"/>
                <w:b/>
              </w:rPr>
            </w:pPr>
          </w:p>
          <w:p w14:paraId="51B13B09" w14:textId="77777777" w:rsidR="00D937A2" w:rsidRDefault="005438E4">
            <w:pPr>
              <w:rPr>
                <w:rFonts w:ascii="Arial" w:eastAsia="Arial" w:hAnsi="Arial" w:cs="Arial"/>
                <w:b/>
              </w:rPr>
            </w:pPr>
            <w:r>
              <w:rPr>
                <w:rFonts w:ascii="Arial" w:eastAsia="Arial" w:hAnsi="Arial" w:cs="Arial"/>
                <w:b/>
              </w:rPr>
              <w:t>Příprava pokrmů</w:t>
            </w:r>
          </w:p>
          <w:p w14:paraId="17329CF1" w14:textId="77777777" w:rsidR="00D937A2" w:rsidRDefault="005438E4">
            <w:pPr>
              <w:tabs>
                <w:tab w:val="left" w:pos="3240"/>
              </w:tabs>
              <w:rPr>
                <w:rFonts w:ascii="Arial" w:eastAsia="Arial" w:hAnsi="Arial" w:cs="Arial"/>
              </w:rPr>
            </w:pPr>
            <w:r>
              <w:rPr>
                <w:rFonts w:ascii="Arial" w:eastAsia="Arial" w:hAnsi="Arial" w:cs="Arial"/>
              </w:rPr>
              <w:t>Místo ve třídě při konzumaci přesnídávky</w:t>
            </w:r>
          </w:p>
          <w:p w14:paraId="0BBB86C5" w14:textId="77777777" w:rsidR="00D937A2" w:rsidRDefault="005438E4">
            <w:pPr>
              <w:tabs>
                <w:tab w:val="left" w:pos="3240"/>
              </w:tabs>
              <w:rPr>
                <w:rFonts w:ascii="Arial" w:eastAsia="Arial" w:hAnsi="Arial" w:cs="Arial"/>
              </w:rPr>
            </w:pPr>
            <w:r>
              <w:rPr>
                <w:rFonts w:ascii="Arial" w:eastAsia="Arial" w:hAnsi="Arial" w:cs="Arial"/>
              </w:rPr>
              <w:t>Hygiena stolování</w:t>
            </w:r>
          </w:p>
          <w:p w14:paraId="342DF667" w14:textId="77777777" w:rsidR="00D937A2" w:rsidRDefault="005438E4">
            <w:pPr>
              <w:tabs>
                <w:tab w:val="left" w:pos="3240"/>
              </w:tabs>
              <w:rPr>
                <w:rFonts w:ascii="Arial" w:eastAsia="Arial" w:hAnsi="Arial" w:cs="Arial"/>
              </w:rPr>
            </w:pPr>
            <w:r>
              <w:rPr>
                <w:rFonts w:ascii="Arial" w:eastAsia="Arial" w:hAnsi="Arial" w:cs="Arial"/>
              </w:rPr>
              <w:t>Úprava a výzdoba jednoduché tabule k významným příležitostem - Vánoce, narozeniny, využití a konzumace výtvorů</w:t>
            </w:r>
          </w:p>
          <w:p w14:paraId="6252A828" w14:textId="77777777" w:rsidR="00D937A2" w:rsidRDefault="005438E4">
            <w:pPr>
              <w:tabs>
                <w:tab w:val="left" w:pos="3240"/>
              </w:tabs>
              <w:rPr>
                <w:rFonts w:ascii="Arial" w:eastAsia="Arial" w:hAnsi="Arial" w:cs="Arial"/>
              </w:rPr>
            </w:pPr>
            <w:r>
              <w:rPr>
                <w:rFonts w:ascii="Arial" w:eastAsia="Arial" w:hAnsi="Arial" w:cs="Arial"/>
              </w:rPr>
              <w:t>Výběr, nákup a skladování potravin</w:t>
            </w:r>
          </w:p>
          <w:p w14:paraId="1809DF19" w14:textId="77777777" w:rsidR="00D937A2" w:rsidRDefault="005438E4">
            <w:pPr>
              <w:tabs>
                <w:tab w:val="left" w:pos="3240"/>
              </w:tabs>
              <w:rPr>
                <w:rFonts w:ascii="Arial" w:eastAsia="Arial" w:hAnsi="Arial" w:cs="Arial"/>
              </w:rPr>
            </w:pPr>
            <w:r>
              <w:rPr>
                <w:rFonts w:ascii="Arial" w:eastAsia="Arial" w:hAnsi="Arial" w:cs="Arial"/>
              </w:rPr>
              <w:t>Rostliny vhodné a nevhodné ke konzumaci</w:t>
            </w:r>
          </w:p>
          <w:p w14:paraId="4DC09062" w14:textId="77777777" w:rsidR="00D937A2" w:rsidRDefault="00D937A2">
            <w:pPr>
              <w:tabs>
                <w:tab w:val="left" w:pos="3240"/>
              </w:tabs>
              <w:rPr>
                <w:rFonts w:ascii="Arial" w:eastAsia="Arial" w:hAnsi="Arial" w:cs="Arial"/>
              </w:rPr>
            </w:pPr>
          </w:p>
          <w:p w14:paraId="6F6FD252" w14:textId="77777777" w:rsidR="00D937A2" w:rsidRDefault="00D937A2">
            <w:pPr>
              <w:tabs>
                <w:tab w:val="left" w:pos="3240"/>
              </w:tabs>
              <w:rPr>
                <w:rFonts w:ascii="Arial" w:eastAsia="Arial" w:hAnsi="Arial" w:cs="Arial"/>
              </w:rPr>
            </w:pPr>
          </w:p>
          <w:p w14:paraId="2FE48203" w14:textId="77777777" w:rsidR="00D937A2" w:rsidRDefault="00D937A2">
            <w:pPr>
              <w:tabs>
                <w:tab w:val="left" w:pos="3240"/>
              </w:tabs>
              <w:rPr>
                <w:rFonts w:ascii="Arial" w:eastAsia="Arial" w:hAnsi="Arial" w:cs="Arial"/>
              </w:rPr>
            </w:pPr>
          </w:p>
          <w:p w14:paraId="6C5C680E" w14:textId="77777777" w:rsidR="00D937A2" w:rsidRDefault="00D937A2">
            <w:pPr>
              <w:tabs>
                <w:tab w:val="left" w:pos="3240"/>
              </w:tabs>
              <w:rPr>
                <w:rFonts w:ascii="Arial" w:eastAsia="Arial" w:hAnsi="Arial" w:cs="Arial"/>
              </w:rPr>
            </w:pPr>
          </w:p>
          <w:p w14:paraId="3010DF6B" w14:textId="77777777" w:rsidR="00D937A2" w:rsidRDefault="00D937A2">
            <w:pPr>
              <w:tabs>
                <w:tab w:val="left" w:pos="3240"/>
              </w:tabs>
              <w:rPr>
                <w:rFonts w:ascii="Arial" w:eastAsia="Arial" w:hAnsi="Arial" w:cs="Arial"/>
              </w:rPr>
            </w:pPr>
          </w:p>
          <w:p w14:paraId="1257C8F1" w14:textId="77777777" w:rsidR="00D937A2" w:rsidRDefault="00D937A2">
            <w:pPr>
              <w:tabs>
                <w:tab w:val="left" w:pos="3240"/>
              </w:tabs>
              <w:rPr>
                <w:rFonts w:ascii="Arial" w:eastAsia="Arial" w:hAnsi="Arial" w:cs="Arial"/>
              </w:rPr>
            </w:pPr>
          </w:p>
          <w:p w14:paraId="4CC47A73" w14:textId="77777777" w:rsidR="00D937A2" w:rsidRDefault="00D937A2">
            <w:pPr>
              <w:tabs>
                <w:tab w:val="left" w:pos="3240"/>
              </w:tabs>
              <w:rPr>
                <w:rFonts w:ascii="Arial" w:eastAsia="Arial" w:hAnsi="Arial" w:cs="Arial"/>
              </w:rPr>
            </w:pPr>
          </w:p>
          <w:p w14:paraId="289A70C2" w14:textId="77777777" w:rsidR="00D937A2" w:rsidRDefault="00D937A2">
            <w:pPr>
              <w:tabs>
                <w:tab w:val="left" w:pos="3240"/>
              </w:tabs>
              <w:rPr>
                <w:rFonts w:ascii="Arial" w:eastAsia="Arial" w:hAnsi="Arial" w:cs="Arial"/>
              </w:rPr>
            </w:pPr>
          </w:p>
          <w:p w14:paraId="47E49A4B" w14:textId="77777777" w:rsidR="00D937A2" w:rsidRDefault="00D937A2">
            <w:pPr>
              <w:tabs>
                <w:tab w:val="left" w:pos="3240"/>
              </w:tabs>
              <w:rPr>
                <w:rFonts w:ascii="Arial" w:eastAsia="Arial" w:hAnsi="Arial" w:cs="Arial"/>
              </w:rPr>
            </w:pPr>
          </w:p>
          <w:p w14:paraId="28000497" w14:textId="77777777" w:rsidR="00D937A2" w:rsidRDefault="00D937A2">
            <w:pPr>
              <w:tabs>
                <w:tab w:val="left" w:pos="3240"/>
              </w:tabs>
              <w:rPr>
                <w:rFonts w:ascii="Arial" w:eastAsia="Arial" w:hAnsi="Arial" w:cs="Arial"/>
              </w:rPr>
            </w:pPr>
          </w:p>
          <w:p w14:paraId="23BCEA6D" w14:textId="77777777" w:rsidR="00D937A2" w:rsidRDefault="00D937A2">
            <w:pPr>
              <w:tabs>
                <w:tab w:val="left" w:pos="3240"/>
              </w:tabs>
              <w:rPr>
                <w:rFonts w:ascii="Arial" w:eastAsia="Arial" w:hAnsi="Arial" w:cs="Arial"/>
              </w:rPr>
            </w:pPr>
          </w:p>
          <w:p w14:paraId="217A1BB6" w14:textId="77777777" w:rsidR="00D937A2" w:rsidRDefault="00D937A2">
            <w:pPr>
              <w:tabs>
                <w:tab w:val="left" w:pos="3240"/>
              </w:tabs>
              <w:rPr>
                <w:rFonts w:ascii="Arial" w:eastAsia="Arial" w:hAnsi="Arial" w:cs="Arial"/>
              </w:rPr>
            </w:pPr>
          </w:p>
        </w:tc>
        <w:tc>
          <w:tcPr>
            <w:tcW w:w="1909" w:type="dxa"/>
          </w:tcPr>
          <w:p w14:paraId="6485CCDD" w14:textId="77777777" w:rsidR="00D937A2" w:rsidRDefault="005438E4">
            <w:pPr>
              <w:rPr>
                <w:rFonts w:ascii="Arial" w:eastAsia="Arial" w:hAnsi="Arial" w:cs="Arial"/>
                <w:b/>
              </w:rPr>
            </w:pPr>
            <w:r>
              <w:rPr>
                <w:rFonts w:ascii="Arial" w:eastAsia="Arial" w:hAnsi="Arial" w:cs="Arial"/>
                <w:b/>
              </w:rPr>
              <w:t>ENV</w:t>
            </w:r>
          </w:p>
          <w:p w14:paraId="7C111984" w14:textId="77777777" w:rsidR="00D937A2" w:rsidRDefault="005438E4">
            <w:pPr>
              <w:rPr>
                <w:rFonts w:ascii="Arial" w:eastAsia="Arial" w:hAnsi="Arial" w:cs="Arial"/>
              </w:rPr>
            </w:pPr>
            <w:r>
              <w:rPr>
                <w:rFonts w:ascii="Arial" w:eastAsia="Arial" w:hAnsi="Arial" w:cs="Arial"/>
              </w:rPr>
              <w:t>- základní podmínky života</w:t>
            </w:r>
          </w:p>
          <w:p w14:paraId="370CD7FC" w14:textId="77777777" w:rsidR="00D937A2" w:rsidRDefault="00D937A2">
            <w:pPr>
              <w:rPr>
                <w:rFonts w:ascii="Arial" w:eastAsia="Arial" w:hAnsi="Arial" w:cs="Arial"/>
              </w:rPr>
            </w:pPr>
          </w:p>
          <w:p w14:paraId="02C6C248" w14:textId="77777777" w:rsidR="00D937A2" w:rsidRDefault="00D937A2">
            <w:pPr>
              <w:rPr>
                <w:rFonts w:ascii="Arial" w:eastAsia="Arial" w:hAnsi="Arial" w:cs="Arial"/>
              </w:rPr>
            </w:pPr>
          </w:p>
          <w:p w14:paraId="1E17EE91" w14:textId="77777777" w:rsidR="00D937A2" w:rsidRDefault="00D937A2">
            <w:pPr>
              <w:rPr>
                <w:rFonts w:ascii="Arial" w:eastAsia="Arial" w:hAnsi="Arial" w:cs="Arial"/>
              </w:rPr>
            </w:pPr>
          </w:p>
          <w:p w14:paraId="1728032D" w14:textId="77777777" w:rsidR="00D937A2" w:rsidRDefault="005438E4">
            <w:pPr>
              <w:tabs>
                <w:tab w:val="left" w:pos="3240"/>
              </w:tabs>
              <w:rPr>
                <w:rFonts w:ascii="Arial" w:eastAsia="Arial" w:hAnsi="Arial" w:cs="Arial"/>
                <w:b/>
              </w:rPr>
            </w:pPr>
            <w:r>
              <w:rPr>
                <w:rFonts w:ascii="Arial" w:eastAsia="Arial" w:hAnsi="Arial" w:cs="Arial"/>
                <w:b/>
              </w:rPr>
              <w:t>OSV</w:t>
            </w:r>
          </w:p>
          <w:p w14:paraId="750E9F4D" w14:textId="77777777" w:rsidR="00D937A2" w:rsidRDefault="005438E4">
            <w:pPr>
              <w:tabs>
                <w:tab w:val="left" w:pos="3240"/>
              </w:tabs>
              <w:rPr>
                <w:rFonts w:ascii="Arial" w:eastAsia="Arial" w:hAnsi="Arial" w:cs="Arial"/>
              </w:rPr>
            </w:pPr>
            <w:r>
              <w:rPr>
                <w:rFonts w:ascii="Arial" w:eastAsia="Arial" w:hAnsi="Arial" w:cs="Arial"/>
              </w:rPr>
              <w:t>- seberegulace a sebeorganizace</w:t>
            </w:r>
          </w:p>
          <w:p w14:paraId="4D023187" w14:textId="77777777" w:rsidR="00D937A2" w:rsidRDefault="005438E4">
            <w:pPr>
              <w:tabs>
                <w:tab w:val="left" w:pos="3240"/>
              </w:tabs>
              <w:rPr>
                <w:rFonts w:ascii="Arial" w:eastAsia="Arial" w:hAnsi="Arial" w:cs="Arial"/>
              </w:rPr>
            </w:pPr>
            <w:r>
              <w:rPr>
                <w:rFonts w:ascii="Arial" w:eastAsia="Arial" w:hAnsi="Arial" w:cs="Arial"/>
              </w:rPr>
              <w:t>- mezilidské vztahy</w:t>
            </w:r>
          </w:p>
          <w:p w14:paraId="6832D8E3" w14:textId="77777777" w:rsidR="00D937A2" w:rsidRDefault="005438E4">
            <w:pPr>
              <w:rPr>
                <w:rFonts w:ascii="Arial" w:eastAsia="Arial" w:hAnsi="Arial" w:cs="Arial"/>
              </w:rPr>
            </w:pPr>
            <w:r>
              <w:rPr>
                <w:rFonts w:ascii="Arial" w:eastAsia="Arial" w:hAnsi="Arial" w:cs="Arial"/>
              </w:rPr>
              <w:t>- komunikace</w:t>
            </w:r>
          </w:p>
          <w:p w14:paraId="01B77C4C" w14:textId="77777777" w:rsidR="00D937A2" w:rsidRDefault="005438E4">
            <w:pPr>
              <w:rPr>
                <w:rFonts w:ascii="Arial" w:eastAsia="Arial" w:hAnsi="Arial" w:cs="Arial"/>
              </w:rPr>
            </w:pPr>
            <w:r>
              <w:rPr>
                <w:rFonts w:ascii="Arial" w:eastAsia="Arial" w:hAnsi="Arial" w:cs="Arial"/>
              </w:rPr>
              <w:t>- kooperace a kompetice</w:t>
            </w:r>
          </w:p>
        </w:tc>
        <w:tc>
          <w:tcPr>
            <w:tcW w:w="1553" w:type="dxa"/>
          </w:tcPr>
          <w:p w14:paraId="77281E70" w14:textId="77777777" w:rsidR="00D937A2" w:rsidRDefault="00D937A2">
            <w:pPr>
              <w:rPr>
                <w:rFonts w:ascii="Arial" w:eastAsia="Arial" w:hAnsi="Arial" w:cs="Arial"/>
              </w:rPr>
            </w:pPr>
          </w:p>
          <w:p w14:paraId="59249CAF" w14:textId="77777777" w:rsidR="00D937A2" w:rsidRDefault="00D937A2">
            <w:pPr>
              <w:rPr>
                <w:rFonts w:ascii="Arial" w:eastAsia="Arial" w:hAnsi="Arial" w:cs="Arial"/>
              </w:rPr>
            </w:pPr>
          </w:p>
          <w:p w14:paraId="6C9BC900" w14:textId="77777777" w:rsidR="00D937A2" w:rsidRDefault="00D937A2">
            <w:pPr>
              <w:rPr>
                <w:rFonts w:ascii="Arial" w:eastAsia="Arial" w:hAnsi="Arial" w:cs="Arial"/>
              </w:rPr>
            </w:pPr>
          </w:p>
          <w:p w14:paraId="2F7B06A1" w14:textId="77777777" w:rsidR="00D937A2" w:rsidRDefault="00D937A2">
            <w:pPr>
              <w:rPr>
                <w:rFonts w:ascii="Arial" w:eastAsia="Arial" w:hAnsi="Arial" w:cs="Arial"/>
              </w:rPr>
            </w:pPr>
          </w:p>
          <w:p w14:paraId="1DBA0B42" w14:textId="77777777" w:rsidR="00D937A2" w:rsidRDefault="00D937A2">
            <w:pPr>
              <w:rPr>
                <w:rFonts w:ascii="Arial" w:eastAsia="Arial" w:hAnsi="Arial" w:cs="Arial"/>
              </w:rPr>
            </w:pPr>
          </w:p>
          <w:p w14:paraId="054EA25F" w14:textId="77777777" w:rsidR="00D937A2" w:rsidRDefault="00D937A2">
            <w:pPr>
              <w:rPr>
                <w:rFonts w:ascii="Arial" w:eastAsia="Arial" w:hAnsi="Arial" w:cs="Arial"/>
              </w:rPr>
            </w:pPr>
          </w:p>
          <w:p w14:paraId="34B7BD40" w14:textId="77777777" w:rsidR="00D937A2" w:rsidRDefault="00D937A2">
            <w:pPr>
              <w:rPr>
                <w:rFonts w:ascii="Arial" w:eastAsia="Arial" w:hAnsi="Arial" w:cs="Arial"/>
              </w:rPr>
            </w:pPr>
          </w:p>
          <w:p w14:paraId="07E41692" w14:textId="77777777" w:rsidR="00D937A2" w:rsidRDefault="00D937A2">
            <w:pPr>
              <w:rPr>
                <w:rFonts w:ascii="Arial" w:eastAsia="Arial" w:hAnsi="Arial" w:cs="Arial"/>
              </w:rPr>
            </w:pPr>
          </w:p>
          <w:p w14:paraId="54429C1B" w14:textId="77777777" w:rsidR="00D937A2" w:rsidRDefault="00D937A2">
            <w:pPr>
              <w:rPr>
                <w:rFonts w:ascii="Arial" w:eastAsia="Arial" w:hAnsi="Arial" w:cs="Arial"/>
              </w:rPr>
            </w:pPr>
          </w:p>
          <w:p w14:paraId="1A6B9313" w14:textId="77777777" w:rsidR="00D937A2" w:rsidRDefault="00D937A2">
            <w:pPr>
              <w:rPr>
                <w:rFonts w:ascii="Arial" w:eastAsia="Arial" w:hAnsi="Arial" w:cs="Arial"/>
              </w:rPr>
            </w:pPr>
          </w:p>
          <w:p w14:paraId="2BF5FC85" w14:textId="77777777" w:rsidR="00D937A2" w:rsidRDefault="00D937A2">
            <w:pPr>
              <w:rPr>
                <w:rFonts w:ascii="Arial" w:eastAsia="Arial" w:hAnsi="Arial" w:cs="Arial"/>
              </w:rPr>
            </w:pPr>
          </w:p>
          <w:p w14:paraId="16E55223" w14:textId="77777777" w:rsidR="00D937A2" w:rsidRDefault="00D937A2">
            <w:pPr>
              <w:rPr>
                <w:rFonts w:ascii="Arial" w:eastAsia="Arial" w:hAnsi="Arial" w:cs="Arial"/>
              </w:rPr>
            </w:pPr>
          </w:p>
          <w:p w14:paraId="768CB7B1" w14:textId="77777777" w:rsidR="00D937A2" w:rsidRDefault="00D937A2">
            <w:pPr>
              <w:rPr>
                <w:rFonts w:ascii="Arial" w:eastAsia="Arial" w:hAnsi="Arial" w:cs="Arial"/>
              </w:rPr>
            </w:pPr>
          </w:p>
          <w:p w14:paraId="0F6FFD3C" w14:textId="77777777" w:rsidR="00D937A2" w:rsidRDefault="00D937A2">
            <w:pPr>
              <w:rPr>
                <w:rFonts w:ascii="Arial" w:eastAsia="Arial" w:hAnsi="Arial" w:cs="Arial"/>
              </w:rPr>
            </w:pPr>
          </w:p>
          <w:p w14:paraId="5652AB0E" w14:textId="77777777" w:rsidR="00D937A2" w:rsidRDefault="00D937A2">
            <w:pPr>
              <w:rPr>
                <w:rFonts w:ascii="Arial" w:eastAsia="Arial" w:hAnsi="Arial" w:cs="Arial"/>
              </w:rPr>
            </w:pPr>
          </w:p>
          <w:p w14:paraId="3C792422" w14:textId="77777777" w:rsidR="00D937A2" w:rsidRDefault="00D937A2">
            <w:pPr>
              <w:tabs>
                <w:tab w:val="left" w:pos="3240"/>
              </w:tabs>
              <w:rPr>
                <w:rFonts w:ascii="Arial" w:eastAsia="Arial" w:hAnsi="Arial" w:cs="Arial"/>
                <w:b/>
              </w:rPr>
            </w:pPr>
          </w:p>
        </w:tc>
      </w:tr>
    </w:tbl>
    <w:p w14:paraId="60C91C63" w14:textId="77777777" w:rsidR="00D937A2" w:rsidRDefault="005438E4">
      <w:pPr>
        <w:tabs>
          <w:tab w:val="left" w:pos="3623"/>
        </w:tabs>
        <w:spacing w:line="276" w:lineRule="auto"/>
        <w:rPr>
          <w:rFonts w:ascii="Arial" w:eastAsia="Arial" w:hAnsi="Arial" w:cs="Arial"/>
          <w:b/>
          <w:sz w:val="28"/>
          <w:szCs w:val="28"/>
        </w:rPr>
      </w:pPr>
      <w:r>
        <w:rPr>
          <w:rFonts w:ascii="Arial" w:eastAsia="Arial" w:hAnsi="Arial" w:cs="Arial"/>
          <w:b/>
          <w:sz w:val="28"/>
          <w:szCs w:val="28"/>
        </w:rPr>
        <w:tab/>
      </w:r>
    </w:p>
    <w:p w14:paraId="1E52DE81" w14:textId="77777777" w:rsidR="00D937A2" w:rsidRDefault="00D937A2"/>
    <w:p w14:paraId="6C2EBADA" w14:textId="77777777" w:rsidR="00D937A2" w:rsidRDefault="00D937A2">
      <w:pPr>
        <w:pStyle w:val="Nadpis1"/>
        <w:spacing w:line="276" w:lineRule="auto"/>
        <w:rPr>
          <w:b w:val="0"/>
        </w:rPr>
      </w:pPr>
    </w:p>
    <w:p w14:paraId="57C31BAE" w14:textId="77777777" w:rsidR="002E0494" w:rsidRPr="002E0494" w:rsidRDefault="002E0494" w:rsidP="002E0494"/>
    <w:p w14:paraId="7309BDFF" w14:textId="77777777" w:rsidR="00D937A2" w:rsidRDefault="005438E4">
      <w:pPr>
        <w:pStyle w:val="Nadpis1"/>
        <w:spacing w:line="276" w:lineRule="auto"/>
        <w:rPr>
          <w:b w:val="0"/>
        </w:rPr>
      </w:pPr>
      <w:r>
        <w:t xml:space="preserve">Vzdělávací oblast:   </w:t>
      </w:r>
      <w:r>
        <w:tab/>
        <w:t>Člověk a svět práce</w:t>
      </w:r>
    </w:p>
    <w:p w14:paraId="57CACD08" w14:textId="77777777" w:rsidR="00D937A2" w:rsidRDefault="005438E4">
      <w:pPr>
        <w:spacing w:line="276" w:lineRule="auto"/>
        <w:rPr>
          <w:rFonts w:ascii="Arial" w:eastAsia="Arial" w:hAnsi="Arial" w:cs="Arial"/>
          <w:b/>
          <w:sz w:val="28"/>
          <w:szCs w:val="28"/>
        </w:rPr>
      </w:pPr>
      <w:r>
        <w:rPr>
          <w:rFonts w:ascii="Arial" w:eastAsia="Arial" w:hAnsi="Arial" w:cs="Arial"/>
          <w:b/>
          <w:sz w:val="28"/>
          <w:szCs w:val="28"/>
        </w:rPr>
        <w:t>Vyučovací předmět:   Pracovní činnosti</w:t>
      </w:r>
    </w:p>
    <w:p w14:paraId="1A288D3E" w14:textId="77777777" w:rsidR="00D937A2" w:rsidRDefault="005438E4">
      <w:pPr>
        <w:spacing w:line="276" w:lineRule="auto"/>
        <w:rPr>
          <w:rFonts w:ascii="Arial" w:eastAsia="Arial" w:hAnsi="Arial" w:cs="Arial"/>
          <w:b/>
          <w:sz w:val="28"/>
          <w:szCs w:val="28"/>
        </w:rPr>
      </w:pPr>
      <w:r>
        <w:rPr>
          <w:rFonts w:ascii="Arial" w:eastAsia="Arial" w:hAnsi="Arial" w:cs="Arial"/>
          <w:b/>
          <w:sz w:val="28"/>
          <w:szCs w:val="28"/>
        </w:rPr>
        <w:t xml:space="preserve">Ročník: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2.</w:t>
      </w:r>
    </w:p>
    <w:tbl>
      <w:tblPr>
        <w:tblStyle w:val="afffffff"/>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05DC2D8D" w14:textId="77777777">
        <w:tc>
          <w:tcPr>
            <w:tcW w:w="6307" w:type="dxa"/>
            <w:vAlign w:val="center"/>
          </w:tcPr>
          <w:p w14:paraId="20BF3521" w14:textId="77777777" w:rsidR="00D937A2" w:rsidRDefault="005438E4">
            <w:pPr>
              <w:pStyle w:val="Nadpis1"/>
              <w:tabs>
                <w:tab w:val="left" w:pos="3240"/>
              </w:tabs>
              <w:jc w:val="center"/>
              <w:rPr>
                <w:b w:val="0"/>
                <w:sz w:val="22"/>
                <w:szCs w:val="22"/>
              </w:rPr>
            </w:pPr>
            <w:r>
              <w:rPr>
                <w:sz w:val="22"/>
                <w:szCs w:val="22"/>
              </w:rPr>
              <w:t>Dílčí výstupy</w:t>
            </w:r>
          </w:p>
        </w:tc>
        <w:tc>
          <w:tcPr>
            <w:tcW w:w="4690" w:type="dxa"/>
            <w:vAlign w:val="center"/>
          </w:tcPr>
          <w:p w14:paraId="6265EFE7"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Učivo</w:t>
            </w:r>
          </w:p>
        </w:tc>
        <w:tc>
          <w:tcPr>
            <w:tcW w:w="1909" w:type="dxa"/>
            <w:vAlign w:val="center"/>
          </w:tcPr>
          <w:p w14:paraId="7BB1649B"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Průřezová témata</w:t>
            </w:r>
          </w:p>
        </w:tc>
        <w:tc>
          <w:tcPr>
            <w:tcW w:w="1553" w:type="dxa"/>
            <w:vAlign w:val="center"/>
          </w:tcPr>
          <w:p w14:paraId="5F6D7988"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Poznámky</w:t>
            </w:r>
          </w:p>
        </w:tc>
      </w:tr>
      <w:tr w:rsidR="00D937A2" w14:paraId="47FB68F6" w14:textId="77777777">
        <w:tc>
          <w:tcPr>
            <w:tcW w:w="6307" w:type="dxa"/>
          </w:tcPr>
          <w:p w14:paraId="6ACC3736" w14:textId="77777777" w:rsidR="00D937A2" w:rsidRDefault="005438E4">
            <w:pPr>
              <w:tabs>
                <w:tab w:val="left" w:pos="3240"/>
              </w:tabs>
              <w:rPr>
                <w:rFonts w:ascii="Arial" w:eastAsia="Arial" w:hAnsi="Arial" w:cs="Arial"/>
              </w:rPr>
            </w:pPr>
            <w:r>
              <w:rPr>
                <w:rFonts w:ascii="Arial" w:eastAsia="Arial" w:hAnsi="Arial" w:cs="Arial"/>
                <w:sz w:val="22"/>
                <w:szCs w:val="22"/>
              </w:rPr>
              <w:t xml:space="preserve"> </w:t>
            </w:r>
            <w:r>
              <w:rPr>
                <w:rFonts w:ascii="Arial" w:eastAsia="Arial" w:hAnsi="Arial" w:cs="Arial"/>
                <w:b/>
              </w:rPr>
              <w:t>Žák</w:t>
            </w:r>
          </w:p>
          <w:p w14:paraId="376F0D47"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Vytváří jednoduchými postupy různé předměty z tradičních i netradičních materiálů</w:t>
            </w:r>
          </w:p>
          <w:p w14:paraId="3A5D1D9B" w14:textId="77777777" w:rsidR="00D937A2" w:rsidRDefault="005438E4">
            <w:pPr>
              <w:numPr>
                <w:ilvl w:val="0"/>
                <w:numId w:val="226"/>
              </w:numPr>
              <w:rPr>
                <w:rFonts w:ascii="Arial" w:eastAsia="Arial" w:hAnsi="Arial" w:cs="Arial"/>
              </w:rPr>
            </w:pPr>
            <w:r>
              <w:rPr>
                <w:rFonts w:ascii="Arial" w:eastAsia="Arial" w:hAnsi="Arial" w:cs="Arial"/>
              </w:rPr>
              <w:t>Pracuje podle slovního návodu a předlohy</w:t>
            </w:r>
          </w:p>
          <w:p w14:paraId="2145A1B8" w14:textId="77777777" w:rsidR="00D937A2" w:rsidRDefault="005438E4">
            <w:pPr>
              <w:numPr>
                <w:ilvl w:val="0"/>
                <w:numId w:val="226"/>
              </w:numPr>
              <w:rPr>
                <w:rFonts w:ascii="Arial" w:eastAsia="Arial" w:hAnsi="Arial" w:cs="Arial"/>
              </w:rPr>
            </w:pPr>
            <w:r>
              <w:rPr>
                <w:rFonts w:ascii="Arial" w:eastAsia="Arial" w:hAnsi="Arial" w:cs="Arial"/>
              </w:rPr>
              <w:t>Seznamuje se s lidovými zvyky a tradicemi, vyjmenuje několik příkladů lidových řemesel</w:t>
            </w:r>
          </w:p>
          <w:p w14:paraId="0759E497" w14:textId="77777777" w:rsidR="00D937A2" w:rsidRDefault="00D937A2">
            <w:pPr>
              <w:ind w:left="113"/>
              <w:rPr>
                <w:rFonts w:ascii="Arial" w:eastAsia="Arial" w:hAnsi="Arial" w:cs="Arial"/>
              </w:rPr>
            </w:pPr>
          </w:p>
          <w:p w14:paraId="1EA3390B" w14:textId="77777777" w:rsidR="00D937A2" w:rsidRDefault="00D937A2">
            <w:pPr>
              <w:ind w:left="113"/>
              <w:rPr>
                <w:rFonts w:ascii="Arial" w:eastAsia="Arial" w:hAnsi="Arial" w:cs="Arial"/>
              </w:rPr>
            </w:pPr>
          </w:p>
          <w:p w14:paraId="76D019B5" w14:textId="77777777" w:rsidR="00D937A2" w:rsidRDefault="00D937A2">
            <w:pPr>
              <w:ind w:left="113"/>
              <w:rPr>
                <w:rFonts w:ascii="Arial" w:eastAsia="Arial" w:hAnsi="Arial" w:cs="Arial"/>
              </w:rPr>
            </w:pPr>
          </w:p>
          <w:p w14:paraId="2877363B" w14:textId="77777777" w:rsidR="00D937A2" w:rsidRDefault="00D937A2">
            <w:pPr>
              <w:ind w:left="113"/>
              <w:rPr>
                <w:rFonts w:ascii="Arial" w:eastAsia="Arial" w:hAnsi="Arial" w:cs="Arial"/>
              </w:rPr>
            </w:pPr>
          </w:p>
          <w:p w14:paraId="00684A7B" w14:textId="77777777" w:rsidR="00D937A2" w:rsidRDefault="00D937A2">
            <w:pPr>
              <w:ind w:left="113"/>
              <w:rPr>
                <w:rFonts w:ascii="Arial" w:eastAsia="Arial" w:hAnsi="Arial" w:cs="Arial"/>
              </w:rPr>
            </w:pPr>
          </w:p>
          <w:p w14:paraId="3BFE0A61" w14:textId="77777777" w:rsidR="00D937A2" w:rsidRDefault="00D937A2">
            <w:pPr>
              <w:ind w:left="113"/>
              <w:rPr>
                <w:rFonts w:ascii="Arial" w:eastAsia="Arial" w:hAnsi="Arial" w:cs="Arial"/>
              </w:rPr>
            </w:pPr>
          </w:p>
          <w:p w14:paraId="1BE0FFD6" w14:textId="77777777" w:rsidR="00D937A2" w:rsidRDefault="00D937A2">
            <w:pPr>
              <w:ind w:left="113"/>
              <w:rPr>
                <w:rFonts w:ascii="Arial" w:eastAsia="Arial" w:hAnsi="Arial" w:cs="Arial"/>
              </w:rPr>
            </w:pPr>
          </w:p>
          <w:p w14:paraId="21C37961" w14:textId="77777777" w:rsidR="00D937A2" w:rsidRDefault="00D937A2">
            <w:pPr>
              <w:ind w:left="113"/>
              <w:rPr>
                <w:rFonts w:ascii="Arial" w:eastAsia="Arial" w:hAnsi="Arial" w:cs="Arial"/>
              </w:rPr>
            </w:pPr>
          </w:p>
          <w:p w14:paraId="63144066" w14:textId="77777777" w:rsidR="00D937A2" w:rsidRDefault="00D937A2">
            <w:pPr>
              <w:ind w:left="113"/>
              <w:rPr>
                <w:rFonts w:ascii="Arial" w:eastAsia="Arial" w:hAnsi="Arial" w:cs="Arial"/>
              </w:rPr>
            </w:pPr>
          </w:p>
          <w:p w14:paraId="1AF771CF" w14:textId="77777777" w:rsidR="00D937A2" w:rsidRDefault="00D937A2">
            <w:pPr>
              <w:ind w:left="113"/>
              <w:rPr>
                <w:rFonts w:ascii="Arial" w:eastAsia="Arial" w:hAnsi="Arial" w:cs="Arial"/>
              </w:rPr>
            </w:pPr>
          </w:p>
          <w:p w14:paraId="21D5C321" w14:textId="77777777" w:rsidR="00D937A2" w:rsidRDefault="00D937A2">
            <w:pPr>
              <w:ind w:left="113"/>
              <w:rPr>
                <w:rFonts w:ascii="Arial" w:eastAsia="Arial" w:hAnsi="Arial" w:cs="Arial"/>
              </w:rPr>
            </w:pPr>
          </w:p>
          <w:p w14:paraId="20AB93EB" w14:textId="77777777" w:rsidR="00D937A2" w:rsidRDefault="00D937A2">
            <w:pPr>
              <w:ind w:left="113"/>
              <w:rPr>
                <w:rFonts w:ascii="Arial" w:eastAsia="Arial" w:hAnsi="Arial" w:cs="Arial"/>
              </w:rPr>
            </w:pPr>
          </w:p>
          <w:p w14:paraId="71566A6C" w14:textId="77777777" w:rsidR="00D937A2" w:rsidRDefault="00D937A2">
            <w:pPr>
              <w:ind w:left="113"/>
              <w:rPr>
                <w:rFonts w:ascii="Arial" w:eastAsia="Arial" w:hAnsi="Arial" w:cs="Arial"/>
              </w:rPr>
            </w:pPr>
          </w:p>
          <w:p w14:paraId="1B3D9916" w14:textId="77777777" w:rsidR="00D937A2" w:rsidRDefault="00D937A2">
            <w:pPr>
              <w:ind w:left="113"/>
              <w:rPr>
                <w:rFonts w:ascii="Arial" w:eastAsia="Arial" w:hAnsi="Arial" w:cs="Arial"/>
              </w:rPr>
            </w:pPr>
          </w:p>
          <w:p w14:paraId="2526B18B" w14:textId="77777777" w:rsidR="00D937A2" w:rsidRDefault="00D937A2">
            <w:pPr>
              <w:rPr>
                <w:rFonts w:ascii="Arial" w:eastAsia="Arial" w:hAnsi="Arial" w:cs="Arial"/>
              </w:rPr>
            </w:pPr>
          </w:p>
          <w:p w14:paraId="5875DF16"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Zvládá elementární dovednosti a činnosti při práci se stavebnicemi</w:t>
            </w:r>
          </w:p>
          <w:p w14:paraId="3CFC34AC" w14:textId="77777777" w:rsidR="002E0494" w:rsidRDefault="002E0494" w:rsidP="002E0494">
            <w:pPr>
              <w:pBdr>
                <w:top w:val="nil"/>
                <w:left w:val="nil"/>
                <w:bottom w:val="nil"/>
                <w:right w:val="nil"/>
                <w:between w:val="nil"/>
              </w:pBdr>
              <w:rPr>
                <w:rFonts w:ascii="Arial" w:eastAsia="Arial" w:hAnsi="Arial" w:cs="Arial"/>
                <w:color w:val="000000"/>
              </w:rPr>
            </w:pPr>
          </w:p>
          <w:p w14:paraId="327D709E" w14:textId="77777777" w:rsidR="002E0494" w:rsidRDefault="002E0494" w:rsidP="002E0494">
            <w:pPr>
              <w:pBdr>
                <w:top w:val="nil"/>
                <w:left w:val="nil"/>
                <w:bottom w:val="nil"/>
                <w:right w:val="nil"/>
                <w:between w:val="nil"/>
              </w:pBdr>
              <w:rPr>
                <w:rFonts w:ascii="Arial" w:eastAsia="Arial" w:hAnsi="Arial" w:cs="Arial"/>
                <w:color w:val="000000"/>
              </w:rPr>
            </w:pPr>
          </w:p>
          <w:p w14:paraId="115637D7" w14:textId="77777777" w:rsidR="002E0494" w:rsidRDefault="002E0494" w:rsidP="002E0494">
            <w:pPr>
              <w:pBdr>
                <w:top w:val="nil"/>
                <w:left w:val="nil"/>
                <w:bottom w:val="nil"/>
                <w:right w:val="nil"/>
                <w:between w:val="nil"/>
              </w:pBdr>
              <w:rPr>
                <w:rFonts w:ascii="Arial" w:eastAsia="Arial" w:hAnsi="Arial" w:cs="Arial"/>
                <w:color w:val="000000"/>
              </w:rPr>
            </w:pPr>
          </w:p>
          <w:p w14:paraId="33A8EFCC" w14:textId="77777777" w:rsidR="002E0494" w:rsidRDefault="002E0494" w:rsidP="002E0494">
            <w:pPr>
              <w:pBdr>
                <w:top w:val="nil"/>
                <w:left w:val="nil"/>
                <w:bottom w:val="nil"/>
                <w:right w:val="nil"/>
                <w:between w:val="nil"/>
              </w:pBdr>
              <w:rPr>
                <w:rFonts w:ascii="Arial" w:eastAsia="Arial" w:hAnsi="Arial" w:cs="Arial"/>
                <w:color w:val="000000"/>
              </w:rPr>
            </w:pPr>
          </w:p>
          <w:p w14:paraId="730443E4" w14:textId="77777777" w:rsidR="002E0494" w:rsidRDefault="002E0494" w:rsidP="002E0494">
            <w:pPr>
              <w:pBdr>
                <w:top w:val="nil"/>
                <w:left w:val="nil"/>
                <w:bottom w:val="nil"/>
                <w:right w:val="nil"/>
                <w:between w:val="nil"/>
              </w:pBdr>
              <w:rPr>
                <w:rFonts w:ascii="Arial" w:eastAsia="Arial" w:hAnsi="Arial" w:cs="Arial"/>
                <w:color w:val="000000"/>
              </w:rPr>
            </w:pPr>
          </w:p>
          <w:p w14:paraId="05AD796B" w14:textId="77777777" w:rsidR="002E0494" w:rsidRDefault="002E0494" w:rsidP="002E0494">
            <w:pPr>
              <w:pBdr>
                <w:top w:val="nil"/>
                <w:left w:val="nil"/>
                <w:bottom w:val="nil"/>
                <w:right w:val="nil"/>
                <w:between w:val="nil"/>
              </w:pBdr>
              <w:rPr>
                <w:rFonts w:ascii="Arial" w:eastAsia="Arial" w:hAnsi="Arial" w:cs="Arial"/>
                <w:color w:val="000000"/>
              </w:rPr>
            </w:pPr>
          </w:p>
          <w:p w14:paraId="6B17AD73" w14:textId="77777777" w:rsidR="002E0494" w:rsidRDefault="002E0494" w:rsidP="002E0494">
            <w:pPr>
              <w:pBdr>
                <w:top w:val="nil"/>
                <w:left w:val="nil"/>
                <w:bottom w:val="nil"/>
                <w:right w:val="nil"/>
                <w:between w:val="nil"/>
              </w:pBdr>
              <w:rPr>
                <w:rFonts w:ascii="Arial" w:eastAsia="Arial" w:hAnsi="Arial" w:cs="Arial"/>
                <w:color w:val="000000"/>
              </w:rPr>
            </w:pPr>
          </w:p>
        </w:tc>
        <w:tc>
          <w:tcPr>
            <w:tcW w:w="4690" w:type="dxa"/>
          </w:tcPr>
          <w:p w14:paraId="0665FBBC" w14:textId="77777777" w:rsidR="00D937A2" w:rsidRDefault="005438E4">
            <w:pPr>
              <w:tabs>
                <w:tab w:val="left" w:pos="3240"/>
              </w:tabs>
              <w:rPr>
                <w:rFonts w:ascii="Arial" w:eastAsia="Arial" w:hAnsi="Arial" w:cs="Arial"/>
                <w:b/>
              </w:rPr>
            </w:pPr>
            <w:r>
              <w:rPr>
                <w:rFonts w:ascii="Arial" w:eastAsia="Arial" w:hAnsi="Arial" w:cs="Arial"/>
                <w:b/>
              </w:rPr>
              <w:t>Práce s drobným materiálem</w:t>
            </w:r>
          </w:p>
          <w:p w14:paraId="1176FE97" w14:textId="77777777" w:rsidR="00D937A2" w:rsidRDefault="005438E4">
            <w:pPr>
              <w:tabs>
                <w:tab w:val="left" w:pos="3240"/>
              </w:tabs>
              <w:rPr>
                <w:rFonts w:ascii="Arial" w:eastAsia="Arial" w:hAnsi="Arial" w:cs="Arial"/>
              </w:rPr>
            </w:pPr>
            <w:r>
              <w:rPr>
                <w:rFonts w:ascii="Arial" w:eastAsia="Arial" w:hAnsi="Arial" w:cs="Arial"/>
              </w:rPr>
              <w:t>Organizace pracovního místa, seznámení s pracovními pomůckami a nástroji</w:t>
            </w:r>
          </w:p>
          <w:p w14:paraId="1D11AF8A" w14:textId="77777777" w:rsidR="00D937A2" w:rsidRDefault="005438E4">
            <w:pPr>
              <w:tabs>
                <w:tab w:val="left" w:pos="3240"/>
              </w:tabs>
              <w:rPr>
                <w:rFonts w:ascii="Arial" w:eastAsia="Arial" w:hAnsi="Arial" w:cs="Arial"/>
              </w:rPr>
            </w:pPr>
            <w:r>
              <w:rPr>
                <w:rFonts w:ascii="Arial" w:eastAsia="Arial" w:hAnsi="Arial" w:cs="Arial"/>
              </w:rPr>
              <w:t>Vlastnosti materiálů - papír, modelovací hmota, přírodniny …</w:t>
            </w:r>
          </w:p>
          <w:p w14:paraId="4A87FBF4" w14:textId="77777777" w:rsidR="00D937A2" w:rsidRDefault="005438E4">
            <w:pPr>
              <w:tabs>
                <w:tab w:val="left" w:pos="3240"/>
              </w:tabs>
              <w:rPr>
                <w:rFonts w:ascii="Arial" w:eastAsia="Arial" w:hAnsi="Arial" w:cs="Arial"/>
              </w:rPr>
            </w:pPr>
            <w:r>
              <w:rPr>
                <w:rFonts w:ascii="Arial" w:eastAsia="Arial" w:hAnsi="Arial" w:cs="Arial"/>
              </w:rPr>
              <w:t>Práce s materiály a pomůckami podle slovního návodu</w:t>
            </w:r>
          </w:p>
          <w:p w14:paraId="5DD989AB" w14:textId="77777777" w:rsidR="00D937A2" w:rsidRDefault="005438E4">
            <w:pPr>
              <w:tabs>
                <w:tab w:val="left" w:pos="3240"/>
              </w:tabs>
              <w:rPr>
                <w:rFonts w:ascii="Arial" w:eastAsia="Arial" w:hAnsi="Arial" w:cs="Arial"/>
              </w:rPr>
            </w:pPr>
            <w:r>
              <w:rPr>
                <w:rFonts w:ascii="Arial" w:eastAsia="Arial" w:hAnsi="Arial" w:cs="Arial"/>
              </w:rPr>
              <w:t>využívání vlastností drobného materiálu</w:t>
            </w:r>
          </w:p>
          <w:p w14:paraId="7D8350A4" w14:textId="77777777" w:rsidR="00D937A2" w:rsidRDefault="005438E4">
            <w:pPr>
              <w:tabs>
                <w:tab w:val="left" w:pos="3240"/>
              </w:tabs>
              <w:rPr>
                <w:rFonts w:ascii="Arial" w:eastAsia="Arial" w:hAnsi="Arial" w:cs="Arial"/>
              </w:rPr>
            </w:pPr>
            <w:r>
              <w:rPr>
                <w:rFonts w:ascii="Arial" w:eastAsia="Arial" w:hAnsi="Arial" w:cs="Arial"/>
              </w:rPr>
              <w:t>Práce s papírem, přírodninami, textilem, drátem aj.</w:t>
            </w:r>
          </w:p>
          <w:p w14:paraId="31B99685" w14:textId="77777777" w:rsidR="00D937A2" w:rsidRDefault="005438E4">
            <w:pPr>
              <w:tabs>
                <w:tab w:val="left" w:pos="3240"/>
              </w:tabs>
              <w:rPr>
                <w:rFonts w:ascii="Arial" w:eastAsia="Arial" w:hAnsi="Arial" w:cs="Arial"/>
              </w:rPr>
            </w:pPr>
            <w:r>
              <w:rPr>
                <w:rFonts w:ascii="Arial" w:eastAsia="Arial" w:hAnsi="Arial" w:cs="Arial"/>
              </w:rPr>
              <w:t>Organizace práce</w:t>
            </w:r>
          </w:p>
          <w:p w14:paraId="37D0385F" w14:textId="77777777" w:rsidR="00D937A2" w:rsidRDefault="005438E4">
            <w:pPr>
              <w:tabs>
                <w:tab w:val="left" w:pos="3240"/>
              </w:tabs>
              <w:rPr>
                <w:rFonts w:ascii="Arial" w:eastAsia="Arial" w:hAnsi="Arial" w:cs="Arial"/>
              </w:rPr>
            </w:pPr>
            <w:r>
              <w:rPr>
                <w:rFonts w:ascii="Arial" w:eastAsia="Arial" w:hAnsi="Arial" w:cs="Arial"/>
              </w:rPr>
              <w:t>Práce podle předlohy</w:t>
            </w:r>
          </w:p>
          <w:p w14:paraId="4A0F5600" w14:textId="77777777" w:rsidR="00D937A2" w:rsidRDefault="005438E4">
            <w:pPr>
              <w:tabs>
                <w:tab w:val="left" w:pos="3240"/>
              </w:tabs>
              <w:rPr>
                <w:rFonts w:ascii="Arial" w:eastAsia="Arial" w:hAnsi="Arial" w:cs="Arial"/>
              </w:rPr>
            </w:pPr>
            <w:r>
              <w:rPr>
                <w:rFonts w:ascii="Arial" w:eastAsia="Arial" w:hAnsi="Arial" w:cs="Arial"/>
              </w:rPr>
              <w:t>Využití pracovních pomůcek a nástrojů</w:t>
            </w:r>
          </w:p>
          <w:p w14:paraId="49630E66" w14:textId="77777777" w:rsidR="00D937A2" w:rsidRDefault="005438E4">
            <w:pPr>
              <w:tabs>
                <w:tab w:val="left" w:pos="3240"/>
              </w:tabs>
              <w:rPr>
                <w:rFonts w:ascii="Arial" w:eastAsia="Arial" w:hAnsi="Arial" w:cs="Arial"/>
              </w:rPr>
            </w:pPr>
            <w:r>
              <w:rPr>
                <w:rFonts w:ascii="Arial" w:eastAsia="Arial" w:hAnsi="Arial" w:cs="Arial"/>
              </w:rPr>
              <w:t>Lidové zvyky, tradice a řemesla</w:t>
            </w:r>
          </w:p>
          <w:p w14:paraId="782C3512" w14:textId="77777777" w:rsidR="00D937A2" w:rsidRDefault="005438E4">
            <w:pPr>
              <w:tabs>
                <w:tab w:val="left" w:pos="3240"/>
              </w:tabs>
              <w:rPr>
                <w:rFonts w:ascii="Arial" w:eastAsia="Arial" w:hAnsi="Arial" w:cs="Arial"/>
              </w:rPr>
            </w:pPr>
            <w:r>
              <w:rPr>
                <w:rFonts w:ascii="Arial" w:eastAsia="Arial" w:hAnsi="Arial" w:cs="Arial"/>
              </w:rPr>
              <w:t>Bezpečnost práce</w:t>
            </w:r>
          </w:p>
          <w:p w14:paraId="52FCE175" w14:textId="77777777" w:rsidR="00D937A2" w:rsidRDefault="005438E4">
            <w:pPr>
              <w:tabs>
                <w:tab w:val="left" w:pos="3240"/>
              </w:tabs>
              <w:rPr>
                <w:rFonts w:ascii="Arial" w:eastAsia="Arial" w:hAnsi="Arial" w:cs="Arial"/>
              </w:rPr>
            </w:pPr>
            <w:r>
              <w:rPr>
                <w:rFonts w:ascii="Arial" w:eastAsia="Arial" w:hAnsi="Arial" w:cs="Arial"/>
              </w:rPr>
              <w:t>Práce s drobným materiálem - vlastnosti materiálů</w:t>
            </w:r>
          </w:p>
          <w:p w14:paraId="4A623153" w14:textId="77777777" w:rsidR="00D937A2" w:rsidRDefault="00D937A2">
            <w:pPr>
              <w:tabs>
                <w:tab w:val="left" w:pos="3240"/>
              </w:tabs>
              <w:rPr>
                <w:rFonts w:ascii="Arial" w:eastAsia="Arial" w:hAnsi="Arial" w:cs="Arial"/>
              </w:rPr>
            </w:pPr>
          </w:p>
          <w:p w14:paraId="340B259A" w14:textId="77777777" w:rsidR="00D937A2" w:rsidRDefault="00D937A2">
            <w:pPr>
              <w:tabs>
                <w:tab w:val="left" w:pos="3240"/>
              </w:tabs>
              <w:rPr>
                <w:rFonts w:ascii="Arial" w:eastAsia="Arial" w:hAnsi="Arial" w:cs="Arial"/>
              </w:rPr>
            </w:pPr>
          </w:p>
          <w:p w14:paraId="2AAE66BA" w14:textId="77777777" w:rsidR="00D937A2" w:rsidRDefault="00D937A2">
            <w:pPr>
              <w:tabs>
                <w:tab w:val="left" w:pos="3240"/>
              </w:tabs>
              <w:rPr>
                <w:rFonts w:ascii="Arial" w:eastAsia="Arial" w:hAnsi="Arial" w:cs="Arial"/>
              </w:rPr>
            </w:pPr>
          </w:p>
          <w:p w14:paraId="7FA7C8FB" w14:textId="77777777" w:rsidR="00D937A2" w:rsidRDefault="005438E4">
            <w:pPr>
              <w:tabs>
                <w:tab w:val="left" w:pos="3240"/>
              </w:tabs>
              <w:rPr>
                <w:rFonts w:ascii="Arial" w:eastAsia="Arial" w:hAnsi="Arial" w:cs="Arial"/>
                <w:b/>
              </w:rPr>
            </w:pPr>
            <w:r>
              <w:rPr>
                <w:rFonts w:ascii="Arial" w:eastAsia="Arial" w:hAnsi="Arial" w:cs="Arial"/>
                <w:b/>
              </w:rPr>
              <w:t>Konstrukční činnosti</w:t>
            </w:r>
          </w:p>
          <w:p w14:paraId="62D63619" w14:textId="77777777" w:rsidR="00D937A2" w:rsidRDefault="005438E4">
            <w:pPr>
              <w:tabs>
                <w:tab w:val="left" w:pos="3240"/>
              </w:tabs>
              <w:rPr>
                <w:rFonts w:ascii="Arial" w:eastAsia="Arial" w:hAnsi="Arial" w:cs="Arial"/>
              </w:rPr>
            </w:pPr>
            <w:r>
              <w:rPr>
                <w:rFonts w:ascii="Arial" w:eastAsia="Arial" w:hAnsi="Arial" w:cs="Arial"/>
              </w:rPr>
              <w:t xml:space="preserve">Plošná a prostorové stavebnice Bezpečnost při práci </w:t>
            </w:r>
          </w:p>
          <w:p w14:paraId="4EE65318" w14:textId="77777777" w:rsidR="00D937A2" w:rsidRDefault="005438E4">
            <w:pPr>
              <w:tabs>
                <w:tab w:val="left" w:pos="3240"/>
              </w:tabs>
              <w:rPr>
                <w:rFonts w:ascii="Arial" w:eastAsia="Arial" w:hAnsi="Arial" w:cs="Arial"/>
              </w:rPr>
            </w:pPr>
            <w:r>
              <w:rPr>
                <w:rFonts w:ascii="Arial" w:eastAsia="Arial" w:hAnsi="Arial" w:cs="Arial"/>
              </w:rPr>
              <w:t>Pracovní místo</w:t>
            </w:r>
          </w:p>
          <w:p w14:paraId="750E9CC7" w14:textId="77777777" w:rsidR="00D937A2" w:rsidRDefault="005438E4">
            <w:pPr>
              <w:tabs>
                <w:tab w:val="left" w:pos="3240"/>
              </w:tabs>
              <w:rPr>
                <w:rFonts w:ascii="Arial" w:eastAsia="Arial" w:hAnsi="Arial" w:cs="Arial"/>
              </w:rPr>
            </w:pPr>
            <w:r>
              <w:rPr>
                <w:rFonts w:ascii="Arial" w:eastAsia="Arial" w:hAnsi="Arial" w:cs="Arial"/>
              </w:rPr>
              <w:t xml:space="preserve">Sestavení a demontáž jednoduchého funkčního modelu </w:t>
            </w:r>
          </w:p>
          <w:p w14:paraId="4CA16F0F" w14:textId="77777777" w:rsidR="00D937A2" w:rsidRDefault="00D937A2">
            <w:pPr>
              <w:tabs>
                <w:tab w:val="left" w:pos="3240"/>
              </w:tabs>
              <w:rPr>
                <w:rFonts w:ascii="Arial" w:eastAsia="Arial" w:hAnsi="Arial" w:cs="Arial"/>
              </w:rPr>
            </w:pPr>
          </w:p>
        </w:tc>
        <w:tc>
          <w:tcPr>
            <w:tcW w:w="1909" w:type="dxa"/>
          </w:tcPr>
          <w:p w14:paraId="682E7A86" w14:textId="77777777" w:rsidR="00D937A2" w:rsidRDefault="005438E4">
            <w:pPr>
              <w:rPr>
                <w:rFonts w:ascii="Arial" w:eastAsia="Arial" w:hAnsi="Arial" w:cs="Arial"/>
              </w:rPr>
            </w:pPr>
            <w:r>
              <w:rPr>
                <w:rFonts w:ascii="Arial" w:eastAsia="Arial" w:hAnsi="Arial" w:cs="Arial"/>
                <w:b/>
              </w:rPr>
              <w:t>OSV</w:t>
            </w:r>
            <w:r>
              <w:rPr>
                <w:rFonts w:ascii="Arial" w:eastAsia="Arial" w:hAnsi="Arial" w:cs="Arial"/>
              </w:rPr>
              <w:t xml:space="preserve"> </w:t>
            </w:r>
          </w:p>
          <w:p w14:paraId="5A1F4BFB" w14:textId="77777777" w:rsidR="00D937A2" w:rsidRDefault="005438E4">
            <w:pPr>
              <w:rPr>
                <w:rFonts w:ascii="Arial" w:eastAsia="Arial" w:hAnsi="Arial" w:cs="Arial"/>
              </w:rPr>
            </w:pPr>
            <w:r>
              <w:rPr>
                <w:rFonts w:ascii="Arial" w:eastAsia="Arial" w:hAnsi="Arial" w:cs="Arial"/>
              </w:rPr>
              <w:t>- rozvoj schopností poznávání</w:t>
            </w:r>
          </w:p>
          <w:p w14:paraId="7DB2CC33" w14:textId="77777777" w:rsidR="00D937A2" w:rsidRDefault="005438E4">
            <w:pPr>
              <w:rPr>
                <w:rFonts w:ascii="Arial" w:eastAsia="Arial" w:hAnsi="Arial" w:cs="Arial"/>
              </w:rPr>
            </w:pPr>
            <w:r>
              <w:rPr>
                <w:rFonts w:ascii="Arial" w:eastAsia="Arial" w:hAnsi="Arial" w:cs="Arial"/>
              </w:rPr>
              <w:t>- kreativita</w:t>
            </w:r>
          </w:p>
          <w:p w14:paraId="4F50AF92" w14:textId="77777777" w:rsidR="00D937A2" w:rsidRDefault="005438E4">
            <w:pPr>
              <w:rPr>
                <w:rFonts w:ascii="Arial" w:eastAsia="Arial" w:hAnsi="Arial" w:cs="Arial"/>
              </w:rPr>
            </w:pPr>
            <w:r>
              <w:rPr>
                <w:rFonts w:ascii="Arial" w:eastAsia="Arial" w:hAnsi="Arial" w:cs="Arial"/>
                <w:b/>
              </w:rPr>
              <w:t>ENV</w:t>
            </w:r>
          </w:p>
          <w:p w14:paraId="656C555E" w14:textId="77777777" w:rsidR="00D937A2" w:rsidRDefault="005438E4">
            <w:pPr>
              <w:rPr>
                <w:rFonts w:ascii="Arial" w:eastAsia="Arial" w:hAnsi="Arial" w:cs="Arial"/>
              </w:rPr>
            </w:pPr>
            <w:r>
              <w:rPr>
                <w:rFonts w:ascii="Arial" w:eastAsia="Arial" w:hAnsi="Arial" w:cs="Arial"/>
              </w:rPr>
              <w:t>- lidské aktivity a problémy životního prostředí</w:t>
            </w:r>
          </w:p>
          <w:p w14:paraId="0813F57B" w14:textId="77777777" w:rsidR="00D937A2" w:rsidRDefault="005438E4">
            <w:pPr>
              <w:rPr>
                <w:rFonts w:ascii="Arial" w:eastAsia="Arial" w:hAnsi="Arial" w:cs="Arial"/>
              </w:rPr>
            </w:pPr>
            <w:r>
              <w:rPr>
                <w:rFonts w:ascii="Arial" w:eastAsia="Arial" w:hAnsi="Arial" w:cs="Arial"/>
              </w:rPr>
              <w:t>- vztah člověka k prostředí</w:t>
            </w:r>
          </w:p>
          <w:p w14:paraId="00BD2C9B" w14:textId="77777777" w:rsidR="00D937A2" w:rsidRDefault="00D937A2">
            <w:pPr>
              <w:rPr>
                <w:rFonts w:ascii="Arial" w:eastAsia="Arial" w:hAnsi="Arial" w:cs="Arial"/>
              </w:rPr>
            </w:pPr>
          </w:p>
          <w:p w14:paraId="7464DD45" w14:textId="77777777" w:rsidR="00D937A2" w:rsidRDefault="00D937A2">
            <w:pPr>
              <w:rPr>
                <w:rFonts w:ascii="Arial" w:eastAsia="Arial" w:hAnsi="Arial" w:cs="Arial"/>
              </w:rPr>
            </w:pPr>
          </w:p>
        </w:tc>
        <w:tc>
          <w:tcPr>
            <w:tcW w:w="1553" w:type="dxa"/>
          </w:tcPr>
          <w:p w14:paraId="5C898B4A" w14:textId="77777777" w:rsidR="00D937A2" w:rsidRDefault="00D937A2">
            <w:pPr>
              <w:rPr>
                <w:rFonts w:ascii="Arial" w:eastAsia="Arial" w:hAnsi="Arial" w:cs="Arial"/>
              </w:rPr>
            </w:pPr>
          </w:p>
          <w:p w14:paraId="23B17891" w14:textId="77777777" w:rsidR="00D937A2" w:rsidRDefault="00D937A2">
            <w:pPr>
              <w:rPr>
                <w:rFonts w:ascii="Arial" w:eastAsia="Arial" w:hAnsi="Arial" w:cs="Arial"/>
              </w:rPr>
            </w:pPr>
          </w:p>
          <w:p w14:paraId="6A6B0E9E" w14:textId="77777777" w:rsidR="00D937A2" w:rsidRDefault="00D937A2">
            <w:pPr>
              <w:rPr>
                <w:rFonts w:ascii="Arial" w:eastAsia="Arial" w:hAnsi="Arial" w:cs="Arial"/>
              </w:rPr>
            </w:pPr>
          </w:p>
          <w:p w14:paraId="281CA93A" w14:textId="77777777" w:rsidR="00D937A2" w:rsidRDefault="00D937A2">
            <w:pPr>
              <w:rPr>
                <w:rFonts w:ascii="Arial" w:eastAsia="Arial" w:hAnsi="Arial" w:cs="Arial"/>
              </w:rPr>
            </w:pPr>
          </w:p>
          <w:p w14:paraId="6E94EA23" w14:textId="77777777" w:rsidR="00D937A2" w:rsidRDefault="00D937A2">
            <w:pPr>
              <w:rPr>
                <w:rFonts w:ascii="Arial" w:eastAsia="Arial" w:hAnsi="Arial" w:cs="Arial"/>
              </w:rPr>
            </w:pPr>
          </w:p>
          <w:p w14:paraId="61E73946" w14:textId="77777777" w:rsidR="00D937A2" w:rsidRDefault="00D937A2">
            <w:pPr>
              <w:rPr>
                <w:rFonts w:ascii="Arial" w:eastAsia="Arial" w:hAnsi="Arial" w:cs="Arial"/>
              </w:rPr>
            </w:pPr>
          </w:p>
          <w:p w14:paraId="7E8D164E" w14:textId="77777777" w:rsidR="00D937A2" w:rsidRDefault="00D937A2">
            <w:pPr>
              <w:rPr>
                <w:rFonts w:ascii="Arial" w:eastAsia="Arial" w:hAnsi="Arial" w:cs="Arial"/>
              </w:rPr>
            </w:pPr>
          </w:p>
          <w:p w14:paraId="059DB36A" w14:textId="77777777" w:rsidR="00D937A2" w:rsidRDefault="00D937A2">
            <w:pPr>
              <w:rPr>
                <w:rFonts w:ascii="Arial" w:eastAsia="Arial" w:hAnsi="Arial" w:cs="Arial"/>
              </w:rPr>
            </w:pPr>
          </w:p>
          <w:p w14:paraId="0DF88D67" w14:textId="77777777" w:rsidR="00D937A2" w:rsidRDefault="00D937A2">
            <w:pPr>
              <w:rPr>
                <w:rFonts w:ascii="Arial" w:eastAsia="Arial" w:hAnsi="Arial" w:cs="Arial"/>
              </w:rPr>
            </w:pPr>
          </w:p>
          <w:p w14:paraId="13555C1F" w14:textId="77777777" w:rsidR="00D937A2" w:rsidRDefault="00D937A2">
            <w:pPr>
              <w:rPr>
                <w:rFonts w:ascii="Arial" w:eastAsia="Arial" w:hAnsi="Arial" w:cs="Arial"/>
              </w:rPr>
            </w:pPr>
          </w:p>
          <w:p w14:paraId="4CBBD17A" w14:textId="77777777" w:rsidR="00D937A2" w:rsidRDefault="00D937A2">
            <w:pPr>
              <w:rPr>
                <w:rFonts w:ascii="Arial" w:eastAsia="Arial" w:hAnsi="Arial" w:cs="Arial"/>
              </w:rPr>
            </w:pPr>
          </w:p>
          <w:p w14:paraId="5C600258" w14:textId="77777777" w:rsidR="00D937A2" w:rsidRDefault="00D937A2">
            <w:pPr>
              <w:rPr>
                <w:rFonts w:ascii="Arial" w:eastAsia="Arial" w:hAnsi="Arial" w:cs="Arial"/>
              </w:rPr>
            </w:pPr>
          </w:p>
          <w:p w14:paraId="6A46DFAE" w14:textId="77777777" w:rsidR="00D937A2" w:rsidRDefault="00D937A2">
            <w:pPr>
              <w:rPr>
                <w:rFonts w:ascii="Arial" w:eastAsia="Arial" w:hAnsi="Arial" w:cs="Arial"/>
              </w:rPr>
            </w:pPr>
          </w:p>
          <w:p w14:paraId="3BFFFDC3" w14:textId="77777777" w:rsidR="00D937A2" w:rsidRDefault="00D937A2">
            <w:pPr>
              <w:rPr>
                <w:rFonts w:ascii="Arial" w:eastAsia="Arial" w:hAnsi="Arial" w:cs="Arial"/>
              </w:rPr>
            </w:pPr>
          </w:p>
          <w:p w14:paraId="66B6FCBA" w14:textId="77777777" w:rsidR="00D937A2" w:rsidRDefault="00D937A2">
            <w:pPr>
              <w:rPr>
                <w:rFonts w:ascii="Arial" w:eastAsia="Arial" w:hAnsi="Arial" w:cs="Arial"/>
              </w:rPr>
            </w:pPr>
          </w:p>
          <w:p w14:paraId="150A5213" w14:textId="77777777" w:rsidR="00D937A2" w:rsidRDefault="00D937A2">
            <w:pPr>
              <w:tabs>
                <w:tab w:val="left" w:pos="3240"/>
              </w:tabs>
              <w:rPr>
                <w:rFonts w:ascii="Arial" w:eastAsia="Arial" w:hAnsi="Arial" w:cs="Arial"/>
                <w:b/>
              </w:rPr>
            </w:pPr>
          </w:p>
        </w:tc>
      </w:tr>
      <w:tr w:rsidR="00D937A2" w14:paraId="0E78F99B" w14:textId="77777777">
        <w:tc>
          <w:tcPr>
            <w:tcW w:w="6307" w:type="dxa"/>
            <w:tcBorders>
              <w:top w:val="single" w:sz="4" w:space="0" w:color="000000"/>
              <w:left w:val="single" w:sz="4" w:space="0" w:color="000000"/>
              <w:bottom w:val="single" w:sz="4" w:space="0" w:color="000000"/>
              <w:right w:val="single" w:sz="4" w:space="0" w:color="000000"/>
            </w:tcBorders>
          </w:tcPr>
          <w:p w14:paraId="12F678D7" w14:textId="77777777" w:rsidR="00D937A2" w:rsidRDefault="005438E4">
            <w:pPr>
              <w:jc w:val="center"/>
              <w:rPr>
                <w:rFonts w:ascii="Arial" w:eastAsia="Arial" w:hAnsi="Arial" w:cs="Arial"/>
                <w:b/>
              </w:rPr>
            </w:pPr>
            <w:r>
              <w:rPr>
                <w:rFonts w:ascii="Arial" w:eastAsia="Arial" w:hAnsi="Arial" w:cs="Arial"/>
                <w:b/>
                <w:sz w:val="22"/>
                <w:szCs w:val="22"/>
              </w:rPr>
              <w:t>Dílčí výstupy</w:t>
            </w:r>
          </w:p>
        </w:tc>
        <w:tc>
          <w:tcPr>
            <w:tcW w:w="4690" w:type="dxa"/>
            <w:tcBorders>
              <w:top w:val="single" w:sz="4" w:space="0" w:color="000000"/>
              <w:left w:val="single" w:sz="4" w:space="0" w:color="000000"/>
              <w:bottom w:val="single" w:sz="4" w:space="0" w:color="000000"/>
              <w:right w:val="single" w:sz="4" w:space="0" w:color="000000"/>
            </w:tcBorders>
          </w:tcPr>
          <w:p w14:paraId="148690EC" w14:textId="77777777" w:rsidR="00D937A2" w:rsidRDefault="005438E4">
            <w:pPr>
              <w:tabs>
                <w:tab w:val="left" w:pos="3240"/>
              </w:tabs>
              <w:rPr>
                <w:rFonts w:ascii="Arial" w:eastAsia="Arial" w:hAnsi="Arial" w:cs="Arial"/>
                <w:b/>
              </w:rPr>
            </w:pPr>
            <w:r>
              <w:rPr>
                <w:rFonts w:ascii="Arial" w:eastAsia="Arial" w:hAnsi="Arial" w:cs="Arial"/>
                <w:b/>
              </w:rPr>
              <w:t>Učivo</w:t>
            </w:r>
          </w:p>
        </w:tc>
        <w:tc>
          <w:tcPr>
            <w:tcW w:w="1909" w:type="dxa"/>
            <w:tcBorders>
              <w:top w:val="single" w:sz="4" w:space="0" w:color="000000"/>
              <w:left w:val="single" w:sz="4" w:space="0" w:color="000000"/>
              <w:bottom w:val="single" w:sz="4" w:space="0" w:color="000000"/>
              <w:right w:val="single" w:sz="4" w:space="0" w:color="000000"/>
            </w:tcBorders>
          </w:tcPr>
          <w:p w14:paraId="097265C9" w14:textId="77777777" w:rsidR="00D937A2" w:rsidRDefault="005438E4">
            <w:pPr>
              <w:jc w:val="center"/>
              <w:rPr>
                <w:rFonts w:ascii="Arial" w:eastAsia="Arial" w:hAnsi="Arial" w:cs="Arial"/>
                <w:b/>
              </w:rPr>
            </w:pPr>
            <w:r>
              <w:rPr>
                <w:rFonts w:ascii="Arial" w:eastAsia="Arial" w:hAnsi="Arial" w:cs="Arial"/>
                <w:b/>
              </w:rPr>
              <w:t>Průřezová témata</w:t>
            </w:r>
          </w:p>
        </w:tc>
        <w:tc>
          <w:tcPr>
            <w:tcW w:w="1553" w:type="dxa"/>
            <w:tcBorders>
              <w:top w:val="single" w:sz="4" w:space="0" w:color="000000"/>
              <w:left w:val="single" w:sz="4" w:space="0" w:color="000000"/>
              <w:bottom w:val="single" w:sz="4" w:space="0" w:color="000000"/>
              <w:right w:val="single" w:sz="4" w:space="0" w:color="000000"/>
            </w:tcBorders>
          </w:tcPr>
          <w:p w14:paraId="04B77E67" w14:textId="77777777" w:rsidR="00D937A2" w:rsidRDefault="005438E4">
            <w:pPr>
              <w:jc w:val="center"/>
              <w:rPr>
                <w:rFonts w:ascii="Arial" w:eastAsia="Arial" w:hAnsi="Arial" w:cs="Arial"/>
                <w:b/>
              </w:rPr>
            </w:pPr>
            <w:r>
              <w:rPr>
                <w:rFonts w:ascii="Arial" w:eastAsia="Arial" w:hAnsi="Arial" w:cs="Arial"/>
                <w:b/>
              </w:rPr>
              <w:t>Poznámky</w:t>
            </w:r>
          </w:p>
        </w:tc>
      </w:tr>
      <w:tr w:rsidR="00D937A2" w14:paraId="7BFA8C06" w14:textId="77777777">
        <w:tc>
          <w:tcPr>
            <w:tcW w:w="6307" w:type="dxa"/>
            <w:tcBorders>
              <w:top w:val="single" w:sz="4" w:space="0" w:color="000000"/>
              <w:left w:val="single" w:sz="4" w:space="0" w:color="000000"/>
              <w:bottom w:val="single" w:sz="4" w:space="0" w:color="000000"/>
              <w:right w:val="single" w:sz="4" w:space="0" w:color="000000"/>
            </w:tcBorders>
          </w:tcPr>
          <w:p w14:paraId="520C6E06" w14:textId="77777777" w:rsidR="00D937A2" w:rsidRDefault="005438E4">
            <w:pPr>
              <w:tabs>
                <w:tab w:val="left" w:pos="3240"/>
              </w:tabs>
              <w:rPr>
                <w:rFonts w:ascii="Arial" w:eastAsia="Arial" w:hAnsi="Arial" w:cs="Arial"/>
                <w:b/>
              </w:rPr>
            </w:pPr>
            <w:r>
              <w:rPr>
                <w:rFonts w:ascii="Arial" w:eastAsia="Arial" w:hAnsi="Arial" w:cs="Arial"/>
                <w:b/>
                <w:sz w:val="22"/>
                <w:szCs w:val="22"/>
              </w:rPr>
              <w:t>Žák</w:t>
            </w:r>
          </w:p>
          <w:p w14:paraId="41E5B74B"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Provádí pozorování přírody, zaznamená a zhodnotí výsledky pozorování</w:t>
            </w:r>
          </w:p>
          <w:p w14:paraId="24B58D4B"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 xml:space="preserve">Pečuje o nenáročné rostliny </w:t>
            </w:r>
          </w:p>
          <w:p w14:paraId="63FA2FF0"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Dodržuje základní hygienické i estetické návyky při stolování</w:t>
            </w:r>
          </w:p>
          <w:p w14:paraId="100E0526"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Pomáhá při přípravě pokrmů a úpravě tabule</w:t>
            </w:r>
          </w:p>
          <w:p w14:paraId="04E8390F"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Uvědomuje si hlavní zásady výběru, nákupu a skladování potravin a jejich hodnotu</w:t>
            </w:r>
          </w:p>
          <w:p w14:paraId="5BE1950B" w14:textId="77777777" w:rsidR="00D937A2" w:rsidRDefault="00D937A2">
            <w:pPr>
              <w:tabs>
                <w:tab w:val="left" w:pos="3240"/>
              </w:tabs>
              <w:rPr>
                <w:rFonts w:ascii="Arial" w:eastAsia="Arial" w:hAnsi="Arial" w:cs="Arial"/>
              </w:rPr>
            </w:pPr>
          </w:p>
          <w:p w14:paraId="781FA15B" w14:textId="77777777" w:rsidR="00D937A2" w:rsidRDefault="005438E4">
            <w:pPr>
              <w:tabs>
                <w:tab w:val="left" w:pos="3240"/>
              </w:tabs>
              <w:rPr>
                <w:rFonts w:ascii="Arial" w:eastAsia="Arial" w:hAnsi="Arial" w:cs="Arial"/>
              </w:rPr>
            </w:pPr>
            <w:r>
              <w:rPr>
                <w:rFonts w:ascii="Arial" w:eastAsia="Arial" w:hAnsi="Arial" w:cs="Arial"/>
                <w:sz w:val="22"/>
                <w:szCs w:val="22"/>
              </w:rPr>
              <w:t xml:space="preserve"> </w:t>
            </w:r>
          </w:p>
        </w:tc>
        <w:tc>
          <w:tcPr>
            <w:tcW w:w="4690" w:type="dxa"/>
            <w:tcBorders>
              <w:top w:val="single" w:sz="4" w:space="0" w:color="000000"/>
              <w:left w:val="single" w:sz="4" w:space="0" w:color="000000"/>
              <w:bottom w:val="single" w:sz="4" w:space="0" w:color="000000"/>
              <w:right w:val="single" w:sz="4" w:space="0" w:color="000000"/>
            </w:tcBorders>
          </w:tcPr>
          <w:p w14:paraId="707E2282" w14:textId="77777777" w:rsidR="00D937A2" w:rsidRDefault="005438E4">
            <w:pPr>
              <w:tabs>
                <w:tab w:val="left" w:pos="3240"/>
              </w:tabs>
              <w:rPr>
                <w:rFonts w:ascii="Arial" w:eastAsia="Arial" w:hAnsi="Arial" w:cs="Arial"/>
                <w:b/>
              </w:rPr>
            </w:pPr>
            <w:r>
              <w:rPr>
                <w:rFonts w:ascii="Arial" w:eastAsia="Arial" w:hAnsi="Arial" w:cs="Arial"/>
                <w:b/>
              </w:rPr>
              <w:t xml:space="preserve">Pěstitelské práce </w:t>
            </w:r>
          </w:p>
          <w:p w14:paraId="31FEB835" w14:textId="77777777" w:rsidR="00D937A2" w:rsidRDefault="005438E4">
            <w:pPr>
              <w:tabs>
                <w:tab w:val="left" w:pos="3240"/>
              </w:tabs>
              <w:rPr>
                <w:rFonts w:ascii="Arial" w:eastAsia="Arial" w:hAnsi="Arial" w:cs="Arial"/>
              </w:rPr>
            </w:pPr>
            <w:r>
              <w:rPr>
                <w:rFonts w:ascii="Arial" w:eastAsia="Arial" w:hAnsi="Arial" w:cs="Arial"/>
              </w:rPr>
              <w:t xml:space="preserve">Rostliny – pěstování, růst, podmínky, údržba, </w:t>
            </w:r>
          </w:p>
          <w:p w14:paraId="13EDA126" w14:textId="77777777" w:rsidR="00D937A2" w:rsidRDefault="005438E4">
            <w:pPr>
              <w:tabs>
                <w:tab w:val="left" w:pos="3240"/>
              </w:tabs>
              <w:rPr>
                <w:rFonts w:ascii="Arial" w:eastAsia="Arial" w:hAnsi="Arial" w:cs="Arial"/>
              </w:rPr>
            </w:pPr>
            <w:r>
              <w:rPr>
                <w:rFonts w:ascii="Arial" w:eastAsia="Arial" w:hAnsi="Arial" w:cs="Arial"/>
              </w:rPr>
              <w:t xml:space="preserve">pokojové a řezané rostliny </w:t>
            </w:r>
          </w:p>
          <w:p w14:paraId="1E4BE4C1" w14:textId="77777777" w:rsidR="00D937A2" w:rsidRDefault="00D937A2">
            <w:pPr>
              <w:tabs>
                <w:tab w:val="left" w:pos="3240"/>
              </w:tabs>
              <w:rPr>
                <w:rFonts w:ascii="Arial" w:eastAsia="Arial" w:hAnsi="Arial" w:cs="Arial"/>
                <w:b/>
              </w:rPr>
            </w:pPr>
          </w:p>
          <w:p w14:paraId="6093918F" w14:textId="77777777" w:rsidR="00D937A2" w:rsidRDefault="00D937A2">
            <w:pPr>
              <w:tabs>
                <w:tab w:val="left" w:pos="3240"/>
              </w:tabs>
              <w:rPr>
                <w:rFonts w:ascii="Arial" w:eastAsia="Arial" w:hAnsi="Arial" w:cs="Arial"/>
                <w:b/>
              </w:rPr>
            </w:pPr>
          </w:p>
          <w:p w14:paraId="184405CD" w14:textId="77777777" w:rsidR="00D937A2" w:rsidRDefault="005438E4">
            <w:pPr>
              <w:tabs>
                <w:tab w:val="left" w:pos="3240"/>
              </w:tabs>
              <w:rPr>
                <w:rFonts w:ascii="Arial" w:eastAsia="Arial" w:hAnsi="Arial" w:cs="Arial"/>
                <w:b/>
              </w:rPr>
            </w:pPr>
            <w:r>
              <w:rPr>
                <w:rFonts w:ascii="Arial" w:eastAsia="Arial" w:hAnsi="Arial" w:cs="Arial"/>
                <w:b/>
              </w:rPr>
              <w:t>Příprava pokrmů</w:t>
            </w:r>
          </w:p>
          <w:p w14:paraId="049F3DB4" w14:textId="77777777" w:rsidR="00D937A2" w:rsidRDefault="005438E4">
            <w:pPr>
              <w:tabs>
                <w:tab w:val="left" w:pos="3240"/>
              </w:tabs>
              <w:rPr>
                <w:rFonts w:ascii="Arial" w:eastAsia="Arial" w:hAnsi="Arial" w:cs="Arial"/>
              </w:rPr>
            </w:pPr>
            <w:r>
              <w:rPr>
                <w:rFonts w:ascii="Arial" w:eastAsia="Arial" w:hAnsi="Arial" w:cs="Arial"/>
              </w:rPr>
              <w:t>Místo ve třídě při konzumaci přesnídávky</w:t>
            </w:r>
          </w:p>
          <w:p w14:paraId="6C0EC6A7" w14:textId="77777777" w:rsidR="00D937A2" w:rsidRDefault="005438E4">
            <w:pPr>
              <w:tabs>
                <w:tab w:val="left" w:pos="3240"/>
              </w:tabs>
              <w:rPr>
                <w:rFonts w:ascii="Arial" w:eastAsia="Arial" w:hAnsi="Arial" w:cs="Arial"/>
              </w:rPr>
            </w:pPr>
            <w:r>
              <w:rPr>
                <w:rFonts w:ascii="Arial" w:eastAsia="Arial" w:hAnsi="Arial" w:cs="Arial"/>
              </w:rPr>
              <w:t>Hygiena stolování</w:t>
            </w:r>
          </w:p>
          <w:p w14:paraId="0DE7F194" w14:textId="77777777" w:rsidR="00D937A2" w:rsidRDefault="005438E4">
            <w:pPr>
              <w:tabs>
                <w:tab w:val="left" w:pos="3240"/>
              </w:tabs>
              <w:rPr>
                <w:rFonts w:ascii="Arial" w:eastAsia="Arial" w:hAnsi="Arial" w:cs="Arial"/>
              </w:rPr>
            </w:pPr>
            <w:r>
              <w:rPr>
                <w:rFonts w:ascii="Arial" w:eastAsia="Arial" w:hAnsi="Arial" w:cs="Arial"/>
              </w:rPr>
              <w:t>Úprava a výzdoba jednoduché tabule k významným příležitostem - Vánoce, narozeniny, využití a konzumace výtvorů</w:t>
            </w:r>
          </w:p>
          <w:p w14:paraId="162B6674" w14:textId="77777777" w:rsidR="00D937A2" w:rsidRDefault="005438E4">
            <w:pPr>
              <w:tabs>
                <w:tab w:val="left" w:pos="3240"/>
              </w:tabs>
              <w:rPr>
                <w:rFonts w:ascii="Arial" w:eastAsia="Arial" w:hAnsi="Arial" w:cs="Arial"/>
              </w:rPr>
            </w:pPr>
            <w:r>
              <w:rPr>
                <w:rFonts w:ascii="Arial" w:eastAsia="Arial" w:hAnsi="Arial" w:cs="Arial"/>
              </w:rPr>
              <w:t>Výběr, nákup a skladování potravin</w:t>
            </w:r>
          </w:p>
          <w:p w14:paraId="1A061FA6" w14:textId="77777777" w:rsidR="00D937A2" w:rsidRDefault="005438E4">
            <w:pPr>
              <w:tabs>
                <w:tab w:val="left" w:pos="3240"/>
              </w:tabs>
              <w:rPr>
                <w:rFonts w:ascii="Arial" w:eastAsia="Arial" w:hAnsi="Arial" w:cs="Arial"/>
              </w:rPr>
            </w:pPr>
            <w:r>
              <w:rPr>
                <w:rFonts w:ascii="Arial" w:eastAsia="Arial" w:hAnsi="Arial" w:cs="Arial"/>
              </w:rPr>
              <w:t>Rostliny vhodné a nevhodné ke konzumaci</w:t>
            </w:r>
          </w:p>
          <w:p w14:paraId="77F8DCEC" w14:textId="77777777" w:rsidR="00D937A2" w:rsidRDefault="00D937A2">
            <w:pPr>
              <w:tabs>
                <w:tab w:val="left" w:pos="3240"/>
              </w:tabs>
              <w:rPr>
                <w:rFonts w:ascii="Arial" w:eastAsia="Arial" w:hAnsi="Arial" w:cs="Arial"/>
              </w:rPr>
            </w:pPr>
          </w:p>
          <w:p w14:paraId="21403DBA" w14:textId="77777777" w:rsidR="00D937A2" w:rsidRDefault="00D937A2">
            <w:pPr>
              <w:tabs>
                <w:tab w:val="left" w:pos="3240"/>
              </w:tabs>
              <w:rPr>
                <w:rFonts w:ascii="Arial" w:eastAsia="Arial" w:hAnsi="Arial" w:cs="Arial"/>
              </w:rPr>
            </w:pPr>
          </w:p>
          <w:p w14:paraId="388CC2F1" w14:textId="77777777" w:rsidR="00D937A2" w:rsidRDefault="00D937A2">
            <w:pPr>
              <w:tabs>
                <w:tab w:val="left" w:pos="3240"/>
              </w:tabs>
              <w:rPr>
                <w:rFonts w:ascii="Arial" w:eastAsia="Arial" w:hAnsi="Arial" w:cs="Arial"/>
              </w:rPr>
            </w:pPr>
          </w:p>
          <w:p w14:paraId="0B1F5E23" w14:textId="77777777" w:rsidR="00D937A2" w:rsidRDefault="00D937A2">
            <w:pPr>
              <w:tabs>
                <w:tab w:val="left" w:pos="3240"/>
              </w:tabs>
              <w:rPr>
                <w:rFonts w:ascii="Arial" w:eastAsia="Arial" w:hAnsi="Arial" w:cs="Arial"/>
              </w:rPr>
            </w:pPr>
          </w:p>
          <w:p w14:paraId="4D6B1C3C" w14:textId="77777777" w:rsidR="00D937A2" w:rsidRDefault="00D937A2">
            <w:pPr>
              <w:tabs>
                <w:tab w:val="left" w:pos="3240"/>
              </w:tabs>
              <w:rPr>
                <w:rFonts w:ascii="Arial" w:eastAsia="Arial" w:hAnsi="Arial" w:cs="Arial"/>
              </w:rPr>
            </w:pPr>
          </w:p>
          <w:p w14:paraId="21271A7E" w14:textId="77777777" w:rsidR="00D937A2" w:rsidRDefault="00D937A2">
            <w:pPr>
              <w:tabs>
                <w:tab w:val="left" w:pos="3240"/>
              </w:tabs>
              <w:rPr>
                <w:rFonts w:ascii="Arial" w:eastAsia="Arial" w:hAnsi="Arial" w:cs="Arial"/>
              </w:rPr>
            </w:pPr>
          </w:p>
          <w:p w14:paraId="74300E70" w14:textId="77777777" w:rsidR="00D937A2" w:rsidRDefault="00D937A2">
            <w:pPr>
              <w:tabs>
                <w:tab w:val="left" w:pos="3240"/>
              </w:tabs>
              <w:rPr>
                <w:rFonts w:ascii="Arial" w:eastAsia="Arial" w:hAnsi="Arial" w:cs="Arial"/>
              </w:rPr>
            </w:pPr>
          </w:p>
          <w:p w14:paraId="72A6E781" w14:textId="77777777" w:rsidR="00D937A2" w:rsidRDefault="00D937A2">
            <w:pPr>
              <w:tabs>
                <w:tab w:val="left" w:pos="3240"/>
              </w:tabs>
              <w:rPr>
                <w:rFonts w:ascii="Arial" w:eastAsia="Arial" w:hAnsi="Arial" w:cs="Arial"/>
              </w:rPr>
            </w:pPr>
          </w:p>
          <w:p w14:paraId="080C33C8" w14:textId="77777777" w:rsidR="00D937A2" w:rsidRDefault="00D937A2">
            <w:pPr>
              <w:tabs>
                <w:tab w:val="left" w:pos="3240"/>
              </w:tabs>
              <w:rPr>
                <w:rFonts w:ascii="Arial" w:eastAsia="Arial" w:hAnsi="Arial" w:cs="Arial"/>
                <w:b/>
              </w:rPr>
            </w:pPr>
          </w:p>
        </w:tc>
        <w:tc>
          <w:tcPr>
            <w:tcW w:w="1909" w:type="dxa"/>
            <w:tcBorders>
              <w:top w:val="single" w:sz="4" w:space="0" w:color="000000"/>
              <w:left w:val="single" w:sz="4" w:space="0" w:color="000000"/>
              <w:bottom w:val="single" w:sz="4" w:space="0" w:color="000000"/>
              <w:right w:val="single" w:sz="4" w:space="0" w:color="000000"/>
            </w:tcBorders>
          </w:tcPr>
          <w:p w14:paraId="572B3322" w14:textId="77777777" w:rsidR="00D937A2" w:rsidRDefault="005438E4">
            <w:pPr>
              <w:rPr>
                <w:rFonts w:ascii="Arial" w:eastAsia="Arial" w:hAnsi="Arial" w:cs="Arial"/>
                <w:b/>
              </w:rPr>
            </w:pPr>
            <w:r>
              <w:rPr>
                <w:rFonts w:ascii="Arial" w:eastAsia="Arial" w:hAnsi="Arial" w:cs="Arial"/>
                <w:b/>
              </w:rPr>
              <w:t>ENV</w:t>
            </w:r>
          </w:p>
          <w:p w14:paraId="2F557106" w14:textId="77777777" w:rsidR="00D937A2" w:rsidRDefault="005438E4">
            <w:pPr>
              <w:rPr>
                <w:rFonts w:ascii="Arial" w:eastAsia="Arial" w:hAnsi="Arial" w:cs="Arial"/>
              </w:rPr>
            </w:pPr>
            <w:r>
              <w:rPr>
                <w:rFonts w:ascii="Arial" w:eastAsia="Arial" w:hAnsi="Arial" w:cs="Arial"/>
              </w:rPr>
              <w:t>- základní podmínky života</w:t>
            </w:r>
          </w:p>
          <w:p w14:paraId="7BDDCC91" w14:textId="77777777" w:rsidR="00D937A2" w:rsidRDefault="00D937A2">
            <w:pPr>
              <w:rPr>
                <w:rFonts w:ascii="Arial" w:eastAsia="Arial" w:hAnsi="Arial" w:cs="Arial"/>
              </w:rPr>
            </w:pPr>
          </w:p>
          <w:p w14:paraId="06FDCB45" w14:textId="77777777" w:rsidR="00D937A2" w:rsidRDefault="00D937A2">
            <w:pPr>
              <w:rPr>
                <w:rFonts w:ascii="Arial" w:eastAsia="Arial" w:hAnsi="Arial" w:cs="Arial"/>
              </w:rPr>
            </w:pPr>
          </w:p>
          <w:p w14:paraId="516BBB74" w14:textId="77777777" w:rsidR="00D937A2" w:rsidRDefault="00D937A2">
            <w:pPr>
              <w:rPr>
                <w:rFonts w:ascii="Arial" w:eastAsia="Arial" w:hAnsi="Arial" w:cs="Arial"/>
              </w:rPr>
            </w:pPr>
          </w:p>
          <w:p w14:paraId="2D03437C" w14:textId="77777777" w:rsidR="00D937A2" w:rsidRDefault="005438E4">
            <w:pPr>
              <w:tabs>
                <w:tab w:val="left" w:pos="3240"/>
              </w:tabs>
              <w:rPr>
                <w:rFonts w:ascii="Arial" w:eastAsia="Arial" w:hAnsi="Arial" w:cs="Arial"/>
                <w:b/>
              </w:rPr>
            </w:pPr>
            <w:r>
              <w:rPr>
                <w:rFonts w:ascii="Arial" w:eastAsia="Arial" w:hAnsi="Arial" w:cs="Arial"/>
                <w:b/>
              </w:rPr>
              <w:t>OSV</w:t>
            </w:r>
          </w:p>
          <w:p w14:paraId="7140A690" w14:textId="77777777" w:rsidR="00D937A2" w:rsidRDefault="005438E4">
            <w:pPr>
              <w:tabs>
                <w:tab w:val="left" w:pos="3240"/>
              </w:tabs>
              <w:rPr>
                <w:rFonts w:ascii="Arial" w:eastAsia="Arial" w:hAnsi="Arial" w:cs="Arial"/>
              </w:rPr>
            </w:pPr>
            <w:r>
              <w:rPr>
                <w:rFonts w:ascii="Arial" w:eastAsia="Arial" w:hAnsi="Arial" w:cs="Arial"/>
              </w:rPr>
              <w:t>- seberegulace a sebeorganizace</w:t>
            </w:r>
          </w:p>
          <w:p w14:paraId="5842DD32" w14:textId="77777777" w:rsidR="00D937A2" w:rsidRDefault="005438E4">
            <w:pPr>
              <w:tabs>
                <w:tab w:val="left" w:pos="3240"/>
              </w:tabs>
              <w:rPr>
                <w:rFonts w:ascii="Arial" w:eastAsia="Arial" w:hAnsi="Arial" w:cs="Arial"/>
              </w:rPr>
            </w:pPr>
            <w:r>
              <w:rPr>
                <w:rFonts w:ascii="Arial" w:eastAsia="Arial" w:hAnsi="Arial" w:cs="Arial"/>
              </w:rPr>
              <w:t>- mezilidské vztahy</w:t>
            </w:r>
          </w:p>
          <w:p w14:paraId="182C9CCF" w14:textId="77777777" w:rsidR="00D937A2" w:rsidRDefault="005438E4">
            <w:pPr>
              <w:rPr>
                <w:rFonts w:ascii="Arial" w:eastAsia="Arial" w:hAnsi="Arial" w:cs="Arial"/>
              </w:rPr>
            </w:pPr>
            <w:r>
              <w:rPr>
                <w:rFonts w:ascii="Arial" w:eastAsia="Arial" w:hAnsi="Arial" w:cs="Arial"/>
              </w:rPr>
              <w:t>- komunikace</w:t>
            </w:r>
          </w:p>
          <w:p w14:paraId="02887C48" w14:textId="77777777" w:rsidR="00D937A2" w:rsidRDefault="005438E4">
            <w:pPr>
              <w:rPr>
                <w:rFonts w:ascii="Arial" w:eastAsia="Arial" w:hAnsi="Arial" w:cs="Arial"/>
              </w:rPr>
            </w:pPr>
            <w:r>
              <w:rPr>
                <w:rFonts w:ascii="Arial" w:eastAsia="Arial" w:hAnsi="Arial" w:cs="Arial"/>
              </w:rPr>
              <w:t>- kooperace a kompetice</w:t>
            </w:r>
          </w:p>
        </w:tc>
        <w:tc>
          <w:tcPr>
            <w:tcW w:w="1553" w:type="dxa"/>
            <w:tcBorders>
              <w:top w:val="single" w:sz="4" w:space="0" w:color="000000"/>
              <w:left w:val="single" w:sz="4" w:space="0" w:color="000000"/>
              <w:bottom w:val="single" w:sz="4" w:space="0" w:color="000000"/>
              <w:right w:val="single" w:sz="4" w:space="0" w:color="000000"/>
            </w:tcBorders>
          </w:tcPr>
          <w:p w14:paraId="491489C8" w14:textId="77777777" w:rsidR="00D937A2" w:rsidRDefault="00D937A2">
            <w:pPr>
              <w:rPr>
                <w:rFonts w:ascii="Arial" w:eastAsia="Arial" w:hAnsi="Arial" w:cs="Arial"/>
              </w:rPr>
            </w:pPr>
          </w:p>
          <w:p w14:paraId="33F69D45" w14:textId="77777777" w:rsidR="00D937A2" w:rsidRDefault="00D937A2">
            <w:pPr>
              <w:rPr>
                <w:rFonts w:ascii="Arial" w:eastAsia="Arial" w:hAnsi="Arial" w:cs="Arial"/>
              </w:rPr>
            </w:pPr>
          </w:p>
          <w:p w14:paraId="16FC21DB" w14:textId="77777777" w:rsidR="00D937A2" w:rsidRDefault="00D937A2">
            <w:pPr>
              <w:rPr>
                <w:rFonts w:ascii="Arial" w:eastAsia="Arial" w:hAnsi="Arial" w:cs="Arial"/>
              </w:rPr>
            </w:pPr>
          </w:p>
          <w:p w14:paraId="61AB9477" w14:textId="77777777" w:rsidR="00D937A2" w:rsidRDefault="00D937A2">
            <w:pPr>
              <w:rPr>
                <w:rFonts w:ascii="Arial" w:eastAsia="Arial" w:hAnsi="Arial" w:cs="Arial"/>
              </w:rPr>
            </w:pPr>
          </w:p>
          <w:p w14:paraId="0E6B8521" w14:textId="77777777" w:rsidR="00D937A2" w:rsidRDefault="00D937A2">
            <w:pPr>
              <w:rPr>
                <w:rFonts w:ascii="Arial" w:eastAsia="Arial" w:hAnsi="Arial" w:cs="Arial"/>
              </w:rPr>
            </w:pPr>
          </w:p>
          <w:p w14:paraId="4DDF0C0B" w14:textId="77777777" w:rsidR="00D937A2" w:rsidRDefault="00D937A2">
            <w:pPr>
              <w:rPr>
                <w:rFonts w:ascii="Arial" w:eastAsia="Arial" w:hAnsi="Arial" w:cs="Arial"/>
              </w:rPr>
            </w:pPr>
          </w:p>
          <w:p w14:paraId="00DDDFA9" w14:textId="77777777" w:rsidR="00D937A2" w:rsidRDefault="00D937A2">
            <w:pPr>
              <w:rPr>
                <w:rFonts w:ascii="Arial" w:eastAsia="Arial" w:hAnsi="Arial" w:cs="Arial"/>
              </w:rPr>
            </w:pPr>
          </w:p>
          <w:p w14:paraId="5ADA0BD1" w14:textId="77777777" w:rsidR="00D937A2" w:rsidRDefault="00D937A2">
            <w:pPr>
              <w:rPr>
                <w:rFonts w:ascii="Arial" w:eastAsia="Arial" w:hAnsi="Arial" w:cs="Arial"/>
              </w:rPr>
            </w:pPr>
          </w:p>
          <w:p w14:paraId="7A043E52" w14:textId="77777777" w:rsidR="00D937A2" w:rsidRDefault="00D937A2">
            <w:pPr>
              <w:rPr>
                <w:rFonts w:ascii="Arial" w:eastAsia="Arial" w:hAnsi="Arial" w:cs="Arial"/>
              </w:rPr>
            </w:pPr>
          </w:p>
          <w:p w14:paraId="0FD7BC97" w14:textId="77777777" w:rsidR="00D937A2" w:rsidRDefault="00D937A2">
            <w:pPr>
              <w:rPr>
                <w:rFonts w:ascii="Arial" w:eastAsia="Arial" w:hAnsi="Arial" w:cs="Arial"/>
              </w:rPr>
            </w:pPr>
          </w:p>
          <w:p w14:paraId="626A9670" w14:textId="77777777" w:rsidR="00D937A2" w:rsidRDefault="00D937A2">
            <w:pPr>
              <w:rPr>
                <w:rFonts w:ascii="Arial" w:eastAsia="Arial" w:hAnsi="Arial" w:cs="Arial"/>
              </w:rPr>
            </w:pPr>
          </w:p>
          <w:p w14:paraId="2E1A3FA0" w14:textId="77777777" w:rsidR="00D937A2" w:rsidRDefault="00D937A2">
            <w:pPr>
              <w:rPr>
                <w:rFonts w:ascii="Arial" w:eastAsia="Arial" w:hAnsi="Arial" w:cs="Arial"/>
              </w:rPr>
            </w:pPr>
          </w:p>
          <w:p w14:paraId="4007970B" w14:textId="77777777" w:rsidR="00D937A2" w:rsidRDefault="00D937A2">
            <w:pPr>
              <w:rPr>
                <w:rFonts w:ascii="Arial" w:eastAsia="Arial" w:hAnsi="Arial" w:cs="Arial"/>
              </w:rPr>
            </w:pPr>
          </w:p>
          <w:p w14:paraId="7E3A6A7E" w14:textId="77777777" w:rsidR="00D937A2" w:rsidRDefault="00D937A2">
            <w:pPr>
              <w:rPr>
                <w:rFonts w:ascii="Arial" w:eastAsia="Arial" w:hAnsi="Arial" w:cs="Arial"/>
              </w:rPr>
            </w:pPr>
          </w:p>
          <w:p w14:paraId="22145A63" w14:textId="77777777" w:rsidR="00D937A2" w:rsidRDefault="00D937A2">
            <w:pPr>
              <w:rPr>
                <w:rFonts w:ascii="Arial" w:eastAsia="Arial" w:hAnsi="Arial" w:cs="Arial"/>
              </w:rPr>
            </w:pPr>
          </w:p>
          <w:p w14:paraId="01DC5020" w14:textId="77777777" w:rsidR="00D937A2" w:rsidRDefault="00D937A2">
            <w:pPr>
              <w:rPr>
                <w:rFonts w:ascii="Arial" w:eastAsia="Arial" w:hAnsi="Arial" w:cs="Arial"/>
              </w:rPr>
            </w:pPr>
          </w:p>
        </w:tc>
      </w:tr>
    </w:tbl>
    <w:p w14:paraId="55DACF6C" w14:textId="77777777" w:rsidR="00D937A2" w:rsidRDefault="005438E4">
      <w:pPr>
        <w:pStyle w:val="Nadpis1"/>
        <w:spacing w:line="276" w:lineRule="auto"/>
      </w:pPr>
      <w:r>
        <w:br w:type="page"/>
      </w:r>
    </w:p>
    <w:p w14:paraId="46543BC6" w14:textId="77777777" w:rsidR="00D937A2" w:rsidRDefault="005438E4">
      <w:pPr>
        <w:pStyle w:val="Nadpis1"/>
        <w:spacing w:line="276" w:lineRule="auto"/>
        <w:rPr>
          <w:b w:val="0"/>
        </w:rPr>
      </w:pPr>
      <w:r>
        <w:t>Vzdělávací oblast:     Člověk a svět práce</w:t>
      </w:r>
    </w:p>
    <w:p w14:paraId="2885F718" w14:textId="77777777" w:rsidR="00D937A2" w:rsidRDefault="005438E4">
      <w:pPr>
        <w:spacing w:line="276" w:lineRule="auto"/>
        <w:rPr>
          <w:rFonts w:ascii="Arial" w:eastAsia="Arial" w:hAnsi="Arial" w:cs="Arial"/>
          <w:b/>
          <w:sz w:val="28"/>
          <w:szCs w:val="28"/>
        </w:rPr>
      </w:pPr>
      <w:r>
        <w:rPr>
          <w:rFonts w:ascii="Arial" w:eastAsia="Arial" w:hAnsi="Arial" w:cs="Arial"/>
          <w:b/>
          <w:sz w:val="28"/>
          <w:szCs w:val="28"/>
        </w:rPr>
        <w:t>Vyučovací předmět:   Pracovní činnosti</w:t>
      </w:r>
    </w:p>
    <w:p w14:paraId="3665173B" w14:textId="77777777" w:rsidR="00D937A2" w:rsidRDefault="005438E4">
      <w:pPr>
        <w:rPr>
          <w:rFonts w:ascii="Arial" w:eastAsia="Arial" w:hAnsi="Arial" w:cs="Arial"/>
          <w:b/>
          <w:sz w:val="28"/>
          <w:szCs w:val="28"/>
        </w:rPr>
      </w:pPr>
      <w:r>
        <w:rPr>
          <w:rFonts w:ascii="Arial" w:eastAsia="Arial" w:hAnsi="Arial" w:cs="Arial"/>
          <w:b/>
          <w:sz w:val="28"/>
          <w:szCs w:val="28"/>
        </w:rPr>
        <w:t>Ročník:                        3.</w:t>
      </w:r>
    </w:p>
    <w:tbl>
      <w:tblPr>
        <w:tblStyle w:val="afffffff0"/>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05A44447" w14:textId="77777777">
        <w:tc>
          <w:tcPr>
            <w:tcW w:w="6307" w:type="dxa"/>
            <w:vAlign w:val="center"/>
          </w:tcPr>
          <w:p w14:paraId="5F38FF29" w14:textId="77777777" w:rsidR="00D937A2" w:rsidRDefault="005438E4">
            <w:pPr>
              <w:pStyle w:val="Nadpis1"/>
              <w:tabs>
                <w:tab w:val="left" w:pos="3240"/>
              </w:tabs>
              <w:jc w:val="center"/>
              <w:rPr>
                <w:b w:val="0"/>
                <w:sz w:val="22"/>
                <w:szCs w:val="22"/>
              </w:rPr>
            </w:pPr>
            <w:r>
              <w:rPr>
                <w:sz w:val="22"/>
                <w:szCs w:val="22"/>
              </w:rPr>
              <w:t>Dílčí výstupy</w:t>
            </w:r>
          </w:p>
        </w:tc>
        <w:tc>
          <w:tcPr>
            <w:tcW w:w="4690" w:type="dxa"/>
            <w:vAlign w:val="center"/>
          </w:tcPr>
          <w:p w14:paraId="28A1A1BC"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Učivo</w:t>
            </w:r>
          </w:p>
        </w:tc>
        <w:tc>
          <w:tcPr>
            <w:tcW w:w="1909" w:type="dxa"/>
            <w:vAlign w:val="center"/>
          </w:tcPr>
          <w:p w14:paraId="5BC67AF8"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Průřezová témata</w:t>
            </w:r>
          </w:p>
        </w:tc>
        <w:tc>
          <w:tcPr>
            <w:tcW w:w="1553" w:type="dxa"/>
            <w:vAlign w:val="center"/>
          </w:tcPr>
          <w:p w14:paraId="6868557B" w14:textId="77777777" w:rsidR="00D937A2" w:rsidRDefault="005438E4">
            <w:pPr>
              <w:tabs>
                <w:tab w:val="left" w:pos="3240"/>
              </w:tabs>
              <w:jc w:val="center"/>
              <w:rPr>
                <w:rFonts w:ascii="Arial" w:eastAsia="Arial" w:hAnsi="Arial" w:cs="Arial"/>
                <w:b/>
              </w:rPr>
            </w:pPr>
            <w:r>
              <w:rPr>
                <w:rFonts w:ascii="Arial" w:eastAsia="Arial" w:hAnsi="Arial" w:cs="Arial"/>
                <w:b/>
                <w:sz w:val="22"/>
                <w:szCs w:val="22"/>
              </w:rPr>
              <w:t>Poznámky</w:t>
            </w:r>
          </w:p>
        </w:tc>
      </w:tr>
      <w:tr w:rsidR="00D937A2" w14:paraId="0DBD9247" w14:textId="77777777">
        <w:tc>
          <w:tcPr>
            <w:tcW w:w="6307" w:type="dxa"/>
          </w:tcPr>
          <w:p w14:paraId="09DBFD30" w14:textId="77777777" w:rsidR="00D937A2" w:rsidRDefault="005438E4">
            <w:pPr>
              <w:tabs>
                <w:tab w:val="left" w:pos="3240"/>
              </w:tabs>
              <w:rPr>
                <w:rFonts w:ascii="Arial" w:eastAsia="Arial" w:hAnsi="Arial" w:cs="Arial"/>
              </w:rPr>
            </w:pPr>
            <w:r>
              <w:rPr>
                <w:rFonts w:ascii="Arial" w:eastAsia="Arial" w:hAnsi="Arial" w:cs="Arial"/>
                <w:sz w:val="22"/>
                <w:szCs w:val="22"/>
              </w:rPr>
              <w:t xml:space="preserve"> </w:t>
            </w:r>
            <w:r>
              <w:rPr>
                <w:rFonts w:ascii="Arial" w:eastAsia="Arial" w:hAnsi="Arial" w:cs="Arial"/>
                <w:b/>
              </w:rPr>
              <w:t>Žák</w:t>
            </w:r>
          </w:p>
          <w:p w14:paraId="578CC00D"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Vytváří jednoduchými postupy různé předměty z tradičních i netradičních materiálů</w:t>
            </w:r>
          </w:p>
          <w:p w14:paraId="4DB0939B" w14:textId="77777777" w:rsidR="00D937A2" w:rsidRDefault="005438E4">
            <w:pPr>
              <w:numPr>
                <w:ilvl w:val="0"/>
                <w:numId w:val="226"/>
              </w:numPr>
              <w:rPr>
                <w:rFonts w:ascii="Arial" w:eastAsia="Arial" w:hAnsi="Arial" w:cs="Arial"/>
              </w:rPr>
            </w:pPr>
            <w:r>
              <w:rPr>
                <w:rFonts w:ascii="Arial" w:eastAsia="Arial" w:hAnsi="Arial" w:cs="Arial"/>
              </w:rPr>
              <w:t>Pracuje podle slovního návodu a předlohy</w:t>
            </w:r>
          </w:p>
          <w:p w14:paraId="0A1B75D5" w14:textId="77777777" w:rsidR="00D937A2" w:rsidRDefault="005438E4">
            <w:pPr>
              <w:numPr>
                <w:ilvl w:val="0"/>
                <w:numId w:val="226"/>
              </w:numPr>
              <w:rPr>
                <w:rFonts w:ascii="Arial" w:eastAsia="Arial" w:hAnsi="Arial" w:cs="Arial"/>
              </w:rPr>
            </w:pPr>
            <w:r>
              <w:rPr>
                <w:rFonts w:ascii="Arial" w:eastAsia="Arial" w:hAnsi="Arial" w:cs="Arial"/>
              </w:rPr>
              <w:t>Seznamuje se s lidovými zvyky a tradicemi, vyjmenuje několik příkladů lidových řemesel</w:t>
            </w:r>
          </w:p>
          <w:p w14:paraId="5A841BA8" w14:textId="77777777" w:rsidR="00D937A2" w:rsidRDefault="00D937A2">
            <w:pPr>
              <w:ind w:left="113"/>
              <w:rPr>
                <w:rFonts w:ascii="Arial" w:eastAsia="Arial" w:hAnsi="Arial" w:cs="Arial"/>
              </w:rPr>
            </w:pPr>
          </w:p>
          <w:p w14:paraId="1925ED7A" w14:textId="77777777" w:rsidR="00D937A2" w:rsidRDefault="00D937A2">
            <w:pPr>
              <w:ind w:left="113"/>
              <w:rPr>
                <w:rFonts w:ascii="Arial" w:eastAsia="Arial" w:hAnsi="Arial" w:cs="Arial"/>
              </w:rPr>
            </w:pPr>
          </w:p>
          <w:p w14:paraId="5F1414F2" w14:textId="77777777" w:rsidR="00D937A2" w:rsidRDefault="00D937A2">
            <w:pPr>
              <w:ind w:left="113"/>
              <w:rPr>
                <w:rFonts w:ascii="Arial" w:eastAsia="Arial" w:hAnsi="Arial" w:cs="Arial"/>
              </w:rPr>
            </w:pPr>
          </w:p>
          <w:p w14:paraId="20746786" w14:textId="77777777" w:rsidR="00D937A2" w:rsidRDefault="00D937A2">
            <w:pPr>
              <w:ind w:left="113"/>
              <w:rPr>
                <w:rFonts w:ascii="Arial" w:eastAsia="Arial" w:hAnsi="Arial" w:cs="Arial"/>
              </w:rPr>
            </w:pPr>
          </w:p>
          <w:p w14:paraId="2CB450D4" w14:textId="77777777" w:rsidR="00D937A2" w:rsidRDefault="00D937A2">
            <w:pPr>
              <w:ind w:left="113"/>
              <w:rPr>
                <w:rFonts w:ascii="Arial" w:eastAsia="Arial" w:hAnsi="Arial" w:cs="Arial"/>
              </w:rPr>
            </w:pPr>
          </w:p>
          <w:p w14:paraId="1C8DA3FE" w14:textId="77777777" w:rsidR="00D937A2" w:rsidRDefault="00D937A2">
            <w:pPr>
              <w:ind w:left="113"/>
              <w:rPr>
                <w:rFonts w:ascii="Arial" w:eastAsia="Arial" w:hAnsi="Arial" w:cs="Arial"/>
              </w:rPr>
            </w:pPr>
          </w:p>
          <w:p w14:paraId="00D90BFD" w14:textId="77777777" w:rsidR="00D937A2" w:rsidRDefault="00D937A2">
            <w:pPr>
              <w:ind w:left="113"/>
              <w:rPr>
                <w:rFonts w:ascii="Arial" w:eastAsia="Arial" w:hAnsi="Arial" w:cs="Arial"/>
              </w:rPr>
            </w:pPr>
          </w:p>
          <w:p w14:paraId="21AD8BAE" w14:textId="77777777" w:rsidR="00D937A2" w:rsidRDefault="00D937A2">
            <w:pPr>
              <w:ind w:left="113"/>
              <w:rPr>
                <w:rFonts w:ascii="Arial" w:eastAsia="Arial" w:hAnsi="Arial" w:cs="Arial"/>
              </w:rPr>
            </w:pPr>
          </w:p>
          <w:p w14:paraId="19D4507B" w14:textId="77777777" w:rsidR="00D937A2" w:rsidRDefault="00D937A2">
            <w:pPr>
              <w:ind w:left="113"/>
              <w:rPr>
                <w:rFonts w:ascii="Arial" w:eastAsia="Arial" w:hAnsi="Arial" w:cs="Arial"/>
              </w:rPr>
            </w:pPr>
          </w:p>
          <w:p w14:paraId="01203B7E" w14:textId="77777777" w:rsidR="00D937A2" w:rsidRDefault="00D937A2">
            <w:pPr>
              <w:ind w:left="113"/>
              <w:rPr>
                <w:rFonts w:ascii="Arial" w:eastAsia="Arial" w:hAnsi="Arial" w:cs="Arial"/>
              </w:rPr>
            </w:pPr>
          </w:p>
          <w:p w14:paraId="4C970077" w14:textId="77777777" w:rsidR="00D937A2" w:rsidRDefault="00D937A2">
            <w:pPr>
              <w:ind w:left="113"/>
              <w:rPr>
                <w:rFonts w:ascii="Arial" w:eastAsia="Arial" w:hAnsi="Arial" w:cs="Arial"/>
              </w:rPr>
            </w:pPr>
          </w:p>
          <w:p w14:paraId="57F9B374" w14:textId="77777777" w:rsidR="00D937A2" w:rsidRDefault="00D937A2">
            <w:pPr>
              <w:rPr>
                <w:rFonts w:ascii="Arial" w:eastAsia="Arial" w:hAnsi="Arial" w:cs="Arial"/>
              </w:rPr>
            </w:pPr>
          </w:p>
          <w:p w14:paraId="21664B26" w14:textId="77777777" w:rsidR="00D937A2" w:rsidRDefault="00D937A2">
            <w:pPr>
              <w:ind w:left="113"/>
              <w:rPr>
                <w:rFonts w:ascii="Arial" w:eastAsia="Arial" w:hAnsi="Arial" w:cs="Arial"/>
              </w:rPr>
            </w:pPr>
          </w:p>
          <w:p w14:paraId="6C5DBAC2"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Zvládá elementární dovednosti a činnosti při práci se stavebnicemi</w:t>
            </w:r>
          </w:p>
          <w:p w14:paraId="62D28907" w14:textId="77777777" w:rsidR="002E0494" w:rsidRDefault="002E0494" w:rsidP="002E0494">
            <w:pPr>
              <w:pBdr>
                <w:top w:val="nil"/>
                <w:left w:val="nil"/>
                <w:bottom w:val="nil"/>
                <w:right w:val="nil"/>
                <w:between w:val="nil"/>
              </w:pBdr>
              <w:rPr>
                <w:rFonts w:ascii="Arial" w:eastAsia="Arial" w:hAnsi="Arial" w:cs="Arial"/>
                <w:color w:val="000000"/>
              </w:rPr>
            </w:pPr>
          </w:p>
          <w:p w14:paraId="41DFC8C1" w14:textId="77777777" w:rsidR="002E0494" w:rsidRDefault="002E0494" w:rsidP="002E0494">
            <w:pPr>
              <w:pBdr>
                <w:top w:val="nil"/>
                <w:left w:val="nil"/>
                <w:bottom w:val="nil"/>
                <w:right w:val="nil"/>
                <w:between w:val="nil"/>
              </w:pBdr>
              <w:rPr>
                <w:rFonts w:ascii="Arial" w:eastAsia="Arial" w:hAnsi="Arial" w:cs="Arial"/>
                <w:color w:val="000000"/>
              </w:rPr>
            </w:pPr>
          </w:p>
          <w:p w14:paraId="41256D94" w14:textId="77777777" w:rsidR="002E0494" w:rsidRDefault="002E0494" w:rsidP="002E0494">
            <w:pPr>
              <w:pBdr>
                <w:top w:val="nil"/>
                <w:left w:val="nil"/>
                <w:bottom w:val="nil"/>
                <w:right w:val="nil"/>
                <w:between w:val="nil"/>
              </w:pBdr>
              <w:rPr>
                <w:rFonts w:ascii="Arial" w:eastAsia="Arial" w:hAnsi="Arial" w:cs="Arial"/>
                <w:color w:val="000000"/>
              </w:rPr>
            </w:pPr>
          </w:p>
          <w:p w14:paraId="53E99BF5" w14:textId="77777777" w:rsidR="002E0494" w:rsidRDefault="002E0494" w:rsidP="002E0494">
            <w:pPr>
              <w:pBdr>
                <w:top w:val="nil"/>
                <w:left w:val="nil"/>
                <w:bottom w:val="nil"/>
                <w:right w:val="nil"/>
                <w:between w:val="nil"/>
              </w:pBdr>
              <w:rPr>
                <w:rFonts w:ascii="Arial" w:eastAsia="Arial" w:hAnsi="Arial" w:cs="Arial"/>
                <w:color w:val="000000"/>
              </w:rPr>
            </w:pPr>
          </w:p>
          <w:p w14:paraId="4410F400" w14:textId="77777777" w:rsidR="002E0494" w:rsidRDefault="002E0494" w:rsidP="002E0494">
            <w:pPr>
              <w:pBdr>
                <w:top w:val="nil"/>
                <w:left w:val="nil"/>
                <w:bottom w:val="nil"/>
                <w:right w:val="nil"/>
                <w:between w:val="nil"/>
              </w:pBdr>
              <w:rPr>
                <w:rFonts w:ascii="Arial" w:eastAsia="Arial" w:hAnsi="Arial" w:cs="Arial"/>
                <w:color w:val="000000"/>
              </w:rPr>
            </w:pPr>
          </w:p>
          <w:p w14:paraId="596D705A" w14:textId="77777777" w:rsidR="002E0494" w:rsidRDefault="002E0494" w:rsidP="002E0494">
            <w:pPr>
              <w:pBdr>
                <w:top w:val="nil"/>
                <w:left w:val="nil"/>
                <w:bottom w:val="nil"/>
                <w:right w:val="nil"/>
                <w:between w:val="nil"/>
              </w:pBdr>
              <w:rPr>
                <w:rFonts w:ascii="Arial" w:eastAsia="Arial" w:hAnsi="Arial" w:cs="Arial"/>
                <w:color w:val="000000"/>
              </w:rPr>
            </w:pPr>
          </w:p>
          <w:p w14:paraId="567C0A0E" w14:textId="77777777" w:rsidR="002E0494" w:rsidRDefault="002E0494" w:rsidP="002E0494">
            <w:pPr>
              <w:pBdr>
                <w:top w:val="nil"/>
                <w:left w:val="nil"/>
                <w:bottom w:val="nil"/>
                <w:right w:val="nil"/>
                <w:between w:val="nil"/>
              </w:pBdr>
              <w:rPr>
                <w:rFonts w:ascii="Arial" w:eastAsia="Arial" w:hAnsi="Arial" w:cs="Arial"/>
                <w:color w:val="000000"/>
              </w:rPr>
            </w:pPr>
          </w:p>
          <w:p w14:paraId="6F9AA15C" w14:textId="77777777" w:rsidR="002E0494" w:rsidRDefault="002E0494" w:rsidP="002E0494">
            <w:pPr>
              <w:pBdr>
                <w:top w:val="nil"/>
                <w:left w:val="nil"/>
                <w:bottom w:val="nil"/>
                <w:right w:val="nil"/>
                <w:between w:val="nil"/>
              </w:pBdr>
              <w:rPr>
                <w:rFonts w:ascii="Arial" w:eastAsia="Arial" w:hAnsi="Arial" w:cs="Arial"/>
                <w:color w:val="000000"/>
              </w:rPr>
            </w:pPr>
          </w:p>
          <w:p w14:paraId="1A2D444E" w14:textId="77777777" w:rsidR="002E0494" w:rsidRDefault="002E0494" w:rsidP="002E0494">
            <w:pPr>
              <w:pBdr>
                <w:top w:val="nil"/>
                <w:left w:val="nil"/>
                <w:bottom w:val="nil"/>
                <w:right w:val="nil"/>
                <w:between w:val="nil"/>
              </w:pBdr>
              <w:rPr>
                <w:rFonts w:ascii="Arial" w:eastAsia="Arial" w:hAnsi="Arial" w:cs="Arial"/>
                <w:color w:val="000000"/>
              </w:rPr>
            </w:pPr>
          </w:p>
        </w:tc>
        <w:tc>
          <w:tcPr>
            <w:tcW w:w="4690" w:type="dxa"/>
          </w:tcPr>
          <w:p w14:paraId="55A21DCE" w14:textId="77777777" w:rsidR="00D937A2" w:rsidRDefault="005438E4">
            <w:pPr>
              <w:tabs>
                <w:tab w:val="left" w:pos="3240"/>
              </w:tabs>
              <w:rPr>
                <w:rFonts w:ascii="Arial" w:eastAsia="Arial" w:hAnsi="Arial" w:cs="Arial"/>
                <w:b/>
              </w:rPr>
            </w:pPr>
            <w:r>
              <w:rPr>
                <w:rFonts w:ascii="Arial" w:eastAsia="Arial" w:hAnsi="Arial" w:cs="Arial"/>
                <w:b/>
              </w:rPr>
              <w:t>Práce s drobným materiálem</w:t>
            </w:r>
          </w:p>
          <w:p w14:paraId="475E4DE3" w14:textId="77777777" w:rsidR="00D937A2" w:rsidRDefault="005438E4">
            <w:pPr>
              <w:tabs>
                <w:tab w:val="left" w:pos="3240"/>
              </w:tabs>
              <w:rPr>
                <w:rFonts w:ascii="Arial" w:eastAsia="Arial" w:hAnsi="Arial" w:cs="Arial"/>
              </w:rPr>
            </w:pPr>
            <w:r>
              <w:rPr>
                <w:rFonts w:ascii="Arial" w:eastAsia="Arial" w:hAnsi="Arial" w:cs="Arial"/>
              </w:rPr>
              <w:t>Organizace pracovního místa, seznámení s pracovními pomůckami a nástroji</w:t>
            </w:r>
          </w:p>
          <w:p w14:paraId="07DEE671" w14:textId="77777777" w:rsidR="00D937A2" w:rsidRDefault="005438E4">
            <w:pPr>
              <w:tabs>
                <w:tab w:val="left" w:pos="3240"/>
              </w:tabs>
              <w:rPr>
                <w:rFonts w:ascii="Arial" w:eastAsia="Arial" w:hAnsi="Arial" w:cs="Arial"/>
              </w:rPr>
            </w:pPr>
            <w:r>
              <w:rPr>
                <w:rFonts w:ascii="Arial" w:eastAsia="Arial" w:hAnsi="Arial" w:cs="Arial"/>
              </w:rPr>
              <w:t>Vlastnosti materiálů - papír, modelovací hmota, přírodniny …</w:t>
            </w:r>
          </w:p>
          <w:p w14:paraId="0D3B42E3" w14:textId="77777777" w:rsidR="00D937A2" w:rsidRDefault="005438E4">
            <w:pPr>
              <w:tabs>
                <w:tab w:val="left" w:pos="3240"/>
              </w:tabs>
              <w:rPr>
                <w:rFonts w:ascii="Arial" w:eastAsia="Arial" w:hAnsi="Arial" w:cs="Arial"/>
              </w:rPr>
            </w:pPr>
            <w:r>
              <w:rPr>
                <w:rFonts w:ascii="Arial" w:eastAsia="Arial" w:hAnsi="Arial" w:cs="Arial"/>
              </w:rPr>
              <w:t>Práce s materiály a pomůckami podle slovního návodu</w:t>
            </w:r>
          </w:p>
          <w:p w14:paraId="3581BD08" w14:textId="77777777" w:rsidR="00D937A2" w:rsidRDefault="005438E4">
            <w:pPr>
              <w:tabs>
                <w:tab w:val="left" w:pos="3240"/>
              </w:tabs>
              <w:rPr>
                <w:rFonts w:ascii="Arial" w:eastAsia="Arial" w:hAnsi="Arial" w:cs="Arial"/>
              </w:rPr>
            </w:pPr>
            <w:r>
              <w:rPr>
                <w:rFonts w:ascii="Arial" w:eastAsia="Arial" w:hAnsi="Arial" w:cs="Arial"/>
              </w:rPr>
              <w:t>využívání vlastností drobného materiálu</w:t>
            </w:r>
          </w:p>
          <w:p w14:paraId="4D3DA915" w14:textId="77777777" w:rsidR="00D937A2" w:rsidRDefault="005438E4">
            <w:pPr>
              <w:tabs>
                <w:tab w:val="left" w:pos="3240"/>
              </w:tabs>
              <w:rPr>
                <w:rFonts w:ascii="Arial" w:eastAsia="Arial" w:hAnsi="Arial" w:cs="Arial"/>
              </w:rPr>
            </w:pPr>
            <w:r>
              <w:rPr>
                <w:rFonts w:ascii="Arial" w:eastAsia="Arial" w:hAnsi="Arial" w:cs="Arial"/>
              </w:rPr>
              <w:t>Práce s papírem, přírodninami, textilem, drátem aj.</w:t>
            </w:r>
          </w:p>
          <w:p w14:paraId="518C67EA" w14:textId="77777777" w:rsidR="00D937A2" w:rsidRDefault="005438E4">
            <w:pPr>
              <w:tabs>
                <w:tab w:val="left" w:pos="3240"/>
              </w:tabs>
              <w:rPr>
                <w:rFonts w:ascii="Arial" w:eastAsia="Arial" w:hAnsi="Arial" w:cs="Arial"/>
              </w:rPr>
            </w:pPr>
            <w:r>
              <w:rPr>
                <w:rFonts w:ascii="Arial" w:eastAsia="Arial" w:hAnsi="Arial" w:cs="Arial"/>
              </w:rPr>
              <w:t>Organizace práce</w:t>
            </w:r>
          </w:p>
          <w:p w14:paraId="127B5B52" w14:textId="77777777" w:rsidR="00D937A2" w:rsidRDefault="005438E4">
            <w:pPr>
              <w:tabs>
                <w:tab w:val="left" w:pos="3240"/>
              </w:tabs>
              <w:rPr>
                <w:rFonts w:ascii="Arial" w:eastAsia="Arial" w:hAnsi="Arial" w:cs="Arial"/>
              </w:rPr>
            </w:pPr>
            <w:r>
              <w:rPr>
                <w:rFonts w:ascii="Arial" w:eastAsia="Arial" w:hAnsi="Arial" w:cs="Arial"/>
              </w:rPr>
              <w:t>Práce podle předlohy</w:t>
            </w:r>
          </w:p>
          <w:p w14:paraId="216B0E11" w14:textId="77777777" w:rsidR="00D937A2" w:rsidRDefault="005438E4">
            <w:pPr>
              <w:tabs>
                <w:tab w:val="left" w:pos="3240"/>
              </w:tabs>
              <w:rPr>
                <w:rFonts w:ascii="Arial" w:eastAsia="Arial" w:hAnsi="Arial" w:cs="Arial"/>
              </w:rPr>
            </w:pPr>
            <w:r>
              <w:rPr>
                <w:rFonts w:ascii="Arial" w:eastAsia="Arial" w:hAnsi="Arial" w:cs="Arial"/>
              </w:rPr>
              <w:t>Využití pracovních pomůcek a nástrojů</w:t>
            </w:r>
          </w:p>
          <w:p w14:paraId="23075B46" w14:textId="77777777" w:rsidR="00D937A2" w:rsidRDefault="005438E4">
            <w:pPr>
              <w:tabs>
                <w:tab w:val="left" w:pos="3240"/>
              </w:tabs>
              <w:rPr>
                <w:rFonts w:ascii="Arial" w:eastAsia="Arial" w:hAnsi="Arial" w:cs="Arial"/>
              </w:rPr>
            </w:pPr>
            <w:r>
              <w:rPr>
                <w:rFonts w:ascii="Arial" w:eastAsia="Arial" w:hAnsi="Arial" w:cs="Arial"/>
              </w:rPr>
              <w:t>Lidové zvyky, tradice a řemesla</w:t>
            </w:r>
          </w:p>
          <w:p w14:paraId="6C454FA3" w14:textId="77777777" w:rsidR="00D937A2" w:rsidRDefault="005438E4">
            <w:pPr>
              <w:tabs>
                <w:tab w:val="left" w:pos="3240"/>
              </w:tabs>
              <w:rPr>
                <w:rFonts w:ascii="Arial" w:eastAsia="Arial" w:hAnsi="Arial" w:cs="Arial"/>
              </w:rPr>
            </w:pPr>
            <w:r>
              <w:rPr>
                <w:rFonts w:ascii="Arial" w:eastAsia="Arial" w:hAnsi="Arial" w:cs="Arial"/>
              </w:rPr>
              <w:t>Bezpečnost práce</w:t>
            </w:r>
          </w:p>
          <w:p w14:paraId="3A0D1DCC" w14:textId="77777777" w:rsidR="00D937A2" w:rsidRDefault="005438E4">
            <w:pPr>
              <w:tabs>
                <w:tab w:val="left" w:pos="3240"/>
              </w:tabs>
              <w:rPr>
                <w:rFonts w:ascii="Arial" w:eastAsia="Arial" w:hAnsi="Arial" w:cs="Arial"/>
              </w:rPr>
            </w:pPr>
            <w:r>
              <w:rPr>
                <w:rFonts w:ascii="Arial" w:eastAsia="Arial" w:hAnsi="Arial" w:cs="Arial"/>
              </w:rPr>
              <w:t>Práce s drobným materiálem - vlastnosti materiálů</w:t>
            </w:r>
          </w:p>
          <w:p w14:paraId="243CDF12" w14:textId="77777777" w:rsidR="00D937A2" w:rsidRDefault="00D937A2">
            <w:pPr>
              <w:tabs>
                <w:tab w:val="left" w:pos="3240"/>
              </w:tabs>
              <w:rPr>
                <w:rFonts w:ascii="Arial" w:eastAsia="Arial" w:hAnsi="Arial" w:cs="Arial"/>
              </w:rPr>
            </w:pPr>
          </w:p>
          <w:p w14:paraId="4E4685B6" w14:textId="77777777" w:rsidR="00D937A2" w:rsidRDefault="005438E4">
            <w:pPr>
              <w:tabs>
                <w:tab w:val="left" w:pos="3240"/>
              </w:tabs>
              <w:rPr>
                <w:rFonts w:ascii="Arial" w:eastAsia="Arial" w:hAnsi="Arial" w:cs="Arial"/>
                <w:b/>
              </w:rPr>
            </w:pPr>
            <w:r>
              <w:rPr>
                <w:rFonts w:ascii="Arial" w:eastAsia="Arial" w:hAnsi="Arial" w:cs="Arial"/>
                <w:b/>
              </w:rPr>
              <w:t>Konstrukční činnosti</w:t>
            </w:r>
          </w:p>
          <w:p w14:paraId="02847E99" w14:textId="77777777" w:rsidR="00D937A2" w:rsidRDefault="005438E4">
            <w:pPr>
              <w:tabs>
                <w:tab w:val="left" w:pos="3240"/>
              </w:tabs>
              <w:rPr>
                <w:rFonts w:ascii="Arial" w:eastAsia="Arial" w:hAnsi="Arial" w:cs="Arial"/>
              </w:rPr>
            </w:pPr>
            <w:r>
              <w:rPr>
                <w:rFonts w:ascii="Arial" w:eastAsia="Arial" w:hAnsi="Arial" w:cs="Arial"/>
              </w:rPr>
              <w:t xml:space="preserve">Plošná a prostorové stavebnice Bezpečnost při práci </w:t>
            </w:r>
          </w:p>
          <w:p w14:paraId="2FF96124" w14:textId="77777777" w:rsidR="00D937A2" w:rsidRDefault="005438E4">
            <w:pPr>
              <w:tabs>
                <w:tab w:val="left" w:pos="3240"/>
              </w:tabs>
              <w:rPr>
                <w:rFonts w:ascii="Arial" w:eastAsia="Arial" w:hAnsi="Arial" w:cs="Arial"/>
              </w:rPr>
            </w:pPr>
            <w:r>
              <w:rPr>
                <w:rFonts w:ascii="Arial" w:eastAsia="Arial" w:hAnsi="Arial" w:cs="Arial"/>
              </w:rPr>
              <w:t>Pracovní místo</w:t>
            </w:r>
          </w:p>
          <w:p w14:paraId="0D106658" w14:textId="77777777" w:rsidR="00D937A2" w:rsidRDefault="005438E4">
            <w:pPr>
              <w:tabs>
                <w:tab w:val="left" w:pos="3240"/>
              </w:tabs>
              <w:rPr>
                <w:rFonts w:ascii="Arial" w:eastAsia="Arial" w:hAnsi="Arial" w:cs="Arial"/>
              </w:rPr>
            </w:pPr>
            <w:r>
              <w:rPr>
                <w:rFonts w:ascii="Arial" w:eastAsia="Arial" w:hAnsi="Arial" w:cs="Arial"/>
              </w:rPr>
              <w:t xml:space="preserve">Sestavení a demontáž jednoduchého funkčního modelu </w:t>
            </w:r>
          </w:p>
          <w:p w14:paraId="4932F44B" w14:textId="77777777" w:rsidR="00D937A2" w:rsidRDefault="00D937A2">
            <w:pPr>
              <w:tabs>
                <w:tab w:val="left" w:pos="3240"/>
              </w:tabs>
              <w:rPr>
                <w:rFonts w:ascii="Arial" w:eastAsia="Arial" w:hAnsi="Arial" w:cs="Arial"/>
              </w:rPr>
            </w:pPr>
          </w:p>
          <w:p w14:paraId="42D2AF2C" w14:textId="77777777" w:rsidR="00D937A2" w:rsidRDefault="00D937A2">
            <w:pPr>
              <w:tabs>
                <w:tab w:val="left" w:pos="3240"/>
              </w:tabs>
              <w:rPr>
                <w:rFonts w:ascii="Arial" w:eastAsia="Arial" w:hAnsi="Arial" w:cs="Arial"/>
              </w:rPr>
            </w:pPr>
          </w:p>
          <w:p w14:paraId="2797013B" w14:textId="77777777" w:rsidR="00D937A2" w:rsidRDefault="00D937A2">
            <w:pPr>
              <w:tabs>
                <w:tab w:val="left" w:pos="3240"/>
              </w:tabs>
              <w:rPr>
                <w:rFonts w:ascii="Arial" w:eastAsia="Arial" w:hAnsi="Arial" w:cs="Arial"/>
              </w:rPr>
            </w:pPr>
          </w:p>
          <w:p w14:paraId="6716EA88" w14:textId="77777777" w:rsidR="00D937A2" w:rsidRDefault="00D937A2">
            <w:pPr>
              <w:tabs>
                <w:tab w:val="left" w:pos="3240"/>
              </w:tabs>
              <w:rPr>
                <w:rFonts w:ascii="Arial" w:eastAsia="Arial" w:hAnsi="Arial" w:cs="Arial"/>
              </w:rPr>
            </w:pPr>
          </w:p>
        </w:tc>
        <w:tc>
          <w:tcPr>
            <w:tcW w:w="1909" w:type="dxa"/>
          </w:tcPr>
          <w:p w14:paraId="753042C9" w14:textId="77777777" w:rsidR="00D937A2" w:rsidRDefault="005438E4">
            <w:pPr>
              <w:rPr>
                <w:rFonts w:ascii="Arial" w:eastAsia="Arial" w:hAnsi="Arial" w:cs="Arial"/>
              </w:rPr>
            </w:pPr>
            <w:r>
              <w:rPr>
                <w:rFonts w:ascii="Arial" w:eastAsia="Arial" w:hAnsi="Arial" w:cs="Arial"/>
                <w:b/>
              </w:rPr>
              <w:t>OSV</w:t>
            </w:r>
            <w:r>
              <w:rPr>
                <w:rFonts w:ascii="Arial" w:eastAsia="Arial" w:hAnsi="Arial" w:cs="Arial"/>
              </w:rPr>
              <w:t xml:space="preserve"> </w:t>
            </w:r>
          </w:p>
          <w:p w14:paraId="577F21FD" w14:textId="77777777" w:rsidR="00D937A2" w:rsidRDefault="005438E4">
            <w:pPr>
              <w:rPr>
                <w:rFonts w:ascii="Arial" w:eastAsia="Arial" w:hAnsi="Arial" w:cs="Arial"/>
              </w:rPr>
            </w:pPr>
            <w:r>
              <w:rPr>
                <w:rFonts w:ascii="Arial" w:eastAsia="Arial" w:hAnsi="Arial" w:cs="Arial"/>
              </w:rPr>
              <w:t>- rozvoj schopností poznávání</w:t>
            </w:r>
          </w:p>
          <w:p w14:paraId="4347C23F" w14:textId="77777777" w:rsidR="00D937A2" w:rsidRDefault="005438E4">
            <w:pPr>
              <w:rPr>
                <w:rFonts w:ascii="Arial" w:eastAsia="Arial" w:hAnsi="Arial" w:cs="Arial"/>
              </w:rPr>
            </w:pPr>
            <w:r>
              <w:rPr>
                <w:rFonts w:ascii="Arial" w:eastAsia="Arial" w:hAnsi="Arial" w:cs="Arial"/>
              </w:rPr>
              <w:t>- kreativita</w:t>
            </w:r>
          </w:p>
          <w:p w14:paraId="32F3D4D6" w14:textId="77777777" w:rsidR="00D937A2" w:rsidRDefault="005438E4">
            <w:pPr>
              <w:rPr>
                <w:rFonts w:ascii="Arial" w:eastAsia="Arial" w:hAnsi="Arial" w:cs="Arial"/>
              </w:rPr>
            </w:pPr>
            <w:r>
              <w:rPr>
                <w:rFonts w:ascii="Arial" w:eastAsia="Arial" w:hAnsi="Arial" w:cs="Arial"/>
                <w:b/>
              </w:rPr>
              <w:t>ENV</w:t>
            </w:r>
          </w:p>
          <w:p w14:paraId="4F38E970" w14:textId="77777777" w:rsidR="00D937A2" w:rsidRDefault="005438E4">
            <w:pPr>
              <w:rPr>
                <w:rFonts w:ascii="Arial" w:eastAsia="Arial" w:hAnsi="Arial" w:cs="Arial"/>
              </w:rPr>
            </w:pPr>
            <w:r>
              <w:rPr>
                <w:rFonts w:ascii="Arial" w:eastAsia="Arial" w:hAnsi="Arial" w:cs="Arial"/>
              </w:rPr>
              <w:t>- lidské aktivity a problémy životního prostředí</w:t>
            </w:r>
          </w:p>
          <w:p w14:paraId="55604368" w14:textId="77777777" w:rsidR="00D937A2" w:rsidRDefault="005438E4">
            <w:pPr>
              <w:rPr>
                <w:rFonts w:ascii="Arial" w:eastAsia="Arial" w:hAnsi="Arial" w:cs="Arial"/>
              </w:rPr>
            </w:pPr>
            <w:r>
              <w:rPr>
                <w:rFonts w:ascii="Arial" w:eastAsia="Arial" w:hAnsi="Arial" w:cs="Arial"/>
              </w:rPr>
              <w:t>- vztah člověka k prostředí</w:t>
            </w:r>
          </w:p>
          <w:p w14:paraId="6906BED3" w14:textId="77777777" w:rsidR="00D937A2" w:rsidRDefault="00D937A2">
            <w:pPr>
              <w:rPr>
                <w:rFonts w:ascii="Arial" w:eastAsia="Arial" w:hAnsi="Arial" w:cs="Arial"/>
              </w:rPr>
            </w:pPr>
          </w:p>
          <w:p w14:paraId="42D3A0E2" w14:textId="77777777" w:rsidR="00D937A2" w:rsidRDefault="00D937A2">
            <w:pPr>
              <w:rPr>
                <w:rFonts w:ascii="Arial" w:eastAsia="Arial" w:hAnsi="Arial" w:cs="Arial"/>
              </w:rPr>
            </w:pPr>
          </w:p>
        </w:tc>
        <w:tc>
          <w:tcPr>
            <w:tcW w:w="1553" w:type="dxa"/>
          </w:tcPr>
          <w:p w14:paraId="4BCFDE16" w14:textId="77777777" w:rsidR="00D937A2" w:rsidRDefault="00D937A2">
            <w:pPr>
              <w:rPr>
                <w:rFonts w:ascii="Arial" w:eastAsia="Arial" w:hAnsi="Arial" w:cs="Arial"/>
              </w:rPr>
            </w:pPr>
          </w:p>
          <w:p w14:paraId="0087BF9F" w14:textId="77777777" w:rsidR="00D937A2" w:rsidRDefault="00D937A2">
            <w:pPr>
              <w:rPr>
                <w:rFonts w:ascii="Arial" w:eastAsia="Arial" w:hAnsi="Arial" w:cs="Arial"/>
              </w:rPr>
            </w:pPr>
          </w:p>
          <w:p w14:paraId="72CEF121" w14:textId="77777777" w:rsidR="00D937A2" w:rsidRDefault="00D937A2">
            <w:pPr>
              <w:rPr>
                <w:rFonts w:ascii="Arial" w:eastAsia="Arial" w:hAnsi="Arial" w:cs="Arial"/>
              </w:rPr>
            </w:pPr>
          </w:p>
          <w:p w14:paraId="08056BF0" w14:textId="77777777" w:rsidR="00D937A2" w:rsidRDefault="00D937A2">
            <w:pPr>
              <w:rPr>
                <w:rFonts w:ascii="Arial" w:eastAsia="Arial" w:hAnsi="Arial" w:cs="Arial"/>
              </w:rPr>
            </w:pPr>
          </w:p>
          <w:p w14:paraId="530A993F" w14:textId="77777777" w:rsidR="00D937A2" w:rsidRDefault="00D937A2">
            <w:pPr>
              <w:rPr>
                <w:rFonts w:ascii="Arial" w:eastAsia="Arial" w:hAnsi="Arial" w:cs="Arial"/>
              </w:rPr>
            </w:pPr>
          </w:p>
          <w:p w14:paraId="58A5F587" w14:textId="77777777" w:rsidR="00D937A2" w:rsidRDefault="00D937A2">
            <w:pPr>
              <w:rPr>
                <w:rFonts w:ascii="Arial" w:eastAsia="Arial" w:hAnsi="Arial" w:cs="Arial"/>
              </w:rPr>
            </w:pPr>
          </w:p>
          <w:p w14:paraId="71C92E9B" w14:textId="77777777" w:rsidR="00D937A2" w:rsidRDefault="00D937A2">
            <w:pPr>
              <w:rPr>
                <w:rFonts w:ascii="Arial" w:eastAsia="Arial" w:hAnsi="Arial" w:cs="Arial"/>
              </w:rPr>
            </w:pPr>
          </w:p>
          <w:p w14:paraId="4E0DE618" w14:textId="77777777" w:rsidR="00D937A2" w:rsidRDefault="00D937A2">
            <w:pPr>
              <w:rPr>
                <w:rFonts w:ascii="Arial" w:eastAsia="Arial" w:hAnsi="Arial" w:cs="Arial"/>
              </w:rPr>
            </w:pPr>
          </w:p>
          <w:p w14:paraId="0641153E" w14:textId="77777777" w:rsidR="00D937A2" w:rsidRDefault="00D937A2">
            <w:pPr>
              <w:rPr>
                <w:rFonts w:ascii="Arial" w:eastAsia="Arial" w:hAnsi="Arial" w:cs="Arial"/>
              </w:rPr>
            </w:pPr>
          </w:p>
          <w:p w14:paraId="09D89BEE" w14:textId="77777777" w:rsidR="00D937A2" w:rsidRDefault="00D937A2">
            <w:pPr>
              <w:rPr>
                <w:rFonts w:ascii="Arial" w:eastAsia="Arial" w:hAnsi="Arial" w:cs="Arial"/>
              </w:rPr>
            </w:pPr>
          </w:p>
          <w:p w14:paraId="55E2B9F9" w14:textId="77777777" w:rsidR="00D937A2" w:rsidRDefault="00D937A2">
            <w:pPr>
              <w:rPr>
                <w:rFonts w:ascii="Arial" w:eastAsia="Arial" w:hAnsi="Arial" w:cs="Arial"/>
              </w:rPr>
            </w:pPr>
          </w:p>
          <w:p w14:paraId="76056E5B" w14:textId="77777777" w:rsidR="00D937A2" w:rsidRDefault="00D937A2">
            <w:pPr>
              <w:rPr>
                <w:rFonts w:ascii="Arial" w:eastAsia="Arial" w:hAnsi="Arial" w:cs="Arial"/>
              </w:rPr>
            </w:pPr>
          </w:p>
          <w:p w14:paraId="49677E49" w14:textId="77777777" w:rsidR="00D937A2" w:rsidRDefault="00D937A2">
            <w:pPr>
              <w:rPr>
                <w:rFonts w:ascii="Arial" w:eastAsia="Arial" w:hAnsi="Arial" w:cs="Arial"/>
              </w:rPr>
            </w:pPr>
          </w:p>
          <w:p w14:paraId="22649FA5" w14:textId="77777777" w:rsidR="00D937A2" w:rsidRDefault="00D937A2">
            <w:pPr>
              <w:rPr>
                <w:rFonts w:ascii="Arial" w:eastAsia="Arial" w:hAnsi="Arial" w:cs="Arial"/>
              </w:rPr>
            </w:pPr>
          </w:p>
          <w:p w14:paraId="094D50B7" w14:textId="77777777" w:rsidR="00D937A2" w:rsidRDefault="00D937A2">
            <w:pPr>
              <w:rPr>
                <w:rFonts w:ascii="Arial" w:eastAsia="Arial" w:hAnsi="Arial" w:cs="Arial"/>
              </w:rPr>
            </w:pPr>
          </w:p>
          <w:p w14:paraId="761E32CD" w14:textId="77777777" w:rsidR="00D937A2" w:rsidRDefault="00D937A2">
            <w:pPr>
              <w:tabs>
                <w:tab w:val="left" w:pos="3240"/>
              </w:tabs>
              <w:rPr>
                <w:rFonts w:ascii="Arial" w:eastAsia="Arial" w:hAnsi="Arial" w:cs="Arial"/>
                <w:b/>
              </w:rPr>
            </w:pPr>
          </w:p>
          <w:p w14:paraId="7F8FD6C2" w14:textId="77777777" w:rsidR="00D937A2" w:rsidRDefault="00D937A2">
            <w:pPr>
              <w:tabs>
                <w:tab w:val="left" w:pos="3240"/>
              </w:tabs>
              <w:rPr>
                <w:rFonts w:ascii="Arial" w:eastAsia="Arial" w:hAnsi="Arial" w:cs="Arial"/>
                <w:b/>
              </w:rPr>
            </w:pPr>
          </w:p>
          <w:p w14:paraId="4C2ECD15" w14:textId="77777777" w:rsidR="00D937A2" w:rsidRDefault="00D937A2">
            <w:pPr>
              <w:tabs>
                <w:tab w:val="left" w:pos="3240"/>
              </w:tabs>
              <w:rPr>
                <w:rFonts w:ascii="Arial" w:eastAsia="Arial" w:hAnsi="Arial" w:cs="Arial"/>
                <w:b/>
              </w:rPr>
            </w:pPr>
          </w:p>
          <w:p w14:paraId="3A7E7B2A" w14:textId="77777777" w:rsidR="00D937A2" w:rsidRDefault="00D937A2">
            <w:pPr>
              <w:tabs>
                <w:tab w:val="left" w:pos="3240"/>
              </w:tabs>
              <w:rPr>
                <w:rFonts w:ascii="Arial" w:eastAsia="Arial" w:hAnsi="Arial" w:cs="Arial"/>
                <w:b/>
              </w:rPr>
            </w:pPr>
          </w:p>
          <w:p w14:paraId="2147E09D" w14:textId="77777777" w:rsidR="00D937A2" w:rsidRDefault="00D937A2">
            <w:pPr>
              <w:tabs>
                <w:tab w:val="left" w:pos="3240"/>
              </w:tabs>
              <w:rPr>
                <w:rFonts w:ascii="Arial" w:eastAsia="Arial" w:hAnsi="Arial" w:cs="Arial"/>
                <w:b/>
              </w:rPr>
            </w:pPr>
          </w:p>
          <w:p w14:paraId="5D809F28" w14:textId="77777777" w:rsidR="00D937A2" w:rsidRDefault="00D937A2">
            <w:pPr>
              <w:tabs>
                <w:tab w:val="left" w:pos="3240"/>
              </w:tabs>
              <w:rPr>
                <w:rFonts w:ascii="Arial" w:eastAsia="Arial" w:hAnsi="Arial" w:cs="Arial"/>
                <w:b/>
              </w:rPr>
            </w:pPr>
          </w:p>
          <w:p w14:paraId="2A669D3F" w14:textId="77777777" w:rsidR="00D937A2" w:rsidRDefault="00D937A2">
            <w:pPr>
              <w:tabs>
                <w:tab w:val="left" w:pos="3240"/>
              </w:tabs>
              <w:rPr>
                <w:rFonts w:ascii="Arial" w:eastAsia="Arial" w:hAnsi="Arial" w:cs="Arial"/>
                <w:b/>
              </w:rPr>
            </w:pPr>
          </w:p>
          <w:p w14:paraId="3DAB39F3" w14:textId="77777777" w:rsidR="00D937A2" w:rsidRDefault="00D937A2">
            <w:pPr>
              <w:tabs>
                <w:tab w:val="left" w:pos="3240"/>
              </w:tabs>
              <w:rPr>
                <w:rFonts w:ascii="Arial" w:eastAsia="Arial" w:hAnsi="Arial" w:cs="Arial"/>
                <w:b/>
              </w:rPr>
            </w:pPr>
          </w:p>
          <w:p w14:paraId="6CDB04BA" w14:textId="77777777" w:rsidR="00D937A2" w:rsidRDefault="00D937A2">
            <w:pPr>
              <w:tabs>
                <w:tab w:val="left" w:pos="3240"/>
              </w:tabs>
              <w:rPr>
                <w:rFonts w:ascii="Arial" w:eastAsia="Arial" w:hAnsi="Arial" w:cs="Arial"/>
                <w:b/>
              </w:rPr>
            </w:pPr>
          </w:p>
          <w:p w14:paraId="29515187" w14:textId="77777777" w:rsidR="00D937A2" w:rsidRDefault="00D937A2">
            <w:pPr>
              <w:tabs>
                <w:tab w:val="left" w:pos="3240"/>
              </w:tabs>
              <w:rPr>
                <w:rFonts w:ascii="Arial" w:eastAsia="Arial" w:hAnsi="Arial" w:cs="Arial"/>
                <w:b/>
              </w:rPr>
            </w:pPr>
          </w:p>
          <w:p w14:paraId="2FB1688F" w14:textId="77777777" w:rsidR="00D937A2" w:rsidRDefault="00D937A2">
            <w:pPr>
              <w:tabs>
                <w:tab w:val="left" w:pos="3240"/>
              </w:tabs>
              <w:rPr>
                <w:rFonts w:ascii="Arial" w:eastAsia="Arial" w:hAnsi="Arial" w:cs="Arial"/>
                <w:b/>
              </w:rPr>
            </w:pPr>
          </w:p>
          <w:p w14:paraId="4404F87C" w14:textId="77777777" w:rsidR="00D937A2" w:rsidRDefault="00D937A2">
            <w:pPr>
              <w:tabs>
                <w:tab w:val="left" w:pos="3240"/>
              </w:tabs>
              <w:rPr>
                <w:rFonts w:ascii="Arial" w:eastAsia="Arial" w:hAnsi="Arial" w:cs="Arial"/>
                <w:b/>
              </w:rPr>
            </w:pPr>
          </w:p>
        </w:tc>
      </w:tr>
      <w:tr w:rsidR="00D937A2" w14:paraId="4331613B" w14:textId="77777777">
        <w:tc>
          <w:tcPr>
            <w:tcW w:w="6307" w:type="dxa"/>
            <w:tcBorders>
              <w:top w:val="single" w:sz="4" w:space="0" w:color="000000"/>
              <w:left w:val="single" w:sz="4" w:space="0" w:color="000000"/>
              <w:bottom w:val="single" w:sz="4" w:space="0" w:color="000000"/>
              <w:right w:val="single" w:sz="4" w:space="0" w:color="000000"/>
            </w:tcBorders>
          </w:tcPr>
          <w:p w14:paraId="3CA1707B" w14:textId="77777777" w:rsidR="00D937A2" w:rsidRDefault="005438E4">
            <w:pPr>
              <w:jc w:val="center"/>
              <w:rPr>
                <w:rFonts w:ascii="Arial" w:eastAsia="Arial" w:hAnsi="Arial" w:cs="Arial"/>
                <w:b/>
              </w:rPr>
            </w:pPr>
            <w:r>
              <w:rPr>
                <w:rFonts w:ascii="Arial" w:eastAsia="Arial" w:hAnsi="Arial" w:cs="Arial"/>
                <w:b/>
                <w:sz w:val="22"/>
                <w:szCs w:val="22"/>
              </w:rPr>
              <w:t>Dílčí výstupy</w:t>
            </w:r>
          </w:p>
        </w:tc>
        <w:tc>
          <w:tcPr>
            <w:tcW w:w="4690" w:type="dxa"/>
            <w:tcBorders>
              <w:top w:val="single" w:sz="4" w:space="0" w:color="000000"/>
              <w:left w:val="single" w:sz="4" w:space="0" w:color="000000"/>
              <w:bottom w:val="single" w:sz="4" w:space="0" w:color="000000"/>
              <w:right w:val="single" w:sz="4" w:space="0" w:color="000000"/>
            </w:tcBorders>
          </w:tcPr>
          <w:p w14:paraId="1864EB7D" w14:textId="77777777" w:rsidR="00D937A2" w:rsidRDefault="005438E4">
            <w:pPr>
              <w:tabs>
                <w:tab w:val="left" w:pos="3240"/>
              </w:tabs>
              <w:rPr>
                <w:rFonts w:ascii="Arial" w:eastAsia="Arial" w:hAnsi="Arial" w:cs="Arial"/>
                <w:b/>
              </w:rPr>
            </w:pPr>
            <w:r>
              <w:rPr>
                <w:rFonts w:ascii="Arial" w:eastAsia="Arial" w:hAnsi="Arial" w:cs="Arial"/>
                <w:b/>
              </w:rPr>
              <w:t>Učivo</w:t>
            </w:r>
          </w:p>
          <w:p w14:paraId="72AAD4DA" w14:textId="77777777" w:rsidR="00D937A2" w:rsidRDefault="00D937A2">
            <w:pPr>
              <w:tabs>
                <w:tab w:val="left" w:pos="3240"/>
              </w:tabs>
              <w:rPr>
                <w:rFonts w:ascii="Arial" w:eastAsia="Arial" w:hAnsi="Arial" w:cs="Arial"/>
                <w:b/>
              </w:rPr>
            </w:pPr>
          </w:p>
          <w:p w14:paraId="1EB4A31D" w14:textId="77777777" w:rsidR="00D937A2" w:rsidRDefault="00D937A2">
            <w:pPr>
              <w:tabs>
                <w:tab w:val="left" w:pos="3240"/>
              </w:tabs>
              <w:rPr>
                <w:rFonts w:ascii="Arial" w:eastAsia="Arial" w:hAnsi="Arial" w:cs="Arial"/>
                <w:b/>
              </w:rPr>
            </w:pPr>
          </w:p>
        </w:tc>
        <w:tc>
          <w:tcPr>
            <w:tcW w:w="1909" w:type="dxa"/>
            <w:tcBorders>
              <w:top w:val="single" w:sz="4" w:space="0" w:color="000000"/>
              <w:left w:val="single" w:sz="4" w:space="0" w:color="000000"/>
              <w:bottom w:val="single" w:sz="4" w:space="0" w:color="000000"/>
              <w:right w:val="single" w:sz="4" w:space="0" w:color="000000"/>
            </w:tcBorders>
          </w:tcPr>
          <w:p w14:paraId="12E24304" w14:textId="77777777" w:rsidR="00D937A2" w:rsidRDefault="005438E4">
            <w:pPr>
              <w:jc w:val="center"/>
              <w:rPr>
                <w:rFonts w:ascii="Arial" w:eastAsia="Arial" w:hAnsi="Arial" w:cs="Arial"/>
                <w:b/>
              </w:rPr>
            </w:pPr>
            <w:r>
              <w:rPr>
                <w:rFonts w:ascii="Arial" w:eastAsia="Arial" w:hAnsi="Arial" w:cs="Arial"/>
                <w:b/>
              </w:rPr>
              <w:t>Průřezová témata</w:t>
            </w:r>
          </w:p>
        </w:tc>
        <w:tc>
          <w:tcPr>
            <w:tcW w:w="1553" w:type="dxa"/>
            <w:tcBorders>
              <w:top w:val="single" w:sz="4" w:space="0" w:color="000000"/>
              <w:left w:val="single" w:sz="4" w:space="0" w:color="000000"/>
              <w:bottom w:val="single" w:sz="4" w:space="0" w:color="000000"/>
              <w:right w:val="single" w:sz="4" w:space="0" w:color="000000"/>
            </w:tcBorders>
          </w:tcPr>
          <w:p w14:paraId="0D319BC4" w14:textId="77777777" w:rsidR="00D937A2" w:rsidRDefault="005438E4">
            <w:pPr>
              <w:jc w:val="center"/>
              <w:rPr>
                <w:rFonts w:ascii="Arial" w:eastAsia="Arial" w:hAnsi="Arial" w:cs="Arial"/>
                <w:b/>
              </w:rPr>
            </w:pPr>
            <w:r>
              <w:rPr>
                <w:rFonts w:ascii="Arial" w:eastAsia="Arial" w:hAnsi="Arial" w:cs="Arial"/>
                <w:b/>
              </w:rPr>
              <w:t>Poznámky</w:t>
            </w:r>
          </w:p>
        </w:tc>
      </w:tr>
      <w:tr w:rsidR="00D937A2" w14:paraId="22E5BA1B" w14:textId="77777777">
        <w:tc>
          <w:tcPr>
            <w:tcW w:w="6307" w:type="dxa"/>
            <w:tcBorders>
              <w:top w:val="single" w:sz="4" w:space="0" w:color="000000"/>
              <w:left w:val="single" w:sz="4" w:space="0" w:color="000000"/>
              <w:bottom w:val="single" w:sz="4" w:space="0" w:color="000000"/>
              <w:right w:val="single" w:sz="4" w:space="0" w:color="000000"/>
            </w:tcBorders>
          </w:tcPr>
          <w:p w14:paraId="586BE2A8" w14:textId="77777777" w:rsidR="00D937A2" w:rsidRDefault="005438E4">
            <w:pPr>
              <w:tabs>
                <w:tab w:val="left" w:pos="3240"/>
              </w:tabs>
              <w:rPr>
                <w:rFonts w:ascii="Arial" w:eastAsia="Arial" w:hAnsi="Arial" w:cs="Arial"/>
                <w:b/>
              </w:rPr>
            </w:pPr>
            <w:r>
              <w:rPr>
                <w:rFonts w:ascii="Arial" w:eastAsia="Arial" w:hAnsi="Arial" w:cs="Arial"/>
                <w:b/>
                <w:sz w:val="22"/>
                <w:szCs w:val="22"/>
              </w:rPr>
              <w:t>Žák</w:t>
            </w:r>
          </w:p>
          <w:p w14:paraId="3DE33926"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Provádí pozorování přírody, zaznamená a zhodnotí výsledky pozorování</w:t>
            </w:r>
          </w:p>
          <w:p w14:paraId="511432C8"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 xml:space="preserve">Pečuje o nenáročné rostliny </w:t>
            </w:r>
          </w:p>
          <w:p w14:paraId="0EED038B"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Dodržuje základní hygienické i estetické návyky při stolování</w:t>
            </w:r>
          </w:p>
          <w:p w14:paraId="35AD99A7"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Pomáhá při přípravě pokrmů a úpravě tabule</w:t>
            </w:r>
          </w:p>
          <w:p w14:paraId="5FEC714F" w14:textId="77777777" w:rsidR="00D937A2" w:rsidRDefault="005438E4">
            <w:pPr>
              <w:numPr>
                <w:ilvl w:val="0"/>
                <w:numId w:val="226"/>
              </w:numPr>
              <w:pBdr>
                <w:top w:val="nil"/>
                <w:left w:val="nil"/>
                <w:bottom w:val="nil"/>
                <w:right w:val="nil"/>
                <w:between w:val="nil"/>
              </w:pBdr>
              <w:tabs>
                <w:tab w:val="left" w:pos="3240"/>
              </w:tabs>
              <w:rPr>
                <w:rFonts w:ascii="Arial" w:eastAsia="Arial" w:hAnsi="Arial" w:cs="Arial"/>
                <w:color w:val="000000"/>
              </w:rPr>
            </w:pPr>
            <w:r>
              <w:rPr>
                <w:rFonts w:ascii="Arial" w:eastAsia="Arial" w:hAnsi="Arial" w:cs="Arial"/>
                <w:color w:val="000000"/>
              </w:rPr>
              <w:t>Uvědomuje si hlavní zásady výběru, nákupu a skladování potravin a jejich hodnotu</w:t>
            </w:r>
          </w:p>
          <w:p w14:paraId="0CC3D525" w14:textId="77777777" w:rsidR="00D937A2" w:rsidRDefault="00D937A2">
            <w:pPr>
              <w:tabs>
                <w:tab w:val="left" w:pos="3240"/>
              </w:tabs>
              <w:rPr>
                <w:rFonts w:ascii="Arial" w:eastAsia="Arial" w:hAnsi="Arial" w:cs="Arial"/>
              </w:rPr>
            </w:pPr>
          </w:p>
          <w:p w14:paraId="4FD4A011" w14:textId="77777777" w:rsidR="00D937A2" w:rsidRDefault="005438E4">
            <w:pPr>
              <w:tabs>
                <w:tab w:val="left" w:pos="3240"/>
              </w:tabs>
              <w:rPr>
                <w:rFonts w:ascii="Arial" w:eastAsia="Arial" w:hAnsi="Arial" w:cs="Arial"/>
              </w:rPr>
            </w:pPr>
            <w:r>
              <w:rPr>
                <w:rFonts w:ascii="Arial" w:eastAsia="Arial" w:hAnsi="Arial" w:cs="Arial"/>
                <w:sz w:val="22"/>
                <w:szCs w:val="22"/>
              </w:rPr>
              <w:t xml:space="preserve"> </w:t>
            </w:r>
          </w:p>
        </w:tc>
        <w:tc>
          <w:tcPr>
            <w:tcW w:w="4690" w:type="dxa"/>
            <w:tcBorders>
              <w:top w:val="single" w:sz="4" w:space="0" w:color="000000"/>
              <w:left w:val="single" w:sz="4" w:space="0" w:color="000000"/>
              <w:bottom w:val="single" w:sz="4" w:space="0" w:color="000000"/>
              <w:right w:val="single" w:sz="4" w:space="0" w:color="000000"/>
            </w:tcBorders>
          </w:tcPr>
          <w:p w14:paraId="2B0D8BC9" w14:textId="77777777" w:rsidR="00D937A2" w:rsidRDefault="005438E4">
            <w:pPr>
              <w:tabs>
                <w:tab w:val="left" w:pos="3240"/>
              </w:tabs>
              <w:rPr>
                <w:rFonts w:ascii="Arial" w:eastAsia="Arial" w:hAnsi="Arial" w:cs="Arial"/>
                <w:b/>
              </w:rPr>
            </w:pPr>
            <w:r>
              <w:rPr>
                <w:rFonts w:ascii="Arial" w:eastAsia="Arial" w:hAnsi="Arial" w:cs="Arial"/>
                <w:b/>
              </w:rPr>
              <w:t xml:space="preserve">Pěstitelské práce </w:t>
            </w:r>
          </w:p>
          <w:p w14:paraId="41B86F2B" w14:textId="77777777" w:rsidR="00D937A2" w:rsidRDefault="005438E4">
            <w:pPr>
              <w:tabs>
                <w:tab w:val="left" w:pos="3240"/>
              </w:tabs>
              <w:rPr>
                <w:rFonts w:ascii="Arial" w:eastAsia="Arial" w:hAnsi="Arial" w:cs="Arial"/>
              </w:rPr>
            </w:pPr>
            <w:r>
              <w:rPr>
                <w:rFonts w:ascii="Arial" w:eastAsia="Arial" w:hAnsi="Arial" w:cs="Arial"/>
              </w:rPr>
              <w:t xml:space="preserve">Rostliny – pěstování, růst, podmínky, údržba, pokojové a řezané rostliny </w:t>
            </w:r>
          </w:p>
          <w:p w14:paraId="5B8D9398" w14:textId="77777777" w:rsidR="00D937A2" w:rsidRDefault="00D937A2">
            <w:pPr>
              <w:tabs>
                <w:tab w:val="left" w:pos="3240"/>
              </w:tabs>
              <w:rPr>
                <w:rFonts w:ascii="Arial" w:eastAsia="Arial" w:hAnsi="Arial" w:cs="Arial"/>
                <w:b/>
              </w:rPr>
            </w:pPr>
          </w:p>
          <w:p w14:paraId="6164194A" w14:textId="77777777" w:rsidR="00D937A2" w:rsidRDefault="00D937A2">
            <w:pPr>
              <w:tabs>
                <w:tab w:val="left" w:pos="3240"/>
              </w:tabs>
              <w:rPr>
                <w:rFonts w:ascii="Arial" w:eastAsia="Arial" w:hAnsi="Arial" w:cs="Arial"/>
                <w:b/>
              </w:rPr>
            </w:pPr>
          </w:p>
          <w:p w14:paraId="582B1B60" w14:textId="77777777" w:rsidR="00D937A2" w:rsidRDefault="00D937A2">
            <w:pPr>
              <w:tabs>
                <w:tab w:val="left" w:pos="3240"/>
              </w:tabs>
              <w:rPr>
                <w:rFonts w:ascii="Arial" w:eastAsia="Arial" w:hAnsi="Arial" w:cs="Arial"/>
                <w:b/>
              </w:rPr>
            </w:pPr>
          </w:p>
          <w:p w14:paraId="08C61682" w14:textId="77777777" w:rsidR="00D937A2" w:rsidRDefault="00D937A2">
            <w:pPr>
              <w:tabs>
                <w:tab w:val="left" w:pos="3240"/>
              </w:tabs>
              <w:rPr>
                <w:rFonts w:ascii="Arial" w:eastAsia="Arial" w:hAnsi="Arial" w:cs="Arial"/>
                <w:b/>
              </w:rPr>
            </w:pPr>
          </w:p>
          <w:p w14:paraId="325A2A88" w14:textId="77777777" w:rsidR="00D937A2" w:rsidRDefault="005438E4">
            <w:pPr>
              <w:tabs>
                <w:tab w:val="left" w:pos="3240"/>
              </w:tabs>
              <w:rPr>
                <w:rFonts w:ascii="Arial" w:eastAsia="Arial" w:hAnsi="Arial" w:cs="Arial"/>
                <w:b/>
              </w:rPr>
            </w:pPr>
            <w:r>
              <w:rPr>
                <w:rFonts w:ascii="Arial" w:eastAsia="Arial" w:hAnsi="Arial" w:cs="Arial"/>
                <w:b/>
              </w:rPr>
              <w:t>Příprava pokrmů</w:t>
            </w:r>
          </w:p>
          <w:p w14:paraId="481E6AD0" w14:textId="77777777" w:rsidR="00D937A2" w:rsidRDefault="005438E4">
            <w:pPr>
              <w:tabs>
                <w:tab w:val="left" w:pos="3240"/>
              </w:tabs>
              <w:rPr>
                <w:rFonts w:ascii="Arial" w:eastAsia="Arial" w:hAnsi="Arial" w:cs="Arial"/>
              </w:rPr>
            </w:pPr>
            <w:r>
              <w:rPr>
                <w:rFonts w:ascii="Arial" w:eastAsia="Arial" w:hAnsi="Arial" w:cs="Arial"/>
              </w:rPr>
              <w:t>Místo ve třídě při konzumaci přesnídávky</w:t>
            </w:r>
          </w:p>
          <w:p w14:paraId="51F48B5F" w14:textId="77777777" w:rsidR="00D937A2" w:rsidRDefault="005438E4">
            <w:pPr>
              <w:tabs>
                <w:tab w:val="left" w:pos="3240"/>
              </w:tabs>
              <w:rPr>
                <w:rFonts w:ascii="Arial" w:eastAsia="Arial" w:hAnsi="Arial" w:cs="Arial"/>
              </w:rPr>
            </w:pPr>
            <w:r>
              <w:rPr>
                <w:rFonts w:ascii="Arial" w:eastAsia="Arial" w:hAnsi="Arial" w:cs="Arial"/>
              </w:rPr>
              <w:t>Hygiena stolování</w:t>
            </w:r>
          </w:p>
          <w:p w14:paraId="2D93A53D" w14:textId="77777777" w:rsidR="00D937A2" w:rsidRDefault="005438E4">
            <w:pPr>
              <w:tabs>
                <w:tab w:val="left" w:pos="3240"/>
              </w:tabs>
              <w:rPr>
                <w:rFonts w:ascii="Arial" w:eastAsia="Arial" w:hAnsi="Arial" w:cs="Arial"/>
              </w:rPr>
            </w:pPr>
            <w:r>
              <w:rPr>
                <w:rFonts w:ascii="Arial" w:eastAsia="Arial" w:hAnsi="Arial" w:cs="Arial"/>
              </w:rPr>
              <w:t>Úprava a výzdoba jednoduché tabule k významným příležitostem - Vánoce, narozeniny, využití a konzumace výtvorů</w:t>
            </w:r>
          </w:p>
          <w:p w14:paraId="1436D3F4" w14:textId="77777777" w:rsidR="00D937A2" w:rsidRDefault="005438E4">
            <w:pPr>
              <w:tabs>
                <w:tab w:val="left" w:pos="3240"/>
              </w:tabs>
              <w:rPr>
                <w:rFonts w:ascii="Arial" w:eastAsia="Arial" w:hAnsi="Arial" w:cs="Arial"/>
              </w:rPr>
            </w:pPr>
            <w:r>
              <w:rPr>
                <w:rFonts w:ascii="Arial" w:eastAsia="Arial" w:hAnsi="Arial" w:cs="Arial"/>
              </w:rPr>
              <w:t>Výběr, nákup a skladování potravin</w:t>
            </w:r>
          </w:p>
          <w:p w14:paraId="166DF35D" w14:textId="77777777" w:rsidR="00D937A2" w:rsidRDefault="005438E4">
            <w:pPr>
              <w:tabs>
                <w:tab w:val="left" w:pos="3240"/>
              </w:tabs>
              <w:rPr>
                <w:rFonts w:ascii="Arial" w:eastAsia="Arial" w:hAnsi="Arial" w:cs="Arial"/>
              </w:rPr>
            </w:pPr>
            <w:r>
              <w:rPr>
                <w:rFonts w:ascii="Arial" w:eastAsia="Arial" w:hAnsi="Arial" w:cs="Arial"/>
              </w:rPr>
              <w:t>Rostliny vhodné a nevhodné ke konzumaci</w:t>
            </w:r>
          </w:p>
          <w:p w14:paraId="131DE159" w14:textId="77777777" w:rsidR="00D937A2" w:rsidRDefault="00D937A2">
            <w:pPr>
              <w:tabs>
                <w:tab w:val="left" w:pos="3240"/>
              </w:tabs>
              <w:rPr>
                <w:rFonts w:ascii="Arial" w:eastAsia="Arial" w:hAnsi="Arial" w:cs="Arial"/>
              </w:rPr>
            </w:pPr>
          </w:p>
          <w:p w14:paraId="7C5ACD66" w14:textId="77777777" w:rsidR="00D937A2" w:rsidRDefault="00D937A2">
            <w:pPr>
              <w:tabs>
                <w:tab w:val="left" w:pos="3240"/>
              </w:tabs>
              <w:rPr>
                <w:rFonts w:ascii="Arial" w:eastAsia="Arial" w:hAnsi="Arial" w:cs="Arial"/>
              </w:rPr>
            </w:pPr>
          </w:p>
          <w:p w14:paraId="4286B97E" w14:textId="77777777" w:rsidR="00D937A2" w:rsidRDefault="00D937A2">
            <w:pPr>
              <w:tabs>
                <w:tab w:val="left" w:pos="3240"/>
              </w:tabs>
              <w:rPr>
                <w:rFonts w:ascii="Arial" w:eastAsia="Arial" w:hAnsi="Arial" w:cs="Arial"/>
              </w:rPr>
            </w:pPr>
          </w:p>
          <w:p w14:paraId="4586DEEE" w14:textId="77777777" w:rsidR="00D937A2" w:rsidRDefault="00D937A2">
            <w:pPr>
              <w:tabs>
                <w:tab w:val="left" w:pos="3240"/>
              </w:tabs>
              <w:rPr>
                <w:rFonts w:ascii="Arial" w:eastAsia="Arial" w:hAnsi="Arial" w:cs="Arial"/>
              </w:rPr>
            </w:pPr>
          </w:p>
          <w:p w14:paraId="6223273A" w14:textId="77777777" w:rsidR="00D937A2" w:rsidRDefault="00D937A2">
            <w:pPr>
              <w:tabs>
                <w:tab w:val="left" w:pos="3240"/>
              </w:tabs>
              <w:rPr>
                <w:rFonts w:ascii="Arial" w:eastAsia="Arial" w:hAnsi="Arial" w:cs="Arial"/>
              </w:rPr>
            </w:pPr>
          </w:p>
          <w:p w14:paraId="79A4C2F2" w14:textId="77777777" w:rsidR="00D937A2" w:rsidRDefault="00D937A2">
            <w:pPr>
              <w:tabs>
                <w:tab w:val="left" w:pos="3240"/>
              </w:tabs>
              <w:rPr>
                <w:rFonts w:ascii="Arial" w:eastAsia="Arial" w:hAnsi="Arial" w:cs="Arial"/>
              </w:rPr>
            </w:pPr>
          </w:p>
          <w:p w14:paraId="40D7A6D0" w14:textId="77777777" w:rsidR="00D937A2" w:rsidRDefault="00D937A2">
            <w:pPr>
              <w:tabs>
                <w:tab w:val="left" w:pos="3240"/>
              </w:tabs>
              <w:rPr>
                <w:rFonts w:ascii="Arial" w:eastAsia="Arial" w:hAnsi="Arial" w:cs="Arial"/>
              </w:rPr>
            </w:pPr>
          </w:p>
          <w:p w14:paraId="2C275ECB" w14:textId="77777777" w:rsidR="00D937A2" w:rsidRDefault="00D937A2">
            <w:pPr>
              <w:tabs>
                <w:tab w:val="left" w:pos="3240"/>
              </w:tabs>
              <w:rPr>
                <w:rFonts w:ascii="Arial" w:eastAsia="Arial" w:hAnsi="Arial" w:cs="Arial"/>
              </w:rPr>
            </w:pPr>
          </w:p>
          <w:p w14:paraId="7D6C546E" w14:textId="77777777" w:rsidR="00D937A2" w:rsidRDefault="00D937A2">
            <w:pPr>
              <w:tabs>
                <w:tab w:val="left" w:pos="3240"/>
              </w:tabs>
              <w:rPr>
                <w:rFonts w:ascii="Arial" w:eastAsia="Arial" w:hAnsi="Arial" w:cs="Arial"/>
              </w:rPr>
            </w:pPr>
          </w:p>
          <w:p w14:paraId="3FEFF320" w14:textId="77777777" w:rsidR="00D937A2" w:rsidRDefault="00D937A2">
            <w:pPr>
              <w:tabs>
                <w:tab w:val="left" w:pos="3240"/>
              </w:tabs>
              <w:rPr>
                <w:rFonts w:ascii="Arial" w:eastAsia="Arial" w:hAnsi="Arial" w:cs="Arial"/>
              </w:rPr>
            </w:pPr>
          </w:p>
          <w:p w14:paraId="734EF381" w14:textId="77777777" w:rsidR="00D937A2" w:rsidRDefault="00D937A2">
            <w:pPr>
              <w:tabs>
                <w:tab w:val="left" w:pos="3240"/>
              </w:tabs>
              <w:rPr>
                <w:rFonts w:ascii="Arial" w:eastAsia="Arial" w:hAnsi="Arial" w:cs="Arial"/>
                <w:b/>
              </w:rPr>
            </w:pPr>
          </w:p>
        </w:tc>
        <w:tc>
          <w:tcPr>
            <w:tcW w:w="1909" w:type="dxa"/>
            <w:tcBorders>
              <w:top w:val="single" w:sz="4" w:space="0" w:color="000000"/>
              <w:left w:val="single" w:sz="4" w:space="0" w:color="000000"/>
              <w:bottom w:val="single" w:sz="4" w:space="0" w:color="000000"/>
              <w:right w:val="single" w:sz="4" w:space="0" w:color="000000"/>
            </w:tcBorders>
          </w:tcPr>
          <w:p w14:paraId="36E096BF" w14:textId="77777777" w:rsidR="00D937A2" w:rsidRDefault="005438E4">
            <w:pPr>
              <w:rPr>
                <w:rFonts w:ascii="Arial" w:eastAsia="Arial" w:hAnsi="Arial" w:cs="Arial"/>
                <w:b/>
              </w:rPr>
            </w:pPr>
            <w:r>
              <w:rPr>
                <w:rFonts w:ascii="Arial" w:eastAsia="Arial" w:hAnsi="Arial" w:cs="Arial"/>
                <w:b/>
              </w:rPr>
              <w:t>ENV</w:t>
            </w:r>
          </w:p>
          <w:p w14:paraId="6103F307" w14:textId="77777777" w:rsidR="00D937A2" w:rsidRDefault="005438E4">
            <w:pPr>
              <w:rPr>
                <w:rFonts w:ascii="Arial" w:eastAsia="Arial" w:hAnsi="Arial" w:cs="Arial"/>
              </w:rPr>
            </w:pPr>
            <w:r>
              <w:rPr>
                <w:rFonts w:ascii="Arial" w:eastAsia="Arial" w:hAnsi="Arial" w:cs="Arial"/>
              </w:rPr>
              <w:t>- základní podmínky života</w:t>
            </w:r>
          </w:p>
          <w:p w14:paraId="6F8F44FB" w14:textId="77777777" w:rsidR="00D937A2" w:rsidRDefault="00D937A2">
            <w:pPr>
              <w:rPr>
                <w:rFonts w:ascii="Arial" w:eastAsia="Arial" w:hAnsi="Arial" w:cs="Arial"/>
              </w:rPr>
            </w:pPr>
          </w:p>
          <w:p w14:paraId="66565189" w14:textId="77777777" w:rsidR="00D937A2" w:rsidRDefault="00D937A2">
            <w:pPr>
              <w:rPr>
                <w:rFonts w:ascii="Arial" w:eastAsia="Arial" w:hAnsi="Arial" w:cs="Arial"/>
              </w:rPr>
            </w:pPr>
          </w:p>
          <w:p w14:paraId="1882D475" w14:textId="77777777" w:rsidR="00D937A2" w:rsidRDefault="00D937A2">
            <w:pPr>
              <w:rPr>
                <w:rFonts w:ascii="Arial" w:eastAsia="Arial" w:hAnsi="Arial" w:cs="Arial"/>
              </w:rPr>
            </w:pPr>
          </w:p>
          <w:p w14:paraId="6E1D3E41" w14:textId="77777777" w:rsidR="00D937A2" w:rsidRDefault="00D937A2">
            <w:pPr>
              <w:rPr>
                <w:rFonts w:ascii="Arial" w:eastAsia="Arial" w:hAnsi="Arial" w:cs="Arial"/>
              </w:rPr>
            </w:pPr>
          </w:p>
          <w:p w14:paraId="72EA34D4" w14:textId="77777777" w:rsidR="00D937A2" w:rsidRDefault="005438E4">
            <w:pPr>
              <w:tabs>
                <w:tab w:val="left" w:pos="3240"/>
              </w:tabs>
              <w:rPr>
                <w:rFonts w:ascii="Arial" w:eastAsia="Arial" w:hAnsi="Arial" w:cs="Arial"/>
                <w:b/>
              </w:rPr>
            </w:pPr>
            <w:r>
              <w:rPr>
                <w:rFonts w:ascii="Arial" w:eastAsia="Arial" w:hAnsi="Arial" w:cs="Arial"/>
                <w:b/>
              </w:rPr>
              <w:t>OSV</w:t>
            </w:r>
          </w:p>
          <w:p w14:paraId="1DF9948A" w14:textId="77777777" w:rsidR="00D937A2" w:rsidRDefault="005438E4">
            <w:pPr>
              <w:tabs>
                <w:tab w:val="left" w:pos="3240"/>
              </w:tabs>
              <w:rPr>
                <w:rFonts w:ascii="Arial" w:eastAsia="Arial" w:hAnsi="Arial" w:cs="Arial"/>
              </w:rPr>
            </w:pPr>
            <w:r>
              <w:rPr>
                <w:rFonts w:ascii="Arial" w:eastAsia="Arial" w:hAnsi="Arial" w:cs="Arial"/>
              </w:rPr>
              <w:t>- seberegulace a sebeorganizace</w:t>
            </w:r>
          </w:p>
          <w:p w14:paraId="0AC43ECA" w14:textId="77777777" w:rsidR="00D937A2" w:rsidRDefault="005438E4">
            <w:pPr>
              <w:tabs>
                <w:tab w:val="left" w:pos="3240"/>
              </w:tabs>
              <w:rPr>
                <w:rFonts w:ascii="Arial" w:eastAsia="Arial" w:hAnsi="Arial" w:cs="Arial"/>
              </w:rPr>
            </w:pPr>
            <w:r>
              <w:rPr>
                <w:rFonts w:ascii="Arial" w:eastAsia="Arial" w:hAnsi="Arial" w:cs="Arial"/>
              </w:rPr>
              <w:t>- mezilidské vztahy</w:t>
            </w:r>
          </w:p>
          <w:p w14:paraId="25A977E4" w14:textId="77777777" w:rsidR="00D937A2" w:rsidRDefault="005438E4">
            <w:pPr>
              <w:rPr>
                <w:rFonts w:ascii="Arial" w:eastAsia="Arial" w:hAnsi="Arial" w:cs="Arial"/>
              </w:rPr>
            </w:pPr>
            <w:r>
              <w:rPr>
                <w:rFonts w:ascii="Arial" w:eastAsia="Arial" w:hAnsi="Arial" w:cs="Arial"/>
              </w:rPr>
              <w:t>- komunikace</w:t>
            </w:r>
          </w:p>
          <w:p w14:paraId="71693B9E" w14:textId="77777777" w:rsidR="00D937A2" w:rsidRDefault="005438E4">
            <w:pPr>
              <w:rPr>
                <w:rFonts w:ascii="Arial" w:eastAsia="Arial" w:hAnsi="Arial" w:cs="Arial"/>
              </w:rPr>
            </w:pPr>
            <w:r>
              <w:rPr>
                <w:rFonts w:ascii="Arial" w:eastAsia="Arial" w:hAnsi="Arial" w:cs="Arial"/>
              </w:rPr>
              <w:t>- kooperace a kompetice</w:t>
            </w:r>
          </w:p>
        </w:tc>
        <w:tc>
          <w:tcPr>
            <w:tcW w:w="1553" w:type="dxa"/>
            <w:tcBorders>
              <w:top w:val="single" w:sz="4" w:space="0" w:color="000000"/>
              <w:left w:val="single" w:sz="4" w:space="0" w:color="000000"/>
              <w:bottom w:val="single" w:sz="4" w:space="0" w:color="000000"/>
              <w:right w:val="single" w:sz="4" w:space="0" w:color="000000"/>
            </w:tcBorders>
          </w:tcPr>
          <w:p w14:paraId="6D211BC6" w14:textId="77777777" w:rsidR="00D937A2" w:rsidRDefault="00D937A2">
            <w:pPr>
              <w:rPr>
                <w:rFonts w:ascii="Arial" w:eastAsia="Arial" w:hAnsi="Arial" w:cs="Arial"/>
              </w:rPr>
            </w:pPr>
          </w:p>
          <w:p w14:paraId="2A33730B" w14:textId="77777777" w:rsidR="00D937A2" w:rsidRDefault="00D937A2">
            <w:pPr>
              <w:rPr>
                <w:rFonts w:ascii="Arial" w:eastAsia="Arial" w:hAnsi="Arial" w:cs="Arial"/>
              </w:rPr>
            </w:pPr>
          </w:p>
          <w:p w14:paraId="12D12712" w14:textId="77777777" w:rsidR="00D937A2" w:rsidRDefault="00D937A2">
            <w:pPr>
              <w:rPr>
                <w:rFonts w:ascii="Arial" w:eastAsia="Arial" w:hAnsi="Arial" w:cs="Arial"/>
              </w:rPr>
            </w:pPr>
          </w:p>
          <w:p w14:paraId="7CD4883F" w14:textId="77777777" w:rsidR="00D937A2" w:rsidRDefault="00D937A2">
            <w:pPr>
              <w:rPr>
                <w:rFonts w:ascii="Arial" w:eastAsia="Arial" w:hAnsi="Arial" w:cs="Arial"/>
              </w:rPr>
            </w:pPr>
          </w:p>
          <w:p w14:paraId="007BC743" w14:textId="77777777" w:rsidR="00D937A2" w:rsidRDefault="00D937A2">
            <w:pPr>
              <w:rPr>
                <w:rFonts w:ascii="Arial" w:eastAsia="Arial" w:hAnsi="Arial" w:cs="Arial"/>
              </w:rPr>
            </w:pPr>
          </w:p>
          <w:p w14:paraId="2797F7E2" w14:textId="77777777" w:rsidR="00D937A2" w:rsidRDefault="00D937A2">
            <w:pPr>
              <w:rPr>
                <w:rFonts w:ascii="Arial" w:eastAsia="Arial" w:hAnsi="Arial" w:cs="Arial"/>
              </w:rPr>
            </w:pPr>
          </w:p>
          <w:p w14:paraId="0C0D68D4" w14:textId="77777777" w:rsidR="00D937A2" w:rsidRDefault="00D937A2">
            <w:pPr>
              <w:rPr>
                <w:rFonts w:ascii="Arial" w:eastAsia="Arial" w:hAnsi="Arial" w:cs="Arial"/>
              </w:rPr>
            </w:pPr>
          </w:p>
          <w:p w14:paraId="797B562E" w14:textId="77777777" w:rsidR="00D937A2" w:rsidRDefault="00D937A2">
            <w:pPr>
              <w:rPr>
                <w:rFonts w:ascii="Arial" w:eastAsia="Arial" w:hAnsi="Arial" w:cs="Arial"/>
              </w:rPr>
            </w:pPr>
          </w:p>
          <w:p w14:paraId="0BA61E02" w14:textId="77777777" w:rsidR="00D937A2" w:rsidRDefault="00D937A2">
            <w:pPr>
              <w:rPr>
                <w:rFonts w:ascii="Arial" w:eastAsia="Arial" w:hAnsi="Arial" w:cs="Arial"/>
              </w:rPr>
            </w:pPr>
          </w:p>
          <w:p w14:paraId="7ED9F52F" w14:textId="77777777" w:rsidR="00D937A2" w:rsidRDefault="00D937A2">
            <w:pPr>
              <w:rPr>
                <w:rFonts w:ascii="Arial" w:eastAsia="Arial" w:hAnsi="Arial" w:cs="Arial"/>
              </w:rPr>
            </w:pPr>
          </w:p>
          <w:p w14:paraId="0AA010B3" w14:textId="77777777" w:rsidR="00D937A2" w:rsidRDefault="00D937A2">
            <w:pPr>
              <w:rPr>
                <w:rFonts w:ascii="Arial" w:eastAsia="Arial" w:hAnsi="Arial" w:cs="Arial"/>
              </w:rPr>
            </w:pPr>
          </w:p>
          <w:p w14:paraId="39AD69FC" w14:textId="77777777" w:rsidR="00D937A2" w:rsidRDefault="00D937A2">
            <w:pPr>
              <w:rPr>
                <w:rFonts w:ascii="Arial" w:eastAsia="Arial" w:hAnsi="Arial" w:cs="Arial"/>
              </w:rPr>
            </w:pPr>
          </w:p>
          <w:p w14:paraId="4CC7C2E9" w14:textId="77777777" w:rsidR="00D937A2" w:rsidRDefault="00D937A2">
            <w:pPr>
              <w:rPr>
                <w:rFonts w:ascii="Arial" w:eastAsia="Arial" w:hAnsi="Arial" w:cs="Arial"/>
              </w:rPr>
            </w:pPr>
          </w:p>
          <w:p w14:paraId="268D40BC" w14:textId="77777777" w:rsidR="00D937A2" w:rsidRDefault="00D937A2">
            <w:pPr>
              <w:rPr>
                <w:rFonts w:ascii="Arial" w:eastAsia="Arial" w:hAnsi="Arial" w:cs="Arial"/>
              </w:rPr>
            </w:pPr>
          </w:p>
          <w:p w14:paraId="13F928D8" w14:textId="77777777" w:rsidR="00D937A2" w:rsidRDefault="00D937A2">
            <w:pPr>
              <w:rPr>
                <w:rFonts w:ascii="Arial" w:eastAsia="Arial" w:hAnsi="Arial" w:cs="Arial"/>
              </w:rPr>
            </w:pPr>
          </w:p>
          <w:p w14:paraId="58A090F4" w14:textId="77777777" w:rsidR="00D937A2" w:rsidRDefault="00D937A2">
            <w:pPr>
              <w:rPr>
                <w:rFonts w:ascii="Arial" w:eastAsia="Arial" w:hAnsi="Arial" w:cs="Arial"/>
              </w:rPr>
            </w:pPr>
          </w:p>
        </w:tc>
      </w:tr>
    </w:tbl>
    <w:p w14:paraId="62217300" w14:textId="77777777" w:rsidR="00D937A2" w:rsidRDefault="00D937A2">
      <w:pPr>
        <w:rPr>
          <w:rFonts w:ascii="Arial" w:eastAsia="Arial" w:hAnsi="Arial" w:cs="Arial"/>
        </w:rPr>
      </w:pPr>
    </w:p>
    <w:p w14:paraId="3845B4FF" w14:textId="77777777" w:rsidR="00D937A2" w:rsidRDefault="005438E4">
      <w:pPr>
        <w:spacing w:after="200" w:line="276" w:lineRule="auto"/>
      </w:pPr>
      <w:r>
        <w:br w:type="page"/>
      </w:r>
    </w:p>
    <w:p w14:paraId="653D66FD" w14:textId="77777777" w:rsidR="002E0494" w:rsidRDefault="002E0494">
      <w:pPr>
        <w:spacing w:after="200" w:line="276" w:lineRule="auto"/>
        <w:rPr>
          <w:rFonts w:ascii="Arial" w:eastAsia="Arial" w:hAnsi="Arial" w:cs="Arial"/>
        </w:rPr>
      </w:pPr>
    </w:p>
    <w:p w14:paraId="7FA4D544" w14:textId="77777777" w:rsidR="00D937A2" w:rsidRDefault="005438E4">
      <w:pPr>
        <w:pStyle w:val="Nadpis1"/>
        <w:spacing w:line="276" w:lineRule="auto"/>
        <w:rPr>
          <w:b w:val="0"/>
        </w:rPr>
      </w:pPr>
      <w:r>
        <w:t xml:space="preserve">Vyučovací oblast: </w:t>
      </w:r>
      <w:r>
        <w:tab/>
        <w:t xml:space="preserve">  Člověk a svět práce</w:t>
      </w:r>
    </w:p>
    <w:p w14:paraId="71969E57" w14:textId="77777777" w:rsidR="00D937A2" w:rsidRDefault="005438E4">
      <w:pPr>
        <w:spacing w:line="276" w:lineRule="auto"/>
        <w:rPr>
          <w:rFonts w:ascii="Arial" w:eastAsia="Arial" w:hAnsi="Arial" w:cs="Arial"/>
          <w:b/>
          <w:sz w:val="28"/>
          <w:szCs w:val="28"/>
        </w:rPr>
      </w:pPr>
      <w:r>
        <w:rPr>
          <w:rFonts w:ascii="Arial" w:eastAsia="Arial" w:hAnsi="Arial" w:cs="Arial"/>
          <w:b/>
          <w:sz w:val="28"/>
          <w:szCs w:val="28"/>
        </w:rPr>
        <w:t>Vyučovací předmět:    Pracovní činnosti</w:t>
      </w:r>
    </w:p>
    <w:p w14:paraId="3A456D90" w14:textId="77777777" w:rsidR="00D937A2" w:rsidRDefault="005438E4">
      <w:pPr>
        <w:spacing w:line="276" w:lineRule="auto"/>
        <w:rPr>
          <w:rFonts w:ascii="Arial" w:eastAsia="Arial" w:hAnsi="Arial" w:cs="Arial"/>
          <w:b/>
          <w:sz w:val="28"/>
          <w:szCs w:val="28"/>
        </w:rPr>
      </w:pPr>
      <w:r>
        <w:rPr>
          <w:rFonts w:ascii="Arial" w:eastAsia="Arial" w:hAnsi="Arial" w:cs="Arial"/>
          <w:b/>
          <w:sz w:val="28"/>
          <w:szCs w:val="28"/>
        </w:rPr>
        <w:t>Ročník:                         4.</w:t>
      </w:r>
    </w:p>
    <w:tbl>
      <w:tblPr>
        <w:tblStyle w:val="afffffff1"/>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66177BD1" w14:textId="77777777">
        <w:tc>
          <w:tcPr>
            <w:tcW w:w="6307" w:type="dxa"/>
            <w:vAlign w:val="center"/>
          </w:tcPr>
          <w:p w14:paraId="1488EDD4" w14:textId="77777777" w:rsidR="00D937A2" w:rsidRDefault="005438E4">
            <w:pPr>
              <w:pStyle w:val="Nadpis1"/>
              <w:tabs>
                <w:tab w:val="left" w:pos="3240"/>
              </w:tabs>
              <w:jc w:val="center"/>
              <w:rPr>
                <w:b w:val="0"/>
              </w:rPr>
            </w:pPr>
            <w:r>
              <w:t>Dílčí výstupy</w:t>
            </w:r>
          </w:p>
        </w:tc>
        <w:tc>
          <w:tcPr>
            <w:tcW w:w="4690" w:type="dxa"/>
            <w:vAlign w:val="center"/>
          </w:tcPr>
          <w:p w14:paraId="6418A08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1FD4267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28D3F2D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083D8CBB" w14:textId="77777777">
        <w:tc>
          <w:tcPr>
            <w:tcW w:w="6307" w:type="dxa"/>
          </w:tcPr>
          <w:p w14:paraId="2DF5E1BC" w14:textId="77777777" w:rsidR="00D937A2" w:rsidRDefault="005438E4">
            <w:pPr>
              <w:pBdr>
                <w:top w:val="nil"/>
                <w:left w:val="nil"/>
                <w:bottom w:val="nil"/>
                <w:right w:val="nil"/>
                <w:between w:val="nil"/>
              </w:pBdr>
              <w:ind w:left="113"/>
              <w:rPr>
                <w:rFonts w:ascii="Arial" w:eastAsia="Arial" w:hAnsi="Arial" w:cs="Arial"/>
                <w:b/>
                <w:color w:val="000000"/>
              </w:rPr>
            </w:pPr>
            <w:r>
              <w:rPr>
                <w:rFonts w:ascii="Arial" w:eastAsia="Arial" w:hAnsi="Arial" w:cs="Arial"/>
                <w:b/>
                <w:color w:val="000000"/>
              </w:rPr>
              <w:t>Žák</w:t>
            </w:r>
          </w:p>
          <w:p w14:paraId="4CE1B6D9"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Vytváří přiměřenými pracovními operacemi a postupy na základě své představivosti různé výrobky z daného materiálu</w:t>
            </w:r>
          </w:p>
          <w:p w14:paraId="0A307C9A"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Využívá při tvořivých činnostech s různým materiálem prvky lidových tradic</w:t>
            </w:r>
          </w:p>
          <w:p w14:paraId="0128C44A"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Volí vhodné pracovní pomůcky, nástroje a náčiní vzhledem k použitému materiálu</w:t>
            </w:r>
          </w:p>
          <w:p w14:paraId="13FF0208" w14:textId="77777777" w:rsidR="00D937A2" w:rsidRDefault="005438E4">
            <w:pPr>
              <w:pBdr>
                <w:top w:val="nil"/>
                <w:left w:val="nil"/>
                <w:bottom w:val="nil"/>
                <w:right w:val="nil"/>
                <w:between w:val="nil"/>
              </w:pBdr>
              <w:ind w:left="113"/>
              <w:rPr>
                <w:rFonts w:ascii="Arial" w:eastAsia="Arial" w:hAnsi="Arial" w:cs="Arial"/>
                <w:color w:val="000000"/>
              </w:rPr>
            </w:pPr>
            <w:r>
              <w:rPr>
                <w:rFonts w:ascii="Arial" w:eastAsia="Arial" w:hAnsi="Arial" w:cs="Arial"/>
                <w:color w:val="000000"/>
              </w:rPr>
              <w:t>-Udržuje pořádek na pracovním místě a dodržuje zásady hygieny a bezpečnosti práce; poskytne první pomoc při úrazu</w:t>
            </w:r>
          </w:p>
          <w:p w14:paraId="38FDBAC2" w14:textId="77777777" w:rsidR="00D937A2" w:rsidRDefault="00D937A2">
            <w:pPr>
              <w:pBdr>
                <w:top w:val="nil"/>
                <w:left w:val="nil"/>
                <w:bottom w:val="nil"/>
                <w:right w:val="nil"/>
                <w:between w:val="nil"/>
              </w:pBdr>
              <w:ind w:left="113"/>
              <w:rPr>
                <w:rFonts w:ascii="Arial" w:eastAsia="Arial" w:hAnsi="Arial" w:cs="Arial"/>
                <w:color w:val="000000"/>
              </w:rPr>
            </w:pPr>
          </w:p>
          <w:p w14:paraId="78F27F40"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Provádí při práci se stavebnicemi jednoduchou montáž a demontáž</w:t>
            </w:r>
          </w:p>
          <w:p w14:paraId="0A08A972"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Pracuje podle slovního návodu, předlohy, jednoduchého náčrtu</w:t>
            </w:r>
          </w:p>
          <w:p w14:paraId="0959432C"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Dodržuje základy hygieny a bezpečnosti práce, poskytne první pomoc při úrazu</w:t>
            </w:r>
          </w:p>
          <w:p w14:paraId="4072B0C6" w14:textId="77777777" w:rsidR="00D937A2" w:rsidRDefault="00D937A2">
            <w:pPr>
              <w:pBdr>
                <w:top w:val="nil"/>
                <w:left w:val="nil"/>
                <w:bottom w:val="nil"/>
                <w:right w:val="nil"/>
                <w:between w:val="nil"/>
              </w:pBdr>
              <w:ind w:left="113"/>
              <w:rPr>
                <w:rFonts w:ascii="Arial" w:eastAsia="Arial" w:hAnsi="Arial" w:cs="Arial"/>
                <w:color w:val="000000"/>
              </w:rPr>
            </w:pPr>
          </w:p>
          <w:p w14:paraId="0AF461D7" w14:textId="77777777" w:rsidR="00D937A2" w:rsidRDefault="00D937A2">
            <w:pPr>
              <w:pBdr>
                <w:top w:val="nil"/>
                <w:left w:val="nil"/>
                <w:bottom w:val="nil"/>
                <w:right w:val="nil"/>
                <w:between w:val="nil"/>
              </w:pBdr>
              <w:ind w:left="113"/>
              <w:rPr>
                <w:rFonts w:ascii="Arial" w:eastAsia="Arial" w:hAnsi="Arial" w:cs="Arial"/>
                <w:color w:val="000000"/>
              </w:rPr>
            </w:pPr>
          </w:p>
          <w:p w14:paraId="5C5A3AA3" w14:textId="77777777" w:rsidR="00D937A2" w:rsidRDefault="00D937A2">
            <w:pPr>
              <w:pBdr>
                <w:top w:val="nil"/>
                <w:left w:val="nil"/>
                <w:bottom w:val="nil"/>
                <w:right w:val="nil"/>
                <w:between w:val="nil"/>
              </w:pBdr>
              <w:ind w:left="113"/>
              <w:rPr>
                <w:rFonts w:ascii="Arial" w:eastAsia="Arial" w:hAnsi="Arial" w:cs="Arial"/>
                <w:color w:val="000000"/>
              </w:rPr>
            </w:pPr>
          </w:p>
          <w:p w14:paraId="0C886EA3"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Provádí jednoduché pěstitelské činnosti, samostatně vede pěstitelské pokusy a pozorování</w:t>
            </w:r>
          </w:p>
          <w:p w14:paraId="69091A82"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Ošetřuje a pěstuje podle daných zásad pokojové i jiné rostliny</w:t>
            </w:r>
          </w:p>
        </w:tc>
        <w:tc>
          <w:tcPr>
            <w:tcW w:w="4690" w:type="dxa"/>
          </w:tcPr>
          <w:p w14:paraId="1D4AEF61" w14:textId="77777777" w:rsidR="00D937A2" w:rsidRDefault="005438E4">
            <w:pPr>
              <w:tabs>
                <w:tab w:val="left" w:pos="3240"/>
              </w:tabs>
              <w:rPr>
                <w:rFonts w:ascii="Arial" w:eastAsia="Arial" w:hAnsi="Arial" w:cs="Arial"/>
                <w:b/>
              </w:rPr>
            </w:pPr>
            <w:r>
              <w:rPr>
                <w:rFonts w:ascii="Arial" w:eastAsia="Arial" w:hAnsi="Arial" w:cs="Arial"/>
                <w:b/>
              </w:rPr>
              <w:t>Práce s drobným materiálem</w:t>
            </w:r>
          </w:p>
          <w:p w14:paraId="5ECE2345" w14:textId="77777777" w:rsidR="00D937A2" w:rsidRDefault="005438E4">
            <w:pPr>
              <w:tabs>
                <w:tab w:val="left" w:pos="3240"/>
              </w:tabs>
              <w:rPr>
                <w:rFonts w:ascii="Arial" w:eastAsia="Arial" w:hAnsi="Arial" w:cs="Arial"/>
              </w:rPr>
            </w:pPr>
            <w:r>
              <w:rPr>
                <w:rFonts w:ascii="Arial" w:eastAsia="Arial" w:hAnsi="Arial" w:cs="Arial"/>
              </w:rPr>
              <w:t>Přírodniny, papír, karton, modelovací hmota, drát, fólie a textil aj. jako pracovní materiál</w:t>
            </w:r>
          </w:p>
          <w:p w14:paraId="252BEF66" w14:textId="77777777" w:rsidR="00D937A2" w:rsidRDefault="005438E4">
            <w:pPr>
              <w:tabs>
                <w:tab w:val="left" w:pos="3240"/>
              </w:tabs>
              <w:rPr>
                <w:rFonts w:ascii="Arial" w:eastAsia="Arial" w:hAnsi="Arial" w:cs="Arial"/>
              </w:rPr>
            </w:pPr>
            <w:r>
              <w:rPr>
                <w:rFonts w:ascii="Arial" w:eastAsia="Arial" w:hAnsi="Arial" w:cs="Arial"/>
              </w:rPr>
              <w:t>Funkce a využití pracovních pomůcek a nástrojů, jednoduché pracovní postupy</w:t>
            </w:r>
          </w:p>
          <w:p w14:paraId="218BF406" w14:textId="77777777" w:rsidR="00D937A2" w:rsidRDefault="005438E4">
            <w:pPr>
              <w:tabs>
                <w:tab w:val="left" w:pos="3240"/>
              </w:tabs>
              <w:rPr>
                <w:rFonts w:ascii="Arial" w:eastAsia="Arial" w:hAnsi="Arial" w:cs="Arial"/>
              </w:rPr>
            </w:pPr>
            <w:r>
              <w:rPr>
                <w:rFonts w:ascii="Arial" w:eastAsia="Arial" w:hAnsi="Arial" w:cs="Arial"/>
              </w:rPr>
              <w:t>Lidové zvyky a tradice</w:t>
            </w:r>
          </w:p>
          <w:p w14:paraId="111D4719" w14:textId="77777777" w:rsidR="00D937A2" w:rsidRDefault="00D937A2">
            <w:pPr>
              <w:tabs>
                <w:tab w:val="left" w:pos="3240"/>
              </w:tabs>
              <w:rPr>
                <w:rFonts w:ascii="Arial" w:eastAsia="Arial" w:hAnsi="Arial" w:cs="Arial"/>
              </w:rPr>
            </w:pPr>
          </w:p>
          <w:p w14:paraId="2B3D5769" w14:textId="77777777" w:rsidR="00D937A2" w:rsidRDefault="00D937A2">
            <w:pPr>
              <w:tabs>
                <w:tab w:val="left" w:pos="3240"/>
              </w:tabs>
              <w:rPr>
                <w:rFonts w:ascii="Arial" w:eastAsia="Arial" w:hAnsi="Arial" w:cs="Arial"/>
                <w:b/>
              </w:rPr>
            </w:pPr>
          </w:p>
          <w:p w14:paraId="6B4F1C00" w14:textId="77777777" w:rsidR="00D937A2" w:rsidRDefault="00D937A2">
            <w:pPr>
              <w:tabs>
                <w:tab w:val="left" w:pos="3240"/>
              </w:tabs>
              <w:rPr>
                <w:rFonts w:ascii="Arial" w:eastAsia="Arial" w:hAnsi="Arial" w:cs="Arial"/>
                <w:b/>
              </w:rPr>
            </w:pPr>
          </w:p>
          <w:p w14:paraId="54F2296E" w14:textId="77777777" w:rsidR="00D937A2" w:rsidRDefault="00D937A2">
            <w:pPr>
              <w:tabs>
                <w:tab w:val="left" w:pos="3240"/>
              </w:tabs>
              <w:rPr>
                <w:rFonts w:ascii="Arial" w:eastAsia="Arial" w:hAnsi="Arial" w:cs="Arial"/>
                <w:b/>
              </w:rPr>
            </w:pPr>
          </w:p>
          <w:p w14:paraId="692C3D7F" w14:textId="77777777" w:rsidR="00D937A2" w:rsidRDefault="005438E4">
            <w:pPr>
              <w:tabs>
                <w:tab w:val="left" w:pos="3240"/>
              </w:tabs>
              <w:rPr>
                <w:rFonts w:ascii="Arial" w:eastAsia="Arial" w:hAnsi="Arial" w:cs="Arial"/>
                <w:b/>
              </w:rPr>
            </w:pPr>
            <w:r>
              <w:rPr>
                <w:rFonts w:ascii="Arial" w:eastAsia="Arial" w:hAnsi="Arial" w:cs="Arial"/>
                <w:b/>
              </w:rPr>
              <w:t>Konstrukční činnosti</w:t>
            </w:r>
          </w:p>
          <w:p w14:paraId="6140177D" w14:textId="77777777" w:rsidR="00D937A2" w:rsidRDefault="005438E4">
            <w:pPr>
              <w:tabs>
                <w:tab w:val="left" w:pos="3240"/>
              </w:tabs>
              <w:rPr>
                <w:rFonts w:ascii="Arial" w:eastAsia="Arial" w:hAnsi="Arial" w:cs="Arial"/>
              </w:rPr>
            </w:pPr>
            <w:r>
              <w:rPr>
                <w:rFonts w:ascii="Arial" w:eastAsia="Arial" w:hAnsi="Arial" w:cs="Arial"/>
              </w:rPr>
              <w:t>Montáže a demontáže stavebnic, práce podle slovního návodu, náčrtu a předlohy (plošná, konstrukční, prostorová)</w:t>
            </w:r>
          </w:p>
          <w:p w14:paraId="72D1F4E4" w14:textId="77777777" w:rsidR="00D937A2" w:rsidRDefault="005438E4">
            <w:pPr>
              <w:tabs>
                <w:tab w:val="left" w:pos="3240"/>
              </w:tabs>
              <w:rPr>
                <w:rFonts w:ascii="Arial" w:eastAsia="Arial" w:hAnsi="Arial" w:cs="Arial"/>
              </w:rPr>
            </w:pPr>
            <w:r>
              <w:rPr>
                <w:rFonts w:ascii="Arial" w:eastAsia="Arial" w:hAnsi="Arial" w:cs="Arial"/>
              </w:rPr>
              <w:t>Zásady hygieny a bezpečnosti</w:t>
            </w:r>
          </w:p>
          <w:p w14:paraId="7BACD0E6" w14:textId="77777777" w:rsidR="00D937A2" w:rsidRDefault="005438E4">
            <w:pPr>
              <w:tabs>
                <w:tab w:val="left" w:pos="3240"/>
              </w:tabs>
              <w:rPr>
                <w:rFonts w:ascii="Arial" w:eastAsia="Arial" w:hAnsi="Arial" w:cs="Arial"/>
              </w:rPr>
            </w:pPr>
            <w:r>
              <w:rPr>
                <w:rFonts w:ascii="Arial" w:eastAsia="Arial" w:hAnsi="Arial" w:cs="Arial"/>
              </w:rPr>
              <w:t>První pomoc při úrazu</w:t>
            </w:r>
          </w:p>
          <w:p w14:paraId="2FD71459" w14:textId="77777777" w:rsidR="00D937A2" w:rsidRDefault="00D937A2">
            <w:pPr>
              <w:tabs>
                <w:tab w:val="left" w:pos="3240"/>
              </w:tabs>
              <w:rPr>
                <w:rFonts w:ascii="Arial" w:eastAsia="Arial" w:hAnsi="Arial" w:cs="Arial"/>
              </w:rPr>
            </w:pPr>
          </w:p>
          <w:p w14:paraId="6934597F" w14:textId="77777777" w:rsidR="00D937A2" w:rsidRDefault="00D937A2">
            <w:pPr>
              <w:tabs>
                <w:tab w:val="left" w:pos="3240"/>
              </w:tabs>
              <w:rPr>
                <w:rFonts w:ascii="Arial" w:eastAsia="Arial" w:hAnsi="Arial" w:cs="Arial"/>
              </w:rPr>
            </w:pPr>
          </w:p>
          <w:p w14:paraId="185A3BB3" w14:textId="77777777" w:rsidR="00D937A2" w:rsidRDefault="00D937A2">
            <w:pPr>
              <w:tabs>
                <w:tab w:val="left" w:pos="3240"/>
              </w:tabs>
              <w:rPr>
                <w:rFonts w:ascii="Arial" w:eastAsia="Arial" w:hAnsi="Arial" w:cs="Arial"/>
              </w:rPr>
            </w:pPr>
          </w:p>
          <w:p w14:paraId="58B0FE58" w14:textId="77777777" w:rsidR="00D937A2" w:rsidRDefault="005438E4">
            <w:pPr>
              <w:tabs>
                <w:tab w:val="left" w:pos="3240"/>
              </w:tabs>
              <w:rPr>
                <w:rFonts w:ascii="Arial" w:eastAsia="Arial" w:hAnsi="Arial" w:cs="Arial"/>
                <w:b/>
              </w:rPr>
            </w:pPr>
            <w:r>
              <w:rPr>
                <w:rFonts w:ascii="Arial" w:eastAsia="Arial" w:hAnsi="Arial" w:cs="Arial"/>
                <w:b/>
              </w:rPr>
              <w:t>Pěstitelské práce</w:t>
            </w:r>
          </w:p>
          <w:p w14:paraId="191A5847" w14:textId="77777777" w:rsidR="00D937A2" w:rsidRDefault="005438E4">
            <w:pPr>
              <w:tabs>
                <w:tab w:val="left" w:pos="3240"/>
              </w:tabs>
              <w:rPr>
                <w:rFonts w:ascii="Arial" w:eastAsia="Arial" w:hAnsi="Arial" w:cs="Arial"/>
              </w:rPr>
            </w:pPr>
            <w:r>
              <w:rPr>
                <w:rFonts w:ascii="Arial" w:eastAsia="Arial" w:hAnsi="Arial" w:cs="Arial"/>
              </w:rPr>
              <w:t>Základy péče o pokojové květiny a jiné rostliny, podmínky, půda, výživa, osivo</w:t>
            </w:r>
          </w:p>
          <w:p w14:paraId="22B95B42" w14:textId="77777777" w:rsidR="00D937A2" w:rsidRDefault="005438E4">
            <w:pPr>
              <w:tabs>
                <w:tab w:val="left" w:pos="3240"/>
              </w:tabs>
              <w:rPr>
                <w:rFonts w:ascii="Arial" w:eastAsia="Arial" w:hAnsi="Arial" w:cs="Arial"/>
              </w:rPr>
            </w:pPr>
            <w:r>
              <w:rPr>
                <w:rFonts w:ascii="Arial" w:eastAsia="Arial" w:hAnsi="Arial" w:cs="Arial"/>
              </w:rPr>
              <w:t xml:space="preserve">Pěstování rostlin ze semen </w:t>
            </w:r>
          </w:p>
          <w:p w14:paraId="3BEEC70C" w14:textId="77777777" w:rsidR="00D937A2" w:rsidRDefault="005438E4">
            <w:pPr>
              <w:tabs>
                <w:tab w:val="left" w:pos="3240"/>
              </w:tabs>
              <w:rPr>
                <w:rFonts w:ascii="Arial" w:eastAsia="Arial" w:hAnsi="Arial" w:cs="Arial"/>
              </w:rPr>
            </w:pPr>
            <w:r>
              <w:rPr>
                <w:rFonts w:ascii="Arial" w:eastAsia="Arial" w:hAnsi="Arial" w:cs="Arial"/>
              </w:rPr>
              <w:t>Rychlení rostlin</w:t>
            </w:r>
          </w:p>
        </w:tc>
        <w:tc>
          <w:tcPr>
            <w:tcW w:w="1909" w:type="dxa"/>
          </w:tcPr>
          <w:p w14:paraId="5256E98E" w14:textId="77777777" w:rsidR="00D937A2" w:rsidRDefault="005438E4">
            <w:pPr>
              <w:rPr>
                <w:rFonts w:ascii="Arial" w:eastAsia="Arial" w:hAnsi="Arial" w:cs="Arial"/>
              </w:rPr>
            </w:pPr>
            <w:r>
              <w:rPr>
                <w:rFonts w:ascii="Arial" w:eastAsia="Arial" w:hAnsi="Arial" w:cs="Arial"/>
                <w:b/>
              </w:rPr>
              <w:t>OSV</w:t>
            </w:r>
            <w:r>
              <w:rPr>
                <w:rFonts w:ascii="Arial" w:eastAsia="Arial" w:hAnsi="Arial" w:cs="Arial"/>
              </w:rPr>
              <w:t xml:space="preserve"> </w:t>
            </w:r>
          </w:p>
          <w:p w14:paraId="6B4AD063" w14:textId="77777777" w:rsidR="00D937A2" w:rsidRDefault="005438E4">
            <w:pPr>
              <w:rPr>
                <w:rFonts w:ascii="Arial" w:eastAsia="Arial" w:hAnsi="Arial" w:cs="Arial"/>
              </w:rPr>
            </w:pPr>
            <w:r>
              <w:rPr>
                <w:rFonts w:ascii="Arial" w:eastAsia="Arial" w:hAnsi="Arial" w:cs="Arial"/>
              </w:rPr>
              <w:t>- rozvoj schopností poznávání</w:t>
            </w:r>
          </w:p>
          <w:p w14:paraId="30296412" w14:textId="77777777" w:rsidR="00D937A2" w:rsidRDefault="005438E4">
            <w:pPr>
              <w:rPr>
                <w:rFonts w:ascii="Arial" w:eastAsia="Arial" w:hAnsi="Arial" w:cs="Arial"/>
              </w:rPr>
            </w:pPr>
            <w:r>
              <w:rPr>
                <w:rFonts w:ascii="Arial" w:eastAsia="Arial" w:hAnsi="Arial" w:cs="Arial"/>
              </w:rPr>
              <w:t>- kreativita</w:t>
            </w:r>
          </w:p>
          <w:p w14:paraId="3EF0D4FD" w14:textId="77777777" w:rsidR="00D937A2" w:rsidRDefault="00D937A2">
            <w:pPr>
              <w:rPr>
                <w:rFonts w:ascii="Arial" w:eastAsia="Arial" w:hAnsi="Arial" w:cs="Arial"/>
                <w:b/>
              </w:rPr>
            </w:pPr>
          </w:p>
          <w:p w14:paraId="3827CE92" w14:textId="77777777" w:rsidR="00D937A2" w:rsidRDefault="00D937A2">
            <w:pPr>
              <w:rPr>
                <w:rFonts w:ascii="Arial" w:eastAsia="Arial" w:hAnsi="Arial" w:cs="Arial"/>
                <w:b/>
              </w:rPr>
            </w:pPr>
          </w:p>
          <w:p w14:paraId="6A2C76A7" w14:textId="77777777" w:rsidR="00D937A2" w:rsidRDefault="00D937A2">
            <w:pPr>
              <w:rPr>
                <w:rFonts w:ascii="Arial" w:eastAsia="Arial" w:hAnsi="Arial" w:cs="Arial"/>
                <w:b/>
              </w:rPr>
            </w:pPr>
          </w:p>
          <w:p w14:paraId="46D0C6AD" w14:textId="77777777" w:rsidR="00D937A2" w:rsidRDefault="00D937A2">
            <w:pPr>
              <w:rPr>
                <w:rFonts w:ascii="Arial" w:eastAsia="Arial" w:hAnsi="Arial" w:cs="Arial"/>
                <w:b/>
              </w:rPr>
            </w:pPr>
          </w:p>
          <w:p w14:paraId="5262A4CD" w14:textId="77777777" w:rsidR="00D937A2" w:rsidRDefault="00D937A2">
            <w:pPr>
              <w:rPr>
                <w:rFonts w:ascii="Arial" w:eastAsia="Arial" w:hAnsi="Arial" w:cs="Arial"/>
                <w:b/>
              </w:rPr>
            </w:pPr>
          </w:p>
          <w:p w14:paraId="2D593107" w14:textId="77777777" w:rsidR="00D937A2" w:rsidRDefault="00D937A2">
            <w:pPr>
              <w:rPr>
                <w:rFonts w:ascii="Arial" w:eastAsia="Arial" w:hAnsi="Arial" w:cs="Arial"/>
                <w:b/>
              </w:rPr>
            </w:pPr>
          </w:p>
          <w:p w14:paraId="51BAAA3D" w14:textId="77777777" w:rsidR="00D937A2" w:rsidRDefault="00D937A2">
            <w:pPr>
              <w:rPr>
                <w:rFonts w:ascii="Arial" w:eastAsia="Arial" w:hAnsi="Arial" w:cs="Arial"/>
                <w:b/>
              </w:rPr>
            </w:pPr>
          </w:p>
          <w:p w14:paraId="0121D80E" w14:textId="77777777" w:rsidR="00D937A2" w:rsidRDefault="00D937A2">
            <w:pPr>
              <w:rPr>
                <w:rFonts w:ascii="Arial" w:eastAsia="Arial" w:hAnsi="Arial" w:cs="Arial"/>
                <w:b/>
              </w:rPr>
            </w:pPr>
          </w:p>
          <w:p w14:paraId="0A6A4829" w14:textId="77777777" w:rsidR="00D937A2" w:rsidRDefault="00D937A2">
            <w:pPr>
              <w:rPr>
                <w:rFonts w:ascii="Arial" w:eastAsia="Arial" w:hAnsi="Arial" w:cs="Arial"/>
                <w:b/>
              </w:rPr>
            </w:pPr>
          </w:p>
          <w:p w14:paraId="2A5F13C8" w14:textId="77777777" w:rsidR="00D937A2" w:rsidRDefault="00D937A2">
            <w:pPr>
              <w:rPr>
                <w:rFonts w:ascii="Arial" w:eastAsia="Arial" w:hAnsi="Arial" w:cs="Arial"/>
                <w:b/>
              </w:rPr>
            </w:pPr>
          </w:p>
          <w:p w14:paraId="1C869831" w14:textId="77777777" w:rsidR="00D937A2" w:rsidRDefault="00D937A2">
            <w:pPr>
              <w:rPr>
                <w:rFonts w:ascii="Arial" w:eastAsia="Arial" w:hAnsi="Arial" w:cs="Arial"/>
                <w:b/>
              </w:rPr>
            </w:pPr>
          </w:p>
          <w:p w14:paraId="7289584B" w14:textId="77777777" w:rsidR="00D937A2" w:rsidRDefault="00D937A2">
            <w:pPr>
              <w:rPr>
                <w:rFonts w:ascii="Arial" w:eastAsia="Arial" w:hAnsi="Arial" w:cs="Arial"/>
                <w:b/>
              </w:rPr>
            </w:pPr>
          </w:p>
          <w:p w14:paraId="1A0D1831" w14:textId="77777777" w:rsidR="00D937A2" w:rsidRDefault="00D937A2">
            <w:pPr>
              <w:rPr>
                <w:rFonts w:ascii="Arial" w:eastAsia="Arial" w:hAnsi="Arial" w:cs="Arial"/>
                <w:b/>
              </w:rPr>
            </w:pPr>
          </w:p>
          <w:p w14:paraId="0365D111" w14:textId="77777777" w:rsidR="00D937A2" w:rsidRDefault="00D937A2">
            <w:pPr>
              <w:rPr>
                <w:rFonts w:ascii="Arial" w:eastAsia="Arial" w:hAnsi="Arial" w:cs="Arial"/>
                <w:b/>
              </w:rPr>
            </w:pPr>
          </w:p>
          <w:p w14:paraId="741234AA" w14:textId="77777777" w:rsidR="00D937A2" w:rsidRDefault="005438E4">
            <w:pPr>
              <w:rPr>
                <w:rFonts w:ascii="Arial" w:eastAsia="Arial" w:hAnsi="Arial" w:cs="Arial"/>
              </w:rPr>
            </w:pPr>
            <w:r>
              <w:rPr>
                <w:rFonts w:ascii="Arial" w:eastAsia="Arial" w:hAnsi="Arial" w:cs="Arial"/>
                <w:b/>
              </w:rPr>
              <w:t>ENV</w:t>
            </w:r>
          </w:p>
          <w:p w14:paraId="797B6680" w14:textId="77777777" w:rsidR="00D937A2" w:rsidRDefault="005438E4">
            <w:pPr>
              <w:rPr>
                <w:rFonts w:ascii="Arial" w:eastAsia="Arial" w:hAnsi="Arial" w:cs="Arial"/>
              </w:rPr>
            </w:pPr>
            <w:r>
              <w:rPr>
                <w:rFonts w:ascii="Arial" w:eastAsia="Arial" w:hAnsi="Arial" w:cs="Arial"/>
              </w:rPr>
              <w:t>- lidské aktivity a problémy životního prostředí</w:t>
            </w:r>
          </w:p>
          <w:p w14:paraId="0E182960" w14:textId="77777777" w:rsidR="00D937A2" w:rsidRDefault="005438E4">
            <w:pPr>
              <w:rPr>
                <w:rFonts w:ascii="Arial" w:eastAsia="Arial" w:hAnsi="Arial" w:cs="Arial"/>
              </w:rPr>
            </w:pPr>
            <w:r>
              <w:rPr>
                <w:rFonts w:ascii="Arial" w:eastAsia="Arial" w:hAnsi="Arial" w:cs="Arial"/>
              </w:rPr>
              <w:t>- vztah člověka k prostředí </w:t>
            </w:r>
          </w:p>
        </w:tc>
        <w:tc>
          <w:tcPr>
            <w:tcW w:w="1553" w:type="dxa"/>
          </w:tcPr>
          <w:p w14:paraId="4FF7F881" w14:textId="77777777" w:rsidR="00D937A2" w:rsidRDefault="005438E4">
            <w:pPr>
              <w:rPr>
                <w:rFonts w:ascii="Arial" w:eastAsia="Arial" w:hAnsi="Arial" w:cs="Arial"/>
              </w:rPr>
            </w:pPr>
            <w:r>
              <w:rPr>
                <w:rFonts w:ascii="Arial" w:eastAsia="Arial" w:hAnsi="Arial" w:cs="Arial"/>
              </w:rPr>
              <w:t>20.10. Den stromů</w:t>
            </w:r>
          </w:p>
          <w:p w14:paraId="77054247" w14:textId="77777777" w:rsidR="00D937A2" w:rsidRDefault="005438E4">
            <w:pPr>
              <w:rPr>
                <w:rFonts w:ascii="Arial" w:eastAsia="Arial" w:hAnsi="Arial" w:cs="Arial"/>
              </w:rPr>
            </w:pPr>
            <w:r>
              <w:rPr>
                <w:rFonts w:ascii="Arial" w:eastAsia="Arial" w:hAnsi="Arial" w:cs="Arial"/>
              </w:rPr>
              <w:t>22.4. Den Země</w:t>
            </w:r>
          </w:p>
          <w:p w14:paraId="1FCCA0B2" w14:textId="77777777" w:rsidR="00D937A2" w:rsidRDefault="00D937A2">
            <w:pPr>
              <w:tabs>
                <w:tab w:val="left" w:pos="3240"/>
              </w:tabs>
              <w:rPr>
                <w:rFonts w:ascii="Arial" w:eastAsia="Arial" w:hAnsi="Arial" w:cs="Arial"/>
                <w:b/>
                <w:sz w:val="28"/>
                <w:szCs w:val="28"/>
              </w:rPr>
            </w:pPr>
          </w:p>
        </w:tc>
      </w:tr>
    </w:tbl>
    <w:p w14:paraId="3C4CA106" w14:textId="77777777" w:rsidR="00D937A2" w:rsidRDefault="00D937A2">
      <w:pPr>
        <w:rPr>
          <w:rFonts w:ascii="Arial" w:eastAsia="Arial" w:hAnsi="Arial" w:cs="Arial"/>
        </w:rPr>
      </w:pPr>
    </w:p>
    <w:tbl>
      <w:tblPr>
        <w:tblStyle w:val="afffffff2"/>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7A43FCB6" w14:textId="77777777">
        <w:tc>
          <w:tcPr>
            <w:tcW w:w="6307" w:type="dxa"/>
            <w:vAlign w:val="center"/>
          </w:tcPr>
          <w:p w14:paraId="62CA3AC5" w14:textId="77777777" w:rsidR="00D937A2" w:rsidRDefault="005438E4">
            <w:pPr>
              <w:pStyle w:val="Nadpis1"/>
              <w:tabs>
                <w:tab w:val="left" w:pos="3240"/>
              </w:tabs>
              <w:jc w:val="center"/>
              <w:rPr>
                <w:b w:val="0"/>
              </w:rPr>
            </w:pPr>
            <w:r>
              <w:t>Dílčí výstupy</w:t>
            </w:r>
          </w:p>
        </w:tc>
        <w:tc>
          <w:tcPr>
            <w:tcW w:w="4690" w:type="dxa"/>
            <w:vAlign w:val="center"/>
          </w:tcPr>
          <w:p w14:paraId="033D7E5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6925BE1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67F9EE9D"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C5AC8A7" w14:textId="77777777">
        <w:tc>
          <w:tcPr>
            <w:tcW w:w="6307" w:type="dxa"/>
          </w:tcPr>
          <w:p w14:paraId="1D42BFBD"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Volí podle druhu pěstitelských činností správné pomůcky, nástroje a náčiní</w:t>
            </w:r>
          </w:p>
          <w:p w14:paraId="24C2859C"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Dodržuje zásady hygieny a bezpečnosti práce; poskytne první pomoc při úrazu</w:t>
            </w:r>
          </w:p>
          <w:p w14:paraId="558C843E" w14:textId="77777777" w:rsidR="00D937A2" w:rsidRDefault="00D937A2">
            <w:pPr>
              <w:rPr>
                <w:rFonts w:ascii="Arial" w:eastAsia="Arial" w:hAnsi="Arial" w:cs="Arial"/>
              </w:rPr>
            </w:pPr>
          </w:p>
          <w:p w14:paraId="0ABA1ECF" w14:textId="77777777" w:rsidR="00D937A2" w:rsidRDefault="00D937A2">
            <w:pPr>
              <w:rPr>
                <w:rFonts w:ascii="Arial" w:eastAsia="Arial" w:hAnsi="Arial" w:cs="Arial"/>
              </w:rPr>
            </w:pPr>
          </w:p>
          <w:p w14:paraId="213CAE56" w14:textId="77777777" w:rsidR="00D937A2" w:rsidRDefault="00D937A2">
            <w:pPr>
              <w:rPr>
                <w:rFonts w:ascii="Arial" w:eastAsia="Arial" w:hAnsi="Arial" w:cs="Arial"/>
              </w:rPr>
            </w:pPr>
          </w:p>
          <w:p w14:paraId="2FF8E97E" w14:textId="77777777" w:rsidR="00D937A2" w:rsidRDefault="00D937A2">
            <w:pPr>
              <w:rPr>
                <w:rFonts w:ascii="Arial" w:eastAsia="Arial" w:hAnsi="Arial" w:cs="Arial"/>
              </w:rPr>
            </w:pPr>
          </w:p>
          <w:p w14:paraId="7B224EDA" w14:textId="77777777" w:rsidR="00D937A2" w:rsidRDefault="00D937A2">
            <w:pPr>
              <w:rPr>
                <w:rFonts w:ascii="Arial" w:eastAsia="Arial" w:hAnsi="Arial" w:cs="Arial"/>
              </w:rPr>
            </w:pPr>
          </w:p>
          <w:p w14:paraId="6E37F75B" w14:textId="77777777" w:rsidR="00D937A2" w:rsidRDefault="00D937A2">
            <w:pPr>
              <w:rPr>
                <w:rFonts w:ascii="Arial" w:eastAsia="Arial" w:hAnsi="Arial" w:cs="Arial"/>
              </w:rPr>
            </w:pPr>
          </w:p>
          <w:p w14:paraId="74194921" w14:textId="77777777" w:rsidR="00D937A2" w:rsidRDefault="00D937A2">
            <w:pPr>
              <w:rPr>
                <w:rFonts w:ascii="Arial" w:eastAsia="Arial" w:hAnsi="Arial" w:cs="Arial"/>
              </w:rPr>
            </w:pPr>
          </w:p>
          <w:p w14:paraId="0917668F"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Orientuje se v základním vybavení kuchyně</w:t>
            </w:r>
          </w:p>
          <w:p w14:paraId="61C64142"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Připraví samostatně jednoduchý pokrm</w:t>
            </w:r>
          </w:p>
          <w:p w14:paraId="0DC25B7E"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Dodržuje pravidla správného stolování a společenského chování</w:t>
            </w:r>
          </w:p>
          <w:p w14:paraId="743CB46E"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Dodržuje pořádek a čistotu pracovních ploch, dodržuje základy hygieny a bezpečnosti práce; poskytne první pomoc při úrazu v kuchyni</w:t>
            </w:r>
          </w:p>
        </w:tc>
        <w:tc>
          <w:tcPr>
            <w:tcW w:w="4690" w:type="dxa"/>
          </w:tcPr>
          <w:p w14:paraId="57E2E0FD" w14:textId="77777777" w:rsidR="00D937A2" w:rsidRDefault="005438E4">
            <w:pPr>
              <w:tabs>
                <w:tab w:val="left" w:pos="3240"/>
              </w:tabs>
              <w:rPr>
                <w:rFonts w:ascii="Arial" w:eastAsia="Arial" w:hAnsi="Arial" w:cs="Arial"/>
              </w:rPr>
            </w:pPr>
            <w:r>
              <w:rPr>
                <w:rFonts w:ascii="Arial" w:eastAsia="Arial" w:hAnsi="Arial" w:cs="Arial"/>
              </w:rPr>
              <w:t>Poznávání a užití pracovních pomůcek</w:t>
            </w:r>
          </w:p>
          <w:p w14:paraId="35DE1BA8" w14:textId="77777777" w:rsidR="00D937A2" w:rsidRDefault="005438E4">
            <w:pPr>
              <w:tabs>
                <w:tab w:val="left" w:pos="3240"/>
              </w:tabs>
              <w:rPr>
                <w:rFonts w:ascii="Arial" w:eastAsia="Arial" w:hAnsi="Arial" w:cs="Arial"/>
              </w:rPr>
            </w:pPr>
            <w:r>
              <w:rPr>
                <w:rFonts w:ascii="Arial" w:eastAsia="Arial" w:hAnsi="Arial" w:cs="Arial"/>
              </w:rPr>
              <w:t>Pěstitelské pokusy</w:t>
            </w:r>
          </w:p>
          <w:p w14:paraId="24D7DC64" w14:textId="77777777" w:rsidR="00D937A2" w:rsidRDefault="005438E4">
            <w:pPr>
              <w:tabs>
                <w:tab w:val="left" w:pos="3240"/>
              </w:tabs>
              <w:rPr>
                <w:rFonts w:ascii="Arial" w:eastAsia="Arial" w:hAnsi="Arial" w:cs="Arial"/>
              </w:rPr>
            </w:pPr>
            <w:r>
              <w:rPr>
                <w:rFonts w:ascii="Arial" w:eastAsia="Arial" w:hAnsi="Arial" w:cs="Arial"/>
              </w:rPr>
              <w:t>Zásady hygieny a bezpečnosti při práci</w:t>
            </w:r>
          </w:p>
          <w:p w14:paraId="082EB270" w14:textId="77777777" w:rsidR="00D937A2" w:rsidRDefault="005438E4">
            <w:pPr>
              <w:tabs>
                <w:tab w:val="left" w:pos="3240"/>
              </w:tabs>
              <w:rPr>
                <w:rFonts w:ascii="Arial" w:eastAsia="Arial" w:hAnsi="Arial" w:cs="Arial"/>
              </w:rPr>
            </w:pPr>
            <w:r>
              <w:rPr>
                <w:rFonts w:ascii="Arial" w:eastAsia="Arial" w:hAnsi="Arial" w:cs="Arial"/>
              </w:rPr>
              <w:t>Vegetativní množení rostlin</w:t>
            </w:r>
          </w:p>
          <w:p w14:paraId="02801875" w14:textId="77777777" w:rsidR="00D937A2" w:rsidRDefault="005438E4">
            <w:pPr>
              <w:tabs>
                <w:tab w:val="left" w:pos="3240"/>
              </w:tabs>
              <w:rPr>
                <w:rFonts w:ascii="Arial" w:eastAsia="Arial" w:hAnsi="Arial" w:cs="Arial"/>
              </w:rPr>
            </w:pPr>
            <w:r>
              <w:rPr>
                <w:rFonts w:ascii="Arial" w:eastAsia="Arial" w:hAnsi="Arial" w:cs="Arial"/>
              </w:rPr>
              <w:t>Využití rostlin</w:t>
            </w:r>
          </w:p>
          <w:p w14:paraId="0736E29A" w14:textId="77777777" w:rsidR="00D937A2" w:rsidRDefault="005438E4">
            <w:pPr>
              <w:tabs>
                <w:tab w:val="left" w:pos="3240"/>
              </w:tabs>
              <w:rPr>
                <w:rFonts w:ascii="Arial" w:eastAsia="Arial" w:hAnsi="Arial" w:cs="Arial"/>
              </w:rPr>
            </w:pPr>
            <w:r>
              <w:rPr>
                <w:rFonts w:ascii="Arial" w:eastAsia="Arial" w:hAnsi="Arial" w:cs="Arial"/>
              </w:rPr>
              <w:t>Ochrana před jedovatými rostlinami, zneužitelnými rostlinnými drogami, alergie, bezpečnost při pěstitelských pracích a základy první pomoci</w:t>
            </w:r>
          </w:p>
          <w:p w14:paraId="5F9FD3DC" w14:textId="77777777" w:rsidR="00D937A2" w:rsidRDefault="00D937A2">
            <w:pPr>
              <w:tabs>
                <w:tab w:val="left" w:pos="3240"/>
              </w:tabs>
              <w:rPr>
                <w:rFonts w:ascii="Arial" w:eastAsia="Arial" w:hAnsi="Arial" w:cs="Arial"/>
              </w:rPr>
            </w:pPr>
          </w:p>
          <w:p w14:paraId="118F8C50" w14:textId="77777777" w:rsidR="00D937A2" w:rsidRDefault="00D937A2">
            <w:pPr>
              <w:tabs>
                <w:tab w:val="left" w:pos="3240"/>
              </w:tabs>
              <w:rPr>
                <w:rFonts w:ascii="Arial" w:eastAsia="Arial" w:hAnsi="Arial" w:cs="Arial"/>
              </w:rPr>
            </w:pPr>
          </w:p>
          <w:p w14:paraId="4B0684BF" w14:textId="77777777" w:rsidR="00D937A2" w:rsidRDefault="005438E4">
            <w:pPr>
              <w:tabs>
                <w:tab w:val="left" w:pos="3240"/>
              </w:tabs>
              <w:rPr>
                <w:rFonts w:ascii="Arial" w:eastAsia="Arial" w:hAnsi="Arial" w:cs="Arial"/>
                <w:b/>
              </w:rPr>
            </w:pPr>
            <w:r>
              <w:rPr>
                <w:rFonts w:ascii="Arial" w:eastAsia="Arial" w:hAnsi="Arial" w:cs="Arial"/>
                <w:b/>
              </w:rPr>
              <w:t>Příprava pokrmů</w:t>
            </w:r>
          </w:p>
          <w:p w14:paraId="541F6941" w14:textId="77777777" w:rsidR="00D937A2" w:rsidRDefault="005438E4">
            <w:pPr>
              <w:tabs>
                <w:tab w:val="left" w:pos="3240"/>
              </w:tabs>
              <w:rPr>
                <w:rFonts w:ascii="Arial" w:eastAsia="Arial" w:hAnsi="Arial" w:cs="Arial"/>
              </w:rPr>
            </w:pPr>
            <w:r>
              <w:rPr>
                <w:rFonts w:ascii="Arial" w:eastAsia="Arial" w:hAnsi="Arial" w:cs="Arial"/>
              </w:rPr>
              <w:t>Základní vybavení kuchyně</w:t>
            </w:r>
          </w:p>
          <w:p w14:paraId="5415C298" w14:textId="77777777" w:rsidR="00D937A2" w:rsidRDefault="005438E4">
            <w:pPr>
              <w:tabs>
                <w:tab w:val="left" w:pos="3240"/>
              </w:tabs>
              <w:rPr>
                <w:rFonts w:ascii="Arial" w:eastAsia="Arial" w:hAnsi="Arial" w:cs="Arial"/>
              </w:rPr>
            </w:pPr>
            <w:r>
              <w:rPr>
                <w:rFonts w:ascii="Arial" w:eastAsia="Arial" w:hAnsi="Arial" w:cs="Arial"/>
              </w:rPr>
              <w:t>Jednoduchá úprava stolu, pravidla správného stolování</w:t>
            </w:r>
          </w:p>
          <w:p w14:paraId="61D73535" w14:textId="77777777" w:rsidR="00D937A2" w:rsidRDefault="005438E4">
            <w:pPr>
              <w:tabs>
                <w:tab w:val="left" w:pos="3240"/>
              </w:tabs>
              <w:rPr>
                <w:rFonts w:ascii="Arial" w:eastAsia="Arial" w:hAnsi="Arial" w:cs="Arial"/>
              </w:rPr>
            </w:pPr>
            <w:r>
              <w:rPr>
                <w:rFonts w:ascii="Arial" w:eastAsia="Arial" w:hAnsi="Arial" w:cs="Arial"/>
              </w:rPr>
              <w:t>Výběr, nákup a skladování potravin</w:t>
            </w:r>
          </w:p>
          <w:p w14:paraId="182112FD" w14:textId="77777777" w:rsidR="00D937A2" w:rsidRDefault="005438E4">
            <w:pPr>
              <w:tabs>
                <w:tab w:val="left" w:pos="3240"/>
              </w:tabs>
              <w:rPr>
                <w:rFonts w:ascii="Arial" w:eastAsia="Arial" w:hAnsi="Arial" w:cs="Arial"/>
              </w:rPr>
            </w:pPr>
            <w:r>
              <w:rPr>
                <w:rFonts w:ascii="Arial" w:eastAsia="Arial" w:hAnsi="Arial" w:cs="Arial"/>
              </w:rPr>
              <w:t>Technika v kuchyni</w:t>
            </w:r>
          </w:p>
          <w:p w14:paraId="47E23A7E" w14:textId="77777777" w:rsidR="00D937A2" w:rsidRDefault="005438E4">
            <w:pPr>
              <w:tabs>
                <w:tab w:val="left" w:pos="3240"/>
              </w:tabs>
              <w:rPr>
                <w:rFonts w:ascii="Arial" w:eastAsia="Arial" w:hAnsi="Arial" w:cs="Arial"/>
                <w:b/>
                <w:sz w:val="28"/>
                <w:szCs w:val="28"/>
                <w:u w:val="single"/>
              </w:rPr>
            </w:pPr>
            <w:r>
              <w:rPr>
                <w:rFonts w:ascii="Arial" w:eastAsia="Arial" w:hAnsi="Arial" w:cs="Arial"/>
              </w:rPr>
              <w:t>Historie přípravy pokrmů</w:t>
            </w:r>
          </w:p>
        </w:tc>
        <w:tc>
          <w:tcPr>
            <w:tcW w:w="1909" w:type="dxa"/>
          </w:tcPr>
          <w:p w14:paraId="4CEAD1A8" w14:textId="77777777" w:rsidR="00D937A2" w:rsidRDefault="005438E4">
            <w:pPr>
              <w:rPr>
                <w:rFonts w:ascii="Arial" w:eastAsia="Arial" w:hAnsi="Arial" w:cs="Arial"/>
              </w:rPr>
            </w:pPr>
            <w:r>
              <w:rPr>
                <w:rFonts w:ascii="Arial" w:eastAsia="Arial" w:hAnsi="Arial" w:cs="Arial"/>
                <w:b/>
              </w:rPr>
              <w:t>OSV</w:t>
            </w:r>
            <w:r>
              <w:rPr>
                <w:rFonts w:ascii="Arial" w:eastAsia="Arial" w:hAnsi="Arial" w:cs="Arial"/>
              </w:rPr>
              <w:t xml:space="preserve"> </w:t>
            </w:r>
          </w:p>
          <w:p w14:paraId="677A0AB9" w14:textId="77777777" w:rsidR="00D937A2" w:rsidRDefault="005438E4">
            <w:pPr>
              <w:rPr>
                <w:rFonts w:ascii="Arial" w:eastAsia="Arial" w:hAnsi="Arial" w:cs="Arial"/>
              </w:rPr>
            </w:pPr>
            <w:r>
              <w:rPr>
                <w:rFonts w:ascii="Arial" w:eastAsia="Arial" w:hAnsi="Arial" w:cs="Arial"/>
              </w:rPr>
              <w:t>- rozvoj schopností poznávání</w:t>
            </w:r>
          </w:p>
          <w:p w14:paraId="4FFA3C3D" w14:textId="77777777" w:rsidR="00D937A2" w:rsidRDefault="005438E4">
            <w:pPr>
              <w:rPr>
                <w:rFonts w:ascii="Arial" w:eastAsia="Arial" w:hAnsi="Arial" w:cs="Arial"/>
              </w:rPr>
            </w:pPr>
            <w:r>
              <w:rPr>
                <w:rFonts w:ascii="Arial" w:eastAsia="Arial" w:hAnsi="Arial" w:cs="Arial"/>
              </w:rPr>
              <w:t>- kreativita</w:t>
            </w:r>
          </w:p>
          <w:p w14:paraId="4DE5D29E" w14:textId="77777777" w:rsidR="00D937A2" w:rsidRDefault="005438E4">
            <w:pPr>
              <w:rPr>
                <w:rFonts w:ascii="Arial" w:eastAsia="Arial" w:hAnsi="Arial" w:cs="Arial"/>
              </w:rPr>
            </w:pPr>
            <w:r>
              <w:rPr>
                <w:rFonts w:ascii="Arial" w:eastAsia="Arial" w:hAnsi="Arial" w:cs="Arial"/>
                <w:b/>
              </w:rPr>
              <w:t>ENV</w:t>
            </w:r>
          </w:p>
          <w:p w14:paraId="04CDC4CE" w14:textId="77777777" w:rsidR="00D937A2" w:rsidRDefault="005438E4">
            <w:pPr>
              <w:rPr>
                <w:rFonts w:ascii="Arial" w:eastAsia="Arial" w:hAnsi="Arial" w:cs="Arial"/>
              </w:rPr>
            </w:pPr>
            <w:r>
              <w:rPr>
                <w:rFonts w:ascii="Arial" w:eastAsia="Arial" w:hAnsi="Arial" w:cs="Arial"/>
              </w:rPr>
              <w:t>- lidské aktivity a problémy životního prostředí</w:t>
            </w:r>
          </w:p>
          <w:p w14:paraId="6503B84C" w14:textId="77777777" w:rsidR="00D937A2" w:rsidRDefault="005438E4">
            <w:pPr>
              <w:rPr>
                <w:rFonts w:ascii="Arial" w:eastAsia="Arial" w:hAnsi="Arial" w:cs="Arial"/>
              </w:rPr>
            </w:pPr>
            <w:r>
              <w:rPr>
                <w:rFonts w:ascii="Arial" w:eastAsia="Arial" w:hAnsi="Arial" w:cs="Arial"/>
              </w:rPr>
              <w:t>- vztah člověka k prostředí</w:t>
            </w:r>
          </w:p>
          <w:p w14:paraId="5AC234EB" w14:textId="77777777" w:rsidR="00D937A2" w:rsidRDefault="00D937A2">
            <w:pPr>
              <w:rPr>
                <w:rFonts w:ascii="Arial" w:eastAsia="Arial" w:hAnsi="Arial" w:cs="Arial"/>
              </w:rPr>
            </w:pPr>
          </w:p>
          <w:p w14:paraId="6774F821" w14:textId="77777777" w:rsidR="00D937A2" w:rsidRDefault="005438E4">
            <w:pPr>
              <w:tabs>
                <w:tab w:val="left" w:pos="3240"/>
              </w:tabs>
              <w:rPr>
                <w:rFonts w:ascii="Arial" w:eastAsia="Arial" w:hAnsi="Arial" w:cs="Arial"/>
                <w:b/>
              </w:rPr>
            </w:pPr>
            <w:r>
              <w:rPr>
                <w:rFonts w:ascii="Arial" w:eastAsia="Arial" w:hAnsi="Arial" w:cs="Arial"/>
              </w:rPr>
              <w:t> </w:t>
            </w:r>
            <w:r>
              <w:rPr>
                <w:rFonts w:ascii="Arial" w:eastAsia="Arial" w:hAnsi="Arial" w:cs="Arial"/>
                <w:b/>
              </w:rPr>
              <w:t>OSV</w:t>
            </w:r>
          </w:p>
          <w:p w14:paraId="0D600540" w14:textId="77777777" w:rsidR="00D937A2" w:rsidRDefault="005438E4">
            <w:pPr>
              <w:tabs>
                <w:tab w:val="left" w:pos="3240"/>
              </w:tabs>
              <w:rPr>
                <w:rFonts w:ascii="Arial" w:eastAsia="Arial" w:hAnsi="Arial" w:cs="Arial"/>
              </w:rPr>
            </w:pPr>
            <w:r>
              <w:rPr>
                <w:rFonts w:ascii="Arial" w:eastAsia="Arial" w:hAnsi="Arial" w:cs="Arial"/>
              </w:rPr>
              <w:t>- seberegulace a sebeorganizace</w:t>
            </w:r>
          </w:p>
          <w:p w14:paraId="37B61402" w14:textId="77777777" w:rsidR="00D937A2" w:rsidRDefault="005438E4">
            <w:pPr>
              <w:tabs>
                <w:tab w:val="left" w:pos="3240"/>
              </w:tabs>
              <w:rPr>
                <w:rFonts w:ascii="Arial" w:eastAsia="Arial" w:hAnsi="Arial" w:cs="Arial"/>
              </w:rPr>
            </w:pPr>
            <w:r>
              <w:rPr>
                <w:rFonts w:ascii="Arial" w:eastAsia="Arial" w:hAnsi="Arial" w:cs="Arial"/>
              </w:rPr>
              <w:t>- mezilidské vztahy</w:t>
            </w:r>
          </w:p>
          <w:p w14:paraId="5F2A6D90" w14:textId="77777777" w:rsidR="00D937A2" w:rsidRDefault="005438E4">
            <w:pPr>
              <w:tabs>
                <w:tab w:val="left" w:pos="3240"/>
              </w:tabs>
              <w:rPr>
                <w:rFonts w:ascii="Arial" w:eastAsia="Arial" w:hAnsi="Arial" w:cs="Arial"/>
              </w:rPr>
            </w:pPr>
            <w:r>
              <w:rPr>
                <w:rFonts w:ascii="Arial" w:eastAsia="Arial" w:hAnsi="Arial" w:cs="Arial"/>
              </w:rPr>
              <w:t>- komunikace</w:t>
            </w:r>
          </w:p>
          <w:p w14:paraId="79BA092C" w14:textId="77777777" w:rsidR="00D937A2" w:rsidRDefault="005438E4">
            <w:pPr>
              <w:tabs>
                <w:tab w:val="left" w:pos="3240"/>
              </w:tabs>
              <w:rPr>
                <w:rFonts w:ascii="Arial" w:eastAsia="Arial" w:hAnsi="Arial" w:cs="Arial"/>
              </w:rPr>
            </w:pPr>
            <w:r>
              <w:rPr>
                <w:rFonts w:ascii="Arial" w:eastAsia="Arial" w:hAnsi="Arial" w:cs="Arial"/>
              </w:rPr>
              <w:t>- kooperace a kompetice</w:t>
            </w:r>
          </w:p>
          <w:p w14:paraId="70FED158" w14:textId="77777777" w:rsidR="00D937A2" w:rsidRDefault="00D937A2">
            <w:pPr>
              <w:tabs>
                <w:tab w:val="left" w:pos="3240"/>
              </w:tabs>
              <w:rPr>
                <w:rFonts w:ascii="Arial" w:eastAsia="Arial" w:hAnsi="Arial" w:cs="Arial"/>
              </w:rPr>
            </w:pPr>
          </w:p>
          <w:p w14:paraId="7AB2209D" w14:textId="77777777" w:rsidR="00D937A2" w:rsidRDefault="00D937A2">
            <w:pPr>
              <w:tabs>
                <w:tab w:val="left" w:pos="3240"/>
              </w:tabs>
              <w:rPr>
                <w:rFonts w:ascii="Arial" w:eastAsia="Arial" w:hAnsi="Arial" w:cs="Arial"/>
              </w:rPr>
            </w:pPr>
          </w:p>
          <w:p w14:paraId="1E9A2CC9" w14:textId="77777777" w:rsidR="00D937A2" w:rsidRDefault="00D937A2">
            <w:pPr>
              <w:tabs>
                <w:tab w:val="left" w:pos="3240"/>
              </w:tabs>
              <w:rPr>
                <w:rFonts w:ascii="Arial" w:eastAsia="Arial" w:hAnsi="Arial" w:cs="Arial"/>
              </w:rPr>
            </w:pPr>
          </w:p>
          <w:p w14:paraId="1BB4D757" w14:textId="77777777" w:rsidR="00D937A2" w:rsidRDefault="00D937A2">
            <w:pPr>
              <w:tabs>
                <w:tab w:val="left" w:pos="3240"/>
              </w:tabs>
              <w:rPr>
                <w:rFonts w:ascii="Arial" w:eastAsia="Arial" w:hAnsi="Arial" w:cs="Arial"/>
              </w:rPr>
            </w:pPr>
          </w:p>
          <w:p w14:paraId="03B5E08D" w14:textId="77777777" w:rsidR="00D937A2" w:rsidRDefault="00D937A2">
            <w:pPr>
              <w:tabs>
                <w:tab w:val="left" w:pos="3240"/>
              </w:tabs>
              <w:rPr>
                <w:rFonts w:ascii="Arial" w:eastAsia="Arial" w:hAnsi="Arial" w:cs="Arial"/>
              </w:rPr>
            </w:pPr>
          </w:p>
          <w:p w14:paraId="737440AF" w14:textId="77777777" w:rsidR="00D937A2" w:rsidRDefault="00D937A2">
            <w:pPr>
              <w:tabs>
                <w:tab w:val="left" w:pos="3240"/>
              </w:tabs>
              <w:rPr>
                <w:rFonts w:ascii="Arial" w:eastAsia="Arial" w:hAnsi="Arial" w:cs="Arial"/>
                <w:sz w:val="28"/>
                <w:szCs w:val="28"/>
              </w:rPr>
            </w:pPr>
          </w:p>
        </w:tc>
        <w:tc>
          <w:tcPr>
            <w:tcW w:w="1553" w:type="dxa"/>
          </w:tcPr>
          <w:p w14:paraId="4DE27402" w14:textId="77777777" w:rsidR="00D937A2" w:rsidRDefault="005438E4">
            <w:pPr>
              <w:rPr>
                <w:rFonts w:ascii="Arial" w:eastAsia="Arial" w:hAnsi="Arial" w:cs="Arial"/>
              </w:rPr>
            </w:pPr>
            <w:r>
              <w:rPr>
                <w:rFonts w:ascii="Arial" w:eastAsia="Arial" w:hAnsi="Arial" w:cs="Arial"/>
              </w:rPr>
              <w:t>20.10. Den stromů</w:t>
            </w:r>
          </w:p>
          <w:p w14:paraId="03894314" w14:textId="77777777" w:rsidR="00D937A2" w:rsidRDefault="005438E4">
            <w:pPr>
              <w:rPr>
                <w:rFonts w:ascii="Arial" w:eastAsia="Arial" w:hAnsi="Arial" w:cs="Arial"/>
              </w:rPr>
            </w:pPr>
            <w:r>
              <w:rPr>
                <w:rFonts w:ascii="Arial" w:eastAsia="Arial" w:hAnsi="Arial" w:cs="Arial"/>
              </w:rPr>
              <w:t>22.4. Den Země</w:t>
            </w:r>
          </w:p>
          <w:p w14:paraId="43DEFB48" w14:textId="77777777" w:rsidR="00D937A2" w:rsidRDefault="00D937A2">
            <w:pPr>
              <w:tabs>
                <w:tab w:val="left" w:pos="3240"/>
              </w:tabs>
              <w:rPr>
                <w:rFonts w:ascii="Arial" w:eastAsia="Arial" w:hAnsi="Arial" w:cs="Arial"/>
                <w:b/>
                <w:sz w:val="28"/>
                <w:szCs w:val="28"/>
              </w:rPr>
            </w:pPr>
          </w:p>
        </w:tc>
      </w:tr>
    </w:tbl>
    <w:p w14:paraId="21D0A428" w14:textId="77777777" w:rsidR="00D937A2" w:rsidRDefault="005438E4">
      <w:pPr>
        <w:spacing w:after="200" w:line="276" w:lineRule="auto"/>
        <w:rPr>
          <w:rFonts w:ascii="Arial" w:eastAsia="Arial" w:hAnsi="Arial" w:cs="Arial"/>
        </w:rPr>
      </w:pPr>
      <w:r>
        <w:br w:type="page"/>
      </w:r>
    </w:p>
    <w:p w14:paraId="5C36652D" w14:textId="77777777" w:rsidR="00D937A2" w:rsidRDefault="005438E4">
      <w:pPr>
        <w:pStyle w:val="Nadpis1"/>
        <w:spacing w:line="276" w:lineRule="auto"/>
        <w:rPr>
          <w:b w:val="0"/>
        </w:rPr>
      </w:pPr>
      <w:r>
        <w:t>Vzdělávací oblast:      Člověk a svět práce</w:t>
      </w:r>
    </w:p>
    <w:p w14:paraId="2DD4569A" w14:textId="77777777" w:rsidR="00D937A2" w:rsidRDefault="005438E4">
      <w:pPr>
        <w:spacing w:line="276" w:lineRule="auto"/>
        <w:rPr>
          <w:rFonts w:ascii="Arial" w:eastAsia="Arial" w:hAnsi="Arial" w:cs="Arial"/>
          <w:b/>
          <w:sz w:val="28"/>
          <w:szCs w:val="28"/>
        </w:rPr>
      </w:pPr>
      <w:r>
        <w:rPr>
          <w:rFonts w:ascii="Arial" w:eastAsia="Arial" w:hAnsi="Arial" w:cs="Arial"/>
          <w:b/>
          <w:sz w:val="28"/>
          <w:szCs w:val="28"/>
        </w:rPr>
        <w:t>Vyučovací předmět:   Pracovní činnosti</w:t>
      </w:r>
    </w:p>
    <w:p w14:paraId="460B10F6" w14:textId="77777777" w:rsidR="00D937A2" w:rsidRDefault="005438E4">
      <w:pPr>
        <w:spacing w:line="276" w:lineRule="auto"/>
        <w:rPr>
          <w:rFonts w:ascii="Arial" w:eastAsia="Arial" w:hAnsi="Arial" w:cs="Arial"/>
          <w:b/>
          <w:sz w:val="28"/>
          <w:szCs w:val="28"/>
        </w:rPr>
      </w:pPr>
      <w:r>
        <w:rPr>
          <w:rFonts w:ascii="Arial" w:eastAsia="Arial" w:hAnsi="Arial" w:cs="Arial"/>
          <w:b/>
          <w:sz w:val="28"/>
          <w:szCs w:val="28"/>
        </w:rPr>
        <w:t>Ročník:                        5.</w:t>
      </w:r>
    </w:p>
    <w:tbl>
      <w:tblPr>
        <w:tblStyle w:val="afffffff3"/>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7"/>
        <w:gridCol w:w="4690"/>
        <w:gridCol w:w="1909"/>
        <w:gridCol w:w="1553"/>
      </w:tblGrid>
      <w:tr w:rsidR="00D937A2" w14:paraId="767D4952" w14:textId="77777777">
        <w:tc>
          <w:tcPr>
            <w:tcW w:w="6307" w:type="dxa"/>
            <w:vAlign w:val="center"/>
          </w:tcPr>
          <w:p w14:paraId="31967DFE" w14:textId="77777777" w:rsidR="00D937A2" w:rsidRDefault="005438E4">
            <w:pPr>
              <w:pStyle w:val="Nadpis1"/>
              <w:tabs>
                <w:tab w:val="left" w:pos="3240"/>
              </w:tabs>
              <w:jc w:val="center"/>
              <w:rPr>
                <w:b w:val="0"/>
              </w:rPr>
            </w:pPr>
            <w:r>
              <w:t>Dílčí výstupy</w:t>
            </w:r>
          </w:p>
        </w:tc>
        <w:tc>
          <w:tcPr>
            <w:tcW w:w="4690" w:type="dxa"/>
            <w:vAlign w:val="center"/>
          </w:tcPr>
          <w:p w14:paraId="756C3DD4"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548CF5EF"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3EC3BED8"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297797F3" w14:textId="77777777">
        <w:tc>
          <w:tcPr>
            <w:tcW w:w="6307" w:type="dxa"/>
          </w:tcPr>
          <w:p w14:paraId="3F72BB5C" w14:textId="77777777" w:rsidR="00D937A2" w:rsidRDefault="005438E4">
            <w:pPr>
              <w:pBdr>
                <w:top w:val="nil"/>
                <w:left w:val="nil"/>
                <w:bottom w:val="nil"/>
                <w:right w:val="nil"/>
                <w:between w:val="nil"/>
              </w:pBdr>
              <w:ind w:left="113"/>
              <w:rPr>
                <w:rFonts w:ascii="Arial" w:eastAsia="Arial" w:hAnsi="Arial" w:cs="Arial"/>
                <w:b/>
                <w:color w:val="000000"/>
              </w:rPr>
            </w:pPr>
            <w:r>
              <w:rPr>
                <w:rFonts w:ascii="Arial" w:eastAsia="Arial" w:hAnsi="Arial" w:cs="Arial"/>
                <w:b/>
                <w:color w:val="000000"/>
              </w:rPr>
              <w:t>Žák</w:t>
            </w:r>
          </w:p>
          <w:p w14:paraId="2F8A99E8"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Vytváří přiměřenými pracovními operacemi a postupy na základě své představivosti různé výrobky z daného materiálu</w:t>
            </w:r>
          </w:p>
          <w:p w14:paraId="733F18D1"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Využívá při tvořivých činnostech s různým materiálem prvky lidových tradic</w:t>
            </w:r>
          </w:p>
          <w:p w14:paraId="56A80B53"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Volí vhodné pracovní pomůcky, nástroje a náčiní vzhledem k použitému materiálu</w:t>
            </w:r>
          </w:p>
          <w:p w14:paraId="07C763AB" w14:textId="77777777" w:rsidR="00D937A2" w:rsidRDefault="005438E4">
            <w:pPr>
              <w:pBdr>
                <w:top w:val="nil"/>
                <w:left w:val="nil"/>
                <w:bottom w:val="nil"/>
                <w:right w:val="nil"/>
                <w:between w:val="nil"/>
              </w:pBdr>
              <w:ind w:left="113"/>
              <w:rPr>
                <w:rFonts w:ascii="Arial" w:eastAsia="Arial" w:hAnsi="Arial" w:cs="Arial"/>
                <w:color w:val="000000"/>
              </w:rPr>
            </w:pPr>
            <w:r>
              <w:rPr>
                <w:rFonts w:ascii="Arial" w:eastAsia="Arial" w:hAnsi="Arial" w:cs="Arial"/>
                <w:color w:val="000000"/>
              </w:rPr>
              <w:t>-Udržuje pořádek na pracovním místě a dodržuje zásady hygieny a bezpečnosti práce; poskytne první pomoc při úrazu</w:t>
            </w:r>
          </w:p>
          <w:p w14:paraId="07475BE9" w14:textId="77777777" w:rsidR="00D937A2" w:rsidRDefault="00D937A2">
            <w:pPr>
              <w:pBdr>
                <w:top w:val="nil"/>
                <w:left w:val="nil"/>
                <w:bottom w:val="nil"/>
                <w:right w:val="nil"/>
                <w:between w:val="nil"/>
              </w:pBdr>
              <w:ind w:left="113"/>
              <w:rPr>
                <w:rFonts w:ascii="Arial" w:eastAsia="Arial" w:hAnsi="Arial" w:cs="Arial"/>
                <w:color w:val="000000"/>
              </w:rPr>
            </w:pPr>
          </w:p>
          <w:p w14:paraId="579DA361"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Provádí při práci se stavebnicemi jednoduchou montáž a demontáž</w:t>
            </w:r>
          </w:p>
          <w:p w14:paraId="5591A0BF"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Pracuje podle slovního návodu, předlohy, jednoduchého náčrtu</w:t>
            </w:r>
          </w:p>
          <w:p w14:paraId="4ED0976D"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Dodržuje základy hygieny a bezpečnosti práce, poskytne první pomoc při úrazu</w:t>
            </w:r>
          </w:p>
          <w:p w14:paraId="334E1AD9" w14:textId="77777777" w:rsidR="00D937A2" w:rsidRDefault="00D937A2">
            <w:pPr>
              <w:pBdr>
                <w:top w:val="nil"/>
                <w:left w:val="nil"/>
                <w:bottom w:val="nil"/>
                <w:right w:val="nil"/>
                <w:between w:val="nil"/>
              </w:pBdr>
              <w:ind w:left="113"/>
              <w:rPr>
                <w:rFonts w:ascii="Arial" w:eastAsia="Arial" w:hAnsi="Arial" w:cs="Arial"/>
                <w:color w:val="000000"/>
              </w:rPr>
            </w:pPr>
          </w:p>
          <w:p w14:paraId="5668C009" w14:textId="77777777" w:rsidR="00D937A2" w:rsidRDefault="00D937A2">
            <w:pPr>
              <w:pBdr>
                <w:top w:val="nil"/>
                <w:left w:val="nil"/>
                <w:bottom w:val="nil"/>
                <w:right w:val="nil"/>
                <w:between w:val="nil"/>
              </w:pBdr>
              <w:ind w:left="113"/>
              <w:rPr>
                <w:rFonts w:ascii="Arial" w:eastAsia="Arial" w:hAnsi="Arial" w:cs="Arial"/>
                <w:color w:val="000000"/>
              </w:rPr>
            </w:pPr>
          </w:p>
          <w:p w14:paraId="0B9C04DF" w14:textId="77777777" w:rsidR="00D937A2" w:rsidRDefault="00D937A2">
            <w:pPr>
              <w:pBdr>
                <w:top w:val="nil"/>
                <w:left w:val="nil"/>
                <w:bottom w:val="nil"/>
                <w:right w:val="nil"/>
                <w:between w:val="nil"/>
              </w:pBdr>
              <w:ind w:left="113"/>
              <w:rPr>
                <w:rFonts w:ascii="Arial" w:eastAsia="Arial" w:hAnsi="Arial" w:cs="Arial"/>
                <w:color w:val="000000"/>
              </w:rPr>
            </w:pPr>
          </w:p>
          <w:p w14:paraId="7B738C31"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Provádí jednoduché pěstitelské činnosti, samostatně vede pěstitelské pokusy a pozorování</w:t>
            </w:r>
          </w:p>
          <w:p w14:paraId="1AD621F3"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Ošetřuje a pěstuje podle daných zásad pokojové i jiné rostliny</w:t>
            </w:r>
          </w:p>
        </w:tc>
        <w:tc>
          <w:tcPr>
            <w:tcW w:w="4690" w:type="dxa"/>
          </w:tcPr>
          <w:p w14:paraId="23E11B5B" w14:textId="77777777" w:rsidR="00D937A2" w:rsidRDefault="005438E4">
            <w:pPr>
              <w:tabs>
                <w:tab w:val="left" w:pos="3240"/>
              </w:tabs>
              <w:rPr>
                <w:rFonts w:ascii="Arial" w:eastAsia="Arial" w:hAnsi="Arial" w:cs="Arial"/>
                <w:b/>
              </w:rPr>
            </w:pPr>
            <w:r>
              <w:rPr>
                <w:rFonts w:ascii="Arial" w:eastAsia="Arial" w:hAnsi="Arial" w:cs="Arial"/>
                <w:b/>
              </w:rPr>
              <w:t>Práce s drobným materiálem</w:t>
            </w:r>
          </w:p>
          <w:p w14:paraId="0DE32EC1" w14:textId="77777777" w:rsidR="00D937A2" w:rsidRDefault="005438E4">
            <w:pPr>
              <w:tabs>
                <w:tab w:val="left" w:pos="3240"/>
              </w:tabs>
              <w:rPr>
                <w:rFonts w:ascii="Arial" w:eastAsia="Arial" w:hAnsi="Arial" w:cs="Arial"/>
              </w:rPr>
            </w:pPr>
            <w:r>
              <w:rPr>
                <w:rFonts w:ascii="Arial" w:eastAsia="Arial" w:hAnsi="Arial" w:cs="Arial"/>
              </w:rPr>
              <w:t>Přírodniny, papír, karton, modelovací hmota, drát, fólie a textil aj. jako pracovní materiál</w:t>
            </w:r>
          </w:p>
          <w:p w14:paraId="5F855A88" w14:textId="77777777" w:rsidR="00D937A2" w:rsidRDefault="005438E4">
            <w:pPr>
              <w:tabs>
                <w:tab w:val="left" w:pos="3240"/>
              </w:tabs>
              <w:rPr>
                <w:rFonts w:ascii="Arial" w:eastAsia="Arial" w:hAnsi="Arial" w:cs="Arial"/>
              </w:rPr>
            </w:pPr>
            <w:r>
              <w:rPr>
                <w:rFonts w:ascii="Arial" w:eastAsia="Arial" w:hAnsi="Arial" w:cs="Arial"/>
              </w:rPr>
              <w:t>Funkce a využití pracovních pomůcek a nástrojů, jednoduché pracovní postupy</w:t>
            </w:r>
          </w:p>
          <w:p w14:paraId="19EF0AFF" w14:textId="77777777" w:rsidR="00D937A2" w:rsidRDefault="005438E4">
            <w:pPr>
              <w:tabs>
                <w:tab w:val="left" w:pos="3240"/>
              </w:tabs>
              <w:rPr>
                <w:rFonts w:ascii="Arial" w:eastAsia="Arial" w:hAnsi="Arial" w:cs="Arial"/>
              </w:rPr>
            </w:pPr>
            <w:r>
              <w:rPr>
                <w:rFonts w:ascii="Arial" w:eastAsia="Arial" w:hAnsi="Arial" w:cs="Arial"/>
              </w:rPr>
              <w:t>Lidové zvyky a tradice</w:t>
            </w:r>
          </w:p>
          <w:p w14:paraId="02858838" w14:textId="77777777" w:rsidR="00D937A2" w:rsidRDefault="00D937A2">
            <w:pPr>
              <w:tabs>
                <w:tab w:val="left" w:pos="3240"/>
              </w:tabs>
              <w:rPr>
                <w:rFonts w:ascii="Arial" w:eastAsia="Arial" w:hAnsi="Arial" w:cs="Arial"/>
              </w:rPr>
            </w:pPr>
          </w:p>
          <w:p w14:paraId="57C78CEE" w14:textId="77777777" w:rsidR="00D937A2" w:rsidRDefault="00D937A2">
            <w:pPr>
              <w:tabs>
                <w:tab w:val="left" w:pos="3240"/>
              </w:tabs>
              <w:rPr>
                <w:rFonts w:ascii="Arial" w:eastAsia="Arial" w:hAnsi="Arial" w:cs="Arial"/>
                <w:b/>
              </w:rPr>
            </w:pPr>
          </w:p>
          <w:p w14:paraId="1D767655" w14:textId="77777777" w:rsidR="00D937A2" w:rsidRDefault="00D937A2">
            <w:pPr>
              <w:tabs>
                <w:tab w:val="left" w:pos="3240"/>
              </w:tabs>
              <w:rPr>
                <w:rFonts w:ascii="Arial" w:eastAsia="Arial" w:hAnsi="Arial" w:cs="Arial"/>
                <w:b/>
              </w:rPr>
            </w:pPr>
          </w:p>
          <w:p w14:paraId="64A66CA0" w14:textId="77777777" w:rsidR="00D937A2" w:rsidRDefault="00D937A2">
            <w:pPr>
              <w:tabs>
                <w:tab w:val="left" w:pos="3240"/>
              </w:tabs>
              <w:rPr>
                <w:rFonts w:ascii="Arial" w:eastAsia="Arial" w:hAnsi="Arial" w:cs="Arial"/>
                <w:b/>
              </w:rPr>
            </w:pPr>
          </w:p>
          <w:p w14:paraId="5FA2167B" w14:textId="77777777" w:rsidR="00D937A2" w:rsidRDefault="005438E4">
            <w:pPr>
              <w:tabs>
                <w:tab w:val="left" w:pos="3240"/>
              </w:tabs>
              <w:rPr>
                <w:rFonts w:ascii="Arial" w:eastAsia="Arial" w:hAnsi="Arial" w:cs="Arial"/>
                <w:b/>
              </w:rPr>
            </w:pPr>
            <w:r>
              <w:rPr>
                <w:rFonts w:ascii="Arial" w:eastAsia="Arial" w:hAnsi="Arial" w:cs="Arial"/>
                <w:b/>
              </w:rPr>
              <w:t>Konstrukční činnosti</w:t>
            </w:r>
          </w:p>
          <w:p w14:paraId="68455D26" w14:textId="77777777" w:rsidR="00D937A2" w:rsidRDefault="005438E4">
            <w:pPr>
              <w:tabs>
                <w:tab w:val="left" w:pos="3240"/>
              </w:tabs>
              <w:rPr>
                <w:rFonts w:ascii="Arial" w:eastAsia="Arial" w:hAnsi="Arial" w:cs="Arial"/>
              </w:rPr>
            </w:pPr>
            <w:r>
              <w:rPr>
                <w:rFonts w:ascii="Arial" w:eastAsia="Arial" w:hAnsi="Arial" w:cs="Arial"/>
              </w:rPr>
              <w:t>Montáže a demontáže stavebnic, práce podle slovního návodu, náčrtu a předlohy (plošná, konstrukční, prostorová)</w:t>
            </w:r>
          </w:p>
          <w:p w14:paraId="48136D4C" w14:textId="77777777" w:rsidR="00D937A2" w:rsidRDefault="005438E4">
            <w:pPr>
              <w:tabs>
                <w:tab w:val="left" w:pos="3240"/>
              </w:tabs>
              <w:rPr>
                <w:rFonts w:ascii="Arial" w:eastAsia="Arial" w:hAnsi="Arial" w:cs="Arial"/>
              </w:rPr>
            </w:pPr>
            <w:r>
              <w:rPr>
                <w:rFonts w:ascii="Arial" w:eastAsia="Arial" w:hAnsi="Arial" w:cs="Arial"/>
              </w:rPr>
              <w:t>Zásady hygieny a bezpečnosti</w:t>
            </w:r>
          </w:p>
          <w:p w14:paraId="2C54C511" w14:textId="77777777" w:rsidR="00D937A2" w:rsidRDefault="005438E4">
            <w:pPr>
              <w:tabs>
                <w:tab w:val="left" w:pos="3240"/>
              </w:tabs>
              <w:rPr>
                <w:rFonts w:ascii="Arial" w:eastAsia="Arial" w:hAnsi="Arial" w:cs="Arial"/>
              </w:rPr>
            </w:pPr>
            <w:r>
              <w:rPr>
                <w:rFonts w:ascii="Arial" w:eastAsia="Arial" w:hAnsi="Arial" w:cs="Arial"/>
              </w:rPr>
              <w:t>První pomoc při úrazu</w:t>
            </w:r>
          </w:p>
          <w:p w14:paraId="4B18E974" w14:textId="77777777" w:rsidR="00D937A2" w:rsidRDefault="00D937A2">
            <w:pPr>
              <w:tabs>
                <w:tab w:val="left" w:pos="3240"/>
              </w:tabs>
              <w:rPr>
                <w:rFonts w:ascii="Arial" w:eastAsia="Arial" w:hAnsi="Arial" w:cs="Arial"/>
              </w:rPr>
            </w:pPr>
          </w:p>
          <w:p w14:paraId="15C0DD89" w14:textId="77777777" w:rsidR="00D937A2" w:rsidRDefault="00D937A2">
            <w:pPr>
              <w:tabs>
                <w:tab w:val="left" w:pos="3240"/>
              </w:tabs>
              <w:rPr>
                <w:rFonts w:ascii="Arial" w:eastAsia="Arial" w:hAnsi="Arial" w:cs="Arial"/>
              </w:rPr>
            </w:pPr>
          </w:p>
          <w:p w14:paraId="22FF94CE" w14:textId="77777777" w:rsidR="00D937A2" w:rsidRDefault="00D937A2">
            <w:pPr>
              <w:tabs>
                <w:tab w:val="left" w:pos="3240"/>
              </w:tabs>
              <w:rPr>
                <w:rFonts w:ascii="Arial" w:eastAsia="Arial" w:hAnsi="Arial" w:cs="Arial"/>
              </w:rPr>
            </w:pPr>
          </w:p>
          <w:p w14:paraId="41FC79FA" w14:textId="77777777" w:rsidR="00D937A2" w:rsidRDefault="005438E4">
            <w:pPr>
              <w:tabs>
                <w:tab w:val="left" w:pos="3240"/>
              </w:tabs>
              <w:rPr>
                <w:rFonts w:ascii="Arial" w:eastAsia="Arial" w:hAnsi="Arial" w:cs="Arial"/>
                <w:b/>
              </w:rPr>
            </w:pPr>
            <w:r>
              <w:rPr>
                <w:rFonts w:ascii="Arial" w:eastAsia="Arial" w:hAnsi="Arial" w:cs="Arial"/>
                <w:b/>
              </w:rPr>
              <w:t>Pěstitelské práce</w:t>
            </w:r>
          </w:p>
          <w:p w14:paraId="0DE04F2E" w14:textId="77777777" w:rsidR="00D937A2" w:rsidRDefault="005438E4">
            <w:pPr>
              <w:tabs>
                <w:tab w:val="left" w:pos="3240"/>
              </w:tabs>
              <w:rPr>
                <w:rFonts w:ascii="Arial" w:eastAsia="Arial" w:hAnsi="Arial" w:cs="Arial"/>
              </w:rPr>
            </w:pPr>
            <w:r>
              <w:rPr>
                <w:rFonts w:ascii="Arial" w:eastAsia="Arial" w:hAnsi="Arial" w:cs="Arial"/>
              </w:rPr>
              <w:t xml:space="preserve">Základy péče o pokojové květiny a jiné rostliny, </w:t>
            </w:r>
            <w:proofErr w:type="gramStart"/>
            <w:r>
              <w:rPr>
                <w:rFonts w:ascii="Arial" w:eastAsia="Arial" w:hAnsi="Arial" w:cs="Arial"/>
              </w:rPr>
              <w:t>podmínky,půda</w:t>
            </w:r>
            <w:proofErr w:type="gramEnd"/>
            <w:r>
              <w:rPr>
                <w:rFonts w:ascii="Arial" w:eastAsia="Arial" w:hAnsi="Arial" w:cs="Arial"/>
              </w:rPr>
              <w:t>, výživa, osivo</w:t>
            </w:r>
          </w:p>
          <w:p w14:paraId="714A45A4" w14:textId="77777777" w:rsidR="00D937A2" w:rsidRDefault="005438E4">
            <w:pPr>
              <w:tabs>
                <w:tab w:val="left" w:pos="3240"/>
              </w:tabs>
              <w:rPr>
                <w:rFonts w:ascii="Arial" w:eastAsia="Arial" w:hAnsi="Arial" w:cs="Arial"/>
              </w:rPr>
            </w:pPr>
            <w:r>
              <w:rPr>
                <w:rFonts w:ascii="Arial" w:eastAsia="Arial" w:hAnsi="Arial" w:cs="Arial"/>
              </w:rPr>
              <w:t xml:space="preserve">Pěstování rostlin ze semen </w:t>
            </w:r>
          </w:p>
          <w:p w14:paraId="495E8BAE" w14:textId="77777777" w:rsidR="00D937A2" w:rsidRDefault="005438E4">
            <w:pPr>
              <w:tabs>
                <w:tab w:val="left" w:pos="3240"/>
              </w:tabs>
              <w:rPr>
                <w:rFonts w:ascii="Arial" w:eastAsia="Arial" w:hAnsi="Arial" w:cs="Arial"/>
              </w:rPr>
            </w:pPr>
            <w:r>
              <w:rPr>
                <w:rFonts w:ascii="Arial" w:eastAsia="Arial" w:hAnsi="Arial" w:cs="Arial"/>
              </w:rPr>
              <w:t>Rychlení rostlin</w:t>
            </w:r>
          </w:p>
          <w:p w14:paraId="4B2169A7" w14:textId="77777777" w:rsidR="00D937A2" w:rsidRDefault="00D937A2">
            <w:pPr>
              <w:tabs>
                <w:tab w:val="left" w:pos="3240"/>
              </w:tabs>
              <w:rPr>
                <w:rFonts w:ascii="Arial" w:eastAsia="Arial" w:hAnsi="Arial" w:cs="Arial"/>
              </w:rPr>
            </w:pPr>
          </w:p>
          <w:p w14:paraId="5BDF0488" w14:textId="77777777" w:rsidR="00D937A2" w:rsidRDefault="00D937A2">
            <w:pPr>
              <w:tabs>
                <w:tab w:val="left" w:pos="3240"/>
              </w:tabs>
              <w:rPr>
                <w:rFonts w:ascii="Arial" w:eastAsia="Arial" w:hAnsi="Arial" w:cs="Arial"/>
              </w:rPr>
            </w:pPr>
          </w:p>
        </w:tc>
        <w:tc>
          <w:tcPr>
            <w:tcW w:w="1909" w:type="dxa"/>
          </w:tcPr>
          <w:p w14:paraId="15BDBF95" w14:textId="77777777" w:rsidR="00D937A2" w:rsidRDefault="005438E4">
            <w:pPr>
              <w:rPr>
                <w:rFonts w:ascii="Arial" w:eastAsia="Arial" w:hAnsi="Arial" w:cs="Arial"/>
              </w:rPr>
            </w:pPr>
            <w:r>
              <w:rPr>
                <w:rFonts w:ascii="Arial" w:eastAsia="Arial" w:hAnsi="Arial" w:cs="Arial"/>
                <w:b/>
              </w:rPr>
              <w:t>OSV</w:t>
            </w:r>
            <w:r>
              <w:rPr>
                <w:rFonts w:ascii="Arial" w:eastAsia="Arial" w:hAnsi="Arial" w:cs="Arial"/>
              </w:rPr>
              <w:t xml:space="preserve"> </w:t>
            </w:r>
          </w:p>
          <w:p w14:paraId="2B6B795E" w14:textId="77777777" w:rsidR="00D937A2" w:rsidRDefault="005438E4">
            <w:pPr>
              <w:rPr>
                <w:rFonts w:ascii="Arial" w:eastAsia="Arial" w:hAnsi="Arial" w:cs="Arial"/>
              </w:rPr>
            </w:pPr>
            <w:r>
              <w:rPr>
                <w:rFonts w:ascii="Arial" w:eastAsia="Arial" w:hAnsi="Arial" w:cs="Arial"/>
              </w:rPr>
              <w:t>- rozvoj schopností poznávání</w:t>
            </w:r>
          </w:p>
          <w:p w14:paraId="551BD481" w14:textId="77777777" w:rsidR="00D937A2" w:rsidRDefault="005438E4">
            <w:pPr>
              <w:rPr>
                <w:rFonts w:ascii="Arial" w:eastAsia="Arial" w:hAnsi="Arial" w:cs="Arial"/>
              </w:rPr>
            </w:pPr>
            <w:r>
              <w:rPr>
                <w:rFonts w:ascii="Arial" w:eastAsia="Arial" w:hAnsi="Arial" w:cs="Arial"/>
              </w:rPr>
              <w:t>- kreativita</w:t>
            </w:r>
          </w:p>
          <w:p w14:paraId="27B42C09" w14:textId="77777777" w:rsidR="00D937A2" w:rsidRDefault="005438E4">
            <w:pPr>
              <w:rPr>
                <w:rFonts w:ascii="Arial" w:eastAsia="Arial" w:hAnsi="Arial" w:cs="Arial"/>
              </w:rPr>
            </w:pPr>
            <w:r>
              <w:rPr>
                <w:rFonts w:ascii="Arial" w:eastAsia="Arial" w:hAnsi="Arial" w:cs="Arial"/>
                <w:b/>
              </w:rPr>
              <w:t>ENV</w:t>
            </w:r>
          </w:p>
          <w:p w14:paraId="460A2093" w14:textId="77777777" w:rsidR="00D937A2" w:rsidRDefault="005438E4">
            <w:pPr>
              <w:rPr>
                <w:rFonts w:ascii="Arial" w:eastAsia="Arial" w:hAnsi="Arial" w:cs="Arial"/>
              </w:rPr>
            </w:pPr>
            <w:r>
              <w:rPr>
                <w:rFonts w:ascii="Arial" w:eastAsia="Arial" w:hAnsi="Arial" w:cs="Arial"/>
              </w:rPr>
              <w:t>- lidské aktivity a problémy životního prostředí</w:t>
            </w:r>
          </w:p>
          <w:p w14:paraId="0D906FF0" w14:textId="77777777" w:rsidR="00D937A2" w:rsidRDefault="005438E4">
            <w:pPr>
              <w:rPr>
                <w:rFonts w:ascii="Arial" w:eastAsia="Arial" w:hAnsi="Arial" w:cs="Arial"/>
              </w:rPr>
            </w:pPr>
            <w:r>
              <w:rPr>
                <w:rFonts w:ascii="Arial" w:eastAsia="Arial" w:hAnsi="Arial" w:cs="Arial"/>
              </w:rPr>
              <w:t>- vztah člověka k prostředí</w:t>
            </w:r>
          </w:p>
          <w:p w14:paraId="7922F711" w14:textId="77777777" w:rsidR="00D937A2" w:rsidRDefault="005438E4">
            <w:pPr>
              <w:tabs>
                <w:tab w:val="left" w:pos="3240"/>
              </w:tabs>
              <w:rPr>
                <w:rFonts w:ascii="Arial" w:eastAsia="Arial" w:hAnsi="Arial" w:cs="Arial"/>
                <w:sz w:val="28"/>
                <w:szCs w:val="28"/>
              </w:rPr>
            </w:pPr>
            <w:r>
              <w:rPr>
                <w:rFonts w:ascii="Arial" w:eastAsia="Arial" w:hAnsi="Arial" w:cs="Arial"/>
              </w:rPr>
              <w:t> </w:t>
            </w:r>
          </w:p>
        </w:tc>
        <w:tc>
          <w:tcPr>
            <w:tcW w:w="1553" w:type="dxa"/>
          </w:tcPr>
          <w:p w14:paraId="4D6D3FCF" w14:textId="77777777" w:rsidR="00D937A2" w:rsidRDefault="005438E4">
            <w:pPr>
              <w:rPr>
                <w:rFonts w:ascii="Arial" w:eastAsia="Arial" w:hAnsi="Arial" w:cs="Arial"/>
              </w:rPr>
            </w:pPr>
            <w:r>
              <w:rPr>
                <w:rFonts w:ascii="Arial" w:eastAsia="Arial" w:hAnsi="Arial" w:cs="Arial"/>
              </w:rPr>
              <w:t>20.10. Den stromů</w:t>
            </w:r>
          </w:p>
          <w:p w14:paraId="7335D31E" w14:textId="77777777" w:rsidR="00D937A2" w:rsidRDefault="005438E4">
            <w:pPr>
              <w:rPr>
                <w:rFonts w:ascii="Arial" w:eastAsia="Arial" w:hAnsi="Arial" w:cs="Arial"/>
              </w:rPr>
            </w:pPr>
            <w:r>
              <w:rPr>
                <w:rFonts w:ascii="Arial" w:eastAsia="Arial" w:hAnsi="Arial" w:cs="Arial"/>
              </w:rPr>
              <w:t>22.4. Den Země</w:t>
            </w:r>
          </w:p>
          <w:p w14:paraId="72F12DD1" w14:textId="77777777" w:rsidR="00D937A2" w:rsidRDefault="00D937A2">
            <w:pPr>
              <w:tabs>
                <w:tab w:val="left" w:pos="3240"/>
              </w:tabs>
              <w:rPr>
                <w:rFonts w:ascii="Arial" w:eastAsia="Arial" w:hAnsi="Arial" w:cs="Arial"/>
                <w:b/>
                <w:sz w:val="28"/>
                <w:szCs w:val="28"/>
              </w:rPr>
            </w:pPr>
          </w:p>
        </w:tc>
      </w:tr>
      <w:tr w:rsidR="00D937A2" w14:paraId="512A61A8" w14:textId="77777777">
        <w:tc>
          <w:tcPr>
            <w:tcW w:w="6307" w:type="dxa"/>
            <w:vAlign w:val="center"/>
          </w:tcPr>
          <w:p w14:paraId="6C0D03D7" w14:textId="77777777" w:rsidR="00D937A2" w:rsidRDefault="005438E4">
            <w:pPr>
              <w:pStyle w:val="Nadpis1"/>
              <w:tabs>
                <w:tab w:val="left" w:pos="3240"/>
              </w:tabs>
              <w:jc w:val="center"/>
              <w:rPr>
                <w:b w:val="0"/>
              </w:rPr>
            </w:pPr>
            <w:r>
              <w:t>Dílčí výstupy</w:t>
            </w:r>
          </w:p>
        </w:tc>
        <w:tc>
          <w:tcPr>
            <w:tcW w:w="4690" w:type="dxa"/>
            <w:vAlign w:val="center"/>
          </w:tcPr>
          <w:p w14:paraId="4A5942A5"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Učivo</w:t>
            </w:r>
          </w:p>
        </w:tc>
        <w:tc>
          <w:tcPr>
            <w:tcW w:w="1909" w:type="dxa"/>
            <w:vAlign w:val="center"/>
          </w:tcPr>
          <w:p w14:paraId="5D5E916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Průřezová témata</w:t>
            </w:r>
          </w:p>
        </w:tc>
        <w:tc>
          <w:tcPr>
            <w:tcW w:w="1553" w:type="dxa"/>
            <w:vAlign w:val="center"/>
          </w:tcPr>
          <w:p w14:paraId="0FFBFD20" w14:textId="77777777" w:rsidR="00D937A2" w:rsidRDefault="005438E4">
            <w:pPr>
              <w:tabs>
                <w:tab w:val="left" w:pos="3240"/>
              </w:tabs>
              <w:jc w:val="center"/>
              <w:rPr>
                <w:rFonts w:ascii="Arial" w:eastAsia="Arial" w:hAnsi="Arial" w:cs="Arial"/>
                <w:b/>
                <w:sz w:val="28"/>
                <w:szCs w:val="28"/>
              </w:rPr>
            </w:pPr>
            <w:r>
              <w:rPr>
                <w:rFonts w:ascii="Arial" w:eastAsia="Arial" w:hAnsi="Arial" w:cs="Arial"/>
                <w:b/>
                <w:sz w:val="28"/>
                <w:szCs w:val="28"/>
              </w:rPr>
              <w:t>Poznámky</w:t>
            </w:r>
          </w:p>
        </w:tc>
      </w:tr>
      <w:tr w:rsidR="00D937A2" w14:paraId="5518A0E8" w14:textId="77777777">
        <w:tc>
          <w:tcPr>
            <w:tcW w:w="6307" w:type="dxa"/>
          </w:tcPr>
          <w:p w14:paraId="61F14A3D"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Volí podle druhu pěstitelských činností správné pomůcky, nástroje a náčiní</w:t>
            </w:r>
          </w:p>
          <w:p w14:paraId="00B9E8B2"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Dodržuje zásady hygieny a bezpečnosti práce; poskytne první pomoc při úrazu</w:t>
            </w:r>
          </w:p>
          <w:p w14:paraId="7720A2AB" w14:textId="77777777" w:rsidR="00D937A2" w:rsidRDefault="00D937A2">
            <w:pPr>
              <w:rPr>
                <w:rFonts w:ascii="Arial" w:eastAsia="Arial" w:hAnsi="Arial" w:cs="Arial"/>
              </w:rPr>
            </w:pPr>
          </w:p>
          <w:p w14:paraId="3A0D6831" w14:textId="77777777" w:rsidR="00D937A2" w:rsidRDefault="00D937A2">
            <w:pPr>
              <w:rPr>
                <w:rFonts w:ascii="Arial" w:eastAsia="Arial" w:hAnsi="Arial" w:cs="Arial"/>
              </w:rPr>
            </w:pPr>
          </w:p>
          <w:p w14:paraId="2F62FEBC" w14:textId="77777777" w:rsidR="00D937A2" w:rsidRDefault="00D937A2">
            <w:pPr>
              <w:rPr>
                <w:rFonts w:ascii="Arial" w:eastAsia="Arial" w:hAnsi="Arial" w:cs="Arial"/>
              </w:rPr>
            </w:pPr>
          </w:p>
          <w:p w14:paraId="03D35176" w14:textId="77777777" w:rsidR="00D937A2" w:rsidRDefault="00D937A2">
            <w:pPr>
              <w:rPr>
                <w:rFonts w:ascii="Arial" w:eastAsia="Arial" w:hAnsi="Arial" w:cs="Arial"/>
              </w:rPr>
            </w:pPr>
          </w:p>
          <w:p w14:paraId="5CE8C334" w14:textId="77777777" w:rsidR="00D937A2" w:rsidRDefault="00D937A2">
            <w:pPr>
              <w:rPr>
                <w:rFonts w:ascii="Arial" w:eastAsia="Arial" w:hAnsi="Arial" w:cs="Arial"/>
              </w:rPr>
            </w:pPr>
          </w:p>
          <w:p w14:paraId="68958997" w14:textId="77777777" w:rsidR="00D937A2" w:rsidRDefault="00D937A2">
            <w:pPr>
              <w:rPr>
                <w:rFonts w:ascii="Arial" w:eastAsia="Arial" w:hAnsi="Arial" w:cs="Arial"/>
              </w:rPr>
            </w:pPr>
          </w:p>
          <w:p w14:paraId="4BCC4EAE" w14:textId="77777777" w:rsidR="00D937A2" w:rsidRDefault="00D937A2">
            <w:pPr>
              <w:rPr>
                <w:rFonts w:ascii="Arial" w:eastAsia="Arial" w:hAnsi="Arial" w:cs="Arial"/>
              </w:rPr>
            </w:pPr>
          </w:p>
          <w:p w14:paraId="77F34778"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Orientuje se v základním vybavení kuchyně</w:t>
            </w:r>
          </w:p>
          <w:p w14:paraId="4B09B3C4"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Připraví samostatně jednoduchý pokrm</w:t>
            </w:r>
          </w:p>
          <w:p w14:paraId="4E4232B4"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Dodržuje pravidla správného stolování a společenského chování</w:t>
            </w:r>
          </w:p>
          <w:p w14:paraId="5CA00EB0" w14:textId="77777777" w:rsidR="00D937A2" w:rsidRDefault="005438E4">
            <w:pPr>
              <w:numPr>
                <w:ilvl w:val="0"/>
                <w:numId w:val="226"/>
              </w:numPr>
              <w:pBdr>
                <w:top w:val="nil"/>
                <w:left w:val="nil"/>
                <w:bottom w:val="nil"/>
                <w:right w:val="nil"/>
                <w:between w:val="nil"/>
              </w:pBdr>
              <w:rPr>
                <w:rFonts w:ascii="Arial" w:eastAsia="Arial" w:hAnsi="Arial" w:cs="Arial"/>
                <w:color w:val="000000"/>
              </w:rPr>
            </w:pPr>
            <w:r>
              <w:rPr>
                <w:rFonts w:ascii="Arial" w:eastAsia="Arial" w:hAnsi="Arial" w:cs="Arial"/>
                <w:color w:val="000000"/>
              </w:rPr>
              <w:t>Dodržuje pořádek a čistotu pracovních ploch, dodržuje základy hygieny a bezpečnosti práce; poskytne první pomoc při úrazu v kuchyni</w:t>
            </w:r>
          </w:p>
          <w:p w14:paraId="036053FA" w14:textId="77777777" w:rsidR="00D937A2" w:rsidRDefault="00D937A2">
            <w:pPr>
              <w:rPr>
                <w:rFonts w:ascii="Arial" w:eastAsia="Arial" w:hAnsi="Arial" w:cs="Arial"/>
              </w:rPr>
            </w:pPr>
          </w:p>
          <w:p w14:paraId="21824FBA" w14:textId="77777777" w:rsidR="00D937A2" w:rsidRDefault="00D937A2">
            <w:pPr>
              <w:rPr>
                <w:rFonts w:ascii="Arial" w:eastAsia="Arial" w:hAnsi="Arial" w:cs="Arial"/>
              </w:rPr>
            </w:pPr>
          </w:p>
          <w:p w14:paraId="1F394500" w14:textId="77777777" w:rsidR="00D937A2" w:rsidRDefault="00D937A2">
            <w:pPr>
              <w:rPr>
                <w:rFonts w:ascii="Arial" w:eastAsia="Arial" w:hAnsi="Arial" w:cs="Arial"/>
              </w:rPr>
            </w:pPr>
          </w:p>
          <w:p w14:paraId="7318CDD7" w14:textId="77777777" w:rsidR="00D937A2" w:rsidRDefault="00D937A2">
            <w:pPr>
              <w:rPr>
                <w:rFonts w:ascii="Arial" w:eastAsia="Arial" w:hAnsi="Arial" w:cs="Arial"/>
              </w:rPr>
            </w:pPr>
          </w:p>
          <w:p w14:paraId="199D9DD4" w14:textId="77777777" w:rsidR="00D937A2" w:rsidRDefault="00D937A2">
            <w:pPr>
              <w:rPr>
                <w:rFonts w:ascii="Arial" w:eastAsia="Arial" w:hAnsi="Arial" w:cs="Arial"/>
              </w:rPr>
            </w:pPr>
          </w:p>
          <w:p w14:paraId="4EBC9712" w14:textId="77777777" w:rsidR="00D937A2" w:rsidRDefault="00D937A2">
            <w:pPr>
              <w:rPr>
                <w:rFonts w:ascii="Arial" w:eastAsia="Arial" w:hAnsi="Arial" w:cs="Arial"/>
              </w:rPr>
            </w:pPr>
          </w:p>
          <w:p w14:paraId="33FC6B33" w14:textId="77777777" w:rsidR="00D937A2" w:rsidRDefault="00D937A2">
            <w:pPr>
              <w:rPr>
                <w:rFonts w:ascii="Arial" w:eastAsia="Arial" w:hAnsi="Arial" w:cs="Arial"/>
              </w:rPr>
            </w:pPr>
          </w:p>
          <w:p w14:paraId="75A95F50" w14:textId="77777777" w:rsidR="00D937A2" w:rsidRDefault="00D937A2">
            <w:pPr>
              <w:rPr>
                <w:rFonts w:ascii="Arial" w:eastAsia="Arial" w:hAnsi="Arial" w:cs="Arial"/>
              </w:rPr>
            </w:pPr>
          </w:p>
          <w:p w14:paraId="7DBA6D74" w14:textId="77777777" w:rsidR="00D937A2" w:rsidRDefault="00D937A2">
            <w:pPr>
              <w:rPr>
                <w:rFonts w:ascii="Arial" w:eastAsia="Arial" w:hAnsi="Arial" w:cs="Arial"/>
              </w:rPr>
            </w:pPr>
          </w:p>
          <w:p w14:paraId="740602D5" w14:textId="77777777" w:rsidR="00D937A2" w:rsidRDefault="00D937A2">
            <w:pPr>
              <w:rPr>
                <w:rFonts w:ascii="Arial" w:eastAsia="Arial" w:hAnsi="Arial" w:cs="Arial"/>
              </w:rPr>
            </w:pPr>
          </w:p>
          <w:p w14:paraId="25A7A3C9" w14:textId="77777777" w:rsidR="00D937A2" w:rsidRDefault="00D937A2">
            <w:pPr>
              <w:rPr>
                <w:rFonts w:ascii="Arial" w:eastAsia="Arial" w:hAnsi="Arial" w:cs="Arial"/>
              </w:rPr>
            </w:pPr>
          </w:p>
        </w:tc>
        <w:tc>
          <w:tcPr>
            <w:tcW w:w="4690" w:type="dxa"/>
          </w:tcPr>
          <w:p w14:paraId="2B4319FB" w14:textId="77777777" w:rsidR="00D937A2" w:rsidRDefault="005438E4">
            <w:pPr>
              <w:tabs>
                <w:tab w:val="left" w:pos="3240"/>
              </w:tabs>
              <w:rPr>
                <w:rFonts w:ascii="Arial" w:eastAsia="Arial" w:hAnsi="Arial" w:cs="Arial"/>
              </w:rPr>
            </w:pPr>
            <w:r>
              <w:rPr>
                <w:rFonts w:ascii="Arial" w:eastAsia="Arial" w:hAnsi="Arial" w:cs="Arial"/>
              </w:rPr>
              <w:t>Poznávání a užití pracovních pomůcek</w:t>
            </w:r>
          </w:p>
          <w:p w14:paraId="4848825B" w14:textId="77777777" w:rsidR="00D937A2" w:rsidRDefault="005438E4">
            <w:pPr>
              <w:tabs>
                <w:tab w:val="left" w:pos="3240"/>
              </w:tabs>
              <w:rPr>
                <w:rFonts w:ascii="Arial" w:eastAsia="Arial" w:hAnsi="Arial" w:cs="Arial"/>
              </w:rPr>
            </w:pPr>
            <w:r>
              <w:rPr>
                <w:rFonts w:ascii="Arial" w:eastAsia="Arial" w:hAnsi="Arial" w:cs="Arial"/>
              </w:rPr>
              <w:t>Pěstitelské pokusy</w:t>
            </w:r>
          </w:p>
          <w:p w14:paraId="20BDC489" w14:textId="77777777" w:rsidR="00D937A2" w:rsidRDefault="005438E4">
            <w:pPr>
              <w:tabs>
                <w:tab w:val="left" w:pos="3240"/>
              </w:tabs>
              <w:rPr>
                <w:rFonts w:ascii="Arial" w:eastAsia="Arial" w:hAnsi="Arial" w:cs="Arial"/>
              </w:rPr>
            </w:pPr>
            <w:r>
              <w:rPr>
                <w:rFonts w:ascii="Arial" w:eastAsia="Arial" w:hAnsi="Arial" w:cs="Arial"/>
              </w:rPr>
              <w:t>Zásady hygieny a bezpečnosti při práci</w:t>
            </w:r>
          </w:p>
          <w:p w14:paraId="2B298FB1" w14:textId="77777777" w:rsidR="00D937A2" w:rsidRDefault="005438E4">
            <w:pPr>
              <w:tabs>
                <w:tab w:val="left" w:pos="3240"/>
              </w:tabs>
              <w:rPr>
                <w:rFonts w:ascii="Arial" w:eastAsia="Arial" w:hAnsi="Arial" w:cs="Arial"/>
              </w:rPr>
            </w:pPr>
            <w:r>
              <w:rPr>
                <w:rFonts w:ascii="Arial" w:eastAsia="Arial" w:hAnsi="Arial" w:cs="Arial"/>
              </w:rPr>
              <w:t>Vegetativní množení rostlin</w:t>
            </w:r>
          </w:p>
          <w:p w14:paraId="747A3D8F" w14:textId="77777777" w:rsidR="00D937A2" w:rsidRDefault="005438E4">
            <w:pPr>
              <w:tabs>
                <w:tab w:val="left" w:pos="3240"/>
              </w:tabs>
              <w:rPr>
                <w:rFonts w:ascii="Arial" w:eastAsia="Arial" w:hAnsi="Arial" w:cs="Arial"/>
              </w:rPr>
            </w:pPr>
            <w:r>
              <w:rPr>
                <w:rFonts w:ascii="Arial" w:eastAsia="Arial" w:hAnsi="Arial" w:cs="Arial"/>
              </w:rPr>
              <w:t>Využití rostlin</w:t>
            </w:r>
          </w:p>
          <w:p w14:paraId="10988300" w14:textId="77777777" w:rsidR="00D937A2" w:rsidRDefault="005438E4">
            <w:pPr>
              <w:tabs>
                <w:tab w:val="left" w:pos="3240"/>
              </w:tabs>
              <w:rPr>
                <w:rFonts w:ascii="Arial" w:eastAsia="Arial" w:hAnsi="Arial" w:cs="Arial"/>
              </w:rPr>
            </w:pPr>
            <w:r>
              <w:rPr>
                <w:rFonts w:ascii="Arial" w:eastAsia="Arial" w:hAnsi="Arial" w:cs="Arial"/>
              </w:rPr>
              <w:t>Ochrana před jedovatými rostlinami, zneužitelnými rostlinnými drogami, alergie, bezpečnost při pěstitelských pracích a základy první pomoci</w:t>
            </w:r>
          </w:p>
          <w:p w14:paraId="45E647C7" w14:textId="77777777" w:rsidR="00D937A2" w:rsidRDefault="00D937A2">
            <w:pPr>
              <w:tabs>
                <w:tab w:val="left" w:pos="3240"/>
              </w:tabs>
              <w:rPr>
                <w:rFonts w:ascii="Arial" w:eastAsia="Arial" w:hAnsi="Arial" w:cs="Arial"/>
              </w:rPr>
            </w:pPr>
          </w:p>
          <w:p w14:paraId="2E5C80A6" w14:textId="77777777" w:rsidR="00D937A2" w:rsidRDefault="00D937A2">
            <w:pPr>
              <w:tabs>
                <w:tab w:val="left" w:pos="3240"/>
              </w:tabs>
              <w:rPr>
                <w:rFonts w:ascii="Arial" w:eastAsia="Arial" w:hAnsi="Arial" w:cs="Arial"/>
              </w:rPr>
            </w:pPr>
          </w:p>
          <w:p w14:paraId="2DC0349A" w14:textId="77777777" w:rsidR="00D937A2" w:rsidRDefault="005438E4">
            <w:pPr>
              <w:tabs>
                <w:tab w:val="left" w:pos="3240"/>
              </w:tabs>
              <w:rPr>
                <w:rFonts w:ascii="Arial" w:eastAsia="Arial" w:hAnsi="Arial" w:cs="Arial"/>
                <w:b/>
              </w:rPr>
            </w:pPr>
            <w:r>
              <w:rPr>
                <w:rFonts w:ascii="Arial" w:eastAsia="Arial" w:hAnsi="Arial" w:cs="Arial"/>
                <w:b/>
              </w:rPr>
              <w:t>Příprava pokrmů</w:t>
            </w:r>
          </w:p>
          <w:p w14:paraId="41AEB8AF" w14:textId="77777777" w:rsidR="00D937A2" w:rsidRDefault="005438E4">
            <w:pPr>
              <w:tabs>
                <w:tab w:val="left" w:pos="3240"/>
              </w:tabs>
              <w:rPr>
                <w:rFonts w:ascii="Arial" w:eastAsia="Arial" w:hAnsi="Arial" w:cs="Arial"/>
              </w:rPr>
            </w:pPr>
            <w:r>
              <w:rPr>
                <w:rFonts w:ascii="Arial" w:eastAsia="Arial" w:hAnsi="Arial" w:cs="Arial"/>
              </w:rPr>
              <w:t>Základní vybavení kuchyně</w:t>
            </w:r>
          </w:p>
          <w:p w14:paraId="66EFE903" w14:textId="77777777" w:rsidR="00D937A2" w:rsidRDefault="005438E4">
            <w:pPr>
              <w:tabs>
                <w:tab w:val="left" w:pos="3240"/>
              </w:tabs>
              <w:rPr>
                <w:rFonts w:ascii="Arial" w:eastAsia="Arial" w:hAnsi="Arial" w:cs="Arial"/>
              </w:rPr>
            </w:pPr>
            <w:r>
              <w:rPr>
                <w:rFonts w:ascii="Arial" w:eastAsia="Arial" w:hAnsi="Arial" w:cs="Arial"/>
              </w:rPr>
              <w:t>Jednoduchá úprava stolu, pravidla správného stolování</w:t>
            </w:r>
          </w:p>
          <w:p w14:paraId="1CCB1752" w14:textId="77777777" w:rsidR="00D937A2" w:rsidRDefault="005438E4">
            <w:pPr>
              <w:tabs>
                <w:tab w:val="left" w:pos="3240"/>
              </w:tabs>
              <w:rPr>
                <w:rFonts w:ascii="Arial" w:eastAsia="Arial" w:hAnsi="Arial" w:cs="Arial"/>
              </w:rPr>
            </w:pPr>
            <w:r>
              <w:rPr>
                <w:rFonts w:ascii="Arial" w:eastAsia="Arial" w:hAnsi="Arial" w:cs="Arial"/>
              </w:rPr>
              <w:t>Výběr, nákup a skladování potravin</w:t>
            </w:r>
          </w:p>
          <w:p w14:paraId="364A689A" w14:textId="77777777" w:rsidR="00D937A2" w:rsidRDefault="005438E4">
            <w:pPr>
              <w:tabs>
                <w:tab w:val="left" w:pos="3240"/>
              </w:tabs>
              <w:rPr>
                <w:rFonts w:ascii="Arial" w:eastAsia="Arial" w:hAnsi="Arial" w:cs="Arial"/>
              </w:rPr>
            </w:pPr>
            <w:r>
              <w:rPr>
                <w:rFonts w:ascii="Arial" w:eastAsia="Arial" w:hAnsi="Arial" w:cs="Arial"/>
              </w:rPr>
              <w:t>Technika v kuchyni</w:t>
            </w:r>
          </w:p>
          <w:p w14:paraId="5F9B9E2E" w14:textId="77777777" w:rsidR="00D937A2" w:rsidRDefault="005438E4">
            <w:pPr>
              <w:tabs>
                <w:tab w:val="left" w:pos="3240"/>
              </w:tabs>
              <w:rPr>
                <w:rFonts w:ascii="Arial" w:eastAsia="Arial" w:hAnsi="Arial" w:cs="Arial"/>
                <w:b/>
                <w:sz w:val="28"/>
                <w:szCs w:val="28"/>
                <w:u w:val="single"/>
              </w:rPr>
            </w:pPr>
            <w:r>
              <w:rPr>
                <w:rFonts w:ascii="Arial" w:eastAsia="Arial" w:hAnsi="Arial" w:cs="Arial"/>
              </w:rPr>
              <w:t>Historie přípravy pokrmů</w:t>
            </w:r>
          </w:p>
        </w:tc>
        <w:tc>
          <w:tcPr>
            <w:tcW w:w="1909" w:type="dxa"/>
          </w:tcPr>
          <w:p w14:paraId="70103A6D" w14:textId="77777777" w:rsidR="00D937A2" w:rsidRDefault="005438E4">
            <w:pPr>
              <w:rPr>
                <w:rFonts w:ascii="Arial" w:eastAsia="Arial" w:hAnsi="Arial" w:cs="Arial"/>
              </w:rPr>
            </w:pPr>
            <w:r>
              <w:rPr>
                <w:rFonts w:ascii="Arial" w:eastAsia="Arial" w:hAnsi="Arial" w:cs="Arial"/>
                <w:b/>
              </w:rPr>
              <w:t>OSV</w:t>
            </w:r>
            <w:r>
              <w:rPr>
                <w:rFonts w:ascii="Arial" w:eastAsia="Arial" w:hAnsi="Arial" w:cs="Arial"/>
              </w:rPr>
              <w:t xml:space="preserve"> </w:t>
            </w:r>
          </w:p>
          <w:p w14:paraId="399E6122" w14:textId="77777777" w:rsidR="00D937A2" w:rsidRDefault="005438E4">
            <w:pPr>
              <w:rPr>
                <w:rFonts w:ascii="Arial" w:eastAsia="Arial" w:hAnsi="Arial" w:cs="Arial"/>
              </w:rPr>
            </w:pPr>
            <w:r>
              <w:rPr>
                <w:rFonts w:ascii="Arial" w:eastAsia="Arial" w:hAnsi="Arial" w:cs="Arial"/>
              </w:rPr>
              <w:t>- rozvoj schopností poznávání</w:t>
            </w:r>
          </w:p>
          <w:p w14:paraId="0C0120CF" w14:textId="77777777" w:rsidR="00D937A2" w:rsidRDefault="005438E4">
            <w:pPr>
              <w:rPr>
                <w:rFonts w:ascii="Arial" w:eastAsia="Arial" w:hAnsi="Arial" w:cs="Arial"/>
              </w:rPr>
            </w:pPr>
            <w:r>
              <w:rPr>
                <w:rFonts w:ascii="Arial" w:eastAsia="Arial" w:hAnsi="Arial" w:cs="Arial"/>
              </w:rPr>
              <w:t>- kreativita</w:t>
            </w:r>
          </w:p>
          <w:p w14:paraId="2254554E" w14:textId="77777777" w:rsidR="00D937A2" w:rsidRDefault="005438E4">
            <w:pPr>
              <w:rPr>
                <w:rFonts w:ascii="Arial" w:eastAsia="Arial" w:hAnsi="Arial" w:cs="Arial"/>
              </w:rPr>
            </w:pPr>
            <w:r>
              <w:rPr>
                <w:rFonts w:ascii="Arial" w:eastAsia="Arial" w:hAnsi="Arial" w:cs="Arial"/>
              </w:rPr>
              <w:t>- kooperace a kompetice</w:t>
            </w:r>
          </w:p>
          <w:p w14:paraId="18595C58" w14:textId="77777777" w:rsidR="00D937A2" w:rsidRDefault="00D937A2">
            <w:pPr>
              <w:rPr>
                <w:rFonts w:ascii="Arial" w:eastAsia="Arial" w:hAnsi="Arial" w:cs="Arial"/>
              </w:rPr>
            </w:pPr>
          </w:p>
          <w:p w14:paraId="373848A0" w14:textId="77777777" w:rsidR="00D937A2" w:rsidRDefault="00D937A2">
            <w:pPr>
              <w:rPr>
                <w:rFonts w:ascii="Arial" w:eastAsia="Arial" w:hAnsi="Arial" w:cs="Arial"/>
              </w:rPr>
            </w:pPr>
          </w:p>
          <w:p w14:paraId="054705DC" w14:textId="77777777" w:rsidR="00D937A2" w:rsidRDefault="00D937A2">
            <w:pPr>
              <w:rPr>
                <w:rFonts w:ascii="Arial" w:eastAsia="Arial" w:hAnsi="Arial" w:cs="Arial"/>
              </w:rPr>
            </w:pPr>
          </w:p>
          <w:p w14:paraId="10B87356" w14:textId="77777777" w:rsidR="00D937A2" w:rsidRDefault="00D937A2">
            <w:pPr>
              <w:rPr>
                <w:rFonts w:ascii="Arial" w:eastAsia="Arial" w:hAnsi="Arial" w:cs="Arial"/>
              </w:rPr>
            </w:pPr>
          </w:p>
          <w:p w14:paraId="0F2D5661" w14:textId="77777777" w:rsidR="00D937A2" w:rsidRDefault="005438E4">
            <w:pPr>
              <w:rPr>
                <w:rFonts w:ascii="Arial" w:eastAsia="Arial" w:hAnsi="Arial" w:cs="Arial"/>
              </w:rPr>
            </w:pPr>
            <w:r>
              <w:rPr>
                <w:rFonts w:ascii="Arial" w:eastAsia="Arial" w:hAnsi="Arial" w:cs="Arial"/>
                <w:b/>
              </w:rPr>
              <w:t>ENV</w:t>
            </w:r>
          </w:p>
          <w:p w14:paraId="59577A30" w14:textId="77777777" w:rsidR="00D937A2" w:rsidRDefault="005438E4">
            <w:pPr>
              <w:rPr>
                <w:rFonts w:ascii="Arial" w:eastAsia="Arial" w:hAnsi="Arial" w:cs="Arial"/>
              </w:rPr>
            </w:pPr>
            <w:r>
              <w:rPr>
                <w:rFonts w:ascii="Arial" w:eastAsia="Arial" w:hAnsi="Arial" w:cs="Arial"/>
              </w:rPr>
              <w:t>- lidské aktivity a problémy životního prostředí</w:t>
            </w:r>
          </w:p>
          <w:p w14:paraId="0BF77110" w14:textId="77777777" w:rsidR="00D937A2" w:rsidRDefault="005438E4">
            <w:pPr>
              <w:rPr>
                <w:rFonts w:ascii="Arial" w:eastAsia="Arial" w:hAnsi="Arial" w:cs="Arial"/>
              </w:rPr>
            </w:pPr>
            <w:r>
              <w:rPr>
                <w:rFonts w:ascii="Arial" w:eastAsia="Arial" w:hAnsi="Arial" w:cs="Arial"/>
              </w:rPr>
              <w:t>- vztah člověka k prostředí</w:t>
            </w:r>
          </w:p>
          <w:p w14:paraId="2EB91C53" w14:textId="77777777" w:rsidR="00D937A2" w:rsidRDefault="005438E4">
            <w:pPr>
              <w:tabs>
                <w:tab w:val="left" w:pos="3240"/>
              </w:tabs>
              <w:rPr>
                <w:rFonts w:ascii="Arial" w:eastAsia="Arial" w:hAnsi="Arial" w:cs="Arial"/>
                <w:sz w:val="28"/>
                <w:szCs w:val="28"/>
              </w:rPr>
            </w:pPr>
            <w:r>
              <w:rPr>
                <w:rFonts w:ascii="Arial" w:eastAsia="Arial" w:hAnsi="Arial" w:cs="Arial"/>
              </w:rPr>
              <w:t> </w:t>
            </w:r>
          </w:p>
        </w:tc>
        <w:tc>
          <w:tcPr>
            <w:tcW w:w="1553" w:type="dxa"/>
          </w:tcPr>
          <w:p w14:paraId="0E8067C2" w14:textId="77777777" w:rsidR="00D937A2" w:rsidRDefault="005438E4">
            <w:pPr>
              <w:rPr>
                <w:rFonts w:ascii="Arial" w:eastAsia="Arial" w:hAnsi="Arial" w:cs="Arial"/>
              </w:rPr>
            </w:pPr>
            <w:r>
              <w:rPr>
                <w:rFonts w:ascii="Arial" w:eastAsia="Arial" w:hAnsi="Arial" w:cs="Arial"/>
              </w:rPr>
              <w:t>20.10.</w:t>
            </w:r>
          </w:p>
          <w:p w14:paraId="6F193B84" w14:textId="77777777" w:rsidR="00D937A2" w:rsidRDefault="005438E4">
            <w:pPr>
              <w:rPr>
                <w:rFonts w:ascii="Arial" w:eastAsia="Arial" w:hAnsi="Arial" w:cs="Arial"/>
              </w:rPr>
            </w:pPr>
            <w:r>
              <w:rPr>
                <w:rFonts w:ascii="Arial" w:eastAsia="Arial" w:hAnsi="Arial" w:cs="Arial"/>
              </w:rPr>
              <w:t xml:space="preserve"> Den stromů</w:t>
            </w:r>
          </w:p>
          <w:p w14:paraId="360D2014" w14:textId="77777777" w:rsidR="00D937A2" w:rsidRDefault="00D937A2">
            <w:pPr>
              <w:rPr>
                <w:rFonts w:ascii="Arial" w:eastAsia="Arial" w:hAnsi="Arial" w:cs="Arial"/>
              </w:rPr>
            </w:pPr>
          </w:p>
          <w:p w14:paraId="3094731D" w14:textId="77777777" w:rsidR="00D937A2" w:rsidRDefault="005438E4">
            <w:pPr>
              <w:rPr>
                <w:rFonts w:ascii="Arial" w:eastAsia="Arial" w:hAnsi="Arial" w:cs="Arial"/>
              </w:rPr>
            </w:pPr>
            <w:r>
              <w:rPr>
                <w:rFonts w:ascii="Arial" w:eastAsia="Arial" w:hAnsi="Arial" w:cs="Arial"/>
              </w:rPr>
              <w:t xml:space="preserve">22.4. </w:t>
            </w:r>
          </w:p>
          <w:p w14:paraId="4A10DCD4" w14:textId="77777777" w:rsidR="00D937A2" w:rsidRDefault="005438E4">
            <w:pPr>
              <w:rPr>
                <w:rFonts w:ascii="Arial" w:eastAsia="Arial" w:hAnsi="Arial" w:cs="Arial"/>
              </w:rPr>
            </w:pPr>
            <w:r>
              <w:rPr>
                <w:rFonts w:ascii="Arial" w:eastAsia="Arial" w:hAnsi="Arial" w:cs="Arial"/>
              </w:rPr>
              <w:t>Den Země</w:t>
            </w:r>
          </w:p>
          <w:p w14:paraId="03F47AD3" w14:textId="77777777" w:rsidR="00D937A2" w:rsidRDefault="00D937A2">
            <w:pPr>
              <w:tabs>
                <w:tab w:val="left" w:pos="3240"/>
              </w:tabs>
              <w:rPr>
                <w:rFonts w:ascii="Arial" w:eastAsia="Arial" w:hAnsi="Arial" w:cs="Arial"/>
                <w:b/>
                <w:sz w:val="28"/>
                <w:szCs w:val="28"/>
              </w:rPr>
            </w:pPr>
          </w:p>
        </w:tc>
      </w:tr>
    </w:tbl>
    <w:p w14:paraId="2CE1BD39" w14:textId="77777777" w:rsidR="00D937A2" w:rsidRDefault="00D937A2">
      <w:pPr>
        <w:rPr>
          <w:rFonts w:ascii="Arial" w:eastAsia="Arial" w:hAnsi="Arial" w:cs="Arial"/>
        </w:rPr>
      </w:pPr>
    </w:p>
    <w:p w14:paraId="6B24FE7C" w14:textId="77777777" w:rsidR="00D937A2" w:rsidRDefault="00D937A2">
      <w:pPr>
        <w:spacing w:after="200" w:line="276" w:lineRule="auto"/>
        <w:rPr>
          <w:rFonts w:ascii="Arial" w:eastAsia="Arial" w:hAnsi="Arial" w:cs="Arial"/>
        </w:rPr>
      </w:pPr>
    </w:p>
    <w:p w14:paraId="0543BF88" w14:textId="77777777" w:rsidR="00D937A2" w:rsidRDefault="005438E4">
      <w:pPr>
        <w:pStyle w:val="Nadpis2"/>
      </w:pPr>
      <w:r>
        <w:t xml:space="preserve">VI.  Hodnocení výsledků vzdělávání žáků </w:t>
      </w:r>
    </w:p>
    <w:p w14:paraId="131767DA" w14:textId="77777777" w:rsidR="00D937A2" w:rsidRDefault="00D937A2">
      <w:pPr>
        <w:rPr>
          <w:rFonts w:ascii="Arial" w:eastAsia="Arial" w:hAnsi="Arial" w:cs="Arial"/>
          <w:b/>
          <w:sz w:val="28"/>
          <w:szCs w:val="28"/>
          <w:u w:val="single"/>
        </w:rPr>
      </w:pPr>
    </w:p>
    <w:p w14:paraId="03F7C674" w14:textId="77777777" w:rsidR="00D937A2" w:rsidRDefault="005438E4">
      <w:pPr>
        <w:pStyle w:val="Nadpis1"/>
        <w:jc w:val="both"/>
      </w:pPr>
      <w:r>
        <w:t>Pravidla pro hodnocení výsledků vzdělávání žáků</w:t>
      </w:r>
    </w:p>
    <w:p w14:paraId="538502B7" w14:textId="77777777" w:rsidR="00D937A2" w:rsidRDefault="00D937A2">
      <w:pPr>
        <w:jc w:val="both"/>
        <w:rPr>
          <w:rFonts w:ascii="Arial" w:eastAsia="Arial" w:hAnsi="Arial" w:cs="Arial"/>
        </w:rPr>
      </w:pPr>
    </w:p>
    <w:p w14:paraId="30C617A0" w14:textId="77777777" w:rsidR="00D937A2" w:rsidRDefault="005438E4">
      <w:pPr>
        <w:spacing w:after="283"/>
        <w:jc w:val="both"/>
        <w:rPr>
          <w:rFonts w:ascii="Arial" w:eastAsia="Arial" w:hAnsi="Arial" w:cs="Arial"/>
          <w:b/>
        </w:rPr>
      </w:pPr>
      <w:r>
        <w:rPr>
          <w:rFonts w:ascii="Arial" w:eastAsia="Arial" w:hAnsi="Arial" w:cs="Arial"/>
          <w:b/>
        </w:rPr>
        <w:t>Pravidla hodnocení žáků jsou součástí školního řádu a obsahují zejména:</w:t>
      </w:r>
    </w:p>
    <w:p w14:paraId="3A85133E" w14:textId="77777777" w:rsidR="00D937A2" w:rsidRDefault="005438E4">
      <w:pPr>
        <w:numPr>
          <w:ilvl w:val="0"/>
          <w:numId w:val="229"/>
        </w:numPr>
        <w:spacing w:after="283"/>
        <w:jc w:val="both"/>
        <w:rPr>
          <w:rFonts w:ascii="Arial" w:eastAsia="Arial" w:hAnsi="Arial" w:cs="Arial"/>
          <w:color w:val="000000"/>
        </w:rPr>
      </w:pPr>
      <w:r>
        <w:rPr>
          <w:rFonts w:ascii="Arial" w:eastAsia="Arial" w:hAnsi="Arial" w:cs="Arial"/>
          <w:color w:val="000000"/>
        </w:rPr>
        <w:t>zásady a způsob hodnocení a sebehodnocení výsledků vzdělávání a chování žáků, včetně získávání podkladů pro hodnocení,</w:t>
      </w:r>
    </w:p>
    <w:p w14:paraId="1E3FFB41" w14:textId="77777777" w:rsidR="00D937A2" w:rsidRDefault="005438E4">
      <w:pPr>
        <w:numPr>
          <w:ilvl w:val="0"/>
          <w:numId w:val="229"/>
        </w:numPr>
        <w:pBdr>
          <w:top w:val="nil"/>
          <w:left w:val="nil"/>
          <w:bottom w:val="nil"/>
          <w:right w:val="nil"/>
          <w:between w:val="nil"/>
        </w:pBdr>
        <w:spacing w:after="283"/>
        <w:jc w:val="both"/>
        <w:rPr>
          <w:rFonts w:ascii="Arial" w:eastAsia="Arial" w:hAnsi="Arial" w:cs="Arial"/>
          <w:color w:val="000000"/>
        </w:rPr>
      </w:pPr>
      <w:r>
        <w:rPr>
          <w:rFonts w:ascii="Arial" w:eastAsia="Arial" w:hAnsi="Arial" w:cs="Arial"/>
          <w:color w:val="000000"/>
        </w:rPr>
        <w:t xml:space="preserve">kritéria pro hodnocení. </w:t>
      </w:r>
    </w:p>
    <w:p w14:paraId="1796BC44" w14:textId="77777777" w:rsidR="00D937A2" w:rsidRDefault="00D937A2">
      <w:pPr>
        <w:pBdr>
          <w:top w:val="nil"/>
          <w:left w:val="nil"/>
          <w:bottom w:val="nil"/>
          <w:right w:val="nil"/>
          <w:between w:val="nil"/>
        </w:pBdr>
        <w:jc w:val="both"/>
        <w:rPr>
          <w:rFonts w:ascii="Arial" w:eastAsia="Arial" w:hAnsi="Arial" w:cs="Arial"/>
          <w:b/>
          <w:color w:val="000000"/>
          <w:sz w:val="28"/>
          <w:szCs w:val="28"/>
        </w:rPr>
      </w:pPr>
    </w:p>
    <w:p w14:paraId="0CC13367" w14:textId="77777777" w:rsidR="00D937A2" w:rsidRDefault="005438E4">
      <w:p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 xml:space="preserve">Hodnocení výsledků vzdělávání žáků </w:t>
      </w:r>
    </w:p>
    <w:p w14:paraId="6ADDC0D2"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Každé pololetí se vydává žákovi vysvědčení; za první pololetí lze místo vysvědčení vydat žákovi výpis z vysvědčení. </w:t>
      </w:r>
    </w:p>
    <w:p w14:paraId="583B204A"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Hodnocení výsledků vzdělávání žáka na vysvědčení je vyjádřeno klasifikačním stupněm (dále jen "klasifikace"), slovně nebo kombinací obou způsobů. O způsobu hodnocení rozhoduje ředitelka školy se souhlasem školské rady. </w:t>
      </w:r>
    </w:p>
    <w:p w14:paraId="6F529537"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 </w:t>
      </w:r>
      <w:r>
        <w:rPr>
          <w:rFonts w:ascii="Arial" w:eastAsia="Arial" w:hAnsi="Arial" w:cs="Arial"/>
          <w:color w:val="000000"/>
        </w:rPr>
        <w:br/>
        <w:t xml:space="preserve">U žáka s vývojovou poruchou učení rozhodne ředitelka školy o použití slovního hodnocení na základě žádosti zákonného zástupce žáka. </w:t>
      </w:r>
    </w:p>
    <w:p w14:paraId="4E33531E"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z vážných zdravotních důvodů. Do vyššího ročníku postoupí i žák prvního stupně základní školy, který již v rámci prvního stupně opakoval ročník, a to bez ohledu na prospěch tohoto žáka. </w:t>
      </w:r>
    </w:p>
    <w:p w14:paraId="220894B8"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3E3E231F"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w:t>
      </w:r>
    </w:p>
    <w:p w14:paraId="70D632A7"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Má-li zákonný zástupce žáka pochybnosti o správnosti hodnocení na konci prvního nebo druhého pololetí, může do 3 pracovních dnů ode dne, kdy se o hodnocení prokazatelně dozvěděl, nejpozději však do 3 pracovních dnů ode dne </w:t>
      </w:r>
    </w:p>
    <w:p w14:paraId="64621B10"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vydání vysvědčení, požádat ředitelku školy o přezkoumání výsledků hodnocení žáka; je-li vyučujícím žáka v daném předmětu ředitelka školy, krajský úřad. Pokud není dále stanoveno jinak, ředitelka školy nebo krajský úřad nařídí komisionální přezkoušení žáka, které se koná nejpozději do 14 dnů od doručení žádosti nebo v termínu dohodnutém se zákonným zástupcem žáka. Česká školní inspekce poskytne součinnost na žádost ředitelky školy nebo krajského úřadu.</w:t>
      </w:r>
    </w:p>
    <w:p w14:paraId="22B53252"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případě, že se žádost o přezkoumání výsledků hodnocení žáka týká hodnocení chování nebo předmětů výchovného zaměření, posoudí ředitelka školy, je-li vyučujícím žáka v daném předmětu ředitelka školy, krajský úřad, dodržení pravidel pro hodnocení výsledků vzdělávání žáka stanovených podle § 30 odst. 2 školského zákona.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ředitelky školy nebo krajského úřadu.</w:t>
      </w:r>
    </w:p>
    <w:p w14:paraId="1C5830C8"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Žák, který plní povinnou školní docházku, opakuje ročník, pokud na konci druhého pololetí neprospěl nebo nemohl být hodnocen. To neplatí o žákovi, který na daném stupni základní školy již jednou ročník opakoval. Ředitelka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7E543CF2"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Žáci, kteří na daném stupni základní školy dosud neopakovali ročník, kteří na konci druhého pololetí neprospěli nejvýše ze dvou povinných předmětů s výjimkou předmětů výchovného zaměření, konají opravné zkoušky.</w:t>
      </w:r>
    </w:p>
    <w:p w14:paraId="00B31D62"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Opravné zkoušky se konají nejpozději do konce příslušného školního roku v termínu stanoveném ředitelkou školy. Žák může v jednom dni skládat pouze jednu opravnou zkoušku. Opravné zkoušky jsou komisionální.</w:t>
      </w:r>
    </w:p>
    <w:p w14:paraId="727AE9AD"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w:t>
      </w:r>
    </w:p>
    <w:p w14:paraId="70639113" w14:textId="77777777" w:rsidR="00D937A2" w:rsidRDefault="005438E4">
      <w:pPr>
        <w:numPr>
          <w:ilvl w:val="0"/>
          <w:numId w:val="20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 odůvodněných případech může krajský úřad rozhodnout o konání opravné zkoušky a komisionálního přezkoušení podle § 52 odst. 4 školského zákona na jiné základní škole. Zkoušky se na žádost krajského úřadu účastní školní inspektor. </w:t>
      </w:r>
    </w:p>
    <w:p w14:paraId="36C17B9E" w14:textId="77777777" w:rsidR="00D937A2" w:rsidRDefault="00D937A2">
      <w:pPr>
        <w:jc w:val="both"/>
        <w:rPr>
          <w:rFonts w:ascii="Arial" w:eastAsia="Arial" w:hAnsi="Arial" w:cs="Arial"/>
        </w:rPr>
      </w:pPr>
    </w:p>
    <w:p w14:paraId="37B01DA9" w14:textId="77777777" w:rsidR="00D937A2" w:rsidRDefault="00D937A2">
      <w:pPr>
        <w:spacing w:after="283"/>
        <w:jc w:val="both"/>
        <w:rPr>
          <w:rFonts w:ascii="Arial" w:eastAsia="Arial" w:hAnsi="Arial" w:cs="Arial"/>
          <w:color w:val="0000FF"/>
        </w:rPr>
      </w:pPr>
    </w:p>
    <w:p w14:paraId="7A6EBE3F" w14:textId="77777777" w:rsidR="002E0494" w:rsidRDefault="002E0494">
      <w:pPr>
        <w:spacing w:after="283"/>
        <w:jc w:val="both"/>
        <w:rPr>
          <w:rFonts w:ascii="Arial" w:eastAsia="Arial" w:hAnsi="Arial" w:cs="Arial"/>
          <w:color w:val="0000FF"/>
        </w:rPr>
      </w:pPr>
    </w:p>
    <w:p w14:paraId="05857FA2" w14:textId="77777777" w:rsidR="002E0494" w:rsidRDefault="002E0494">
      <w:pPr>
        <w:spacing w:after="283"/>
        <w:jc w:val="both"/>
        <w:rPr>
          <w:rFonts w:ascii="Arial" w:eastAsia="Arial" w:hAnsi="Arial" w:cs="Arial"/>
          <w:color w:val="0000FF"/>
        </w:rPr>
      </w:pPr>
    </w:p>
    <w:p w14:paraId="6D7E305B" w14:textId="77777777" w:rsidR="002E0494" w:rsidRDefault="002E0494">
      <w:pPr>
        <w:spacing w:after="283"/>
        <w:jc w:val="both"/>
        <w:rPr>
          <w:rFonts w:ascii="Arial" w:eastAsia="Arial" w:hAnsi="Arial" w:cs="Arial"/>
          <w:color w:val="0000FF"/>
        </w:rPr>
      </w:pPr>
    </w:p>
    <w:p w14:paraId="1D121057" w14:textId="77777777" w:rsidR="002E0494" w:rsidRDefault="002E0494">
      <w:pPr>
        <w:spacing w:after="283"/>
        <w:jc w:val="both"/>
        <w:rPr>
          <w:rFonts w:ascii="Arial" w:eastAsia="Arial" w:hAnsi="Arial" w:cs="Arial"/>
          <w:color w:val="0000FF"/>
        </w:rPr>
      </w:pPr>
    </w:p>
    <w:p w14:paraId="5909A80E" w14:textId="77777777" w:rsidR="002E0494" w:rsidRDefault="002E0494">
      <w:pPr>
        <w:spacing w:after="283"/>
        <w:jc w:val="both"/>
        <w:rPr>
          <w:rFonts w:ascii="Arial" w:eastAsia="Arial" w:hAnsi="Arial" w:cs="Arial"/>
          <w:color w:val="0000FF"/>
        </w:rPr>
      </w:pPr>
    </w:p>
    <w:p w14:paraId="628101BE" w14:textId="77777777" w:rsidR="00D937A2" w:rsidRDefault="005438E4">
      <w:pPr>
        <w:spacing w:after="283"/>
        <w:jc w:val="both"/>
        <w:rPr>
          <w:rFonts w:ascii="Arial" w:eastAsia="Arial" w:hAnsi="Arial" w:cs="Arial"/>
          <w:b/>
        </w:rPr>
      </w:pPr>
      <w:r>
        <w:rPr>
          <w:rFonts w:ascii="Arial" w:eastAsia="Arial" w:hAnsi="Arial" w:cs="Arial"/>
        </w:rPr>
        <w:br/>
      </w:r>
      <w:r>
        <w:rPr>
          <w:rFonts w:ascii="Arial" w:eastAsia="Arial" w:hAnsi="Arial" w:cs="Arial"/>
          <w:b/>
        </w:rPr>
        <w:t>Hodnocení žáků na vysvědčení</w:t>
      </w:r>
    </w:p>
    <w:p w14:paraId="0A2CBC01" w14:textId="77777777" w:rsidR="00D937A2" w:rsidRDefault="005438E4">
      <w:pPr>
        <w:numPr>
          <w:ilvl w:val="0"/>
          <w:numId w:val="204"/>
        </w:numPr>
        <w:pBdr>
          <w:top w:val="nil"/>
          <w:left w:val="nil"/>
          <w:bottom w:val="nil"/>
          <w:right w:val="nil"/>
          <w:between w:val="nil"/>
        </w:pBdr>
        <w:jc w:val="both"/>
      </w:pPr>
      <w:r>
        <w:rPr>
          <w:rFonts w:ascii="Arial" w:eastAsia="Arial" w:hAnsi="Arial" w:cs="Arial"/>
          <w:color w:val="000000"/>
          <w:sz w:val="28"/>
          <w:szCs w:val="28"/>
        </w:rPr>
        <w:t xml:space="preserve">Při použití </w:t>
      </w:r>
      <w:r>
        <w:rPr>
          <w:rFonts w:ascii="Arial" w:eastAsia="Arial" w:hAnsi="Arial" w:cs="Arial"/>
          <w:b/>
          <w:color w:val="000000"/>
          <w:sz w:val="28"/>
          <w:szCs w:val="28"/>
        </w:rPr>
        <w:t>klasifikace</w:t>
      </w:r>
      <w:r>
        <w:rPr>
          <w:rFonts w:ascii="Arial" w:eastAsia="Arial" w:hAnsi="Arial" w:cs="Arial"/>
          <w:color w:val="000000"/>
          <w:sz w:val="28"/>
          <w:szCs w:val="28"/>
        </w:rPr>
        <w:t xml:space="preserve"> se </w:t>
      </w:r>
      <w:r>
        <w:rPr>
          <w:rFonts w:ascii="Arial" w:eastAsia="Arial" w:hAnsi="Arial" w:cs="Arial"/>
          <w:b/>
          <w:color w:val="000000"/>
          <w:sz w:val="28"/>
          <w:szCs w:val="28"/>
        </w:rPr>
        <w:t>chování žáka</w:t>
      </w:r>
      <w:r>
        <w:rPr>
          <w:rFonts w:ascii="Arial" w:eastAsia="Arial" w:hAnsi="Arial" w:cs="Arial"/>
          <w:color w:val="000000"/>
          <w:sz w:val="28"/>
          <w:szCs w:val="28"/>
        </w:rPr>
        <w:t xml:space="preserve"> ve škole a na akcích pořádaných školou hodnotí na vysvědčení stupni: </w:t>
      </w:r>
      <w:r>
        <w:rPr>
          <w:rFonts w:ascii="Arial" w:eastAsia="Arial" w:hAnsi="Arial" w:cs="Arial"/>
          <w:color w:val="000000"/>
          <w:sz w:val="28"/>
          <w:szCs w:val="28"/>
        </w:rPr>
        <w:br/>
      </w:r>
    </w:p>
    <w:p w14:paraId="71352E01" w14:textId="77777777" w:rsidR="00D937A2" w:rsidRDefault="005438E4">
      <w:pPr>
        <w:pBdr>
          <w:top w:val="nil"/>
          <w:left w:val="nil"/>
          <w:bottom w:val="nil"/>
          <w:right w:val="nil"/>
          <w:between w:val="nil"/>
        </w:pBdr>
        <w:spacing w:after="283"/>
        <w:ind w:left="567" w:firstLine="140"/>
        <w:jc w:val="both"/>
        <w:rPr>
          <w:rFonts w:ascii="Arial" w:eastAsia="Arial" w:hAnsi="Arial" w:cs="Arial"/>
          <w:b/>
          <w:color w:val="000000"/>
        </w:rPr>
      </w:pPr>
      <w:r>
        <w:rPr>
          <w:rFonts w:ascii="Arial" w:eastAsia="Arial" w:hAnsi="Arial" w:cs="Arial"/>
          <w:b/>
          <w:color w:val="000000"/>
        </w:rPr>
        <w:t xml:space="preserve">1 - velmi dobré                                                                                                                          </w:t>
      </w:r>
    </w:p>
    <w:p w14:paraId="2032CCAF" w14:textId="77777777" w:rsidR="00D937A2" w:rsidRDefault="005438E4">
      <w:pPr>
        <w:pBdr>
          <w:top w:val="nil"/>
          <w:left w:val="nil"/>
          <w:bottom w:val="nil"/>
          <w:right w:val="nil"/>
          <w:between w:val="nil"/>
        </w:pBdr>
        <w:spacing w:after="283"/>
        <w:ind w:left="567" w:firstLine="140"/>
        <w:jc w:val="both"/>
        <w:rPr>
          <w:rFonts w:ascii="Arial" w:eastAsia="Arial" w:hAnsi="Arial" w:cs="Arial"/>
          <w:b/>
          <w:color w:val="000000"/>
        </w:rPr>
      </w:pPr>
      <w:r>
        <w:rPr>
          <w:rFonts w:ascii="Arial" w:eastAsia="Arial" w:hAnsi="Arial" w:cs="Arial"/>
          <w:b/>
          <w:color w:val="000000"/>
        </w:rPr>
        <w:t xml:space="preserve">2 – uspokojivé  </w:t>
      </w:r>
    </w:p>
    <w:p w14:paraId="57E313D7" w14:textId="77777777" w:rsidR="00D937A2" w:rsidRDefault="005438E4">
      <w:pPr>
        <w:pBdr>
          <w:top w:val="nil"/>
          <w:left w:val="nil"/>
          <w:bottom w:val="nil"/>
          <w:right w:val="nil"/>
          <w:between w:val="nil"/>
        </w:pBdr>
        <w:spacing w:after="283"/>
        <w:ind w:firstLine="567"/>
        <w:jc w:val="both"/>
        <w:rPr>
          <w:rFonts w:ascii="Arial" w:eastAsia="Arial" w:hAnsi="Arial" w:cs="Arial"/>
          <w:b/>
          <w:color w:val="000000"/>
        </w:rPr>
      </w:pPr>
      <w:r>
        <w:rPr>
          <w:rFonts w:ascii="Arial" w:eastAsia="Arial" w:hAnsi="Arial" w:cs="Arial"/>
          <w:b/>
          <w:color w:val="000000"/>
        </w:rPr>
        <w:t xml:space="preserve"> </w:t>
      </w:r>
      <w:r>
        <w:rPr>
          <w:rFonts w:ascii="Arial" w:eastAsia="Arial" w:hAnsi="Arial" w:cs="Arial"/>
          <w:b/>
          <w:color w:val="000000"/>
        </w:rPr>
        <w:tab/>
        <w:t>3 – neuspokojivé</w:t>
      </w:r>
    </w:p>
    <w:p w14:paraId="3D7CF6C6" w14:textId="77777777" w:rsidR="00D937A2" w:rsidRDefault="005438E4">
      <w:pPr>
        <w:numPr>
          <w:ilvl w:val="0"/>
          <w:numId w:val="204"/>
        </w:numPr>
        <w:pBdr>
          <w:top w:val="nil"/>
          <w:left w:val="nil"/>
          <w:bottom w:val="nil"/>
          <w:right w:val="nil"/>
          <w:between w:val="nil"/>
        </w:pBdr>
        <w:spacing w:after="283"/>
        <w:jc w:val="both"/>
        <w:rPr>
          <w:rFonts w:ascii="Arial" w:eastAsia="Arial" w:hAnsi="Arial" w:cs="Arial"/>
          <w:color w:val="000000"/>
        </w:rPr>
      </w:pPr>
      <w:r>
        <w:rPr>
          <w:rFonts w:ascii="Arial" w:eastAsia="Arial" w:hAnsi="Arial" w:cs="Arial"/>
          <w:color w:val="000000"/>
        </w:rPr>
        <w:t xml:space="preserve">Při použití </w:t>
      </w:r>
      <w:r>
        <w:rPr>
          <w:rFonts w:ascii="Arial" w:eastAsia="Arial" w:hAnsi="Arial" w:cs="Arial"/>
          <w:b/>
          <w:color w:val="000000"/>
        </w:rPr>
        <w:t>slovního hodnocení</w:t>
      </w:r>
      <w:r>
        <w:rPr>
          <w:rFonts w:ascii="Arial" w:eastAsia="Arial" w:hAnsi="Arial" w:cs="Arial"/>
          <w:color w:val="000000"/>
        </w:rPr>
        <w:t xml:space="preserve"> se </w:t>
      </w:r>
      <w:r>
        <w:rPr>
          <w:rFonts w:ascii="Arial" w:eastAsia="Arial" w:hAnsi="Arial" w:cs="Arial"/>
          <w:b/>
          <w:color w:val="000000"/>
        </w:rPr>
        <w:t>výsledky vzdělávání žáka</w:t>
      </w:r>
      <w:r>
        <w:rPr>
          <w:rFonts w:ascii="Arial" w:eastAsia="Arial" w:hAnsi="Arial" w:cs="Arial"/>
          <w:color w:val="000000"/>
        </w:rPr>
        <w:t xml:space="preserve">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w:t>
      </w:r>
      <w:r>
        <w:rPr>
          <w:rFonts w:ascii="Arial" w:eastAsia="Arial" w:hAnsi="Arial" w:cs="Arial"/>
          <w:b/>
          <w:color w:val="000000"/>
        </w:rPr>
        <w:t>Slovní hodnocení</w:t>
      </w:r>
      <w:r>
        <w:rPr>
          <w:rFonts w:ascii="Arial" w:eastAsia="Arial" w:hAnsi="Arial" w:cs="Arial"/>
          <w:color w:val="000000"/>
        </w:rPr>
        <w:t xml:space="preserve"> lze použít i pro hodnocení </w:t>
      </w:r>
      <w:r>
        <w:rPr>
          <w:rFonts w:ascii="Arial" w:eastAsia="Arial" w:hAnsi="Arial" w:cs="Arial"/>
          <w:b/>
          <w:color w:val="000000"/>
        </w:rPr>
        <w:t>chování.</w:t>
      </w:r>
    </w:p>
    <w:p w14:paraId="7E13D155" w14:textId="77777777" w:rsidR="00D937A2" w:rsidRDefault="005438E4">
      <w:pPr>
        <w:numPr>
          <w:ilvl w:val="0"/>
          <w:numId w:val="20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Při použití </w:t>
      </w:r>
      <w:r>
        <w:rPr>
          <w:rFonts w:ascii="Arial" w:eastAsia="Arial" w:hAnsi="Arial" w:cs="Arial"/>
          <w:b/>
          <w:color w:val="000000"/>
        </w:rPr>
        <w:t>klasifikace</w:t>
      </w:r>
      <w:r>
        <w:rPr>
          <w:rFonts w:ascii="Arial" w:eastAsia="Arial" w:hAnsi="Arial" w:cs="Arial"/>
          <w:color w:val="000000"/>
        </w:rPr>
        <w:t xml:space="preserve"> se výsledky </w:t>
      </w:r>
      <w:r>
        <w:rPr>
          <w:rFonts w:ascii="Arial" w:eastAsia="Arial" w:hAnsi="Arial" w:cs="Arial"/>
          <w:b/>
          <w:color w:val="000000"/>
        </w:rPr>
        <w:t>vzdělávání žáka</w:t>
      </w:r>
      <w:r>
        <w:rPr>
          <w:rFonts w:ascii="Arial" w:eastAsia="Arial" w:hAnsi="Arial" w:cs="Arial"/>
          <w:color w:val="000000"/>
        </w:rPr>
        <w:t xml:space="preserve"> v jednotlivých povinných a nepovinných předmětech stanovených školním vzdělávacím programem hodnotí na vysvědčení stupni prospěchu: </w:t>
      </w:r>
    </w:p>
    <w:p w14:paraId="5952AE0D" w14:textId="77777777" w:rsidR="00D937A2" w:rsidRDefault="00D937A2">
      <w:pPr>
        <w:pBdr>
          <w:top w:val="nil"/>
          <w:left w:val="nil"/>
          <w:bottom w:val="nil"/>
          <w:right w:val="nil"/>
          <w:between w:val="nil"/>
        </w:pBdr>
        <w:ind w:left="720"/>
        <w:jc w:val="both"/>
        <w:rPr>
          <w:rFonts w:ascii="Arial" w:eastAsia="Arial" w:hAnsi="Arial" w:cs="Arial"/>
          <w:color w:val="000000"/>
        </w:rPr>
      </w:pPr>
    </w:p>
    <w:p w14:paraId="53EC1272" w14:textId="77777777" w:rsidR="00D937A2" w:rsidRDefault="005438E4">
      <w:p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1 - výborný,</w:t>
      </w:r>
    </w:p>
    <w:p w14:paraId="228C8492" w14:textId="77777777" w:rsidR="00D937A2" w:rsidRDefault="005438E4">
      <w:p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2 - chvalitebný,</w:t>
      </w:r>
    </w:p>
    <w:p w14:paraId="03C690C3" w14:textId="77777777" w:rsidR="00D937A2" w:rsidRDefault="005438E4">
      <w:p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3 - dobrý,</w:t>
      </w:r>
    </w:p>
    <w:p w14:paraId="73AC3365" w14:textId="77777777" w:rsidR="00D937A2" w:rsidRDefault="005438E4">
      <w:p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4 - dostatečný,</w:t>
      </w:r>
    </w:p>
    <w:p w14:paraId="303CB07D" w14:textId="77777777" w:rsidR="00D937A2" w:rsidRDefault="005438E4">
      <w:p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5 - nedostatečný. </w:t>
      </w:r>
    </w:p>
    <w:p w14:paraId="234B7C8F" w14:textId="77777777" w:rsidR="00D937A2" w:rsidRDefault="00D937A2">
      <w:pPr>
        <w:pBdr>
          <w:top w:val="nil"/>
          <w:left w:val="nil"/>
          <w:bottom w:val="nil"/>
          <w:right w:val="nil"/>
          <w:between w:val="nil"/>
        </w:pBdr>
        <w:ind w:left="1080"/>
        <w:jc w:val="both"/>
        <w:rPr>
          <w:rFonts w:ascii="Arial" w:eastAsia="Arial" w:hAnsi="Arial" w:cs="Arial"/>
          <w:b/>
          <w:color w:val="000000"/>
        </w:rPr>
      </w:pPr>
    </w:p>
    <w:p w14:paraId="21F648ED" w14:textId="77777777" w:rsidR="00D937A2" w:rsidRDefault="005438E4">
      <w:pPr>
        <w:numPr>
          <w:ilvl w:val="0"/>
          <w:numId w:val="20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Při hodnocení podle odstavce 3 jsou výsledky vzdělávání žáka hodnoceny tak, aby byla zřejmá úroveň vzdělání žáka, které dosáhl zejména ve vztahu k očekávaným výstupům jednotlivých předmětů školního vzdělávacího programu, ke svým vzdělávacím a osobnostním předpokladům a věku. Klasifikace zahrnuje ohodnocení přístupu žáka ke vzdělávání i v souvislostech, které ovlivňují jeho výkon. </w:t>
      </w:r>
    </w:p>
    <w:p w14:paraId="005870D0" w14:textId="77777777" w:rsidR="00D937A2" w:rsidRDefault="00D937A2">
      <w:pPr>
        <w:pBdr>
          <w:top w:val="nil"/>
          <w:left w:val="nil"/>
          <w:bottom w:val="nil"/>
          <w:right w:val="nil"/>
          <w:between w:val="nil"/>
        </w:pBdr>
        <w:jc w:val="both"/>
        <w:rPr>
          <w:rFonts w:ascii="Arial" w:eastAsia="Arial" w:hAnsi="Arial" w:cs="Arial"/>
          <w:color w:val="000000"/>
        </w:rPr>
      </w:pPr>
    </w:p>
    <w:p w14:paraId="5BEC7E54" w14:textId="77777777" w:rsidR="00D937A2" w:rsidRDefault="005438E4">
      <w:pPr>
        <w:numPr>
          <w:ilvl w:val="0"/>
          <w:numId w:val="20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Klasifikaci výsledků vzdělávání žáka v jednotlivých předmětech a chování žáka lze doplnit slovním hodnocením, které bude obsahovat i hodnocení klíčových kompetencí vymezených Rámcovým vzdělávacím programem pro základní vzdělávání. </w:t>
      </w:r>
    </w:p>
    <w:p w14:paraId="1AB74126" w14:textId="77777777" w:rsidR="00D937A2" w:rsidRDefault="00D937A2">
      <w:pPr>
        <w:pBdr>
          <w:top w:val="nil"/>
          <w:left w:val="nil"/>
          <w:bottom w:val="nil"/>
          <w:right w:val="nil"/>
          <w:between w:val="nil"/>
        </w:pBdr>
        <w:jc w:val="both"/>
        <w:rPr>
          <w:rFonts w:ascii="Arial" w:eastAsia="Arial" w:hAnsi="Arial" w:cs="Arial"/>
          <w:color w:val="000000"/>
        </w:rPr>
      </w:pPr>
    </w:p>
    <w:p w14:paraId="034B0E7F" w14:textId="77777777" w:rsidR="00D937A2" w:rsidRDefault="005438E4">
      <w:pPr>
        <w:numPr>
          <w:ilvl w:val="0"/>
          <w:numId w:val="20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Při hodnocení žáků cizinců, kteří plní v České republice povinnou školní docházku, se úroveň znalosti českého jazyka považuje za závažnou souvislost podle odstavců 2 a 4, která ovlivňuje jejich výkon. </w:t>
      </w:r>
    </w:p>
    <w:p w14:paraId="7177E0BF" w14:textId="77777777" w:rsidR="00D937A2" w:rsidRDefault="00D937A2">
      <w:pPr>
        <w:pBdr>
          <w:top w:val="nil"/>
          <w:left w:val="nil"/>
          <w:bottom w:val="nil"/>
          <w:right w:val="nil"/>
          <w:between w:val="nil"/>
        </w:pBdr>
        <w:jc w:val="both"/>
        <w:rPr>
          <w:rFonts w:ascii="Arial" w:eastAsia="Arial" w:hAnsi="Arial" w:cs="Arial"/>
          <w:color w:val="000000"/>
          <w:sz w:val="28"/>
          <w:szCs w:val="28"/>
        </w:rPr>
      </w:pPr>
    </w:p>
    <w:p w14:paraId="1EF5EB96" w14:textId="77777777" w:rsidR="00D937A2" w:rsidRDefault="005438E4">
      <w:pPr>
        <w:numPr>
          <w:ilvl w:val="0"/>
          <w:numId w:val="204"/>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Jestliže je žák z výuky některého předmětu v prvním nebo ve druhém pololetí uvolněn, uvádí se na vysvědčení místo hodnocení slovo </w:t>
      </w:r>
      <w:r>
        <w:rPr>
          <w:rFonts w:ascii="Arial" w:eastAsia="Arial" w:hAnsi="Arial" w:cs="Arial"/>
          <w:b/>
          <w:color w:val="000000"/>
        </w:rPr>
        <w:t>"uvolněn(a)".</w:t>
      </w:r>
    </w:p>
    <w:p w14:paraId="5B5BAF22" w14:textId="77777777" w:rsidR="00D937A2" w:rsidRDefault="00D937A2">
      <w:pPr>
        <w:pBdr>
          <w:top w:val="nil"/>
          <w:left w:val="nil"/>
          <w:bottom w:val="nil"/>
          <w:right w:val="nil"/>
          <w:between w:val="nil"/>
        </w:pBdr>
        <w:ind w:left="720"/>
        <w:jc w:val="both"/>
        <w:rPr>
          <w:rFonts w:ascii="Arial" w:eastAsia="Arial" w:hAnsi="Arial" w:cs="Arial"/>
          <w:b/>
          <w:color w:val="000000"/>
        </w:rPr>
      </w:pPr>
    </w:p>
    <w:p w14:paraId="675A9CCA" w14:textId="77777777" w:rsidR="00D937A2" w:rsidRDefault="005438E4">
      <w:pPr>
        <w:numPr>
          <w:ilvl w:val="0"/>
          <w:numId w:val="20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Nelze-li žáka z některého nebo ze všech předmětů v prvním nebo ve druhém pololetí hodnotit ani v náhradním termínu, uvádí se na vysvědčení místo hodnocení slovo </w:t>
      </w:r>
      <w:r>
        <w:rPr>
          <w:rFonts w:ascii="Arial" w:eastAsia="Arial" w:hAnsi="Arial" w:cs="Arial"/>
          <w:b/>
          <w:color w:val="000000"/>
        </w:rPr>
        <w:t>"nehodnocen(a)"</w:t>
      </w:r>
      <w:r>
        <w:rPr>
          <w:rFonts w:ascii="Arial" w:eastAsia="Arial" w:hAnsi="Arial" w:cs="Arial"/>
          <w:color w:val="000000"/>
        </w:rPr>
        <w:t xml:space="preserve">. </w:t>
      </w:r>
    </w:p>
    <w:p w14:paraId="1A3DF1BD" w14:textId="77777777" w:rsidR="00D937A2" w:rsidRDefault="00D937A2">
      <w:pPr>
        <w:pBdr>
          <w:top w:val="nil"/>
          <w:left w:val="nil"/>
          <w:bottom w:val="nil"/>
          <w:right w:val="nil"/>
          <w:between w:val="nil"/>
        </w:pBdr>
        <w:ind w:left="720"/>
        <w:jc w:val="both"/>
        <w:rPr>
          <w:rFonts w:ascii="Arial" w:eastAsia="Arial" w:hAnsi="Arial" w:cs="Arial"/>
          <w:color w:val="000000"/>
        </w:rPr>
      </w:pPr>
    </w:p>
    <w:p w14:paraId="556F98E8" w14:textId="77777777" w:rsidR="00D937A2" w:rsidRDefault="005438E4">
      <w:pPr>
        <w:numPr>
          <w:ilvl w:val="0"/>
          <w:numId w:val="20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Celkové hodnocení žáka </w:t>
      </w:r>
      <w:r>
        <w:rPr>
          <w:rFonts w:ascii="Arial" w:eastAsia="Arial" w:hAnsi="Arial" w:cs="Arial"/>
          <w:color w:val="000000"/>
        </w:rPr>
        <w:t xml:space="preserve">se na vysvědčení vyjadřuje stupni: </w:t>
      </w:r>
    </w:p>
    <w:p w14:paraId="3549CD6E" w14:textId="77777777" w:rsidR="00D937A2" w:rsidRDefault="00D937A2">
      <w:pPr>
        <w:pBdr>
          <w:top w:val="nil"/>
          <w:left w:val="nil"/>
          <w:bottom w:val="nil"/>
          <w:right w:val="nil"/>
          <w:between w:val="nil"/>
        </w:pBdr>
        <w:ind w:left="2160"/>
        <w:jc w:val="both"/>
        <w:rPr>
          <w:rFonts w:ascii="Arial" w:eastAsia="Arial" w:hAnsi="Arial" w:cs="Arial"/>
          <w:color w:val="000000"/>
        </w:rPr>
      </w:pPr>
    </w:p>
    <w:p w14:paraId="6B5AC3EF" w14:textId="77777777" w:rsidR="00D937A2" w:rsidRDefault="005438E4">
      <w:pPr>
        <w:numPr>
          <w:ilvl w:val="0"/>
          <w:numId w:val="203"/>
        </w:numPr>
        <w:pBdr>
          <w:top w:val="nil"/>
          <w:left w:val="nil"/>
          <w:bottom w:val="nil"/>
          <w:right w:val="nil"/>
          <w:between w:val="nil"/>
        </w:pBdr>
        <w:ind w:left="567" w:hanging="207"/>
        <w:jc w:val="both"/>
        <w:rPr>
          <w:rFonts w:ascii="Arial" w:eastAsia="Arial" w:hAnsi="Arial" w:cs="Arial"/>
          <w:b/>
          <w:color w:val="000000"/>
        </w:rPr>
      </w:pPr>
      <w:r>
        <w:rPr>
          <w:rFonts w:ascii="Arial" w:eastAsia="Arial" w:hAnsi="Arial" w:cs="Arial"/>
          <w:b/>
          <w:color w:val="000000"/>
        </w:rPr>
        <w:t xml:space="preserve">   prospěl(a) s vyznamenáním,</w:t>
      </w:r>
    </w:p>
    <w:p w14:paraId="141B92E6" w14:textId="77777777" w:rsidR="00D937A2" w:rsidRDefault="005438E4">
      <w:pPr>
        <w:numPr>
          <w:ilvl w:val="0"/>
          <w:numId w:val="20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prospěl(a), </w:t>
      </w:r>
    </w:p>
    <w:p w14:paraId="00DF4AC4" w14:textId="77777777" w:rsidR="00D937A2" w:rsidRDefault="005438E4">
      <w:pPr>
        <w:numPr>
          <w:ilvl w:val="0"/>
          <w:numId w:val="20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neprospěl(a),</w:t>
      </w:r>
    </w:p>
    <w:p w14:paraId="1143E014" w14:textId="77777777" w:rsidR="00D937A2" w:rsidRDefault="005438E4">
      <w:pPr>
        <w:numPr>
          <w:ilvl w:val="0"/>
          <w:numId w:val="20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nehodnocen(a).</w:t>
      </w:r>
    </w:p>
    <w:p w14:paraId="73F80C72" w14:textId="77777777" w:rsidR="00D937A2" w:rsidRDefault="00D937A2">
      <w:pPr>
        <w:pBdr>
          <w:top w:val="nil"/>
          <w:left w:val="nil"/>
          <w:bottom w:val="nil"/>
          <w:right w:val="nil"/>
          <w:between w:val="nil"/>
        </w:pBdr>
        <w:jc w:val="both"/>
        <w:rPr>
          <w:rFonts w:ascii="Arial" w:eastAsia="Arial" w:hAnsi="Arial" w:cs="Arial"/>
          <w:color w:val="000000"/>
        </w:rPr>
      </w:pPr>
    </w:p>
    <w:p w14:paraId="0E026B10" w14:textId="77777777" w:rsidR="00D937A2" w:rsidRDefault="005438E4">
      <w:pPr>
        <w:pBdr>
          <w:top w:val="nil"/>
          <w:left w:val="nil"/>
          <w:bottom w:val="nil"/>
          <w:right w:val="nil"/>
          <w:between w:val="nil"/>
        </w:pBdr>
        <w:ind w:left="360"/>
        <w:jc w:val="both"/>
        <w:rPr>
          <w:rFonts w:ascii="Arial" w:eastAsia="Arial" w:hAnsi="Arial" w:cs="Arial"/>
          <w:color w:val="000000"/>
        </w:rPr>
      </w:pPr>
      <w:proofErr w:type="gramStart"/>
      <w:r>
        <w:rPr>
          <w:rFonts w:ascii="Arial" w:eastAsia="Arial" w:hAnsi="Arial" w:cs="Arial"/>
          <w:color w:val="000000"/>
        </w:rPr>
        <w:t>10,  Žák</w:t>
      </w:r>
      <w:proofErr w:type="gramEnd"/>
      <w:r>
        <w:rPr>
          <w:rFonts w:ascii="Arial" w:eastAsia="Arial" w:hAnsi="Arial" w:cs="Arial"/>
          <w:color w:val="000000"/>
        </w:rPr>
        <w:t xml:space="preserve"> je hodnocen stupněm:</w:t>
      </w:r>
    </w:p>
    <w:p w14:paraId="0DD2076D" w14:textId="77777777" w:rsidR="00D937A2" w:rsidRDefault="005438E4">
      <w:pPr>
        <w:pBdr>
          <w:top w:val="nil"/>
          <w:left w:val="nil"/>
          <w:bottom w:val="nil"/>
          <w:right w:val="nil"/>
          <w:between w:val="nil"/>
        </w:pBdr>
        <w:ind w:left="284" w:hanging="142"/>
        <w:jc w:val="both"/>
        <w:rPr>
          <w:rFonts w:ascii="Arial" w:eastAsia="Arial" w:hAnsi="Arial" w:cs="Arial"/>
          <w:color w:val="000000"/>
        </w:rPr>
      </w:pPr>
      <w:r>
        <w:rPr>
          <w:rFonts w:ascii="Arial" w:eastAsia="Arial" w:hAnsi="Arial" w:cs="Arial"/>
          <w:b/>
          <w:color w:val="000000"/>
        </w:rPr>
        <w:t xml:space="preserve">  prospěl(a) s vyznamenáním</w:t>
      </w:r>
      <w:r>
        <w:rPr>
          <w:rFonts w:ascii="Arial" w:eastAsia="Arial" w:hAnsi="Arial" w:cs="Arial"/>
          <w:color w:val="000000"/>
        </w:rP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w:t>
      </w:r>
    </w:p>
    <w:p w14:paraId="4D73A66E" w14:textId="77777777" w:rsidR="00D937A2" w:rsidRDefault="00D937A2">
      <w:pPr>
        <w:pBdr>
          <w:top w:val="nil"/>
          <w:left w:val="nil"/>
          <w:bottom w:val="nil"/>
          <w:right w:val="nil"/>
          <w:between w:val="nil"/>
        </w:pBdr>
        <w:ind w:left="360"/>
        <w:jc w:val="both"/>
        <w:rPr>
          <w:rFonts w:ascii="Arial" w:eastAsia="Arial" w:hAnsi="Arial" w:cs="Arial"/>
          <w:color w:val="000000"/>
        </w:rPr>
      </w:pPr>
    </w:p>
    <w:p w14:paraId="68C4AEE3" w14:textId="77777777" w:rsidR="00D937A2" w:rsidRDefault="005438E4">
      <w:pPr>
        <w:pBdr>
          <w:top w:val="nil"/>
          <w:left w:val="nil"/>
          <w:bottom w:val="nil"/>
          <w:right w:val="nil"/>
          <w:between w:val="nil"/>
        </w:pBdr>
        <w:ind w:left="284"/>
        <w:jc w:val="both"/>
        <w:rPr>
          <w:rFonts w:ascii="Arial" w:eastAsia="Arial" w:hAnsi="Arial" w:cs="Arial"/>
          <w:color w:val="000000"/>
        </w:rPr>
      </w:pPr>
      <w:r>
        <w:rPr>
          <w:rFonts w:ascii="Arial" w:eastAsia="Arial" w:hAnsi="Arial" w:cs="Arial"/>
          <w:b/>
          <w:color w:val="000000"/>
        </w:rPr>
        <w:t>prospěl(a)</w:t>
      </w:r>
      <w:r>
        <w:rPr>
          <w:rFonts w:ascii="Arial" w:eastAsia="Arial" w:hAnsi="Arial" w:cs="Arial"/>
          <w:color w:val="000000"/>
        </w:rPr>
        <w:t>, není-li v žádném z povinných předmětů stanovených školním vzdělávacím programem hodnocen na vysvědčení stupněm prospěchu 5 - nedostatečný nebo odpovídajícím slovním hodnocením,</w:t>
      </w:r>
    </w:p>
    <w:p w14:paraId="5C762E01" w14:textId="77777777" w:rsidR="00D937A2" w:rsidRDefault="00D937A2">
      <w:pPr>
        <w:pBdr>
          <w:top w:val="nil"/>
          <w:left w:val="nil"/>
          <w:bottom w:val="nil"/>
          <w:right w:val="nil"/>
          <w:between w:val="nil"/>
        </w:pBdr>
        <w:ind w:left="284"/>
        <w:jc w:val="both"/>
        <w:rPr>
          <w:rFonts w:ascii="Arial" w:eastAsia="Arial" w:hAnsi="Arial" w:cs="Arial"/>
          <w:color w:val="000000"/>
        </w:rPr>
      </w:pPr>
    </w:p>
    <w:p w14:paraId="3CCFB9A6" w14:textId="77777777" w:rsidR="00D937A2" w:rsidRDefault="005438E4">
      <w:p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b/>
          <w:color w:val="000000"/>
        </w:rPr>
        <w:t xml:space="preserve">     neprospěl(a)</w:t>
      </w:r>
      <w:r>
        <w:rPr>
          <w:rFonts w:ascii="Arial" w:eastAsia="Arial" w:hAnsi="Arial" w:cs="Arial"/>
          <w:color w:val="000000"/>
        </w:rPr>
        <w:t>, je-li v některém z povinných předmětů stanovených školním vzdělávacím programem hodnocen na vysvědčení stupněm prospěchu 5 - nedostatečný nebo odpovídajícím slovním hodnocením nebo není-li z něho hodnocen na konci druhého pololetí,</w:t>
      </w:r>
    </w:p>
    <w:p w14:paraId="0811F49E" w14:textId="77777777" w:rsidR="00D937A2" w:rsidRDefault="00D937A2">
      <w:pPr>
        <w:pBdr>
          <w:top w:val="nil"/>
          <w:left w:val="nil"/>
          <w:bottom w:val="nil"/>
          <w:right w:val="nil"/>
          <w:between w:val="nil"/>
        </w:pBdr>
        <w:ind w:left="284"/>
        <w:jc w:val="both"/>
        <w:rPr>
          <w:rFonts w:ascii="Arial" w:eastAsia="Arial" w:hAnsi="Arial" w:cs="Arial"/>
          <w:b/>
          <w:color w:val="000000"/>
        </w:rPr>
      </w:pPr>
    </w:p>
    <w:p w14:paraId="33E206AC" w14:textId="77777777" w:rsidR="00D937A2" w:rsidRPr="002E0494" w:rsidRDefault="005438E4" w:rsidP="002E0494">
      <w:pPr>
        <w:pBdr>
          <w:top w:val="nil"/>
          <w:left w:val="nil"/>
          <w:bottom w:val="nil"/>
          <w:right w:val="nil"/>
          <w:between w:val="nil"/>
        </w:pBdr>
        <w:ind w:left="284"/>
        <w:jc w:val="both"/>
        <w:rPr>
          <w:rFonts w:ascii="Arial" w:eastAsia="Arial" w:hAnsi="Arial" w:cs="Arial"/>
          <w:color w:val="000000"/>
        </w:rPr>
      </w:pPr>
      <w:r>
        <w:rPr>
          <w:rFonts w:ascii="Arial" w:eastAsia="Arial" w:hAnsi="Arial" w:cs="Arial"/>
          <w:b/>
          <w:color w:val="000000"/>
        </w:rPr>
        <w:t>nehodnocen(a)</w:t>
      </w:r>
      <w:r>
        <w:rPr>
          <w:rFonts w:ascii="Arial" w:eastAsia="Arial" w:hAnsi="Arial" w:cs="Arial"/>
          <w:color w:val="000000"/>
        </w:rPr>
        <w:t>, není-li možné žáka hodnotit z některého z povinných předmětů stanovených školním vzdělávacím programem na konci prvního pololetí.</w:t>
      </w:r>
    </w:p>
    <w:p w14:paraId="0126D3F2"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Výchovná opatření</w:t>
      </w:r>
    </w:p>
    <w:p w14:paraId="499DAE20" w14:textId="77777777" w:rsidR="00D937A2" w:rsidRDefault="00D937A2">
      <w:pPr>
        <w:pBdr>
          <w:top w:val="nil"/>
          <w:left w:val="nil"/>
          <w:bottom w:val="nil"/>
          <w:right w:val="nil"/>
          <w:between w:val="nil"/>
        </w:pBdr>
        <w:jc w:val="both"/>
        <w:rPr>
          <w:rFonts w:ascii="Arial" w:eastAsia="Arial" w:hAnsi="Arial" w:cs="Arial"/>
          <w:color w:val="000000"/>
        </w:rPr>
      </w:pPr>
    </w:p>
    <w:p w14:paraId="412DD8D8" w14:textId="77777777" w:rsidR="00D937A2" w:rsidRDefault="005438E4">
      <w:pPr>
        <w:numPr>
          <w:ilvl w:val="0"/>
          <w:numId w:val="22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Ředitelka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 </w:t>
      </w:r>
    </w:p>
    <w:p w14:paraId="16E4A5E5" w14:textId="77777777" w:rsidR="00D937A2" w:rsidRDefault="00D937A2">
      <w:pPr>
        <w:pBdr>
          <w:top w:val="nil"/>
          <w:left w:val="nil"/>
          <w:bottom w:val="nil"/>
          <w:right w:val="nil"/>
          <w:between w:val="nil"/>
        </w:pBdr>
        <w:jc w:val="both"/>
        <w:rPr>
          <w:rFonts w:ascii="Arial" w:eastAsia="Arial" w:hAnsi="Arial" w:cs="Arial"/>
          <w:color w:val="000000"/>
        </w:rPr>
      </w:pPr>
    </w:p>
    <w:p w14:paraId="5CBD0A59" w14:textId="77777777" w:rsidR="00D937A2" w:rsidRDefault="005438E4">
      <w:pPr>
        <w:numPr>
          <w:ilvl w:val="0"/>
          <w:numId w:val="22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Třídní učitelka může na základě vlastního rozhodnutí nebo na základě podnětu ostatních vyučujících žákovi po projednání s ředitelkou školy udělit pochvalu nebo jiné ocenění za výrazný projev školní iniciativy nebo za déletrvající úspěšnou práci. </w:t>
      </w:r>
      <w:r>
        <w:rPr>
          <w:rFonts w:ascii="Arial" w:eastAsia="Arial" w:hAnsi="Arial" w:cs="Arial"/>
          <w:color w:val="000000"/>
        </w:rPr>
        <w:br/>
      </w:r>
    </w:p>
    <w:p w14:paraId="5B42CF19" w14:textId="77777777" w:rsidR="00D937A2" w:rsidRDefault="005438E4">
      <w:pPr>
        <w:numPr>
          <w:ilvl w:val="0"/>
          <w:numId w:val="22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Při porušení povinností stanovených školním řádem lze podle závažnosti tohoto porušení žákovi uložit: </w:t>
      </w:r>
    </w:p>
    <w:p w14:paraId="2D0FD8F6"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b/>
        <w:t>napomenutí třídního učitele</w:t>
      </w:r>
    </w:p>
    <w:p w14:paraId="540317E7"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b/>
        <w:t>důtku třídního učitele</w:t>
      </w:r>
    </w:p>
    <w:p w14:paraId="15B8DE26"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           důtku ředitelky školy</w:t>
      </w:r>
    </w:p>
    <w:p w14:paraId="702F1A7D" w14:textId="77777777" w:rsidR="002E0494" w:rsidRDefault="002E0494">
      <w:pPr>
        <w:pBdr>
          <w:top w:val="nil"/>
          <w:left w:val="nil"/>
          <w:bottom w:val="nil"/>
          <w:right w:val="nil"/>
          <w:between w:val="nil"/>
        </w:pBdr>
        <w:jc w:val="both"/>
        <w:rPr>
          <w:rFonts w:ascii="Arial" w:eastAsia="Arial" w:hAnsi="Arial" w:cs="Arial"/>
          <w:b/>
          <w:color w:val="000000"/>
        </w:rPr>
      </w:pPr>
    </w:p>
    <w:p w14:paraId="5A182093" w14:textId="77777777" w:rsidR="002E0494" w:rsidRPr="002E0494" w:rsidRDefault="002E049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b/>
      </w:r>
      <w:r w:rsidRPr="002E0494">
        <w:rPr>
          <w:rFonts w:ascii="Arial" w:eastAsia="Arial" w:hAnsi="Arial" w:cs="Arial"/>
          <w:color w:val="000000"/>
        </w:rPr>
        <w:t>Pozn: Napomenutí třídní učitelky předchází neúčast na školní akci.</w:t>
      </w:r>
    </w:p>
    <w:p w14:paraId="6AA68848" w14:textId="77777777" w:rsidR="00D937A2" w:rsidRDefault="00D937A2">
      <w:pPr>
        <w:pBdr>
          <w:top w:val="nil"/>
          <w:left w:val="nil"/>
          <w:bottom w:val="nil"/>
          <w:right w:val="nil"/>
          <w:between w:val="nil"/>
        </w:pBdr>
        <w:jc w:val="both"/>
        <w:rPr>
          <w:rFonts w:ascii="Arial" w:eastAsia="Arial" w:hAnsi="Arial" w:cs="Arial"/>
          <w:color w:val="000000"/>
        </w:rPr>
      </w:pPr>
    </w:p>
    <w:p w14:paraId="11C72D0B" w14:textId="77777777" w:rsidR="00D937A2" w:rsidRDefault="005438E4">
      <w:pPr>
        <w:numPr>
          <w:ilvl w:val="0"/>
          <w:numId w:val="22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Pravidla pro udělování pochval a jiných ocenění a ukládání napomenutí a důtek jsou součástí školního řádu. </w:t>
      </w:r>
    </w:p>
    <w:p w14:paraId="2117AE47" w14:textId="77777777" w:rsidR="00D937A2" w:rsidRDefault="00D937A2">
      <w:pPr>
        <w:pBdr>
          <w:top w:val="nil"/>
          <w:left w:val="nil"/>
          <w:bottom w:val="nil"/>
          <w:right w:val="nil"/>
          <w:between w:val="nil"/>
        </w:pBdr>
        <w:jc w:val="both"/>
        <w:rPr>
          <w:rFonts w:ascii="Arial" w:eastAsia="Arial" w:hAnsi="Arial" w:cs="Arial"/>
          <w:color w:val="000000"/>
        </w:rPr>
      </w:pPr>
    </w:p>
    <w:p w14:paraId="2485A4E0" w14:textId="77777777" w:rsidR="00D937A2" w:rsidRDefault="005438E4">
      <w:pPr>
        <w:numPr>
          <w:ilvl w:val="0"/>
          <w:numId w:val="22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Třídní učitel neprodleně oznámí řediteli školy uložení důtky třídního učitele. Důtku ředitele školy lze žákovi uložit pouze po projednání v pedagogické radě. </w:t>
      </w:r>
    </w:p>
    <w:p w14:paraId="3612D900" w14:textId="77777777" w:rsidR="00D937A2" w:rsidRDefault="00D937A2">
      <w:pPr>
        <w:pBdr>
          <w:top w:val="nil"/>
          <w:left w:val="nil"/>
          <w:bottom w:val="nil"/>
          <w:right w:val="nil"/>
          <w:between w:val="nil"/>
        </w:pBdr>
        <w:ind w:left="720"/>
        <w:jc w:val="both"/>
        <w:rPr>
          <w:rFonts w:ascii="Arial" w:eastAsia="Arial" w:hAnsi="Arial" w:cs="Arial"/>
          <w:color w:val="000000"/>
        </w:rPr>
      </w:pPr>
    </w:p>
    <w:p w14:paraId="0C1BB49D" w14:textId="77777777" w:rsidR="00D937A2" w:rsidRDefault="005438E4">
      <w:pPr>
        <w:numPr>
          <w:ilvl w:val="0"/>
          <w:numId w:val="22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Ředitel školy nebo třídní učitel neprodleně oznámí udělení pochvaly a jiného ocenění nebo uložení napomenutí nebo důtky a jeho důvody prokazatelným způsobem žákovi a jeho zákonnému zástupci. </w:t>
      </w:r>
    </w:p>
    <w:p w14:paraId="1DEC95D2" w14:textId="77777777" w:rsidR="00D937A2" w:rsidRDefault="00D937A2">
      <w:pPr>
        <w:pBdr>
          <w:top w:val="nil"/>
          <w:left w:val="nil"/>
          <w:bottom w:val="nil"/>
          <w:right w:val="nil"/>
          <w:between w:val="nil"/>
        </w:pBdr>
        <w:ind w:left="720"/>
        <w:jc w:val="both"/>
        <w:rPr>
          <w:rFonts w:ascii="Arial" w:eastAsia="Arial" w:hAnsi="Arial" w:cs="Arial"/>
          <w:color w:val="000000"/>
        </w:rPr>
      </w:pPr>
    </w:p>
    <w:p w14:paraId="183C6844" w14:textId="77777777" w:rsidR="00D937A2" w:rsidRDefault="005438E4">
      <w:pPr>
        <w:numPr>
          <w:ilvl w:val="0"/>
          <w:numId w:val="22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Udělení pochvaly ředitele školy a uložení napomenutí nebo důtky se zaznamená do dokumentace školy. Udělení pochvaly ředitele školy se zaznamená na vysvědčení za pololetí, v němž bylo uděleno. </w:t>
      </w:r>
    </w:p>
    <w:p w14:paraId="6078BD69" w14:textId="77777777" w:rsidR="00D937A2" w:rsidRDefault="00D937A2">
      <w:pPr>
        <w:jc w:val="both"/>
        <w:rPr>
          <w:rFonts w:ascii="Arial" w:eastAsia="Arial" w:hAnsi="Arial" w:cs="Arial"/>
          <w:color w:val="000000"/>
        </w:rPr>
      </w:pPr>
    </w:p>
    <w:p w14:paraId="130754A4" w14:textId="77777777" w:rsidR="00D937A2" w:rsidRDefault="00D937A2">
      <w:pPr>
        <w:jc w:val="both"/>
        <w:rPr>
          <w:rFonts w:ascii="Arial" w:eastAsia="Arial" w:hAnsi="Arial" w:cs="Arial"/>
          <w:color w:val="000000"/>
        </w:rPr>
      </w:pPr>
    </w:p>
    <w:p w14:paraId="1B46D5D9" w14:textId="77777777" w:rsidR="00D937A2" w:rsidRDefault="00D937A2">
      <w:pPr>
        <w:jc w:val="both"/>
        <w:rPr>
          <w:rFonts w:ascii="Arial" w:eastAsia="Arial" w:hAnsi="Arial" w:cs="Arial"/>
          <w:color w:val="000000"/>
        </w:rPr>
      </w:pPr>
    </w:p>
    <w:p w14:paraId="07869723" w14:textId="77777777" w:rsidR="00D937A2" w:rsidRDefault="00D937A2">
      <w:pPr>
        <w:jc w:val="both"/>
        <w:rPr>
          <w:rFonts w:ascii="Arial" w:eastAsia="Arial" w:hAnsi="Arial" w:cs="Arial"/>
          <w:color w:val="000000"/>
        </w:rPr>
      </w:pPr>
    </w:p>
    <w:p w14:paraId="5160E11F" w14:textId="77777777" w:rsidR="00D937A2" w:rsidRDefault="00D937A2">
      <w:pPr>
        <w:jc w:val="both"/>
        <w:rPr>
          <w:rFonts w:ascii="Arial" w:eastAsia="Arial" w:hAnsi="Arial" w:cs="Arial"/>
          <w:color w:val="000000"/>
        </w:rPr>
      </w:pPr>
    </w:p>
    <w:p w14:paraId="0CA94013" w14:textId="77777777" w:rsidR="00D937A2" w:rsidRDefault="00D937A2">
      <w:pPr>
        <w:jc w:val="both"/>
        <w:rPr>
          <w:rFonts w:ascii="Arial" w:eastAsia="Arial" w:hAnsi="Arial" w:cs="Arial"/>
          <w:color w:val="000000"/>
        </w:rPr>
      </w:pPr>
    </w:p>
    <w:p w14:paraId="540BDC43" w14:textId="77777777" w:rsidR="00D937A2" w:rsidRDefault="00D937A2">
      <w:pPr>
        <w:jc w:val="both"/>
        <w:rPr>
          <w:rFonts w:ascii="Arial" w:eastAsia="Arial" w:hAnsi="Arial" w:cs="Arial"/>
          <w:color w:val="000000"/>
        </w:rPr>
      </w:pPr>
    </w:p>
    <w:p w14:paraId="660DDB7E" w14:textId="77777777" w:rsidR="00D937A2" w:rsidRDefault="00D937A2">
      <w:pPr>
        <w:jc w:val="both"/>
        <w:rPr>
          <w:rFonts w:ascii="Arial" w:eastAsia="Arial" w:hAnsi="Arial" w:cs="Arial"/>
          <w:color w:val="000000"/>
        </w:rPr>
      </w:pPr>
    </w:p>
    <w:p w14:paraId="3CAA52DB" w14:textId="77777777" w:rsidR="00D937A2" w:rsidRDefault="00D937A2">
      <w:pPr>
        <w:jc w:val="both"/>
        <w:rPr>
          <w:rFonts w:ascii="Arial" w:eastAsia="Arial" w:hAnsi="Arial" w:cs="Arial"/>
          <w:color w:val="000000"/>
        </w:rPr>
      </w:pPr>
    </w:p>
    <w:p w14:paraId="6D396C7B" w14:textId="77777777" w:rsidR="00D937A2" w:rsidRDefault="00D937A2">
      <w:pPr>
        <w:jc w:val="both"/>
        <w:rPr>
          <w:rFonts w:ascii="Arial" w:eastAsia="Arial" w:hAnsi="Arial" w:cs="Arial"/>
          <w:color w:val="000000"/>
        </w:rPr>
      </w:pPr>
    </w:p>
    <w:p w14:paraId="4F038B1E" w14:textId="77777777" w:rsidR="00D937A2" w:rsidRDefault="005438E4">
      <w:pPr>
        <w:jc w:val="both"/>
        <w:rPr>
          <w:rFonts w:ascii="Arial" w:eastAsia="Arial" w:hAnsi="Arial" w:cs="Arial"/>
          <w:b/>
          <w:u w:val="single"/>
        </w:rPr>
      </w:pPr>
      <w:r>
        <w:rPr>
          <w:rFonts w:ascii="Arial" w:eastAsia="Arial" w:hAnsi="Arial" w:cs="Arial"/>
          <w:b/>
          <w:u w:val="single"/>
        </w:rPr>
        <w:t xml:space="preserve">Kritéria pro hodnocení žáků </w:t>
      </w:r>
    </w:p>
    <w:p w14:paraId="55FCCF0B" w14:textId="77777777" w:rsidR="00D937A2" w:rsidRDefault="00D937A2">
      <w:pPr>
        <w:jc w:val="both"/>
        <w:rPr>
          <w:rFonts w:ascii="Arial" w:eastAsia="Arial" w:hAnsi="Arial" w:cs="Arial"/>
          <w:b/>
        </w:rPr>
      </w:pPr>
    </w:p>
    <w:p w14:paraId="5E9FCE55" w14:textId="77777777" w:rsidR="00D937A2" w:rsidRDefault="00D937A2">
      <w:pPr>
        <w:jc w:val="both"/>
        <w:rPr>
          <w:rFonts w:ascii="Arial" w:eastAsia="Arial" w:hAnsi="Arial" w:cs="Arial"/>
          <w:b/>
        </w:rPr>
      </w:pPr>
    </w:p>
    <w:p w14:paraId="33BB7DF4" w14:textId="77777777" w:rsidR="00D937A2" w:rsidRDefault="005438E4">
      <w:pPr>
        <w:jc w:val="both"/>
        <w:rPr>
          <w:rFonts w:ascii="Arial" w:eastAsia="Arial" w:hAnsi="Arial" w:cs="Arial"/>
          <w:b/>
        </w:rPr>
      </w:pPr>
      <w:r>
        <w:rPr>
          <w:rFonts w:ascii="Arial" w:eastAsia="Arial" w:hAnsi="Arial" w:cs="Arial"/>
          <w:b/>
        </w:rPr>
        <w:t xml:space="preserve">I. Zásady klasifikace a způsob získávání podkladů pro klasifikaci </w:t>
      </w:r>
    </w:p>
    <w:p w14:paraId="3ADBC2C5" w14:textId="77777777" w:rsidR="00D937A2" w:rsidRDefault="00D937A2">
      <w:pPr>
        <w:jc w:val="both"/>
        <w:rPr>
          <w:rFonts w:ascii="Arial" w:eastAsia="Arial" w:hAnsi="Arial" w:cs="Arial"/>
          <w:b/>
        </w:rPr>
      </w:pPr>
    </w:p>
    <w:p w14:paraId="1BCBE433" w14:textId="77777777" w:rsidR="00D937A2" w:rsidRDefault="005438E4">
      <w:pPr>
        <w:numPr>
          <w:ilvl w:val="0"/>
          <w:numId w:val="232"/>
        </w:numPr>
        <w:jc w:val="both"/>
        <w:rPr>
          <w:rFonts w:ascii="Arial" w:eastAsia="Arial" w:hAnsi="Arial" w:cs="Arial"/>
        </w:rPr>
      </w:pPr>
      <w:r>
        <w:rPr>
          <w:rFonts w:ascii="Arial" w:eastAsia="Arial" w:hAnsi="Arial" w:cs="Arial"/>
        </w:rPr>
        <w:t>Při hodnocení, průběžné i celkové klasifikaci pedagogický pracovník uplatňuje přiměřenou náročnost a pedagogický takt vůči žákovi.</w:t>
      </w:r>
    </w:p>
    <w:p w14:paraId="77FE29D4" w14:textId="77777777" w:rsidR="00D937A2" w:rsidRDefault="00D937A2">
      <w:pPr>
        <w:jc w:val="both"/>
        <w:rPr>
          <w:rFonts w:ascii="Arial" w:eastAsia="Arial" w:hAnsi="Arial" w:cs="Arial"/>
        </w:rPr>
      </w:pPr>
    </w:p>
    <w:p w14:paraId="6C9797C8" w14:textId="77777777" w:rsidR="00D937A2" w:rsidRDefault="005438E4">
      <w:pPr>
        <w:numPr>
          <w:ilvl w:val="0"/>
          <w:numId w:val="232"/>
        </w:numPr>
        <w:jc w:val="both"/>
        <w:rPr>
          <w:rFonts w:ascii="Arial" w:eastAsia="Arial" w:hAnsi="Arial" w:cs="Arial"/>
        </w:rPr>
      </w:pPr>
      <w:r>
        <w:rPr>
          <w:rFonts w:ascii="Arial" w:eastAsia="Arial" w:hAnsi="Arial" w:cs="Arial"/>
        </w:rPr>
        <w:t>Při celkové klasifikaci přihlíží učitel k věkovým zvláštnostem žáka i k tomu, že žák mohl v průběhu klasifikačního období zakolísat v učebních výkonech pro určitou indispozici.</w:t>
      </w:r>
    </w:p>
    <w:p w14:paraId="0EA6D7E8" w14:textId="77777777" w:rsidR="00D937A2" w:rsidRDefault="00D937A2">
      <w:pPr>
        <w:jc w:val="both"/>
        <w:rPr>
          <w:rFonts w:ascii="Arial" w:eastAsia="Arial" w:hAnsi="Arial" w:cs="Arial"/>
        </w:rPr>
      </w:pPr>
    </w:p>
    <w:p w14:paraId="31B5A9B0" w14:textId="77777777" w:rsidR="00D937A2" w:rsidRDefault="005438E4">
      <w:pPr>
        <w:numPr>
          <w:ilvl w:val="0"/>
          <w:numId w:val="232"/>
        </w:numPr>
        <w:jc w:val="both"/>
        <w:rPr>
          <w:rFonts w:ascii="Arial" w:eastAsia="Arial" w:hAnsi="Arial" w:cs="Arial"/>
        </w:rPr>
      </w:pPr>
      <w:r>
        <w:rPr>
          <w:rFonts w:ascii="Arial" w:eastAsia="Arial" w:hAnsi="Arial" w:cs="Arial"/>
        </w:rPr>
        <w:t>Podklady pro hodnocení a klasifikaci výchovně vzdělávacích výsledků a chování žáka získává učitel zejména těmito metodami, formami a prostředky:</w:t>
      </w:r>
    </w:p>
    <w:p w14:paraId="213B8694" w14:textId="77777777" w:rsidR="00D937A2" w:rsidRDefault="005438E4">
      <w:pPr>
        <w:numPr>
          <w:ilvl w:val="0"/>
          <w:numId w:val="231"/>
        </w:numPr>
        <w:jc w:val="both"/>
        <w:rPr>
          <w:rFonts w:ascii="Arial" w:eastAsia="Arial" w:hAnsi="Arial" w:cs="Arial"/>
        </w:rPr>
      </w:pPr>
      <w:r>
        <w:rPr>
          <w:rFonts w:ascii="Arial" w:eastAsia="Arial" w:hAnsi="Arial" w:cs="Arial"/>
        </w:rPr>
        <w:t>soustavným sledováním výkonů žáka a jeho připravenosti na vyučování</w:t>
      </w:r>
    </w:p>
    <w:p w14:paraId="03A693BE" w14:textId="77777777" w:rsidR="00D937A2" w:rsidRDefault="005438E4">
      <w:pPr>
        <w:numPr>
          <w:ilvl w:val="0"/>
          <w:numId w:val="231"/>
        </w:numPr>
        <w:jc w:val="both"/>
        <w:rPr>
          <w:rFonts w:ascii="Arial" w:eastAsia="Arial" w:hAnsi="Arial" w:cs="Arial"/>
        </w:rPr>
      </w:pPr>
      <w:r>
        <w:rPr>
          <w:rFonts w:ascii="Arial" w:eastAsia="Arial" w:hAnsi="Arial" w:cs="Arial"/>
        </w:rPr>
        <w:t>zkouškami písemnými, ústními, praktickými, pohybovými, didaktickými</w:t>
      </w:r>
    </w:p>
    <w:p w14:paraId="287E8770" w14:textId="77777777" w:rsidR="00D937A2" w:rsidRDefault="005438E4">
      <w:pPr>
        <w:numPr>
          <w:ilvl w:val="0"/>
          <w:numId w:val="231"/>
        </w:numPr>
        <w:jc w:val="both"/>
        <w:rPr>
          <w:rFonts w:ascii="Arial" w:eastAsia="Arial" w:hAnsi="Arial" w:cs="Arial"/>
        </w:rPr>
      </w:pPr>
      <w:r>
        <w:rPr>
          <w:rFonts w:ascii="Arial" w:eastAsia="Arial" w:hAnsi="Arial" w:cs="Arial"/>
        </w:rPr>
        <w:t>kontrolními písemnými pracemi a praktickými zkouškami,</w:t>
      </w:r>
    </w:p>
    <w:p w14:paraId="191E9BFF" w14:textId="77777777" w:rsidR="00D937A2" w:rsidRDefault="005438E4">
      <w:pPr>
        <w:numPr>
          <w:ilvl w:val="0"/>
          <w:numId w:val="231"/>
        </w:numPr>
        <w:jc w:val="both"/>
        <w:rPr>
          <w:rFonts w:ascii="Arial" w:eastAsia="Arial" w:hAnsi="Arial" w:cs="Arial"/>
        </w:rPr>
      </w:pPr>
      <w:r>
        <w:rPr>
          <w:rFonts w:ascii="Arial" w:eastAsia="Arial" w:hAnsi="Arial" w:cs="Arial"/>
        </w:rPr>
        <w:t>analýzou různých činností žáka,</w:t>
      </w:r>
    </w:p>
    <w:p w14:paraId="465343FA" w14:textId="77777777" w:rsidR="00D937A2" w:rsidRDefault="005438E4">
      <w:pPr>
        <w:numPr>
          <w:ilvl w:val="0"/>
          <w:numId w:val="231"/>
        </w:numPr>
        <w:jc w:val="both"/>
        <w:rPr>
          <w:rFonts w:ascii="Arial" w:eastAsia="Arial" w:hAnsi="Arial" w:cs="Arial"/>
        </w:rPr>
      </w:pPr>
      <w:r>
        <w:rPr>
          <w:rFonts w:ascii="Arial" w:eastAsia="Arial" w:hAnsi="Arial" w:cs="Arial"/>
        </w:rPr>
        <w:t>konzultacemi s ostatními učiteli a podle potřeby s pracovníky PPP,</w:t>
      </w:r>
    </w:p>
    <w:p w14:paraId="0363AC75" w14:textId="77777777" w:rsidR="00D937A2" w:rsidRDefault="005438E4">
      <w:pPr>
        <w:numPr>
          <w:ilvl w:val="0"/>
          <w:numId w:val="231"/>
        </w:numPr>
        <w:jc w:val="both"/>
        <w:rPr>
          <w:rFonts w:ascii="Arial" w:eastAsia="Arial" w:hAnsi="Arial" w:cs="Arial"/>
        </w:rPr>
      </w:pPr>
      <w:r>
        <w:rPr>
          <w:rFonts w:ascii="Arial" w:eastAsia="Arial" w:hAnsi="Arial" w:cs="Arial"/>
        </w:rPr>
        <w:t>rozhovory se žákem a zákonnými zástupci žáka.</w:t>
      </w:r>
    </w:p>
    <w:p w14:paraId="21DBC7CB" w14:textId="77777777" w:rsidR="00D937A2" w:rsidRDefault="005438E4">
      <w:pPr>
        <w:numPr>
          <w:ilvl w:val="0"/>
          <w:numId w:val="231"/>
        </w:numPr>
        <w:jc w:val="both"/>
        <w:rPr>
          <w:rFonts w:ascii="Arial" w:eastAsia="Arial" w:hAnsi="Arial" w:cs="Arial"/>
        </w:rPr>
      </w:pPr>
      <w:r>
        <w:rPr>
          <w:rFonts w:ascii="Arial" w:eastAsia="Arial" w:hAnsi="Arial" w:cs="Arial"/>
        </w:rPr>
        <w:t>testy</w:t>
      </w:r>
    </w:p>
    <w:p w14:paraId="078C6E92" w14:textId="77777777" w:rsidR="00D937A2" w:rsidRDefault="00D937A2">
      <w:pPr>
        <w:jc w:val="both"/>
        <w:rPr>
          <w:rFonts w:ascii="Arial" w:eastAsia="Arial" w:hAnsi="Arial" w:cs="Arial"/>
        </w:rPr>
      </w:pPr>
    </w:p>
    <w:p w14:paraId="317A96E1" w14:textId="77777777" w:rsidR="00D937A2" w:rsidRDefault="005438E4">
      <w:pPr>
        <w:numPr>
          <w:ilvl w:val="0"/>
          <w:numId w:val="232"/>
        </w:numPr>
        <w:jc w:val="both"/>
        <w:rPr>
          <w:rFonts w:ascii="Arial" w:eastAsia="Arial" w:hAnsi="Arial" w:cs="Arial"/>
        </w:rPr>
      </w:pPr>
      <w:r>
        <w:rPr>
          <w:rFonts w:ascii="Arial" w:eastAsia="Arial" w:hAnsi="Arial" w:cs="Arial"/>
        </w:rPr>
        <w:t xml:space="preserve">Písemnou práci z učiva za delší období (čtvrtletní práce) přesahující 30 minut mohou žáci psát v jednom dni pouze jednu – takové práce oznámí vyučující žákům předem (nejméně jeden týden) </w:t>
      </w:r>
    </w:p>
    <w:p w14:paraId="46FB0649" w14:textId="77777777" w:rsidR="00D937A2" w:rsidRDefault="00D937A2">
      <w:pPr>
        <w:jc w:val="both"/>
        <w:rPr>
          <w:rFonts w:ascii="Arial" w:eastAsia="Arial" w:hAnsi="Arial" w:cs="Arial"/>
        </w:rPr>
      </w:pPr>
    </w:p>
    <w:p w14:paraId="272D027A" w14:textId="77777777" w:rsidR="00D937A2" w:rsidRDefault="005438E4">
      <w:pPr>
        <w:numPr>
          <w:ilvl w:val="0"/>
          <w:numId w:val="232"/>
        </w:numPr>
        <w:jc w:val="both"/>
        <w:rPr>
          <w:rFonts w:ascii="Arial" w:eastAsia="Arial" w:hAnsi="Arial" w:cs="Arial"/>
        </w:rPr>
      </w:pPr>
      <w:r>
        <w:rPr>
          <w:rFonts w:ascii="Arial" w:eastAsia="Arial" w:hAnsi="Arial" w:cs="Arial"/>
        </w:rPr>
        <w:t>Po ústním vyzkoušení oznámí učitel žákovi výsledek hodnocení okamžitě. Učitel slovně zdůvodní své hodnocení. Výsledky hodnocení písemných zkoušek, prací a praktických činností oznámí žákovi nejpozději do 7 dnů.</w:t>
      </w:r>
    </w:p>
    <w:p w14:paraId="04C4C1A3" w14:textId="77777777" w:rsidR="00D937A2" w:rsidRDefault="00D937A2">
      <w:pPr>
        <w:jc w:val="both"/>
        <w:rPr>
          <w:rFonts w:ascii="Arial" w:eastAsia="Arial" w:hAnsi="Arial" w:cs="Arial"/>
        </w:rPr>
      </w:pPr>
    </w:p>
    <w:p w14:paraId="0B45505A" w14:textId="77777777" w:rsidR="00D937A2" w:rsidRDefault="005438E4">
      <w:pPr>
        <w:numPr>
          <w:ilvl w:val="0"/>
          <w:numId w:val="232"/>
        </w:numPr>
        <w:jc w:val="both"/>
        <w:rPr>
          <w:rFonts w:ascii="Arial" w:eastAsia="Arial" w:hAnsi="Arial" w:cs="Arial"/>
        </w:rPr>
      </w:pPr>
      <w:r>
        <w:rPr>
          <w:rFonts w:ascii="Arial" w:eastAsia="Arial" w:hAnsi="Arial" w:cs="Arial"/>
        </w:rPr>
        <w:t>Kontrolní a písemné práce a další druhy zkoušek se doporučují zadávat častěji a v kratším rozsahu (do 25 minut).</w:t>
      </w:r>
    </w:p>
    <w:p w14:paraId="7D2840C4" w14:textId="77777777" w:rsidR="00D937A2" w:rsidRDefault="00D937A2">
      <w:pPr>
        <w:jc w:val="both"/>
        <w:rPr>
          <w:rFonts w:ascii="Arial" w:eastAsia="Arial" w:hAnsi="Arial" w:cs="Arial"/>
        </w:rPr>
      </w:pPr>
    </w:p>
    <w:p w14:paraId="0C49A8A0" w14:textId="77777777" w:rsidR="00D937A2" w:rsidRDefault="00D937A2">
      <w:pPr>
        <w:jc w:val="both"/>
        <w:rPr>
          <w:rFonts w:ascii="Arial" w:eastAsia="Arial" w:hAnsi="Arial" w:cs="Arial"/>
        </w:rPr>
      </w:pPr>
    </w:p>
    <w:p w14:paraId="00D6BAB3" w14:textId="77777777" w:rsidR="00D937A2" w:rsidRDefault="005438E4">
      <w:pPr>
        <w:numPr>
          <w:ilvl w:val="0"/>
          <w:numId w:val="232"/>
        </w:numPr>
        <w:jc w:val="both"/>
        <w:rPr>
          <w:rFonts w:ascii="Arial" w:eastAsia="Arial" w:hAnsi="Arial" w:cs="Arial"/>
        </w:rPr>
      </w:pPr>
      <w:r>
        <w:rPr>
          <w:rFonts w:ascii="Arial" w:eastAsia="Arial" w:hAnsi="Arial" w:cs="Arial"/>
        </w:rPr>
        <w:t xml:space="preserve">Veškeré své písemné práce jsou žáci povinni archivovat </w:t>
      </w:r>
      <w:proofErr w:type="gramStart"/>
      <w:r>
        <w:rPr>
          <w:rFonts w:ascii="Arial" w:eastAsia="Arial" w:hAnsi="Arial" w:cs="Arial"/>
        </w:rPr>
        <w:t>v  portfoliu</w:t>
      </w:r>
      <w:proofErr w:type="gramEnd"/>
      <w:r>
        <w:rPr>
          <w:rFonts w:ascii="Arial" w:eastAsia="Arial" w:hAnsi="Arial" w:cs="Arial"/>
        </w:rPr>
        <w:t>. Předloží je při případné konzultaci učitele se zákonnými zástupci.</w:t>
      </w:r>
    </w:p>
    <w:p w14:paraId="48C51DD3" w14:textId="77777777" w:rsidR="00D937A2" w:rsidRDefault="00D937A2">
      <w:pPr>
        <w:jc w:val="both"/>
        <w:rPr>
          <w:rFonts w:ascii="Arial" w:eastAsia="Arial" w:hAnsi="Arial" w:cs="Arial"/>
        </w:rPr>
      </w:pPr>
    </w:p>
    <w:p w14:paraId="4D15F55B" w14:textId="77777777" w:rsidR="00D937A2" w:rsidRDefault="005438E4">
      <w:pPr>
        <w:numPr>
          <w:ilvl w:val="0"/>
          <w:numId w:val="232"/>
        </w:numPr>
        <w:jc w:val="both"/>
        <w:rPr>
          <w:rFonts w:ascii="Arial" w:eastAsia="Arial" w:hAnsi="Arial" w:cs="Arial"/>
        </w:rPr>
      </w:pPr>
      <w:r>
        <w:rPr>
          <w:rFonts w:ascii="Arial" w:eastAsia="Arial" w:hAnsi="Arial" w:cs="Arial"/>
        </w:rPr>
        <w:t>Učitel je povinen vést evidenci základní klasifikace žáka.</w:t>
      </w:r>
    </w:p>
    <w:p w14:paraId="5E7270DC" w14:textId="77777777" w:rsidR="00D937A2" w:rsidRDefault="00D937A2">
      <w:pPr>
        <w:pBdr>
          <w:top w:val="nil"/>
          <w:left w:val="nil"/>
          <w:bottom w:val="nil"/>
          <w:right w:val="nil"/>
          <w:between w:val="nil"/>
        </w:pBdr>
        <w:ind w:left="708"/>
        <w:rPr>
          <w:rFonts w:ascii="Arial" w:eastAsia="Arial" w:hAnsi="Arial" w:cs="Arial"/>
          <w:color w:val="000000"/>
        </w:rPr>
      </w:pPr>
    </w:p>
    <w:p w14:paraId="676088BA" w14:textId="77777777" w:rsidR="00D937A2" w:rsidRDefault="00D937A2">
      <w:pPr>
        <w:ind w:left="780"/>
        <w:jc w:val="both"/>
        <w:rPr>
          <w:rFonts w:ascii="Arial" w:eastAsia="Arial" w:hAnsi="Arial" w:cs="Arial"/>
        </w:rPr>
      </w:pPr>
    </w:p>
    <w:p w14:paraId="7D6A3B7B" w14:textId="77777777" w:rsidR="00D937A2" w:rsidRDefault="005438E4">
      <w:pPr>
        <w:pBdr>
          <w:top w:val="nil"/>
          <w:left w:val="nil"/>
          <w:bottom w:val="nil"/>
          <w:right w:val="nil"/>
          <w:between w:val="nil"/>
        </w:pBdr>
        <w:ind w:left="780"/>
        <w:jc w:val="both"/>
        <w:rPr>
          <w:rFonts w:ascii="Arial" w:eastAsia="Arial" w:hAnsi="Arial" w:cs="Arial"/>
          <w:b/>
          <w:color w:val="000000"/>
        </w:rPr>
      </w:pPr>
      <w:r>
        <w:rPr>
          <w:rFonts w:ascii="Arial" w:eastAsia="Arial" w:hAnsi="Arial" w:cs="Arial"/>
          <w:b/>
          <w:color w:val="000000"/>
        </w:rPr>
        <w:t>II. Základní kritéria pro klasifikaci a slovní hodnocení na vysvědčení</w:t>
      </w:r>
    </w:p>
    <w:p w14:paraId="6F78DDCF" w14:textId="77777777" w:rsidR="00D937A2" w:rsidRDefault="00D937A2">
      <w:pPr>
        <w:pBdr>
          <w:top w:val="nil"/>
          <w:left w:val="nil"/>
          <w:bottom w:val="nil"/>
          <w:right w:val="nil"/>
          <w:between w:val="nil"/>
        </w:pBdr>
        <w:ind w:left="780"/>
        <w:jc w:val="both"/>
        <w:rPr>
          <w:rFonts w:ascii="Arial" w:eastAsia="Arial" w:hAnsi="Arial" w:cs="Arial"/>
          <w:b/>
          <w:color w:val="000000"/>
        </w:rPr>
      </w:pPr>
    </w:p>
    <w:p w14:paraId="0AE23F6B" w14:textId="77777777" w:rsidR="00D937A2" w:rsidRDefault="005438E4">
      <w:pPr>
        <w:jc w:val="both"/>
        <w:rPr>
          <w:rFonts w:ascii="Arial" w:eastAsia="Arial" w:hAnsi="Arial" w:cs="Arial"/>
          <w:b/>
          <w:color w:val="000000"/>
        </w:rPr>
      </w:pPr>
      <w:r>
        <w:rPr>
          <w:rFonts w:ascii="Arial" w:eastAsia="Arial" w:hAnsi="Arial" w:cs="Arial"/>
          <w:b/>
          <w:color w:val="000000"/>
        </w:rPr>
        <w:t>1) Hodnocení výsledků vzdělávání žáka</w:t>
      </w:r>
    </w:p>
    <w:p w14:paraId="24A7B108" w14:textId="77777777" w:rsidR="00D937A2" w:rsidRDefault="00D937A2">
      <w:pPr>
        <w:jc w:val="both"/>
        <w:rPr>
          <w:rFonts w:ascii="Arial" w:eastAsia="Arial" w:hAnsi="Arial" w:cs="Arial"/>
          <w:b/>
        </w:rPr>
      </w:pPr>
    </w:p>
    <w:p w14:paraId="503F4C7B" w14:textId="77777777" w:rsidR="00D937A2" w:rsidRDefault="005438E4">
      <w:pPr>
        <w:jc w:val="both"/>
        <w:rPr>
          <w:rFonts w:ascii="Arial" w:eastAsia="Arial" w:hAnsi="Arial" w:cs="Arial"/>
          <w:b/>
        </w:rPr>
      </w:pPr>
      <w:r>
        <w:rPr>
          <w:rFonts w:ascii="Arial" w:eastAsia="Arial" w:hAnsi="Arial" w:cs="Arial"/>
          <w:b/>
        </w:rPr>
        <w:t>Stupeň 1</w:t>
      </w:r>
    </w:p>
    <w:p w14:paraId="2765FCF3" w14:textId="77777777" w:rsidR="00D937A2" w:rsidRDefault="005438E4">
      <w:pPr>
        <w:jc w:val="both"/>
        <w:rPr>
          <w:rFonts w:ascii="Arial" w:eastAsia="Arial" w:hAnsi="Arial" w:cs="Arial"/>
        </w:rPr>
      </w:pPr>
      <w:r>
        <w:rPr>
          <w:rFonts w:ascii="Arial" w:eastAsia="Arial" w:hAnsi="Arial" w:cs="Arial"/>
        </w:rPr>
        <w:t xml:space="preserve">Žák dosahuje konkretizovaných výstupů, očekávaných kompetencí, klíčových kompetencí a cílů základního vzdělávání (dále jen stanovených výstupů) rychle, v určeném (nebo kratším) čase, s </w:t>
      </w:r>
      <w:proofErr w:type="gramStart"/>
      <w:r>
        <w:rPr>
          <w:rFonts w:ascii="Arial" w:eastAsia="Arial" w:hAnsi="Arial" w:cs="Arial"/>
        </w:rPr>
        <w:t>výrazným  podílem</w:t>
      </w:r>
      <w:proofErr w:type="gramEnd"/>
      <w:r>
        <w:rPr>
          <w:rFonts w:ascii="Arial" w:eastAsia="Arial" w:hAnsi="Arial" w:cs="Arial"/>
        </w:rPr>
        <w:t xml:space="preserve"> samostatné práce a jen s minimální pomocí učitele. Projevuje výrazný zájem o výuku a o </w:t>
      </w:r>
      <w:proofErr w:type="gramStart"/>
      <w:r>
        <w:rPr>
          <w:rFonts w:ascii="Arial" w:eastAsia="Arial" w:hAnsi="Arial" w:cs="Arial"/>
        </w:rPr>
        <w:t>pozitivní  rozvíjení</w:t>
      </w:r>
      <w:proofErr w:type="gramEnd"/>
      <w:r>
        <w:rPr>
          <w:rFonts w:ascii="Arial" w:eastAsia="Arial" w:hAnsi="Arial" w:cs="Arial"/>
        </w:rPr>
        <w:t xml:space="preserve"> své osobnosti. Řádně se na výuku připravuje a vzorně plní zadané úkoly. Při výuce plně </w:t>
      </w:r>
      <w:proofErr w:type="gramStart"/>
      <w:r>
        <w:rPr>
          <w:rFonts w:ascii="Arial" w:eastAsia="Arial" w:hAnsi="Arial" w:cs="Arial"/>
        </w:rPr>
        <w:t>využívá  svých</w:t>
      </w:r>
      <w:proofErr w:type="gramEnd"/>
      <w:r>
        <w:rPr>
          <w:rFonts w:ascii="Arial" w:eastAsia="Arial" w:hAnsi="Arial" w:cs="Arial"/>
        </w:rPr>
        <w:t xml:space="preserve"> schopností, možností a rezerv. </w:t>
      </w:r>
    </w:p>
    <w:p w14:paraId="0EA5D032" w14:textId="77777777" w:rsidR="00D937A2" w:rsidRDefault="00D937A2">
      <w:pPr>
        <w:jc w:val="both"/>
        <w:rPr>
          <w:rFonts w:ascii="Arial" w:eastAsia="Arial" w:hAnsi="Arial" w:cs="Arial"/>
        </w:rPr>
      </w:pPr>
    </w:p>
    <w:p w14:paraId="0A30C072" w14:textId="77777777" w:rsidR="00D937A2" w:rsidRDefault="005438E4">
      <w:pPr>
        <w:jc w:val="both"/>
        <w:rPr>
          <w:rFonts w:ascii="Arial" w:eastAsia="Arial" w:hAnsi="Arial" w:cs="Arial"/>
          <w:b/>
        </w:rPr>
      </w:pPr>
      <w:r>
        <w:rPr>
          <w:rFonts w:ascii="Arial" w:eastAsia="Arial" w:hAnsi="Arial" w:cs="Arial"/>
          <w:b/>
        </w:rPr>
        <w:t xml:space="preserve">Stupeň 2 </w:t>
      </w:r>
    </w:p>
    <w:p w14:paraId="0B538453" w14:textId="77777777" w:rsidR="00D937A2" w:rsidRDefault="005438E4">
      <w:pPr>
        <w:jc w:val="both"/>
        <w:rPr>
          <w:rFonts w:ascii="Arial" w:eastAsia="Arial" w:hAnsi="Arial" w:cs="Arial"/>
        </w:rPr>
      </w:pPr>
      <w:r>
        <w:rPr>
          <w:rFonts w:ascii="Arial" w:eastAsia="Arial" w:hAnsi="Arial" w:cs="Arial"/>
        </w:rPr>
        <w:t xml:space="preserve">Žák dosahuje stanovených výstupů v určeném čase, jen s malou pomocí učitele. Je schopen samostatně pracovat. Projevuje zřetelný zájem o výuku a o rozvíjení své osobnosti. Jeho příprava na výuku a </w:t>
      </w:r>
      <w:proofErr w:type="gramStart"/>
      <w:r>
        <w:rPr>
          <w:rFonts w:ascii="Arial" w:eastAsia="Arial" w:hAnsi="Arial" w:cs="Arial"/>
        </w:rPr>
        <w:t>plnění  zadaných</w:t>
      </w:r>
      <w:proofErr w:type="gramEnd"/>
      <w:r>
        <w:rPr>
          <w:rFonts w:ascii="Arial" w:eastAsia="Arial" w:hAnsi="Arial" w:cs="Arial"/>
        </w:rPr>
        <w:t xml:space="preserve"> úkolů vykazují drobné nedostatky. Při výuce se snaží plně využívat svých schopností, možností a rezerv. </w:t>
      </w:r>
    </w:p>
    <w:p w14:paraId="1E080C64" w14:textId="77777777" w:rsidR="00D937A2" w:rsidRDefault="00D937A2">
      <w:pPr>
        <w:jc w:val="both"/>
        <w:rPr>
          <w:rFonts w:ascii="Arial" w:eastAsia="Arial" w:hAnsi="Arial" w:cs="Arial"/>
        </w:rPr>
      </w:pPr>
    </w:p>
    <w:p w14:paraId="35D0208F" w14:textId="77777777" w:rsidR="00D937A2" w:rsidRDefault="00D937A2">
      <w:pPr>
        <w:jc w:val="both"/>
        <w:rPr>
          <w:rFonts w:ascii="Arial" w:eastAsia="Arial" w:hAnsi="Arial" w:cs="Arial"/>
          <w:b/>
        </w:rPr>
      </w:pPr>
    </w:p>
    <w:p w14:paraId="0C7DEBB0" w14:textId="77777777" w:rsidR="00D937A2" w:rsidRDefault="005438E4">
      <w:pPr>
        <w:jc w:val="both"/>
        <w:rPr>
          <w:rFonts w:ascii="Arial" w:eastAsia="Arial" w:hAnsi="Arial" w:cs="Arial"/>
          <w:b/>
        </w:rPr>
      </w:pPr>
      <w:r>
        <w:rPr>
          <w:rFonts w:ascii="Arial" w:eastAsia="Arial" w:hAnsi="Arial" w:cs="Arial"/>
          <w:b/>
        </w:rPr>
        <w:t>Stupeň 3</w:t>
      </w:r>
    </w:p>
    <w:p w14:paraId="55C77B54" w14:textId="77777777" w:rsidR="00D937A2" w:rsidRDefault="005438E4">
      <w:pPr>
        <w:jc w:val="both"/>
        <w:rPr>
          <w:rFonts w:ascii="Arial" w:eastAsia="Arial" w:hAnsi="Arial" w:cs="Arial"/>
        </w:rPr>
      </w:pPr>
      <w:r>
        <w:rPr>
          <w:rFonts w:ascii="Arial" w:eastAsia="Arial" w:hAnsi="Arial" w:cs="Arial"/>
        </w:rPr>
        <w:t xml:space="preserve">Žák dosahuje stanovených výstupů, ale v delším než určeném čase a s výraznou pomocí učitele. Samostatné práce je schopen jen částečně. Projevuje částečný zájem o výuku a rozvíjení své osobnosti. Jeho příprava na výuku a plnění zadaných úkolů často vykazují výraznější nedostatky. Svých </w:t>
      </w:r>
      <w:proofErr w:type="gramStart"/>
      <w:r>
        <w:rPr>
          <w:rFonts w:ascii="Arial" w:eastAsia="Arial" w:hAnsi="Arial" w:cs="Arial"/>
        </w:rPr>
        <w:t>schopností,  možností</w:t>
      </w:r>
      <w:proofErr w:type="gramEnd"/>
      <w:r>
        <w:rPr>
          <w:rFonts w:ascii="Arial" w:eastAsia="Arial" w:hAnsi="Arial" w:cs="Arial"/>
        </w:rPr>
        <w:t xml:space="preserve"> a rezerv využívá při výuce jen částečně, a vykazuje jen malou snahu o zlepšení tohoto stavu. </w:t>
      </w:r>
    </w:p>
    <w:p w14:paraId="60D32ECA" w14:textId="77777777" w:rsidR="00D937A2" w:rsidRDefault="00D937A2">
      <w:pPr>
        <w:jc w:val="both"/>
        <w:rPr>
          <w:rFonts w:ascii="Arial" w:eastAsia="Arial" w:hAnsi="Arial" w:cs="Arial"/>
        </w:rPr>
      </w:pPr>
    </w:p>
    <w:p w14:paraId="20B6DD17" w14:textId="77777777" w:rsidR="00D937A2" w:rsidRDefault="005438E4">
      <w:pPr>
        <w:jc w:val="both"/>
        <w:rPr>
          <w:rFonts w:ascii="Arial" w:eastAsia="Arial" w:hAnsi="Arial" w:cs="Arial"/>
          <w:b/>
        </w:rPr>
      </w:pPr>
      <w:r>
        <w:rPr>
          <w:rFonts w:ascii="Arial" w:eastAsia="Arial" w:hAnsi="Arial" w:cs="Arial"/>
          <w:b/>
        </w:rPr>
        <w:t xml:space="preserve">Stupeň 4  </w:t>
      </w:r>
    </w:p>
    <w:p w14:paraId="224C8FCD" w14:textId="77777777" w:rsidR="00D937A2" w:rsidRDefault="005438E4">
      <w:pPr>
        <w:jc w:val="both"/>
        <w:rPr>
          <w:rFonts w:ascii="Arial" w:eastAsia="Arial" w:hAnsi="Arial" w:cs="Arial"/>
        </w:rPr>
      </w:pPr>
      <w:r>
        <w:rPr>
          <w:rFonts w:ascii="Arial" w:eastAsia="Arial" w:hAnsi="Arial" w:cs="Arial"/>
        </w:rPr>
        <w:t xml:space="preserve">Žák dosahuje i přes výraznou pomoc učitele, a za mnohem delší, než určený čas, jen některých stanovených výstupů. Samostatné práce je téměř neschopen. Projevuje malý zájem o výuku a </w:t>
      </w:r>
      <w:proofErr w:type="gramStart"/>
      <w:r>
        <w:rPr>
          <w:rFonts w:ascii="Arial" w:eastAsia="Arial" w:hAnsi="Arial" w:cs="Arial"/>
        </w:rPr>
        <w:t>rozvíjení  své</w:t>
      </w:r>
      <w:proofErr w:type="gramEnd"/>
      <w:r>
        <w:rPr>
          <w:rFonts w:ascii="Arial" w:eastAsia="Arial" w:hAnsi="Arial" w:cs="Arial"/>
        </w:rPr>
        <w:t xml:space="preserve">  osobnosti. Jeho příprava na výuku trvale vykazuje výrazné nedostatky. Svých schopností, možností </w:t>
      </w:r>
      <w:proofErr w:type="gramStart"/>
      <w:r>
        <w:rPr>
          <w:rFonts w:ascii="Arial" w:eastAsia="Arial" w:hAnsi="Arial" w:cs="Arial"/>
        </w:rPr>
        <w:t>a  rezerv</w:t>
      </w:r>
      <w:proofErr w:type="gramEnd"/>
      <w:r>
        <w:rPr>
          <w:rFonts w:ascii="Arial" w:eastAsia="Arial" w:hAnsi="Arial" w:cs="Arial"/>
        </w:rPr>
        <w:t xml:space="preserve"> využívá při výuce jen velmi málo, spíše ojediněle, a nejeví téměř  žádnou snahu tento stav zlepšit</w:t>
      </w:r>
    </w:p>
    <w:p w14:paraId="6E357A25" w14:textId="77777777" w:rsidR="00D937A2" w:rsidRDefault="00D937A2">
      <w:pPr>
        <w:jc w:val="both"/>
        <w:rPr>
          <w:rFonts w:ascii="Arial" w:eastAsia="Arial" w:hAnsi="Arial" w:cs="Arial"/>
        </w:rPr>
      </w:pPr>
    </w:p>
    <w:p w14:paraId="149BD302" w14:textId="77777777" w:rsidR="00D937A2" w:rsidRDefault="00D937A2">
      <w:pPr>
        <w:jc w:val="both"/>
        <w:rPr>
          <w:rFonts w:ascii="Arial" w:eastAsia="Arial" w:hAnsi="Arial" w:cs="Arial"/>
        </w:rPr>
      </w:pPr>
    </w:p>
    <w:p w14:paraId="38FAA70E" w14:textId="77777777" w:rsidR="00D937A2" w:rsidRDefault="005438E4">
      <w:pPr>
        <w:jc w:val="both"/>
        <w:rPr>
          <w:rFonts w:ascii="Arial" w:eastAsia="Arial" w:hAnsi="Arial" w:cs="Arial"/>
          <w:b/>
        </w:rPr>
      </w:pPr>
      <w:r>
        <w:rPr>
          <w:rFonts w:ascii="Arial" w:eastAsia="Arial" w:hAnsi="Arial" w:cs="Arial"/>
          <w:b/>
        </w:rPr>
        <w:t>Stupeň 5</w:t>
      </w:r>
    </w:p>
    <w:p w14:paraId="02E787D3" w14:textId="77777777" w:rsidR="00D937A2" w:rsidRDefault="005438E4">
      <w:pPr>
        <w:jc w:val="both"/>
        <w:rPr>
          <w:rFonts w:ascii="Arial" w:eastAsia="Arial" w:hAnsi="Arial" w:cs="Arial"/>
        </w:rPr>
      </w:pPr>
      <w:r>
        <w:rPr>
          <w:rFonts w:ascii="Arial" w:eastAsia="Arial" w:hAnsi="Arial" w:cs="Arial"/>
        </w:rPr>
        <w:t xml:space="preserve">Žák nedosahuje prakticky žádných stanovených výstupů, ani ve výrazně delším, než určeném čase, a to </w:t>
      </w:r>
      <w:proofErr w:type="gramStart"/>
      <w:r>
        <w:rPr>
          <w:rFonts w:ascii="Arial" w:eastAsia="Arial" w:hAnsi="Arial" w:cs="Arial"/>
        </w:rPr>
        <w:t>i  přes</w:t>
      </w:r>
      <w:proofErr w:type="gramEnd"/>
      <w:r>
        <w:rPr>
          <w:rFonts w:ascii="Arial" w:eastAsia="Arial" w:hAnsi="Arial" w:cs="Arial"/>
        </w:rPr>
        <w:t xml:space="preserve"> maximální pomoc a snahu učitele. Samostatné práce není schopen. O výuku a rozvíjení své </w:t>
      </w:r>
      <w:proofErr w:type="gramStart"/>
      <w:r>
        <w:rPr>
          <w:rFonts w:ascii="Arial" w:eastAsia="Arial" w:hAnsi="Arial" w:cs="Arial"/>
        </w:rPr>
        <w:t>osobnosti  neprojevuje</w:t>
      </w:r>
      <w:proofErr w:type="gramEnd"/>
      <w:r>
        <w:rPr>
          <w:rFonts w:ascii="Arial" w:eastAsia="Arial" w:hAnsi="Arial" w:cs="Arial"/>
        </w:rPr>
        <w:t xml:space="preserve"> zájem. Na výuku se nepřipravuje. Své schopnosti, možnosti a rezervy při výuce nevyužívá;  snahu zlepšit tento stav neprojevuje.</w:t>
      </w:r>
    </w:p>
    <w:p w14:paraId="075264ED" w14:textId="77777777" w:rsidR="002E0494" w:rsidRDefault="005438E4">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ab/>
      </w:r>
    </w:p>
    <w:p w14:paraId="7EF67F36" w14:textId="77777777" w:rsidR="002E0494" w:rsidRDefault="002E0494">
      <w:pPr>
        <w:pBdr>
          <w:top w:val="nil"/>
          <w:left w:val="nil"/>
          <w:bottom w:val="nil"/>
          <w:right w:val="nil"/>
          <w:between w:val="nil"/>
        </w:pBdr>
        <w:jc w:val="both"/>
        <w:rPr>
          <w:rFonts w:ascii="Arial" w:eastAsia="Arial" w:hAnsi="Arial" w:cs="Arial"/>
          <w:color w:val="000000"/>
          <w:sz w:val="28"/>
          <w:szCs w:val="28"/>
        </w:rPr>
      </w:pPr>
    </w:p>
    <w:p w14:paraId="517B2468" w14:textId="77777777" w:rsidR="00D937A2" w:rsidRDefault="005438E4">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Pro dílčí hodnocení je možno použít pomocné značky:</w:t>
      </w:r>
    </w:p>
    <w:p w14:paraId="7C3086C4" w14:textId="77777777" w:rsidR="00D937A2" w:rsidRDefault="005438E4">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mínus, „Smolík“, hvězdička, vykřičník, tečka, motivační obrázky, několikanásobné podtržení známky.</w:t>
      </w:r>
    </w:p>
    <w:p w14:paraId="6CAEF700" w14:textId="77777777" w:rsidR="00D937A2" w:rsidRDefault="00D937A2">
      <w:pPr>
        <w:pBdr>
          <w:top w:val="nil"/>
          <w:left w:val="nil"/>
          <w:bottom w:val="nil"/>
          <w:right w:val="nil"/>
          <w:between w:val="nil"/>
        </w:pBdr>
        <w:jc w:val="both"/>
        <w:rPr>
          <w:rFonts w:ascii="Arial" w:eastAsia="Arial" w:hAnsi="Arial" w:cs="Arial"/>
          <w:color w:val="000000"/>
          <w:sz w:val="28"/>
          <w:szCs w:val="28"/>
        </w:rPr>
      </w:pPr>
    </w:p>
    <w:p w14:paraId="0F46A720" w14:textId="77777777" w:rsidR="00D937A2" w:rsidRDefault="005438E4">
      <w:pPr>
        <w:numPr>
          <w:ilvl w:val="0"/>
          <w:numId w:val="202"/>
        </w:numPr>
        <w:jc w:val="both"/>
        <w:rPr>
          <w:rFonts w:ascii="Arial" w:eastAsia="Arial" w:hAnsi="Arial" w:cs="Arial"/>
          <w:b/>
        </w:rPr>
      </w:pPr>
      <w:r>
        <w:rPr>
          <w:rFonts w:ascii="Arial" w:eastAsia="Arial" w:hAnsi="Arial" w:cs="Arial"/>
          <w:b/>
        </w:rPr>
        <w:t>Hodnocení chování žáka</w:t>
      </w:r>
    </w:p>
    <w:p w14:paraId="24862E4C" w14:textId="77777777" w:rsidR="00D937A2" w:rsidRDefault="00D937A2">
      <w:pPr>
        <w:jc w:val="both"/>
        <w:rPr>
          <w:rFonts w:ascii="Arial" w:eastAsia="Arial" w:hAnsi="Arial" w:cs="Arial"/>
        </w:rPr>
      </w:pPr>
    </w:p>
    <w:p w14:paraId="4AAAF1E0" w14:textId="77777777" w:rsidR="00D937A2" w:rsidRDefault="005438E4">
      <w:pPr>
        <w:jc w:val="both"/>
        <w:rPr>
          <w:rFonts w:ascii="Arial" w:eastAsia="Arial" w:hAnsi="Arial" w:cs="Arial"/>
          <w:b/>
        </w:rPr>
      </w:pPr>
      <w:r>
        <w:rPr>
          <w:rFonts w:ascii="Arial" w:eastAsia="Arial" w:hAnsi="Arial" w:cs="Arial"/>
          <w:b/>
        </w:rPr>
        <w:t>Stupeň 1 (velmi dobré)</w:t>
      </w:r>
    </w:p>
    <w:p w14:paraId="1B0DF72B" w14:textId="77777777" w:rsidR="00D937A2" w:rsidRDefault="005438E4">
      <w:pPr>
        <w:jc w:val="both"/>
        <w:rPr>
          <w:rFonts w:ascii="Arial" w:eastAsia="Arial" w:hAnsi="Arial" w:cs="Arial"/>
        </w:rPr>
      </w:pPr>
      <w:r>
        <w:rPr>
          <w:rFonts w:ascii="Arial" w:eastAsia="Arial" w:hAnsi="Arial" w:cs="Arial"/>
        </w:rPr>
        <w:t>Uvědoměle dodržuje pravidla chování a ustanovení školního řádu. Méně závažných přestupků se dopouští ojediněle nebo vůbec. Na základě výchovného působení se snaží své chyby napravit.</w:t>
      </w:r>
    </w:p>
    <w:p w14:paraId="01CFE978" w14:textId="77777777" w:rsidR="00D937A2" w:rsidRDefault="00D937A2">
      <w:pPr>
        <w:jc w:val="both"/>
        <w:rPr>
          <w:rFonts w:ascii="Arial" w:eastAsia="Arial" w:hAnsi="Arial" w:cs="Arial"/>
        </w:rPr>
      </w:pPr>
    </w:p>
    <w:p w14:paraId="203C4097" w14:textId="77777777" w:rsidR="00D937A2" w:rsidRDefault="005438E4">
      <w:pPr>
        <w:jc w:val="both"/>
        <w:rPr>
          <w:rFonts w:ascii="Arial" w:eastAsia="Arial" w:hAnsi="Arial" w:cs="Arial"/>
          <w:b/>
        </w:rPr>
      </w:pPr>
      <w:r>
        <w:rPr>
          <w:rFonts w:ascii="Arial" w:eastAsia="Arial" w:hAnsi="Arial" w:cs="Arial"/>
          <w:b/>
        </w:rPr>
        <w:t>Stupeň 2 (uspokojivé)</w:t>
      </w:r>
    </w:p>
    <w:p w14:paraId="4286A9D7"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Chování žáka je v rozporu s pravidly chování a ustanoveními školního řádu. Dopouští se závažných přestupků. Žák má neomluvenou absenci v počtu 10-24 vyučovacích hodin. Svévolně opustí školu v době vyučování. Zfalšuje podpis zákonných zástupců, známku nebo jiné hodnocení. Žák poruší zákaz držení, požití a distribuce </w:t>
      </w:r>
      <w:proofErr w:type="gramStart"/>
      <w:r>
        <w:rPr>
          <w:rFonts w:ascii="Arial" w:eastAsia="Arial" w:hAnsi="Arial" w:cs="Arial"/>
          <w:color w:val="000000"/>
        </w:rPr>
        <w:t>omamných  psychotropních</w:t>
      </w:r>
      <w:proofErr w:type="gramEnd"/>
      <w:r>
        <w:rPr>
          <w:rFonts w:ascii="Arial" w:eastAsia="Arial" w:hAnsi="Arial" w:cs="Arial"/>
          <w:color w:val="000000"/>
        </w:rPr>
        <w:t xml:space="preserve"> látek včetně tabáku a alkoholu v době školního  vyučování nebo v rámci akcí pořádaných školou, kde škola za žáka přebírá odpovědnost. Opakované ublíží </w:t>
      </w:r>
      <w:proofErr w:type="gramStart"/>
      <w:r>
        <w:rPr>
          <w:rFonts w:ascii="Arial" w:eastAsia="Arial" w:hAnsi="Arial" w:cs="Arial"/>
          <w:color w:val="000000"/>
        </w:rPr>
        <w:t>spolužákovi.Za</w:t>
      </w:r>
      <w:proofErr w:type="gramEnd"/>
      <w:r>
        <w:rPr>
          <w:rFonts w:ascii="Arial" w:eastAsia="Arial" w:hAnsi="Arial" w:cs="Arial"/>
          <w:color w:val="000000"/>
        </w:rPr>
        <w:t xml:space="preserve"> krádež v areálu školy nebo na akcích pořádaných školou, kde škola za žáka přebírá odpovědnost. Za opakovanou ztrátu žákovské knížky. Za pořizování zvukového či obrazového záznamu bez svolení natáčené osoby.</w:t>
      </w:r>
    </w:p>
    <w:p w14:paraId="432E6470" w14:textId="77777777" w:rsidR="00D937A2" w:rsidRDefault="00D937A2">
      <w:pPr>
        <w:pBdr>
          <w:top w:val="nil"/>
          <w:left w:val="nil"/>
          <w:bottom w:val="nil"/>
          <w:right w:val="nil"/>
          <w:between w:val="nil"/>
        </w:pBdr>
        <w:jc w:val="both"/>
        <w:rPr>
          <w:rFonts w:ascii="Arial" w:eastAsia="Arial" w:hAnsi="Arial" w:cs="Arial"/>
          <w:color w:val="000000"/>
        </w:rPr>
      </w:pPr>
    </w:p>
    <w:p w14:paraId="65CFF387" w14:textId="77777777" w:rsidR="00D937A2" w:rsidRDefault="005438E4">
      <w:pPr>
        <w:jc w:val="both"/>
        <w:rPr>
          <w:rFonts w:ascii="Arial" w:eastAsia="Arial" w:hAnsi="Arial" w:cs="Arial"/>
        </w:rPr>
      </w:pPr>
      <w:r>
        <w:rPr>
          <w:rFonts w:ascii="Arial" w:eastAsia="Arial" w:hAnsi="Arial" w:cs="Arial"/>
          <w:b/>
        </w:rPr>
        <w:t xml:space="preserve">Stupeň 3 (neuspokojivé)        </w:t>
      </w:r>
      <w:r>
        <w:rPr>
          <w:rFonts w:ascii="Arial" w:eastAsia="Arial" w:hAnsi="Arial" w:cs="Arial"/>
        </w:rPr>
        <w:t xml:space="preserve"> </w:t>
      </w:r>
    </w:p>
    <w:p w14:paraId="75BE6FE3"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Chování žáka ve škole je </w:t>
      </w:r>
      <w:r>
        <w:rPr>
          <w:rFonts w:ascii="Arial" w:eastAsia="Arial" w:hAnsi="Arial" w:cs="Arial"/>
          <w:b/>
          <w:color w:val="000000"/>
        </w:rPr>
        <w:t>v příkrém</w:t>
      </w:r>
      <w:r>
        <w:rPr>
          <w:rFonts w:ascii="Arial" w:eastAsia="Arial" w:hAnsi="Arial" w:cs="Arial"/>
          <w:color w:val="000000"/>
        </w:rPr>
        <w:t xml:space="preserve"> rozporu s pravidly slušného chování a školním řádem. Dopouští se závažných přestupků. Žák má neomluvenou absenci v počtu 25 a více vyučovacích hodin. Žák opakovaně poruší zákaz držení, požití a distribuce </w:t>
      </w:r>
      <w:proofErr w:type="gramStart"/>
      <w:r>
        <w:rPr>
          <w:rFonts w:ascii="Arial" w:eastAsia="Arial" w:hAnsi="Arial" w:cs="Arial"/>
          <w:color w:val="000000"/>
        </w:rPr>
        <w:t>omamných  psychotropních</w:t>
      </w:r>
      <w:proofErr w:type="gramEnd"/>
      <w:r>
        <w:rPr>
          <w:rFonts w:ascii="Arial" w:eastAsia="Arial" w:hAnsi="Arial" w:cs="Arial"/>
          <w:color w:val="000000"/>
        </w:rPr>
        <w:t xml:space="preserve"> látek včetně tabáku a alkoholu v době školního  vyučování nebo v rámci akcí pořádaných školou, kde škola za žáka přebírá odpovědnost. Za obzvlášť hrubé ublížení </w:t>
      </w:r>
      <w:proofErr w:type="gramStart"/>
      <w:r>
        <w:rPr>
          <w:rFonts w:ascii="Arial" w:eastAsia="Arial" w:hAnsi="Arial" w:cs="Arial"/>
          <w:color w:val="000000"/>
        </w:rPr>
        <w:t>spolužákovi.Za</w:t>
      </w:r>
      <w:proofErr w:type="gramEnd"/>
      <w:r>
        <w:rPr>
          <w:rFonts w:ascii="Arial" w:eastAsia="Arial" w:hAnsi="Arial" w:cs="Arial"/>
          <w:color w:val="000000"/>
        </w:rPr>
        <w:t xml:space="preserve"> opakovanou krádež v areálu školy nebo na akcích pořádaných školou, kde škola za žáka přebírá odpovědnost. </w:t>
      </w:r>
    </w:p>
    <w:p w14:paraId="25D73C3F" w14:textId="77777777" w:rsidR="00D937A2" w:rsidRDefault="00D937A2">
      <w:pPr>
        <w:pBdr>
          <w:top w:val="nil"/>
          <w:left w:val="nil"/>
          <w:bottom w:val="nil"/>
          <w:right w:val="nil"/>
          <w:between w:val="nil"/>
        </w:pBdr>
        <w:jc w:val="both"/>
        <w:rPr>
          <w:rFonts w:ascii="Arial" w:eastAsia="Arial" w:hAnsi="Arial" w:cs="Arial"/>
          <w:color w:val="000000"/>
        </w:rPr>
      </w:pPr>
    </w:p>
    <w:p w14:paraId="4D2EFC33" w14:textId="77777777" w:rsidR="00D937A2" w:rsidRDefault="00D937A2">
      <w:pPr>
        <w:pBdr>
          <w:top w:val="nil"/>
          <w:left w:val="nil"/>
          <w:bottom w:val="nil"/>
          <w:right w:val="nil"/>
          <w:between w:val="nil"/>
        </w:pBdr>
        <w:jc w:val="both"/>
        <w:rPr>
          <w:rFonts w:ascii="Arial" w:eastAsia="Arial" w:hAnsi="Arial" w:cs="Arial"/>
          <w:color w:val="000000"/>
        </w:rPr>
      </w:pPr>
    </w:p>
    <w:p w14:paraId="1E8E1D07" w14:textId="77777777" w:rsidR="00D937A2" w:rsidRDefault="00D937A2">
      <w:pPr>
        <w:pBdr>
          <w:top w:val="nil"/>
          <w:left w:val="nil"/>
          <w:bottom w:val="nil"/>
          <w:right w:val="nil"/>
          <w:between w:val="nil"/>
        </w:pBdr>
        <w:jc w:val="both"/>
        <w:rPr>
          <w:rFonts w:ascii="Arial" w:eastAsia="Arial" w:hAnsi="Arial" w:cs="Arial"/>
          <w:color w:val="000000"/>
        </w:rPr>
      </w:pPr>
    </w:p>
    <w:p w14:paraId="4CFC499E" w14:textId="77777777" w:rsidR="00D937A2" w:rsidRDefault="00D937A2">
      <w:pPr>
        <w:pBdr>
          <w:top w:val="nil"/>
          <w:left w:val="nil"/>
          <w:bottom w:val="nil"/>
          <w:right w:val="nil"/>
          <w:between w:val="nil"/>
        </w:pBdr>
        <w:jc w:val="both"/>
        <w:rPr>
          <w:rFonts w:ascii="Arial" w:eastAsia="Arial" w:hAnsi="Arial" w:cs="Arial"/>
          <w:color w:val="000000"/>
        </w:rPr>
      </w:pPr>
    </w:p>
    <w:p w14:paraId="05A11575" w14:textId="77777777" w:rsidR="002E0494" w:rsidRDefault="002E0494">
      <w:pPr>
        <w:pBdr>
          <w:top w:val="nil"/>
          <w:left w:val="nil"/>
          <w:bottom w:val="nil"/>
          <w:right w:val="nil"/>
          <w:between w:val="nil"/>
        </w:pBdr>
        <w:jc w:val="both"/>
        <w:rPr>
          <w:rFonts w:ascii="Arial" w:eastAsia="Arial" w:hAnsi="Arial" w:cs="Arial"/>
          <w:color w:val="000000"/>
        </w:rPr>
      </w:pPr>
    </w:p>
    <w:p w14:paraId="0FC0E1EE" w14:textId="77777777" w:rsidR="002E0494" w:rsidRDefault="002E0494">
      <w:pPr>
        <w:pBdr>
          <w:top w:val="nil"/>
          <w:left w:val="nil"/>
          <w:bottom w:val="nil"/>
          <w:right w:val="nil"/>
          <w:between w:val="nil"/>
        </w:pBdr>
        <w:jc w:val="both"/>
        <w:rPr>
          <w:rFonts w:ascii="Arial" w:eastAsia="Arial" w:hAnsi="Arial" w:cs="Arial"/>
          <w:color w:val="000000"/>
        </w:rPr>
      </w:pPr>
    </w:p>
    <w:p w14:paraId="75A81251" w14:textId="77777777" w:rsidR="002E0494" w:rsidRDefault="002E0494">
      <w:pPr>
        <w:pBdr>
          <w:top w:val="nil"/>
          <w:left w:val="nil"/>
          <w:bottom w:val="nil"/>
          <w:right w:val="nil"/>
          <w:between w:val="nil"/>
        </w:pBdr>
        <w:jc w:val="both"/>
        <w:rPr>
          <w:rFonts w:ascii="Arial" w:eastAsia="Arial" w:hAnsi="Arial" w:cs="Arial"/>
          <w:color w:val="000000"/>
        </w:rPr>
      </w:pPr>
    </w:p>
    <w:p w14:paraId="4BD3A9BB" w14:textId="77777777" w:rsidR="002E0494" w:rsidRDefault="002E0494">
      <w:pPr>
        <w:pBdr>
          <w:top w:val="nil"/>
          <w:left w:val="nil"/>
          <w:bottom w:val="nil"/>
          <w:right w:val="nil"/>
          <w:between w:val="nil"/>
        </w:pBdr>
        <w:jc w:val="both"/>
        <w:rPr>
          <w:rFonts w:ascii="Arial" w:eastAsia="Arial" w:hAnsi="Arial" w:cs="Arial"/>
          <w:color w:val="000000"/>
        </w:rPr>
      </w:pPr>
    </w:p>
    <w:p w14:paraId="122351F7" w14:textId="77777777" w:rsidR="002E0494" w:rsidRDefault="002E0494">
      <w:pPr>
        <w:pBdr>
          <w:top w:val="nil"/>
          <w:left w:val="nil"/>
          <w:bottom w:val="nil"/>
          <w:right w:val="nil"/>
          <w:between w:val="nil"/>
        </w:pBdr>
        <w:jc w:val="both"/>
        <w:rPr>
          <w:rFonts w:ascii="Arial" w:eastAsia="Arial" w:hAnsi="Arial" w:cs="Arial"/>
          <w:color w:val="000000"/>
        </w:rPr>
      </w:pPr>
    </w:p>
    <w:p w14:paraId="700C1AD6" w14:textId="77777777" w:rsidR="00D937A2" w:rsidRDefault="00D937A2">
      <w:pPr>
        <w:pBdr>
          <w:top w:val="nil"/>
          <w:left w:val="nil"/>
          <w:bottom w:val="nil"/>
          <w:right w:val="nil"/>
          <w:between w:val="nil"/>
        </w:pBdr>
        <w:jc w:val="both"/>
        <w:rPr>
          <w:rFonts w:ascii="Arial" w:eastAsia="Arial" w:hAnsi="Arial" w:cs="Arial"/>
          <w:color w:val="000000"/>
        </w:rPr>
      </w:pPr>
    </w:p>
    <w:p w14:paraId="1B6E8718" w14:textId="77777777" w:rsidR="00D937A2" w:rsidRDefault="00D937A2">
      <w:pPr>
        <w:pBdr>
          <w:top w:val="nil"/>
          <w:left w:val="nil"/>
          <w:bottom w:val="nil"/>
          <w:right w:val="nil"/>
          <w:between w:val="nil"/>
        </w:pBdr>
        <w:jc w:val="both"/>
        <w:rPr>
          <w:rFonts w:ascii="Arial" w:eastAsia="Arial" w:hAnsi="Arial" w:cs="Arial"/>
          <w:color w:val="000000"/>
        </w:rPr>
      </w:pPr>
    </w:p>
    <w:p w14:paraId="7A41673A" w14:textId="77777777" w:rsidR="00D937A2" w:rsidRDefault="005438E4">
      <w:pPr>
        <w:jc w:val="both"/>
        <w:rPr>
          <w:rFonts w:ascii="Arial" w:eastAsia="Arial" w:hAnsi="Arial" w:cs="Arial"/>
          <w:b/>
        </w:rPr>
      </w:pPr>
      <w:r>
        <w:rPr>
          <w:rFonts w:ascii="Arial" w:eastAsia="Arial" w:hAnsi="Arial" w:cs="Arial"/>
          <w:b/>
        </w:rPr>
        <w:t>III. Zásady pro převedení slovního hodnocení do klasifikace nebo klasifikace do slovního hodnocení se provádí dle následujících formulací, případně dle synonym k těmto formulacím, které jsou při slovním hodnocení používány.</w:t>
      </w:r>
    </w:p>
    <w:p w14:paraId="3A220F29" w14:textId="77777777" w:rsidR="00D937A2" w:rsidRDefault="00D937A2">
      <w:pPr>
        <w:ind w:left="360"/>
        <w:jc w:val="both"/>
        <w:rPr>
          <w:rFonts w:ascii="Arial" w:eastAsia="Arial" w:hAnsi="Arial" w:cs="Arial"/>
          <w:b/>
        </w:rPr>
      </w:pPr>
    </w:p>
    <w:p w14:paraId="47AC71BC" w14:textId="77777777" w:rsidR="00D937A2" w:rsidRDefault="00D937A2">
      <w:pPr>
        <w:ind w:left="360"/>
        <w:jc w:val="both"/>
        <w:rPr>
          <w:rFonts w:ascii="Arial" w:eastAsia="Arial" w:hAnsi="Arial" w:cs="Arial"/>
          <w:b/>
        </w:rPr>
      </w:pPr>
    </w:p>
    <w:p w14:paraId="3D940AF8" w14:textId="77777777" w:rsidR="00D937A2" w:rsidRDefault="005438E4">
      <w:pPr>
        <w:ind w:left="360"/>
        <w:jc w:val="both"/>
        <w:rPr>
          <w:rFonts w:ascii="Arial" w:eastAsia="Arial" w:hAnsi="Arial" w:cs="Arial"/>
          <w:b/>
        </w:rPr>
      </w:pPr>
      <w:r>
        <w:rPr>
          <w:rFonts w:ascii="Arial" w:eastAsia="Arial" w:hAnsi="Arial" w:cs="Arial"/>
          <w:b/>
        </w:rPr>
        <w:t>Ovládnutí učiva předepsaného osnovami (ŠVP)</w:t>
      </w:r>
    </w:p>
    <w:tbl>
      <w:tblPr>
        <w:tblStyle w:val="afffffff4"/>
        <w:tblW w:w="9088" w:type="dxa"/>
        <w:tblInd w:w="0" w:type="dxa"/>
        <w:tblLayout w:type="fixed"/>
        <w:tblLook w:val="0000" w:firstRow="0" w:lastRow="0" w:firstColumn="0" w:lastColumn="0" w:noHBand="0" w:noVBand="0"/>
      </w:tblPr>
      <w:tblGrid>
        <w:gridCol w:w="4535"/>
        <w:gridCol w:w="4553"/>
      </w:tblGrid>
      <w:tr w:rsidR="00D937A2" w14:paraId="3B5FCD2F" w14:textId="77777777">
        <w:tc>
          <w:tcPr>
            <w:tcW w:w="4535" w:type="dxa"/>
            <w:tcBorders>
              <w:top w:val="single" w:sz="4" w:space="0" w:color="000000"/>
              <w:left w:val="single" w:sz="4" w:space="0" w:color="000000"/>
              <w:bottom w:val="single" w:sz="4" w:space="0" w:color="000000"/>
            </w:tcBorders>
          </w:tcPr>
          <w:p w14:paraId="7375A57B"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stupeň klasifikace</w:t>
            </w:r>
          </w:p>
        </w:tc>
        <w:tc>
          <w:tcPr>
            <w:tcW w:w="4553" w:type="dxa"/>
            <w:tcBorders>
              <w:top w:val="single" w:sz="4" w:space="0" w:color="000000"/>
              <w:left w:val="single" w:sz="4" w:space="0" w:color="000000"/>
              <w:bottom w:val="single" w:sz="4" w:space="0" w:color="000000"/>
              <w:right w:val="single" w:sz="4" w:space="0" w:color="000000"/>
            </w:tcBorders>
          </w:tcPr>
          <w:p w14:paraId="035A5447"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odpovídající slovní hodnocení</w:t>
            </w:r>
          </w:p>
        </w:tc>
      </w:tr>
      <w:tr w:rsidR="00D937A2" w14:paraId="6C2E85D3" w14:textId="77777777">
        <w:tc>
          <w:tcPr>
            <w:tcW w:w="4535" w:type="dxa"/>
            <w:tcBorders>
              <w:left w:val="single" w:sz="4" w:space="0" w:color="000000"/>
              <w:bottom w:val="single" w:sz="4" w:space="0" w:color="000000"/>
            </w:tcBorders>
          </w:tcPr>
          <w:p w14:paraId="654F500D"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c>
          <w:tcPr>
            <w:tcW w:w="4553" w:type="dxa"/>
            <w:tcBorders>
              <w:left w:val="single" w:sz="4" w:space="0" w:color="000000"/>
              <w:bottom w:val="single" w:sz="4" w:space="0" w:color="000000"/>
              <w:right w:val="single" w:sz="4" w:space="0" w:color="000000"/>
            </w:tcBorders>
          </w:tcPr>
          <w:p w14:paraId="2EBEE39B" w14:textId="77777777" w:rsidR="00D937A2" w:rsidRDefault="005438E4">
            <w:pPr>
              <w:tabs>
                <w:tab w:val="left" w:pos="3960"/>
              </w:tabs>
              <w:ind w:left="360"/>
              <w:jc w:val="both"/>
              <w:rPr>
                <w:rFonts w:ascii="Arial" w:eastAsia="Arial" w:hAnsi="Arial" w:cs="Arial"/>
              </w:rPr>
            </w:pPr>
            <w:r>
              <w:rPr>
                <w:rFonts w:ascii="Arial" w:eastAsia="Arial" w:hAnsi="Arial" w:cs="Arial"/>
              </w:rPr>
              <w:t xml:space="preserve">ovládá bezpečně </w:t>
            </w:r>
          </w:p>
        </w:tc>
      </w:tr>
      <w:tr w:rsidR="00D937A2" w14:paraId="5DF644D1" w14:textId="77777777">
        <w:tc>
          <w:tcPr>
            <w:tcW w:w="4535" w:type="dxa"/>
            <w:tcBorders>
              <w:left w:val="single" w:sz="4" w:space="0" w:color="000000"/>
              <w:bottom w:val="single" w:sz="4" w:space="0" w:color="000000"/>
            </w:tcBorders>
          </w:tcPr>
          <w:p w14:paraId="4FD0EBA8"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4553" w:type="dxa"/>
            <w:tcBorders>
              <w:left w:val="single" w:sz="4" w:space="0" w:color="000000"/>
              <w:bottom w:val="single" w:sz="4" w:space="0" w:color="000000"/>
              <w:right w:val="single" w:sz="4" w:space="0" w:color="000000"/>
            </w:tcBorders>
          </w:tcPr>
          <w:p w14:paraId="1CED7D8D" w14:textId="77777777" w:rsidR="00D937A2" w:rsidRDefault="005438E4">
            <w:pPr>
              <w:tabs>
                <w:tab w:val="left" w:pos="3960"/>
              </w:tabs>
              <w:ind w:left="360"/>
              <w:jc w:val="both"/>
              <w:rPr>
                <w:rFonts w:ascii="Arial" w:eastAsia="Arial" w:hAnsi="Arial" w:cs="Arial"/>
              </w:rPr>
            </w:pPr>
            <w:r>
              <w:rPr>
                <w:rFonts w:ascii="Arial" w:eastAsia="Arial" w:hAnsi="Arial" w:cs="Arial"/>
              </w:rPr>
              <w:t>ovládá</w:t>
            </w:r>
          </w:p>
        </w:tc>
      </w:tr>
      <w:tr w:rsidR="00D937A2" w14:paraId="040B0B5D" w14:textId="77777777">
        <w:tc>
          <w:tcPr>
            <w:tcW w:w="4535" w:type="dxa"/>
            <w:tcBorders>
              <w:left w:val="single" w:sz="4" w:space="0" w:color="000000"/>
              <w:bottom w:val="single" w:sz="4" w:space="0" w:color="000000"/>
            </w:tcBorders>
          </w:tcPr>
          <w:p w14:paraId="4BBAE16A"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w:t>
            </w:r>
          </w:p>
        </w:tc>
        <w:tc>
          <w:tcPr>
            <w:tcW w:w="4553" w:type="dxa"/>
            <w:tcBorders>
              <w:left w:val="single" w:sz="4" w:space="0" w:color="000000"/>
              <w:bottom w:val="single" w:sz="4" w:space="0" w:color="000000"/>
              <w:right w:val="single" w:sz="4" w:space="0" w:color="000000"/>
            </w:tcBorders>
          </w:tcPr>
          <w:p w14:paraId="5B667107" w14:textId="77777777" w:rsidR="00D937A2" w:rsidRDefault="005438E4">
            <w:pPr>
              <w:tabs>
                <w:tab w:val="left" w:pos="3960"/>
              </w:tabs>
              <w:ind w:left="360"/>
              <w:jc w:val="both"/>
              <w:rPr>
                <w:rFonts w:ascii="Arial" w:eastAsia="Arial" w:hAnsi="Arial" w:cs="Arial"/>
              </w:rPr>
            </w:pPr>
            <w:r>
              <w:rPr>
                <w:rFonts w:ascii="Arial" w:eastAsia="Arial" w:hAnsi="Arial" w:cs="Arial"/>
              </w:rPr>
              <w:t>v podstatě ovládá</w:t>
            </w:r>
          </w:p>
        </w:tc>
      </w:tr>
      <w:tr w:rsidR="00D937A2" w14:paraId="49B2CD66" w14:textId="77777777">
        <w:tc>
          <w:tcPr>
            <w:tcW w:w="4535" w:type="dxa"/>
            <w:tcBorders>
              <w:left w:val="single" w:sz="4" w:space="0" w:color="000000"/>
              <w:bottom w:val="single" w:sz="4" w:space="0" w:color="000000"/>
            </w:tcBorders>
          </w:tcPr>
          <w:p w14:paraId="36BF9EE4"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w:t>
            </w:r>
          </w:p>
        </w:tc>
        <w:tc>
          <w:tcPr>
            <w:tcW w:w="4553" w:type="dxa"/>
            <w:tcBorders>
              <w:left w:val="single" w:sz="4" w:space="0" w:color="000000"/>
              <w:bottom w:val="single" w:sz="4" w:space="0" w:color="000000"/>
              <w:right w:val="single" w:sz="4" w:space="0" w:color="000000"/>
            </w:tcBorders>
          </w:tcPr>
          <w:p w14:paraId="703F5BD4" w14:textId="77777777" w:rsidR="00D937A2" w:rsidRDefault="005438E4">
            <w:pPr>
              <w:tabs>
                <w:tab w:val="left" w:pos="3960"/>
              </w:tabs>
              <w:ind w:left="360"/>
              <w:jc w:val="both"/>
              <w:rPr>
                <w:rFonts w:ascii="Arial" w:eastAsia="Arial" w:hAnsi="Arial" w:cs="Arial"/>
              </w:rPr>
            </w:pPr>
            <w:r>
              <w:rPr>
                <w:rFonts w:ascii="Arial" w:eastAsia="Arial" w:hAnsi="Arial" w:cs="Arial"/>
              </w:rPr>
              <w:t>ovládá se značnými mezerami</w:t>
            </w:r>
          </w:p>
        </w:tc>
      </w:tr>
      <w:tr w:rsidR="00D937A2" w14:paraId="5A7E9E64" w14:textId="77777777">
        <w:tc>
          <w:tcPr>
            <w:tcW w:w="4535" w:type="dxa"/>
            <w:tcBorders>
              <w:left w:val="single" w:sz="4" w:space="0" w:color="000000"/>
              <w:bottom w:val="single" w:sz="4" w:space="0" w:color="000000"/>
            </w:tcBorders>
          </w:tcPr>
          <w:p w14:paraId="6B7EA5C8"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c>
          <w:tcPr>
            <w:tcW w:w="4553" w:type="dxa"/>
            <w:tcBorders>
              <w:left w:val="single" w:sz="4" w:space="0" w:color="000000"/>
              <w:bottom w:val="single" w:sz="4" w:space="0" w:color="000000"/>
              <w:right w:val="single" w:sz="4" w:space="0" w:color="000000"/>
            </w:tcBorders>
          </w:tcPr>
          <w:p w14:paraId="74AAE0CA" w14:textId="77777777" w:rsidR="00D937A2" w:rsidRDefault="005438E4">
            <w:pPr>
              <w:tabs>
                <w:tab w:val="left" w:pos="3960"/>
              </w:tabs>
              <w:ind w:left="360"/>
              <w:jc w:val="both"/>
              <w:rPr>
                <w:rFonts w:ascii="Arial" w:eastAsia="Arial" w:hAnsi="Arial" w:cs="Arial"/>
              </w:rPr>
            </w:pPr>
            <w:r>
              <w:rPr>
                <w:rFonts w:ascii="Arial" w:eastAsia="Arial" w:hAnsi="Arial" w:cs="Arial"/>
              </w:rPr>
              <w:t>neovládá</w:t>
            </w:r>
          </w:p>
        </w:tc>
      </w:tr>
    </w:tbl>
    <w:p w14:paraId="468F49A7" w14:textId="77777777" w:rsidR="00D937A2" w:rsidRDefault="00D937A2">
      <w:pPr>
        <w:jc w:val="both"/>
        <w:rPr>
          <w:rFonts w:ascii="Arial" w:eastAsia="Arial" w:hAnsi="Arial" w:cs="Arial"/>
          <w:b/>
        </w:rPr>
      </w:pPr>
    </w:p>
    <w:p w14:paraId="02097805" w14:textId="77777777" w:rsidR="00D937A2" w:rsidRDefault="005438E4">
      <w:pPr>
        <w:ind w:left="360"/>
        <w:jc w:val="both"/>
        <w:rPr>
          <w:rFonts w:ascii="Arial" w:eastAsia="Arial" w:hAnsi="Arial" w:cs="Arial"/>
          <w:b/>
        </w:rPr>
      </w:pPr>
      <w:r>
        <w:rPr>
          <w:rFonts w:ascii="Arial" w:eastAsia="Arial" w:hAnsi="Arial" w:cs="Arial"/>
          <w:b/>
        </w:rPr>
        <w:t>Úroveň myšlení</w:t>
      </w:r>
      <w:r>
        <w:rPr>
          <w:rFonts w:ascii="Arial" w:eastAsia="Arial" w:hAnsi="Arial" w:cs="Arial"/>
          <w:b/>
        </w:rPr>
        <w:tab/>
      </w:r>
    </w:p>
    <w:tbl>
      <w:tblPr>
        <w:tblStyle w:val="afffffff5"/>
        <w:tblW w:w="9088" w:type="dxa"/>
        <w:tblInd w:w="2" w:type="dxa"/>
        <w:tblLayout w:type="fixed"/>
        <w:tblLook w:val="0000" w:firstRow="0" w:lastRow="0" w:firstColumn="0" w:lastColumn="0" w:noHBand="0" w:noVBand="0"/>
      </w:tblPr>
      <w:tblGrid>
        <w:gridCol w:w="3828"/>
        <w:gridCol w:w="5260"/>
      </w:tblGrid>
      <w:tr w:rsidR="00D937A2" w14:paraId="2871403A" w14:textId="77777777">
        <w:tc>
          <w:tcPr>
            <w:tcW w:w="3828" w:type="dxa"/>
            <w:tcBorders>
              <w:top w:val="single" w:sz="4" w:space="0" w:color="000000"/>
              <w:left w:val="single" w:sz="4" w:space="0" w:color="000000"/>
              <w:bottom w:val="single" w:sz="4" w:space="0" w:color="000000"/>
            </w:tcBorders>
          </w:tcPr>
          <w:p w14:paraId="404DFDF5"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stupeň klasifikace</w:t>
            </w:r>
          </w:p>
        </w:tc>
        <w:tc>
          <w:tcPr>
            <w:tcW w:w="5260" w:type="dxa"/>
            <w:tcBorders>
              <w:top w:val="single" w:sz="4" w:space="0" w:color="000000"/>
              <w:left w:val="single" w:sz="4" w:space="0" w:color="000000"/>
              <w:bottom w:val="single" w:sz="4" w:space="0" w:color="000000"/>
              <w:right w:val="single" w:sz="4" w:space="0" w:color="000000"/>
            </w:tcBorders>
          </w:tcPr>
          <w:p w14:paraId="0B1464F2"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odpovídající slovní hodnocení</w:t>
            </w:r>
          </w:p>
        </w:tc>
      </w:tr>
      <w:tr w:rsidR="00D937A2" w14:paraId="0B4B2658" w14:textId="77777777">
        <w:tc>
          <w:tcPr>
            <w:tcW w:w="3828" w:type="dxa"/>
            <w:tcBorders>
              <w:left w:val="single" w:sz="4" w:space="0" w:color="000000"/>
              <w:bottom w:val="single" w:sz="4" w:space="0" w:color="000000"/>
            </w:tcBorders>
          </w:tcPr>
          <w:p w14:paraId="1BB9C046"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c>
          <w:tcPr>
            <w:tcW w:w="5260" w:type="dxa"/>
            <w:tcBorders>
              <w:left w:val="single" w:sz="4" w:space="0" w:color="000000"/>
              <w:bottom w:val="single" w:sz="4" w:space="0" w:color="000000"/>
              <w:right w:val="single" w:sz="4" w:space="0" w:color="000000"/>
            </w:tcBorders>
          </w:tcPr>
          <w:p w14:paraId="4011F0AE" w14:textId="77777777" w:rsidR="00D937A2" w:rsidRDefault="005438E4">
            <w:pPr>
              <w:tabs>
                <w:tab w:val="left" w:pos="3960"/>
              </w:tabs>
              <w:ind w:left="720"/>
              <w:jc w:val="both"/>
              <w:rPr>
                <w:rFonts w:ascii="Arial" w:eastAsia="Arial" w:hAnsi="Arial" w:cs="Arial"/>
              </w:rPr>
            </w:pPr>
            <w:r>
              <w:rPr>
                <w:rFonts w:ascii="Arial" w:eastAsia="Arial" w:hAnsi="Arial" w:cs="Arial"/>
              </w:rPr>
              <w:t xml:space="preserve">pohotový, bystrý, dobře chápe souvislosti </w:t>
            </w:r>
          </w:p>
        </w:tc>
      </w:tr>
      <w:tr w:rsidR="00D937A2" w14:paraId="6404CDFF" w14:textId="77777777">
        <w:tc>
          <w:tcPr>
            <w:tcW w:w="3828" w:type="dxa"/>
            <w:tcBorders>
              <w:left w:val="single" w:sz="4" w:space="0" w:color="000000"/>
              <w:bottom w:val="single" w:sz="4" w:space="0" w:color="000000"/>
            </w:tcBorders>
          </w:tcPr>
          <w:p w14:paraId="5D0ABD5B"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5260" w:type="dxa"/>
            <w:tcBorders>
              <w:left w:val="single" w:sz="4" w:space="0" w:color="000000"/>
              <w:bottom w:val="single" w:sz="4" w:space="0" w:color="000000"/>
              <w:right w:val="single" w:sz="4" w:space="0" w:color="000000"/>
            </w:tcBorders>
          </w:tcPr>
          <w:p w14:paraId="000F3F87" w14:textId="77777777" w:rsidR="00D937A2" w:rsidRDefault="005438E4">
            <w:pPr>
              <w:tabs>
                <w:tab w:val="left" w:pos="3960"/>
              </w:tabs>
              <w:ind w:left="720"/>
              <w:jc w:val="both"/>
              <w:rPr>
                <w:rFonts w:ascii="Arial" w:eastAsia="Arial" w:hAnsi="Arial" w:cs="Arial"/>
              </w:rPr>
            </w:pPr>
            <w:r>
              <w:rPr>
                <w:rFonts w:ascii="Arial" w:eastAsia="Arial" w:hAnsi="Arial" w:cs="Arial"/>
              </w:rPr>
              <w:t>uvažuje celkem samostatně</w:t>
            </w:r>
          </w:p>
        </w:tc>
      </w:tr>
      <w:tr w:rsidR="00D937A2" w14:paraId="619CAA21" w14:textId="77777777">
        <w:tc>
          <w:tcPr>
            <w:tcW w:w="3828" w:type="dxa"/>
            <w:tcBorders>
              <w:left w:val="single" w:sz="4" w:space="0" w:color="000000"/>
              <w:bottom w:val="single" w:sz="4" w:space="0" w:color="000000"/>
            </w:tcBorders>
          </w:tcPr>
          <w:p w14:paraId="275F9312"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w:t>
            </w:r>
          </w:p>
        </w:tc>
        <w:tc>
          <w:tcPr>
            <w:tcW w:w="5260" w:type="dxa"/>
            <w:tcBorders>
              <w:left w:val="single" w:sz="4" w:space="0" w:color="000000"/>
              <w:bottom w:val="single" w:sz="4" w:space="0" w:color="000000"/>
              <w:right w:val="single" w:sz="4" w:space="0" w:color="000000"/>
            </w:tcBorders>
          </w:tcPr>
          <w:p w14:paraId="1899DC14" w14:textId="77777777" w:rsidR="00D937A2" w:rsidRDefault="005438E4">
            <w:pPr>
              <w:tabs>
                <w:tab w:val="left" w:pos="3960"/>
              </w:tabs>
              <w:ind w:left="720"/>
              <w:jc w:val="both"/>
              <w:rPr>
                <w:rFonts w:ascii="Arial" w:eastAsia="Arial" w:hAnsi="Arial" w:cs="Arial"/>
              </w:rPr>
            </w:pPr>
            <w:r>
              <w:rPr>
                <w:rFonts w:ascii="Arial" w:eastAsia="Arial" w:hAnsi="Arial" w:cs="Arial"/>
              </w:rPr>
              <w:t>menší samostatnost v myšlení</w:t>
            </w:r>
          </w:p>
        </w:tc>
      </w:tr>
      <w:tr w:rsidR="00D937A2" w14:paraId="4E2A6422" w14:textId="77777777">
        <w:tc>
          <w:tcPr>
            <w:tcW w:w="3828" w:type="dxa"/>
            <w:tcBorders>
              <w:left w:val="single" w:sz="4" w:space="0" w:color="000000"/>
              <w:bottom w:val="single" w:sz="4" w:space="0" w:color="000000"/>
            </w:tcBorders>
          </w:tcPr>
          <w:p w14:paraId="52379D09"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w:t>
            </w:r>
          </w:p>
        </w:tc>
        <w:tc>
          <w:tcPr>
            <w:tcW w:w="5260" w:type="dxa"/>
            <w:tcBorders>
              <w:left w:val="single" w:sz="4" w:space="0" w:color="000000"/>
              <w:bottom w:val="single" w:sz="4" w:space="0" w:color="000000"/>
              <w:right w:val="single" w:sz="4" w:space="0" w:color="000000"/>
            </w:tcBorders>
          </w:tcPr>
          <w:p w14:paraId="3A90556F" w14:textId="77777777" w:rsidR="00D937A2" w:rsidRDefault="005438E4">
            <w:pPr>
              <w:tabs>
                <w:tab w:val="left" w:pos="3960"/>
              </w:tabs>
              <w:ind w:left="720"/>
              <w:jc w:val="both"/>
              <w:rPr>
                <w:rFonts w:ascii="Arial" w:eastAsia="Arial" w:hAnsi="Arial" w:cs="Arial"/>
              </w:rPr>
            </w:pPr>
            <w:r>
              <w:rPr>
                <w:rFonts w:ascii="Arial" w:eastAsia="Arial" w:hAnsi="Arial" w:cs="Arial"/>
              </w:rPr>
              <w:t>nesamostatné myšlení</w:t>
            </w:r>
          </w:p>
        </w:tc>
      </w:tr>
      <w:tr w:rsidR="00D937A2" w14:paraId="6A210047" w14:textId="77777777">
        <w:tc>
          <w:tcPr>
            <w:tcW w:w="3828" w:type="dxa"/>
            <w:tcBorders>
              <w:left w:val="single" w:sz="4" w:space="0" w:color="000000"/>
              <w:bottom w:val="single" w:sz="4" w:space="0" w:color="000000"/>
            </w:tcBorders>
          </w:tcPr>
          <w:p w14:paraId="4B5039E7"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c>
          <w:tcPr>
            <w:tcW w:w="5260" w:type="dxa"/>
            <w:tcBorders>
              <w:left w:val="single" w:sz="4" w:space="0" w:color="000000"/>
              <w:bottom w:val="single" w:sz="4" w:space="0" w:color="000000"/>
              <w:right w:val="single" w:sz="4" w:space="0" w:color="000000"/>
            </w:tcBorders>
          </w:tcPr>
          <w:p w14:paraId="5FCA2CAE" w14:textId="77777777" w:rsidR="00D937A2" w:rsidRDefault="005438E4">
            <w:pPr>
              <w:tabs>
                <w:tab w:val="left" w:pos="3960"/>
              </w:tabs>
              <w:ind w:left="720"/>
              <w:jc w:val="both"/>
              <w:rPr>
                <w:rFonts w:ascii="Arial" w:eastAsia="Arial" w:hAnsi="Arial" w:cs="Arial"/>
              </w:rPr>
            </w:pPr>
            <w:r>
              <w:rPr>
                <w:rFonts w:ascii="Arial" w:eastAsia="Arial" w:hAnsi="Arial" w:cs="Arial"/>
              </w:rPr>
              <w:t>odpovídá nesprávně i na návodné otázky</w:t>
            </w:r>
          </w:p>
        </w:tc>
      </w:tr>
    </w:tbl>
    <w:p w14:paraId="0F14814F" w14:textId="77777777" w:rsidR="00D937A2" w:rsidRDefault="00D937A2">
      <w:pPr>
        <w:jc w:val="both"/>
        <w:rPr>
          <w:rFonts w:ascii="Arial" w:eastAsia="Arial" w:hAnsi="Arial" w:cs="Arial"/>
          <w:b/>
        </w:rPr>
      </w:pPr>
    </w:p>
    <w:p w14:paraId="20B15B30" w14:textId="77777777" w:rsidR="00D937A2" w:rsidRDefault="005438E4">
      <w:pPr>
        <w:ind w:left="360"/>
        <w:jc w:val="both"/>
        <w:rPr>
          <w:rFonts w:ascii="Arial" w:eastAsia="Arial" w:hAnsi="Arial" w:cs="Arial"/>
          <w:b/>
        </w:rPr>
      </w:pPr>
      <w:r>
        <w:rPr>
          <w:rFonts w:ascii="Arial" w:eastAsia="Arial" w:hAnsi="Arial" w:cs="Arial"/>
          <w:b/>
        </w:rPr>
        <w:t>Úroveň vyjadřování</w:t>
      </w:r>
    </w:p>
    <w:p w14:paraId="4F040FB6" w14:textId="77777777" w:rsidR="00D937A2" w:rsidRDefault="00D937A2">
      <w:pPr>
        <w:ind w:left="360"/>
        <w:jc w:val="both"/>
        <w:rPr>
          <w:rFonts w:ascii="Arial" w:eastAsia="Arial" w:hAnsi="Arial" w:cs="Arial"/>
          <w:b/>
        </w:rPr>
      </w:pPr>
    </w:p>
    <w:tbl>
      <w:tblPr>
        <w:tblStyle w:val="afffffff6"/>
        <w:tblW w:w="9088" w:type="dxa"/>
        <w:tblInd w:w="2" w:type="dxa"/>
        <w:tblLayout w:type="fixed"/>
        <w:tblLook w:val="0000" w:firstRow="0" w:lastRow="0" w:firstColumn="0" w:lastColumn="0" w:noHBand="0" w:noVBand="0"/>
      </w:tblPr>
      <w:tblGrid>
        <w:gridCol w:w="3828"/>
        <w:gridCol w:w="5260"/>
      </w:tblGrid>
      <w:tr w:rsidR="00D937A2" w14:paraId="41460A66" w14:textId="77777777">
        <w:tc>
          <w:tcPr>
            <w:tcW w:w="3828" w:type="dxa"/>
            <w:tcBorders>
              <w:top w:val="single" w:sz="4" w:space="0" w:color="000000"/>
              <w:left w:val="single" w:sz="4" w:space="0" w:color="000000"/>
              <w:bottom w:val="single" w:sz="4" w:space="0" w:color="000000"/>
            </w:tcBorders>
          </w:tcPr>
          <w:p w14:paraId="69DB99B3"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stupeň klasifikace</w:t>
            </w:r>
          </w:p>
        </w:tc>
        <w:tc>
          <w:tcPr>
            <w:tcW w:w="5260" w:type="dxa"/>
            <w:tcBorders>
              <w:top w:val="single" w:sz="4" w:space="0" w:color="000000"/>
              <w:left w:val="single" w:sz="4" w:space="0" w:color="000000"/>
              <w:bottom w:val="single" w:sz="4" w:space="0" w:color="000000"/>
              <w:right w:val="single" w:sz="4" w:space="0" w:color="000000"/>
            </w:tcBorders>
          </w:tcPr>
          <w:p w14:paraId="28A4470A"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odpovídající slovní hodnocení</w:t>
            </w:r>
          </w:p>
        </w:tc>
      </w:tr>
      <w:tr w:rsidR="00D937A2" w14:paraId="29087367" w14:textId="77777777">
        <w:tc>
          <w:tcPr>
            <w:tcW w:w="3828" w:type="dxa"/>
            <w:tcBorders>
              <w:left w:val="single" w:sz="4" w:space="0" w:color="000000"/>
              <w:bottom w:val="single" w:sz="4" w:space="0" w:color="000000"/>
            </w:tcBorders>
          </w:tcPr>
          <w:p w14:paraId="3709B4A3"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c>
          <w:tcPr>
            <w:tcW w:w="5260" w:type="dxa"/>
            <w:tcBorders>
              <w:left w:val="single" w:sz="4" w:space="0" w:color="000000"/>
              <w:bottom w:val="single" w:sz="4" w:space="0" w:color="000000"/>
              <w:right w:val="single" w:sz="4" w:space="0" w:color="000000"/>
            </w:tcBorders>
          </w:tcPr>
          <w:p w14:paraId="0A6392EE" w14:textId="77777777" w:rsidR="00D937A2" w:rsidRDefault="005438E4">
            <w:pPr>
              <w:tabs>
                <w:tab w:val="left" w:pos="3960"/>
              </w:tabs>
              <w:ind w:left="720"/>
              <w:jc w:val="both"/>
              <w:rPr>
                <w:rFonts w:ascii="Arial" w:eastAsia="Arial" w:hAnsi="Arial" w:cs="Arial"/>
              </w:rPr>
            </w:pPr>
            <w:r>
              <w:rPr>
                <w:rFonts w:ascii="Arial" w:eastAsia="Arial" w:hAnsi="Arial" w:cs="Arial"/>
              </w:rPr>
              <w:t xml:space="preserve">výstižné a poměrně přesné </w:t>
            </w:r>
          </w:p>
        </w:tc>
      </w:tr>
      <w:tr w:rsidR="00D937A2" w14:paraId="17F6B250" w14:textId="77777777">
        <w:tc>
          <w:tcPr>
            <w:tcW w:w="3828" w:type="dxa"/>
            <w:tcBorders>
              <w:left w:val="single" w:sz="4" w:space="0" w:color="000000"/>
              <w:bottom w:val="single" w:sz="4" w:space="0" w:color="000000"/>
            </w:tcBorders>
          </w:tcPr>
          <w:p w14:paraId="44400013"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5260" w:type="dxa"/>
            <w:tcBorders>
              <w:left w:val="single" w:sz="4" w:space="0" w:color="000000"/>
              <w:bottom w:val="single" w:sz="4" w:space="0" w:color="000000"/>
              <w:right w:val="single" w:sz="4" w:space="0" w:color="000000"/>
            </w:tcBorders>
          </w:tcPr>
          <w:p w14:paraId="664FA195" w14:textId="77777777" w:rsidR="00D937A2" w:rsidRDefault="005438E4">
            <w:pPr>
              <w:tabs>
                <w:tab w:val="left" w:pos="3960"/>
              </w:tabs>
              <w:ind w:left="720"/>
              <w:jc w:val="both"/>
              <w:rPr>
                <w:rFonts w:ascii="Arial" w:eastAsia="Arial" w:hAnsi="Arial" w:cs="Arial"/>
              </w:rPr>
            </w:pPr>
            <w:r>
              <w:rPr>
                <w:rFonts w:ascii="Arial" w:eastAsia="Arial" w:hAnsi="Arial" w:cs="Arial"/>
              </w:rPr>
              <w:t>celkem výstižné</w:t>
            </w:r>
          </w:p>
        </w:tc>
      </w:tr>
      <w:tr w:rsidR="00D937A2" w14:paraId="512F0664" w14:textId="77777777">
        <w:tc>
          <w:tcPr>
            <w:tcW w:w="3828" w:type="dxa"/>
            <w:tcBorders>
              <w:left w:val="single" w:sz="4" w:space="0" w:color="000000"/>
              <w:bottom w:val="single" w:sz="4" w:space="0" w:color="000000"/>
            </w:tcBorders>
          </w:tcPr>
          <w:p w14:paraId="6E237117"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w:t>
            </w:r>
          </w:p>
        </w:tc>
        <w:tc>
          <w:tcPr>
            <w:tcW w:w="5260" w:type="dxa"/>
            <w:tcBorders>
              <w:left w:val="single" w:sz="4" w:space="0" w:color="000000"/>
              <w:bottom w:val="single" w:sz="4" w:space="0" w:color="000000"/>
              <w:right w:val="single" w:sz="4" w:space="0" w:color="000000"/>
            </w:tcBorders>
          </w:tcPr>
          <w:p w14:paraId="60B66AE0" w14:textId="77777777" w:rsidR="00D937A2" w:rsidRDefault="005438E4">
            <w:pPr>
              <w:tabs>
                <w:tab w:val="left" w:pos="3960"/>
              </w:tabs>
              <w:ind w:left="720"/>
              <w:jc w:val="both"/>
              <w:rPr>
                <w:rFonts w:ascii="Arial" w:eastAsia="Arial" w:hAnsi="Arial" w:cs="Arial"/>
              </w:rPr>
            </w:pPr>
            <w:r>
              <w:rPr>
                <w:rFonts w:ascii="Arial" w:eastAsia="Arial" w:hAnsi="Arial" w:cs="Arial"/>
              </w:rPr>
              <w:t>myšlenky vyjadřuje ne dost přesně</w:t>
            </w:r>
          </w:p>
        </w:tc>
      </w:tr>
      <w:tr w:rsidR="00D937A2" w14:paraId="01E919CF" w14:textId="77777777">
        <w:tc>
          <w:tcPr>
            <w:tcW w:w="3828" w:type="dxa"/>
            <w:tcBorders>
              <w:left w:val="single" w:sz="4" w:space="0" w:color="000000"/>
              <w:bottom w:val="single" w:sz="4" w:space="0" w:color="000000"/>
            </w:tcBorders>
          </w:tcPr>
          <w:p w14:paraId="1414FD34"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w:t>
            </w:r>
          </w:p>
        </w:tc>
        <w:tc>
          <w:tcPr>
            <w:tcW w:w="5260" w:type="dxa"/>
            <w:tcBorders>
              <w:left w:val="single" w:sz="4" w:space="0" w:color="000000"/>
              <w:bottom w:val="single" w:sz="4" w:space="0" w:color="000000"/>
              <w:right w:val="single" w:sz="4" w:space="0" w:color="000000"/>
            </w:tcBorders>
          </w:tcPr>
          <w:p w14:paraId="04426353" w14:textId="77777777" w:rsidR="00D937A2" w:rsidRDefault="005438E4">
            <w:pPr>
              <w:tabs>
                <w:tab w:val="left" w:pos="3960"/>
              </w:tabs>
              <w:ind w:left="720"/>
              <w:jc w:val="both"/>
              <w:rPr>
                <w:rFonts w:ascii="Arial" w:eastAsia="Arial" w:hAnsi="Arial" w:cs="Arial"/>
              </w:rPr>
            </w:pPr>
            <w:r>
              <w:rPr>
                <w:rFonts w:ascii="Arial" w:eastAsia="Arial" w:hAnsi="Arial" w:cs="Arial"/>
              </w:rPr>
              <w:t>myšlenky vyjadřuje se značnými obtížemi</w:t>
            </w:r>
          </w:p>
        </w:tc>
      </w:tr>
      <w:tr w:rsidR="00D937A2" w14:paraId="56F42D84" w14:textId="77777777">
        <w:tc>
          <w:tcPr>
            <w:tcW w:w="3828" w:type="dxa"/>
            <w:tcBorders>
              <w:left w:val="single" w:sz="4" w:space="0" w:color="000000"/>
              <w:bottom w:val="single" w:sz="4" w:space="0" w:color="000000"/>
            </w:tcBorders>
          </w:tcPr>
          <w:p w14:paraId="668FC595"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c>
          <w:tcPr>
            <w:tcW w:w="5260" w:type="dxa"/>
            <w:tcBorders>
              <w:left w:val="single" w:sz="4" w:space="0" w:color="000000"/>
              <w:bottom w:val="single" w:sz="4" w:space="0" w:color="000000"/>
              <w:right w:val="single" w:sz="4" w:space="0" w:color="000000"/>
            </w:tcBorders>
          </w:tcPr>
          <w:p w14:paraId="349BC57D" w14:textId="77777777" w:rsidR="00D937A2" w:rsidRDefault="005438E4">
            <w:pPr>
              <w:tabs>
                <w:tab w:val="left" w:pos="3960"/>
              </w:tabs>
              <w:ind w:left="720"/>
              <w:jc w:val="both"/>
              <w:rPr>
                <w:rFonts w:ascii="Arial" w:eastAsia="Arial" w:hAnsi="Arial" w:cs="Arial"/>
              </w:rPr>
            </w:pPr>
            <w:r>
              <w:rPr>
                <w:rFonts w:ascii="Arial" w:eastAsia="Arial" w:hAnsi="Arial" w:cs="Arial"/>
              </w:rPr>
              <w:t>i na návodné otázky odpovídá nesprávně</w:t>
            </w:r>
          </w:p>
        </w:tc>
      </w:tr>
    </w:tbl>
    <w:p w14:paraId="70830A60" w14:textId="77777777" w:rsidR="00D937A2" w:rsidRDefault="00D937A2">
      <w:pPr>
        <w:jc w:val="both"/>
        <w:rPr>
          <w:rFonts w:ascii="Arial" w:eastAsia="Arial" w:hAnsi="Arial" w:cs="Arial"/>
        </w:rPr>
      </w:pPr>
    </w:p>
    <w:p w14:paraId="6E31F484" w14:textId="77777777" w:rsidR="00D937A2" w:rsidRDefault="005438E4">
      <w:pPr>
        <w:ind w:left="360"/>
        <w:jc w:val="both"/>
        <w:rPr>
          <w:rFonts w:ascii="Arial" w:eastAsia="Arial" w:hAnsi="Arial" w:cs="Arial"/>
          <w:b/>
          <w:i/>
        </w:rPr>
      </w:pPr>
      <w:r>
        <w:rPr>
          <w:rFonts w:ascii="Arial" w:eastAsia="Arial" w:hAnsi="Arial" w:cs="Arial"/>
          <w:b/>
        </w:rPr>
        <w:t>Celková aplikace vědomostí, řešení úkolů, chyby, jichž se žák dopouští</w:t>
      </w:r>
      <w:r>
        <w:rPr>
          <w:rFonts w:ascii="Arial" w:eastAsia="Arial" w:hAnsi="Arial" w:cs="Arial"/>
          <w:b/>
          <w:i/>
        </w:rPr>
        <w:tab/>
      </w:r>
    </w:p>
    <w:p w14:paraId="0D7E5EAC" w14:textId="77777777" w:rsidR="00D937A2" w:rsidRDefault="00D937A2">
      <w:pPr>
        <w:ind w:left="360"/>
        <w:jc w:val="both"/>
        <w:rPr>
          <w:rFonts w:ascii="Arial" w:eastAsia="Arial" w:hAnsi="Arial" w:cs="Arial"/>
          <w:b/>
          <w:i/>
        </w:rPr>
      </w:pPr>
    </w:p>
    <w:tbl>
      <w:tblPr>
        <w:tblStyle w:val="afffffff7"/>
        <w:tblW w:w="9088" w:type="dxa"/>
        <w:tblInd w:w="2" w:type="dxa"/>
        <w:tblLayout w:type="fixed"/>
        <w:tblLook w:val="0000" w:firstRow="0" w:lastRow="0" w:firstColumn="0" w:lastColumn="0" w:noHBand="0" w:noVBand="0"/>
      </w:tblPr>
      <w:tblGrid>
        <w:gridCol w:w="3261"/>
        <w:gridCol w:w="5827"/>
      </w:tblGrid>
      <w:tr w:rsidR="00D937A2" w14:paraId="7FBA9DC5" w14:textId="77777777">
        <w:tc>
          <w:tcPr>
            <w:tcW w:w="3261" w:type="dxa"/>
            <w:tcBorders>
              <w:top w:val="single" w:sz="4" w:space="0" w:color="000000"/>
              <w:left w:val="single" w:sz="4" w:space="0" w:color="000000"/>
              <w:bottom w:val="single" w:sz="4" w:space="0" w:color="000000"/>
            </w:tcBorders>
          </w:tcPr>
          <w:p w14:paraId="4402A38F"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stupeň klasifikace</w:t>
            </w:r>
          </w:p>
        </w:tc>
        <w:tc>
          <w:tcPr>
            <w:tcW w:w="5827" w:type="dxa"/>
            <w:tcBorders>
              <w:top w:val="single" w:sz="4" w:space="0" w:color="000000"/>
              <w:left w:val="single" w:sz="4" w:space="0" w:color="000000"/>
              <w:bottom w:val="single" w:sz="4" w:space="0" w:color="000000"/>
              <w:right w:val="single" w:sz="4" w:space="0" w:color="000000"/>
            </w:tcBorders>
          </w:tcPr>
          <w:p w14:paraId="34496BD5"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odpovídající slovní hodnocení</w:t>
            </w:r>
          </w:p>
        </w:tc>
      </w:tr>
      <w:tr w:rsidR="00D937A2" w14:paraId="03A33F43" w14:textId="77777777">
        <w:tc>
          <w:tcPr>
            <w:tcW w:w="3261" w:type="dxa"/>
            <w:tcBorders>
              <w:left w:val="single" w:sz="4" w:space="0" w:color="000000"/>
              <w:bottom w:val="single" w:sz="4" w:space="0" w:color="000000"/>
            </w:tcBorders>
          </w:tcPr>
          <w:p w14:paraId="35439523"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c>
          <w:tcPr>
            <w:tcW w:w="5827" w:type="dxa"/>
            <w:tcBorders>
              <w:left w:val="single" w:sz="4" w:space="0" w:color="000000"/>
              <w:bottom w:val="single" w:sz="4" w:space="0" w:color="000000"/>
              <w:right w:val="single" w:sz="4" w:space="0" w:color="000000"/>
            </w:tcBorders>
          </w:tcPr>
          <w:p w14:paraId="7CBD423E" w14:textId="77777777" w:rsidR="00D937A2" w:rsidRDefault="005438E4">
            <w:pPr>
              <w:tabs>
                <w:tab w:val="left" w:pos="3960"/>
              </w:tabs>
              <w:ind w:left="360"/>
              <w:jc w:val="both"/>
              <w:rPr>
                <w:rFonts w:ascii="Arial" w:eastAsia="Arial" w:hAnsi="Arial" w:cs="Arial"/>
              </w:rPr>
            </w:pPr>
            <w:r>
              <w:rPr>
                <w:rFonts w:ascii="Arial" w:eastAsia="Arial" w:hAnsi="Arial" w:cs="Arial"/>
              </w:rPr>
              <w:t xml:space="preserve">užívá vědomostí a spolehlivě a uvědoměle dovedností, </w:t>
            </w:r>
            <w:proofErr w:type="gramStart"/>
            <w:r>
              <w:rPr>
                <w:rFonts w:ascii="Arial" w:eastAsia="Arial" w:hAnsi="Arial" w:cs="Arial"/>
              </w:rPr>
              <w:t>pracuje  samostatně</w:t>
            </w:r>
            <w:proofErr w:type="gramEnd"/>
            <w:r>
              <w:rPr>
                <w:rFonts w:ascii="Arial" w:eastAsia="Arial" w:hAnsi="Arial" w:cs="Arial"/>
              </w:rPr>
              <w:t xml:space="preserve">, přesně a s jistotou </w:t>
            </w:r>
          </w:p>
        </w:tc>
      </w:tr>
      <w:tr w:rsidR="00D937A2" w14:paraId="3F26D836" w14:textId="77777777">
        <w:tc>
          <w:tcPr>
            <w:tcW w:w="3261" w:type="dxa"/>
            <w:tcBorders>
              <w:left w:val="single" w:sz="4" w:space="0" w:color="000000"/>
              <w:bottom w:val="single" w:sz="4" w:space="0" w:color="000000"/>
            </w:tcBorders>
          </w:tcPr>
          <w:p w14:paraId="28BE8ED6"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5827" w:type="dxa"/>
            <w:tcBorders>
              <w:left w:val="single" w:sz="4" w:space="0" w:color="000000"/>
              <w:bottom w:val="single" w:sz="4" w:space="0" w:color="000000"/>
              <w:right w:val="single" w:sz="4" w:space="0" w:color="000000"/>
            </w:tcBorders>
          </w:tcPr>
          <w:p w14:paraId="317A62A3" w14:textId="77777777" w:rsidR="00D937A2" w:rsidRDefault="005438E4">
            <w:pPr>
              <w:tabs>
                <w:tab w:val="left" w:pos="3960"/>
              </w:tabs>
              <w:ind w:left="360"/>
              <w:jc w:val="both"/>
              <w:rPr>
                <w:rFonts w:ascii="Arial" w:eastAsia="Arial" w:hAnsi="Arial" w:cs="Arial"/>
              </w:rPr>
            </w:pPr>
            <w:r>
              <w:rPr>
                <w:rFonts w:ascii="Arial" w:eastAsia="Arial" w:hAnsi="Arial" w:cs="Arial"/>
              </w:rPr>
              <w:t xml:space="preserve">dovede používat vědomosti a dovednosti při řešení </w:t>
            </w:r>
            <w:proofErr w:type="gramStart"/>
            <w:r>
              <w:rPr>
                <w:rFonts w:ascii="Arial" w:eastAsia="Arial" w:hAnsi="Arial" w:cs="Arial"/>
              </w:rPr>
              <w:t>úkolů,  dopouští</w:t>
            </w:r>
            <w:proofErr w:type="gramEnd"/>
            <w:r>
              <w:rPr>
                <w:rFonts w:ascii="Arial" w:eastAsia="Arial" w:hAnsi="Arial" w:cs="Arial"/>
              </w:rPr>
              <w:t xml:space="preserve">  se  jen menších chyb</w:t>
            </w:r>
          </w:p>
        </w:tc>
      </w:tr>
      <w:tr w:rsidR="00D937A2" w14:paraId="131F98F3" w14:textId="77777777">
        <w:tc>
          <w:tcPr>
            <w:tcW w:w="3261" w:type="dxa"/>
            <w:tcBorders>
              <w:left w:val="single" w:sz="4" w:space="0" w:color="000000"/>
              <w:bottom w:val="single" w:sz="4" w:space="0" w:color="000000"/>
            </w:tcBorders>
          </w:tcPr>
          <w:p w14:paraId="50417704"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w:t>
            </w:r>
          </w:p>
        </w:tc>
        <w:tc>
          <w:tcPr>
            <w:tcW w:w="5827" w:type="dxa"/>
            <w:tcBorders>
              <w:left w:val="single" w:sz="4" w:space="0" w:color="000000"/>
              <w:bottom w:val="single" w:sz="4" w:space="0" w:color="000000"/>
              <w:right w:val="single" w:sz="4" w:space="0" w:color="000000"/>
            </w:tcBorders>
          </w:tcPr>
          <w:p w14:paraId="7A7FC7C4" w14:textId="77777777" w:rsidR="00D937A2" w:rsidRDefault="005438E4">
            <w:pPr>
              <w:tabs>
                <w:tab w:val="left" w:pos="3960"/>
              </w:tabs>
              <w:ind w:left="360"/>
              <w:jc w:val="both"/>
              <w:rPr>
                <w:rFonts w:ascii="Arial" w:eastAsia="Arial" w:hAnsi="Arial" w:cs="Arial"/>
              </w:rPr>
            </w:pPr>
            <w:r>
              <w:rPr>
                <w:rFonts w:ascii="Arial" w:eastAsia="Arial" w:hAnsi="Arial" w:cs="Arial"/>
              </w:rPr>
              <w:t xml:space="preserve"> řeší úkoly s pomocí učitele a s touto pomocí snadno </w:t>
            </w:r>
            <w:proofErr w:type="gramStart"/>
            <w:r>
              <w:rPr>
                <w:rFonts w:ascii="Arial" w:eastAsia="Arial" w:hAnsi="Arial" w:cs="Arial"/>
              </w:rPr>
              <w:t>překonává  potíže</w:t>
            </w:r>
            <w:proofErr w:type="gramEnd"/>
            <w:r>
              <w:rPr>
                <w:rFonts w:ascii="Arial" w:eastAsia="Arial" w:hAnsi="Arial" w:cs="Arial"/>
              </w:rPr>
              <w:t xml:space="preserve"> a odstraňuje chyby</w:t>
            </w:r>
          </w:p>
        </w:tc>
      </w:tr>
      <w:tr w:rsidR="00D937A2" w14:paraId="39F2E109" w14:textId="77777777">
        <w:tc>
          <w:tcPr>
            <w:tcW w:w="3261" w:type="dxa"/>
            <w:tcBorders>
              <w:left w:val="single" w:sz="4" w:space="0" w:color="000000"/>
              <w:bottom w:val="single" w:sz="4" w:space="0" w:color="000000"/>
            </w:tcBorders>
            <w:vAlign w:val="center"/>
          </w:tcPr>
          <w:p w14:paraId="3E3B67BC"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w:t>
            </w:r>
          </w:p>
        </w:tc>
        <w:tc>
          <w:tcPr>
            <w:tcW w:w="5827" w:type="dxa"/>
            <w:tcBorders>
              <w:left w:val="single" w:sz="4" w:space="0" w:color="000000"/>
              <w:bottom w:val="single" w:sz="4" w:space="0" w:color="000000"/>
              <w:right w:val="single" w:sz="4" w:space="0" w:color="000000"/>
            </w:tcBorders>
            <w:vAlign w:val="center"/>
          </w:tcPr>
          <w:p w14:paraId="08077FC0" w14:textId="77777777" w:rsidR="00D937A2" w:rsidRDefault="00D937A2">
            <w:pPr>
              <w:tabs>
                <w:tab w:val="left" w:pos="2700"/>
              </w:tabs>
              <w:ind w:right="5"/>
              <w:jc w:val="both"/>
              <w:rPr>
                <w:rFonts w:ascii="Arial" w:eastAsia="Arial" w:hAnsi="Arial" w:cs="Arial"/>
              </w:rPr>
            </w:pPr>
          </w:p>
          <w:p w14:paraId="22BCA42C" w14:textId="77777777" w:rsidR="00D937A2" w:rsidRDefault="005438E4">
            <w:pPr>
              <w:tabs>
                <w:tab w:val="left" w:pos="2700"/>
              </w:tabs>
              <w:ind w:left="380" w:right="5"/>
              <w:jc w:val="both"/>
              <w:rPr>
                <w:rFonts w:ascii="Arial" w:eastAsia="Arial" w:hAnsi="Arial" w:cs="Arial"/>
              </w:rPr>
            </w:pPr>
            <w:r>
              <w:rPr>
                <w:rFonts w:ascii="Arial" w:eastAsia="Arial" w:hAnsi="Arial" w:cs="Arial"/>
              </w:rPr>
              <w:t>dělá podstatné chyby, nesnadno je překonává</w:t>
            </w:r>
          </w:p>
        </w:tc>
      </w:tr>
      <w:tr w:rsidR="00D937A2" w14:paraId="6C76E2C8" w14:textId="77777777">
        <w:tc>
          <w:tcPr>
            <w:tcW w:w="3261" w:type="dxa"/>
            <w:tcBorders>
              <w:left w:val="single" w:sz="4" w:space="0" w:color="000000"/>
              <w:bottom w:val="single" w:sz="4" w:space="0" w:color="000000"/>
            </w:tcBorders>
            <w:vAlign w:val="center"/>
          </w:tcPr>
          <w:p w14:paraId="35AFE0D3"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c>
          <w:tcPr>
            <w:tcW w:w="5827" w:type="dxa"/>
            <w:tcBorders>
              <w:left w:val="single" w:sz="4" w:space="0" w:color="000000"/>
              <w:bottom w:val="single" w:sz="4" w:space="0" w:color="000000"/>
              <w:right w:val="single" w:sz="4" w:space="0" w:color="000000"/>
            </w:tcBorders>
            <w:vAlign w:val="center"/>
          </w:tcPr>
          <w:p w14:paraId="3750CE3A" w14:textId="77777777" w:rsidR="00D937A2" w:rsidRDefault="00D937A2">
            <w:pPr>
              <w:tabs>
                <w:tab w:val="left" w:pos="2880"/>
              </w:tabs>
              <w:ind w:left="335" w:right="5"/>
              <w:jc w:val="both"/>
              <w:rPr>
                <w:rFonts w:ascii="Arial" w:eastAsia="Arial" w:hAnsi="Arial" w:cs="Arial"/>
              </w:rPr>
            </w:pPr>
          </w:p>
          <w:p w14:paraId="32045D2A" w14:textId="77777777" w:rsidR="00D937A2" w:rsidRDefault="005438E4">
            <w:pPr>
              <w:tabs>
                <w:tab w:val="left" w:pos="2880"/>
              </w:tabs>
              <w:ind w:left="335" w:right="5"/>
              <w:jc w:val="both"/>
              <w:rPr>
                <w:rFonts w:ascii="Arial" w:eastAsia="Arial" w:hAnsi="Arial" w:cs="Arial"/>
              </w:rPr>
            </w:pPr>
            <w:r>
              <w:rPr>
                <w:rFonts w:ascii="Arial" w:eastAsia="Arial" w:hAnsi="Arial" w:cs="Arial"/>
              </w:rPr>
              <w:t>praktické úkoly nedokáže splnit ani s pomocí</w:t>
            </w:r>
          </w:p>
        </w:tc>
      </w:tr>
    </w:tbl>
    <w:p w14:paraId="27E6FA49" w14:textId="77777777" w:rsidR="00D937A2" w:rsidRDefault="00D937A2">
      <w:pPr>
        <w:jc w:val="both"/>
        <w:rPr>
          <w:rFonts w:ascii="Arial" w:eastAsia="Arial" w:hAnsi="Arial" w:cs="Arial"/>
        </w:rPr>
      </w:pPr>
    </w:p>
    <w:p w14:paraId="631C7E16" w14:textId="77777777" w:rsidR="00D937A2" w:rsidRDefault="005438E4">
      <w:pPr>
        <w:jc w:val="both"/>
        <w:rPr>
          <w:rFonts w:ascii="Arial" w:eastAsia="Arial" w:hAnsi="Arial" w:cs="Arial"/>
          <w:b/>
        </w:rPr>
      </w:pPr>
      <w:r>
        <w:rPr>
          <w:rFonts w:ascii="Arial" w:eastAsia="Arial" w:hAnsi="Arial" w:cs="Arial"/>
          <w:b/>
        </w:rPr>
        <w:t>Píle a zájem o učení</w:t>
      </w:r>
    </w:p>
    <w:p w14:paraId="571DFB57" w14:textId="77777777" w:rsidR="00D937A2" w:rsidRDefault="00D937A2">
      <w:pPr>
        <w:jc w:val="both"/>
        <w:rPr>
          <w:rFonts w:ascii="Arial" w:eastAsia="Arial" w:hAnsi="Arial" w:cs="Arial"/>
          <w:b/>
        </w:rPr>
      </w:pPr>
    </w:p>
    <w:tbl>
      <w:tblPr>
        <w:tblStyle w:val="afffffff8"/>
        <w:tblW w:w="9267" w:type="dxa"/>
        <w:tblInd w:w="2" w:type="dxa"/>
        <w:tblLayout w:type="fixed"/>
        <w:tblLook w:val="0000" w:firstRow="0" w:lastRow="0" w:firstColumn="0" w:lastColumn="0" w:noHBand="0" w:noVBand="0"/>
      </w:tblPr>
      <w:tblGrid>
        <w:gridCol w:w="3261"/>
        <w:gridCol w:w="6006"/>
      </w:tblGrid>
      <w:tr w:rsidR="00D937A2" w14:paraId="714518BB" w14:textId="77777777">
        <w:tc>
          <w:tcPr>
            <w:tcW w:w="3261" w:type="dxa"/>
            <w:tcBorders>
              <w:top w:val="single" w:sz="4" w:space="0" w:color="000000"/>
              <w:left w:val="single" w:sz="4" w:space="0" w:color="000000"/>
              <w:bottom w:val="single" w:sz="4" w:space="0" w:color="000000"/>
            </w:tcBorders>
          </w:tcPr>
          <w:p w14:paraId="34402148"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stupeň klasifikace</w:t>
            </w:r>
          </w:p>
        </w:tc>
        <w:tc>
          <w:tcPr>
            <w:tcW w:w="6006" w:type="dxa"/>
            <w:tcBorders>
              <w:top w:val="single" w:sz="4" w:space="0" w:color="000000"/>
              <w:left w:val="single" w:sz="4" w:space="0" w:color="000000"/>
              <w:bottom w:val="single" w:sz="4" w:space="0" w:color="000000"/>
              <w:right w:val="single" w:sz="4" w:space="0" w:color="000000"/>
            </w:tcBorders>
          </w:tcPr>
          <w:p w14:paraId="1B49977B" w14:textId="77777777" w:rsidR="00D937A2" w:rsidRDefault="005438E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odpovídající slovní hodnocení</w:t>
            </w:r>
          </w:p>
        </w:tc>
      </w:tr>
      <w:tr w:rsidR="00D937A2" w14:paraId="44D23FC3" w14:textId="77777777">
        <w:tc>
          <w:tcPr>
            <w:tcW w:w="3261" w:type="dxa"/>
            <w:tcBorders>
              <w:left w:val="single" w:sz="4" w:space="0" w:color="000000"/>
              <w:bottom w:val="single" w:sz="4" w:space="0" w:color="000000"/>
            </w:tcBorders>
          </w:tcPr>
          <w:p w14:paraId="02D2AFFB"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p>
        </w:tc>
        <w:tc>
          <w:tcPr>
            <w:tcW w:w="6006" w:type="dxa"/>
            <w:tcBorders>
              <w:left w:val="single" w:sz="4" w:space="0" w:color="000000"/>
              <w:bottom w:val="single" w:sz="4" w:space="0" w:color="000000"/>
              <w:right w:val="single" w:sz="4" w:space="0" w:color="000000"/>
            </w:tcBorders>
          </w:tcPr>
          <w:p w14:paraId="67B5CEFA" w14:textId="77777777" w:rsidR="00D937A2" w:rsidRDefault="005438E4">
            <w:pPr>
              <w:tabs>
                <w:tab w:val="left" w:pos="3960"/>
              </w:tabs>
              <w:ind w:left="380" w:right="5"/>
              <w:jc w:val="both"/>
              <w:rPr>
                <w:rFonts w:ascii="Arial" w:eastAsia="Arial" w:hAnsi="Arial" w:cs="Arial"/>
              </w:rPr>
            </w:pPr>
            <w:r>
              <w:rPr>
                <w:rFonts w:ascii="Arial" w:eastAsia="Arial" w:hAnsi="Arial" w:cs="Arial"/>
              </w:rPr>
              <w:t>aktivní, učí se svědomitě a se zájmem</w:t>
            </w:r>
          </w:p>
        </w:tc>
      </w:tr>
      <w:tr w:rsidR="00D937A2" w14:paraId="3514F543" w14:textId="77777777">
        <w:tc>
          <w:tcPr>
            <w:tcW w:w="3261" w:type="dxa"/>
            <w:tcBorders>
              <w:left w:val="single" w:sz="4" w:space="0" w:color="000000"/>
              <w:bottom w:val="single" w:sz="4" w:space="0" w:color="000000"/>
            </w:tcBorders>
          </w:tcPr>
          <w:p w14:paraId="50E4FEBF"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p>
        </w:tc>
        <w:tc>
          <w:tcPr>
            <w:tcW w:w="6006" w:type="dxa"/>
            <w:tcBorders>
              <w:left w:val="single" w:sz="4" w:space="0" w:color="000000"/>
              <w:bottom w:val="single" w:sz="4" w:space="0" w:color="000000"/>
              <w:right w:val="single" w:sz="4" w:space="0" w:color="000000"/>
            </w:tcBorders>
          </w:tcPr>
          <w:p w14:paraId="7C0DB63B" w14:textId="77777777" w:rsidR="00D937A2" w:rsidRDefault="005438E4">
            <w:pPr>
              <w:tabs>
                <w:tab w:val="left" w:pos="3960"/>
              </w:tabs>
              <w:ind w:left="395" w:right="5"/>
              <w:jc w:val="both"/>
              <w:rPr>
                <w:rFonts w:ascii="Arial" w:eastAsia="Arial" w:hAnsi="Arial" w:cs="Arial"/>
              </w:rPr>
            </w:pPr>
            <w:r>
              <w:rPr>
                <w:rFonts w:ascii="Arial" w:eastAsia="Arial" w:hAnsi="Arial" w:cs="Arial"/>
              </w:rPr>
              <w:t>učí se svědomitě</w:t>
            </w:r>
          </w:p>
        </w:tc>
      </w:tr>
      <w:tr w:rsidR="00D937A2" w14:paraId="24E5A28E" w14:textId="77777777">
        <w:tc>
          <w:tcPr>
            <w:tcW w:w="3261" w:type="dxa"/>
            <w:tcBorders>
              <w:left w:val="single" w:sz="4" w:space="0" w:color="000000"/>
              <w:bottom w:val="single" w:sz="4" w:space="0" w:color="000000"/>
            </w:tcBorders>
          </w:tcPr>
          <w:p w14:paraId="0011E0B0"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w:t>
            </w:r>
          </w:p>
        </w:tc>
        <w:tc>
          <w:tcPr>
            <w:tcW w:w="6006" w:type="dxa"/>
            <w:tcBorders>
              <w:left w:val="single" w:sz="4" w:space="0" w:color="000000"/>
              <w:bottom w:val="single" w:sz="4" w:space="0" w:color="000000"/>
              <w:right w:val="single" w:sz="4" w:space="0" w:color="000000"/>
            </w:tcBorders>
          </w:tcPr>
          <w:p w14:paraId="48E56F24" w14:textId="77777777" w:rsidR="00D937A2" w:rsidRDefault="005438E4">
            <w:pPr>
              <w:tabs>
                <w:tab w:val="left" w:pos="3960"/>
              </w:tabs>
              <w:ind w:left="380" w:right="5"/>
              <w:jc w:val="both"/>
              <w:rPr>
                <w:rFonts w:ascii="Arial" w:eastAsia="Arial" w:hAnsi="Arial" w:cs="Arial"/>
              </w:rPr>
            </w:pPr>
            <w:r>
              <w:rPr>
                <w:rFonts w:ascii="Arial" w:eastAsia="Arial" w:hAnsi="Arial" w:cs="Arial"/>
              </w:rPr>
              <w:t>k učení a práci nepotřebuje větších podnětů</w:t>
            </w:r>
          </w:p>
        </w:tc>
      </w:tr>
      <w:tr w:rsidR="00D937A2" w14:paraId="7396824D" w14:textId="77777777">
        <w:tc>
          <w:tcPr>
            <w:tcW w:w="3261" w:type="dxa"/>
            <w:tcBorders>
              <w:left w:val="single" w:sz="4" w:space="0" w:color="000000"/>
              <w:bottom w:val="single" w:sz="4" w:space="0" w:color="000000"/>
            </w:tcBorders>
          </w:tcPr>
          <w:p w14:paraId="1899E6F9"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w:t>
            </w:r>
          </w:p>
        </w:tc>
        <w:tc>
          <w:tcPr>
            <w:tcW w:w="6006" w:type="dxa"/>
            <w:tcBorders>
              <w:left w:val="single" w:sz="4" w:space="0" w:color="000000"/>
              <w:bottom w:val="single" w:sz="4" w:space="0" w:color="000000"/>
              <w:right w:val="single" w:sz="4" w:space="0" w:color="000000"/>
            </w:tcBorders>
          </w:tcPr>
          <w:p w14:paraId="633E9993" w14:textId="77777777" w:rsidR="00D937A2" w:rsidRDefault="005438E4">
            <w:pPr>
              <w:tabs>
                <w:tab w:val="left" w:pos="3960"/>
              </w:tabs>
              <w:ind w:left="410" w:right="5"/>
              <w:jc w:val="both"/>
              <w:rPr>
                <w:rFonts w:ascii="Arial" w:eastAsia="Arial" w:hAnsi="Arial" w:cs="Arial"/>
              </w:rPr>
            </w:pPr>
            <w:r>
              <w:rPr>
                <w:rFonts w:ascii="Arial" w:eastAsia="Arial" w:hAnsi="Arial" w:cs="Arial"/>
              </w:rPr>
              <w:t>malý zájem o učení, potřebuje stálé podněty</w:t>
            </w:r>
          </w:p>
        </w:tc>
      </w:tr>
      <w:tr w:rsidR="00D937A2" w14:paraId="14994B68" w14:textId="77777777">
        <w:tc>
          <w:tcPr>
            <w:tcW w:w="3261" w:type="dxa"/>
            <w:tcBorders>
              <w:left w:val="single" w:sz="4" w:space="0" w:color="000000"/>
              <w:bottom w:val="single" w:sz="4" w:space="0" w:color="000000"/>
            </w:tcBorders>
          </w:tcPr>
          <w:p w14:paraId="7011C55F"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w:t>
            </w:r>
          </w:p>
        </w:tc>
        <w:tc>
          <w:tcPr>
            <w:tcW w:w="6006" w:type="dxa"/>
            <w:tcBorders>
              <w:left w:val="single" w:sz="4" w:space="0" w:color="000000"/>
              <w:bottom w:val="single" w:sz="4" w:space="0" w:color="000000"/>
              <w:right w:val="single" w:sz="4" w:space="0" w:color="000000"/>
            </w:tcBorders>
          </w:tcPr>
          <w:p w14:paraId="74CDC206" w14:textId="77777777" w:rsidR="00D937A2" w:rsidRDefault="005438E4">
            <w:pPr>
              <w:tabs>
                <w:tab w:val="left" w:pos="3960"/>
              </w:tabs>
              <w:ind w:left="410" w:right="5"/>
              <w:jc w:val="both"/>
              <w:rPr>
                <w:rFonts w:ascii="Arial" w:eastAsia="Arial" w:hAnsi="Arial" w:cs="Arial"/>
              </w:rPr>
            </w:pPr>
            <w:r>
              <w:rPr>
                <w:rFonts w:ascii="Arial" w:eastAsia="Arial" w:hAnsi="Arial" w:cs="Arial"/>
              </w:rPr>
              <w:t>pomoc a pobízení k učení jsou zatím neúčinné</w:t>
            </w:r>
          </w:p>
        </w:tc>
      </w:tr>
    </w:tbl>
    <w:p w14:paraId="57EE858F" w14:textId="77777777" w:rsidR="00D937A2" w:rsidRDefault="00D937A2">
      <w:pPr>
        <w:jc w:val="both"/>
        <w:rPr>
          <w:rFonts w:ascii="Arial" w:eastAsia="Arial" w:hAnsi="Arial" w:cs="Arial"/>
        </w:rPr>
      </w:pPr>
    </w:p>
    <w:p w14:paraId="7486A24D" w14:textId="77777777" w:rsidR="00D937A2" w:rsidRDefault="00D937A2">
      <w:pPr>
        <w:jc w:val="both"/>
        <w:rPr>
          <w:rFonts w:ascii="Arial" w:eastAsia="Arial" w:hAnsi="Arial" w:cs="Arial"/>
        </w:rPr>
      </w:pPr>
    </w:p>
    <w:p w14:paraId="6C0D5EA1" w14:textId="77777777" w:rsidR="00D937A2" w:rsidRDefault="005438E4">
      <w:pPr>
        <w:jc w:val="both"/>
        <w:rPr>
          <w:rFonts w:ascii="Arial" w:eastAsia="Arial" w:hAnsi="Arial" w:cs="Arial"/>
        </w:rPr>
      </w:pPr>
      <w:r>
        <w:rPr>
          <w:rFonts w:ascii="Arial" w:eastAsia="Arial" w:hAnsi="Arial" w:cs="Arial"/>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sděluje známky žákům.</w:t>
      </w:r>
    </w:p>
    <w:p w14:paraId="57F42DAA" w14:textId="77777777" w:rsidR="00D937A2" w:rsidRDefault="00D937A2">
      <w:pPr>
        <w:jc w:val="both"/>
        <w:rPr>
          <w:rFonts w:ascii="Arial" w:eastAsia="Arial" w:hAnsi="Arial" w:cs="Arial"/>
        </w:rPr>
      </w:pPr>
    </w:p>
    <w:p w14:paraId="4D88B13E"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Kontrolní písemné práce a další druhy zkoušek rozvrhne učitel rovnoměrně na celý školní rok, aby se nadměrně nenahromadily v určitých obdobích. O termínu písemné zkoušky, která má trvat více než 25 minut, informuje vyučující žáky i ostatní vyučující nejméně 2 dny předem. V jednom dni mohou žáci konat jen jednu zkoušku uvedeného charakteru.</w:t>
      </w:r>
    </w:p>
    <w:p w14:paraId="1004733D" w14:textId="77777777" w:rsidR="00D937A2" w:rsidRDefault="00D937A2">
      <w:pPr>
        <w:pBdr>
          <w:top w:val="nil"/>
          <w:left w:val="nil"/>
          <w:bottom w:val="nil"/>
          <w:right w:val="nil"/>
          <w:between w:val="nil"/>
        </w:pBdr>
        <w:jc w:val="both"/>
        <w:rPr>
          <w:rFonts w:ascii="Arial" w:eastAsia="Arial" w:hAnsi="Arial" w:cs="Arial"/>
          <w:color w:val="000000"/>
        </w:rPr>
      </w:pPr>
    </w:p>
    <w:p w14:paraId="15C5AB3A" w14:textId="77777777" w:rsidR="00D937A2" w:rsidRDefault="005438E4">
      <w:pPr>
        <w:jc w:val="both"/>
        <w:rPr>
          <w:rFonts w:ascii="Arial" w:eastAsia="Arial" w:hAnsi="Arial" w:cs="Arial"/>
        </w:rPr>
      </w:pPr>
      <w:r>
        <w:rPr>
          <w:rFonts w:ascii="Arial" w:eastAsia="Arial" w:hAnsi="Arial" w:cs="Arial"/>
        </w:rPr>
        <w:t xml:space="preserve">Učitel je povinen vést soustavnou evidenci o každé klasifikaci žáka průkazným </w:t>
      </w:r>
      <w:proofErr w:type="gramStart"/>
      <w:r>
        <w:rPr>
          <w:rFonts w:ascii="Arial" w:eastAsia="Arial" w:hAnsi="Arial" w:cs="Arial"/>
        </w:rPr>
        <w:t>způsobem  tak</w:t>
      </w:r>
      <w:proofErr w:type="gramEnd"/>
      <w:r>
        <w:rPr>
          <w:rFonts w:ascii="Arial" w:eastAsia="Arial" w:hAnsi="Arial" w:cs="Arial"/>
        </w:rPr>
        <w:t>,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14:paraId="5B468F29" w14:textId="77777777" w:rsidR="00D937A2" w:rsidRDefault="00D937A2">
      <w:pPr>
        <w:ind w:left="-360"/>
        <w:jc w:val="both"/>
        <w:rPr>
          <w:rFonts w:ascii="Arial" w:eastAsia="Arial" w:hAnsi="Arial" w:cs="Arial"/>
        </w:rPr>
      </w:pPr>
    </w:p>
    <w:p w14:paraId="3CEEEF7C" w14:textId="77777777" w:rsidR="00D937A2" w:rsidRDefault="005438E4">
      <w:pPr>
        <w:jc w:val="both"/>
        <w:rPr>
          <w:rFonts w:ascii="Arial" w:eastAsia="Arial" w:hAnsi="Arial" w:cs="Arial"/>
        </w:rPr>
      </w:pPr>
      <w:r>
        <w:rPr>
          <w:rFonts w:ascii="Arial" w:eastAsia="Arial" w:hAnsi="Arial" w:cs="Arial"/>
        </w:rPr>
        <w:t>Na konci klasifikačního období před jednáním pedagogické rady o klasifikaci, v termínu, který určí ředitel školy, zapíší učitelé příslušných předmětů číslicí výsledky celkové klasifikace do třídního výkazu a připraví návrhy na umožnění opravných zkoušek, na klasifikaci v náhradním termínu apod.</w:t>
      </w:r>
    </w:p>
    <w:p w14:paraId="35664ED9" w14:textId="77777777" w:rsidR="00D937A2" w:rsidRDefault="00D937A2">
      <w:pPr>
        <w:jc w:val="both"/>
        <w:rPr>
          <w:rFonts w:ascii="Arial" w:eastAsia="Arial" w:hAnsi="Arial" w:cs="Arial"/>
        </w:rPr>
      </w:pPr>
    </w:p>
    <w:p w14:paraId="30EBBCC4" w14:textId="77777777" w:rsidR="00D937A2" w:rsidRDefault="00D937A2">
      <w:pPr>
        <w:ind w:left="-360"/>
        <w:jc w:val="both"/>
        <w:rPr>
          <w:rFonts w:ascii="Arial" w:eastAsia="Arial" w:hAnsi="Arial" w:cs="Arial"/>
        </w:rPr>
      </w:pPr>
    </w:p>
    <w:p w14:paraId="5EB56E30" w14:textId="77777777" w:rsidR="00D937A2" w:rsidRDefault="005438E4">
      <w:pPr>
        <w:jc w:val="both"/>
        <w:rPr>
          <w:rFonts w:ascii="Arial" w:eastAsia="Arial" w:hAnsi="Arial" w:cs="Arial"/>
        </w:rPr>
      </w:pPr>
      <w:r>
        <w:rPr>
          <w:rFonts w:ascii="Arial" w:eastAsia="Arial" w:hAnsi="Arial" w:cs="Arial"/>
        </w:rPr>
        <w:t xml:space="preserve"> Zákonné zástupce žáka informuje o prospěchu a chování žáka: třídní učitel a učitelé jednotlivých předmětů v polovině prvního a druhého pololetí; třídní učitel nebo učitel, jestliže o to zákonní zástupci žáka požádají.</w:t>
      </w:r>
    </w:p>
    <w:p w14:paraId="7151101C" w14:textId="77777777" w:rsidR="00D937A2" w:rsidRDefault="00D937A2">
      <w:pPr>
        <w:jc w:val="both"/>
        <w:rPr>
          <w:rFonts w:ascii="Arial" w:eastAsia="Arial" w:hAnsi="Arial" w:cs="Arial"/>
        </w:rPr>
      </w:pPr>
    </w:p>
    <w:p w14:paraId="4DE3F8DC" w14:textId="77777777" w:rsidR="00D937A2" w:rsidRDefault="005438E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Třídní učitelé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14:paraId="3DCEDEF9" w14:textId="77777777" w:rsidR="00D937A2" w:rsidRDefault="00D937A2">
      <w:pPr>
        <w:jc w:val="both"/>
        <w:rPr>
          <w:rFonts w:ascii="Arial" w:eastAsia="Arial" w:hAnsi="Arial" w:cs="Arial"/>
        </w:rPr>
      </w:pPr>
    </w:p>
    <w:p w14:paraId="444CC222" w14:textId="77777777" w:rsidR="00D937A2" w:rsidRDefault="005438E4">
      <w:pPr>
        <w:tabs>
          <w:tab w:val="left" w:pos="3960"/>
        </w:tabs>
        <w:jc w:val="both"/>
        <w:rPr>
          <w:rFonts w:ascii="Arial" w:eastAsia="Arial" w:hAnsi="Arial" w:cs="Arial"/>
          <w:b/>
        </w:rPr>
      </w:pPr>
      <w:r>
        <w:rPr>
          <w:rFonts w:ascii="Arial" w:eastAsia="Arial" w:hAnsi="Arial" w:cs="Arial"/>
          <w:b/>
        </w:rPr>
        <w:t>IV. Pravidla pro udělování pochval a jiných ocenění a ukládání napomenutí a důtek</w:t>
      </w:r>
    </w:p>
    <w:p w14:paraId="4FC07DB9" w14:textId="77777777" w:rsidR="00D937A2" w:rsidRDefault="00D937A2">
      <w:pPr>
        <w:tabs>
          <w:tab w:val="left" w:pos="3960"/>
        </w:tabs>
        <w:jc w:val="both"/>
        <w:rPr>
          <w:rFonts w:ascii="Arial" w:eastAsia="Arial" w:hAnsi="Arial" w:cs="Arial"/>
          <w:b/>
        </w:rPr>
      </w:pPr>
    </w:p>
    <w:p w14:paraId="26A40736" w14:textId="77777777" w:rsidR="00D937A2" w:rsidRDefault="005438E4">
      <w:pPr>
        <w:jc w:val="both"/>
        <w:rPr>
          <w:rFonts w:ascii="Arial" w:eastAsia="Arial" w:hAnsi="Arial" w:cs="Arial"/>
        </w:rPr>
      </w:pPr>
      <w:r>
        <w:rPr>
          <w:rFonts w:ascii="Arial" w:eastAsia="Arial" w:hAnsi="Arial" w:cs="Arial"/>
        </w:rPr>
        <w:t>Ředitelka školy nebo třídní učitelka neprodleně oznámí udělení pochvaly a jiného ocenění nebo uložení napomenutí nebo důtky a jeho důvody prokazatelným způsobem žákovi a jeho zákonnému zástupci.</w:t>
      </w:r>
    </w:p>
    <w:p w14:paraId="7DB576C2" w14:textId="77777777" w:rsidR="00D937A2" w:rsidRDefault="005438E4">
      <w:pPr>
        <w:jc w:val="both"/>
        <w:rPr>
          <w:rFonts w:ascii="Arial" w:eastAsia="Arial" w:hAnsi="Arial" w:cs="Arial"/>
        </w:rPr>
      </w:pPr>
      <w:r>
        <w:rPr>
          <w:rFonts w:ascii="Arial" w:eastAsia="Arial" w:hAnsi="Arial" w:cs="Arial"/>
        </w:rPr>
        <w:t>Udělení pochvaly a jiného ocenění a uložení napomenutí nebo důtky zaznamená třídní učitel do dokumentace školy. Udělení pochvaly i jiného ocenění se zaznamená na vysvědčení za pololetí, v němž bylo uděleno.</w:t>
      </w:r>
    </w:p>
    <w:p w14:paraId="3599F001" w14:textId="77777777" w:rsidR="00D937A2" w:rsidRDefault="00D937A2">
      <w:pPr>
        <w:pBdr>
          <w:top w:val="nil"/>
          <w:left w:val="nil"/>
          <w:bottom w:val="nil"/>
          <w:right w:val="nil"/>
          <w:between w:val="nil"/>
        </w:pBdr>
        <w:jc w:val="both"/>
        <w:rPr>
          <w:rFonts w:ascii="Arial" w:eastAsia="Arial" w:hAnsi="Arial" w:cs="Arial"/>
          <w:color w:val="000000"/>
          <w:sz w:val="28"/>
          <w:szCs w:val="28"/>
        </w:rPr>
      </w:pPr>
    </w:p>
    <w:p w14:paraId="6D993632" w14:textId="77777777" w:rsidR="00D937A2" w:rsidRDefault="005438E4">
      <w:pPr>
        <w:pBdr>
          <w:top w:val="nil"/>
          <w:left w:val="nil"/>
          <w:bottom w:val="nil"/>
          <w:right w:val="nil"/>
          <w:between w:val="nil"/>
        </w:pBdr>
        <w:ind w:left="300" w:hanging="360"/>
        <w:jc w:val="both"/>
        <w:rPr>
          <w:rFonts w:ascii="Arial" w:eastAsia="Arial" w:hAnsi="Arial" w:cs="Arial"/>
          <w:b/>
          <w:color w:val="000000"/>
        </w:rPr>
      </w:pPr>
      <w:r>
        <w:rPr>
          <w:rFonts w:ascii="Arial" w:eastAsia="Arial" w:hAnsi="Arial" w:cs="Arial"/>
          <w:b/>
          <w:color w:val="000000"/>
        </w:rPr>
        <w:t>Pochvala ředitelky školy</w:t>
      </w:r>
    </w:p>
    <w:p w14:paraId="29C10238" w14:textId="77777777" w:rsidR="00D937A2" w:rsidRDefault="005438E4">
      <w:pPr>
        <w:numPr>
          <w:ilvl w:val="0"/>
          <w:numId w:val="182"/>
        </w:numPr>
        <w:pBdr>
          <w:top w:val="nil"/>
          <w:left w:val="nil"/>
          <w:bottom w:val="nil"/>
          <w:right w:val="nil"/>
          <w:between w:val="nil"/>
        </w:pBdr>
        <w:jc w:val="both"/>
        <w:rPr>
          <w:sz w:val="20"/>
          <w:szCs w:val="20"/>
        </w:rPr>
      </w:pPr>
      <w:r>
        <w:rPr>
          <w:rFonts w:ascii="Arial" w:eastAsia="Arial" w:hAnsi="Arial" w:cs="Arial"/>
          <w:color w:val="000000"/>
        </w:rPr>
        <w:t xml:space="preserve">za mimořádný projev lidskosti, občanské nebo školní iniciativy, záslužný nebo statečný čin nebo za mimořádně úspěšnou práci. </w:t>
      </w:r>
    </w:p>
    <w:p w14:paraId="6C7EE11A" w14:textId="77777777" w:rsidR="00D937A2" w:rsidRDefault="005438E4">
      <w:pPr>
        <w:pBdr>
          <w:top w:val="nil"/>
          <w:left w:val="nil"/>
          <w:bottom w:val="nil"/>
          <w:right w:val="nil"/>
          <w:between w:val="nil"/>
        </w:pBdr>
        <w:ind w:left="300" w:hanging="360"/>
        <w:jc w:val="both"/>
        <w:rPr>
          <w:rFonts w:ascii="Arial" w:eastAsia="Arial" w:hAnsi="Arial" w:cs="Arial"/>
          <w:b/>
          <w:color w:val="000000"/>
        </w:rPr>
      </w:pPr>
      <w:r>
        <w:rPr>
          <w:rFonts w:ascii="Arial" w:eastAsia="Arial" w:hAnsi="Arial" w:cs="Arial"/>
          <w:b/>
          <w:color w:val="000000"/>
        </w:rPr>
        <w:t>Pochvala třídní učitelky</w:t>
      </w:r>
    </w:p>
    <w:p w14:paraId="5A8E9C94" w14:textId="77777777" w:rsidR="00D937A2" w:rsidRPr="002E0494" w:rsidRDefault="005438E4">
      <w:pPr>
        <w:numPr>
          <w:ilvl w:val="0"/>
          <w:numId w:val="188"/>
        </w:numPr>
        <w:pBdr>
          <w:top w:val="nil"/>
          <w:left w:val="nil"/>
          <w:bottom w:val="nil"/>
          <w:right w:val="nil"/>
          <w:between w:val="nil"/>
        </w:pBdr>
        <w:jc w:val="both"/>
        <w:rPr>
          <w:sz w:val="20"/>
          <w:szCs w:val="20"/>
        </w:rPr>
      </w:pPr>
      <w:r>
        <w:rPr>
          <w:rFonts w:ascii="Arial" w:eastAsia="Arial" w:hAnsi="Arial" w:cs="Arial"/>
          <w:color w:val="000000"/>
        </w:rPr>
        <w:t xml:space="preserve">za výrazný projev školní iniciativy nebo za déletrvající úspěšnou práci. </w:t>
      </w:r>
    </w:p>
    <w:p w14:paraId="2C19B69A" w14:textId="77777777" w:rsidR="002E0494" w:rsidRDefault="002E0494" w:rsidP="002E0494">
      <w:pPr>
        <w:pBdr>
          <w:top w:val="nil"/>
          <w:left w:val="nil"/>
          <w:bottom w:val="nil"/>
          <w:right w:val="nil"/>
          <w:between w:val="nil"/>
        </w:pBdr>
        <w:jc w:val="both"/>
        <w:rPr>
          <w:rFonts w:ascii="Arial" w:eastAsia="Arial" w:hAnsi="Arial" w:cs="Arial"/>
          <w:color w:val="000000"/>
        </w:rPr>
      </w:pPr>
    </w:p>
    <w:p w14:paraId="717F0DCE" w14:textId="77777777" w:rsidR="002E0494" w:rsidRDefault="002E0494" w:rsidP="002E0494">
      <w:pPr>
        <w:pBdr>
          <w:top w:val="nil"/>
          <w:left w:val="nil"/>
          <w:bottom w:val="nil"/>
          <w:right w:val="nil"/>
          <w:between w:val="nil"/>
        </w:pBdr>
        <w:jc w:val="both"/>
        <w:rPr>
          <w:sz w:val="20"/>
          <w:szCs w:val="20"/>
        </w:rPr>
      </w:pPr>
    </w:p>
    <w:p w14:paraId="32418C33" w14:textId="77777777" w:rsidR="00D937A2" w:rsidRDefault="00D937A2">
      <w:pPr>
        <w:pBdr>
          <w:top w:val="nil"/>
          <w:left w:val="nil"/>
          <w:bottom w:val="nil"/>
          <w:right w:val="nil"/>
          <w:between w:val="nil"/>
        </w:pBdr>
        <w:ind w:left="720"/>
        <w:jc w:val="both"/>
        <w:rPr>
          <w:rFonts w:ascii="Arial" w:eastAsia="Arial" w:hAnsi="Arial" w:cs="Arial"/>
          <w:color w:val="000000"/>
        </w:rPr>
      </w:pPr>
    </w:p>
    <w:p w14:paraId="17AC5DD1" w14:textId="77777777" w:rsidR="002E0494" w:rsidRDefault="002E0494" w:rsidP="002E0494">
      <w:pPr>
        <w:pBdr>
          <w:top w:val="nil"/>
          <w:left w:val="nil"/>
          <w:bottom w:val="nil"/>
          <w:right w:val="nil"/>
          <w:between w:val="nil"/>
        </w:pBdr>
        <w:tabs>
          <w:tab w:val="left" w:pos="567"/>
        </w:tabs>
        <w:jc w:val="both"/>
        <w:rPr>
          <w:rFonts w:ascii="Arial" w:eastAsia="Arial" w:hAnsi="Arial" w:cs="Arial"/>
          <w:b/>
          <w:color w:val="000000"/>
        </w:rPr>
      </w:pPr>
      <w:r>
        <w:rPr>
          <w:rFonts w:ascii="Arial" w:eastAsia="Arial" w:hAnsi="Arial" w:cs="Arial"/>
          <w:b/>
          <w:color w:val="000000"/>
        </w:rPr>
        <w:t>Neúčast na školní akci</w:t>
      </w:r>
    </w:p>
    <w:p w14:paraId="4A97D3DF" w14:textId="77777777" w:rsidR="002E0494" w:rsidRDefault="002E0494" w:rsidP="00E23C1F">
      <w:pPr>
        <w:pStyle w:val="Odstavecseseznamem"/>
        <w:numPr>
          <w:ilvl w:val="0"/>
          <w:numId w:val="233"/>
        </w:numPr>
        <w:pBdr>
          <w:top w:val="nil"/>
          <w:left w:val="nil"/>
          <w:bottom w:val="nil"/>
          <w:right w:val="nil"/>
          <w:between w:val="nil"/>
        </w:pBdr>
        <w:jc w:val="both"/>
        <w:rPr>
          <w:rFonts w:ascii="Arial" w:eastAsia="Arial" w:hAnsi="Arial" w:cs="Arial"/>
          <w:color w:val="000000"/>
        </w:rPr>
      </w:pPr>
      <w:r w:rsidRPr="002E0494">
        <w:rPr>
          <w:rFonts w:ascii="Arial" w:eastAsia="Arial" w:hAnsi="Arial" w:cs="Arial"/>
          <w:color w:val="000000"/>
        </w:rPr>
        <w:t>časté zapomínání školních pomůcek</w:t>
      </w:r>
    </w:p>
    <w:p w14:paraId="3DA7EDA6" w14:textId="77777777" w:rsidR="002E0494" w:rsidRDefault="002E0494" w:rsidP="00E23C1F">
      <w:pPr>
        <w:pStyle w:val="Odstavecseseznamem"/>
        <w:numPr>
          <w:ilvl w:val="0"/>
          <w:numId w:val="233"/>
        </w:numPr>
        <w:pBdr>
          <w:top w:val="nil"/>
          <w:left w:val="nil"/>
          <w:bottom w:val="nil"/>
          <w:right w:val="nil"/>
          <w:between w:val="nil"/>
        </w:pBdr>
        <w:jc w:val="both"/>
        <w:rPr>
          <w:rFonts w:ascii="Arial" w:eastAsia="Arial" w:hAnsi="Arial" w:cs="Arial"/>
          <w:color w:val="000000"/>
        </w:rPr>
      </w:pPr>
      <w:r w:rsidRPr="002E0494">
        <w:rPr>
          <w:rFonts w:ascii="Arial" w:eastAsia="Arial" w:hAnsi="Arial" w:cs="Arial"/>
          <w:color w:val="000000"/>
        </w:rPr>
        <w:t>neuposlechnutí pokynu všech zaměstnanců školy</w:t>
      </w:r>
    </w:p>
    <w:p w14:paraId="6E54D8C3" w14:textId="77777777" w:rsidR="002E0494" w:rsidRPr="002E0494" w:rsidRDefault="002E0494" w:rsidP="00E23C1F">
      <w:pPr>
        <w:pStyle w:val="Odstavecseseznamem"/>
        <w:numPr>
          <w:ilvl w:val="0"/>
          <w:numId w:val="233"/>
        </w:numPr>
        <w:pBdr>
          <w:top w:val="nil"/>
          <w:left w:val="nil"/>
          <w:bottom w:val="nil"/>
          <w:right w:val="nil"/>
          <w:between w:val="nil"/>
        </w:pBdr>
        <w:jc w:val="both"/>
        <w:rPr>
          <w:rFonts w:ascii="Arial" w:eastAsia="Arial" w:hAnsi="Arial" w:cs="Arial"/>
          <w:color w:val="000000"/>
        </w:rPr>
      </w:pPr>
      <w:r w:rsidRPr="002E0494">
        <w:rPr>
          <w:rFonts w:ascii="Arial" w:eastAsia="Arial" w:hAnsi="Arial" w:cs="Arial"/>
          <w:color w:val="000000"/>
        </w:rPr>
        <w:t>nedodržování vztahových pravidel</w:t>
      </w:r>
    </w:p>
    <w:p w14:paraId="480C9A6A" w14:textId="77777777" w:rsidR="002E0494" w:rsidRDefault="002E0494">
      <w:pPr>
        <w:pBdr>
          <w:top w:val="nil"/>
          <w:left w:val="nil"/>
          <w:bottom w:val="nil"/>
          <w:right w:val="nil"/>
          <w:between w:val="nil"/>
        </w:pBdr>
        <w:jc w:val="both"/>
        <w:rPr>
          <w:rFonts w:ascii="Arial" w:eastAsia="Arial" w:hAnsi="Arial" w:cs="Arial"/>
          <w:b/>
          <w:color w:val="000000"/>
        </w:rPr>
      </w:pPr>
    </w:p>
    <w:p w14:paraId="268CABCD" w14:textId="77777777" w:rsidR="002E0494" w:rsidRPr="002E0494" w:rsidRDefault="005438E4" w:rsidP="002E049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Napomenutí třídního učitele </w:t>
      </w:r>
    </w:p>
    <w:p w14:paraId="7DA7A266" w14:textId="77777777" w:rsidR="00D937A2" w:rsidRDefault="00F15842">
      <w:pPr>
        <w:numPr>
          <w:ilvl w:val="0"/>
          <w:numId w:val="185"/>
        </w:numPr>
        <w:jc w:val="both"/>
        <w:rPr>
          <w:rFonts w:ascii="Arial" w:eastAsia="Arial" w:hAnsi="Arial" w:cs="Arial"/>
        </w:rPr>
      </w:pPr>
      <w:r>
        <w:rPr>
          <w:rFonts w:ascii="Arial" w:eastAsia="Arial" w:hAnsi="Arial" w:cs="Arial"/>
        </w:rPr>
        <w:t>opakované drobné kázeňské přestupky, vyrušování, vykřikování</w:t>
      </w:r>
    </w:p>
    <w:p w14:paraId="230E1579" w14:textId="77777777" w:rsidR="00D937A2" w:rsidRDefault="00F15842">
      <w:pPr>
        <w:numPr>
          <w:ilvl w:val="0"/>
          <w:numId w:val="185"/>
        </w:numPr>
        <w:jc w:val="both"/>
        <w:rPr>
          <w:rFonts w:ascii="Arial" w:eastAsia="Arial" w:hAnsi="Arial" w:cs="Arial"/>
        </w:rPr>
      </w:pPr>
      <w:r>
        <w:rPr>
          <w:rFonts w:ascii="Arial" w:eastAsia="Arial" w:hAnsi="Arial" w:cs="Arial"/>
        </w:rPr>
        <w:t>opakované</w:t>
      </w:r>
      <w:r w:rsidR="005438E4">
        <w:rPr>
          <w:rFonts w:ascii="Arial" w:eastAsia="Arial" w:hAnsi="Arial" w:cs="Arial"/>
        </w:rPr>
        <w:t xml:space="preserve"> z</w:t>
      </w:r>
      <w:r>
        <w:rPr>
          <w:rFonts w:ascii="Arial" w:eastAsia="Arial" w:hAnsi="Arial" w:cs="Arial"/>
        </w:rPr>
        <w:t>apomínání školních pomůcek</w:t>
      </w:r>
    </w:p>
    <w:p w14:paraId="6E5A8484" w14:textId="77777777" w:rsidR="00F15842" w:rsidRDefault="00F15842">
      <w:pPr>
        <w:numPr>
          <w:ilvl w:val="0"/>
          <w:numId w:val="185"/>
        </w:numPr>
        <w:jc w:val="both"/>
        <w:rPr>
          <w:rFonts w:ascii="Arial" w:eastAsia="Arial" w:hAnsi="Arial" w:cs="Arial"/>
        </w:rPr>
      </w:pPr>
      <w:r>
        <w:rPr>
          <w:rFonts w:ascii="Arial" w:eastAsia="Arial" w:hAnsi="Arial" w:cs="Arial"/>
        </w:rPr>
        <w:t>opakované porušování vztahových pravidel</w:t>
      </w:r>
    </w:p>
    <w:p w14:paraId="219AB9AF" w14:textId="77777777" w:rsidR="00F15842" w:rsidRDefault="00F15842">
      <w:pPr>
        <w:numPr>
          <w:ilvl w:val="0"/>
          <w:numId w:val="185"/>
        </w:numPr>
        <w:jc w:val="both"/>
        <w:rPr>
          <w:rFonts w:ascii="Arial" w:eastAsia="Arial" w:hAnsi="Arial" w:cs="Arial"/>
        </w:rPr>
      </w:pPr>
      <w:r>
        <w:rPr>
          <w:rFonts w:ascii="Arial" w:eastAsia="Arial" w:hAnsi="Arial" w:cs="Arial"/>
        </w:rPr>
        <w:t>pozdní omlouvání absencí, opakované pozdní příchody</w:t>
      </w:r>
    </w:p>
    <w:p w14:paraId="47D2409F" w14:textId="77777777" w:rsidR="00F15842" w:rsidRDefault="00F15842">
      <w:pPr>
        <w:numPr>
          <w:ilvl w:val="0"/>
          <w:numId w:val="185"/>
        </w:numPr>
        <w:jc w:val="both"/>
        <w:rPr>
          <w:rFonts w:ascii="Arial" w:eastAsia="Arial" w:hAnsi="Arial" w:cs="Arial"/>
        </w:rPr>
      </w:pPr>
      <w:r>
        <w:rPr>
          <w:rFonts w:ascii="Arial" w:eastAsia="Arial" w:hAnsi="Arial" w:cs="Arial"/>
        </w:rPr>
        <w:t>nevhodné chování na školních akcích</w:t>
      </w:r>
    </w:p>
    <w:p w14:paraId="6805E9A1" w14:textId="77777777" w:rsidR="00F15842" w:rsidRDefault="00F15842">
      <w:pPr>
        <w:numPr>
          <w:ilvl w:val="0"/>
          <w:numId w:val="185"/>
        </w:numPr>
        <w:jc w:val="both"/>
        <w:rPr>
          <w:rFonts w:ascii="Arial" w:eastAsia="Arial" w:hAnsi="Arial" w:cs="Arial"/>
        </w:rPr>
      </w:pPr>
      <w:r>
        <w:rPr>
          <w:rFonts w:ascii="Arial" w:eastAsia="Arial" w:hAnsi="Arial" w:cs="Arial"/>
        </w:rPr>
        <w:t>opakované poškození učebnic, ŽK apod.</w:t>
      </w:r>
    </w:p>
    <w:p w14:paraId="45E0A579" w14:textId="77777777" w:rsidR="00D937A2" w:rsidRDefault="005438E4">
      <w:pPr>
        <w:jc w:val="both"/>
        <w:rPr>
          <w:rFonts w:ascii="Arial" w:eastAsia="Arial" w:hAnsi="Arial" w:cs="Arial"/>
        </w:rPr>
      </w:pPr>
      <w:r>
        <w:rPr>
          <w:rFonts w:ascii="Arial" w:eastAsia="Arial" w:hAnsi="Arial" w:cs="Arial"/>
        </w:rPr>
        <w:t>Napomenutí tříd. učitele udělí a zapíše třídní učitel do žákovské knížky a oznámí na pedagog. radě.</w:t>
      </w:r>
    </w:p>
    <w:p w14:paraId="5638E095" w14:textId="77777777" w:rsidR="00D937A2" w:rsidRDefault="00D937A2">
      <w:pPr>
        <w:ind w:left="360"/>
        <w:jc w:val="both"/>
        <w:rPr>
          <w:rFonts w:ascii="Arial" w:eastAsia="Arial" w:hAnsi="Arial" w:cs="Arial"/>
          <w:b/>
        </w:rPr>
      </w:pPr>
    </w:p>
    <w:p w14:paraId="5F0C94DC" w14:textId="77777777" w:rsidR="00D937A2" w:rsidRDefault="005438E4">
      <w:pPr>
        <w:ind w:left="360"/>
        <w:jc w:val="both"/>
        <w:rPr>
          <w:rFonts w:ascii="Arial" w:eastAsia="Arial" w:hAnsi="Arial" w:cs="Arial"/>
          <w:b/>
        </w:rPr>
      </w:pPr>
      <w:r>
        <w:rPr>
          <w:rFonts w:ascii="Arial" w:eastAsia="Arial" w:hAnsi="Arial" w:cs="Arial"/>
          <w:b/>
        </w:rPr>
        <w:t xml:space="preserve">Důtka třídního učitele </w:t>
      </w:r>
    </w:p>
    <w:p w14:paraId="00B7A8DF" w14:textId="77777777" w:rsidR="00D937A2" w:rsidRDefault="00F15842">
      <w:pPr>
        <w:numPr>
          <w:ilvl w:val="0"/>
          <w:numId w:val="200"/>
        </w:numPr>
        <w:jc w:val="both"/>
        <w:rPr>
          <w:rFonts w:ascii="Arial" w:eastAsia="Arial" w:hAnsi="Arial" w:cs="Arial"/>
        </w:rPr>
      </w:pPr>
      <w:r>
        <w:rPr>
          <w:rFonts w:ascii="Arial" w:eastAsia="Arial" w:hAnsi="Arial" w:cs="Arial"/>
        </w:rPr>
        <w:t>opakované drobné kázeňské přestupky, za které již bylo ve školním roce uděleno napomenutí třídního učitele</w:t>
      </w:r>
    </w:p>
    <w:p w14:paraId="20D62A89" w14:textId="77777777" w:rsidR="00D937A2" w:rsidRDefault="00F15842">
      <w:pPr>
        <w:numPr>
          <w:ilvl w:val="0"/>
          <w:numId w:val="200"/>
        </w:numPr>
        <w:jc w:val="both"/>
        <w:rPr>
          <w:rFonts w:ascii="Arial" w:eastAsia="Arial" w:hAnsi="Arial" w:cs="Arial"/>
        </w:rPr>
      </w:pPr>
      <w:r>
        <w:rPr>
          <w:rFonts w:ascii="Arial" w:eastAsia="Arial" w:hAnsi="Arial" w:cs="Arial"/>
        </w:rPr>
        <w:t>časté kázeňské přestupky v hodinách (opakované vyrušování při výuce)</w:t>
      </w:r>
    </w:p>
    <w:p w14:paraId="532A9419" w14:textId="77777777" w:rsidR="00F15842" w:rsidRDefault="00F15842">
      <w:pPr>
        <w:numPr>
          <w:ilvl w:val="0"/>
          <w:numId w:val="200"/>
        </w:numPr>
        <w:jc w:val="both"/>
        <w:rPr>
          <w:rFonts w:ascii="Arial" w:eastAsia="Arial" w:hAnsi="Arial" w:cs="Arial"/>
        </w:rPr>
      </w:pPr>
      <w:r>
        <w:rPr>
          <w:rFonts w:ascii="Arial" w:eastAsia="Arial" w:hAnsi="Arial" w:cs="Arial"/>
        </w:rPr>
        <w:t>opakované nevhodné chování o přestávkách</w:t>
      </w:r>
    </w:p>
    <w:p w14:paraId="23806F9E" w14:textId="77777777" w:rsidR="00F15842" w:rsidRDefault="00F15842">
      <w:pPr>
        <w:numPr>
          <w:ilvl w:val="0"/>
          <w:numId w:val="200"/>
        </w:numPr>
        <w:jc w:val="both"/>
        <w:rPr>
          <w:rFonts w:ascii="Arial" w:eastAsia="Arial" w:hAnsi="Arial" w:cs="Arial"/>
        </w:rPr>
      </w:pPr>
      <w:r>
        <w:rPr>
          <w:rFonts w:ascii="Arial" w:eastAsia="Arial" w:hAnsi="Arial" w:cs="Arial"/>
        </w:rPr>
        <w:t>ohrožení zdraví a bezpečnosti své osoby</w:t>
      </w:r>
    </w:p>
    <w:p w14:paraId="1146CB2E" w14:textId="77777777" w:rsidR="00F15842" w:rsidRDefault="00F15842">
      <w:pPr>
        <w:numPr>
          <w:ilvl w:val="0"/>
          <w:numId w:val="200"/>
        </w:numPr>
        <w:jc w:val="both"/>
        <w:rPr>
          <w:rFonts w:ascii="Arial" w:eastAsia="Arial" w:hAnsi="Arial" w:cs="Arial"/>
        </w:rPr>
      </w:pPr>
      <w:r>
        <w:rPr>
          <w:rFonts w:ascii="Arial" w:eastAsia="Arial" w:hAnsi="Arial" w:cs="Arial"/>
        </w:rPr>
        <w:t>svévolné opuštění školy</w:t>
      </w:r>
    </w:p>
    <w:p w14:paraId="63ED61D3" w14:textId="77777777" w:rsidR="00F15842" w:rsidRDefault="00F15842">
      <w:pPr>
        <w:numPr>
          <w:ilvl w:val="0"/>
          <w:numId w:val="200"/>
        </w:numPr>
        <w:jc w:val="both"/>
        <w:rPr>
          <w:rFonts w:ascii="Arial" w:eastAsia="Arial" w:hAnsi="Arial" w:cs="Arial"/>
        </w:rPr>
      </w:pPr>
      <w:r>
        <w:rPr>
          <w:rFonts w:ascii="Arial" w:eastAsia="Arial" w:hAnsi="Arial" w:cs="Arial"/>
        </w:rPr>
        <w:t>nerespektování nařízení vyučujících</w:t>
      </w:r>
    </w:p>
    <w:p w14:paraId="24CECBBF" w14:textId="77777777" w:rsidR="00F15842" w:rsidRDefault="00F15842">
      <w:pPr>
        <w:numPr>
          <w:ilvl w:val="0"/>
          <w:numId w:val="200"/>
        </w:numPr>
        <w:jc w:val="both"/>
        <w:rPr>
          <w:rFonts w:ascii="Arial" w:eastAsia="Arial" w:hAnsi="Arial" w:cs="Arial"/>
        </w:rPr>
      </w:pPr>
      <w:r>
        <w:rPr>
          <w:rFonts w:ascii="Arial" w:eastAsia="Arial" w:hAnsi="Arial" w:cs="Arial"/>
        </w:rPr>
        <w:t>opakované nevhodné chování na veřejnosti při školních akcích</w:t>
      </w:r>
    </w:p>
    <w:p w14:paraId="2C6B2E09" w14:textId="77777777" w:rsidR="00F15842" w:rsidRDefault="00F15842">
      <w:pPr>
        <w:numPr>
          <w:ilvl w:val="0"/>
          <w:numId w:val="200"/>
        </w:numPr>
        <w:jc w:val="both"/>
        <w:rPr>
          <w:rFonts w:ascii="Arial" w:eastAsia="Arial" w:hAnsi="Arial" w:cs="Arial"/>
        </w:rPr>
      </w:pPr>
      <w:r>
        <w:rPr>
          <w:rFonts w:ascii="Arial" w:eastAsia="Arial" w:hAnsi="Arial" w:cs="Arial"/>
        </w:rPr>
        <w:t>neomluvená absence do 6 vyučovacích hodin</w:t>
      </w:r>
    </w:p>
    <w:p w14:paraId="26D1EC55" w14:textId="77777777" w:rsidR="00F15842" w:rsidRDefault="00F15842">
      <w:pPr>
        <w:numPr>
          <w:ilvl w:val="0"/>
          <w:numId w:val="200"/>
        </w:numPr>
        <w:jc w:val="both"/>
        <w:rPr>
          <w:rFonts w:ascii="Arial" w:eastAsia="Arial" w:hAnsi="Arial" w:cs="Arial"/>
        </w:rPr>
      </w:pPr>
      <w:r>
        <w:rPr>
          <w:rFonts w:ascii="Arial" w:eastAsia="Arial" w:hAnsi="Arial" w:cs="Arial"/>
        </w:rPr>
        <w:t>opakované zapomínání školních pomůcek</w:t>
      </w:r>
    </w:p>
    <w:p w14:paraId="5E644348" w14:textId="77777777" w:rsidR="00F15842" w:rsidRDefault="00F15842">
      <w:pPr>
        <w:numPr>
          <w:ilvl w:val="0"/>
          <w:numId w:val="200"/>
        </w:numPr>
        <w:jc w:val="both"/>
        <w:rPr>
          <w:rFonts w:ascii="Arial" w:eastAsia="Arial" w:hAnsi="Arial" w:cs="Arial"/>
        </w:rPr>
      </w:pPr>
      <w:r>
        <w:rPr>
          <w:rFonts w:ascii="Arial" w:eastAsia="Arial" w:hAnsi="Arial" w:cs="Arial"/>
        </w:rPr>
        <w:t xml:space="preserve">opakované porušování školního řádu </w:t>
      </w:r>
      <w:proofErr w:type="gramStart"/>
      <w:r>
        <w:rPr>
          <w:rFonts w:ascii="Arial" w:eastAsia="Arial" w:hAnsi="Arial" w:cs="Arial"/>
        </w:rPr>
        <w:t>( jiné</w:t>
      </w:r>
      <w:proofErr w:type="gramEnd"/>
      <w:r>
        <w:rPr>
          <w:rFonts w:ascii="Arial" w:eastAsia="Arial" w:hAnsi="Arial" w:cs="Arial"/>
        </w:rPr>
        <w:t>, než definované ředitelskou důtkou)</w:t>
      </w:r>
    </w:p>
    <w:p w14:paraId="47760928" w14:textId="77777777" w:rsidR="00D937A2" w:rsidRDefault="005438E4">
      <w:pPr>
        <w:jc w:val="both"/>
        <w:rPr>
          <w:rFonts w:ascii="Arial" w:eastAsia="Arial" w:hAnsi="Arial" w:cs="Arial"/>
        </w:rPr>
      </w:pPr>
      <w:r>
        <w:rPr>
          <w:rFonts w:ascii="Arial" w:eastAsia="Arial" w:hAnsi="Arial" w:cs="Arial"/>
        </w:rPr>
        <w:t>Důtku třídního učitele udělí zapíše třídní učitel do žákovské knížky a oznámí na pedagogické radě.</w:t>
      </w:r>
    </w:p>
    <w:p w14:paraId="164A21DE" w14:textId="77777777" w:rsidR="00D937A2" w:rsidRDefault="00D937A2">
      <w:pPr>
        <w:jc w:val="both"/>
        <w:rPr>
          <w:rFonts w:ascii="Arial" w:eastAsia="Arial" w:hAnsi="Arial" w:cs="Arial"/>
        </w:rPr>
      </w:pPr>
    </w:p>
    <w:p w14:paraId="35020F6D" w14:textId="77777777" w:rsidR="00D937A2" w:rsidRDefault="005438E4">
      <w:pPr>
        <w:ind w:left="360"/>
        <w:jc w:val="both"/>
        <w:rPr>
          <w:rFonts w:ascii="Arial" w:eastAsia="Arial" w:hAnsi="Arial" w:cs="Arial"/>
          <w:b/>
        </w:rPr>
      </w:pPr>
      <w:r>
        <w:rPr>
          <w:rFonts w:ascii="Arial" w:eastAsia="Arial" w:hAnsi="Arial" w:cs="Arial"/>
          <w:b/>
        </w:rPr>
        <w:t xml:space="preserve">Důtka ředitele školy </w:t>
      </w:r>
    </w:p>
    <w:p w14:paraId="2B1690E8" w14:textId="77777777" w:rsidR="00D937A2" w:rsidRDefault="00F15842">
      <w:pPr>
        <w:numPr>
          <w:ilvl w:val="0"/>
          <w:numId w:val="197"/>
        </w:numPr>
        <w:jc w:val="both"/>
        <w:rPr>
          <w:rFonts w:ascii="Arial" w:eastAsia="Arial" w:hAnsi="Arial" w:cs="Arial"/>
        </w:rPr>
      </w:pPr>
      <w:r>
        <w:rPr>
          <w:rFonts w:ascii="Arial" w:eastAsia="Arial" w:hAnsi="Arial" w:cs="Arial"/>
        </w:rPr>
        <w:t>opakované kázeňské přestupky, za které již byla ve školním roce udělena důtka třídního učitele</w:t>
      </w:r>
    </w:p>
    <w:p w14:paraId="1BC1D2A0" w14:textId="77777777" w:rsidR="00F15842" w:rsidRDefault="00F15842">
      <w:pPr>
        <w:numPr>
          <w:ilvl w:val="0"/>
          <w:numId w:val="197"/>
        </w:numPr>
        <w:jc w:val="both"/>
        <w:rPr>
          <w:rFonts w:ascii="Arial" w:eastAsia="Arial" w:hAnsi="Arial" w:cs="Arial"/>
        </w:rPr>
      </w:pPr>
      <w:r>
        <w:rPr>
          <w:rFonts w:ascii="Arial" w:eastAsia="Arial" w:hAnsi="Arial" w:cs="Arial"/>
        </w:rPr>
        <w:t>poškození zařízení školy bez nápravy</w:t>
      </w:r>
    </w:p>
    <w:p w14:paraId="75B9FC65" w14:textId="77777777" w:rsidR="00F15842" w:rsidRDefault="00F15842">
      <w:pPr>
        <w:numPr>
          <w:ilvl w:val="0"/>
          <w:numId w:val="197"/>
        </w:numPr>
        <w:jc w:val="both"/>
        <w:rPr>
          <w:rFonts w:ascii="Arial" w:eastAsia="Arial" w:hAnsi="Arial" w:cs="Arial"/>
        </w:rPr>
      </w:pPr>
      <w:r>
        <w:rPr>
          <w:rFonts w:ascii="Arial" w:eastAsia="Arial" w:hAnsi="Arial" w:cs="Arial"/>
        </w:rPr>
        <w:t>trvalé přestupky proti školnímu řádu (agresivita proti spolužákům, vulgární projevy apod.)</w:t>
      </w:r>
    </w:p>
    <w:p w14:paraId="7B149856" w14:textId="77777777" w:rsidR="00F15842" w:rsidRDefault="00F15842">
      <w:pPr>
        <w:numPr>
          <w:ilvl w:val="0"/>
          <w:numId w:val="197"/>
        </w:numPr>
        <w:jc w:val="both"/>
        <w:rPr>
          <w:rFonts w:ascii="Arial" w:eastAsia="Arial" w:hAnsi="Arial" w:cs="Arial"/>
        </w:rPr>
      </w:pPr>
      <w:r>
        <w:rPr>
          <w:rFonts w:ascii="Arial" w:eastAsia="Arial" w:hAnsi="Arial" w:cs="Arial"/>
        </w:rPr>
        <w:t>nevhodné chování k dospělým, drzost, hrubost</w:t>
      </w:r>
    </w:p>
    <w:p w14:paraId="60251FF0" w14:textId="77777777" w:rsidR="00F15842" w:rsidRDefault="00F15842">
      <w:pPr>
        <w:numPr>
          <w:ilvl w:val="0"/>
          <w:numId w:val="197"/>
        </w:numPr>
        <w:jc w:val="both"/>
        <w:rPr>
          <w:rFonts w:ascii="Arial" w:eastAsia="Arial" w:hAnsi="Arial" w:cs="Arial"/>
        </w:rPr>
      </w:pPr>
      <w:r>
        <w:rPr>
          <w:rFonts w:ascii="Arial" w:eastAsia="Arial" w:hAnsi="Arial" w:cs="Arial"/>
        </w:rPr>
        <w:t>kouření v budově školy a před školou</w:t>
      </w:r>
    </w:p>
    <w:p w14:paraId="0B472E68" w14:textId="77777777" w:rsidR="00F15842" w:rsidRDefault="00F15842">
      <w:pPr>
        <w:numPr>
          <w:ilvl w:val="0"/>
          <w:numId w:val="197"/>
        </w:numPr>
        <w:jc w:val="both"/>
        <w:rPr>
          <w:rFonts w:ascii="Arial" w:eastAsia="Arial" w:hAnsi="Arial" w:cs="Arial"/>
        </w:rPr>
      </w:pPr>
      <w:r>
        <w:rPr>
          <w:rFonts w:ascii="Arial" w:eastAsia="Arial" w:hAnsi="Arial" w:cs="Arial"/>
        </w:rPr>
        <w:t>krádež, loupež</w:t>
      </w:r>
    </w:p>
    <w:p w14:paraId="44CBF4B1" w14:textId="77777777" w:rsidR="00F15842" w:rsidRDefault="00F15842">
      <w:pPr>
        <w:numPr>
          <w:ilvl w:val="0"/>
          <w:numId w:val="197"/>
        </w:numPr>
        <w:jc w:val="both"/>
        <w:rPr>
          <w:rFonts w:ascii="Arial" w:eastAsia="Arial" w:hAnsi="Arial" w:cs="Arial"/>
        </w:rPr>
      </w:pPr>
      <w:r>
        <w:rPr>
          <w:rFonts w:ascii="Arial" w:eastAsia="Arial" w:hAnsi="Arial" w:cs="Arial"/>
        </w:rPr>
        <w:t>opakované rasistické chování a propagace extremistických nutí</w:t>
      </w:r>
    </w:p>
    <w:p w14:paraId="5F770AE2" w14:textId="77777777" w:rsidR="00F15842" w:rsidRDefault="00F15842">
      <w:pPr>
        <w:numPr>
          <w:ilvl w:val="0"/>
          <w:numId w:val="197"/>
        </w:numPr>
        <w:jc w:val="both"/>
        <w:rPr>
          <w:rFonts w:ascii="Arial" w:eastAsia="Arial" w:hAnsi="Arial" w:cs="Arial"/>
        </w:rPr>
      </w:pPr>
      <w:r>
        <w:rPr>
          <w:rFonts w:ascii="Arial" w:eastAsia="Arial" w:hAnsi="Arial" w:cs="Arial"/>
        </w:rPr>
        <w:t>držení, distribuce a užití zbraně</w:t>
      </w:r>
    </w:p>
    <w:p w14:paraId="74E95F1C" w14:textId="77777777" w:rsidR="00F15842" w:rsidRDefault="00F15842">
      <w:pPr>
        <w:numPr>
          <w:ilvl w:val="0"/>
          <w:numId w:val="197"/>
        </w:numPr>
        <w:jc w:val="both"/>
        <w:rPr>
          <w:rFonts w:ascii="Arial" w:eastAsia="Arial" w:hAnsi="Arial" w:cs="Arial"/>
        </w:rPr>
      </w:pPr>
      <w:r>
        <w:rPr>
          <w:rFonts w:ascii="Arial" w:eastAsia="Arial" w:hAnsi="Arial" w:cs="Arial"/>
        </w:rPr>
        <w:t>fyzické napadení jiné osoby</w:t>
      </w:r>
    </w:p>
    <w:p w14:paraId="37F29B4D" w14:textId="77777777" w:rsidR="00F15842" w:rsidRDefault="00F15842">
      <w:pPr>
        <w:numPr>
          <w:ilvl w:val="0"/>
          <w:numId w:val="197"/>
        </w:numPr>
        <w:jc w:val="both"/>
        <w:rPr>
          <w:rFonts w:ascii="Arial" w:eastAsia="Arial" w:hAnsi="Arial" w:cs="Arial"/>
        </w:rPr>
      </w:pPr>
      <w:r>
        <w:rPr>
          <w:rFonts w:ascii="Arial" w:eastAsia="Arial" w:hAnsi="Arial" w:cs="Arial"/>
        </w:rPr>
        <w:t>šikana nebo podílení se na šikaně</w:t>
      </w:r>
    </w:p>
    <w:p w14:paraId="713CA2A0" w14:textId="77777777" w:rsidR="00F15842" w:rsidRPr="00F15842" w:rsidRDefault="00F15842" w:rsidP="00F15842">
      <w:pPr>
        <w:numPr>
          <w:ilvl w:val="0"/>
          <w:numId w:val="197"/>
        </w:numPr>
        <w:jc w:val="both"/>
        <w:rPr>
          <w:rFonts w:ascii="Arial" w:eastAsia="Arial" w:hAnsi="Arial" w:cs="Arial"/>
        </w:rPr>
      </w:pPr>
      <w:r>
        <w:rPr>
          <w:rFonts w:ascii="Arial" w:eastAsia="Arial" w:hAnsi="Arial" w:cs="Arial"/>
        </w:rPr>
        <w:t>neomluvená absence do 12 vyučovacích hodin</w:t>
      </w:r>
    </w:p>
    <w:p w14:paraId="3E37C32B" w14:textId="77777777" w:rsidR="00D937A2" w:rsidRDefault="005438E4">
      <w:pPr>
        <w:jc w:val="both"/>
        <w:rPr>
          <w:rFonts w:ascii="Arial" w:eastAsia="Arial" w:hAnsi="Arial" w:cs="Arial"/>
        </w:rPr>
      </w:pPr>
      <w:r>
        <w:rPr>
          <w:rFonts w:ascii="Arial" w:eastAsia="Arial" w:hAnsi="Arial" w:cs="Arial"/>
        </w:rPr>
        <w:t>Udělí ředitelka školy po projednání v pedagogické radě, do žákovské knížky zapíše třídní učitel, zákonní zástupci žáka prokazatelným způsobem obdrží oznámení o udělení důtky ředitele školy.</w:t>
      </w:r>
    </w:p>
    <w:p w14:paraId="7C4729F3" w14:textId="77777777" w:rsidR="00D937A2" w:rsidRDefault="00D937A2">
      <w:pPr>
        <w:jc w:val="both"/>
        <w:rPr>
          <w:rFonts w:ascii="Arial" w:eastAsia="Arial" w:hAnsi="Arial" w:cs="Arial"/>
        </w:rPr>
      </w:pPr>
    </w:p>
    <w:p w14:paraId="51214D9B" w14:textId="77777777" w:rsidR="00D937A2" w:rsidRDefault="005438E4">
      <w:pPr>
        <w:jc w:val="both"/>
        <w:rPr>
          <w:rFonts w:ascii="Arial" w:eastAsia="Arial" w:hAnsi="Arial" w:cs="Arial"/>
          <w:b/>
        </w:rPr>
      </w:pPr>
      <w:r>
        <w:rPr>
          <w:rFonts w:ascii="Arial" w:eastAsia="Arial" w:hAnsi="Arial" w:cs="Arial"/>
          <w:b/>
        </w:rPr>
        <w:t>V. Hodnocení žáků, kteří nejsou státními občany ČR</w:t>
      </w:r>
    </w:p>
    <w:p w14:paraId="05AB16BE" w14:textId="77777777" w:rsidR="00D937A2" w:rsidRDefault="005438E4">
      <w:pPr>
        <w:jc w:val="both"/>
        <w:rPr>
          <w:rFonts w:ascii="Arial" w:eastAsia="Arial" w:hAnsi="Arial" w:cs="Arial"/>
        </w:rPr>
      </w:pPr>
      <w:r>
        <w:rPr>
          <w:rFonts w:ascii="Arial" w:eastAsia="Arial" w:hAnsi="Arial" w:cs="Arial"/>
        </w:rPr>
        <w:t>Při hodnocení žáků, kteří nejsou občany ČR a plní v ČR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ČR vždy považuje dosažená úroveň znalosti českého jazyka za závažnou souvislost, která ovlivňuje výkon žáka, a proto k dosažené úrovni jazyka vyučující přistupuje s určitou tolerancí (ohodnocení píle žáka a jeho přístupu ke vzdělávání).</w:t>
      </w:r>
    </w:p>
    <w:p w14:paraId="0F942BED" w14:textId="77777777" w:rsidR="00D937A2" w:rsidRDefault="00D937A2">
      <w:pPr>
        <w:jc w:val="both"/>
        <w:rPr>
          <w:rFonts w:ascii="Arial" w:eastAsia="Arial" w:hAnsi="Arial" w:cs="Arial"/>
        </w:rPr>
      </w:pPr>
    </w:p>
    <w:p w14:paraId="4265DFB7" w14:textId="77777777" w:rsidR="00D937A2" w:rsidRDefault="005438E4">
      <w:pPr>
        <w:jc w:val="both"/>
        <w:rPr>
          <w:rFonts w:ascii="Arial" w:eastAsia="Arial" w:hAnsi="Arial" w:cs="Arial"/>
          <w:b/>
        </w:rPr>
      </w:pPr>
      <w:r>
        <w:rPr>
          <w:rFonts w:ascii="Arial" w:eastAsia="Arial" w:hAnsi="Arial" w:cs="Arial"/>
          <w:b/>
        </w:rPr>
        <w:t>VI. Sebehodnocení žáka</w:t>
      </w:r>
    </w:p>
    <w:p w14:paraId="5944474C" w14:textId="77777777" w:rsidR="00D937A2" w:rsidRDefault="005438E4">
      <w:pPr>
        <w:jc w:val="both"/>
        <w:rPr>
          <w:rFonts w:ascii="Arial" w:eastAsia="Arial" w:hAnsi="Arial" w:cs="Arial"/>
        </w:rPr>
      </w:pPr>
      <w:r>
        <w:rPr>
          <w:rFonts w:ascii="Arial" w:eastAsia="Arial" w:hAnsi="Arial" w:cs="Arial"/>
        </w:rPr>
        <w:t>Učitelovo hodnocení je důležité pro to, aby se žák postupně učil odhadnout své meze a perspektivy svého výkonu, seznámil se s možnostmi svého budoucího úspěchu a uplatnění. Vyučující vytváří vhodné prostředí a příležitosti, aby žák mohl poučeně a objektivně hodnotit sebe a svoji práci. Oba názory jsou průběžně konfrontovány. Na konci klasifikačního období zhodnotí vyučující s žákem jeho výkon a shodnou se na výsledné známce. Žákovo sebehodnocení nesmí být prostředkem nátlaku na hodnocení učitele. Cílem je ideální shoda obou hodnocení tak, aby byla pro žáka motivační do dalšího období.</w:t>
      </w:r>
    </w:p>
    <w:p w14:paraId="2B7003F4" w14:textId="77777777" w:rsidR="00D937A2" w:rsidRPr="00F15842" w:rsidRDefault="005438E4">
      <w:pPr>
        <w:jc w:val="both"/>
        <w:rPr>
          <w:rFonts w:ascii="Arial" w:eastAsia="Arial" w:hAnsi="Arial" w:cs="Arial"/>
        </w:rPr>
      </w:pPr>
      <w:r>
        <w:rPr>
          <w:rFonts w:ascii="Arial" w:eastAsia="Arial" w:hAnsi="Arial" w:cs="Arial"/>
        </w:rPr>
        <w:t xml:space="preserve"> </w:t>
      </w:r>
    </w:p>
    <w:p w14:paraId="03547D36" w14:textId="77777777" w:rsidR="00D937A2" w:rsidRDefault="00D937A2">
      <w:pPr>
        <w:jc w:val="both"/>
        <w:rPr>
          <w:rFonts w:ascii="Arial" w:eastAsia="Arial" w:hAnsi="Arial" w:cs="Arial"/>
          <w:b/>
        </w:rPr>
      </w:pPr>
    </w:p>
    <w:p w14:paraId="5B5444BA" w14:textId="77777777" w:rsidR="00D937A2" w:rsidRDefault="005438E4">
      <w:pPr>
        <w:jc w:val="both"/>
        <w:rPr>
          <w:rFonts w:ascii="Arial" w:eastAsia="Arial" w:hAnsi="Arial" w:cs="Arial"/>
          <w:b/>
        </w:rPr>
      </w:pPr>
      <w:r>
        <w:rPr>
          <w:rFonts w:ascii="Arial" w:eastAsia="Arial" w:hAnsi="Arial" w:cs="Arial"/>
          <w:b/>
        </w:rPr>
        <w:t>VII. Hodnocení žáka mimo území ČR (§18)</w:t>
      </w:r>
    </w:p>
    <w:p w14:paraId="4ADD71AF" w14:textId="77777777" w:rsidR="00D937A2" w:rsidRDefault="005438E4">
      <w:pPr>
        <w:pBdr>
          <w:top w:val="nil"/>
          <w:left w:val="nil"/>
          <w:bottom w:val="nil"/>
          <w:right w:val="nil"/>
          <w:between w:val="nil"/>
        </w:pBdr>
        <w:spacing w:before="120"/>
        <w:ind w:firstLine="851"/>
        <w:jc w:val="both"/>
        <w:rPr>
          <w:rFonts w:ascii="Arial" w:eastAsia="Arial" w:hAnsi="Arial" w:cs="Arial"/>
          <w:color w:val="000000"/>
        </w:rPr>
      </w:pPr>
      <w:r>
        <w:rPr>
          <w:rFonts w:ascii="Arial" w:eastAsia="Arial" w:hAnsi="Arial" w:cs="Arial"/>
          <w:color w:val="000000"/>
        </w:rPr>
        <w:t>(1)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p>
    <w:p w14:paraId="2C5F1673" w14:textId="77777777" w:rsidR="00D937A2" w:rsidRDefault="005438E4">
      <w:pPr>
        <w:pBdr>
          <w:top w:val="nil"/>
          <w:left w:val="nil"/>
          <w:bottom w:val="nil"/>
          <w:right w:val="nil"/>
          <w:between w:val="nil"/>
        </w:pBdr>
        <w:tabs>
          <w:tab w:val="left" w:pos="851"/>
        </w:tabs>
        <w:spacing w:before="120"/>
        <w:ind w:left="426"/>
        <w:jc w:val="both"/>
        <w:rPr>
          <w:rFonts w:ascii="Arial" w:eastAsia="Arial" w:hAnsi="Arial" w:cs="Arial"/>
          <w:color w:val="000000"/>
        </w:rPr>
      </w:pPr>
      <w:r>
        <w:rPr>
          <w:rFonts w:ascii="Arial" w:eastAsia="Arial" w:hAnsi="Arial" w:cs="Arial"/>
          <w:color w:val="000000"/>
        </w:rPr>
        <w:t>a) ve všech ročnících ze vzdělávacího obsahu vzdělávacího oboru Český jazyk a literatura, stanoveného Rámcovým vzdělávacím programem pro základní vzdělávání,</w:t>
      </w:r>
    </w:p>
    <w:p w14:paraId="56ED0561" w14:textId="77777777" w:rsidR="00D937A2" w:rsidRDefault="005438E4">
      <w:pPr>
        <w:ind w:left="426"/>
        <w:jc w:val="both"/>
        <w:rPr>
          <w:rFonts w:ascii="Arial" w:eastAsia="Arial" w:hAnsi="Arial" w:cs="Arial"/>
        </w:rPr>
      </w:pPr>
      <w:r>
        <w:rPr>
          <w:rFonts w:ascii="Arial" w:eastAsia="Arial" w:hAnsi="Arial" w:cs="Arial"/>
        </w:rPr>
        <w:t>b) v posledních dvou ročnících prvního stupně ze vzdělávacího obsahu vlastivědné povahy vztahujícího se k České republice vzdělávacího oboru Člověk a jeho svět, stanoveného Rámcovým vzdělávacím programem pro základní vzdělávání</w:t>
      </w:r>
    </w:p>
    <w:p w14:paraId="5DF43EA4" w14:textId="77777777" w:rsidR="00D937A2" w:rsidRDefault="005438E4">
      <w:pPr>
        <w:pBdr>
          <w:top w:val="nil"/>
          <w:left w:val="nil"/>
          <w:bottom w:val="nil"/>
          <w:right w:val="nil"/>
          <w:between w:val="nil"/>
        </w:pBdr>
        <w:spacing w:before="120"/>
        <w:ind w:firstLine="851"/>
        <w:jc w:val="both"/>
        <w:rPr>
          <w:rFonts w:ascii="Arial" w:eastAsia="Arial" w:hAnsi="Arial" w:cs="Arial"/>
          <w:color w:val="000000"/>
        </w:rPr>
      </w:pPr>
      <w:r>
        <w:rPr>
          <w:rFonts w:ascii="Arial" w:eastAsia="Arial" w:hAnsi="Arial" w:cs="Arial"/>
          <w:color w:val="000000"/>
        </w:rPr>
        <w:t>(2)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14:paraId="7E1402B3" w14:textId="77777777" w:rsidR="00D937A2" w:rsidRDefault="005438E4">
      <w:pPr>
        <w:pBdr>
          <w:top w:val="nil"/>
          <w:left w:val="nil"/>
          <w:bottom w:val="nil"/>
          <w:right w:val="nil"/>
          <w:between w:val="nil"/>
        </w:pBdr>
        <w:spacing w:before="120"/>
        <w:ind w:firstLine="851"/>
        <w:jc w:val="both"/>
        <w:rPr>
          <w:rFonts w:ascii="Arial" w:eastAsia="Arial" w:hAnsi="Arial" w:cs="Arial"/>
          <w:color w:val="000000"/>
        </w:rPr>
      </w:pPr>
      <w:r>
        <w:rPr>
          <w:rFonts w:ascii="Arial" w:eastAsia="Arial" w:hAnsi="Arial" w:cs="Arial"/>
          <w:color w:val="000000"/>
        </w:rPr>
        <w:t>(3)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14:paraId="60B88729" w14:textId="77777777" w:rsidR="00D937A2" w:rsidRDefault="00D937A2">
      <w:pPr>
        <w:jc w:val="both"/>
        <w:rPr>
          <w:rFonts w:ascii="Arial" w:eastAsia="Arial" w:hAnsi="Arial" w:cs="Arial"/>
          <w:b/>
          <w:u w:val="single"/>
        </w:rPr>
      </w:pPr>
    </w:p>
    <w:p w14:paraId="22260CBC" w14:textId="77777777" w:rsidR="00D937A2" w:rsidRDefault="005438E4">
      <w:pPr>
        <w:ind w:left="120"/>
        <w:jc w:val="both"/>
        <w:rPr>
          <w:rFonts w:ascii="Arial" w:eastAsia="Arial" w:hAnsi="Arial" w:cs="Arial"/>
          <w:b/>
          <w:u w:val="single"/>
        </w:rPr>
      </w:pPr>
      <w:r>
        <w:rPr>
          <w:rFonts w:ascii="Arial" w:eastAsia="Arial" w:hAnsi="Arial" w:cs="Arial"/>
          <w:b/>
          <w:u w:val="single"/>
        </w:rPr>
        <w:t>Podrobnosti o komisionálních a opravných zkouškách</w:t>
      </w:r>
    </w:p>
    <w:p w14:paraId="28C33DCC" w14:textId="77777777" w:rsidR="00D937A2" w:rsidRDefault="005438E4">
      <w:pPr>
        <w:jc w:val="both"/>
        <w:rPr>
          <w:rFonts w:ascii="Arial" w:eastAsia="Arial" w:hAnsi="Arial" w:cs="Arial"/>
        </w:rPr>
      </w:pPr>
      <w:r>
        <w:rPr>
          <w:rFonts w:ascii="Arial" w:eastAsia="Arial" w:hAnsi="Arial" w:cs="Arial"/>
        </w:rPr>
        <w:t xml:space="preserve">1. </w:t>
      </w:r>
      <w:proofErr w:type="gramStart"/>
      <w:r>
        <w:rPr>
          <w:rFonts w:ascii="Arial" w:eastAsia="Arial" w:hAnsi="Arial" w:cs="Arial"/>
        </w:rPr>
        <w:t>Žáci ,</w:t>
      </w:r>
      <w:proofErr w:type="gramEnd"/>
      <w:r>
        <w:rPr>
          <w:rFonts w:ascii="Arial" w:eastAsia="Arial" w:hAnsi="Arial" w:cs="Arial"/>
        </w:rPr>
        <w:t xml:space="preserve"> kteří na daném stupni základní školy dosud neopakovali ročník, kteří na konci druhého pololetí neprospěli nejvýše ze dvou povinných předmětů s výjimkou předmětů výchovného zaměření, konají opravné zkoušky.</w:t>
      </w:r>
    </w:p>
    <w:p w14:paraId="6526891C" w14:textId="77777777" w:rsidR="00D937A2" w:rsidRDefault="005438E4">
      <w:pPr>
        <w:jc w:val="both"/>
        <w:rPr>
          <w:rFonts w:ascii="Arial" w:eastAsia="Arial" w:hAnsi="Arial" w:cs="Arial"/>
        </w:rPr>
      </w:pPr>
      <w:r>
        <w:rPr>
          <w:rFonts w:ascii="Arial" w:eastAsia="Arial" w:hAnsi="Arial" w:cs="Arial"/>
        </w:rPr>
        <w:t>2. Opravné zkoušky se konají nejpozději do konce příslušného školního roku v termínu stanoveném ředitelem školy. Žák může v jednom dni skládat pouze jednu opravnou zkoušku. Opravné zkoušky jsou komisionální.</w:t>
      </w:r>
    </w:p>
    <w:p w14:paraId="1266D463" w14:textId="77777777" w:rsidR="00D937A2" w:rsidRDefault="005438E4">
      <w:pPr>
        <w:jc w:val="both"/>
        <w:rPr>
          <w:rFonts w:ascii="Arial" w:eastAsia="Arial" w:hAnsi="Arial" w:cs="Arial"/>
        </w:rPr>
      </w:pPr>
      <w:r>
        <w:rPr>
          <w:rFonts w:ascii="Arial" w:eastAsia="Arial" w:hAnsi="Arial" w:cs="Arial"/>
        </w:rPr>
        <w:t xml:space="preserve">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w:t>
      </w:r>
    </w:p>
    <w:p w14:paraId="0DEE8BF2" w14:textId="77777777" w:rsidR="00D937A2" w:rsidRDefault="005438E4">
      <w:pPr>
        <w:jc w:val="both"/>
        <w:rPr>
          <w:rFonts w:ascii="Arial" w:eastAsia="Arial" w:hAnsi="Arial" w:cs="Arial"/>
        </w:rPr>
      </w:pPr>
      <w:r>
        <w:rPr>
          <w:rFonts w:ascii="Arial" w:eastAsia="Arial" w:hAnsi="Arial" w:cs="Arial"/>
        </w:rPr>
        <w:t xml:space="preserve">4. V odůvodněných případech může krajský úřad rozhodnout o konání opravné zkoušky a komisionálního přezkoušení na jiné základní škole. Zkoušky se na žádost KÚ účastní </w:t>
      </w:r>
      <w:proofErr w:type="gramStart"/>
      <w:r>
        <w:rPr>
          <w:rFonts w:ascii="Arial" w:eastAsia="Arial" w:hAnsi="Arial" w:cs="Arial"/>
        </w:rPr>
        <w:t>školní  inspektor</w:t>
      </w:r>
      <w:proofErr w:type="gramEnd"/>
      <w:r>
        <w:rPr>
          <w:rFonts w:ascii="Arial" w:eastAsia="Arial" w:hAnsi="Arial" w:cs="Arial"/>
        </w:rPr>
        <w:t>.</w:t>
      </w:r>
    </w:p>
    <w:p w14:paraId="137B7C50" w14:textId="77777777" w:rsidR="00D937A2" w:rsidRDefault="005438E4">
      <w:pPr>
        <w:jc w:val="both"/>
        <w:rPr>
          <w:rFonts w:ascii="Arial" w:eastAsia="Arial" w:hAnsi="Arial" w:cs="Arial"/>
        </w:rPr>
      </w:pPr>
      <w:r>
        <w:rPr>
          <w:rFonts w:ascii="Arial" w:eastAsia="Arial" w:hAnsi="Arial" w:cs="Arial"/>
        </w:rPr>
        <w:t>5. Komisi pro komisionální přezkoušení jmenuje ředitel školy; v případě, že je vyučujícím daného předmětu ředitel školy, jmenuje komisi krajský úřad.</w:t>
      </w:r>
    </w:p>
    <w:p w14:paraId="035CC1CA" w14:textId="77777777" w:rsidR="00D937A2" w:rsidRDefault="005438E4">
      <w:pPr>
        <w:jc w:val="both"/>
        <w:rPr>
          <w:rFonts w:ascii="Arial" w:eastAsia="Arial" w:hAnsi="Arial" w:cs="Arial"/>
        </w:rPr>
      </w:pPr>
      <w:r>
        <w:rPr>
          <w:rFonts w:ascii="Arial" w:eastAsia="Arial" w:hAnsi="Arial" w:cs="Arial"/>
        </w:rPr>
        <w:t>6. Komise je tříčlenná a tvoří ji:</w:t>
      </w:r>
    </w:p>
    <w:p w14:paraId="188302C1" w14:textId="77777777" w:rsidR="00D937A2" w:rsidRDefault="005438E4">
      <w:pPr>
        <w:jc w:val="both"/>
        <w:rPr>
          <w:rFonts w:ascii="Arial" w:eastAsia="Arial" w:hAnsi="Arial" w:cs="Arial"/>
        </w:rPr>
      </w:pPr>
      <w:r>
        <w:rPr>
          <w:rFonts w:ascii="Arial" w:eastAsia="Arial" w:hAnsi="Arial" w:cs="Arial"/>
        </w:rPr>
        <w:t>a) předseda, kterým je ředitel školy, popřípadě jím pověřený učitel, nebo v případě, že vyučujícím daného předmětu je ředitel školy, krajským úřadem jmenovaný jiný pedagogický pracovník školy,</w:t>
      </w:r>
    </w:p>
    <w:p w14:paraId="750D6B92" w14:textId="77777777" w:rsidR="00D937A2" w:rsidRDefault="005438E4">
      <w:pPr>
        <w:jc w:val="both"/>
        <w:rPr>
          <w:rFonts w:ascii="Arial" w:eastAsia="Arial" w:hAnsi="Arial" w:cs="Arial"/>
        </w:rPr>
      </w:pPr>
      <w:r>
        <w:rPr>
          <w:rFonts w:ascii="Arial" w:eastAsia="Arial" w:hAnsi="Arial" w:cs="Arial"/>
        </w:rPr>
        <w:t>b) zkoušející učitel, jímž je vyučující daného předmětu ve třídě, v níž je žák zařazen, popřípadě jiný vyučující daného předmětu,</w:t>
      </w:r>
    </w:p>
    <w:p w14:paraId="1EE4A87E" w14:textId="77777777" w:rsidR="00D937A2" w:rsidRDefault="005438E4">
      <w:pPr>
        <w:jc w:val="both"/>
        <w:rPr>
          <w:rFonts w:ascii="Arial" w:eastAsia="Arial" w:hAnsi="Arial" w:cs="Arial"/>
        </w:rPr>
      </w:pPr>
      <w:r>
        <w:rPr>
          <w:rFonts w:ascii="Arial" w:eastAsia="Arial" w:hAnsi="Arial" w:cs="Arial"/>
        </w:rPr>
        <w:t>c) přísedící, kterým je jiný vyučující daného předmětu nebo předmětu stejné vzdělávací oblasti.</w:t>
      </w:r>
    </w:p>
    <w:p w14:paraId="4520A557" w14:textId="77777777" w:rsidR="00D937A2" w:rsidRDefault="005438E4">
      <w:pPr>
        <w:jc w:val="both"/>
        <w:rPr>
          <w:rFonts w:ascii="Arial" w:eastAsia="Arial" w:hAnsi="Arial" w:cs="Arial"/>
        </w:rPr>
      </w:pPr>
      <w:r>
        <w:rPr>
          <w:rFonts w:ascii="Arial" w:eastAsia="Arial" w:hAnsi="Arial" w:cs="Arial"/>
        </w:rPr>
        <w:t>7.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1073E3F5" w14:textId="77777777" w:rsidR="00D937A2" w:rsidRDefault="005438E4">
      <w:pPr>
        <w:jc w:val="both"/>
        <w:rPr>
          <w:rFonts w:ascii="Arial" w:eastAsia="Arial" w:hAnsi="Arial" w:cs="Arial"/>
        </w:rPr>
      </w:pPr>
      <w:r>
        <w:rPr>
          <w:rFonts w:ascii="Arial" w:eastAsia="Arial" w:hAnsi="Arial" w:cs="Arial"/>
        </w:rPr>
        <w:t>8. O přezkoušení se pořizuje protokol, který se stává součástí dokumentace školy.</w:t>
      </w:r>
    </w:p>
    <w:p w14:paraId="48FCF051" w14:textId="77777777" w:rsidR="00D937A2" w:rsidRDefault="005438E4">
      <w:pPr>
        <w:jc w:val="both"/>
        <w:rPr>
          <w:rFonts w:ascii="Arial" w:eastAsia="Arial" w:hAnsi="Arial" w:cs="Arial"/>
        </w:rPr>
      </w:pPr>
      <w:r>
        <w:rPr>
          <w:rFonts w:ascii="Arial" w:eastAsia="Arial" w:hAnsi="Arial" w:cs="Arial"/>
        </w:rPr>
        <w:t>9. Žák může v jednom dni vykonat přezkoušení pouze z jednoho předmětu. Není-li možné žáka ze závažných důvodů ve stanoveném termínu přezkoušet, stanoví orgán jmenující komisi náhradní termín přezkoušení.</w:t>
      </w:r>
    </w:p>
    <w:p w14:paraId="2A9C23C0" w14:textId="77777777" w:rsidR="00D937A2" w:rsidRDefault="005438E4">
      <w:pPr>
        <w:jc w:val="both"/>
        <w:rPr>
          <w:rFonts w:ascii="Arial" w:eastAsia="Arial" w:hAnsi="Arial" w:cs="Arial"/>
        </w:rPr>
      </w:pPr>
      <w:r>
        <w:rPr>
          <w:rFonts w:ascii="Arial" w:eastAsia="Arial" w:hAnsi="Arial" w:cs="Arial"/>
        </w:rPr>
        <w:t>10. Konkrétní obsah a rozsah přezkoušení stanoví ředitel školy v souladu se školním vzdělávacím programem.</w:t>
      </w:r>
    </w:p>
    <w:p w14:paraId="43144BCD" w14:textId="77777777" w:rsidR="00D937A2" w:rsidRDefault="005438E4">
      <w:pPr>
        <w:jc w:val="both"/>
        <w:rPr>
          <w:rFonts w:ascii="Arial" w:eastAsia="Arial" w:hAnsi="Arial" w:cs="Arial"/>
        </w:rPr>
      </w:pPr>
      <w:r>
        <w:rPr>
          <w:rFonts w:ascii="Arial" w:eastAsia="Arial" w:hAnsi="Arial" w:cs="Arial"/>
        </w:rPr>
        <w:t>11. Vykonáním přezkoušení není dotčena možnost vykonat opravnou zkoušku.</w:t>
      </w:r>
    </w:p>
    <w:p w14:paraId="7CACC326" w14:textId="77777777" w:rsidR="00D937A2" w:rsidRDefault="00D937A2">
      <w:pPr>
        <w:jc w:val="both"/>
        <w:rPr>
          <w:rFonts w:ascii="Arial" w:eastAsia="Arial" w:hAnsi="Arial" w:cs="Arial"/>
        </w:rPr>
      </w:pPr>
    </w:p>
    <w:p w14:paraId="0AC7742E" w14:textId="77777777" w:rsidR="00D937A2" w:rsidRDefault="00D937A2">
      <w:pPr>
        <w:pBdr>
          <w:top w:val="nil"/>
          <w:left w:val="nil"/>
          <w:bottom w:val="nil"/>
          <w:right w:val="nil"/>
          <w:between w:val="nil"/>
        </w:pBdr>
        <w:jc w:val="both"/>
        <w:rPr>
          <w:rFonts w:ascii="Arial" w:eastAsia="Arial" w:hAnsi="Arial" w:cs="Arial"/>
          <w:color w:val="000000"/>
        </w:rPr>
      </w:pPr>
    </w:p>
    <w:p w14:paraId="20C0C76E" w14:textId="77777777" w:rsidR="00F15842" w:rsidRDefault="00F15842">
      <w:pPr>
        <w:pBdr>
          <w:top w:val="nil"/>
          <w:left w:val="nil"/>
          <w:bottom w:val="nil"/>
          <w:right w:val="nil"/>
          <w:between w:val="nil"/>
        </w:pBdr>
        <w:jc w:val="both"/>
        <w:rPr>
          <w:rFonts w:ascii="Arial" w:eastAsia="Arial" w:hAnsi="Arial" w:cs="Arial"/>
          <w:color w:val="000000"/>
        </w:rPr>
      </w:pPr>
    </w:p>
    <w:p w14:paraId="1EAF7BB6" w14:textId="77777777" w:rsidR="00F15842" w:rsidRDefault="00F15842">
      <w:pPr>
        <w:pBdr>
          <w:top w:val="nil"/>
          <w:left w:val="nil"/>
          <w:bottom w:val="nil"/>
          <w:right w:val="nil"/>
          <w:between w:val="nil"/>
        </w:pBdr>
        <w:jc w:val="both"/>
        <w:rPr>
          <w:rFonts w:ascii="Arial" w:eastAsia="Arial" w:hAnsi="Arial" w:cs="Arial"/>
          <w:color w:val="000000"/>
        </w:rPr>
      </w:pPr>
    </w:p>
    <w:p w14:paraId="4D29CA29" w14:textId="77777777" w:rsidR="00D937A2" w:rsidRDefault="005438E4">
      <w:pPr>
        <w:jc w:val="both"/>
        <w:rPr>
          <w:rFonts w:ascii="Arial" w:eastAsia="Arial" w:hAnsi="Arial" w:cs="Arial"/>
          <w:b/>
          <w:u w:val="single"/>
        </w:rPr>
      </w:pPr>
      <w:r>
        <w:rPr>
          <w:rFonts w:ascii="Arial" w:eastAsia="Arial" w:hAnsi="Arial" w:cs="Arial"/>
          <w:b/>
          <w:u w:val="single"/>
        </w:rPr>
        <w:t>Způsob hodnocení žáků se speciálními vzdělávacími potřebami</w:t>
      </w:r>
    </w:p>
    <w:p w14:paraId="573D66F4" w14:textId="77777777" w:rsidR="00D937A2" w:rsidRDefault="00D937A2">
      <w:pPr>
        <w:jc w:val="both"/>
        <w:rPr>
          <w:rFonts w:ascii="Arial" w:eastAsia="Arial" w:hAnsi="Arial" w:cs="Arial"/>
          <w:b/>
        </w:rPr>
      </w:pPr>
    </w:p>
    <w:p w14:paraId="69A3733C" w14:textId="77777777" w:rsidR="00D937A2" w:rsidRDefault="005438E4">
      <w:pPr>
        <w:jc w:val="both"/>
        <w:rPr>
          <w:rFonts w:ascii="Arial" w:eastAsia="Arial" w:hAnsi="Arial" w:cs="Arial"/>
        </w:rPr>
      </w:pPr>
      <w:r>
        <w:rPr>
          <w:rFonts w:ascii="Arial" w:eastAsia="Arial" w:hAnsi="Arial" w:cs="Arial"/>
        </w:rPr>
        <w:t>1. Žákem se speciálními vzdělávacími potřebami je osoba se zdravotním postižením, zdravotním znevýhodněním nebo sociálním znevýhodněním. Zdravotním postižením je pro účely školských předpisů mentální, tělesné, zrakové nebo sluchové postižení, vady řeči, souběžné postižení více vadami, autismus a vývojové poruchy učení nebo chování. Zdravotním znevýhodněním je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14:paraId="3E88A169" w14:textId="77777777" w:rsidR="00D937A2" w:rsidRDefault="005438E4">
      <w:pPr>
        <w:jc w:val="both"/>
        <w:rPr>
          <w:rFonts w:ascii="Arial" w:eastAsia="Arial" w:hAnsi="Arial" w:cs="Arial"/>
        </w:rPr>
      </w:pPr>
      <w:r>
        <w:rPr>
          <w:rFonts w:ascii="Arial" w:eastAsia="Arial" w:hAnsi="Arial" w:cs="Arial"/>
        </w:rPr>
        <w:t xml:space="preserve">2. Žáci se speciálními vzdělávacími potřebami mají právo na vytvoření nezbytných podmínek při vzdělávání i klasifikaci a hodnocení. </w:t>
      </w:r>
    </w:p>
    <w:p w14:paraId="1AA5001B" w14:textId="77777777" w:rsidR="00D937A2" w:rsidRDefault="005438E4">
      <w:pPr>
        <w:jc w:val="both"/>
        <w:rPr>
          <w:rFonts w:ascii="Arial" w:eastAsia="Arial" w:hAnsi="Arial" w:cs="Arial"/>
        </w:rPr>
      </w:pPr>
      <w:r>
        <w:rPr>
          <w:rFonts w:ascii="Arial" w:eastAsia="Arial" w:hAnsi="Arial" w:cs="Arial"/>
        </w:rPr>
        <w:t>3. Při hodnocení žáků a studentů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w:t>
      </w:r>
    </w:p>
    <w:p w14:paraId="4701BFCF" w14:textId="77777777" w:rsidR="00D937A2" w:rsidRDefault="005438E4">
      <w:pPr>
        <w:jc w:val="both"/>
        <w:rPr>
          <w:rFonts w:ascii="Arial" w:eastAsia="Arial" w:hAnsi="Arial" w:cs="Arial"/>
        </w:rPr>
      </w:pPr>
      <w:r>
        <w:rPr>
          <w:rFonts w:ascii="Arial" w:eastAsia="Arial" w:hAnsi="Arial" w:cs="Arial"/>
        </w:rPr>
        <w:t xml:space="preserve">4. U žáka s vývojovou poruchou učení rozhodne ředitel školy o použití slovního hodnocení na základě žádosti zákonného zástupce žáka. </w:t>
      </w:r>
    </w:p>
    <w:p w14:paraId="2928444A" w14:textId="77777777" w:rsidR="00D937A2" w:rsidRDefault="005438E4">
      <w:pPr>
        <w:jc w:val="both"/>
        <w:rPr>
          <w:rFonts w:ascii="Arial" w:eastAsia="Arial" w:hAnsi="Arial" w:cs="Arial"/>
        </w:rPr>
      </w:pPr>
      <w:r>
        <w:rPr>
          <w:rFonts w:ascii="Arial" w:eastAsia="Arial" w:hAnsi="Arial" w:cs="Arial"/>
        </w:rPr>
        <w:t>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14:paraId="08D0876E" w14:textId="77777777" w:rsidR="00D937A2" w:rsidRDefault="005438E4">
      <w:pPr>
        <w:jc w:val="both"/>
        <w:rPr>
          <w:rFonts w:ascii="Arial" w:eastAsia="Arial" w:hAnsi="Arial" w:cs="Arial"/>
        </w:rPr>
      </w:pPr>
      <w:r>
        <w:rPr>
          <w:rFonts w:ascii="Arial" w:eastAsia="Arial" w:hAnsi="Arial" w:cs="Arial"/>
        </w:rPr>
        <w:t>6. Vyučující klade důraz na ten druh projevu, ve kterém má žák předpoklady podávat lepší výkony. Při klasifikaci se nevychází z prostého počtu chyb, ale z počtu jevů, které žák zvládl.</w:t>
      </w:r>
    </w:p>
    <w:p w14:paraId="42E83172" w14:textId="77777777" w:rsidR="00D937A2" w:rsidRDefault="00D937A2">
      <w:pPr>
        <w:jc w:val="both"/>
        <w:rPr>
          <w:rFonts w:ascii="Arial" w:eastAsia="Arial" w:hAnsi="Arial" w:cs="Arial"/>
        </w:rPr>
      </w:pPr>
    </w:p>
    <w:p w14:paraId="60BDBBE0" w14:textId="77777777" w:rsidR="00D937A2" w:rsidRDefault="005438E4">
      <w:pPr>
        <w:jc w:val="both"/>
        <w:rPr>
          <w:rFonts w:ascii="Arial" w:eastAsia="Arial" w:hAnsi="Arial" w:cs="Arial"/>
        </w:rPr>
      </w:pPr>
      <w:r>
        <w:rPr>
          <w:rFonts w:ascii="Arial" w:eastAsia="Arial" w:hAnsi="Arial" w:cs="Arial"/>
        </w:rPr>
        <w:t xml:space="preserve">7. Klasifikace je provázena hodnocením, </w:t>
      </w:r>
      <w:proofErr w:type="gramStart"/>
      <w:r>
        <w:rPr>
          <w:rFonts w:ascii="Arial" w:eastAsia="Arial" w:hAnsi="Arial" w:cs="Arial"/>
        </w:rPr>
        <w:t>t.j.</w:t>
      </w:r>
      <w:proofErr w:type="gramEnd"/>
      <w:r>
        <w:rPr>
          <w:rFonts w:ascii="Arial" w:eastAsia="Arial" w:hAnsi="Arial" w:cs="Arial"/>
        </w:rPr>
        <w:t xml:space="preserve"> vyjádřením pozitivních stránek výkonu, objasněním podstaty neúspěchu, návodem, jak mezery a nedostatky překonávat,</w:t>
      </w:r>
    </w:p>
    <w:p w14:paraId="69DD7BEE" w14:textId="77777777" w:rsidR="00D937A2" w:rsidRDefault="005438E4">
      <w:pPr>
        <w:jc w:val="both"/>
        <w:rPr>
          <w:rFonts w:ascii="Arial" w:eastAsia="Arial" w:hAnsi="Arial" w:cs="Arial"/>
        </w:rPr>
      </w:pPr>
      <w:r>
        <w:rPr>
          <w:rFonts w:ascii="Arial" w:eastAsia="Arial" w:hAnsi="Arial" w:cs="Arial"/>
        </w:rPr>
        <w:t>8. Všechna navrhovaná pedagogická opatření se zásadně projednávají s rodiči a jejich souhlasný či nesouhlasný názor je respektován.</w:t>
      </w:r>
    </w:p>
    <w:p w14:paraId="70E84774" w14:textId="77777777" w:rsidR="00D937A2" w:rsidRDefault="005438E4">
      <w:pPr>
        <w:jc w:val="both"/>
        <w:rPr>
          <w:rFonts w:ascii="Arial" w:eastAsia="Arial" w:hAnsi="Arial" w:cs="Arial"/>
        </w:rPr>
      </w:pPr>
      <w:r>
        <w:rPr>
          <w:rFonts w:ascii="Arial" w:eastAsia="Arial" w:hAnsi="Arial" w:cs="Arial"/>
        </w:rPr>
        <w:t>9. V hodnocení se přístup vyučujícího zaměřuje na pozitivní výkony žáka a tím na podporu jeho poznávací motivace k učení namísto jednostranného zdůrazňování chyb.</w:t>
      </w:r>
    </w:p>
    <w:p w14:paraId="1A0A1FDC" w14:textId="77777777" w:rsidR="00D937A2" w:rsidRDefault="005438E4">
      <w:pPr>
        <w:jc w:val="both"/>
        <w:rPr>
          <w:rFonts w:ascii="Arial" w:eastAsia="Arial" w:hAnsi="Arial" w:cs="Arial"/>
        </w:rPr>
      </w:pPr>
      <w:r>
        <w:rPr>
          <w:rFonts w:ascii="Arial" w:eastAsia="Arial" w:hAnsi="Arial" w:cs="Arial"/>
        </w:rPr>
        <w:t>10. Vzdělávání žáků se speciálními vzdělávacími potřebami a žáků nadaných se řídí vyhláškou č. 27/2016 Sb., o základním vzdělávání, pokud není zvláštním právním předpisem stanoveno jinak.</w:t>
      </w:r>
    </w:p>
    <w:p w14:paraId="1174F1FF" w14:textId="77777777" w:rsidR="00D937A2" w:rsidRDefault="00D937A2">
      <w:pPr>
        <w:jc w:val="both"/>
        <w:rPr>
          <w:rFonts w:ascii="Arial" w:eastAsia="Arial" w:hAnsi="Arial" w:cs="Arial"/>
        </w:rPr>
      </w:pPr>
    </w:p>
    <w:p w14:paraId="4E748A85" w14:textId="77777777" w:rsidR="00D937A2" w:rsidRDefault="00D937A2">
      <w:pPr>
        <w:jc w:val="both"/>
        <w:rPr>
          <w:rFonts w:ascii="Arial" w:eastAsia="Arial" w:hAnsi="Arial" w:cs="Arial"/>
          <w:b/>
          <w:u w:val="single"/>
        </w:rPr>
      </w:pPr>
    </w:p>
    <w:p w14:paraId="67F2E3B6" w14:textId="77777777" w:rsidR="00F15842" w:rsidRDefault="00F15842">
      <w:pPr>
        <w:jc w:val="both"/>
        <w:rPr>
          <w:rFonts w:ascii="Arial" w:eastAsia="Arial" w:hAnsi="Arial" w:cs="Arial"/>
          <w:b/>
          <w:u w:val="single"/>
        </w:rPr>
      </w:pPr>
    </w:p>
    <w:p w14:paraId="6C169D53" w14:textId="77777777" w:rsidR="00F15842" w:rsidRDefault="00F15842">
      <w:pPr>
        <w:jc w:val="both"/>
        <w:rPr>
          <w:rFonts w:ascii="Arial" w:eastAsia="Arial" w:hAnsi="Arial" w:cs="Arial"/>
          <w:b/>
          <w:u w:val="single"/>
        </w:rPr>
      </w:pPr>
    </w:p>
    <w:p w14:paraId="3A9E5BAF" w14:textId="77777777" w:rsidR="00F15842" w:rsidRDefault="00F15842">
      <w:pPr>
        <w:jc w:val="both"/>
        <w:rPr>
          <w:rFonts w:ascii="Arial" w:eastAsia="Arial" w:hAnsi="Arial" w:cs="Arial"/>
          <w:b/>
          <w:u w:val="single"/>
        </w:rPr>
      </w:pPr>
    </w:p>
    <w:p w14:paraId="68301D04" w14:textId="77777777" w:rsidR="00D937A2" w:rsidRDefault="005438E4">
      <w:pPr>
        <w:jc w:val="both"/>
        <w:rPr>
          <w:rFonts w:ascii="Arial" w:eastAsia="Arial" w:hAnsi="Arial" w:cs="Arial"/>
          <w:b/>
          <w:u w:val="single"/>
        </w:rPr>
      </w:pPr>
      <w:r>
        <w:rPr>
          <w:rFonts w:ascii="Arial" w:eastAsia="Arial" w:hAnsi="Arial" w:cs="Arial"/>
          <w:b/>
          <w:u w:val="single"/>
        </w:rPr>
        <w:t>VI.  Slovní hodnocení</w:t>
      </w:r>
    </w:p>
    <w:p w14:paraId="18D6177E" w14:textId="77777777" w:rsidR="00D937A2" w:rsidRDefault="005438E4">
      <w:pPr>
        <w:jc w:val="both"/>
        <w:rPr>
          <w:rFonts w:ascii="Arial" w:eastAsia="Arial" w:hAnsi="Arial" w:cs="Arial"/>
        </w:rPr>
      </w:pPr>
      <w:r>
        <w:rPr>
          <w:rFonts w:ascii="Arial" w:eastAsia="Arial" w:hAnsi="Arial" w:cs="Arial"/>
        </w:rPr>
        <w:t>U slovního hodnocení se uvádí charakteristiky pěti následujících oblastí:</w:t>
      </w:r>
    </w:p>
    <w:p w14:paraId="68500BF8" w14:textId="77777777" w:rsidR="00D937A2" w:rsidRDefault="005438E4">
      <w:pPr>
        <w:jc w:val="both"/>
        <w:rPr>
          <w:rFonts w:ascii="Arial" w:eastAsia="Arial" w:hAnsi="Arial" w:cs="Arial"/>
        </w:rPr>
      </w:pPr>
      <w:r>
        <w:rPr>
          <w:rFonts w:ascii="Arial" w:eastAsia="Arial" w:hAnsi="Arial" w:cs="Arial"/>
        </w:rPr>
        <w:t xml:space="preserve">1) </w:t>
      </w:r>
      <w:r>
        <w:rPr>
          <w:rFonts w:ascii="Arial" w:eastAsia="Arial" w:hAnsi="Arial" w:cs="Arial"/>
          <w:i/>
        </w:rPr>
        <w:t xml:space="preserve">Ovládnutí učiva předepsaného osnovami </w:t>
      </w:r>
      <w:r>
        <w:rPr>
          <w:rFonts w:ascii="Arial" w:eastAsia="Arial" w:hAnsi="Arial" w:cs="Arial"/>
        </w:rPr>
        <w:t>- ovládá bezpečně</w:t>
      </w:r>
    </w:p>
    <w:p w14:paraId="61E82912" w14:textId="77777777" w:rsidR="00D937A2" w:rsidRDefault="005438E4">
      <w:pPr>
        <w:ind w:left="360"/>
        <w:jc w:val="both"/>
        <w:rPr>
          <w:rFonts w:ascii="Arial" w:eastAsia="Arial" w:hAnsi="Arial" w:cs="Arial"/>
        </w:rPr>
      </w:pPr>
      <w:r>
        <w:rPr>
          <w:rFonts w:ascii="Arial" w:eastAsia="Arial" w:hAnsi="Arial" w:cs="Arial"/>
        </w:rPr>
        <w:t xml:space="preserve">                                                                - ovládá</w:t>
      </w:r>
    </w:p>
    <w:p w14:paraId="227C7AAC" w14:textId="77777777" w:rsidR="00D937A2" w:rsidRDefault="005438E4">
      <w:pPr>
        <w:jc w:val="both"/>
        <w:rPr>
          <w:rFonts w:ascii="Arial" w:eastAsia="Arial" w:hAnsi="Arial" w:cs="Arial"/>
        </w:rPr>
      </w:pPr>
      <w:r>
        <w:rPr>
          <w:rFonts w:ascii="Arial" w:eastAsia="Arial" w:hAnsi="Arial" w:cs="Arial"/>
        </w:rPr>
        <w:t xml:space="preserve">                                                                      - podstatné ovládá</w:t>
      </w:r>
    </w:p>
    <w:p w14:paraId="1C7AD7E0" w14:textId="77777777" w:rsidR="00D937A2" w:rsidRDefault="005438E4">
      <w:pPr>
        <w:ind w:left="360"/>
        <w:jc w:val="both"/>
        <w:rPr>
          <w:rFonts w:ascii="Arial" w:eastAsia="Arial" w:hAnsi="Arial" w:cs="Arial"/>
        </w:rPr>
      </w:pPr>
      <w:r>
        <w:rPr>
          <w:rFonts w:ascii="Arial" w:eastAsia="Arial" w:hAnsi="Arial" w:cs="Arial"/>
        </w:rPr>
        <w:t xml:space="preserve">                                                                - ovládá se značnými mezerami</w:t>
      </w:r>
    </w:p>
    <w:p w14:paraId="2FB8797A" w14:textId="77777777" w:rsidR="00D937A2" w:rsidRDefault="005438E4">
      <w:pPr>
        <w:ind w:left="360"/>
        <w:jc w:val="both"/>
        <w:rPr>
          <w:rFonts w:ascii="Arial" w:eastAsia="Arial" w:hAnsi="Arial" w:cs="Arial"/>
        </w:rPr>
      </w:pPr>
      <w:r>
        <w:rPr>
          <w:rFonts w:ascii="Arial" w:eastAsia="Arial" w:hAnsi="Arial" w:cs="Arial"/>
        </w:rPr>
        <w:t xml:space="preserve">                                                                - neovládá</w:t>
      </w:r>
    </w:p>
    <w:p w14:paraId="531913A3" w14:textId="77777777" w:rsidR="00D937A2" w:rsidRDefault="005438E4">
      <w:pPr>
        <w:jc w:val="both"/>
        <w:rPr>
          <w:rFonts w:ascii="Arial" w:eastAsia="Arial" w:hAnsi="Arial" w:cs="Arial"/>
          <w:i/>
        </w:rPr>
      </w:pPr>
      <w:r>
        <w:rPr>
          <w:rFonts w:ascii="Arial" w:eastAsia="Arial" w:hAnsi="Arial" w:cs="Arial"/>
          <w:i/>
        </w:rPr>
        <w:t xml:space="preserve">2) Úroveň myšlení           </w:t>
      </w:r>
      <w:r>
        <w:rPr>
          <w:rFonts w:ascii="Arial" w:eastAsia="Arial" w:hAnsi="Arial" w:cs="Arial"/>
        </w:rPr>
        <w:t>- pohotové,bystré, dobře chápe souvislosti</w:t>
      </w:r>
    </w:p>
    <w:p w14:paraId="041337A6" w14:textId="77777777" w:rsidR="00D937A2" w:rsidRDefault="005438E4">
      <w:pPr>
        <w:jc w:val="both"/>
        <w:rPr>
          <w:rFonts w:ascii="Arial" w:eastAsia="Arial" w:hAnsi="Arial" w:cs="Arial"/>
        </w:rPr>
      </w:pPr>
      <w:r>
        <w:rPr>
          <w:rFonts w:ascii="Arial" w:eastAsia="Arial" w:hAnsi="Arial" w:cs="Arial"/>
          <w:i/>
        </w:rPr>
        <w:t xml:space="preserve">                                       </w:t>
      </w:r>
      <w:r>
        <w:rPr>
          <w:rFonts w:ascii="Arial" w:eastAsia="Arial" w:hAnsi="Arial" w:cs="Arial"/>
        </w:rPr>
        <w:t>- uvažuje celkem samostatně</w:t>
      </w:r>
    </w:p>
    <w:p w14:paraId="704A9034" w14:textId="77777777" w:rsidR="00D937A2" w:rsidRDefault="005438E4">
      <w:pPr>
        <w:jc w:val="both"/>
        <w:rPr>
          <w:rFonts w:ascii="Arial" w:eastAsia="Arial" w:hAnsi="Arial" w:cs="Arial"/>
        </w:rPr>
      </w:pPr>
      <w:r>
        <w:rPr>
          <w:rFonts w:ascii="Arial" w:eastAsia="Arial" w:hAnsi="Arial" w:cs="Arial"/>
        </w:rPr>
        <w:t xml:space="preserve">                                       - menší samostatnost v myšlení</w:t>
      </w:r>
    </w:p>
    <w:p w14:paraId="778AFDDE" w14:textId="77777777" w:rsidR="00D937A2" w:rsidRDefault="005438E4">
      <w:pPr>
        <w:ind w:left="360"/>
        <w:jc w:val="both"/>
        <w:rPr>
          <w:rFonts w:ascii="Arial" w:eastAsia="Arial" w:hAnsi="Arial" w:cs="Arial"/>
        </w:rPr>
      </w:pPr>
      <w:r>
        <w:rPr>
          <w:rFonts w:ascii="Arial" w:eastAsia="Arial" w:hAnsi="Arial" w:cs="Arial"/>
        </w:rPr>
        <w:t xml:space="preserve">                                 - nesamostatné myšlení</w:t>
      </w:r>
    </w:p>
    <w:p w14:paraId="2A3A2BE7" w14:textId="77777777" w:rsidR="00D937A2" w:rsidRDefault="005438E4">
      <w:pPr>
        <w:ind w:left="360"/>
        <w:jc w:val="both"/>
        <w:rPr>
          <w:rFonts w:ascii="Arial" w:eastAsia="Arial" w:hAnsi="Arial" w:cs="Arial"/>
        </w:rPr>
      </w:pPr>
      <w:r>
        <w:rPr>
          <w:rFonts w:ascii="Arial" w:eastAsia="Arial" w:hAnsi="Arial" w:cs="Arial"/>
        </w:rPr>
        <w:t xml:space="preserve">                                 - odpovídá nesprávně i na návodné otázky</w:t>
      </w:r>
    </w:p>
    <w:p w14:paraId="14B3194F" w14:textId="77777777" w:rsidR="00D937A2" w:rsidRDefault="005438E4">
      <w:pPr>
        <w:jc w:val="both"/>
        <w:rPr>
          <w:rFonts w:ascii="Arial" w:eastAsia="Arial" w:hAnsi="Arial" w:cs="Arial"/>
          <w:i/>
        </w:rPr>
      </w:pPr>
      <w:r>
        <w:rPr>
          <w:rFonts w:ascii="Arial" w:eastAsia="Arial" w:hAnsi="Arial" w:cs="Arial"/>
          <w:i/>
        </w:rPr>
        <w:t xml:space="preserve">3) Úroveň vyjadřování    </w:t>
      </w:r>
      <w:r>
        <w:rPr>
          <w:rFonts w:ascii="Arial" w:eastAsia="Arial" w:hAnsi="Arial" w:cs="Arial"/>
        </w:rPr>
        <w:t>- výstižné,poměrně přesné</w:t>
      </w:r>
    </w:p>
    <w:p w14:paraId="35DE9DC1" w14:textId="77777777" w:rsidR="00D937A2" w:rsidRDefault="005438E4">
      <w:pPr>
        <w:ind w:left="360"/>
        <w:jc w:val="both"/>
        <w:rPr>
          <w:rFonts w:ascii="Arial" w:eastAsia="Arial" w:hAnsi="Arial" w:cs="Arial"/>
        </w:rPr>
      </w:pPr>
      <w:r>
        <w:rPr>
          <w:rFonts w:ascii="Arial" w:eastAsia="Arial" w:hAnsi="Arial" w:cs="Arial"/>
        </w:rPr>
        <w:t xml:space="preserve">                                  - celkem výstižné</w:t>
      </w:r>
    </w:p>
    <w:p w14:paraId="3856B57A" w14:textId="77777777" w:rsidR="00D937A2" w:rsidRDefault="005438E4">
      <w:pPr>
        <w:ind w:left="360"/>
        <w:jc w:val="both"/>
        <w:rPr>
          <w:rFonts w:ascii="Arial" w:eastAsia="Arial" w:hAnsi="Arial" w:cs="Arial"/>
        </w:rPr>
      </w:pPr>
      <w:r>
        <w:rPr>
          <w:rFonts w:ascii="Arial" w:eastAsia="Arial" w:hAnsi="Arial" w:cs="Arial"/>
        </w:rPr>
        <w:t xml:space="preserve">                                  - nedostatečně přesné</w:t>
      </w:r>
    </w:p>
    <w:p w14:paraId="717CE448" w14:textId="77777777" w:rsidR="00D937A2" w:rsidRDefault="005438E4">
      <w:pPr>
        <w:ind w:left="360"/>
        <w:jc w:val="both"/>
        <w:rPr>
          <w:rFonts w:ascii="Arial" w:eastAsia="Arial" w:hAnsi="Arial" w:cs="Arial"/>
        </w:rPr>
      </w:pPr>
      <w:r>
        <w:rPr>
          <w:rFonts w:ascii="Arial" w:eastAsia="Arial" w:hAnsi="Arial" w:cs="Arial"/>
        </w:rPr>
        <w:t xml:space="preserve">                                  - vyjadřuje se s obtížemi</w:t>
      </w:r>
    </w:p>
    <w:p w14:paraId="5F4E8BA0" w14:textId="77777777" w:rsidR="00D937A2" w:rsidRDefault="005438E4">
      <w:pPr>
        <w:ind w:left="360"/>
        <w:jc w:val="both"/>
        <w:rPr>
          <w:rFonts w:ascii="Arial" w:eastAsia="Arial" w:hAnsi="Arial" w:cs="Arial"/>
        </w:rPr>
      </w:pPr>
      <w:r>
        <w:rPr>
          <w:rFonts w:ascii="Arial" w:eastAsia="Arial" w:hAnsi="Arial" w:cs="Arial"/>
        </w:rPr>
        <w:t xml:space="preserve">                                  - nesprávně i na návodné otázky</w:t>
      </w:r>
    </w:p>
    <w:p w14:paraId="634F6180" w14:textId="77777777" w:rsidR="00D937A2" w:rsidRDefault="005438E4">
      <w:pPr>
        <w:jc w:val="both"/>
        <w:rPr>
          <w:rFonts w:ascii="Arial" w:eastAsia="Arial" w:hAnsi="Arial" w:cs="Arial"/>
          <w:i/>
        </w:rPr>
      </w:pPr>
      <w:r>
        <w:rPr>
          <w:rFonts w:ascii="Arial" w:eastAsia="Arial" w:hAnsi="Arial" w:cs="Arial"/>
          <w:i/>
        </w:rPr>
        <w:t xml:space="preserve">4) Úroveň aplikace vědomostí </w:t>
      </w:r>
      <w:r>
        <w:rPr>
          <w:rFonts w:ascii="Arial" w:eastAsia="Arial" w:hAnsi="Arial" w:cs="Arial"/>
        </w:rPr>
        <w:t>- spolehlivě,uvědoměle užívá vědomosti a dovednosti</w:t>
      </w:r>
    </w:p>
    <w:p w14:paraId="775C464F" w14:textId="77777777" w:rsidR="00D937A2" w:rsidRDefault="005438E4">
      <w:pPr>
        <w:ind w:left="360"/>
        <w:jc w:val="both"/>
        <w:rPr>
          <w:rFonts w:ascii="Arial" w:eastAsia="Arial" w:hAnsi="Arial" w:cs="Arial"/>
        </w:rPr>
      </w:pPr>
      <w:r>
        <w:rPr>
          <w:rFonts w:ascii="Arial" w:eastAsia="Arial" w:hAnsi="Arial" w:cs="Arial"/>
        </w:rPr>
        <w:t xml:space="preserve">                                  - dovede používat vědomosti a dovednosti, dopouští se drobných chyb</w:t>
      </w:r>
    </w:p>
    <w:p w14:paraId="2A024A99" w14:textId="77777777" w:rsidR="00D937A2" w:rsidRDefault="005438E4">
      <w:pPr>
        <w:ind w:left="360"/>
        <w:jc w:val="both"/>
        <w:rPr>
          <w:rFonts w:ascii="Arial" w:eastAsia="Arial" w:hAnsi="Arial" w:cs="Arial"/>
        </w:rPr>
      </w:pPr>
      <w:r>
        <w:rPr>
          <w:rFonts w:ascii="Arial" w:eastAsia="Arial" w:hAnsi="Arial" w:cs="Arial"/>
        </w:rPr>
        <w:t xml:space="preserve">                                  - s pomocí učitele řeší úkoly, nesnadno překonává problémy</w:t>
      </w:r>
    </w:p>
    <w:p w14:paraId="34F499D6" w14:textId="77777777" w:rsidR="00D937A2" w:rsidRDefault="005438E4">
      <w:pPr>
        <w:ind w:left="360"/>
        <w:jc w:val="both"/>
        <w:rPr>
          <w:rFonts w:ascii="Arial" w:eastAsia="Arial" w:hAnsi="Arial" w:cs="Arial"/>
        </w:rPr>
      </w:pPr>
      <w:r>
        <w:rPr>
          <w:rFonts w:ascii="Arial" w:eastAsia="Arial" w:hAnsi="Arial" w:cs="Arial"/>
        </w:rPr>
        <w:t xml:space="preserve">                                  - praktické úkoly nedokáže splnit ani s pomocí učitele</w:t>
      </w:r>
    </w:p>
    <w:p w14:paraId="26BE80CF" w14:textId="77777777" w:rsidR="00D937A2" w:rsidRDefault="005438E4">
      <w:pPr>
        <w:jc w:val="both"/>
        <w:rPr>
          <w:rFonts w:ascii="Arial" w:eastAsia="Arial" w:hAnsi="Arial" w:cs="Arial"/>
          <w:i/>
        </w:rPr>
      </w:pPr>
      <w:r>
        <w:rPr>
          <w:rFonts w:ascii="Arial" w:eastAsia="Arial" w:hAnsi="Arial" w:cs="Arial"/>
          <w:i/>
        </w:rPr>
        <w:t xml:space="preserve">5) Píle a zájem o učení    </w:t>
      </w:r>
      <w:r>
        <w:rPr>
          <w:rFonts w:ascii="Arial" w:eastAsia="Arial" w:hAnsi="Arial" w:cs="Arial"/>
        </w:rPr>
        <w:t>- aktivní,učí se svědomitě a se zájmem</w:t>
      </w:r>
    </w:p>
    <w:p w14:paraId="75604569" w14:textId="77777777" w:rsidR="00D937A2" w:rsidRDefault="005438E4">
      <w:pPr>
        <w:ind w:left="360"/>
        <w:jc w:val="both"/>
        <w:rPr>
          <w:rFonts w:ascii="Arial" w:eastAsia="Arial" w:hAnsi="Arial" w:cs="Arial"/>
        </w:rPr>
      </w:pPr>
      <w:r>
        <w:rPr>
          <w:rFonts w:ascii="Arial" w:eastAsia="Arial" w:hAnsi="Arial" w:cs="Arial"/>
        </w:rPr>
        <w:t xml:space="preserve">                                 - učí se svědomitě</w:t>
      </w:r>
    </w:p>
    <w:p w14:paraId="0953C08A" w14:textId="77777777" w:rsidR="00D937A2" w:rsidRDefault="005438E4">
      <w:pPr>
        <w:ind w:left="360"/>
        <w:jc w:val="both"/>
        <w:rPr>
          <w:rFonts w:ascii="Arial" w:eastAsia="Arial" w:hAnsi="Arial" w:cs="Arial"/>
        </w:rPr>
      </w:pPr>
      <w:r>
        <w:rPr>
          <w:rFonts w:ascii="Arial" w:eastAsia="Arial" w:hAnsi="Arial" w:cs="Arial"/>
        </w:rPr>
        <w:t xml:space="preserve">                                 - k učení nepotřebuje mnoho podnětů</w:t>
      </w:r>
    </w:p>
    <w:p w14:paraId="6D0E171E" w14:textId="77777777" w:rsidR="00D937A2" w:rsidRDefault="00D937A2">
      <w:pPr>
        <w:ind w:left="360"/>
        <w:jc w:val="both"/>
        <w:rPr>
          <w:rFonts w:ascii="Arial" w:eastAsia="Arial" w:hAnsi="Arial" w:cs="Arial"/>
        </w:rPr>
      </w:pPr>
    </w:p>
    <w:p w14:paraId="5099C173" w14:textId="77777777" w:rsidR="00D937A2" w:rsidRDefault="005438E4">
      <w:pPr>
        <w:jc w:val="both"/>
        <w:rPr>
          <w:rFonts w:ascii="Arial" w:eastAsia="Arial" w:hAnsi="Arial" w:cs="Arial"/>
        </w:rPr>
      </w:pPr>
      <w:r>
        <w:rPr>
          <w:rFonts w:ascii="Arial" w:eastAsia="Arial" w:hAnsi="Arial" w:cs="Arial"/>
        </w:rPr>
        <w:t xml:space="preserve">                                       - malý zájem o učení, potřebuje stálé podněty</w:t>
      </w:r>
    </w:p>
    <w:p w14:paraId="359F33D1" w14:textId="77777777" w:rsidR="00D937A2" w:rsidRDefault="005438E4">
      <w:pPr>
        <w:ind w:left="360"/>
        <w:jc w:val="both"/>
        <w:rPr>
          <w:rFonts w:ascii="Arial" w:eastAsia="Arial" w:hAnsi="Arial" w:cs="Arial"/>
        </w:rPr>
      </w:pPr>
      <w:r>
        <w:rPr>
          <w:rFonts w:ascii="Arial" w:eastAsia="Arial" w:hAnsi="Arial" w:cs="Arial"/>
        </w:rPr>
        <w:t xml:space="preserve">                                 - pomoc a pobízení k učení jsou neúčinné</w:t>
      </w:r>
    </w:p>
    <w:p w14:paraId="3793A700" w14:textId="77777777" w:rsidR="00D937A2" w:rsidRDefault="00D937A2">
      <w:pPr>
        <w:ind w:left="360"/>
        <w:jc w:val="both"/>
        <w:rPr>
          <w:rFonts w:ascii="Arial" w:eastAsia="Arial" w:hAnsi="Arial" w:cs="Arial"/>
        </w:rPr>
      </w:pPr>
    </w:p>
    <w:p w14:paraId="367A8F2E" w14:textId="77777777" w:rsidR="00D937A2" w:rsidRDefault="00D937A2">
      <w:pPr>
        <w:ind w:left="360"/>
        <w:jc w:val="both"/>
        <w:rPr>
          <w:rFonts w:ascii="Arial" w:eastAsia="Arial" w:hAnsi="Arial" w:cs="Arial"/>
          <w:b/>
        </w:rPr>
      </w:pPr>
    </w:p>
    <w:p w14:paraId="16D3ABEF" w14:textId="77777777" w:rsidR="00D937A2" w:rsidRDefault="005438E4">
      <w:pPr>
        <w:jc w:val="both"/>
        <w:rPr>
          <w:rFonts w:ascii="Arial" w:eastAsia="Arial" w:hAnsi="Arial" w:cs="Arial"/>
        </w:rPr>
      </w:pPr>
      <w:r>
        <w:rPr>
          <w:rFonts w:ascii="Arial" w:eastAsia="Arial" w:hAnsi="Arial" w:cs="Arial"/>
          <w:b/>
        </w:rPr>
        <w:t>Smyslem hodnocení je objektivně posoudit jednotlivé složky školního výkonu žáka</w:t>
      </w:r>
      <w:r>
        <w:rPr>
          <w:rFonts w:ascii="Arial" w:eastAsia="Arial" w:hAnsi="Arial" w:cs="Arial"/>
        </w:rPr>
        <w:t>.</w:t>
      </w:r>
    </w:p>
    <w:p w14:paraId="5177A998" w14:textId="77777777" w:rsidR="00D937A2" w:rsidRDefault="00D937A2">
      <w:pPr>
        <w:tabs>
          <w:tab w:val="left" w:pos="1348"/>
        </w:tabs>
      </w:pPr>
    </w:p>
    <w:p w14:paraId="76B207C7" w14:textId="77777777" w:rsidR="00D937A2" w:rsidRDefault="00D937A2">
      <w:pPr>
        <w:tabs>
          <w:tab w:val="left" w:pos="1348"/>
        </w:tabs>
      </w:pPr>
    </w:p>
    <w:p w14:paraId="26E15C26" w14:textId="77777777" w:rsidR="00D937A2" w:rsidRDefault="00D937A2">
      <w:pPr>
        <w:tabs>
          <w:tab w:val="left" w:pos="1348"/>
        </w:tabs>
      </w:pPr>
    </w:p>
    <w:p w14:paraId="2E98E536" w14:textId="77777777" w:rsidR="00D937A2" w:rsidRDefault="00D937A2">
      <w:pPr>
        <w:tabs>
          <w:tab w:val="left" w:pos="1348"/>
        </w:tabs>
      </w:pPr>
    </w:p>
    <w:p w14:paraId="3A9E266E" w14:textId="77777777" w:rsidR="00D937A2" w:rsidRDefault="00D937A2">
      <w:pPr>
        <w:tabs>
          <w:tab w:val="left" w:pos="1348"/>
        </w:tabs>
      </w:pPr>
    </w:p>
    <w:p w14:paraId="60350D52" w14:textId="77777777" w:rsidR="00D937A2" w:rsidRDefault="00D937A2">
      <w:pPr>
        <w:tabs>
          <w:tab w:val="left" w:pos="1348"/>
        </w:tabs>
      </w:pPr>
    </w:p>
    <w:p w14:paraId="6E4CE7F1" w14:textId="77777777" w:rsidR="00D937A2" w:rsidRDefault="00D937A2">
      <w:pPr>
        <w:tabs>
          <w:tab w:val="left" w:pos="1348"/>
        </w:tabs>
      </w:pPr>
    </w:p>
    <w:p w14:paraId="176AEAA2" w14:textId="77777777" w:rsidR="00D937A2" w:rsidRDefault="005438E4">
      <w:pPr>
        <w:jc w:val="both"/>
        <w:rPr>
          <w:rFonts w:ascii="Arial" w:eastAsia="Arial" w:hAnsi="Arial" w:cs="Arial"/>
          <w:b/>
          <w:sz w:val="28"/>
          <w:szCs w:val="28"/>
        </w:rPr>
      </w:pPr>
      <w:r>
        <w:rPr>
          <w:rFonts w:ascii="Arial" w:eastAsia="Arial" w:hAnsi="Arial" w:cs="Arial"/>
          <w:b/>
          <w:sz w:val="28"/>
          <w:szCs w:val="28"/>
        </w:rPr>
        <w:t>Slovníček použitých RVP výrazů</w:t>
      </w:r>
    </w:p>
    <w:p w14:paraId="7BB819D9" w14:textId="77777777" w:rsidR="00D937A2" w:rsidRDefault="00D937A2">
      <w:pPr>
        <w:jc w:val="both"/>
        <w:rPr>
          <w:rFonts w:ascii="Arial" w:eastAsia="Arial" w:hAnsi="Arial" w:cs="Arial"/>
        </w:rPr>
      </w:pPr>
    </w:p>
    <w:p w14:paraId="60C4813B" w14:textId="77777777" w:rsidR="00D937A2" w:rsidRDefault="005438E4">
      <w:pPr>
        <w:jc w:val="both"/>
        <w:rPr>
          <w:rFonts w:ascii="Arial" w:eastAsia="Arial" w:hAnsi="Arial" w:cs="Arial"/>
        </w:rPr>
      </w:pPr>
      <w:r>
        <w:rPr>
          <w:rFonts w:ascii="Arial" w:eastAsia="Arial" w:hAnsi="Arial" w:cs="Arial"/>
          <w:b/>
        </w:rPr>
        <w:t xml:space="preserve">augmentativní a alternativní komunikace </w:t>
      </w:r>
    </w:p>
    <w:p w14:paraId="6D9EA7BF" w14:textId="77777777" w:rsidR="00D937A2" w:rsidRDefault="005438E4">
      <w:pPr>
        <w:jc w:val="both"/>
        <w:rPr>
          <w:rFonts w:ascii="Arial" w:eastAsia="Arial" w:hAnsi="Arial" w:cs="Arial"/>
        </w:rPr>
      </w:pPr>
      <w:r>
        <w:rPr>
          <w:rFonts w:ascii="Arial" w:eastAsia="Arial" w:hAnsi="Arial" w:cs="Arial"/>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14:paraId="7A963921" w14:textId="77777777" w:rsidR="00D937A2" w:rsidRDefault="00D937A2">
      <w:pPr>
        <w:jc w:val="both"/>
        <w:rPr>
          <w:rFonts w:ascii="Arial" w:eastAsia="Arial" w:hAnsi="Arial" w:cs="Arial"/>
        </w:rPr>
      </w:pPr>
    </w:p>
    <w:p w14:paraId="701A92CF" w14:textId="77777777" w:rsidR="00D937A2" w:rsidRDefault="005438E4">
      <w:pPr>
        <w:jc w:val="both"/>
        <w:rPr>
          <w:rFonts w:ascii="Arial" w:eastAsia="Arial" w:hAnsi="Arial" w:cs="Arial"/>
        </w:rPr>
      </w:pPr>
      <w:r>
        <w:rPr>
          <w:rFonts w:ascii="Arial" w:eastAsia="Arial" w:hAnsi="Arial" w:cs="Arial"/>
          <w:b/>
        </w:rPr>
        <w:t xml:space="preserve">běžná škola, třída </w:t>
      </w:r>
    </w:p>
    <w:p w14:paraId="467EF7B9" w14:textId="77777777" w:rsidR="00D937A2" w:rsidRDefault="005438E4">
      <w:pPr>
        <w:jc w:val="both"/>
        <w:rPr>
          <w:rFonts w:ascii="Arial" w:eastAsia="Arial" w:hAnsi="Arial" w:cs="Arial"/>
        </w:rPr>
      </w:pPr>
      <w:r>
        <w:rPr>
          <w:rFonts w:ascii="Arial" w:eastAsia="Arial" w:hAnsi="Arial" w:cs="Arial"/>
        </w:rPr>
        <w:t>škola, třída, která není samostatně zřízena podle § 16 odst. 9 →</w:t>
      </w:r>
      <w:r>
        <w:rPr>
          <w:rFonts w:ascii="Arial" w:eastAsia="Arial" w:hAnsi="Arial" w:cs="Arial"/>
          <w:i/>
        </w:rPr>
        <w:t xml:space="preserve">školského zákona </w:t>
      </w:r>
    </w:p>
    <w:p w14:paraId="0FF25D09" w14:textId="77777777" w:rsidR="00D937A2" w:rsidRDefault="00D937A2">
      <w:pPr>
        <w:jc w:val="both"/>
        <w:rPr>
          <w:rFonts w:ascii="Arial" w:eastAsia="Arial" w:hAnsi="Arial" w:cs="Arial"/>
          <w:b/>
        </w:rPr>
      </w:pPr>
    </w:p>
    <w:p w14:paraId="5FE7DA2A" w14:textId="77777777" w:rsidR="00D937A2" w:rsidRDefault="005438E4">
      <w:pPr>
        <w:jc w:val="both"/>
        <w:rPr>
          <w:rFonts w:ascii="Arial" w:eastAsia="Arial" w:hAnsi="Arial" w:cs="Arial"/>
        </w:rPr>
      </w:pPr>
      <w:r>
        <w:rPr>
          <w:rFonts w:ascii="Arial" w:eastAsia="Arial" w:hAnsi="Arial" w:cs="Arial"/>
          <w:b/>
        </w:rPr>
        <w:t xml:space="preserve">doporučení ke vzdělávání žáka se speciálními vzdělávacími potřebami </w:t>
      </w:r>
    </w:p>
    <w:p w14:paraId="5CA96A6D" w14:textId="77777777" w:rsidR="00D937A2" w:rsidRDefault="005438E4">
      <w:pPr>
        <w:jc w:val="both"/>
        <w:rPr>
          <w:rFonts w:ascii="Arial" w:eastAsia="Arial" w:hAnsi="Arial" w:cs="Arial"/>
        </w:rPr>
      </w:pPr>
      <w:r>
        <w:rPr>
          <w:rFonts w:ascii="Arial" w:eastAsia="Arial" w:hAnsi="Arial" w:cs="Arial"/>
        </w:rPr>
        <w:t>závazný dokument pro úpravu vzdělávání žáka se speciálními vzdělávacími potřebami, na základě kterého škola pracuje s podpůrnými opatřeními a žádá o finanční prostředky</w:t>
      </w:r>
    </w:p>
    <w:p w14:paraId="6A64CA63" w14:textId="77777777" w:rsidR="00D937A2" w:rsidRDefault="00D937A2">
      <w:pPr>
        <w:jc w:val="both"/>
        <w:rPr>
          <w:rFonts w:ascii="Arial" w:eastAsia="Arial" w:hAnsi="Arial" w:cs="Arial"/>
        </w:rPr>
      </w:pPr>
    </w:p>
    <w:p w14:paraId="37B51C4B" w14:textId="77777777" w:rsidR="00D937A2" w:rsidRDefault="005438E4">
      <w:pPr>
        <w:jc w:val="both"/>
        <w:rPr>
          <w:rFonts w:ascii="Arial" w:eastAsia="Arial" w:hAnsi="Arial" w:cs="Arial"/>
        </w:rPr>
      </w:pPr>
      <w:r>
        <w:rPr>
          <w:rFonts w:ascii="Arial" w:eastAsia="Arial" w:hAnsi="Arial" w:cs="Arial"/>
          <w:b/>
        </w:rPr>
        <w:t xml:space="preserve">individuální vzdělávací plán </w:t>
      </w:r>
    </w:p>
    <w:p w14:paraId="3A0B4B67" w14:textId="77777777" w:rsidR="00D937A2" w:rsidRDefault="005438E4">
      <w:pPr>
        <w:jc w:val="both"/>
        <w:rPr>
          <w:rFonts w:ascii="Arial" w:eastAsia="Arial" w:hAnsi="Arial" w:cs="Arial"/>
        </w:rPr>
      </w:pPr>
      <w:r>
        <w:rPr>
          <w:rFonts w:ascii="Arial" w:eastAsia="Arial" w:hAnsi="Arial" w:cs="Arial"/>
        </w:rPr>
        <w:t>podpůrné opatření od druhého stupně podpory, závazný dokument napomáhající zajištění →</w:t>
      </w:r>
      <w:r>
        <w:rPr>
          <w:rFonts w:ascii="Arial" w:eastAsia="Arial" w:hAnsi="Arial" w:cs="Arial"/>
          <w:i/>
        </w:rPr>
        <w:t xml:space="preserve">podpůrných opatření </w:t>
      </w:r>
      <w:r>
        <w:rPr>
          <w:rFonts w:ascii="Arial" w:eastAsia="Arial" w:hAnsi="Arial" w:cs="Arial"/>
        </w:rPr>
        <w:t>u žáka; jeho obsah vychází ze →</w:t>
      </w:r>
      <w:r>
        <w:rPr>
          <w:rFonts w:ascii="Arial" w:eastAsia="Arial" w:hAnsi="Arial" w:cs="Arial"/>
          <w:i/>
        </w:rPr>
        <w:t xml:space="preserve">školního vzdělávacího programu </w:t>
      </w:r>
      <w:r>
        <w:rPr>
          <w:rFonts w:ascii="Arial" w:eastAsia="Arial" w:hAnsi="Arial" w:cs="Arial"/>
        </w:rPr>
        <w:t>a umožňuje úpravy →</w:t>
      </w:r>
      <w:r>
        <w:rPr>
          <w:rFonts w:ascii="Arial" w:eastAsia="Arial" w:hAnsi="Arial" w:cs="Arial"/>
          <w:i/>
        </w:rPr>
        <w:t xml:space="preserve">vzdělávacího obsahu </w:t>
      </w:r>
      <w:r>
        <w:rPr>
          <w:rFonts w:ascii="Arial" w:eastAsia="Arial" w:hAnsi="Arial" w:cs="Arial"/>
        </w:rPr>
        <w:t>podle možností žáka</w:t>
      </w:r>
    </w:p>
    <w:p w14:paraId="5E58864F" w14:textId="77777777" w:rsidR="00D937A2" w:rsidRDefault="00D937A2">
      <w:pPr>
        <w:jc w:val="both"/>
        <w:rPr>
          <w:rFonts w:ascii="Arial" w:eastAsia="Arial" w:hAnsi="Arial" w:cs="Arial"/>
        </w:rPr>
      </w:pPr>
    </w:p>
    <w:p w14:paraId="05256104" w14:textId="77777777" w:rsidR="00D937A2" w:rsidRDefault="005438E4">
      <w:pPr>
        <w:jc w:val="both"/>
        <w:rPr>
          <w:rFonts w:ascii="Arial" w:eastAsia="Arial" w:hAnsi="Arial" w:cs="Arial"/>
        </w:rPr>
      </w:pPr>
      <w:r>
        <w:rPr>
          <w:rFonts w:ascii="Arial" w:eastAsia="Arial" w:hAnsi="Arial" w:cs="Arial"/>
          <w:b/>
        </w:rPr>
        <w:t xml:space="preserve">přehled podpůrných opatření </w:t>
      </w:r>
    </w:p>
    <w:p w14:paraId="0607818A" w14:textId="77777777" w:rsidR="00D937A2" w:rsidRDefault="005438E4">
      <w:pPr>
        <w:jc w:val="both"/>
        <w:rPr>
          <w:rFonts w:ascii="Arial" w:eastAsia="Arial" w:hAnsi="Arial" w:cs="Arial"/>
          <w:i/>
        </w:rPr>
      </w:pPr>
      <w:r>
        <w:rPr>
          <w:rFonts w:ascii="Arial" w:eastAsia="Arial" w:hAnsi="Arial" w:cs="Arial"/>
        </w:rPr>
        <w:t>Příloha č. 1 vyhlášky č. 27/2016 Sb. vymezující →</w:t>
      </w:r>
      <w:r>
        <w:rPr>
          <w:rFonts w:ascii="Arial" w:eastAsia="Arial" w:hAnsi="Arial" w:cs="Arial"/>
          <w:i/>
        </w:rPr>
        <w:t xml:space="preserve">podpůrná opatření </w:t>
      </w:r>
      <w:r>
        <w:rPr>
          <w:rFonts w:ascii="Arial" w:eastAsia="Arial" w:hAnsi="Arial" w:cs="Arial"/>
        </w:rPr>
        <w:t>pro první až pátý →</w:t>
      </w:r>
      <w:r>
        <w:rPr>
          <w:rFonts w:ascii="Arial" w:eastAsia="Arial" w:hAnsi="Arial" w:cs="Arial"/>
          <w:i/>
        </w:rPr>
        <w:t>stupeň podpory</w:t>
      </w:r>
    </w:p>
    <w:p w14:paraId="69014F9D" w14:textId="77777777" w:rsidR="00D937A2" w:rsidRDefault="00D937A2">
      <w:pPr>
        <w:jc w:val="both"/>
        <w:rPr>
          <w:rFonts w:ascii="Arial" w:eastAsia="Arial" w:hAnsi="Arial" w:cs="Arial"/>
          <w:i/>
        </w:rPr>
      </w:pPr>
    </w:p>
    <w:p w14:paraId="72583AFC" w14:textId="77777777" w:rsidR="00D937A2" w:rsidRDefault="005438E4">
      <w:pPr>
        <w:jc w:val="both"/>
        <w:rPr>
          <w:rFonts w:ascii="Arial" w:eastAsia="Arial" w:hAnsi="Arial" w:cs="Arial"/>
        </w:rPr>
      </w:pPr>
      <w:r>
        <w:rPr>
          <w:rFonts w:ascii="Arial" w:eastAsia="Arial" w:hAnsi="Arial" w:cs="Arial"/>
          <w:b/>
        </w:rPr>
        <w:t xml:space="preserve">lehká mentální retardace </w:t>
      </w:r>
    </w:p>
    <w:p w14:paraId="3DDBC68A" w14:textId="77777777" w:rsidR="00D937A2" w:rsidRDefault="00133780">
      <w:pPr>
        <w:jc w:val="both"/>
        <w:rPr>
          <w:rFonts w:ascii="Arial" w:eastAsia="Arial" w:hAnsi="Arial" w:cs="Arial"/>
        </w:rPr>
      </w:pPr>
      <w:sdt>
        <w:sdtPr>
          <w:tag w:val="goog_rdk_0"/>
          <w:id w:val="88116454"/>
        </w:sdtPr>
        <w:sdtEndPr/>
        <w:sdtContent>
          <w:r w:rsidR="005438E4">
            <w:rPr>
              <w:rFonts w:ascii="Arial Unicode MS" w:eastAsia="Arial Unicode MS" w:hAnsi="Arial Unicode MS" w:cs="Arial Unicode MS"/>
            </w:rPr>
            <w:t>→</w:t>
          </w:r>
        </w:sdtContent>
      </w:sdt>
      <w:r w:rsidR="005438E4">
        <w:rPr>
          <w:rFonts w:ascii="Arial" w:eastAsia="Arial" w:hAnsi="Arial" w:cs="Arial"/>
          <w:i/>
        </w:rPr>
        <w:t xml:space="preserve">mentální postižení </w:t>
      </w:r>
      <w:r w:rsidR="005438E4">
        <w:rPr>
          <w:rFonts w:ascii="Arial" w:eastAsia="Arial" w:hAnsi="Arial" w:cs="Arial"/>
        </w:rPr>
        <w:t>(IQ 50–69) snížení rozumových schopností v důsledku organického postižení mozku; u žáků dochází k zaostávání duševního vývoje, i když většina z nich dosáhne úplné nezávislosti v osobní péči a domácích praktických dovednostech</w:t>
      </w:r>
    </w:p>
    <w:p w14:paraId="335C72AD" w14:textId="77777777" w:rsidR="00D937A2" w:rsidRDefault="00D937A2">
      <w:pPr>
        <w:jc w:val="both"/>
        <w:rPr>
          <w:rFonts w:ascii="Arial" w:eastAsia="Arial" w:hAnsi="Arial" w:cs="Arial"/>
        </w:rPr>
      </w:pPr>
    </w:p>
    <w:p w14:paraId="7CA828D1" w14:textId="77777777" w:rsidR="00D937A2" w:rsidRDefault="005438E4">
      <w:pPr>
        <w:jc w:val="both"/>
        <w:rPr>
          <w:rFonts w:ascii="Arial" w:eastAsia="Arial" w:hAnsi="Arial" w:cs="Arial"/>
        </w:rPr>
      </w:pPr>
      <w:r>
        <w:rPr>
          <w:rFonts w:ascii="Arial" w:eastAsia="Arial" w:hAnsi="Arial" w:cs="Arial"/>
          <w:b/>
        </w:rPr>
        <w:t xml:space="preserve">obor vzdělání základní škola speciální </w:t>
      </w:r>
    </w:p>
    <w:p w14:paraId="5A32CF30" w14:textId="77777777" w:rsidR="00D937A2" w:rsidRDefault="005438E4">
      <w:pPr>
        <w:jc w:val="both"/>
        <w:rPr>
          <w:rFonts w:ascii="Arial" w:eastAsia="Arial" w:hAnsi="Arial" w:cs="Arial"/>
          <w:i/>
        </w:rPr>
      </w:pPr>
      <w:r>
        <w:rPr>
          <w:rFonts w:ascii="Arial" w:eastAsia="Arial" w:hAnsi="Arial" w:cs="Arial"/>
        </w:rPr>
        <w:t>jeden z oborů soustavy oborů vzdělání; jeho ukončením získá žák stupeň vzdělání základy vzdělání; pro realizaci oboru vzdělání základní škola speciální je v souladu se →</w:t>
      </w:r>
      <w:r>
        <w:rPr>
          <w:rFonts w:ascii="Arial" w:eastAsia="Arial" w:hAnsi="Arial" w:cs="Arial"/>
          <w:i/>
        </w:rPr>
        <w:t xml:space="preserve">školským zákonem </w:t>
      </w:r>
      <w:sdt>
        <w:sdtPr>
          <w:tag w:val="goog_rdk_1"/>
          <w:id w:val="88116455"/>
        </w:sdtPr>
        <w:sdtEndPr/>
        <w:sdtContent>
          <w:r>
            <w:rPr>
              <w:rFonts w:ascii="Arial Unicode MS" w:eastAsia="Arial Unicode MS" w:hAnsi="Arial Unicode MS" w:cs="Arial Unicode MS"/>
            </w:rPr>
            <w:t>vydán →</w:t>
          </w:r>
        </w:sdtContent>
      </w:sdt>
      <w:r>
        <w:rPr>
          <w:rFonts w:ascii="Arial" w:eastAsia="Arial" w:hAnsi="Arial" w:cs="Arial"/>
          <w:i/>
        </w:rPr>
        <w:t>Rámcový vzdělávací program pro obor vzdělání základní škola speciální</w:t>
      </w:r>
    </w:p>
    <w:p w14:paraId="6A43489D" w14:textId="77777777" w:rsidR="00D937A2" w:rsidRDefault="00D937A2">
      <w:pPr>
        <w:jc w:val="both"/>
        <w:rPr>
          <w:rFonts w:ascii="Arial" w:eastAsia="Arial" w:hAnsi="Arial" w:cs="Arial"/>
          <w:i/>
        </w:rPr>
      </w:pPr>
    </w:p>
    <w:p w14:paraId="3245A99E" w14:textId="77777777" w:rsidR="00D937A2" w:rsidRDefault="00D937A2">
      <w:pPr>
        <w:jc w:val="both"/>
        <w:rPr>
          <w:rFonts w:ascii="Arial" w:eastAsia="Arial" w:hAnsi="Arial" w:cs="Arial"/>
          <w:i/>
        </w:rPr>
      </w:pPr>
    </w:p>
    <w:p w14:paraId="3588F288" w14:textId="77777777" w:rsidR="00D937A2" w:rsidRDefault="00D937A2">
      <w:pPr>
        <w:jc w:val="both"/>
        <w:rPr>
          <w:rFonts w:ascii="Arial" w:eastAsia="Arial" w:hAnsi="Arial" w:cs="Arial"/>
          <w:i/>
        </w:rPr>
      </w:pPr>
    </w:p>
    <w:p w14:paraId="61CD26F8" w14:textId="77777777" w:rsidR="00D937A2" w:rsidRDefault="00D937A2">
      <w:pPr>
        <w:jc w:val="both"/>
        <w:rPr>
          <w:rFonts w:ascii="Arial" w:eastAsia="Arial" w:hAnsi="Arial" w:cs="Arial"/>
          <w:i/>
        </w:rPr>
      </w:pPr>
    </w:p>
    <w:p w14:paraId="165CD096" w14:textId="77777777" w:rsidR="00D937A2" w:rsidRDefault="00D937A2">
      <w:pPr>
        <w:jc w:val="both"/>
        <w:rPr>
          <w:rFonts w:ascii="Arial" w:eastAsia="Arial" w:hAnsi="Arial" w:cs="Arial"/>
          <w:i/>
        </w:rPr>
      </w:pPr>
    </w:p>
    <w:p w14:paraId="01BAD1D4" w14:textId="77777777" w:rsidR="00D937A2" w:rsidRDefault="00D937A2">
      <w:pPr>
        <w:jc w:val="both"/>
        <w:rPr>
          <w:rFonts w:ascii="Arial" w:eastAsia="Arial" w:hAnsi="Arial" w:cs="Arial"/>
          <w:i/>
        </w:rPr>
      </w:pPr>
    </w:p>
    <w:p w14:paraId="7710627E" w14:textId="77777777" w:rsidR="00D937A2" w:rsidRDefault="005438E4">
      <w:pPr>
        <w:jc w:val="both"/>
        <w:rPr>
          <w:rFonts w:ascii="Arial" w:eastAsia="Arial" w:hAnsi="Arial" w:cs="Arial"/>
        </w:rPr>
      </w:pPr>
      <w:r>
        <w:rPr>
          <w:rFonts w:ascii="Arial" w:eastAsia="Arial" w:hAnsi="Arial" w:cs="Arial"/>
          <w:b/>
        </w:rPr>
        <w:t xml:space="preserve">pedagogická intervence </w:t>
      </w:r>
    </w:p>
    <w:p w14:paraId="4A9F699F" w14:textId="77777777" w:rsidR="00D937A2" w:rsidRDefault="005438E4">
      <w:pPr>
        <w:jc w:val="both"/>
        <w:rPr>
          <w:rFonts w:ascii="Arial" w:eastAsia="Arial" w:hAnsi="Arial" w:cs="Arial"/>
          <w:i/>
        </w:rPr>
      </w:pPr>
      <w:r>
        <w:rPr>
          <w:rFonts w:ascii="Arial" w:eastAsia="Arial" w:hAnsi="Arial" w:cs="Arial"/>
        </w:rPr>
        <w:t>vzdělávání uzpůsobené specifikům žáka s přiznanými podpůrnými opatřeními ve vyučovacích předmětech, v nichž je třeba zlepšit jeho výsledky učení, případně kompenzovat nedostatečnou domácí přípravu na výuku; je vymezena v →</w:t>
      </w:r>
      <w:r>
        <w:rPr>
          <w:rFonts w:ascii="Arial" w:eastAsia="Arial" w:hAnsi="Arial" w:cs="Arial"/>
          <w:i/>
        </w:rPr>
        <w:t>individuálním vzdělávacím plánu</w:t>
      </w:r>
    </w:p>
    <w:p w14:paraId="60A3CE41" w14:textId="77777777" w:rsidR="00D937A2" w:rsidRDefault="00D937A2">
      <w:pPr>
        <w:jc w:val="both"/>
        <w:rPr>
          <w:rFonts w:ascii="Arial" w:eastAsia="Arial" w:hAnsi="Arial" w:cs="Arial"/>
          <w:b/>
        </w:rPr>
      </w:pPr>
    </w:p>
    <w:p w14:paraId="072C771F" w14:textId="77777777" w:rsidR="00D937A2" w:rsidRDefault="005438E4">
      <w:pPr>
        <w:jc w:val="both"/>
        <w:rPr>
          <w:rFonts w:ascii="Arial" w:eastAsia="Arial" w:hAnsi="Arial" w:cs="Arial"/>
        </w:rPr>
      </w:pPr>
      <w:r>
        <w:rPr>
          <w:rFonts w:ascii="Arial" w:eastAsia="Arial" w:hAnsi="Arial" w:cs="Arial"/>
          <w:b/>
        </w:rPr>
        <w:t xml:space="preserve">plán pedagogické podpory </w:t>
      </w:r>
    </w:p>
    <w:p w14:paraId="4FE29C21" w14:textId="77777777" w:rsidR="00D937A2" w:rsidRDefault="00133780">
      <w:pPr>
        <w:jc w:val="both"/>
        <w:rPr>
          <w:rFonts w:ascii="Arial" w:eastAsia="Arial" w:hAnsi="Arial" w:cs="Arial"/>
        </w:rPr>
      </w:pPr>
      <w:sdt>
        <w:sdtPr>
          <w:tag w:val="goog_rdk_2"/>
          <w:id w:val="88116456"/>
        </w:sdtPr>
        <w:sdtEndPr/>
        <w:sdtContent>
          <w:r w:rsidR="005438E4">
            <w:rPr>
              <w:rFonts w:ascii="Arial Unicode MS" w:eastAsia="Arial Unicode MS" w:hAnsi="Arial Unicode MS" w:cs="Arial Unicode MS"/>
            </w:rPr>
            <w:t>→</w:t>
          </w:r>
        </w:sdtContent>
      </w:sdt>
      <w:r w:rsidR="005438E4">
        <w:rPr>
          <w:rFonts w:ascii="Arial" w:eastAsia="Arial" w:hAnsi="Arial" w:cs="Arial"/>
          <w:i/>
        </w:rPr>
        <w:t xml:space="preserve">podpůrné opatření </w:t>
      </w:r>
      <w:r w:rsidR="005438E4">
        <w:rPr>
          <w:rFonts w:ascii="Arial" w:eastAsia="Arial" w:hAnsi="Arial" w:cs="Arial"/>
        </w:rPr>
        <w:t>pro první stupeň podpory, závazný dokument napomáhající zajištění →</w:t>
      </w:r>
      <w:r w:rsidR="005438E4">
        <w:rPr>
          <w:rFonts w:ascii="Arial" w:eastAsia="Arial" w:hAnsi="Arial" w:cs="Arial"/>
          <w:i/>
        </w:rPr>
        <w:t xml:space="preserve">podpůrných opatření </w:t>
      </w:r>
      <w:r w:rsidR="005438E4">
        <w:rPr>
          <w:rFonts w:ascii="Arial" w:eastAsia="Arial" w:hAnsi="Arial" w:cs="Arial"/>
        </w:rPr>
        <w:t xml:space="preserve">u žáka </w:t>
      </w:r>
    </w:p>
    <w:p w14:paraId="438C7CD9" w14:textId="77777777" w:rsidR="00D937A2" w:rsidRDefault="00D937A2">
      <w:pPr>
        <w:jc w:val="both"/>
        <w:rPr>
          <w:rFonts w:ascii="Arial" w:eastAsia="Arial" w:hAnsi="Arial" w:cs="Arial"/>
          <w:b/>
        </w:rPr>
      </w:pPr>
    </w:p>
    <w:p w14:paraId="7F9E6905" w14:textId="77777777" w:rsidR="00D937A2" w:rsidRDefault="005438E4">
      <w:pPr>
        <w:jc w:val="both"/>
        <w:rPr>
          <w:rFonts w:ascii="Arial" w:eastAsia="Arial" w:hAnsi="Arial" w:cs="Arial"/>
        </w:rPr>
      </w:pPr>
      <w:r>
        <w:rPr>
          <w:rFonts w:ascii="Arial" w:eastAsia="Arial" w:hAnsi="Arial" w:cs="Arial"/>
          <w:b/>
        </w:rPr>
        <w:t xml:space="preserve">podpůrná opatření </w:t>
      </w:r>
    </w:p>
    <w:p w14:paraId="7B2FDD00" w14:textId="77777777" w:rsidR="00D937A2" w:rsidRDefault="005438E4">
      <w:pPr>
        <w:jc w:val="both"/>
        <w:rPr>
          <w:rFonts w:ascii="Arial" w:eastAsia="Arial" w:hAnsi="Arial" w:cs="Arial"/>
          <w:i/>
        </w:rPr>
      </w:pPr>
      <w:r>
        <w:rPr>
          <w:rFonts w:ascii="Arial" w:eastAsia="Arial" w:hAnsi="Arial" w:cs="Arial"/>
        </w:rPr>
        <w:t>nezbytné úpravy organizace, obsahu, metod, forem, hodnocení a podmínek vzdělávání a školských služeb, které se člení do stupňů podle organizační a finanční náročnosti, odpovídají zdravotnímu stavu, kulturnímu prostředí nebo jiným životním podmínkám žáka; jsou vymezena v § 16 odst. 2 →</w:t>
      </w:r>
      <w:r>
        <w:rPr>
          <w:rFonts w:ascii="Arial" w:eastAsia="Arial" w:hAnsi="Arial" w:cs="Arial"/>
          <w:i/>
        </w:rPr>
        <w:t>školského zákona</w:t>
      </w:r>
    </w:p>
    <w:p w14:paraId="763E3053" w14:textId="77777777" w:rsidR="00D937A2" w:rsidRDefault="00D937A2">
      <w:pPr>
        <w:jc w:val="both"/>
        <w:rPr>
          <w:rFonts w:ascii="Arial" w:eastAsia="Arial" w:hAnsi="Arial" w:cs="Arial"/>
          <w:i/>
        </w:rPr>
      </w:pPr>
    </w:p>
    <w:p w14:paraId="4AD0CC93" w14:textId="77777777" w:rsidR="00D937A2" w:rsidRDefault="005438E4">
      <w:pPr>
        <w:jc w:val="both"/>
        <w:rPr>
          <w:rFonts w:ascii="Arial" w:eastAsia="Arial" w:hAnsi="Arial" w:cs="Arial"/>
        </w:rPr>
      </w:pPr>
      <w:r>
        <w:rPr>
          <w:rFonts w:ascii="Arial" w:eastAsia="Arial" w:hAnsi="Arial" w:cs="Arial"/>
          <w:b/>
        </w:rPr>
        <w:t xml:space="preserve">předměty speciálně pedagogické péče </w:t>
      </w:r>
    </w:p>
    <w:p w14:paraId="4744F6F3" w14:textId="77777777" w:rsidR="00D937A2" w:rsidRDefault="00133780">
      <w:pPr>
        <w:jc w:val="both"/>
        <w:rPr>
          <w:rFonts w:ascii="Arial" w:eastAsia="Arial" w:hAnsi="Arial" w:cs="Arial"/>
          <w:i/>
        </w:rPr>
      </w:pPr>
      <w:sdt>
        <w:sdtPr>
          <w:tag w:val="goog_rdk_3"/>
          <w:id w:val="88116457"/>
        </w:sdtPr>
        <w:sdtEndPr/>
        <w:sdtContent>
          <w:r w:rsidR="005438E4">
            <w:rPr>
              <w:rFonts w:ascii="Arial Unicode MS" w:eastAsia="Arial Unicode MS" w:hAnsi="Arial Unicode MS" w:cs="Arial Unicode MS"/>
            </w:rPr>
            <w:t>→</w:t>
          </w:r>
        </w:sdtContent>
      </w:sdt>
      <w:r w:rsidR="005438E4">
        <w:rPr>
          <w:rFonts w:ascii="Arial" w:eastAsia="Arial" w:hAnsi="Arial" w:cs="Arial"/>
          <w:i/>
        </w:rPr>
        <w:t xml:space="preserve">vyučovací předměty </w:t>
      </w:r>
      <w:r w:rsidR="005438E4">
        <w:rPr>
          <w:rFonts w:ascii="Arial" w:eastAsia="Arial" w:hAnsi="Arial" w:cs="Arial"/>
        </w:rPr>
        <w:t>pro žáky s přiznanými podpůrnými opatřeními, které jsou zaměřeny na oblast logopedických obtíží, řečové výchovy, nácviku sociální komunikace, zrakové stimulace apod. Tyto předměty ustanovuje škola ve →</w:t>
      </w:r>
      <w:r w:rsidR="005438E4">
        <w:rPr>
          <w:rFonts w:ascii="Arial" w:eastAsia="Arial" w:hAnsi="Arial" w:cs="Arial"/>
          <w:i/>
        </w:rPr>
        <w:t>školním vzdělávacím programu</w:t>
      </w:r>
    </w:p>
    <w:p w14:paraId="3BC2900F" w14:textId="77777777" w:rsidR="00D937A2" w:rsidRDefault="00D937A2">
      <w:pPr>
        <w:jc w:val="both"/>
        <w:rPr>
          <w:rFonts w:ascii="Arial" w:eastAsia="Arial" w:hAnsi="Arial" w:cs="Arial"/>
          <w:i/>
        </w:rPr>
      </w:pPr>
    </w:p>
    <w:p w14:paraId="321D69BD" w14:textId="77777777" w:rsidR="00D937A2" w:rsidRDefault="005438E4">
      <w:pPr>
        <w:jc w:val="both"/>
        <w:rPr>
          <w:rFonts w:ascii="Arial" w:eastAsia="Arial" w:hAnsi="Arial" w:cs="Arial"/>
        </w:rPr>
      </w:pPr>
      <w:r>
        <w:rPr>
          <w:rFonts w:ascii="Arial" w:eastAsia="Arial" w:hAnsi="Arial" w:cs="Arial"/>
          <w:b/>
        </w:rPr>
        <w:t xml:space="preserve">Rámcový vzdělávací program pro obor vzdělání základní škola speciální </w:t>
      </w:r>
    </w:p>
    <w:p w14:paraId="2D6E4CC8" w14:textId="77777777" w:rsidR="00D937A2" w:rsidRDefault="00133780">
      <w:pPr>
        <w:jc w:val="both"/>
        <w:rPr>
          <w:rFonts w:ascii="Arial" w:eastAsia="Arial" w:hAnsi="Arial" w:cs="Arial"/>
        </w:rPr>
      </w:pPr>
      <w:sdt>
        <w:sdtPr>
          <w:tag w:val="goog_rdk_4"/>
          <w:id w:val="88116458"/>
        </w:sdtPr>
        <w:sdtEndPr/>
        <w:sdtContent>
          <w:r w:rsidR="005438E4">
            <w:rPr>
              <w:rFonts w:ascii="Arial Unicode MS" w:eastAsia="Arial Unicode MS" w:hAnsi="Arial Unicode MS" w:cs="Arial Unicode MS"/>
            </w:rPr>
            <w:t>→</w:t>
          </w:r>
        </w:sdtContent>
      </w:sdt>
      <w:r w:rsidR="005438E4">
        <w:rPr>
          <w:rFonts w:ascii="Arial" w:eastAsia="Arial" w:hAnsi="Arial" w:cs="Arial"/>
          <w:i/>
        </w:rPr>
        <w:t xml:space="preserve">kurikulární dokument </w:t>
      </w:r>
      <w:r w:rsidR="005438E4">
        <w:rPr>
          <w:rFonts w:ascii="Arial" w:eastAsia="Arial" w:hAnsi="Arial" w:cs="Arial"/>
        </w:rPr>
        <w:t>státní úrovně, který normativně stanoví obecný rámec pro vzdělávání v →</w:t>
      </w:r>
      <w:r w:rsidR="005438E4">
        <w:rPr>
          <w:rFonts w:ascii="Arial" w:eastAsia="Arial" w:hAnsi="Arial" w:cs="Arial"/>
          <w:i/>
        </w:rPr>
        <w:t>oboru vzdělání základní škola speciální</w:t>
      </w:r>
      <w:r w:rsidR="005438E4">
        <w:rPr>
          <w:rFonts w:ascii="Arial" w:eastAsia="Arial" w:hAnsi="Arial" w:cs="Arial"/>
        </w:rPr>
        <w:t>, kterým se dosahuje stupeň základy vzdělání</w:t>
      </w:r>
    </w:p>
    <w:p w14:paraId="7B845551" w14:textId="77777777" w:rsidR="00D937A2" w:rsidRDefault="00D937A2">
      <w:pPr>
        <w:jc w:val="both"/>
        <w:rPr>
          <w:rFonts w:ascii="Arial" w:eastAsia="Arial" w:hAnsi="Arial" w:cs="Arial"/>
        </w:rPr>
      </w:pPr>
    </w:p>
    <w:p w14:paraId="1EC9FB44" w14:textId="77777777" w:rsidR="00D937A2" w:rsidRDefault="005438E4">
      <w:pPr>
        <w:jc w:val="both"/>
        <w:rPr>
          <w:rFonts w:ascii="Arial" w:eastAsia="Arial" w:hAnsi="Arial" w:cs="Arial"/>
        </w:rPr>
      </w:pPr>
      <w:r>
        <w:rPr>
          <w:rFonts w:ascii="Arial" w:eastAsia="Arial" w:hAnsi="Arial" w:cs="Arial"/>
          <w:b/>
        </w:rPr>
        <w:t xml:space="preserve">speciálně pedagogická intervence </w:t>
      </w:r>
    </w:p>
    <w:p w14:paraId="45B9167A" w14:textId="77777777" w:rsidR="00D937A2" w:rsidRDefault="005438E4">
      <w:pPr>
        <w:jc w:val="both"/>
        <w:rPr>
          <w:rFonts w:ascii="Arial" w:eastAsia="Arial" w:hAnsi="Arial" w:cs="Arial"/>
        </w:rPr>
      </w:pPr>
      <w:r>
        <w:rPr>
          <w:rFonts w:ascii="Arial" w:eastAsia="Arial" w:hAnsi="Arial" w:cs="Arial"/>
        </w:rPr>
        <w:t>zajištění →</w:t>
      </w:r>
      <w:r>
        <w:rPr>
          <w:rFonts w:ascii="Arial" w:eastAsia="Arial" w:hAnsi="Arial" w:cs="Arial"/>
          <w:i/>
        </w:rPr>
        <w:t xml:space="preserve">předmětů speciálně pedagogické péče </w:t>
      </w:r>
      <w:r>
        <w:rPr>
          <w:rFonts w:ascii="Arial" w:eastAsia="Arial" w:hAnsi="Arial" w:cs="Arial"/>
        </w:rPr>
        <w:t>pro žáky s přiznanými podpůrnými opatřeními, které jsou zaměřeny na oblast logopedických obtíží, řečové výchovy, nácviku sociální komunikace, zrakové stimulace apod.</w:t>
      </w:r>
    </w:p>
    <w:p w14:paraId="68A017B1" w14:textId="77777777" w:rsidR="00D937A2" w:rsidRDefault="00D937A2">
      <w:pPr>
        <w:jc w:val="both"/>
        <w:rPr>
          <w:rFonts w:ascii="Arial" w:eastAsia="Arial" w:hAnsi="Arial" w:cs="Arial"/>
        </w:rPr>
      </w:pPr>
    </w:p>
    <w:p w14:paraId="60B9C52E" w14:textId="77777777" w:rsidR="00D937A2" w:rsidRDefault="005438E4">
      <w:pPr>
        <w:jc w:val="both"/>
        <w:rPr>
          <w:rFonts w:ascii="Arial" w:eastAsia="Arial" w:hAnsi="Arial" w:cs="Arial"/>
        </w:rPr>
      </w:pPr>
      <w:r>
        <w:rPr>
          <w:rFonts w:ascii="Arial" w:eastAsia="Arial" w:hAnsi="Arial" w:cs="Arial"/>
          <w:b/>
        </w:rPr>
        <w:t xml:space="preserve">stupeň podpory </w:t>
      </w:r>
    </w:p>
    <w:p w14:paraId="51CE546B" w14:textId="77777777" w:rsidR="00D937A2" w:rsidRDefault="005438E4">
      <w:pPr>
        <w:jc w:val="both"/>
        <w:rPr>
          <w:rFonts w:ascii="Arial" w:eastAsia="Arial" w:hAnsi="Arial" w:cs="Arial"/>
        </w:rPr>
      </w:pPr>
      <w:r>
        <w:rPr>
          <w:rFonts w:ascii="Arial" w:eastAsia="Arial" w:hAnsi="Arial" w:cs="Arial"/>
        </w:rPr>
        <w:t>vyjádření míry organizační, pedagogické a finanční náročnosti →</w:t>
      </w:r>
      <w:r>
        <w:rPr>
          <w:rFonts w:ascii="Arial" w:eastAsia="Arial" w:hAnsi="Arial" w:cs="Arial"/>
          <w:i/>
        </w:rPr>
        <w:t>podpůrného opatření</w:t>
      </w:r>
      <w:r>
        <w:rPr>
          <w:rFonts w:ascii="Arial" w:eastAsia="Arial" w:hAnsi="Arial" w:cs="Arial"/>
        </w:rPr>
        <w:t xml:space="preserve">; podpůrná opatření se člení podle organizační, pedagogické a finanční náročnosti do pěti stupňů </w:t>
      </w:r>
    </w:p>
    <w:p w14:paraId="73897D7C" w14:textId="77777777" w:rsidR="00D937A2" w:rsidRDefault="00D937A2">
      <w:pPr>
        <w:jc w:val="both"/>
        <w:rPr>
          <w:rFonts w:ascii="Arial" w:eastAsia="Arial" w:hAnsi="Arial" w:cs="Arial"/>
          <w:b/>
        </w:rPr>
      </w:pPr>
    </w:p>
    <w:p w14:paraId="7C9FFE78" w14:textId="77777777" w:rsidR="00D937A2" w:rsidRDefault="005438E4">
      <w:pPr>
        <w:jc w:val="both"/>
        <w:rPr>
          <w:rFonts w:ascii="Arial" w:eastAsia="Arial" w:hAnsi="Arial" w:cs="Arial"/>
        </w:rPr>
      </w:pPr>
      <w:r>
        <w:rPr>
          <w:rFonts w:ascii="Arial" w:eastAsia="Arial" w:hAnsi="Arial" w:cs="Arial"/>
          <w:b/>
        </w:rPr>
        <w:t xml:space="preserve">škola zřízená podle § 16, odst. 9 školského zákona </w:t>
      </w:r>
    </w:p>
    <w:p w14:paraId="20F24EB0" w14:textId="77777777" w:rsidR="00D937A2" w:rsidRDefault="005438E4">
      <w:pPr>
        <w:jc w:val="both"/>
        <w:rPr>
          <w:rFonts w:ascii="Arial" w:eastAsia="Arial" w:hAnsi="Arial" w:cs="Arial"/>
          <w:i/>
        </w:rPr>
      </w:pPr>
      <w:r>
        <w:rPr>
          <w:rFonts w:ascii="Arial" w:eastAsia="Arial" w:hAnsi="Arial" w:cs="Arial"/>
        </w:rPr>
        <w:t>škola pro žáky se speciálními vzdělávacími potřebami uvedené v § 16 odst. 9 →</w:t>
      </w:r>
      <w:r>
        <w:rPr>
          <w:rFonts w:ascii="Arial" w:eastAsia="Arial" w:hAnsi="Arial" w:cs="Arial"/>
          <w:i/>
        </w:rPr>
        <w:t>školského zákona</w:t>
      </w:r>
    </w:p>
    <w:p w14:paraId="0AC16A9E" w14:textId="77777777" w:rsidR="00D937A2" w:rsidRDefault="00D937A2">
      <w:pPr>
        <w:jc w:val="both"/>
        <w:rPr>
          <w:rFonts w:ascii="Arial" w:eastAsia="Arial" w:hAnsi="Arial" w:cs="Arial"/>
          <w:i/>
        </w:rPr>
      </w:pPr>
    </w:p>
    <w:p w14:paraId="3923D71C" w14:textId="77777777" w:rsidR="00D937A2" w:rsidRDefault="00D937A2">
      <w:pPr>
        <w:jc w:val="both"/>
        <w:rPr>
          <w:rFonts w:ascii="Arial" w:eastAsia="Arial" w:hAnsi="Arial" w:cs="Arial"/>
          <w:i/>
        </w:rPr>
      </w:pPr>
    </w:p>
    <w:p w14:paraId="2F00315A" w14:textId="77777777" w:rsidR="00D937A2" w:rsidRDefault="00D937A2">
      <w:pPr>
        <w:jc w:val="both"/>
        <w:rPr>
          <w:rFonts w:ascii="Arial" w:eastAsia="Arial" w:hAnsi="Arial" w:cs="Arial"/>
          <w:i/>
        </w:rPr>
      </w:pPr>
    </w:p>
    <w:p w14:paraId="35721DEA" w14:textId="77777777" w:rsidR="00D937A2" w:rsidRDefault="005438E4">
      <w:pPr>
        <w:jc w:val="both"/>
        <w:rPr>
          <w:rFonts w:ascii="Arial" w:eastAsia="Arial" w:hAnsi="Arial" w:cs="Arial"/>
        </w:rPr>
      </w:pPr>
      <w:r>
        <w:rPr>
          <w:rFonts w:ascii="Arial" w:eastAsia="Arial" w:hAnsi="Arial" w:cs="Arial"/>
          <w:b/>
        </w:rPr>
        <w:t xml:space="preserve">školní poradenské pracoviště </w:t>
      </w:r>
    </w:p>
    <w:p w14:paraId="75F27A23" w14:textId="77777777" w:rsidR="00D937A2" w:rsidRDefault="005438E4">
      <w:pPr>
        <w:jc w:val="both"/>
        <w:rPr>
          <w:rFonts w:ascii="Arial" w:eastAsia="Arial" w:hAnsi="Arial" w:cs="Arial"/>
        </w:rPr>
      </w:pPr>
      <w:r>
        <w:rPr>
          <w:rFonts w:ascii="Arial" w:eastAsia="Arial" w:hAnsi="Arial" w:cs="Arial"/>
        </w:rPr>
        <w:t xml:space="preserve">neúplné pracoviště tvořené školním metodikem prevence, výchovným poradcem a třídními učiteli, nebo úplné pracoviště rozšířené o služby školních psychologů a školních speciálních pedagogů; zajišťuje poradenskou podporu žákům a pedagogům </w:t>
      </w:r>
    </w:p>
    <w:p w14:paraId="724492A3" w14:textId="77777777" w:rsidR="00D937A2" w:rsidRDefault="00D937A2">
      <w:pPr>
        <w:jc w:val="both"/>
        <w:rPr>
          <w:rFonts w:ascii="Arial" w:eastAsia="Arial" w:hAnsi="Arial" w:cs="Arial"/>
          <w:b/>
        </w:rPr>
      </w:pPr>
    </w:p>
    <w:p w14:paraId="4BBA7638" w14:textId="77777777" w:rsidR="00D937A2" w:rsidRDefault="00D937A2">
      <w:pPr>
        <w:jc w:val="both"/>
        <w:rPr>
          <w:rFonts w:ascii="Arial" w:eastAsia="Arial" w:hAnsi="Arial" w:cs="Arial"/>
          <w:b/>
        </w:rPr>
      </w:pPr>
    </w:p>
    <w:p w14:paraId="4B5617B0" w14:textId="77777777" w:rsidR="00D937A2" w:rsidRDefault="005438E4">
      <w:pPr>
        <w:jc w:val="both"/>
        <w:rPr>
          <w:rFonts w:ascii="Arial" w:eastAsia="Arial" w:hAnsi="Arial" w:cs="Arial"/>
        </w:rPr>
      </w:pPr>
      <w:r>
        <w:rPr>
          <w:rFonts w:ascii="Arial" w:eastAsia="Arial" w:hAnsi="Arial" w:cs="Arial"/>
          <w:b/>
        </w:rPr>
        <w:t xml:space="preserve">školské poradenské zařízení </w:t>
      </w:r>
    </w:p>
    <w:p w14:paraId="40D79082" w14:textId="77777777" w:rsidR="00D937A2" w:rsidRDefault="005438E4">
      <w:pPr>
        <w:jc w:val="both"/>
        <w:rPr>
          <w:rFonts w:ascii="Arial" w:eastAsia="Arial" w:hAnsi="Arial" w:cs="Arial"/>
        </w:rPr>
      </w:pPr>
      <w:r>
        <w:rPr>
          <w:rFonts w:ascii="Arial" w:eastAsia="Arial" w:hAnsi="Arial" w:cs="Arial"/>
        </w:rPr>
        <w:t>zařízení vykonávající pedagogicko-psychologickou činnost ve školách a školských zařízeních (pedagogicko-psychologická poradna a speciálně pedagogické centrum)</w:t>
      </w:r>
    </w:p>
    <w:p w14:paraId="28CF8F57" w14:textId="77777777" w:rsidR="00D937A2" w:rsidRDefault="00D937A2">
      <w:pPr>
        <w:jc w:val="both"/>
        <w:rPr>
          <w:rFonts w:ascii="Arial" w:eastAsia="Arial" w:hAnsi="Arial" w:cs="Arial"/>
        </w:rPr>
      </w:pPr>
    </w:p>
    <w:p w14:paraId="3DBAB45A" w14:textId="77777777" w:rsidR="00D937A2" w:rsidRDefault="005438E4">
      <w:pPr>
        <w:jc w:val="both"/>
        <w:rPr>
          <w:rFonts w:ascii="Arial" w:eastAsia="Arial" w:hAnsi="Arial" w:cs="Arial"/>
        </w:rPr>
      </w:pPr>
      <w:r>
        <w:rPr>
          <w:rFonts w:ascii="Arial" w:eastAsia="Arial" w:hAnsi="Arial" w:cs="Arial"/>
          <w:b/>
        </w:rPr>
        <w:t xml:space="preserve">úrovně pro úpravy očekávaných výstupů v individuálním vzdělávacím plánu </w:t>
      </w:r>
    </w:p>
    <w:p w14:paraId="3EA5BFEE" w14:textId="77777777" w:rsidR="00D937A2" w:rsidRDefault="00133780">
      <w:pPr>
        <w:jc w:val="both"/>
        <w:rPr>
          <w:rFonts w:ascii="Arial" w:eastAsia="Arial" w:hAnsi="Arial" w:cs="Arial"/>
        </w:rPr>
      </w:pPr>
      <w:sdt>
        <w:sdtPr>
          <w:tag w:val="goog_rdk_5"/>
          <w:id w:val="88116459"/>
        </w:sdtPr>
        <w:sdtEndPr/>
        <w:sdtContent>
          <w:r w:rsidR="005438E4">
            <w:rPr>
              <w:rFonts w:ascii="Arial Unicode MS" w:eastAsia="Arial Unicode MS" w:hAnsi="Arial Unicode MS" w:cs="Arial Unicode MS"/>
            </w:rPr>
            <w:t>úrovní pro úpravu →</w:t>
          </w:r>
        </w:sdtContent>
      </w:sdt>
      <w:r w:rsidR="005438E4">
        <w:rPr>
          <w:rFonts w:ascii="Arial" w:eastAsia="Arial" w:hAnsi="Arial" w:cs="Arial"/>
          <w:i/>
        </w:rPr>
        <w:t xml:space="preserve">očekávaných výstupů </w:t>
      </w:r>
      <w:sdt>
        <w:sdtPr>
          <w:tag w:val="goog_rdk_6"/>
          <w:id w:val="88116460"/>
        </w:sdtPr>
        <w:sdtEndPr/>
        <w:sdtContent>
          <w:r w:rsidR="005438E4">
            <w:rPr>
              <w:rFonts w:ascii="Arial Unicode MS" w:eastAsia="Arial Unicode MS" w:hAnsi="Arial Unicode MS" w:cs="Arial Unicode MS"/>
            </w:rPr>
            <w:t>podle § 16 odst. 2 písm. e) →</w:t>
          </w:r>
        </w:sdtContent>
      </w:sdt>
      <w:r w:rsidR="005438E4">
        <w:rPr>
          <w:rFonts w:ascii="Arial" w:eastAsia="Arial" w:hAnsi="Arial" w:cs="Arial"/>
          <w:i/>
        </w:rPr>
        <w:t xml:space="preserve">školského zákona </w:t>
      </w:r>
      <w:r w:rsidR="005438E4">
        <w:rPr>
          <w:rFonts w:ascii="Arial" w:eastAsia="Arial" w:hAnsi="Arial" w:cs="Arial"/>
        </w:rPr>
        <w:t>jsou pro žáky s přiznanými podpůrnými opatřeními od třetího stupně očekávané výstupy stanovené v →</w:t>
      </w:r>
      <w:r w:rsidR="005438E4">
        <w:rPr>
          <w:rFonts w:ascii="Arial" w:eastAsia="Arial" w:hAnsi="Arial" w:cs="Arial"/>
          <w:i/>
        </w:rPr>
        <w:t xml:space="preserve">Rámcovém vzdělávacím programu pro základní vzdělávání </w:t>
      </w:r>
    </w:p>
    <w:p w14:paraId="77C0E220" w14:textId="77777777" w:rsidR="00D937A2" w:rsidRDefault="00D937A2">
      <w:pPr>
        <w:jc w:val="both"/>
        <w:rPr>
          <w:rFonts w:ascii="Arial" w:eastAsia="Arial" w:hAnsi="Arial" w:cs="Arial"/>
          <w:b/>
        </w:rPr>
      </w:pPr>
    </w:p>
    <w:p w14:paraId="3DAFEF92" w14:textId="77777777" w:rsidR="00D937A2" w:rsidRDefault="005438E4">
      <w:pPr>
        <w:jc w:val="both"/>
        <w:rPr>
          <w:rFonts w:ascii="Arial" w:eastAsia="Arial" w:hAnsi="Arial" w:cs="Arial"/>
        </w:rPr>
      </w:pPr>
      <w:r>
        <w:rPr>
          <w:rFonts w:ascii="Arial" w:eastAsia="Arial" w:hAnsi="Arial" w:cs="Arial"/>
          <w:b/>
        </w:rPr>
        <w:t xml:space="preserve">vlastní hodnocení školy (autoevaluace školy) </w:t>
      </w:r>
    </w:p>
    <w:p w14:paraId="218676F4" w14:textId="77777777" w:rsidR="00D937A2" w:rsidRDefault="005438E4">
      <w:pPr>
        <w:jc w:val="both"/>
        <w:rPr>
          <w:rFonts w:ascii="Arial" w:eastAsia="Arial" w:hAnsi="Arial" w:cs="Arial"/>
          <w:i/>
        </w:rPr>
      </w:pPr>
      <w:r>
        <w:rPr>
          <w:rFonts w:ascii="Arial" w:eastAsia="Arial" w:hAnsi="Arial" w:cs="Arial"/>
        </w:rPr>
        <w:t>hodnocení sloužící k systematickému posuzování činnosti školy plánované ve →</w:t>
      </w:r>
      <w:r>
        <w:rPr>
          <w:rFonts w:ascii="Arial" w:eastAsia="Arial" w:hAnsi="Arial" w:cs="Arial"/>
          <w:i/>
        </w:rPr>
        <w:t>školním vzdělávacím programu</w:t>
      </w:r>
      <w:r>
        <w:rPr>
          <w:rFonts w:ascii="Arial" w:eastAsia="Arial" w:hAnsi="Arial" w:cs="Arial"/>
        </w:rPr>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Pr>
          <w:rFonts w:ascii="Arial" w:eastAsia="Arial" w:hAnsi="Arial" w:cs="Arial"/>
          <w:i/>
        </w:rPr>
        <w:t>školního vzdělávacího programu</w:t>
      </w:r>
      <w:r>
        <w:rPr>
          <w:rFonts w:ascii="Arial" w:eastAsia="Arial" w:hAnsi="Arial" w:cs="Arial"/>
        </w:rPr>
        <w:t>, ve které školy vymezují cíle, nástroje a kritéria vlastního hodnocení a časové rozvržení →</w:t>
      </w:r>
      <w:r>
        <w:rPr>
          <w:rFonts w:ascii="Arial" w:eastAsia="Arial" w:hAnsi="Arial" w:cs="Arial"/>
          <w:i/>
        </w:rPr>
        <w:t>evaluačních činností</w:t>
      </w:r>
    </w:p>
    <w:p w14:paraId="3E8E29FC" w14:textId="77777777" w:rsidR="00D937A2" w:rsidRDefault="00D937A2">
      <w:pPr>
        <w:jc w:val="both"/>
        <w:rPr>
          <w:rFonts w:ascii="Arial" w:eastAsia="Arial" w:hAnsi="Arial" w:cs="Arial"/>
          <w:i/>
        </w:rPr>
      </w:pPr>
    </w:p>
    <w:p w14:paraId="6EED7CFD" w14:textId="77777777" w:rsidR="00D937A2" w:rsidRDefault="005438E4">
      <w:pPr>
        <w:jc w:val="both"/>
        <w:rPr>
          <w:rFonts w:ascii="Arial" w:eastAsia="Arial" w:hAnsi="Arial" w:cs="Arial"/>
          <w:b/>
        </w:rPr>
      </w:pPr>
      <w:r>
        <w:rPr>
          <w:rFonts w:ascii="Arial" w:eastAsia="Arial" w:hAnsi="Arial" w:cs="Arial"/>
          <w:b/>
        </w:rPr>
        <w:t>vyučovací předmět</w:t>
      </w:r>
    </w:p>
    <w:p w14:paraId="27E0EAF3" w14:textId="77777777" w:rsidR="00D937A2" w:rsidRDefault="005438E4">
      <w:pPr>
        <w:jc w:val="both"/>
        <w:rPr>
          <w:rFonts w:ascii="Arial" w:eastAsia="Arial" w:hAnsi="Arial" w:cs="Arial"/>
        </w:rPr>
      </w:pPr>
      <w:r>
        <w:rPr>
          <w:rFonts w:ascii="Arial" w:eastAsia="Arial" w:hAnsi="Arial" w:cs="Arial"/>
        </w:rPr>
        <w:t>předmět speciálně pedagogické péče</w:t>
      </w:r>
    </w:p>
    <w:p w14:paraId="7AA23BA0" w14:textId="77777777" w:rsidR="00D937A2" w:rsidRDefault="00D937A2"/>
    <w:p w14:paraId="3CD650AD" w14:textId="77777777" w:rsidR="00D937A2" w:rsidRDefault="00D937A2">
      <w:pPr>
        <w:tabs>
          <w:tab w:val="left" w:pos="1348"/>
        </w:tabs>
      </w:pPr>
    </w:p>
    <w:p w14:paraId="04E1D7E4" w14:textId="77777777" w:rsidR="00D937A2" w:rsidRDefault="00D937A2">
      <w:pPr>
        <w:tabs>
          <w:tab w:val="left" w:pos="1348"/>
        </w:tabs>
      </w:pPr>
    </w:p>
    <w:p w14:paraId="6723ED8A" w14:textId="77777777" w:rsidR="00D937A2" w:rsidRDefault="00D937A2">
      <w:pPr>
        <w:tabs>
          <w:tab w:val="left" w:pos="1348"/>
        </w:tabs>
      </w:pPr>
    </w:p>
    <w:p w14:paraId="685CAB4F" w14:textId="77777777" w:rsidR="00D937A2" w:rsidRDefault="00D937A2">
      <w:pPr>
        <w:tabs>
          <w:tab w:val="left" w:pos="1348"/>
        </w:tabs>
      </w:pPr>
    </w:p>
    <w:p w14:paraId="4624F048" w14:textId="77777777" w:rsidR="00D937A2" w:rsidRDefault="00D937A2">
      <w:pPr>
        <w:tabs>
          <w:tab w:val="left" w:pos="1348"/>
        </w:tabs>
      </w:pPr>
    </w:p>
    <w:p w14:paraId="1222DA4B" w14:textId="77777777" w:rsidR="00D937A2" w:rsidRDefault="00D937A2">
      <w:pPr>
        <w:tabs>
          <w:tab w:val="left" w:pos="1348"/>
        </w:tabs>
      </w:pPr>
    </w:p>
    <w:p w14:paraId="5E1D2472" w14:textId="77777777" w:rsidR="00D937A2" w:rsidRDefault="00D937A2">
      <w:pPr>
        <w:tabs>
          <w:tab w:val="left" w:pos="1348"/>
        </w:tabs>
      </w:pPr>
    </w:p>
    <w:p w14:paraId="1F0C01E8" w14:textId="77777777" w:rsidR="00D937A2" w:rsidRDefault="00D937A2">
      <w:pPr>
        <w:tabs>
          <w:tab w:val="left" w:pos="1348"/>
        </w:tabs>
      </w:pPr>
    </w:p>
    <w:p w14:paraId="2AB1E89D" w14:textId="77777777" w:rsidR="00D937A2" w:rsidRDefault="00D937A2">
      <w:pPr>
        <w:tabs>
          <w:tab w:val="left" w:pos="1348"/>
        </w:tabs>
      </w:pPr>
    </w:p>
    <w:p w14:paraId="0635A5E2" w14:textId="77777777" w:rsidR="00D937A2" w:rsidRDefault="00D937A2">
      <w:pPr>
        <w:tabs>
          <w:tab w:val="left" w:pos="1348"/>
        </w:tabs>
      </w:pPr>
    </w:p>
    <w:p w14:paraId="53297038" w14:textId="77777777" w:rsidR="00D937A2" w:rsidRDefault="00D937A2">
      <w:pPr>
        <w:tabs>
          <w:tab w:val="left" w:pos="1348"/>
        </w:tabs>
      </w:pPr>
    </w:p>
    <w:p w14:paraId="77C2F91F" w14:textId="77777777" w:rsidR="00D937A2" w:rsidRDefault="005438E4">
      <w:pPr>
        <w:widowControl w:val="0"/>
        <w:ind w:right="4409"/>
        <w:jc w:val="right"/>
        <w:rPr>
          <w:rFonts w:ascii="Arial" w:eastAsia="Arial" w:hAnsi="Arial" w:cs="Arial"/>
          <w:sz w:val="36"/>
          <w:szCs w:val="36"/>
        </w:rPr>
      </w:pPr>
      <w:r>
        <w:rPr>
          <w:rFonts w:ascii="Arial" w:eastAsia="Arial" w:hAnsi="Arial" w:cs="Arial"/>
          <w:sz w:val="36"/>
          <w:szCs w:val="36"/>
        </w:rPr>
        <w:t xml:space="preserve">ŠKOLNÍ VZDĚLÁVACÍ PROGRAM </w:t>
      </w:r>
    </w:p>
    <w:p w14:paraId="0DDBFFDE" w14:textId="77777777" w:rsidR="00D937A2" w:rsidRDefault="005438E4">
      <w:pPr>
        <w:widowControl w:val="0"/>
        <w:ind w:right="5331"/>
        <w:jc w:val="right"/>
        <w:rPr>
          <w:rFonts w:ascii="Arial" w:eastAsia="Arial" w:hAnsi="Arial" w:cs="Arial"/>
          <w:sz w:val="36"/>
          <w:szCs w:val="36"/>
        </w:rPr>
      </w:pPr>
      <w:r>
        <w:rPr>
          <w:rFonts w:ascii="Arial" w:eastAsia="Arial" w:hAnsi="Arial" w:cs="Arial"/>
          <w:sz w:val="36"/>
          <w:szCs w:val="36"/>
        </w:rPr>
        <w:t xml:space="preserve">pro základní vzdělávání </w:t>
      </w:r>
    </w:p>
    <w:p w14:paraId="4BF3A6D0" w14:textId="77777777" w:rsidR="00D937A2" w:rsidRDefault="005438E4">
      <w:pPr>
        <w:widowControl w:val="0"/>
        <w:spacing w:before="371"/>
        <w:ind w:right="4180"/>
        <w:jc w:val="right"/>
        <w:rPr>
          <w:rFonts w:ascii="Arial" w:eastAsia="Arial" w:hAnsi="Arial" w:cs="Arial"/>
          <w:sz w:val="96"/>
          <w:szCs w:val="96"/>
        </w:rPr>
      </w:pPr>
      <w:r>
        <w:rPr>
          <w:rFonts w:ascii="Arial" w:eastAsia="Arial" w:hAnsi="Arial" w:cs="Arial"/>
          <w:sz w:val="96"/>
          <w:szCs w:val="96"/>
        </w:rPr>
        <w:t xml:space="preserve">NAŠE ŠKOLA </w:t>
      </w:r>
    </w:p>
    <w:p w14:paraId="5D53581F" w14:textId="77777777" w:rsidR="00D937A2" w:rsidRDefault="005438E4">
      <w:pPr>
        <w:widowControl w:val="0"/>
        <w:spacing w:before="643"/>
        <w:jc w:val="center"/>
        <w:rPr>
          <w:rFonts w:ascii="Arial" w:eastAsia="Arial" w:hAnsi="Arial" w:cs="Arial"/>
          <w:sz w:val="96"/>
          <w:szCs w:val="96"/>
        </w:rPr>
      </w:pPr>
      <w:r>
        <w:rPr>
          <w:rFonts w:ascii="Arial" w:eastAsia="Arial" w:hAnsi="Arial" w:cs="Arial"/>
          <w:noProof/>
          <w:sz w:val="96"/>
          <w:szCs w:val="96"/>
        </w:rPr>
        <w:drawing>
          <wp:inline distT="19050" distB="19050" distL="19050" distR="19050" wp14:anchorId="2C11C129" wp14:editId="402BFA51">
            <wp:extent cx="6216650" cy="250380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cstate="print"/>
                    <a:srcRect/>
                    <a:stretch>
                      <a:fillRect/>
                    </a:stretch>
                  </pic:blipFill>
                  <pic:spPr>
                    <a:xfrm>
                      <a:off x="0" y="0"/>
                      <a:ext cx="6216650" cy="2503805"/>
                    </a:xfrm>
                    <a:prstGeom prst="rect">
                      <a:avLst/>
                    </a:prstGeom>
                    <a:ln/>
                  </pic:spPr>
                </pic:pic>
              </a:graphicData>
            </a:graphic>
          </wp:inline>
        </w:drawing>
      </w:r>
    </w:p>
    <w:p w14:paraId="61687FF1" w14:textId="77777777" w:rsidR="00D937A2" w:rsidRDefault="005438E4">
      <w:pPr>
        <w:widowControl w:val="0"/>
        <w:jc w:val="center"/>
        <w:rPr>
          <w:rFonts w:ascii="Arial" w:eastAsia="Arial" w:hAnsi="Arial" w:cs="Arial"/>
          <w:sz w:val="36"/>
          <w:szCs w:val="36"/>
        </w:rPr>
      </w:pPr>
      <w:r>
        <w:rPr>
          <w:rFonts w:ascii="Arial" w:eastAsia="Arial" w:hAnsi="Arial" w:cs="Arial"/>
          <w:sz w:val="36"/>
          <w:szCs w:val="36"/>
        </w:rPr>
        <w:t xml:space="preserve">Školní vzdělávací program </w:t>
      </w:r>
    </w:p>
    <w:p w14:paraId="010122DC" w14:textId="77777777" w:rsidR="00D937A2" w:rsidRDefault="005438E4">
      <w:pPr>
        <w:widowControl w:val="0"/>
        <w:jc w:val="center"/>
        <w:rPr>
          <w:rFonts w:ascii="Arial" w:eastAsia="Arial" w:hAnsi="Arial" w:cs="Arial"/>
          <w:sz w:val="36"/>
          <w:szCs w:val="36"/>
        </w:rPr>
      </w:pPr>
      <w:r>
        <w:rPr>
          <w:rFonts w:ascii="Arial" w:eastAsia="Arial" w:hAnsi="Arial" w:cs="Arial"/>
          <w:sz w:val="36"/>
          <w:szCs w:val="36"/>
        </w:rPr>
        <w:t xml:space="preserve">školní družiny Církvice, okres Kutná Hora </w:t>
      </w:r>
    </w:p>
    <w:p w14:paraId="23A31163" w14:textId="77777777" w:rsidR="00D937A2" w:rsidRDefault="005438E4">
      <w:pPr>
        <w:widowControl w:val="0"/>
        <w:jc w:val="center"/>
        <w:rPr>
          <w:rFonts w:ascii="Arial" w:eastAsia="Arial" w:hAnsi="Arial" w:cs="Arial"/>
          <w:sz w:val="36"/>
          <w:szCs w:val="36"/>
        </w:rPr>
      </w:pPr>
      <w:r>
        <w:rPr>
          <w:rFonts w:ascii="Arial" w:eastAsia="Arial" w:hAnsi="Arial" w:cs="Arial"/>
          <w:sz w:val="36"/>
          <w:szCs w:val="36"/>
        </w:rPr>
        <w:t xml:space="preserve">285 33, Církvice 7 </w:t>
      </w:r>
    </w:p>
    <w:p w14:paraId="41DED709" w14:textId="77777777" w:rsidR="00D937A2" w:rsidRDefault="00F15842">
      <w:pPr>
        <w:widowControl w:val="0"/>
        <w:jc w:val="center"/>
        <w:rPr>
          <w:rFonts w:ascii="Arial" w:eastAsia="Arial" w:hAnsi="Arial" w:cs="Arial"/>
          <w:sz w:val="28"/>
          <w:szCs w:val="28"/>
        </w:rPr>
      </w:pPr>
      <w:r>
        <w:rPr>
          <w:rFonts w:ascii="Arial" w:eastAsia="Arial" w:hAnsi="Arial" w:cs="Arial"/>
          <w:sz w:val="28"/>
          <w:szCs w:val="28"/>
        </w:rPr>
        <w:t>6/2021</w:t>
      </w:r>
    </w:p>
    <w:p w14:paraId="1CEC51F8" w14:textId="77777777" w:rsidR="00D937A2" w:rsidRDefault="00D937A2">
      <w:pPr>
        <w:widowControl w:val="0"/>
        <w:spacing w:before="313"/>
        <w:jc w:val="center"/>
      </w:pPr>
    </w:p>
    <w:p w14:paraId="31116339" w14:textId="77777777" w:rsidR="00F15842" w:rsidRDefault="00F15842">
      <w:pPr>
        <w:widowControl w:val="0"/>
        <w:spacing w:before="313"/>
        <w:jc w:val="center"/>
      </w:pPr>
    </w:p>
    <w:p w14:paraId="03184A2B" w14:textId="77777777" w:rsidR="00D937A2" w:rsidRDefault="005438E4">
      <w:pPr>
        <w:widowControl w:val="0"/>
        <w:ind w:left="130"/>
        <w:rPr>
          <w:rFonts w:ascii="Arial" w:eastAsia="Arial" w:hAnsi="Arial" w:cs="Arial"/>
          <w:b/>
          <w:sz w:val="28"/>
          <w:szCs w:val="28"/>
        </w:rPr>
      </w:pPr>
      <w:r>
        <w:rPr>
          <w:rFonts w:ascii="Arial" w:eastAsia="Arial" w:hAnsi="Arial" w:cs="Arial"/>
          <w:b/>
          <w:sz w:val="28"/>
          <w:szCs w:val="28"/>
          <w:u w:val="single"/>
        </w:rPr>
        <w:t>I. Identifikace</w:t>
      </w:r>
      <w:r>
        <w:rPr>
          <w:rFonts w:ascii="Arial" w:eastAsia="Arial" w:hAnsi="Arial" w:cs="Arial"/>
          <w:b/>
          <w:sz w:val="28"/>
          <w:szCs w:val="28"/>
        </w:rPr>
        <w:t xml:space="preserve"> </w:t>
      </w:r>
    </w:p>
    <w:p w14:paraId="55E1F989" w14:textId="77777777" w:rsidR="00D937A2" w:rsidRDefault="005438E4">
      <w:pPr>
        <w:widowControl w:val="0"/>
        <w:spacing w:before="363"/>
        <w:ind w:left="123"/>
        <w:rPr>
          <w:rFonts w:ascii="Arial" w:eastAsia="Arial" w:hAnsi="Arial" w:cs="Arial"/>
        </w:rPr>
      </w:pPr>
      <w:r>
        <w:rPr>
          <w:rFonts w:ascii="Arial" w:eastAsia="Arial" w:hAnsi="Arial" w:cs="Arial"/>
          <w:u w:val="single"/>
        </w:rPr>
        <w:t xml:space="preserve">Škola: </w:t>
      </w:r>
      <w:r>
        <w:rPr>
          <w:rFonts w:ascii="Arial" w:eastAsia="Arial" w:hAnsi="Arial" w:cs="Arial"/>
        </w:rPr>
        <w:t xml:space="preserve">ZŠ Církvice 7, 285 33, Kutná Hora </w:t>
      </w:r>
    </w:p>
    <w:p w14:paraId="592ED32A" w14:textId="77777777" w:rsidR="00D937A2" w:rsidRDefault="005438E4">
      <w:pPr>
        <w:widowControl w:val="0"/>
        <w:spacing w:before="271"/>
        <w:ind w:left="117"/>
        <w:rPr>
          <w:rFonts w:ascii="Arial" w:eastAsia="Arial" w:hAnsi="Arial" w:cs="Arial"/>
        </w:rPr>
      </w:pPr>
      <w:r>
        <w:rPr>
          <w:rFonts w:ascii="Arial" w:eastAsia="Arial" w:hAnsi="Arial" w:cs="Arial"/>
          <w:u w:val="single"/>
        </w:rPr>
        <w:t xml:space="preserve">Zřizovatel: </w:t>
      </w:r>
      <w:r>
        <w:rPr>
          <w:rFonts w:ascii="Arial" w:eastAsia="Arial" w:hAnsi="Arial" w:cs="Arial"/>
        </w:rPr>
        <w:t xml:space="preserve">Obec Církvice, Církvice 6, 285 33 </w:t>
      </w:r>
    </w:p>
    <w:p w14:paraId="7467CD4B" w14:textId="77777777" w:rsidR="00D937A2" w:rsidRDefault="005438E4">
      <w:pPr>
        <w:widowControl w:val="0"/>
        <w:spacing w:before="271"/>
        <w:ind w:left="131"/>
        <w:rPr>
          <w:rFonts w:ascii="Arial" w:eastAsia="Arial" w:hAnsi="Arial" w:cs="Arial"/>
        </w:rPr>
      </w:pPr>
      <w:r>
        <w:rPr>
          <w:rFonts w:ascii="Arial" w:eastAsia="Arial" w:hAnsi="Arial" w:cs="Arial"/>
          <w:u w:val="single"/>
        </w:rPr>
        <w:t>Ředitelka:</w:t>
      </w:r>
      <w:r>
        <w:rPr>
          <w:rFonts w:ascii="Arial" w:eastAsia="Arial" w:hAnsi="Arial" w:cs="Arial"/>
        </w:rPr>
        <w:t xml:space="preserve"> Mgr. Ludmila Hrušková </w:t>
      </w:r>
    </w:p>
    <w:p w14:paraId="4D3BAAAF" w14:textId="77777777" w:rsidR="00D937A2" w:rsidRDefault="005438E4">
      <w:pPr>
        <w:widowControl w:val="0"/>
        <w:spacing w:before="271"/>
        <w:ind w:left="134"/>
        <w:rPr>
          <w:rFonts w:ascii="Arial" w:eastAsia="Arial" w:hAnsi="Arial" w:cs="Arial"/>
        </w:rPr>
      </w:pPr>
      <w:r>
        <w:rPr>
          <w:rFonts w:ascii="Arial" w:eastAsia="Arial" w:hAnsi="Arial" w:cs="Arial"/>
        </w:rPr>
        <w:t xml:space="preserve">IZO: 113400284 </w:t>
      </w:r>
    </w:p>
    <w:p w14:paraId="050FDFE8" w14:textId="77777777" w:rsidR="00D937A2" w:rsidRDefault="005438E4">
      <w:pPr>
        <w:widowControl w:val="0"/>
        <w:spacing w:before="272"/>
        <w:ind w:left="131"/>
        <w:rPr>
          <w:rFonts w:ascii="Arial" w:eastAsia="Arial" w:hAnsi="Arial" w:cs="Arial"/>
        </w:rPr>
      </w:pPr>
      <w:r>
        <w:rPr>
          <w:rFonts w:ascii="Arial" w:eastAsia="Arial" w:hAnsi="Arial" w:cs="Arial"/>
          <w:u w:val="single"/>
        </w:rPr>
        <w:t>Kontakty:</w:t>
      </w:r>
      <w:r>
        <w:rPr>
          <w:rFonts w:ascii="Arial" w:eastAsia="Arial" w:hAnsi="Arial" w:cs="Arial"/>
        </w:rPr>
        <w:t xml:space="preserve"> </w:t>
      </w:r>
    </w:p>
    <w:p w14:paraId="4D0D8313" w14:textId="77777777" w:rsidR="00D937A2" w:rsidRDefault="005438E4">
      <w:pPr>
        <w:widowControl w:val="0"/>
        <w:ind w:left="116"/>
        <w:rPr>
          <w:rFonts w:ascii="Arial" w:eastAsia="Arial" w:hAnsi="Arial" w:cs="Arial"/>
        </w:rPr>
      </w:pPr>
      <w:r>
        <w:rPr>
          <w:rFonts w:ascii="Arial" w:eastAsia="Arial" w:hAnsi="Arial" w:cs="Arial"/>
        </w:rPr>
        <w:t xml:space="preserve">tel. 327 571 494, 720 042 594 </w:t>
      </w:r>
    </w:p>
    <w:p w14:paraId="1A6A47CC" w14:textId="77777777" w:rsidR="00D937A2" w:rsidRDefault="005438E4">
      <w:pPr>
        <w:widowControl w:val="0"/>
        <w:ind w:left="122"/>
        <w:rPr>
          <w:rFonts w:ascii="Arial" w:eastAsia="Arial" w:hAnsi="Arial" w:cs="Arial"/>
          <w:color w:val="0000FF"/>
        </w:rPr>
      </w:pPr>
      <w:r>
        <w:rPr>
          <w:rFonts w:ascii="Arial" w:eastAsia="Arial" w:hAnsi="Arial" w:cs="Arial"/>
        </w:rPr>
        <w:t xml:space="preserve">e-mail: </w:t>
      </w:r>
      <w:r>
        <w:rPr>
          <w:rFonts w:ascii="Arial" w:eastAsia="Arial" w:hAnsi="Arial" w:cs="Arial"/>
          <w:color w:val="0000FF"/>
          <w:u w:val="single"/>
        </w:rPr>
        <w:t>info@zscirkvice.cz</w:t>
      </w:r>
      <w:r>
        <w:rPr>
          <w:rFonts w:ascii="Arial" w:eastAsia="Arial" w:hAnsi="Arial" w:cs="Arial"/>
          <w:color w:val="0000FF"/>
        </w:rPr>
        <w:t xml:space="preserve"> </w:t>
      </w:r>
    </w:p>
    <w:p w14:paraId="7A51130E" w14:textId="77777777" w:rsidR="00D937A2" w:rsidRDefault="005438E4">
      <w:pPr>
        <w:widowControl w:val="0"/>
        <w:ind w:left="116"/>
        <w:rPr>
          <w:rFonts w:ascii="Arial" w:eastAsia="Arial" w:hAnsi="Arial" w:cs="Arial"/>
          <w:color w:val="0000FF"/>
        </w:rPr>
      </w:pPr>
      <w:r>
        <w:rPr>
          <w:rFonts w:ascii="Arial" w:eastAsia="Arial" w:hAnsi="Arial" w:cs="Arial"/>
        </w:rPr>
        <w:t xml:space="preserve">web: </w:t>
      </w:r>
      <w:r>
        <w:rPr>
          <w:rFonts w:ascii="Arial" w:eastAsia="Arial" w:hAnsi="Arial" w:cs="Arial"/>
          <w:color w:val="0000FF"/>
          <w:u w:val="single"/>
        </w:rPr>
        <w:t xml:space="preserve">www.zscirkvice.cz </w:t>
      </w:r>
      <w:r>
        <w:rPr>
          <w:rFonts w:ascii="Arial" w:eastAsia="Arial" w:hAnsi="Arial" w:cs="Arial"/>
          <w:color w:val="0000FF"/>
        </w:rPr>
        <w:t xml:space="preserve"> </w:t>
      </w:r>
    </w:p>
    <w:p w14:paraId="1354F7E6" w14:textId="77777777" w:rsidR="00D937A2" w:rsidRDefault="005438E4">
      <w:pPr>
        <w:widowControl w:val="0"/>
        <w:spacing w:before="545"/>
        <w:ind w:left="130"/>
        <w:rPr>
          <w:rFonts w:ascii="Arial" w:eastAsia="Arial" w:hAnsi="Arial" w:cs="Arial"/>
          <w:b/>
          <w:sz w:val="28"/>
          <w:szCs w:val="28"/>
        </w:rPr>
      </w:pPr>
      <w:r>
        <w:rPr>
          <w:rFonts w:ascii="Arial" w:eastAsia="Arial" w:hAnsi="Arial" w:cs="Arial"/>
          <w:b/>
          <w:sz w:val="28"/>
          <w:szCs w:val="28"/>
          <w:u w:val="single"/>
        </w:rPr>
        <w:t>II. Charakteristika</w:t>
      </w:r>
      <w:r>
        <w:rPr>
          <w:rFonts w:ascii="Arial" w:eastAsia="Arial" w:hAnsi="Arial" w:cs="Arial"/>
          <w:b/>
          <w:sz w:val="28"/>
          <w:szCs w:val="28"/>
        </w:rPr>
        <w:t xml:space="preserve"> </w:t>
      </w:r>
    </w:p>
    <w:p w14:paraId="3DB6F71D" w14:textId="77777777" w:rsidR="00D937A2" w:rsidRDefault="005438E4">
      <w:pPr>
        <w:widowControl w:val="0"/>
        <w:spacing w:before="253" w:line="229" w:lineRule="auto"/>
        <w:ind w:left="120" w:right="-12" w:firstLine="2"/>
        <w:rPr>
          <w:rFonts w:ascii="Arial" w:eastAsia="Arial" w:hAnsi="Arial" w:cs="Arial"/>
          <w:sz w:val="22"/>
          <w:szCs w:val="22"/>
        </w:rPr>
      </w:pPr>
      <w:r>
        <w:rPr>
          <w:rFonts w:ascii="Arial" w:eastAsia="Arial" w:hAnsi="Arial" w:cs="Arial"/>
          <w:sz w:val="22"/>
          <w:szCs w:val="22"/>
        </w:rPr>
        <w:t xml:space="preserve">Školní družina je součástí školského výchovně vzdělávacího systému a zabezpečuje účastníkům náplň volného času v době před vyučováním </w:t>
      </w:r>
      <w:proofErr w:type="gramStart"/>
      <w:r>
        <w:rPr>
          <w:rFonts w:ascii="Arial" w:eastAsia="Arial" w:hAnsi="Arial" w:cs="Arial"/>
          <w:sz w:val="22"/>
          <w:szCs w:val="22"/>
        </w:rPr>
        <w:t>a  odpoledne</w:t>
      </w:r>
      <w:proofErr w:type="gramEnd"/>
      <w:r>
        <w:rPr>
          <w:rFonts w:ascii="Arial" w:eastAsia="Arial" w:hAnsi="Arial" w:cs="Arial"/>
          <w:sz w:val="22"/>
          <w:szCs w:val="22"/>
        </w:rPr>
        <w:t xml:space="preserve"> před odchodem domů či do jiných zájmových aktivit. Umožňuje to přímou návaznost na činnost školy. Poslání školní družiny spočívá v tom, že je nedílnou součástí celé výchovně vzdělávací soustavy a má tedy významné poslání v péči o </w:t>
      </w:r>
      <w:proofErr w:type="gramStart"/>
      <w:r>
        <w:rPr>
          <w:rFonts w:ascii="Arial" w:eastAsia="Arial" w:hAnsi="Arial" w:cs="Arial"/>
          <w:sz w:val="22"/>
          <w:szCs w:val="22"/>
        </w:rPr>
        <w:t>nejmladší  generaci</w:t>
      </w:r>
      <w:proofErr w:type="gramEnd"/>
      <w:r>
        <w:rPr>
          <w:rFonts w:ascii="Arial" w:eastAsia="Arial" w:hAnsi="Arial" w:cs="Arial"/>
          <w:sz w:val="22"/>
          <w:szCs w:val="22"/>
        </w:rPr>
        <w:t xml:space="preserve">. Provoz ranní družiny je zaměřen na odpočinkové činnosti, individuální zájmové činnosti, stolní a společenské hry. Odpolední provoz navazuje na ukončené vyučování. Činnosti v ŠD se střídají, navazují na sebe. Účastníci tak získávají možnost </w:t>
      </w:r>
      <w:proofErr w:type="gramStart"/>
      <w:r>
        <w:rPr>
          <w:rFonts w:ascii="Arial" w:eastAsia="Arial" w:hAnsi="Arial" w:cs="Arial"/>
          <w:sz w:val="22"/>
          <w:szCs w:val="22"/>
        </w:rPr>
        <w:t>rozvíjení  klíčových</w:t>
      </w:r>
      <w:proofErr w:type="gramEnd"/>
      <w:r>
        <w:rPr>
          <w:rFonts w:ascii="Arial" w:eastAsia="Arial" w:hAnsi="Arial" w:cs="Arial"/>
          <w:sz w:val="22"/>
          <w:szCs w:val="22"/>
        </w:rPr>
        <w:t xml:space="preserve"> kompetencí. </w:t>
      </w:r>
    </w:p>
    <w:p w14:paraId="2F32F518" w14:textId="77777777" w:rsidR="00D937A2" w:rsidRDefault="005438E4">
      <w:pPr>
        <w:widowControl w:val="0"/>
        <w:spacing w:before="256" w:line="230" w:lineRule="auto"/>
        <w:ind w:left="127" w:right="-9" w:hanging="8"/>
        <w:rPr>
          <w:rFonts w:ascii="Arial" w:eastAsia="Arial" w:hAnsi="Arial" w:cs="Arial"/>
          <w:sz w:val="22"/>
          <w:szCs w:val="22"/>
        </w:rPr>
      </w:pPr>
      <w:r>
        <w:rPr>
          <w:rFonts w:ascii="Arial" w:eastAsia="Arial" w:hAnsi="Arial" w:cs="Arial"/>
          <w:sz w:val="22"/>
          <w:szCs w:val="22"/>
        </w:rPr>
        <w:t xml:space="preserve">Jsme připraveni vyhledávat žáky se </w:t>
      </w:r>
      <w:proofErr w:type="spellStart"/>
      <w:r>
        <w:rPr>
          <w:rFonts w:ascii="Arial" w:eastAsia="Arial" w:hAnsi="Arial" w:cs="Arial"/>
          <w:sz w:val="22"/>
          <w:szCs w:val="22"/>
        </w:rPr>
        <w:t>spec</w:t>
      </w:r>
      <w:proofErr w:type="spellEnd"/>
      <w:r>
        <w:rPr>
          <w:rFonts w:ascii="Arial" w:eastAsia="Arial" w:hAnsi="Arial" w:cs="Arial"/>
          <w:sz w:val="22"/>
          <w:szCs w:val="22"/>
        </w:rPr>
        <w:t xml:space="preserve">. potřebami a vytvářet jim adekvátní prostředí k jejich všestrannému a harmonickému rozvoji </w:t>
      </w:r>
      <w:proofErr w:type="gramStart"/>
      <w:r>
        <w:rPr>
          <w:rFonts w:ascii="Arial" w:eastAsia="Arial" w:hAnsi="Arial" w:cs="Arial"/>
          <w:sz w:val="22"/>
          <w:szCs w:val="22"/>
        </w:rPr>
        <w:t>a  pedagogicky</w:t>
      </w:r>
      <w:proofErr w:type="gramEnd"/>
      <w:r>
        <w:rPr>
          <w:rFonts w:ascii="Arial" w:eastAsia="Arial" w:hAnsi="Arial" w:cs="Arial"/>
          <w:sz w:val="22"/>
          <w:szCs w:val="22"/>
        </w:rPr>
        <w:t xml:space="preserve"> ho zajišťovat poskytnout jim potřebnou pomoc v rámci našich možností. </w:t>
      </w:r>
    </w:p>
    <w:p w14:paraId="50F1603A" w14:textId="77777777" w:rsidR="00D937A2" w:rsidRDefault="005438E4">
      <w:pPr>
        <w:widowControl w:val="0"/>
        <w:spacing w:before="276"/>
        <w:ind w:left="130"/>
        <w:rPr>
          <w:rFonts w:ascii="Arial" w:eastAsia="Arial" w:hAnsi="Arial" w:cs="Arial"/>
          <w:b/>
        </w:rPr>
      </w:pPr>
      <w:r>
        <w:rPr>
          <w:rFonts w:ascii="Arial" w:eastAsia="Arial" w:hAnsi="Arial" w:cs="Arial"/>
          <w:b/>
          <w:u w:val="single"/>
        </w:rPr>
        <w:t xml:space="preserve">Provoz školní družiny </w:t>
      </w:r>
      <w:r>
        <w:rPr>
          <w:rFonts w:ascii="Arial" w:eastAsia="Arial" w:hAnsi="Arial" w:cs="Arial"/>
          <w:b/>
        </w:rPr>
        <w:t xml:space="preserve"> </w:t>
      </w:r>
    </w:p>
    <w:p w14:paraId="570567FC"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Ranní družina: 6,30 – 7,40 hodin </w:t>
      </w:r>
    </w:p>
    <w:p w14:paraId="0573235D" w14:textId="77777777" w:rsidR="00F15842" w:rsidRDefault="005438E4" w:rsidP="00F15842">
      <w:pPr>
        <w:widowControl w:val="0"/>
        <w:ind w:left="123"/>
        <w:rPr>
          <w:rFonts w:ascii="Arial" w:eastAsia="Arial" w:hAnsi="Arial" w:cs="Arial"/>
          <w:sz w:val="22"/>
          <w:szCs w:val="22"/>
        </w:rPr>
      </w:pPr>
      <w:r>
        <w:rPr>
          <w:rFonts w:ascii="Arial" w:eastAsia="Arial" w:hAnsi="Arial" w:cs="Arial"/>
          <w:sz w:val="22"/>
          <w:szCs w:val="22"/>
        </w:rPr>
        <w:t xml:space="preserve">Odpolední družina: 11,40 – 16,00 hodin </w:t>
      </w:r>
    </w:p>
    <w:p w14:paraId="2D206115" w14:textId="77777777" w:rsidR="00F15842" w:rsidRDefault="00F15842" w:rsidP="00F15842">
      <w:pPr>
        <w:widowControl w:val="0"/>
        <w:ind w:left="123"/>
        <w:rPr>
          <w:rFonts w:ascii="Arial" w:eastAsia="Arial" w:hAnsi="Arial" w:cs="Arial"/>
          <w:sz w:val="22"/>
          <w:szCs w:val="22"/>
        </w:rPr>
      </w:pPr>
    </w:p>
    <w:p w14:paraId="4E39223E" w14:textId="77777777" w:rsidR="00D937A2" w:rsidRDefault="005438E4" w:rsidP="00F15842">
      <w:pPr>
        <w:widowControl w:val="0"/>
        <w:ind w:left="123"/>
        <w:rPr>
          <w:rFonts w:ascii="Arial" w:eastAsia="Arial" w:hAnsi="Arial" w:cs="Arial"/>
          <w:b/>
          <w:u w:val="single"/>
        </w:rPr>
      </w:pPr>
      <w:r>
        <w:rPr>
          <w:rFonts w:ascii="Arial" w:eastAsia="Arial" w:hAnsi="Arial" w:cs="Arial"/>
          <w:b/>
          <w:u w:val="single"/>
        </w:rPr>
        <w:t>Kapacita ŠD je 50 dětí</w:t>
      </w:r>
    </w:p>
    <w:p w14:paraId="00E38689" w14:textId="77777777" w:rsidR="00F15842" w:rsidRDefault="00F15842" w:rsidP="00F15842">
      <w:pPr>
        <w:widowControl w:val="0"/>
        <w:ind w:left="123"/>
        <w:rPr>
          <w:rFonts w:ascii="Arial" w:eastAsia="Arial" w:hAnsi="Arial" w:cs="Arial"/>
          <w:b/>
          <w:u w:val="single"/>
        </w:rPr>
      </w:pPr>
    </w:p>
    <w:p w14:paraId="33ACD95D" w14:textId="77777777" w:rsidR="00F15842" w:rsidRPr="00F15842" w:rsidRDefault="00F15842" w:rsidP="00F15842">
      <w:pPr>
        <w:widowControl w:val="0"/>
        <w:ind w:left="123"/>
        <w:rPr>
          <w:rFonts w:ascii="Arial" w:eastAsia="Arial" w:hAnsi="Arial" w:cs="Arial"/>
          <w:sz w:val="22"/>
          <w:szCs w:val="22"/>
        </w:rPr>
      </w:pPr>
    </w:p>
    <w:p w14:paraId="091B82FB" w14:textId="77777777" w:rsidR="00D937A2" w:rsidRDefault="00D937A2">
      <w:pPr>
        <w:widowControl w:val="0"/>
        <w:spacing w:before="70"/>
        <w:jc w:val="center"/>
      </w:pPr>
    </w:p>
    <w:p w14:paraId="7F7C8D04" w14:textId="77777777" w:rsidR="00D937A2" w:rsidRDefault="005438E4">
      <w:pPr>
        <w:widowControl w:val="0"/>
        <w:ind w:left="130"/>
        <w:rPr>
          <w:rFonts w:ascii="Arial" w:eastAsia="Arial" w:hAnsi="Arial" w:cs="Arial"/>
          <w:b/>
          <w:sz w:val="28"/>
          <w:szCs w:val="28"/>
        </w:rPr>
      </w:pPr>
      <w:r>
        <w:rPr>
          <w:rFonts w:ascii="Arial" w:eastAsia="Arial" w:hAnsi="Arial" w:cs="Arial"/>
          <w:b/>
          <w:sz w:val="28"/>
          <w:szCs w:val="28"/>
          <w:u w:val="single"/>
        </w:rPr>
        <w:t>III. Cíle</w:t>
      </w:r>
      <w:r>
        <w:rPr>
          <w:rFonts w:ascii="Arial" w:eastAsia="Arial" w:hAnsi="Arial" w:cs="Arial"/>
          <w:b/>
          <w:sz w:val="28"/>
          <w:szCs w:val="28"/>
        </w:rPr>
        <w:t xml:space="preserve"> </w:t>
      </w:r>
    </w:p>
    <w:p w14:paraId="683AD2FE" w14:textId="77777777" w:rsidR="00D937A2" w:rsidRDefault="005438E4">
      <w:pPr>
        <w:widowControl w:val="0"/>
        <w:spacing w:before="262" w:line="230" w:lineRule="auto"/>
        <w:ind w:left="847" w:right="-12" w:hanging="363"/>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b/>
          <w:sz w:val="22"/>
          <w:szCs w:val="22"/>
        </w:rPr>
        <w:t xml:space="preserve">Výchova ke zdravému životnímu stylu, odpovědnosti za svou osobu, za své zdraví a ochraně přírody </w:t>
      </w:r>
      <w:r>
        <w:rPr>
          <w:rFonts w:ascii="Arial" w:eastAsia="Arial" w:hAnsi="Arial" w:cs="Arial"/>
          <w:sz w:val="22"/>
          <w:szCs w:val="22"/>
        </w:rPr>
        <w:t xml:space="preserve">(správné stravovací návyky, zdravá skladba potravin dodržování pitného režimu, dodržování režimu dne, tělesné kultury, osobní </w:t>
      </w:r>
      <w:proofErr w:type="gramStart"/>
      <w:r>
        <w:rPr>
          <w:rFonts w:ascii="Arial" w:eastAsia="Arial" w:hAnsi="Arial" w:cs="Arial"/>
          <w:sz w:val="22"/>
          <w:szCs w:val="22"/>
        </w:rPr>
        <w:t>hygieny,  posilování</w:t>
      </w:r>
      <w:proofErr w:type="gramEnd"/>
      <w:r>
        <w:rPr>
          <w:rFonts w:ascii="Arial" w:eastAsia="Arial" w:hAnsi="Arial" w:cs="Arial"/>
          <w:sz w:val="22"/>
          <w:szCs w:val="22"/>
        </w:rPr>
        <w:t xml:space="preserve"> tělesné zdatnosti, rozvíjení citové stránky osobnosti, posilování citových vazeb, obohacování estetickými zážitky,pěstování  pracovních návyků a dovedností) </w:t>
      </w:r>
    </w:p>
    <w:p w14:paraId="33BD3829" w14:textId="77777777" w:rsidR="00D937A2" w:rsidRDefault="005438E4">
      <w:pPr>
        <w:widowControl w:val="0"/>
        <w:spacing w:before="15"/>
        <w:ind w:left="484"/>
        <w:rPr>
          <w:rFonts w:ascii="Arial" w:eastAsia="Arial" w:hAnsi="Arial" w:cs="Arial"/>
          <w:b/>
          <w:sz w:val="22"/>
          <w:szCs w:val="22"/>
        </w:rPr>
      </w:pPr>
      <w:r>
        <w:rPr>
          <w:rFonts w:ascii="Noto Sans Symbols" w:eastAsia="Noto Sans Symbols" w:hAnsi="Noto Sans Symbols" w:cs="Noto Sans Symbols"/>
          <w:sz w:val="22"/>
          <w:szCs w:val="22"/>
        </w:rPr>
        <w:t xml:space="preserve">∙ </w:t>
      </w:r>
      <w:r>
        <w:rPr>
          <w:rFonts w:ascii="Arial" w:eastAsia="Arial" w:hAnsi="Arial" w:cs="Arial"/>
          <w:b/>
          <w:sz w:val="22"/>
          <w:szCs w:val="22"/>
        </w:rPr>
        <w:t xml:space="preserve">Posilování komunikačních dovedností tvořících základ sociálních dovedností </w:t>
      </w:r>
    </w:p>
    <w:p w14:paraId="7D204738" w14:textId="77777777" w:rsidR="00D937A2" w:rsidRDefault="005438E4">
      <w:pPr>
        <w:widowControl w:val="0"/>
        <w:spacing w:line="228" w:lineRule="auto"/>
        <w:ind w:left="847" w:right="50"/>
        <w:rPr>
          <w:rFonts w:ascii="Arial" w:eastAsia="Arial" w:hAnsi="Arial" w:cs="Arial"/>
          <w:sz w:val="22"/>
          <w:szCs w:val="22"/>
        </w:rPr>
      </w:pPr>
      <w:r>
        <w:rPr>
          <w:rFonts w:ascii="Arial" w:eastAsia="Arial" w:hAnsi="Arial" w:cs="Arial"/>
          <w:sz w:val="22"/>
          <w:szCs w:val="22"/>
        </w:rPr>
        <w:t xml:space="preserve">(kultivace slovního i mimoslovního projevu, rozvíjení slovní zásoby a schopnosti ji přiměřeně používat, schopnost naslouchat, komunikace a uplatnění osobnosti ve skupině) </w:t>
      </w:r>
    </w:p>
    <w:p w14:paraId="5A5936BD" w14:textId="77777777" w:rsidR="00D937A2" w:rsidRDefault="005438E4">
      <w:pPr>
        <w:widowControl w:val="0"/>
        <w:spacing w:before="17"/>
        <w:ind w:left="484"/>
        <w:rPr>
          <w:rFonts w:ascii="Arial" w:eastAsia="Arial" w:hAnsi="Arial" w:cs="Arial"/>
          <w:b/>
          <w:sz w:val="22"/>
          <w:szCs w:val="22"/>
        </w:rPr>
      </w:pPr>
      <w:r>
        <w:rPr>
          <w:rFonts w:ascii="Noto Sans Symbols" w:eastAsia="Noto Sans Symbols" w:hAnsi="Noto Sans Symbols" w:cs="Noto Sans Symbols"/>
          <w:sz w:val="22"/>
          <w:szCs w:val="22"/>
        </w:rPr>
        <w:t xml:space="preserve">∙ </w:t>
      </w:r>
      <w:r>
        <w:rPr>
          <w:rFonts w:ascii="Arial" w:eastAsia="Arial" w:hAnsi="Arial" w:cs="Arial"/>
          <w:b/>
          <w:sz w:val="22"/>
          <w:szCs w:val="22"/>
        </w:rPr>
        <w:t xml:space="preserve">Zvyšování sociálních kompetencí – rozvíjení soc. orientace </w:t>
      </w:r>
    </w:p>
    <w:p w14:paraId="2B95D331" w14:textId="77777777" w:rsidR="00D937A2" w:rsidRDefault="005438E4">
      <w:pPr>
        <w:widowControl w:val="0"/>
        <w:spacing w:line="229" w:lineRule="auto"/>
        <w:ind w:left="828" w:right="-10" w:firstLine="8"/>
        <w:rPr>
          <w:rFonts w:ascii="Arial" w:eastAsia="Arial" w:hAnsi="Arial" w:cs="Arial"/>
          <w:sz w:val="22"/>
          <w:szCs w:val="22"/>
        </w:rPr>
      </w:pPr>
      <w:r>
        <w:rPr>
          <w:rFonts w:ascii="Arial" w:eastAsia="Arial" w:hAnsi="Arial" w:cs="Arial"/>
          <w:sz w:val="22"/>
          <w:szCs w:val="22"/>
        </w:rPr>
        <w:t xml:space="preserve">(pěstování potřebných a žádoucích vědomostí, dovedností a postojů v soc. vztazích, vedoucí k odpovědnosti za své chování, </w:t>
      </w:r>
      <w:proofErr w:type="gramStart"/>
      <w:r>
        <w:rPr>
          <w:rFonts w:ascii="Arial" w:eastAsia="Arial" w:hAnsi="Arial" w:cs="Arial"/>
          <w:sz w:val="22"/>
          <w:szCs w:val="22"/>
        </w:rPr>
        <w:t>vytváření  schopnosti</w:t>
      </w:r>
      <w:proofErr w:type="gramEnd"/>
      <w:r>
        <w:rPr>
          <w:rFonts w:ascii="Arial" w:eastAsia="Arial" w:hAnsi="Arial" w:cs="Arial"/>
          <w:sz w:val="22"/>
          <w:szCs w:val="22"/>
        </w:rPr>
        <w:t xml:space="preserve"> svobodně a odpovědně řešit konkrétní životní situace na základě seberegulace, usilovat o pravdomluvnost, důvěryhodnost, objektivně hodnotit své jednání a přijímat důsledky svého chování) </w:t>
      </w:r>
    </w:p>
    <w:p w14:paraId="2DD3D32C" w14:textId="77777777" w:rsidR="00D937A2" w:rsidRDefault="005438E4">
      <w:pPr>
        <w:widowControl w:val="0"/>
        <w:spacing w:before="16"/>
        <w:ind w:left="484"/>
        <w:rPr>
          <w:rFonts w:ascii="Arial" w:eastAsia="Arial" w:hAnsi="Arial" w:cs="Arial"/>
          <w:b/>
          <w:sz w:val="22"/>
          <w:szCs w:val="22"/>
        </w:rPr>
      </w:pPr>
      <w:r>
        <w:rPr>
          <w:rFonts w:ascii="Noto Sans Symbols" w:eastAsia="Noto Sans Symbols" w:hAnsi="Noto Sans Symbols" w:cs="Noto Sans Symbols"/>
          <w:sz w:val="22"/>
          <w:szCs w:val="22"/>
        </w:rPr>
        <w:t xml:space="preserve">∙ </w:t>
      </w:r>
      <w:r>
        <w:rPr>
          <w:rFonts w:ascii="Arial" w:eastAsia="Arial" w:hAnsi="Arial" w:cs="Arial"/>
          <w:b/>
          <w:sz w:val="22"/>
          <w:szCs w:val="22"/>
        </w:rPr>
        <w:t xml:space="preserve">Výchova k odstraňování nedostatků v psychické regulaci chování  </w:t>
      </w:r>
    </w:p>
    <w:p w14:paraId="325906B1" w14:textId="77777777" w:rsidR="00D937A2" w:rsidRDefault="005438E4">
      <w:pPr>
        <w:widowControl w:val="0"/>
        <w:spacing w:line="228" w:lineRule="auto"/>
        <w:ind w:left="828" w:right="-12" w:firstLine="7"/>
        <w:rPr>
          <w:rFonts w:ascii="Arial" w:eastAsia="Arial" w:hAnsi="Arial" w:cs="Arial"/>
          <w:sz w:val="22"/>
          <w:szCs w:val="22"/>
        </w:rPr>
      </w:pPr>
      <w:r>
        <w:rPr>
          <w:rFonts w:ascii="Arial" w:eastAsia="Arial" w:hAnsi="Arial" w:cs="Arial"/>
          <w:sz w:val="22"/>
          <w:szCs w:val="22"/>
        </w:rPr>
        <w:t xml:space="preserve">(ovládání negativních citových reakcí, vypořádat se se stresem, překonávat náročné životní situace, nepodléhat jim, vyrovnávání </w:t>
      </w:r>
      <w:proofErr w:type="gramStart"/>
      <w:r>
        <w:rPr>
          <w:rFonts w:ascii="Arial" w:eastAsia="Arial" w:hAnsi="Arial" w:cs="Arial"/>
          <w:sz w:val="22"/>
          <w:szCs w:val="22"/>
        </w:rPr>
        <w:t>se  s</w:t>
      </w:r>
      <w:proofErr w:type="gramEnd"/>
      <w:r>
        <w:rPr>
          <w:rFonts w:ascii="Arial" w:eastAsia="Arial" w:hAnsi="Arial" w:cs="Arial"/>
          <w:sz w:val="22"/>
          <w:szCs w:val="22"/>
        </w:rPr>
        <w:t xml:space="preserve"> nedostatky a neúspěchy, posilování autoregulačních systémů) </w:t>
      </w:r>
    </w:p>
    <w:p w14:paraId="1C6287A0" w14:textId="77777777" w:rsidR="00D937A2" w:rsidRDefault="005438E4">
      <w:pPr>
        <w:widowControl w:val="0"/>
        <w:spacing w:before="19"/>
        <w:ind w:left="484"/>
        <w:rPr>
          <w:rFonts w:ascii="Arial" w:eastAsia="Arial" w:hAnsi="Arial" w:cs="Arial"/>
          <w:b/>
          <w:sz w:val="22"/>
          <w:szCs w:val="22"/>
        </w:rPr>
      </w:pPr>
      <w:r>
        <w:rPr>
          <w:rFonts w:ascii="Noto Sans Symbols" w:eastAsia="Noto Sans Symbols" w:hAnsi="Noto Sans Symbols" w:cs="Noto Sans Symbols"/>
          <w:sz w:val="22"/>
          <w:szCs w:val="22"/>
        </w:rPr>
        <w:t xml:space="preserve">∙ </w:t>
      </w:r>
      <w:r>
        <w:rPr>
          <w:rFonts w:ascii="Arial" w:eastAsia="Arial" w:hAnsi="Arial" w:cs="Arial"/>
          <w:b/>
          <w:sz w:val="22"/>
          <w:szCs w:val="22"/>
        </w:rPr>
        <w:t xml:space="preserve">Schopnost najít své místo ve skupině a ve společnosti </w:t>
      </w:r>
    </w:p>
    <w:p w14:paraId="0AF9B801" w14:textId="77777777" w:rsidR="00D937A2" w:rsidRDefault="005438E4">
      <w:pPr>
        <w:widowControl w:val="0"/>
        <w:spacing w:line="229" w:lineRule="auto"/>
        <w:ind w:left="828" w:right="-9" w:firstLine="5"/>
        <w:jc w:val="both"/>
        <w:rPr>
          <w:rFonts w:ascii="Arial" w:eastAsia="Arial" w:hAnsi="Arial" w:cs="Arial"/>
          <w:sz w:val="22"/>
          <w:szCs w:val="22"/>
        </w:rPr>
      </w:pPr>
      <w:r>
        <w:rPr>
          <w:rFonts w:ascii="Arial" w:eastAsia="Arial" w:hAnsi="Arial" w:cs="Arial"/>
          <w:sz w:val="22"/>
          <w:szCs w:val="22"/>
        </w:rPr>
        <w:t xml:space="preserve">(poznání sebe samého pomůže objektivně zhodnotit šance uplatnění ve skupině, kladné hodnocení zvyšuje sebevědomí, </w:t>
      </w:r>
      <w:proofErr w:type="gramStart"/>
      <w:r>
        <w:rPr>
          <w:rFonts w:ascii="Arial" w:eastAsia="Arial" w:hAnsi="Arial" w:cs="Arial"/>
          <w:sz w:val="22"/>
          <w:szCs w:val="22"/>
        </w:rPr>
        <w:t>posilované  pozitivní</w:t>
      </w:r>
      <w:proofErr w:type="gramEnd"/>
      <w:r>
        <w:rPr>
          <w:rFonts w:ascii="Arial" w:eastAsia="Arial" w:hAnsi="Arial" w:cs="Arial"/>
          <w:sz w:val="22"/>
          <w:szCs w:val="22"/>
        </w:rPr>
        <w:t xml:space="preserve"> myšlení je příznivé pro začlenění do skupiny s různým věkovým složením, hledání a vytváření vlastní bezpečné soc. skupiny, její  důvěryhodnost, stabilita, objektivní hodnocení činnosti každého člena) </w:t>
      </w:r>
    </w:p>
    <w:p w14:paraId="2914BEA7" w14:textId="77777777" w:rsidR="00D937A2" w:rsidRDefault="005438E4">
      <w:pPr>
        <w:widowControl w:val="0"/>
        <w:spacing w:before="16"/>
        <w:ind w:left="484"/>
        <w:rPr>
          <w:rFonts w:ascii="Arial" w:eastAsia="Arial" w:hAnsi="Arial" w:cs="Arial"/>
          <w:b/>
          <w:sz w:val="22"/>
          <w:szCs w:val="22"/>
        </w:rPr>
      </w:pPr>
      <w:r>
        <w:rPr>
          <w:rFonts w:ascii="Noto Sans Symbols" w:eastAsia="Noto Sans Symbols" w:hAnsi="Noto Sans Symbols" w:cs="Noto Sans Symbols"/>
          <w:sz w:val="22"/>
          <w:szCs w:val="22"/>
        </w:rPr>
        <w:t xml:space="preserve">∙ </w:t>
      </w:r>
      <w:r>
        <w:rPr>
          <w:rFonts w:ascii="Arial" w:eastAsia="Arial" w:hAnsi="Arial" w:cs="Arial"/>
          <w:b/>
          <w:sz w:val="22"/>
          <w:szCs w:val="22"/>
        </w:rPr>
        <w:t xml:space="preserve">Formování životních postojů </w:t>
      </w:r>
    </w:p>
    <w:p w14:paraId="1BE2E0AA" w14:textId="77777777" w:rsidR="00D937A2" w:rsidRDefault="005438E4">
      <w:pPr>
        <w:widowControl w:val="0"/>
        <w:spacing w:line="228" w:lineRule="auto"/>
        <w:ind w:left="824" w:right="-13" w:firstLine="11"/>
        <w:rPr>
          <w:rFonts w:ascii="Arial" w:eastAsia="Arial" w:hAnsi="Arial" w:cs="Arial"/>
          <w:sz w:val="22"/>
          <w:szCs w:val="22"/>
        </w:rPr>
      </w:pPr>
      <w:r>
        <w:rPr>
          <w:rFonts w:ascii="Arial" w:eastAsia="Arial" w:hAnsi="Arial" w:cs="Arial"/>
          <w:sz w:val="22"/>
          <w:szCs w:val="22"/>
        </w:rPr>
        <w:t xml:space="preserve">(vytváření společensky žádoucích hodnotových orientací, vytváření základů právního vědomí, úcta k ověřeným hodnotám, </w:t>
      </w:r>
      <w:proofErr w:type="gramStart"/>
      <w:r>
        <w:rPr>
          <w:rFonts w:ascii="Arial" w:eastAsia="Arial" w:hAnsi="Arial" w:cs="Arial"/>
          <w:sz w:val="22"/>
          <w:szCs w:val="22"/>
        </w:rPr>
        <w:t>porozumění,  tolerance</w:t>
      </w:r>
      <w:proofErr w:type="gramEnd"/>
      <w:r>
        <w:rPr>
          <w:rFonts w:ascii="Arial" w:eastAsia="Arial" w:hAnsi="Arial" w:cs="Arial"/>
          <w:sz w:val="22"/>
          <w:szCs w:val="22"/>
        </w:rPr>
        <w:t xml:space="preserve"> a schopnost i ochota pomoci, vytvoření vlastního sebevědomí a posilování schopnosti nepodléhat cizím negativním vlivům) </w:t>
      </w:r>
    </w:p>
    <w:p w14:paraId="69D1A4FC" w14:textId="77777777" w:rsidR="00D937A2" w:rsidRDefault="005438E4">
      <w:pPr>
        <w:widowControl w:val="0"/>
        <w:spacing w:before="526"/>
        <w:ind w:left="484"/>
        <w:rPr>
          <w:rFonts w:ascii="Arial" w:eastAsia="Arial" w:hAnsi="Arial" w:cs="Arial"/>
          <w:b/>
          <w:sz w:val="22"/>
          <w:szCs w:val="22"/>
        </w:rPr>
      </w:pPr>
      <w:r>
        <w:rPr>
          <w:rFonts w:ascii="Noto Sans Symbols" w:eastAsia="Noto Sans Symbols" w:hAnsi="Noto Sans Symbols" w:cs="Noto Sans Symbols"/>
          <w:sz w:val="22"/>
          <w:szCs w:val="22"/>
        </w:rPr>
        <w:t xml:space="preserve">∙ </w:t>
      </w:r>
      <w:r>
        <w:rPr>
          <w:rFonts w:ascii="Arial" w:eastAsia="Arial" w:hAnsi="Arial" w:cs="Arial"/>
          <w:b/>
          <w:sz w:val="22"/>
          <w:szCs w:val="22"/>
        </w:rPr>
        <w:t xml:space="preserve">Prevence soc. patologických jevů ohrožujících účastníky ŠD </w:t>
      </w:r>
    </w:p>
    <w:p w14:paraId="2AB33F79" w14:textId="77777777" w:rsidR="00D937A2" w:rsidRDefault="005438E4">
      <w:pPr>
        <w:widowControl w:val="0"/>
        <w:ind w:left="829"/>
        <w:rPr>
          <w:rFonts w:ascii="Arial" w:eastAsia="Arial" w:hAnsi="Arial" w:cs="Arial"/>
          <w:sz w:val="22"/>
          <w:szCs w:val="22"/>
        </w:rPr>
      </w:pPr>
      <w:r>
        <w:rPr>
          <w:rFonts w:ascii="Arial" w:eastAsia="Arial" w:hAnsi="Arial" w:cs="Arial"/>
          <w:sz w:val="22"/>
          <w:szCs w:val="22"/>
        </w:rPr>
        <w:t xml:space="preserve">Okruhy: </w:t>
      </w:r>
    </w:p>
    <w:p w14:paraId="3996DC53" w14:textId="77777777" w:rsidR="00D937A2" w:rsidRDefault="005438E4">
      <w:pPr>
        <w:widowControl w:val="0"/>
        <w:ind w:left="851"/>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drogové závislosti, alkoholismus, kouření </w:t>
      </w:r>
    </w:p>
    <w:p w14:paraId="6B8F2E0C" w14:textId="77777777" w:rsidR="00D937A2" w:rsidRDefault="005438E4">
      <w:pPr>
        <w:widowControl w:val="0"/>
        <w:ind w:left="851"/>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delikvence </w:t>
      </w:r>
    </w:p>
    <w:p w14:paraId="6EE670A7" w14:textId="77777777" w:rsidR="00D937A2" w:rsidRDefault="005438E4">
      <w:pPr>
        <w:widowControl w:val="0"/>
        <w:ind w:left="851"/>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virtuální drogy (PC, televize a video) </w:t>
      </w:r>
    </w:p>
    <w:p w14:paraId="197C9EE5" w14:textId="77777777" w:rsidR="00D937A2" w:rsidRDefault="005438E4">
      <w:pPr>
        <w:widowControl w:val="0"/>
        <w:ind w:left="851"/>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patologické hráčství (gamblerství) </w:t>
      </w:r>
    </w:p>
    <w:p w14:paraId="5CE88424" w14:textId="77777777" w:rsidR="00D937A2" w:rsidRDefault="005438E4">
      <w:pPr>
        <w:widowControl w:val="0"/>
        <w:ind w:left="851"/>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záškoláctví </w:t>
      </w:r>
    </w:p>
    <w:p w14:paraId="5F2247D2" w14:textId="77777777" w:rsidR="00D937A2" w:rsidRDefault="005438E4">
      <w:pPr>
        <w:widowControl w:val="0"/>
        <w:ind w:left="851"/>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šikanování, vandalismus a jiné formy násilného chování </w:t>
      </w:r>
    </w:p>
    <w:p w14:paraId="412A2EF6" w14:textId="77777777" w:rsidR="00D937A2" w:rsidRDefault="005438E4">
      <w:pPr>
        <w:widowControl w:val="0"/>
        <w:ind w:left="851"/>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xenofobie, rasismus, intolerance a antisemitismus</w:t>
      </w:r>
    </w:p>
    <w:p w14:paraId="0A586DE2" w14:textId="77777777" w:rsidR="00D937A2" w:rsidRDefault="00D937A2">
      <w:pPr>
        <w:widowControl w:val="0"/>
        <w:spacing w:before="308"/>
        <w:jc w:val="center"/>
      </w:pPr>
    </w:p>
    <w:p w14:paraId="7D7C3AC2" w14:textId="77777777" w:rsidR="00D937A2" w:rsidRDefault="005438E4">
      <w:pPr>
        <w:widowControl w:val="0"/>
        <w:spacing w:line="228" w:lineRule="auto"/>
        <w:ind w:left="117" w:right="-13" w:firstLine="11"/>
        <w:jc w:val="both"/>
        <w:rPr>
          <w:rFonts w:ascii="Arial" w:eastAsia="Arial" w:hAnsi="Arial" w:cs="Arial"/>
          <w:b/>
          <w:sz w:val="22"/>
          <w:szCs w:val="22"/>
        </w:rPr>
      </w:pPr>
      <w:r>
        <w:rPr>
          <w:rFonts w:ascii="Arial" w:eastAsia="Arial" w:hAnsi="Arial" w:cs="Arial"/>
          <w:sz w:val="22"/>
          <w:szCs w:val="22"/>
        </w:rPr>
        <w:t xml:space="preserve">Podmínkou plnění všech uvedených cílů je vytvoření prostředí, které dětem umožňuje společnou činnost v době mimo vyučování v </w:t>
      </w:r>
      <w:proofErr w:type="gramStart"/>
      <w:r>
        <w:rPr>
          <w:rFonts w:ascii="Arial" w:eastAsia="Arial" w:hAnsi="Arial" w:cs="Arial"/>
          <w:sz w:val="22"/>
          <w:szCs w:val="22"/>
        </w:rPr>
        <w:t>nestresujících  situacích</w:t>
      </w:r>
      <w:proofErr w:type="gramEnd"/>
      <w:r>
        <w:rPr>
          <w:rFonts w:ascii="Arial" w:eastAsia="Arial" w:hAnsi="Arial" w:cs="Arial"/>
          <w:sz w:val="22"/>
          <w:szCs w:val="22"/>
        </w:rPr>
        <w:t xml:space="preserve"> a funkčním prostoru, jež splňují podmínky podnětnosti, navozují kreativitu a dávají příležitost k seberealizaci. Důležitým prvkem </w:t>
      </w:r>
      <w:proofErr w:type="gramStart"/>
      <w:r>
        <w:rPr>
          <w:rFonts w:ascii="Arial" w:eastAsia="Arial" w:hAnsi="Arial" w:cs="Arial"/>
          <w:sz w:val="22"/>
          <w:szCs w:val="22"/>
        </w:rPr>
        <w:t>je  interakce</w:t>
      </w:r>
      <w:proofErr w:type="gramEnd"/>
      <w:r>
        <w:rPr>
          <w:rFonts w:ascii="Arial" w:eastAsia="Arial" w:hAnsi="Arial" w:cs="Arial"/>
          <w:sz w:val="22"/>
          <w:szCs w:val="22"/>
        </w:rPr>
        <w:t xml:space="preserve"> všech zúčastněných činitelů, mezi něž patří soc. klima školy, empatie vychovatelky, režim dne s dostatkem pohybu a navozením  podnětných aktivit, otevřené vztahy mezi vychovatelkou, dětmi i rodiči. Při zajištění těchto podmínek může školní družina plnit svou </w:t>
      </w:r>
      <w:proofErr w:type="gramStart"/>
      <w:r>
        <w:rPr>
          <w:rFonts w:ascii="Arial" w:eastAsia="Arial" w:hAnsi="Arial" w:cs="Arial"/>
          <w:b/>
          <w:sz w:val="22"/>
          <w:szCs w:val="22"/>
        </w:rPr>
        <w:t>funkci  sociální</w:t>
      </w:r>
      <w:proofErr w:type="gramEnd"/>
      <w:r>
        <w:rPr>
          <w:rFonts w:ascii="Arial" w:eastAsia="Arial" w:hAnsi="Arial" w:cs="Arial"/>
          <w:b/>
          <w:sz w:val="22"/>
          <w:szCs w:val="22"/>
        </w:rPr>
        <w:t xml:space="preserve">, relaxační, regenerační, kompenzační i výchovnou. </w:t>
      </w:r>
    </w:p>
    <w:p w14:paraId="21E72581" w14:textId="77777777" w:rsidR="00D937A2" w:rsidRDefault="005438E4">
      <w:pPr>
        <w:widowControl w:val="0"/>
        <w:spacing w:before="259"/>
        <w:ind w:left="128"/>
        <w:rPr>
          <w:rFonts w:ascii="Arial" w:eastAsia="Arial" w:hAnsi="Arial" w:cs="Arial"/>
          <w:b/>
          <w:sz w:val="22"/>
          <w:szCs w:val="22"/>
        </w:rPr>
      </w:pPr>
      <w:r>
        <w:rPr>
          <w:rFonts w:ascii="Arial" w:eastAsia="Arial" w:hAnsi="Arial" w:cs="Arial"/>
          <w:b/>
          <w:sz w:val="22"/>
          <w:szCs w:val="22"/>
          <w:u w:val="single"/>
        </w:rPr>
        <w:t>Průběžné cíle</w:t>
      </w:r>
      <w:r>
        <w:rPr>
          <w:rFonts w:ascii="Arial" w:eastAsia="Arial" w:hAnsi="Arial" w:cs="Arial"/>
          <w:b/>
          <w:sz w:val="22"/>
          <w:szCs w:val="22"/>
        </w:rPr>
        <w:t xml:space="preserve"> </w:t>
      </w:r>
    </w:p>
    <w:p w14:paraId="3B96979C"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rozvoj pozitivních citů dítěte ve vztahu k sobě, rozvoj citových vztahů </w:t>
      </w:r>
    </w:p>
    <w:p w14:paraId="1B431C08"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sociální myšlení – tolerance, sociální citlivost </w:t>
      </w:r>
    </w:p>
    <w:p w14:paraId="78972902"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rozvoj základních kulturně společenských postojů a návyků </w:t>
      </w:r>
    </w:p>
    <w:p w14:paraId="5A0D2437"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vytvoření povědomí o morálních hodnotách </w:t>
      </w:r>
    </w:p>
    <w:p w14:paraId="453340CD"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osvojení si dovedností důležitých k podpoře zdraví, bezpečí a osobní pohody </w:t>
      </w:r>
    </w:p>
    <w:p w14:paraId="5A49C4C0"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komunikační dovednosti – vést účastníky k otevřené komunikaci </w:t>
      </w:r>
    </w:p>
    <w:p w14:paraId="5B0DD024"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rozvoj tvořivosti účastníků, jejich učení a poznání </w:t>
      </w:r>
    </w:p>
    <w:p w14:paraId="3BF6DF7A" w14:textId="77777777" w:rsidR="00D937A2" w:rsidRDefault="005438E4">
      <w:pPr>
        <w:widowControl w:val="0"/>
        <w:spacing w:before="246"/>
        <w:ind w:left="128"/>
        <w:rPr>
          <w:rFonts w:ascii="Arial" w:eastAsia="Arial" w:hAnsi="Arial" w:cs="Arial"/>
          <w:b/>
          <w:sz w:val="22"/>
          <w:szCs w:val="22"/>
        </w:rPr>
      </w:pPr>
      <w:r>
        <w:rPr>
          <w:rFonts w:ascii="Arial" w:eastAsia="Arial" w:hAnsi="Arial" w:cs="Arial"/>
          <w:b/>
          <w:sz w:val="22"/>
          <w:szCs w:val="22"/>
          <w:u w:val="single"/>
        </w:rPr>
        <w:t xml:space="preserve">Důležité </w:t>
      </w:r>
      <w:proofErr w:type="gramStart"/>
      <w:r>
        <w:rPr>
          <w:rFonts w:ascii="Arial" w:eastAsia="Arial" w:hAnsi="Arial" w:cs="Arial"/>
          <w:b/>
          <w:sz w:val="22"/>
          <w:szCs w:val="22"/>
          <w:u w:val="single"/>
        </w:rPr>
        <w:t>zásady :</w:t>
      </w:r>
      <w:proofErr w:type="gramEnd"/>
      <w:r>
        <w:rPr>
          <w:rFonts w:ascii="Arial" w:eastAsia="Arial" w:hAnsi="Arial" w:cs="Arial"/>
          <w:b/>
          <w:sz w:val="22"/>
          <w:szCs w:val="22"/>
        </w:rPr>
        <w:t xml:space="preserve"> </w:t>
      </w:r>
    </w:p>
    <w:p w14:paraId="08E82277" w14:textId="77777777" w:rsidR="00D937A2" w:rsidRDefault="005438E4">
      <w:pPr>
        <w:widowControl w:val="0"/>
        <w:spacing w:line="230" w:lineRule="auto"/>
        <w:ind w:left="112" w:right="328" w:firstLine="9"/>
        <w:rPr>
          <w:rFonts w:ascii="Arial" w:eastAsia="Arial" w:hAnsi="Arial" w:cs="Arial"/>
          <w:sz w:val="22"/>
          <w:szCs w:val="22"/>
        </w:rPr>
      </w:pPr>
      <w:r>
        <w:rPr>
          <w:rFonts w:ascii="Arial" w:eastAsia="Arial" w:hAnsi="Arial" w:cs="Arial"/>
          <w:sz w:val="22"/>
          <w:szCs w:val="22"/>
        </w:rPr>
        <w:t xml:space="preserve">- vhodné formy chování, přátelské prostředí, dostatek lásky a porozumění, dostatek prostoru k projevování dojmů, citů, názorů dítěte, přiměřené   nároky, </w:t>
      </w:r>
    </w:p>
    <w:p w14:paraId="4C7EEC39" w14:textId="77777777" w:rsidR="00D937A2" w:rsidRDefault="005438E4">
      <w:pPr>
        <w:widowControl w:val="0"/>
        <w:spacing w:before="3" w:line="228" w:lineRule="auto"/>
        <w:ind w:left="112" w:right="501" w:firstLine="9"/>
        <w:rPr>
          <w:rFonts w:ascii="Arial" w:eastAsia="Arial" w:hAnsi="Arial" w:cs="Arial"/>
          <w:sz w:val="22"/>
          <w:szCs w:val="22"/>
        </w:rPr>
      </w:pPr>
      <w:r>
        <w:rPr>
          <w:rFonts w:ascii="Arial" w:eastAsia="Arial" w:hAnsi="Arial" w:cs="Arial"/>
          <w:sz w:val="22"/>
          <w:szCs w:val="22"/>
        </w:rPr>
        <w:t xml:space="preserve">- převaha pozitivního hodnocení, s dítětem jednat vždy důstojně – nezesměšňovat, nezařazovat nezdravé soutěžení, jednoznačně formulovat   pravidla chování,  </w:t>
      </w:r>
    </w:p>
    <w:p w14:paraId="3C391B00" w14:textId="77777777" w:rsidR="00D937A2" w:rsidRDefault="005438E4">
      <w:pPr>
        <w:widowControl w:val="0"/>
        <w:spacing w:before="7" w:line="228" w:lineRule="auto"/>
        <w:ind w:left="112" w:right="618" w:firstLine="9"/>
        <w:rPr>
          <w:rFonts w:ascii="Arial" w:eastAsia="Arial" w:hAnsi="Arial" w:cs="Arial"/>
          <w:sz w:val="22"/>
          <w:szCs w:val="22"/>
        </w:rPr>
      </w:pPr>
      <w:r>
        <w:rPr>
          <w:rFonts w:ascii="Arial" w:eastAsia="Arial" w:hAnsi="Arial" w:cs="Arial"/>
          <w:sz w:val="22"/>
          <w:szCs w:val="22"/>
        </w:rPr>
        <w:t xml:space="preserve">- věnovat dostatečnou pozornost řešení dětských konfliktů, nechat děti podílet se na vytváření pravidel ve skupině, programu, vytvářet centra   aktivit. </w:t>
      </w:r>
    </w:p>
    <w:p w14:paraId="75CDB619" w14:textId="77777777" w:rsidR="00D937A2" w:rsidRDefault="005438E4">
      <w:pPr>
        <w:widowControl w:val="0"/>
        <w:spacing w:before="256"/>
        <w:ind w:left="185"/>
        <w:rPr>
          <w:rFonts w:ascii="Arial" w:eastAsia="Arial" w:hAnsi="Arial" w:cs="Arial"/>
          <w:b/>
          <w:sz w:val="22"/>
          <w:szCs w:val="22"/>
        </w:rPr>
      </w:pPr>
      <w:r>
        <w:rPr>
          <w:rFonts w:ascii="Arial" w:eastAsia="Arial" w:hAnsi="Arial" w:cs="Arial"/>
          <w:b/>
          <w:sz w:val="22"/>
          <w:szCs w:val="22"/>
          <w:u w:val="single"/>
        </w:rPr>
        <w:t xml:space="preserve">Činnosti vedoucí k průběžným </w:t>
      </w:r>
      <w:proofErr w:type="gramStart"/>
      <w:r>
        <w:rPr>
          <w:rFonts w:ascii="Arial" w:eastAsia="Arial" w:hAnsi="Arial" w:cs="Arial"/>
          <w:b/>
          <w:sz w:val="22"/>
          <w:szCs w:val="22"/>
          <w:u w:val="single"/>
        </w:rPr>
        <w:t>cílům :</w:t>
      </w:r>
      <w:proofErr w:type="gramEnd"/>
      <w:r>
        <w:rPr>
          <w:rFonts w:ascii="Arial" w:eastAsia="Arial" w:hAnsi="Arial" w:cs="Arial"/>
          <w:b/>
          <w:sz w:val="22"/>
          <w:szCs w:val="22"/>
        </w:rPr>
        <w:t xml:space="preserve"> </w:t>
      </w:r>
    </w:p>
    <w:p w14:paraId="6FCFDAE2"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sebeobslužné činnosti </w:t>
      </w:r>
    </w:p>
    <w:p w14:paraId="140D0F68"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vstřícná a citlivá komunikace </w:t>
      </w:r>
    </w:p>
    <w:p w14:paraId="5414D3A2"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podpora důvěry dítěte ve vlastní síly </w:t>
      </w:r>
    </w:p>
    <w:p w14:paraId="3E07D94D"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činnosti zajišťující radost a pohodu, úspěch pro sebe i druhé </w:t>
      </w:r>
    </w:p>
    <w:p w14:paraId="4E282495"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činnosti přiměřené věku, náladě, režimu dne </w:t>
      </w:r>
    </w:p>
    <w:p w14:paraId="75103826"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činnosti vyžadující samostatné vystupování a myšlení, vůli, vytrvalost, sebeovládání </w:t>
      </w:r>
    </w:p>
    <w:p w14:paraId="0A4709B6"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hry na téma rodina, přátelství </w:t>
      </w:r>
    </w:p>
    <w:p w14:paraId="624C40FD"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sociální a interaktivní hry </w:t>
      </w:r>
    </w:p>
    <w:p w14:paraId="22661AC1"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činnosti, při kterých poznáváme hodnotu lidské práce, mravní hodnoty </w:t>
      </w:r>
    </w:p>
    <w:p w14:paraId="421D26B8"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činnosti zaměřené na zvyky, tradice </w:t>
      </w:r>
    </w:p>
    <w:p w14:paraId="73633B0E"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činnosti, při kterých se dítě může vypovídat – prevence domácího násilí, šikany </w:t>
      </w:r>
    </w:p>
    <w:p w14:paraId="40DD7C9A"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činnosti rozšiřující vědomosti a dovednosti získané ve škole </w:t>
      </w:r>
    </w:p>
    <w:p w14:paraId="0C01E4CF"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zájmové činnosti</w:t>
      </w:r>
    </w:p>
    <w:p w14:paraId="3FB389E7" w14:textId="77777777" w:rsidR="00D937A2" w:rsidRDefault="00D937A2">
      <w:pPr>
        <w:widowControl w:val="0"/>
        <w:jc w:val="center"/>
      </w:pPr>
    </w:p>
    <w:p w14:paraId="65BE3F4D" w14:textId="77777777" w:rsidR="00F15842" w:rsidRDefault="00F15842">
      <w:pPr>
        <w:widowControl w:val="0"/>
        <w:jc w:val="center"/>
      </w:pPr>
    </w:p>
    <w:p w14:paraId="4E8F6BC0" w14:textId="77777777" w:rsidR="00F15842" w:rsidRDefault="00F15842">
      <w:pPr>
        <w:widowControl w:val="0"/>
        <w:jc w:val="center"/>
      </w:pPr>
    </w:p>
    <w:p w14:paraId="6F258B79" w14:textId="77777777" w:rsidR="00F15842" w:rsidRDefault="00F15842">
      <w:pPr>
        <w:widowControl w:val="0"/>
        <w:jc w:val="center"/>
      </w:pPr>
    </w:p>
    <w:p w14:paraId="0E64A249" w14:textId="77777777" w:rsidR="00D937A2" w:rsidRDefault="005438E4">
      <w:pPr>
        <w:widowControl w:val="0"/>
        <w:ind w:left="130"/>
        <w:rPr>
          <w:rFonts w:ascii="Arial" w:eastAsia="Arial" w:hAnsi="Arial" w:cs="Arial"/>
          <w:b/>
          <w:sz w:val="28"/>
          <w:szCs w:val="28"/>
        </w:rPr>
      </w:pPr>
      <w:r>
        <w:rPr>
          <w:rFonts w:ascii="Arial" w:eastAsia="Arial" w:hAnsi="Arial" w:cs="Arial"/>
          <w:b/>
          <w:sz w:val="28"/>
          <w:szCs w:val="28"/>
          <w:u w:val="single"/>
        </w:rPr>
        <w:t>IV. Délka a časový plán vzdělávání</w:t>
      </w:r>
      <w:r>
        <w:rPr>
          <w:rFonts w:ascii="Arial" w:eastAsia="Arial" w:hAnsi="Arial" w:cs="Arial"/>
          <w:b/>
          <w:sz w:val="28"/>
          <w:szCs w:val="28"/>
        </w:rPr>
        <w:t xml:space="preserve"> </w:t>
      </w:r>
    </w:p>
    <w:p w14:paraId="45B291C7" w14:textId="77777777" w:rsidR="00D937A2" w:rsidRDefault="005438E4">
      <w:pPr>
        <w:widowControl w:val="0"/>
        <w:ind w:left="117"/>
        <w:rPr>
          <w:rFonts w:ascii="Arial" w:eastAsia="Arial" w:hAnsi="Arial" w:cs="Arial"/>
          <w:sz w:val="22"/>
          <w:szCs w:val="22"/>
        </w:rPr>
      </w:pPr>
      <w:r>
        <w:rPr>
          <w:rFonts w:ascii="Arial" w:eastAsia="Arial" w:hAnsi="Arial" w:cs="Arial"/>
          <w:sz w:val="22"/>
          <w:szCs w:val="22"/>
        </w:rPr>
        <w:t xml:space="preserve">Zájmové vzdělávání probíhá od září do června v průběhu celého školního roku. </w:t>
      </w:r>
    </w:p>
    <w:p w14:paraId="6E8F4F2A"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Do ŠD jsou přijímáni žáci pouze 1. stupně. </w:t>
      </w:r>
    </w:p>
    <w:p w14:paraId="0ADCF03A" w14:textId="77777777" w:rsidR="00D937A2" w:rsidRDefault="005438E4">
      <w:pPr>
        <w:widowControl w:val="0"/>
        <w:spacing w:before="522"/>
        <w:ind w:left="128"/>
        <w:rPr>
          <w:rFonts w:ascii="Arial" w:eastAsia="Arial" w:hAnsi="Arial" w:cs="Arial"/>
          <w:b/>
          <w:sz w:val="22"/>
          <w:szCs w:val="22"/>
        </w:rPr>
      </w:pPr>
      <w:r>
        <w:rPr>
          <w:rFonts w:ascii="Arial" w:eastAsia="Arial" w:hAnsi="Arial" w:cs="Arial"/>
          <w:b/>
          <w:sz w:val="22"/>
          <w:szCs w:val="22"/>
          <w:u w:val="single"/>
        </w:rPr>
        <w:t>Denní režim</w:t>
      </w:r>
      <w:r>
        <w:rPr>
          <w:rFonts w:ascii="Arial" w:eastAsia="Arial" w:hAnsi="Arial" w:cs="Arial"/>
          <w:b/>
          <w:sz w:val="22"/>
          <w:szCs w:val="22"/>
        </w:rPr>
        <w:t xml:space="preserve"> </w:t>
      </w:r>
    </w:p>
    <w:p w14:paraId="58F89F2F" w14:textId="77777777" w:rsidR="00D937A2" w:rsidRDefault="005438E4">
      <w:pPr>
        <w:widowControl w:val="0"/>
        <w:ind w:left="112"/>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 xml:space="preserve">6.30 - 7,40 hod. individuální zájmové činnosti </w:t>
      </w:r>
    </w:p>
    <w:p w14:paraId="54FFBE2A" w14:textId="77777777" w:rsidR="00D937A2" w:rsidRDefault="005438E4">
      <w:pPr>
        <w:widowControl w:val="0"/>
        <w:ind w:left="135"/>
        <w:rPr>
          <w:rFonts w:ascii="Arial" w:eastAsia="Arial" w:hAnsi="Arial" w:cs="Arial"/>
          <w:sz w:val="22"/>
          <w:szCs w:val="22"/>
        </w:rPr>
      </w:pPr>
      <w:r>
        <w:rPr>
          <w:rFonts w:ascii="Arial" w:eastAsia="Arial" w:hAnsi="Arial" w:cs="Arial"/>
          <w:sz w:val="22"/>
          <w:szCs w:val="22"/>
        </w:rPr>
        <w:t xml:space="preserve">11.40 – 12.30 hod. příprava na oběd, oběd. </w:t>
      </w:r>
    </w:p>
    <w:p w14:paraId="722F4744" w14:textId="77777777" w:rsidR="00D937A2" w:rsidRDefault="005438E4">
      <w:pPr>
        <w:widowControl w:val="0"/>
        <w:ind w:left="135"/>
        <w:rPr>
          <w:rFonts w:ascii="Arial" w:eastAsia="Arial" w:hAnsi="Arial" w:cs="Arial"/>
          <w:sz w:val="22"/>
          <w:szCs w:val="22"/>
        </w:rPr>
      </w:pPr>
      <w:r>
        <w:rPr>
          <w:rFonts w:ascii="Arial" w:eastAsia="Arial" w:hAnsi="Arial" w:cs="Arial"/>
          <w:sz w:val="22"/>
          <w:szCs w:val="22"/>
        </w:rPr>
        <w:t xml:space="preserve">12.30 – 13.00 hod. odpočinek, četba, vyprávění, hry. </w:t>
      </w:r>
    </w:p>
    <w:p w14:paraId="1ACDFF21" w14:textId="77777777" w:rsidR="00D937A2" w:rsidRDefault="005438E4">
      <w:pPr>
        <w:widowControl w:val="0"/>
        <w:ind w:left="135"/>
        <w:rPr>
          <w:rFonts w:ascii="Arial" w:eastAsia="Arial" w:hAnsi="Arial" w:cs="Arial"/>
          <w:sz w:val="22"/>
          <w:szCs w:val="22"/>
        </w:rPr>
      </w:pPr>
      <w:r>
        <w:rPr>
          <w:rFonts w:ascii="Arial" w:eastAsia="Arial" w:hAnsi="Arial" w:cs="Arial"/>
          <w:sz w:val="22"/>
          <w:szCs w:val="22"/>
        </w:rPr>
        <w:t xml:space="preserve">13.00 – 13,30 hod. zájmová činnost. </w:t>
      </w:r>
    </w:p>
    <w:p w14:paraId="6BC15F8A" w14:textId="77777777" w:rsidR="00D937A2" w:rsidRDefault="005438E4">
      <w:pPr>
        <w:widowControl w:val="0"/>
        <w:ind w:left="135"/>
        <w:rPr>
          <w:rFonts w:ascii="Arial" w:eastAsia="Arial" w:hAnsi="Arial" w:cs="Arial"/>
          <w:sz w:val="22"/>
          <w:szCs w:val="22"/>
        </w:rPr>
      </w:pPr>
      <w:r>
        <w:rPr>
          <w:rFonts w:ascii="Arial" w:eastAsia="Arial" w:hAnsi="Arial" w:cs="Arial"/>
          <w:sz w:val="22"/>
          <w:szCs w:val="22"/>
        </w:rPr>
        <w:t xml:space="preserve">13.30 – 14.30 hod. rekreační činnosti, pobyt venku, hry, soutěže. </w:t>
      </w:r>
    </w:p>
    <w:p w14:paraId="747B2711" w14:textId="77777777" w:rsidR="00D937A2" w:rsidRDefault="005438E4">
      <w:pPr>
        <w:widowControl w:val="0"/>
        <w:ind w:left="135"/>
        <w:rPr>
          <w:rFonts w:ascii="Arial" w:eastAsia="Arial" w:hAnsi="Arial" w:cs="Arial"/>
          <w:sz w:val="22"/>
          <w:szCs w:val="22"/>
        </w:rPr>
      </w:pPr>
      <w:r>
        <w:rPr>
          <w:rFonts w:ascii="Arial" w:eastAsia="Arial" w:hAnsi="Arial" w:cs="Arial"/>
          <w:sz w:val="22"/>
          <w:szCs w:val="22"/>
        </w:rPr>
        <w:t xml:space="preserve">14.30 – 16.00 hod. spontánní aktivity až do odchodu ze ŠD. </w:t>
      </w:r>
    </w:p>
    <w:p w14:paraId="3396B3C8" w14:textId="77777777" w:rsidR="00D937A2" w:rsidRDefault="005438E4">
      <w:pPr>
        <w:widowControl w:val="0"/>
        <w:spacing w:before="543"/>
        <w:ind w:left="118"/>
        <w:rPr>
          <w:rFonts w:ascii="Arial" w:eastAsia="Arial" w:hAnsi="Arial" w:cs="Arial"/>
          <w:b/>
          <w:sz w:val="28"/>
          <w:szCs w:val="28"/>
        </w:rPr>
      </w:pPr>
      <w:r>
        <w:rPr>
          <w:rFonts w:ascii="Arial" w:eastAsia="Arial" w:hAnsi="Arial" w:cs="Arial"/>
          <w:b/>
          <w:sz w:val="28"/>
          <w:szCs w:val="28"/>
          <w:u w:val="single"/>
        </w:rPr>
        <w:t>V. Formy vzdělávání</w:t>
      </w:r>
      <w:r>
        <w:rPr>
          <w:rFonts w:ascii="Arial" w:eastAsia="Arial" w:hAnsi="Arial" w:cs="Arial"/>
          <w:b/>
          <w:sz w:val="28"/>
          <w:szCs w:val="28"/>
        </w:rPr>
        <w:t xml:space="preserve"> </w:t>
      </w:r>
    </w:p>
    <w:p w14:paraId="377BDC32" w14:textId="77777777" w:rsidR="00D937A2" w:rsidRDefault="005438E4">
      <w:pPr>
        <w:widowControl w:val="0"/>
        <w:spacing w:line="229" w:lineRule="auto"/>
        <w:ind w:left="119" w:right="-12" w:firstLine="10"/>
        <w:jc w:val="both"/>
        <w:rPr>
          <w:rFonts w:ascii="Arial" w:eastAsia="Arial" w:hAnsi="Arial" w:cs="Arial"/>
          <w:sz w:val="22"/>
          <w:szCs w:val="22"/>
        </w:rPr>
      </w:pPr>
      <w:r>
        <w:rPr>
          <w:rFonts w:ascii="Arial" w:eastAsia="Arial" w:hAnsi="Arial" w:cs="Arial"/>
          <w:sz w:val="22"/>
          <w:szCs w:val="22"/>
        </w:rPr>
        <w:t xml:space="preserve">Hlavním posláním školní družiny je zabezpečení zájmové činnosti, odpočinku a rekreace účastníků. Činnosti se ve školní družině střídají a </w:t>
      </w:r>
      <w:proofErr w:type="gramStart"/>
      <w:r>
        <w:rPr>
          <w:rFonts w:ascii="Arial" w:eastAsia="Arial" w:hAnsi="Arial" w:cs="Arial"/>
          <w:sz w:val="22"/>
          <w:szCs w:val="22"/>
        </w:rPr>
        <w:t>navazují  na</w:t>
      </w:r>
      <w:proofErr w:type="gramEnd"/>
      <w:r>
        <w:rPr>
          <w:rFonts w:ascii="Arial" w:eastAsia="Arial" w:hAnsi="Arial" w:cs="Arial"/>
          <w:sz w:val="22"/>
          <w:szCs w:val="22"/>
        </w:rPr>
        <w:t xml:space="preserve"> sebe. Měly by ústit v získávání klíčových kompetencí. Při výchovné práci v družině navazujeme v základních principech na kompetence </w:t>
      </w:r>
      <w:proofErr w:type="gramStart"/>
      <w:r>
        <w:rPr>
          <w:rFonts w:ascii="Arial" w:eastAsia="Arial" w:hAnsi="Arial" w:cs="Arial"/>
          <w:sz w:val="22"/>
          <w:szCs w:val="22"/>
        </w:rPr>
        <w:t>pro  školní</w:t>
      </w:r>
      <w:proofErr w:type="gramEnd"/>
      <w:r>
        <w:rPr>
          <w:rFonts w:ascii="Arial" w:eastAsia="Arial" w:hAnsi="Arial" w:cs="Arial"/>
          <w:sz w:val="22"/>
          <w:szCs w:val="22"/>
        </w:rPr>
        <w:t xml:space="preserve"> výuku. </w:t>
      </w:r>
    </w:p>
    <w:p w14:paraId="25BB2A28" w14:textId="77777777" w:rsidR="00D937A2" w:rsidRDefault="005438E4">
      <w:pPr>
        <w:widowControl w:val="0"/>
        <w:spacing w:before="241"/>
        <w:ind w:left="128"/>
        <w:rPr>
          <w:rFonts w:ascii="Arial" w:eastAsia="Arial" w:hAnsi="Arial" w:cs="Arial"/>
          <w:b/>
          <w:sz w:val="22"/>
          <w:szCs w:val="22"/>
        </w:rPr>
      </w:pPr>
      <w:r>
        <w:rPr>
          <w:rFonts w:ascii="Arial" w:eastAsia="Arial" w:hAnsi="Arial" w:cs="Arial"/>
          <w:b/>
          <w:sz w:val="22"/>
          <w:szCs w:val="22"/>
        </w:rPr>
        <w:t xml:space="preserve">Pravidelná činnost </w:t>
      </w:r>
    </w:p>
    <w:p w14:paraId="184CF8A8" w14:textId="77777777" w:rsidR="00D937A2" w:rsidRDefault="005438E4">
      <w:pPr>
        <w:widowControl w:val="0"/>
        <w:spacing w:before="73"/>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týdenní skladba zaměstnání </w:t>
      </w:r>
    </w:p>
    <w:p w14:paraId="5BEBFA61"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aktivity zájmového či tělovýchovného charakteru </w:t>
      </w:r>
    </w:p>
    <w:p w14:paraId="06F141AB" w14:textId="77777777" w:rsidR="00D937A2" w:rsidRDefault="005438E4">
      <w:pPr>
        <w:widowControl w:val="0"/>
        <w:spacing w:before="234"/>
        <w:ind w:left="128"/>
        <w:rPr>
          <w:rFonts w:ascii="Arial" w:eastAsia="Arial" w:hAnsi="Arial" w:cs="Arial"/>
          <w:b/>
          <w:sz w:val="22"/>
          <w:szCs w:val="22"/>
        </w:rPr>
      </w:pPr>
      <w:r>
        <w:rPr>
          <w:rFonts w:ascii="Arial" w:eastAsia="Arial" w:hAnsi="Arial" w:cs="Arial"/>
          <w:b/>
          <w:sz w:val="22"/>
          <w:szCs w:val="22"/>
        </w:rPr>
        <w:t xml:space="preserve">Průběžná činnost </w:t>
      </w:r>
    </w:p>
    <w:p w14:paraId="7070FC35" w14:textId="77777777" w:rsidR="00D937A2" w:rsidRDefault="005438E4">
      <w:pPr>
        <w:widowControl w:val="0"/>
        <w:spacing w:before="7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klidová činnost </w:t>
      </w:r>
    </w:p>
    <w:p w14:paraId="39887B36"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pobyt venku </w:t>
      </w:r>
    </w:p>
    <w:p w14:paraId="43EB8721"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aktivní odpočinek </w:t>
      </w:r>
    </w:p>
    <w:p w14:paraId="3DABE5E3"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osobní účast vychovatelek při hrách, zajištění bezpečnosti </w:t>
      </w:r>
    </w:p>
    <w:p w14:paraId="069F1AB2"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navození, podněcování a motivování vlastních aktivit dětí </w:t>
      </w:r>
    </w:p>
    <w:p w14:paraId="20CFE15A"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míčové hry, cvičení na nářadí, zimní hry </w:t>
      </w:r>
    </w:p>
    <w:p w14:paraId="6205067F" w14:textId="77777777" w:rsidR="00D937A2" w:rsidRDefault="005438E4">
      <w:pPr>
        <w:widowControl w:val="0"/>
        <w:spacing w:before="234"/>
        <w:ind w:left="122"/>
        <w:rPr>
          <w:rFonts w:ascii="Arial" w:eastAsia="Arial" w:hAnsi="Arial" w:cs="Arial"/>
          <w:b/>
          <w:sz w:val="22"/>
          <w:szCs w:val="22"/>
        </w:rPr>
      </w:pPr>
      <w:r>
        <w:rPr>
          <w:rFonts w:ascii="Arial" w:eastAsia="Arial" w:hAnsi="Arial" w:cs="Arial"/>
          <w:b/>
          <w:sz w:val="22"/>
          <w:szCs w:val="22"/>
        </w:rPr>
        <w:t xml:space="preserve">Odpočinková činnost </w:t>
      </w:r>
    </w:p>
    <w:p w14:paraId="75D716F1" w14:textId="77777777" w:rsidR="00D937A2" w:rsidRDefault="005438E4">
      <w:pPr>
        <w:widowControl w:val="0"/>
        <w:spacing w:before="7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klidová činnost </w:t>
      </w:r>
    </w:p>
    <w:p w14:paraId="57980F77"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aktivní odpočinek </w:t>
      </w:r>
    </w:p>
    <w:p w14:paraId="7F962211"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rekreační činnost</w:t>
      </w:r>
    </w:p>
    <w:p w14:paraId="3DA5DE36" w14:textId="77777777" w:rsidR="00D937A2" w:rsidRDefault="005438E4">
      <w:pPr>
        <w:widowControl w:val="0"/>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relaxační cvičení </w:t>
      </w:r>
    </w:p>
    <w:p w14:paraId="1F4A9729"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poslech, četba, výtvarné činnosti, vyprávění </w:t>
      </w:r>
    </w:p>
    <w:p w14:paraId="0B95B5B2" w14:textId="77777777" w:rsidR="00D937A2" w:rsidRDefault="005438E4">
      <w:pPr>
        <w:widowControl w:val="0"/>
        <w:spacing w:before="234"/>
        <w:ind w:left="128"/>
        <w:rPr>
          <w:rFonts w:ascii="Arial" w:eastAsia="Arial" w:hAnsi="Arial" w:cs="Arial"/>
          <w:b/>
          <w:sz w:val="22"/>
          <w:szCs w:val="22"/>
        </w:rPr>
      </w:pPr>
      <w:r>
        <w:rPr>
          <w:rFonts w:ascii="Arial" w:eastAsia="Arial" w:hAnsi="Arial" w:cs="Arial"/>
          <w:b/>
          <w:sz w:val="22"/>
          <w:szCs w:val="22"/>
        </w:rPr>
        <w:t xml:space="preserve">Příprava na vyučování </w:t>
      </w:r>
    </w:p>
    <w:p w14:paraId="0968312E" w14:textId="77777777" w:rsidR="00D937A2" w:rsidRDefault="005438E4">
      <w:pPr>
        <w:widowControl w:val="0"/>
        <w:spacing w:before="7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programy na počítači </w:t>
      </w:r>
    </w:p>
    <w:p w14:paraId="7D335812"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didaktické hry </w:t>
      </w:r>
    </w:p>
    <w:p w14:paraId="35C6AABE"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smyslové hry </w:t>
      </w:r>
    </w:p>
    <w:p w14:paraId="21910CC6"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křížovky, hádanky, rébusy </w:t>
      </w:r>
    </w:p>
    <w:p w14:paraId="54A3C1EC" w14:textId="77777777" w:rsidR="00D937A2" w:rsidRDefault="005438E4">
      <w:pPr>
        <w:widowControl w:val="0"/>
        <w:spacing w:before="234"/>
        <w:ind w:left="270"/>
        <w:rPr>
          <w:rFonts w:ascii="Arial" w:eastAsia="Arial" w:hAnsi="Arial" w:cs="Arial"/>
          <w:b/>
          <w:sz w:val="22"/>
          <w:szCs w:val="22"/>
        </w:rPr>
      </w:pPr>
      <w:r>
        <w:rPr>
          <w:rFonts w:ascii="Arial" w:eastAsia="Arial" w:hAnsi="Arial" w:cs="Arial"/>
          <w:b/>
          <w:sz w:val="22"/>
          <w:szCs w:val="22"/>
        </w:rPr>
        <w:t xml:space="preserve">Příležitostné akce </w:t>
      </w:r>
    </w:p>
    <w:p w14:paraId="29536B34" w14:textId="77777777" w:rsidR="00D937A2" w:rsidRDefault="005438E4">
      <w:pPr>
        <w:widowControl w:val="0"/>
        <w:spacing w:before="7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nejsou zahrnuty do týdenní skladby činností </w:t>
      </w:r>
    </w:p>
    <w:p w14:paraId="00447606"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besídky, akademie, slavnosti </w:t>
      </w:r>
    </w:p>
    <w:p w14:paraId="5D706645" w14:textId="77777777" w:rsidR="00D937A2" w:rsidRDefault="00D937A2">
      <w:pPr>
        <w:widowControl w:val="0"/>
        <w:spacing w:before="587"/>
        <w:ind w:left="118"/>
        <w:rPr>
          <w:rFonts w:ascii="Arial" w:eastAsia="Arial" w:hAnsi="Arial" w:cs="Arial"/>
          <w:b/>
          <w:sz w:val="28"/>
          <w:szCs w:val="28"/>
          <w:u w:val="single"/>
        </w:rPr>
      </w:pPr>
    </w:p>
    <w:p w14:paraId="3C1057B5" w14:textId="77777777" w:rsidR="00D937A2" w:rsidRDefault="00D937A2">
      <w:pPr>
        <w:widowControl w:val="0"/>
        <w:spacing w:before="587"/>
        <w:ind w:left="118"/>
        <w:rPr>
          <w:rFonts w:ascii="Arial" w:eastAsia="Arial" w:hAnsi="Arial" w:cs="Arial"/>
          <w:b/>
          <w:sz w:val="28"/>
          <w:szCs w:val="28"/>
          <w:u w:val="single"/>
        </w:rPr>
      </w:pPr>
    </w:p>
    <w:p w14:paraId="5A019F88" w14:textId="77777777" w:rsidR="00D937A2" w:rsidRDefault="00D937A2">
      <w:pPr>
        <w:widowControl w:val="0"/>
        <w:spacing w:before="587"/>
        <w:ind w:left="118"/>
        <w:rPr>
          <w:rFonts w:ascii="Arial" w:eastAsia="Arial" w:hAnsi="Arial" w:cs="Arial"/>
          <w:b/>
          <w:sz w:val="28"/>
          <w:szCs w:val="28"/>
          <w:u w:val="single"/>
        </w:rPr>
      </w:pPr>
    </w:p>
    <w:p w14:paraId="0B520A03" w14:textId="77777777" w:rsidR="00D937A2" w:rsidRDefault="00D937A2">
      <w:pPr>
        <w:widowControl w:val="0"/>
        <w:spacing w:before="587"/>
        <w:ind w:left="118"/>
        <w:rPr>
          <w:rFonts w:ascii="Arial" w:eastAsia="Arial" w:hAnsi="Arial" w:cs="Arial"/>
          <w:b/>
          <w:sz w:val="28"/>
          <w:szCs w:val="28"/>
          <w:u w:val="single"/>
        </w:rPr>
      </w:pPr>
    </w:p>
    <w:p w14:paraId="6556D441" w14:textId="77777777" w:rsidR="00D937A2" w:rsidRDefault="00D937A2">
      <w:pPr>
        <w:widowControl w:val="0"/>
        <w:spacing w:before="587"/>
        <w:ind w:left="118"/>
        <w:rPr>
          <w:rFonts w:ascii="Arial" w:eastAsia="Arial" w:hAnsi="Arial" w:cs="Arial"/>
          <w:b/>
          <w:sz w:val="28"/>
          <w:szCs w:val="28"/>
          <w:u w:val="single"/>
        </w:rPr>
      </w:pPr>
    </w:p>
    <w:p w14:paraId="4F19A02C" w14:textId="77777777" w:rsidR="00D937A2" w:rsidRDefault="00D937A2">
      <w:pPr>
        <w:widowControl w:val="0"/>
        <w:spacing w:before="587"/>
        <w:ind w:left="118"/>
        <w:rPr>
          <w:rFonts w:ascii="Arial" w:eastAsia="Arial" w:hAnsi="Arial" w:cs="Arial"/>
          <w:b/>
          <w:sz w:val="28"/>
          <w:szCs w:val="28"/>
          <w:u w:val="single"/>
        </w:rPr>
      </w:pPr>
    </w:p>
    <w:p w14:paraId="25229AAB" w14:textId="77777777" w:rsidR="00F15842" w:rsidRDefault="00F15842">
      <w:pPr>
        <w:widowControl w:val="0"/>
        <w:spacing w:before="587"/>
        <w:ind w:left="118"/>
        <w:rPr>
          <w:rFonts w:ascii="Arial" w:eastAsia="Arial" w:hAnsi="Arial" w:cs="Arial"/>
          <w:b/>
          <w:sz w:val="28"/>
          <w:szCs w:val="28"/>
          <w:u w:val="single"/>
        </w:rPr>
      </w:pPr>
    </w:p>
    <w:p w14:paraId="3B944E10" w14:textId="77777777" w:rsidR="00F15842" w:rsidRDefault="00F15842">
      <w:pPr>
        <w:widowControl w:val="0"/>
        <w:spacing w:before="587"/>
        <w:ind w:left="118"/>
        <w:rPr>
          <w:rFonts w:ascii="Arial" w:eastAsia="Arial" w:hAnsi="Arial" w:cs="Arial"/>
          <w:b/>
          <w:sz w:val="28"/>
          <w:szCs w:val="28"/>
          <w:u w:val="single"/>
        </w:rPr>
      </w:pPr>
    </w:p>
    <w:p w14:paraId="4383A1A4" w14:textId="77777777" w:rsidR="00D937A2" w:rsidRDefault="005438E4">
      <w:pPr>
        <w:widowControl w:val="0"/>
        <w:spacing w:before="587"/>
        <w:ind w:left="118"/>
        <w:rPr>
          <w:rFonts w:ascii="Arial" w:eastAsia="Arial" w:hAnsi="Arial" w:cs="Arial"/>
          <w:b/>
          <w:sz w:val="28"/>
          <w:szCs w:val="28"/>
        </w:rPr>
      </w:pPr>
      <w:r>
        <w:rPr>
          <w:rFonts w:ascii="Arial" w:eastAsia="Arial" w:hAnsi="Arial" w:cs="Arial"/>
          <w:b/>
          <w:sz w:val="28"/>
          <w:szCs w:val="28"/>
          <w:u w:val="single"/>
        </w:rPr>
        <w:t>VI. Obsah vzdělávání</w:t>
      </w:r>
      <w:r>
        <w:rPr>
          <w:rFonts w:ascii="Arial" w:eastAsia="Arial" w:hAnsi="Arial" w:cs="Arial"/>
          <w:b/>
          <w:sz w:val="28"/>
          <w:szCs w:val="28"/>
        </w:rPr>
        <w:t xml:space="preserve"> </w:t>
      </w:r>
    </w:p>
    <w:p w14:paraId="2BDCE4A6" w14:textId="77777777" w:rsidR="00D937A2" w:rsidRDefault="005438E4">
      <w:pPr>
        <w:widowControl w:val="0"/>
        <w:spacing w:before="277" w:line="230" w:lineRule="auto"/>
        <w:ind w:left="116" w:right="-9" w:firstLine="5"/>
        <w:rPr>
          <w:rFonts w:ascii="Arial" w:eastAsia="Arial" w:hAnsi="Arial" w:cs="Arial"/>
          <w:b/>
          <w:sz w:val="22"/>
          <w:szCs w:val="22"/>
        </w:rPr>
      </w:pPr>
      <w:r>
        <w:rPr>
          <w:rFonts w:ascii="Arial" w:eastAsia="Arial" w:hAnsi="Arial" w:cs="Arial"/>
          <w:b/>
          <w:sz w:val="22"/>
          <w:szCs w:val="22"/>
        </w:rPr>
        <w:t xml:space="preserve">Obsah vzdělávání vychází ze vzdělávacích oblastí, které jsou definovány v Rámcovém vzdělávacím programu (dále jen RVP) </w:t>
      </w:r>
      <w:proofErr w:type="gramStart"/>
      <w:r>
        <w:rPr>
          <w:rFonts w:ascii="Arial" w:eastAsia="Arial" w:hAnsi="Arial" w:cs="Arial"/>
          <w:b/>
          <w:sz w:val="22"/>
          <w:szCs w:val="22"/>
        </w:rPr>
        <w:t>pro  základní</w:t>
      </w:r>
      <w:proofErr w:type="gramEnd"/>
      <w:r>
        <w:rPr>
          <w:rFonts w:ascii="Arial" w:eastAsia="Arial" w:hAnsi="Arial" w:cs="Arial"/>
          <w:b/>
          <w:sz w:val="22"/>
          <w:szCs w:val="22"/>
        </w:rPr>
        <w:t xml:space="preserve"> vzdělávání: </w:t>
      </w:r>
    </w:p>
    <w:p w14:paraId="543C8680" w14:textId="77777777" w:rsidR="00D937A2" w:rsidRDefault="005438E4">
      <w:pPr>
        <w:widowControl w:val="0"/>
        <w:spacing w:before="286"/>
        <w:ind w:left="129"/>
        <w:rPr>
          <w:rFonts w:ascii="Arial" w:eastAsia="Arial" w:hAnsi="Arial" w:cs="Arial"/>
          <w:sz w:val="22"/>
          <w:szCs w:val="22"/>
        </w:rPr>
      </w:pPr>
      <w:r>
        <w:rPr>
          <w:rFonts w:ascii="Arial" w:eastAsia="Arial" w:hAnsi="Arial" w:cs="Arial"/>
          <w:sz w:val="22"/>
          <w:szCs w:val="22"/>
        </w:rPr>
        <w:t xml:space="preserve">Pro účely vzdělávacího plánu ŠD byly vybrány následující oblasti (kapitoly). </w:t>
      </w:r>
    </w:p>
    <w:p w14:paraId="3100C04E" w14:textId="77777777" w:rsidR="00D937A2" w:rsidRDefault="00D937A2">
      <w:pPr>
        <w:widowControl w:val="0"/>
        <w:spacing w:before="231"/>
        <w:ind w:left="129"/>
        <w:rPr>
          <w:rFonts w:ascii="Arial" w:eastAsia="Arial" w:hAnsi="Arial" w:cs="Arial"/>
          <w:b/>
          <w:sz w:val="22"/>
          <w:szCs w:val="22"/>
        </w:rPr>
      </w:pPr>
    </w:p>
    <w:p w14:paraId="04DE4815" w14:textId="77777777" w:rsidR="00D937A2" w:rsidRDefault="005438E4">
      <w:pPr>
        <w:widowControl w:val="0"/>
        <w:spacing w:before="231"/>
        <w:ind w:left="129"/>
        <w:rPr>
          <w:rFonts w:ascii="Arial" w:eastAsia="Arial" w:hAnsi="Arial" w:cs="Arial"/>
          <w:b/>
          <w:sz w:val="22"/>
          <w:szCs w:val="22"/>
        </w:rPr>
      </w:pPr>
      <w:r>
        <w:rPr>
          <w:rFonts w:ascii="Arial" w:eastAsia="Arial" w:hAnsi="Arial" w:cs="Arial"/>
          <w:b/>
          <w:sz w:val="22"/>
          <w:szCs w:val="22"/>
        </w:rPr>
        <w:t xml:space="preserve">Kapitola Člověk a jeho svět </w:t>
      </w:r>
    </w:p>
    <w:p w14:paraId="5E7FF5A4" w14:textId="77777777" w:rsidR="00D937A2" w:rsidRDefault="005438E4">
      <w:pPr>
        <w:widowControl w:val="0"/>
        <w:spacing w:before="56" w:line="230" w:lineRule="auto"/>
        <w:ind w:left="120" w:right="-3" w:hanging="1"/>
        <w:rPr>
          <w:rFonts w:ascii="Arial" w:eastAsia="Arial" w:hAnsi="Arial" w:cs="Arial"/>
          <w:sz w:val="22"/>
          <w:szCs w:val="22"/>
        </w:rPr>
      </w:pPr>
      <w:r>
        <w:rPr>
          <w:rFonts w:ascii="Arial" w:eastAsia="Arial" w:hAnsi="Arial" w:cs="Arial"/>
          <w:sz w:val="22"/>
          <w:szCs w:val="22"/>
        </w:rPr>
        <w:t xml:space="preserve">Je jedinou vzdělávací oblastí v rámci RVP, která je koncipována pouze pro 1. stupeň základního vzdělávání a je rozdělena do pěti </w:t>
      </w:r>
      <w:proofErr w:type="gramStart"/>
      <w:r>
        <w:rPr>
          <w:rFonts w:ascii="Arial" w:eastAsia="Arial" w:hAnsi="Arial" w:cs="Arial"/>
          <w:sz w:val="22"/>
          <w:szCs w:val="22"/>
        </w:rPr>
        <w:t>tematických  okruhů</w:t>
      </w:r>
      <w:proofErr w:type="gramEnd"/>
      <w:r>
        <w:rPr>
          <w:rFonts w:ascii="Arial" w:eastAsia="Arial" w:hAnsi="Arial" w:cs="Arial"/>
          <w:sz w:val="22"/>
          <w:szCs w:val="22"/>
        </w:rPr>
        <w:t xml:space="preserve">: </w:t>
      </w:r>
    </w:p>
    <w:p w14:paraId="6DFF6E44" w14:textId="77777777" w:rsidR="00D937A2" w:rsidRDefault="005438E4">
      <w:pPr>
        <w:widowControl w:val="0"/>
        <w:spacing w:before="255" w:line="230" w:lineRule="auto"/>
        <w:ind w:left="1380" w:right="-12" w:hanging="536"/>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b/>
          <w:sz w:val="22"/>
          <w:szCs w:val="22"/>
        </w:rPr>
        <w:t xml:space="preserve">Místo, kde žijeme </w:t>
      </w:r>
      <w:r>
        <w:rPr>
          <w:rFonts w:ascii="Arial" w:eastAsia="Arial" w:hAnsi="Arial" w:cs="Arial"/>
          <w:sz w:val="22"/>
          <w:szCs w:val="22"/>
        </w:rPr>
        <w:t xml:space="preserve">- v tomto tematickém okruhu žáci poznávají nejbližší okolí, organizaci života v rodině, ve třídě, ve škole, v obci </w:t>
      </w:r>
      <w:proofErr w:type="gramStart"/>
      <w:r>
        <w:rPr>
          <w:rFonts w:ascii="Arial" w:eastAsia="Arial" w:hAnsi="Arial" w:cs="Arial"/>
          <w:sz w:val="22"/>
          <w:szCs w:val="22"/>
        </w:rPr>
        <w:t>a  společnosti</w:t>
      </w:r>
      <w:proofErr w:type="gramEnd"/>
      <w:r>
        <w:rPr>
          <w:rFonts w:ascii="Arial" w:eastAsia="Arial" w:hAnsi="Arial" w:cs="Arial"/>
          <w:sz w:val="22"/>
          <w:szCs w:val="22"/>
        </w:rPr>
        <w:t xml:space="preserve"> </w:t>
      </w:r>
    </w:p>
    <w:p w14:paraId="7B3610CC" w14:textId="77777777" w:rsidR="00D937A2" w:rsidRDefault="005438E4">
      <w:pPr>
        <w:widowControl w:val="0"/>
        <w:spacing w:line="229" w:lineRule="auto"/>
        <w:ind w:left="826" w:right="-10"/>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b/>
          <w:sz w:val="22"/>
          <w:szCs w:val="22"/>
        </w:rPr>
        <w:t xml:space="preserve">Lidé kolem nás </w:t>
      </w:r>
      <w:r>
        <w:rPr>
          <w:rFonts w:ascii="Arial" w:eastAsia="Arial" w:hAnsi="Arial" w:cs="Arial"/>
          <w:sz w:val="22"/>
          <w:szCs w:val="22"/>
        </w:rPr>
        <w:t xml:space="preserve">– v tomto tematickém okruhu si žáci osvojují zásady vhodného chování a jednání s lidmi, poznávají význam a  podstatu pojmů - tolerance, empatie, vzájemná úcta…, poznávají, jak se lidé sdružují, seznamují se základními právy a povinnostmi 3. </w:t>
      </w:r>
      <w:r>
        <w:rPr>
          <w:rFonts w:ascii="Arial" w:eastAsia="Arial" w:hAnsi="Arial" w:cs="Arial"/>
          <w:b/>
          <w:sz w:val="22"/>
          <w:szCs w:val="22"/>
        </w:rPr>
        <w:t xml:space="preserve">Lidé a čas </w:t>
      </w:r>
      <w:r>
        <w:rPr>
          <w:rFonts w:ascii="Arial" w:eastAsia="Arial" w:hAnsi="Arial" w:cs="Arial"/>
          <w:sz w:val="22"/>
          <w:szCs w:val="22"/>
        </w:rPr>
        <w:t xml:space="preserve">- tematický okruh je zaměřen na budování správného režimu dne a jeho dodržování, sestavování a naplňování režimu ve  školní družině, pěstujeme úctu k času druhých, učíme se využívat svůj čas, využíváme smysluplné volnočasové aktivity 4. </w:t>
      </w:r>
      <w:r>
        <w:rPr>
          <w:rFonts w:ascii="Arial" w:eastAsia="Arial" w:hAnsi="Arial" w:cs="Arial"/>
          <w:b/>
          <w:sz w:val="22"/>
          <w:szCs w:val="22"/>
        </w:rPr>
        <w:t xml:space="preserve">Rozmanitost přírody </w:t>
      </w:r>
      <w:r>
        <w:rPr>
          <w:rFonts w:ascii="Arial" w:eastAsia="Arial" w:hAnsi="Arial" w:cs="Arial"/>
          <w:sz w:val="22"/>
          <w:szCs w:val="22"/>
        </w:rPr>
        <w:t xml:space="preserve">– v tematickém okruhu se seznamujeme s proměnlivostí a rozmanitostí živé i neživé přírody 5. </w:t>
      </w:r>
      <w:r>
        <w:rPr>
          <w:rFonts w:ascii="Arial" w:eastAsia="Arial" w:hAnsi="Arial" w:cs="Arial"/>
          <w:b/>
          <w:sz w:val="22"/>
          <w:szCs w:val="22"/>
        </w:rPr>
        <w:t xml:space="preserve">Člověk a jeho zdraví </w:t>
      </w:r>
      <w:r>
        <w:rPr>
          <w:rFonts w:ascii="Arial" w:eastAsia="Arial" w:hAnsi="Arial" w:cs="Arial"/>
          <w:sz w:val="22"/>
          <w:szCs w:val="22"/>
        </w:rPr>
        <w:t>– v tomto tematickém okruhu mají žáci poznat sami sebe, získávají ponaučení o zdraví a nemocech, o  zdravotní prevenci a o odpovědnosti za své zdraví</w:t>
      </w:r>
    </w:p>
    <w:p w14:paraId="642F6A1A" w14:textId="77777777" w:rsidR="00D937A2" w:rsidRDefault="00D937A2">
      <w:pPr>
        <w:widowControl w:val="0"/>
        <w:spacing w:before="291"/>
        <w:jc w:val="center"/>
      </w:pPr>
    </w:p>
    <w:p w14:paraId="0A065B5D"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Kapitola Umění a kultura </w:t>
      </w:r>
    </w:p>
    <w:p w14:paraId="30EBB230" w14:textId="77777777" w:rsidR="00D937A2" w:rsidRDefault="005438E4">
      <w:pPr>
        <w:widowControl w:val="0"/>
        <w:spacing w:before="54"/>
        <w:ind w:left="113"/>
        <w:rPr>
          <w:rFonts w:ascii="Arial" w:eastAsia="Arial" w:hAnsi="Arial" w:cs="Arial"/>
          <w:sz w:val="22"/>
          <w:szCs w:val="22"/>
        </w:rPr>
      </w:pPr>
      <w:r>
        <w:rPr>
          <w:rFonts w:ascii="Arial" w:eastAsia="Arial" w:hAnsi="Arial" w:cs="Arial"/>
          <w:sz w:val="22"/>
          <w:szCs w:val="22"/>
        </w:rPr>
        <w:t xml:space="preserve">V etapě základního vzdělávání je oblast Umění a kultura zastoupena vzdělávacími obory </w:t>
      </w:r>
      <w:r>
        <w:rPr>
          <w:rFonts w:ascii="Arial" w:eastAsia="Arial" w:hAnsi="Arial" w:cs="Arial"/>
          <w:b/>
          <w:sz w:val="22"/>
          <w:szCs w:val="22"/>
        </w:rPr>
        <w:t xml:space="preserve">Hudební výchova </w:t>
      </w:r>
      <w:r>
        <w:rPr>
          <w:rFonts w:ascii="Arial" w:eastAsia="Arial" w:hAnsi="Arial" w:cs="Arial"/>
          <w:sz w:val="22"/>
          <w:szCs w:val="22"/>
        </w:rPr>
        <w:t xml:space="preserve">a </w:t>
      </w:r>
      <w:r>
        <w:rPr>
          <w:rFonts w:ascii="Arial" w:eastAsia="Arial" w:hAnsi="Arial" w:cs="Arial"/>
          <w:b/>
          <w:sz w:val="22"/>
          <w:szCs w:val="22"/>
        </w:rPr>
        <w:t>Výtvarná výchova</w:t>
      </w:r>
      <w:r>
        <w:rPr>
          <w:rFonts w:ascii="Arial" w:eastAsia="Arial" w:hAnsi="Arial" w:cs="Arial"/>
          <w:sz w:val="22"/>
          <w:szCs w:val="22"/>
        </w:rPr>
        <w:t xml:space="preserve">. </w:t>
      </w:r>
    </w:p>
    <w:p w14:paraId="5D1FA624" w14:textId="77777777" w:rsidR="00D937A2" w:rsidRDefault="005438E4">
      <w:pPr>
        <w:widowControl w:val="0"/>
        <w:spacing w:before="236"/>
        <w:ind w:left="129"/>
        <w:rPr>
          <w:rFonts w:ascii="Arial" w:eastAsia="Arial" w:hAnsi="Arial" w:cs="Arial"/>
          <w:b/>
          <w:sz w:val="22"/>
          <w:szCs w:val="22"/>
        </w:rPr>
      </w:pPr>
      <w:r>
        <w:rPr>
          <w:rFonts w:ascii="Arial" w:eastAsia="Arial" w:hAnsi="Arial" w:cs="Arial"/>
          <w:b/>
          <w:sz w:val="22"/>
          <w:szCs w:val="22"/>
        </w:rPr>
        <w:t xml:space="preserve">Kapitola Člověk a zdraví </w:t>
      </w:r>
    </w:p>
    <w:p w14:paraId="22359097" w14:textId="77777777" w:rsidR="00D937A2" w:rsidRDefault="005438E4">
      <w:pPr>
        <w:widowControl w:val="0"/>
        <w:spacing w:before="54" w:line="230" w:lineRule="auto"/>
        <w:ind w:left="113" w:right="-12"/>
        <w:rPr>
          <w:rFonts w:ascii="Arial" w:eastAsia="Arial" w:hAnsi="Arial" w:cs="Arial"/>
          <w:sz w:val="22"/>
          <w:szCs w:val="22"/>
        </w:rPr>
      </w:pPr>
      <w:r>
        <w:rPr>
          <w:rFonts w:ascii="Arial" w:eastAsia="Arial" w:hAnsi="Arial" w:cs="Arial"/>
          <w:sz w:val="22"/>
          <w:szCs w:val="22"/>
        </w:rPr>
        <w:t xml:space="preserve">Vzdělávací oblast Člověk a zdraví je vymezena a realizována v souladu s věkem žáků ve vzdělávacích oborech </w:t>
      </w:r>
      <w:r>
        <w:rPr>
          <w:rFonts w:ascii="Arial" w:eastAsia="Arial" w:hAnsi="Arial" w:cs="Arial"/>
          <w:b/>
          <w:sz w:val="22"/>
          <w:szCs w:val="22"/>
        </w:rPr>
        <w:t xml:space="preserve">Výchova ke zdraví </w:t>
      </w:r>
      <w:r>
        <w:rPr>
          <w:rFonts w:ascii="Arial" w:eastAsia="Arial" w:hAnsi="Arial" w:cs="Arial"/>
          <w:sz w:val="22"/>
          <w:szCs w:val="22"/>
        </w:rPr>
        <w:t xml:space="preserve">a </w:t>
      </w:r>
      <w:proofErr w:type="gramStart"/>
      <w:r>
        <w:rPr>
          <w:rFonts w:ascii="Arial" w:eastAsia="Arial" w:hAnsi="Arial" w:cs="Arial"/>
          <w:b/>
          <w:sz w:val="22"/>
          <w:szCs w:val="22"/>
        </w:rPr>
        <w:t>Tělesná  výchova</w:t>
      </w:r>
      <w:proofErr w:type="gramEnd"/>
      <w:r>
        <w:rPr>
          <w:rFonts w:ascii="Arial" w:eastAsia="Arial" w:hAnsi="Arial" w:cs="Arial"/>
          <w:sz w:val="22"/>
          <w:szCs w:val="22"/>
        </w:rPr>
        <w:t xml:space="preserve">, do níž je zahrnuta i zdravotní tělesná výchova. </w:t>
      </w:r>
    </w:p>
    <w:p w14:paraId="7BF8BEB4" w14:textId="77777777" w:rsidR="00D937A2" w:rsidRDefault="005438E4">
      <w:pPr>
        <w:widowControl w:val="0"/>
        <w:spacing w:before="243"/>
        <w:ind w:left="129"/>
        <w:rPr>
          <w:rFonts w:ascii="Arial" w:eastAsia="Arial" w:hAnsi="Arial" w:cs="Arial"/>
          <w:b/>
          <w:sz w:val="22"/>
          <w:szCs w:val="22"/>
        </w:rPr>
      </w:pPr>
      <w:r>
        <w:rPr>
          <w:rFonts w:ascii="Arial" w:eastAsia="Arial" w:hAnsi="Arial" w:cs="Arial"/>
          <w:b/>
          <w:sz w:val="22"/>
          <w:szCs w:val="22"/>
        </w:rPr>
        <w:t xml:space="preserve">Kapitola Člověk a svět práce </w:t>
      </w:r>
    </w:p>
    <w:p w14:paraId="10B8F508" w14:textId="77777777" w:rsidR="00D937A2" w:rsidRDefault="005438E4">
      <w:pPr>
        <w:widowControl w:val="0"/>
        <w:spacing w:before="57" w:line="228" w:lineRule="auto"/>
        <w:ind w:left="129" w:right="-13" w:hanging="12"/>
        <w:rPr>
          <w:rFonts w:ascii="Arial" w:eastAsia="Arial" w:hAnsi="Arial" w:cs="Arial"/>
          <w:sz w:val="22"/>
          <w:szCs w:val="22"/>
        </w:rPr>
      </w:pPr>
      <w:r>
        <w:rPr>
          <w:rFonts w:ascii="Arial" w:eastAsia="Arial" w:hAnsi="Arial" w:cs="Arial"/>
          <w:sz w:val="22"/>
          <w:szCs w:val="22"/>
        </w:rPr>
        <w:t xml:space="preserve">Vzdělávací obsah vzdělávacího oboru Člověk a svět práce je rozdělen na 1. stupni na čtyři tematické okruhy </w:t>
      </w:r>
      <w:r>
        <w:rPr>
          <w:rFonts w:ascii="Arial" w:eastAsia="Arial" w:hAnsi="Arial" w:cs="Arial"/>
          <w:b/>
          <w:sz w:val="22"/>
          <w:szCs w:val="22"/>
        </w:rPr>
        <w:t xml:space="preserve">Práce s drobným </w:t>
      </w:r>
      <w:proofErr w:type="gramStart"/>
      <w:r>
        <w:rPr>
          <w:rFonts w:ascii="Arial" w:eastAsia="Arial" w:hAnsi="Arial" w:cs="Arial"/>
          <w:b/>
          <w:sz w:val="22"/>
          <w:szCs w:val="22"/>
        </w:rPr>
        <w:t>materiálem</w:t>
      </w:r>
      <w:r>
        <w:rPr>
          <w:rFonts w:ascii="Arial" w:eastAsia="Arial" w:hAnsi="Arial" w:cs="Arial"/>
          <w:sz w:val="22"/>
          <w:szCs w:val="22"/>
        </w:rPr>
        <w:t xml:space="preserve">,  </w:t>
      </w:r>
      <w:r>
        <w:rPr>
          <w:rFonts w:ascii="Arial" w:eastAsia="Arial" w:hAnsi="Arial" w:cs="Arial"/>
          <w:b/>
          <w:sz w:val="22"/>
          <w:szCs w:val="22"/>
        </w:rPr>
        <w:t>Konstrukční</w:t>
      </w:r>
      <w:proofErr w:type="gramEnd"/>
      <w:r>
        <w:rPr>
          <w:rFonts w:ascii="Arial" w:eastAsia="Arial" w:hAnsi="Arial" w:cs="Arial"/>
          <w:b/>
          <w:sz w:val="22"/>
          <w:szCs w:val="22"/>
        </w:rPr>
        <w:t xml:space="preserve"> činnosti</w:t>
      </w:r>
      <w:r>
        <w:rPr>
          <w:rFonts w:ascii="Arial" w:eastAsia="Arial" w:hAnsi="Arial" w:cs="Arial"/>
          <w:sz w:val="22"/>
          <w:szCs w:val="22"/>
        </w:rPr>
        <w:t xml:space="preserve">, </w:t>
      </w:r>
      <w:r>
        <w:rPr>
          <w:rFonts w:ascii="Arial" w:eastAsia="Arial" w:hAnsi="Arial" w:cs="Arial"/>
          <w:b/>
          <w:sz w:val="22"/>
          <w:szCs w:val="22"/>
        </w:rPr>
        <w:t>Pěstitelské práce</w:t>
      </w:r>
      <w:r>
        <w:rPr>
          <w:rFonts w:ascii="Arial" w:eastAsia="Arial" w:hAnsi="Arial" w:cs="Arial"/>
          <w:sz w:val="22"/>
          <w:szCs w:val="22"/>
        </w:rPr>
        <w:t xml:space="preserve">, </w:t>
      </w:r>
      <w:r>
        <w:rPr>
          <w:rFonts w:ascii="Arial" w:eastAsia="Arial" w:hAnsi="Arial" w:cs="Arial"/>
          <w:b/>
          <w:sz w:val="22"/>
          <w:szCs w:val="22"/>
        </w:rPr>
        <w:t>Příprava pokrmů</w:t>
      </w:r>
      <w:r>
        <w:rPr>
          <w:rFonts w:ascii="Arial" w:eastAsia="Arial" w:hAnsi="Arial" w:cs="Arial"/>
          <w:sz w:val="22"/>
          <w:szCs w:val="22"/>
        </w:rPr>
        <w:t xml:space="preserve">. </w:t>
      </w:r>
    </w:p>
    <w:p w14:paraId="229CEE47" w14:textId="77777777" w:rsidR="00F15842" w:rsidRDefault="00F15842">
      <w:pPr>
        <w:widowControl w:val="0"/>
        <w:spacing w:before="790"/>
        <w:ind w:left="129"/>
        <w:rPr>
          <w:rFonts w:ascii="Arial" w:eastAsia="Arial" w:hAnsi="Arial" w:cs="Arial"/>
          <w:b/>
          <w:sz w:val="22"/>
          <w:szCs w:val="22"/>
          <w:u w:val="single"/>
        </w:rPr>
      </w:pPr>
    </w:p>
    <w:p w14:paraId="796DE05F" w14:textId="77777777" w:rsidR="00D937A2" w:rsidRDefault="005438E4">
      <w:pPr>
        <w:widowControl w:val="0"/>
        <w:spacing w:before="790"/>
        <w:ind w:left="129"/>
        <w:rPr>
          <w:rFonts w:ascii="Arial" w:eastAsia="Arial" w:hAnsi="Arial" w:cs="Arial"/>
          <w:b/>
          <w:sz w:val="22"/>
          <w:szCs w:val="22"/>
        </w:rPr>
      </w:pPr>
      <w:r>
        <w:rPr>
          <w:rFonts w:ascii="Arial" w:eastAsia="Arial" w:hAnsi="Arial" w:cs="Arial"/>
          <w:b/>
          <w:sz w:val="22"/>
          <w:szCs w:val="22"/>
          <w:u w:val="single"/>
        </w:rPr>
        <w:t>Klíčové kompetence</w:t>
      </w:r>
      <w:r>
        <w:rPr>
          <w:rFonts w:ascii="Arial" w:eastAsia="Arial" w:hAnsi="Arial" w:cs="Arial"/>
          <w:b/>
          <w:sz w:val="22"/>
          <w:szCs w:val="22"/>
        </w:rPr>
        <w:t xml:space="preserve"> </w:t>
      </w:r>
    </w:p>
    <w:p w14:paraId="0745A0C4" w14:textId="77777777" w:rsidR="00D937A2" w:rsidRDefault="005438E4">
      <w:pPr>
        <w:widowControl w:val="0"/>
        <w:spacing w:before="277" w:line="230" w:lineRule="auto"/>
        <w:ind w:left="1195" w:right="-7" w:hanging="351"/>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b/>
          <w:sz w:val="22"/>
          <w:szCs w:val="22"/>
        </w:rPr>
        <w:t xml:space="preserve">Kompetence k učení - </w:t>
      </w:r>
      <w:r>
        <w:rPr>
          <w:rFonts w:ascii="Arial" w:eastAsia="Arial" w:hAnsi="Arial" w:cs="Arial"/>
          <w:sz w:val="22"/>
          <w:szCs w:val="22"/>
        </w:rPr>
        <w:t xml:space="preserve">učí se s chutí, práci dokončí, klade si </w:t>
      </w:r>
      <w:proofErr w:type="gramStart"/>
      <w:r>
        <w:rPr>
          <w:rFonts w:ascii="Arial" w:eastAsia="Arial" w:hAnsi="Arial" w:cs="Arial"/>
          <w:sz w:val="22"/>
          <w:szCs w:val="22"/>
        </w:rPr>
        <w:t>otázky ,</w:t>
      </w:r>
      <w:proofErr w:type="gramEnd"/>
      <w:r>
        <w:rPr>
          <w:rFonts w:ascii="Arial" w:eastAsia="Arial" w:hAnsi="Arial" w:cs="Arial"/>
          <w:sz w:val="22"/>
          <w:szCs w:val="22"/>
        </w:rPr>
        <w:t xml:space="preserve"> hledá na ně odpověď , získané vědomosti dává do souvislostí ,  uplatňuje v praktických situacích a dalším učení.  </w:t>
      </w:r>
    </w:p>
    <w:p w14:paraId="1535233F" w14:textId="77777777" w:rsidR="00D937A2" w:rsidRDefault="005438E4">
      <w:pPr>
        <w:widowControl w:val="0"/>
        <w:spacing w:before="3" w:line="230" w:lineRule="auto"/>
        <w:ind w:left="1184" w:right="-13" w:hanging="357"/>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b/>
          <w:sz w:val="22"/>
          <w:szCs w:val="22"/>
        </w:rPr>
        <w:t xml:space="preserve">Kompetence k řešení problému - </w:t>
      </w:r>
      <w:r>
        <w:rPr>
          <w:rFonts w:ascii="Arial" w:eastAsia="Arial" w:hAnsi="Arial" w:cs="Arial"/>
          <w:sz w:val="22"/>
          <w:szCs w:val="22"/>
        </w:rPr>
        <w:t xml:space="preserve">všímá si dění okolo, snaží se řešit situace, při jejich řešení užívá logické postupy, chápe, </w:t>
      </w:r>
      <w:proofErr w:type="gramStart"/>
      <w:r>
        <w:rPr>
          <w:rFonts w:ascii="Arial" w:eastAsia="Arial" w:hAnsi="Arial" w:cs="Arial"/>
          <w:sz w:val="22"/>
          <w:szCs w:val="22"/>
        </w:rPr>
        <w:t>že  vyhýbání</w:t>
      </w:r>
      <w:proofErr w:type="gramEnd"/>
      <w:r>
        <w:rPr>
          <w:rFonts w:ascii="Arial" w:eastAsia="Arial" w:hAnsi="Arial" w:cs="Arial"/>
          <w:sz w:val="22"/>
          <w:szCs w:val="22"/>
        </w:rPr>
        <w:t xml:space="preserve"> se řešení problému nevede k cíli. Započaté činnosti dokončuje.  </w:t>
      </w:r>
    </w:p>
    <w:p w14:paraId="3295E986" w14:textId="77777777" w:rsidR="00D937A2" w:rsidRDefault="005438E4">
      <w:pPr>
        <w:widowControl w:val="0"/>
        <w:spacing w:before="2" w:line="230" w:lineRule="auto"/>
        <w:ind w:left="1188" w:right="-4" w:hanging="360"/>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b/>
          <w:sz w:val="22"/>
          <w:szCs w:val="22"/>
        </w:rPr>
        <w:t xml:space="preserve">Komunikativní kompetence </w:t>
      </w:r>
      <w:r>
        <w:rPr>
          <w:rFonts w:ascii="Arial" w:eastAsia="Arial" w:hAnsi="Arial" w:cs="Arial"/>
          <w:sz w:val="22"/>
          <w:szCs w:val="22"/>
        </w:rPr>
        <w:t xml:space="preserve">- ovládá řeč, vyjadřuje sdělení, myšlenky, otázky, kultivovaně komunikuje bez ostychu s vrstevníky </w:t>
      </w:r>
      <w:proofErr w:type="gramStart"/>
      <w:r>
        <w:rPr>
          <w:rFonts w:ascii="Arial" w:eastAsia="Arial" w:hAnsi="Arial" w:cs="Arial"/>
          <w:sz w:val="22"/>
          <w:szCs w:val="22"/>
        </w:rPr>
        <w:t>i  dospělými</w:t>
      </w:r>
      <w:proofErr w:type="gramEnd"/>
      <w:r>
        <w:rPr>
          <w:rFonts w:ascii="Arial" w:eastAsia="Arial" w:hAnsi="Arial" w:cs="Arial"/>
          <w:sz w:val="22"/>
          <w:szCs w:val="22"/>
        </w:rPr>
        <w:t xml:space="preserve">.  </w:t>
      </w:r>
    </w:p>
    <w:p w14:paraId="3C2C9804" w14:textId="77777777" w:rsidR="00D937A2" w:rsidRDefault="005438E4">
      <w:pPr>
        <w:widowControl w:val="0"/>
        <w:spacing w:line="230" w:lineRule="auto"/>
        <w:ind w:left="1188" w:right="-9" w:hanging="361"/>
        <w:jc w:val="both"/>
        <w:rPr>
          <w:rFonts w:ascii="Arial" w:eastAsia="Arial" w:hAnsi="Arial" w:cs="Arial"/>
          <w:sz w:val="22"/>
          <w:szCs w:val="22"/>
        </w:rPr>
      </w:pPr>
      <w:r>
        <w:rPr>
          <w:rFonts w:ascii="Arial" w:eastAsia="Arial" w:hAnsi="Arial" w:cs="Arial"/>
          <w:sz w:val="22"/>
          <w:szCs w:val="22"/>
        </w:rPr>
        <w:t xml:space="preserve">4. </w:t>
      </w:r>
      <w:r>
        <w:rPr>
          <w:rFonts w:ascii="Arial" w:eastAsia="Arial" w:hAnsi="Arial" w:cs="Arial"/>
          <w:b/>
          <w:sz w:val="22"/>
          <w:szCs w:val="22"/>
        </w:rPr>
        <w:t xml:space="preserve">Sociální a interpersonální kompetence </w:t>
      </w:r>
      <w:r>
        <w:rPr>
          <w:rFonts w:ascii="Arial" w:eastAsia="Arial" w:hAnsi="Arial" w:cs="Arial"/>
          <w:sz w:val="22"/>
          <w:szCs w:val="22"/>
        </w:rPr>
        <w:t xml:space="preserve">- samostatně rozhoduje o svých činnostech, uvědomuje si, že za ně odpovídá a </w:t>
      </w:r>
      <w:proofErr w:type="gramStart"/>
      <w:r>
        <w:rPr>
          <w:rFonts w:ascii="Arial" w:eastAsia="Arial" w:hAnsi="Arial" w:cs="Arial"/>
          <w:sz w:val="22"/>
          <w:szCs w:val="22"/>
        </w:rPr>
        <w:t>nese  důsledky</w:t>
      </w:r>
      <w:proofErr w:type="gramEnd"/>
      <w:r>
        <w:rPr>
          <w:rFonts w:ascii="Arial" w:eastAsia="Arial" w:hAnsi="Arial" w:cs="Arial"/>
          <w:sz w:val="22"/>
          <w:szCs w:val="22"/>
        </w:rPr>
        <w:t xml:space="preserve">, projevuje ohleduplnost, citlivost, rozpozná nevhodné chování, nespravedlnost, agresivitu, šikanu, spolupracuje ve skupině,  dokáže se prosadit i podřídit, respektuje jiné, je tolerantní, podílí se na výrobě a dodržování družinových pravidel </w:t>
      </w:r>
    </w:p>
    <w:p w14:paraId="15D09F3B" w14:textId="77777777" w:rsidR="00D937A2" w:rsidRDefault="005438E4">
      <w:pPr>
        <w:widowControl w:val="0"/>
        <w:spacing w:before="3" w:line="229" w:lineRule="auto"/>
        <w:ind w:left="1195" w:right="-12" w:hanging="367"/>
        <w:jc w:val="both"/>
        <w:rPr>
          <w:rFonts w:ascii="Arial" w:eastAsia="Arial" w:hAnsi="Arial" w:cs="Arial"/>
          <w:sz w:val="22"/>
          <w:szCs w:val="22"/>
        </w:rPr>
      </w:pPr>
      <w:r>
        <w:rPr>
          <w:rFonts w:ascii="Arial" w:eastAsia="Arial" w:hAnsi="Arial" w:cs="Arial"/>
          <w:sz w:val="22"/>
          <w:szCs w:val="22"/>
        </w:rPr>
        <w:t xml:space="preserve">5. </w:t>
      </w:r>
      <w:r>
        <w:rPr>
          <w:rFonts w:ascii="Arial" w:eastAsia="Arial" w:hAnsi="Arial" w:cs="Arial"/>
          <w:b/>
          <w:sz w:val="22"/>
          <w:szCs w:val="22"/>
        </w:rPr>
        <w:t xml:space="preserve">Činnostní a občanské kompetence </w:t>
      </w:r>
      <w:r>
        <w:rPr>
          <w:rFonts w:ascii="Arial" w:eastAsia="Arial" w:hAnsi="Arial" w:cs="Arial"/>
          <w:sz w:val="22"/>
          <w:szCs w:val="22"/>
        </w:rPr>
        <w:t xml:space="preserve">- učí se plánovat, organizovat, řídit a hodnotit, odhaduje rizika svých nápadů, </w:t>
      </w:r>
      <w:proofErr w:type="gramStart"/>
      <w:r>
        <w:rPr>
          <w:rFonts w:ascii="Arial" w:eastAsia="Arial" w:hAnsi="Arial" w:cs="Arial"/>
          <w:sz w:val="22"/>
          <w:szCs w:val="22"/>
        </w:rPr>
        <w:t>odpovědně  přistupuje</w:t>
      </w:r>
      <w:proofErr w:type="gramEnd"/>
      <w:r>
        <w:rPr>
          <w:rFonts w:ascii="Arial" w:eastAsia="Arial" w:hAnsi="Arial" w:cs="Arial"/>
          <w:sz w:val="22"/>
          <w:szCs w:val="22"/>
        </w:rPr>
        <w:t xml:space="preserve"> k úkolům a povinnostem, uvědomuje si práva svá i druhých , chová se odpovědně s ohledem na zdravé a bezpečné prostředí  , dbá na své zdraví i zdraví druhých.  </w:t>
      </w:r>
    </w:p>
    <w:p w14:paraId="7F7962BC" w14:textId="77777777" w:rsidR="00D937A2" w:rsidRDefault="005438E4">
      <w:pPr>
        <w:widowControl w:val="0"/>
        <w:spacing w:before="4" w:line="230" w:lineRule="auto"/>
        <w:ind w:left="1188" w:right="-6" w:hanging="359"/>
        <w:rPr>
          <w:rFonts w:ascii="Arial" w:eastAsia="Arial" w:hAnsi="Arial" w:cs="Arial"/>
          <w:sz w:val="22"/>
          <w:szCs w:val="22"/>
        </w:rPr>
      </w:pPr>
      <w:r>
        <w:rPr>
          <w:rFonts w:ascii="Arial" w:eastAsia="Arial" w:hAnsi="Arial" w:cs="Arial"/>
          <w:sz w:val="22"/>
          <w:szCs w:val="22"/>
        </w:rPr>
        <w:t xml:space="preserve">6. </w:t>
      </w:r>
      <w:r>
        <w:rPr>
          <w:rFonts w:ascii="Arial" w:eastAsia="Arial" w:hAnsi="Arial" w:cs="Arial"/>
          <w:b/>
          <w:sz w:val="22"/>
          <w:szCs w:val="22"/>
        </w:rPr>
        <w:t xml:space="preserve">Kompetence k trávení volného času </w:t>
      </w:r>
      <w:r>
        <w:rPr>
          <w:rFonts w:ascii="Arial" w:eastAsia="Arial" w:hAnsi="Arial" w:cs="Arial"/>
          <w:sz w:val="22"/>
          <w:szCs w:val="22"/>
        </w:rPr>
        <w:t xml:space="preserve">- orientuje se v možnostech trávení volného času, umí si vybrat zájmové činnosti dle </w:t>
      </w:r>
      <w:proofErr w:type="gramStart"/>
      <w:r>
        <w:rPr>
          <w:rFonts w:ascii="Arial" w:eastAsia="Arial" w:hAnsi="Arial" w:cs="Arial"/>
          <w:sz w:val="22"/>
          <w:szCs w:val="22"/>
        </w:rPr>
        <w:t>vlastních  dispozic</w:t>
      </w:r>
      <w:proofErr w:type="gramEnd"/>
      <w:r>
        <w:rPr>
          <w:rFonts w:ascii="Arial" w:eastAsia="Arial" w:hAnsi="Arial" w:cs="Arial"/>
          <w:sz w:val="22"/>
          <w:szCs w:val="22"/>
        </w:rPr>
        <w:t>, rozvíjí své zájmy v organizovaných skupinách i individuálních činnostech, dokáže odmítnout nevhodnou nabídku volného času.</w:t>
      </w:r>
    </w:p>
    <w:p w14:paraId="6ECDD15C" w14:textId="77777777" w:rsidR="00D937A2" w:rsidRDefault="00D937A2">
      <w:pPr>
        <w:widowControl w:val="0"/>
        <w:spacing w:before="1330"/>
        <w:jc w:val="center"/>
      </w:pPr>
    </w:p>
    <w:p w14:paraId="68E5BB6B" w14:textId="77777777" w:rsidR="00F15842" w:rsidRDefault="00F15842">
      <w:pPr>
        <w:widowControl w:val="0"/>
        <w:spacing w:before="1330"/>
        <w:jc w:val="center"/>
      </w:pPr>
    </w:p>
    <w:p w14:paraId="5053E198" w14:textId="77777777" w:rsidR="00F15842" w:rsidRDefault="00F15842">
      <w:pPr>
        <w:widowControl w:val="0"/>
        <w:spacing w:before="1330"/>
        <w:jc w:val="center"/>
      </w:pPr>
    </w:p>
    <w:p w14:paraId="3D02695F" w14:textId="77777777" w:rsidR="00F15842" w:rsidRDefault="00F15842">
      <w:pPr>
        <w:widowControl w:val="0"/>
        <w:spacing w:before="1330"/>
        <w:jc w:val="center"/>
      </w:pPr>
    </w:p>
    <w:p w14:paraId="20914398" w14:textId="77777777" w:rsidR="00D937A2" w:rsidRDefault="005438E4">
      <w:pPr>
        <w:widowControl w:val="0"/>
        <w:ind w:left="191"/>
        <w:rPr>
          <w:rFonts w:ascii="Arial" w:eastAsia="Arial" w:hAnsi="Arial" w:cs="Arial"/>
          <w:b/>
          <w:color w:val="474220"/>
          <w:sz w:val="22"/>
          <w:szCs w:val="22"/>
        </w:rPr>
      </w:pPr>
      <w:r>
        <w:rPr>
          <w:rFonts w:ascii="Arial" w:eastAsia="Arial" w:hAnsi="Arial" w:cs="Arial"/>
          <w:b/>
          <w:color w:val="474220"/>
          <w:sz w:val="22"/>
          <w:szCs w:val="22"/>
          <w:u w:val="single"/>
        </w:rPr>
        <w:t>Průřezová témata</w:t>
      </w:r>
      <w:r>
        <w:rPr>
          <w:rFonts w:ascii="Arial" w:eastAsia="Arial" w:hAnsi="Arial" w:cs="Arial"/>
          <w:b/>
          <w:color w:val="474220"/>
          <w:sz w:val="22"/>
          <w:szCs w:val="22"/>
        </w:rPr>
        <w:t xml:space="preserve"> </w:t>
      </w:r>
    </w:p>
    <w:p w14:paraId="7FDAEF23" w14:textId="77777777" w:rsidR="00D937A2" w:rsidRDefault="005438E4">
      <w:pPr>
        <w:widowControl w:val="0"/>
        <w:spacing w:before="215"/>
        <w:ind w:left="126"/>
        <w:rPr>
          <w:rFonts w:ascii="Arial" w:eastAsia="Arial" w:hAnsi="Arial" w:cs="Arial"/>
          <w:color w:val="474220"/>
          <w:sz w:val="22"/>
          <w:szCs w:val="22"/>
        </w:rPr>
      </w:pPr>
      <w:r>
        <w:rPr>
          <w:rFonts w:ascii="Arial" w:eastAsia="Arial" w:hAnsi="Arial" w:cs="Arial"/>
          <w:color w:val="474220"/>
          <w:sz w:val="22"/>
          <w:szCs w:val="22"/>
          <w:highlight w:val="white"/>
        </w:rPr>
        <w:t>(</w:t>
      </w:r>
      <w:proofErr w:type="spellStart"/>
      <w:r>
        <w:rPr>
          <w:rFonts w:ascii="Arial" w:eastAsia="Arial" w:hAnsi="Arial" w:cs="Arial"/>
          <w:color w:val="474220"/>
          <w:sz w:val="22"/>
          <w:szCs w:val="22"/>
          <w:highlight w:val="white"/>
        </w:rPr>
        <w:t>tématické</w:t>
      </w:r>
      <w:proofErr w:type="spellEnd"/>
      <w:r>
        <w:rPr>
          <w:rFonts w:ascii="Arial" w:eastAsia="Arial" w:hAnsi="Arial" w:cs="Arial"/>
          <w:color w:val="474220"/>
          <w:sz w:val="22"/>
          <w:szCs w:val="22"/>
          <w:highlight w:val="white"/>
        </w:rPr>
        <w:t xml:space="preserve"> okruhy)</w:t>
      </w:r>
      <w:r>
        <w:rPr>
          <w:rFonts w:ascii="Arial" w:eastAsia="Arial" w:hAnsi="Arial" w:cs="Arial"/>
          <w:color w:val="474220"/>
          <w:sz w:val="22"/>
          <w:szCs w:val="22"/>
        </w:rPr>
        <w:t xml:space="preserve"> </w:t>
      </w:r>
    </w:p>
    <w:p w14:paraId="0D151884" w14:textId="77777777" w:rsidR="00D937A2" w:rsidRDefault="005438E4">
      <w:pPr>
        <w:widowControl w:val="0"/>
        <w:spacing w:before="179"/>
        <w:ind w:left="122"/>
        <w:rPr>
          <w:rFonts w:ascii="Arial" w:eastAsia="Arial" w:hAnsi="Arial" w:cs="Arial"/>
          <w:sz w:val="22"/>
          <w:szCs w:val="22"/>
        </w:rPr>
      </w:pPr>
      <w:r>
        <w:rPr>
          <w:rFonts w:ascii="Arial" w:eastAsia="Arial" w:hAnsi="Arial" w:cs="Arial"/>
          <w:b/>
          <w:sz w:val="22"/>
          <w:szCs w:val="22"/>
          <w:u w:val="single"/>
        </w:rPr>
        <w:t xml:space="preserve">Osobnostní a sociální výchova </w:t>
      </w:r>
      <w:r>
        <w:rPr>
          <w:rFonts w:ascii="Arial" w:eastAsia="Arial" w:hAnsi="Arial" w:cs="Arial"/>
          <w:sz w:val="22"/>
          <w:szCs w:val="22"/>
          <w:u w:val="single"/>
        </w:rPr>
        <w:t>(OSV)</w:t>
      </w:r>
      <w:r>
        <w:rPr>
          <w:rFonts w:ascii="Arial" w:eastAsia="Arial" w:hAnsi="Arial" w:cs="Arial"/>
          <w:sz w:val="22"/>
          <w:szCs w:val="22"/>
        </w:rPr>
        <w:t xml:space="preserve"> </w:t>
      </w:r>
    </w:p>
    <w:p w14:paraId="7D5A2ABC" w14:textId="77777777" w:rsidR="00D937A2" w:rsidRDefault="005438E4">
      <w:pPr>
        <w:widowControl w:val="0"/>
        <w:ind w:left="121"/>
        <w:rPr>
          <w:rFonts w:ascii="Arial" w:eastAsia="Arial" w:hAnsi="Arial" w:cs="Arial"/>
          <w:sz w:val="22"/>
          <w:szCs w:val="22"/>
        </w:rPr>
      </w:pPr>
      <w:r>
        <w:rPr>
          <w:rFonts w:ascii="Arial" w:eastAsia="Arial" w:hAnsi="Arial" w:cs="Arial"/>
          <w:sz w:val="22"/>
          <w:szCs w:val="22"/>
        </w:rPr>
        <w:t>OSV 1</w:t>
      </w:r>
      <w:r>
        <w:rPr>
          <w:rFonts w:ascii="Arial" w:eastAsia="Arial" w:hAnsi="Arial" w:cs="Arial"/>
          <w:b/>
          <w:sz w:val="22"/>
          <w:szCs w:val="22"/>
        </w:rPr>
        <w:t xml:space="preserve">: </w:t>
      </w:r>
      <w:r>
        <w:rPr>
          <w:rFonts w:ascii="Arial" w:eastAsia="Arial" w:hAnsi="Arial" w:cs="Arial"/>
          <w:sz w:val="22"/>
          <w:szCs w:val="22"/>
        </w:rPr>
        <w:t xml:space="preserve">Osobnostní rozvoj </w:t>
      </w:r>
    </w:p>
    <w:p w14:paraId="072663A3" w14:textId="77777777" w:rsidR="00D937A2" w:rsidRDefault="005438E4">
      <w:pPr>
        <w:widowControl w:val="0"/>
        <w:ind w:left="123"/>
        <w:rPr>
          <w:rFonts w:ascii="Arial" w:eastAsia="Arial" w:hAnsi="Arial" w:cs="Arial"/>
          <w:sz w:val="22"/>
          <w:szCs w:val="22"/>
        </w:rPr>
      </w:pPr>
      <w:r>
        <w:rPr>
          <w:rFonts w:ascii="Arial" w:eastAsia="Arial" w:hAnsi="Arial" w:cs="Arial"/>
          <w:sz w:val="22"/>
          <w:szCs w:val="22"/>
        </w:rPr>
        <w:t xml:space="preserve">OSV 2: Sociální rozvoj </w:t>
      </w:r>
    </w:p>
    <w:p w14:paraId="66C92912" w14:textId="77777777" w:rsidR="00D937A2" w:rsidRDefault="005438E4">
      <w:pPr>
        <w:widowControl w:val="0"/>
        <w:ind w:left="123"/>
        <w:rPr>
          <w:rFonts w:ascii="Arial" w:eastAsia="Arial" w:hAnsi="Arial" w:cs="Arial"/>
          <w:sz w:val="22"/>
          <w:szCs w:val="22"/>
        </w:rPr>
      </w:pPr>
      <w:r>
        <w:rPr>
          <w:rFonts w:ascii="Arial" w:eastAsia="Arial" w:hAnsi="Arial" w:cs="Arial"/>
          <w:sz w:val="22"/>
          <w:szCs w:val="22"/>
        </w:rPr>
        <w:t xml:space="preserve">OSV 3 : Morální rozvoj </w:t>
      </w:r>
    </w:p>
    <w:p w14:paraId="4E3994F8" w14:textId="77777777" w:rsidR="00D937A2" w:rsidRDefault="00D937A2">
      <w:pPr>
        <w:widowControl w:val="0"/>
        <w:spacing w:before="205"/>
        <w:ind w:left="112"/>
        <w:rPr>
          <w:rFonts w:ascii="Arial" w:eastAsia="Arial" w:hAnsi="Arial" w:cs="Arial"/>
          <w:b/>
          <w:sz w:val="22"/>
          <w:szCs w:val="22"/>
          <w:highlight w:val="white"/>
          <w:u w:val="single"/>
        </w:rPr>
      </w:pPr>
    </w:p>
    <w:p w14:paraId="1214CA7C" w14:textId="77777777" w:rsidR="00D937A2" w:rsidRDefault="005438E4">
      <w:pPr>
        <w:widowControl w:val="0"/>
        <w:spacing w:before="205"/>
        <w:ind w:left="112"/>
        <w:rPr>
          <w:rFonts w:ascii="Arial" w:eastAsia="Arial" w:hAnsi="Arial" w:cs="Arial"/>
          <w:sz w:val="22"/>
          <w:szCs w:val="22"/>
        </w:rPr>
      </w:pPr>
      <w:r>
        <w:rPr>
          <w:rFonts w:ascii="Arial" w:eastAsia="Arial" w:hAnsi="Arial" w:cs="Arial"/>
          <w:b/>
          <w:sz w:val="22"/>
          <w:szCs w:val="22"/>
          <w:highlight w:val="white"/>
          <w:u w:val="single"/>
        </w:rPr>
        <w:t xml:space="preserve">Výchova demokratického občana </w:t>
      </w:r>
      <w:r>
        <w:rPr>
          <w:rFonts w:ascii="Arial" w:eastAsia="Arial" w:hAnsi="Arial" w:cs="Arial"/>
          <w:sz w:val="22"/>
          <w:szCs w:val="22"/>
          <w:highlight w:val="white"/>
          <w:u w:val="single"/>
        </w:rPr>
        <w:t>(VDO)</w:t>
      </w:r>
      <w:r>
        <w:rPr>
          <w:rFonts w:ascii="Arial" w:eastAsia="Arial" w:hAnsi="Arial" w:cs="Arial"/>
          <w:sz w:val="22"/>
          <w:szCs w:val="22"/>
        </w:rPr>
        <w:t xml:space="preserve"> </w:t>
      </w:r>
    </w:p>
    <w:p w14:paraId="42A8A919" w14:textId="77777777" w:rsidR="00D937A2" w:rsidRDefault="005438E4">
      <w:pPr>
        <w:widowControl w:val="0"/>
        <w:spacing w:before="186"/>
        <w:ind w:left="113"/>
        <w:rPr>
          <w:rFonts w:ascii="Arial" w:eastAsia="Arial" w:hAnsi="Arial" w:cs="Arial"/>
          <w:sz w:val="22"/>
          <w:szCs w:val="22"/>
        </w:rPr>
      </w:pPr>
      <w:r>
        <w:rPr>
          <w:rFonts w:ascii="Arial" w:eastAsia="Arial" w:hAnsi="Arial" w:cs="Arial"/>
          <w:sz w:val="22"/>
          <w:szCs w:val="22"/>
        </w:rPr>
        <w:t xml:space="preserve">VDO 1 :Občanská společnost a škola </w:t>
      </w:r>
    </w:p>
    <w:p w14:paraId="5B6C0ACF" w14:textId="77777777" w:rsidR="00D937A2" w:rsidRDefault="005438E4">
      <w:pPr>
        <w:widowControl w:val="0"/>
        <w:ind w:left="113"/>
        <w:rPr>
          <w:rFonts w:ascii="Arial" w:eastAsia="Arial" w:hAnsi="Arial" w:cs="Arial"/>
          <w:sz w:val="22"/>
          <w:szCs w:val="22"/>
        </w:rPr>
      </w:pPr>
      <w:r>
        <w:rPr>
          <w:rFonts w:ascii="Arial" w:eastAsia="Arial" w:hAnsi="Arial" w:cs="Arial"/>
          <w:sz w:val="22"/>
          <w:szCs w:val="22"/>
        </w:rPr>
        <w:t xml:space="preserve">VDO2 : Občanská společnost a stát </w:t>
      </w:r>
    </w:p>
    <w:p w14:paraId="5AE78229" w14:textId="77777777" w:rsidR="00D937A2" w:rsidRDefault="005438E4">
      <w:pPr>
        <w:widowControl w:val="0"/>
        <w:ind w:left="113"/>
        <w:rPr>
          <w:rFonts w:ascii="Arial" w:eastAsia="Arial" w:hAnsi="Arial" w:cs="Arial"/>
          <w:sz w:val="22"/>
          <w:szCs w:val="22"/>
        </w:rPr>
      </w:pPr>
      <w:r>
        <w:rPr>
          <w:rFonts w:ascii="Arial" w:eastAsia="Arial" w:hAnsi="Arial" w:cs="Arial"/>
          <w:sz w:val="22"/>
          <w:szCs w:val="22"/>
        </w:rPr>
        <w:t xml:space="preserve">VDO 3: Forma participace občanů v politickém životě </w:t>
      </w:r>
    </w:p>
    <w:p w14:paraId="7E794C5C" w14:textId="77777777" w:rsidR="00D937A2" w:rsidRDefault="005438E4">
      <w:pPr>
        <w:widowControl w:val="0"/>
        <w:ind w:left="117"/>
        <w:rPr>
          <w:rFonts w:ascii="Arial" w:eastAsia="Arial" w:hAnsi="Arial" w:cs="Arial"/>
          <w:sz w:val="22"/>
          <w:szCs w:val="22"/>
        </w:rPr>
      </w:pPr>
      <w:r>
        <w:rPr>
          <w:rFonts w:ascii="Arial" w:eastAsia="Arial" w:hAnsi="Arial" w:cs="Arial"/>
          <w:sz w:val="22"/>
          <w:szCs w:val="22"/>
        </w:rPr>
        <w:t xml:space="preserve">VDO 4: Principy demokracie  </w:t>
      </w:r>
    </w:p>
    <w:p w14:paraId="0E737417" w14:textId="77777777" w:rsidR="00D937A2" w:rsidRDefault="005438E4">
      <w:pPr>
        <w:widowControl w:val="0"/>
        <w:spacing w:before="207"/>
        <w:ind w:left="112"/>
        <w:rPr>
          <w:rFonts w:ascii="Arial" w:eastAsia="Arial" w:hAnsi="Arial" w:cs="Arial"/>
          <w:sz w:val="22"/>
          <w:szCs w:val="22"/>
        </w:rPr>
      </w:pPr>
      <w:r>
        <w:rPr>
          <w:rFonts w:ascii="Arial" w:eastAsia="Arial" w:hAnsi="Arial" w:cs="Arial"/>
          <w:b/>
          <w:sz w:val="22"/>
          <w:szCs w:val="22"/>
          <w:highlight w:val="white"/>
          <w:u w:val="single"/>
        </w:rPr>
        <w:t xml:space="preserve">Výchova k myšlení v evropských a globálních souvislostech </w:t>
      </w:r>
      <w:r>
        <w:rPr>
          <w:rFonts w:ascii="Arial" w:eastAsia="Arial" w:hAnsi="Arial" w:cs="Arial"/>
          <w:sz w:val="22"/>
          <w:szCs w:val="22"/>
          <w:highlight w:val="white"/>
          <w:u w:val="single"/>
        </w:rPr>
        <w:t>(EGS)</w:t>
      </w:r>
      <w:r>
        <w:rPr>
          <w:rFonts w:ascii="Arial" w:eastAsia="Arial" w:hAnsi="Arial" w:cs="Arial"/>
          <w:sz w:val="22"/>
          <w:szCs w:val="22"/>
        </w:rPr>
        <w:t xml:space="preserve"> </w:t>
      </w:r>
    </w:p>
    <w:p w14:paraId="7E3943D5" w14:textId="77777777" w:rsidR="00D937A2" w:rsidRDefault="005438E4">
      <w:pPr>
        <w:widowControl w:val="0"/>
        <w:spacing w:before="186"/>
        <w:ind w:left="130"/>
        <w:rPr>
          <w:rFonts w:ascii="Arial" w:eastAsia="Arial" w:hAnsi="Arial" w:cs="Arial"/>
          <w:sz w:val="22"/>
          <w:szCs w:val="22"/>
        </w:rPr>
      </w:pPr>
      <w:r>
        <w:rPr>
          <w:rFonts w:ascii="Arial" w:eastAsia="Arial" w:hAnsi="Arial" w:cs="Arial"/>
          <w:sz w:val="22"/>
          <w:szCs w:val="22"/>
        </w:rPr>
        <w:t xml:space="preserve">EGS 1: Evropa a svět nás zajímá </w:t>
      </w:r>
    </w:p>
    <w:p w14:paraId="75EC4C65"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EGS 2: Objevujeme Evropu a svět </w:t>
      </w:r>
    </w:p>
    <w:p w14:paraId="053BAF03"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EGS 3: Jsme Evropané </w:t>
      </w:r>
    </w:p>
    <w:p w14:paraId="5DB5C45B" w14:textId="77777777" w:rsidR="00D937A2" w:rsidRDefault="005438E4">
      <w:pPr>
        <w:widowControl w:val="0"/>
        <w:spacing w:before="205"/>
        <w:ind w:left="128"/>
        <w:rPr>
          <w:rFonts w:ascii="Arial" w:eastAsia="Arial" w:hAnsi="Arial" w:cs="Arial"/>
          <w:sz w:val="22"/>
          <w:szCs w:val="22"/>
        </w:rPr>
      </w:pPr>
      <w:r>
        <w:rPr>
          <w:rFonts w:ascii="Arial" w:eastAsia="Arial" w:hAnsi="Arial" w:cs="Arial"/>
          <w:b/>
          <w:sz w:val="22"/>
          <w:szCs w:val="22"/>
          <w:highlight w:val="white"/>
          <w:u w:val="single"/>
        </w:rPr>
        <w:t xml:space="preserve">Multikulturní výchova </w:t>
      </w:r>
      <w:r>
        <w:rPr>
          <w:rFonts w:ascii="Arial" w:eastAsia="Arial" w:hAnsi="Arial" w:cs="Arial"/>
          <w:sz w:val="22"/>
          <w:szCs w:val="22"/>
          <w:highlight w:val="white"/>
          <w:u w:val="single"/>
        </w:rPr>
        <w:t>(</w:t>
      </w:r>
      <w:proofErr w:type="spellStart"/>
      <w:r>
        <w:rPr>
          <w:rFonts w:ascii="Arial" w:eastAsia="Arial" w:hAnsi="Arial" w:cs="Arial"/>
          <w:sz w:val="22"/>
          <w:szCs w:val="22"/>
          <w:highlight w:val="white"/>
          <w:u w:val="single"/>
        </w:rPr>
        <w:t>MuV</w:t>
      </w:r>
      <w:proofErr w:type="spellEnd"/>
      <w:r>
        <w:rPr>
          <w:rFonts w:ascii="Arial" w:eastAsia="Arial" w:hAnsi="Arial" w:cs="Arial"/>
          <w:sz w:val="22"/>
          <w:szCs w:val="22"/>
          <w:highlight w:val="white"/>
          <w:u w:val="single"/>
        </w:rPr>
        <w:t>)</w:t>
      </w:r>
      <w:r>
        <w:rPr>
          <w:rFonts w:ascii="Arial" w:eastAsia="Arial" w:hAnsi="Arial" w:cs="Arial"/>
          <w:sz w:val="22"/>
          <w:szCs w:val="22"/>
        </w:rPr>
        <w:t xml:space="preserve"> </w:t>
      </w:r>
    </w:p>
    <w:p w14:paraId="213AAEBA" w14:textId="77777777" w:rsidR="00D937A2" w:rsidRDefault="005438E4">
      <w:pPr>
        <w:widowControl w:val="0"/>
        <w:spacing w:before="186"/>
        <w:ind w:left="129"/>
        <w:rPr>
          <w:rFonts w:ascii="Arial" w:eastAsia="Arial" w:hAnsi="Arial" w:cs="Arial"/>
          <w:sz w:val="22"/>
          <w:szCs w:val="22"/>
        </w:rPr>
      </w:pPr>
      <w:r>
        <w:rPr>
          <w:rFonts w:ascii="Arial" w:eastAsia="Arial" w:hAnsi="Arial" w:cs="Arial"/>
          <w:sz w:val="22"/>
          <w:szCs w:val="22"/>
        </w:rPr>
        <w:t xml:space="preserve">MV 1: Kulturní diference </w:t>
      </w:r>
    </w:p>
    <w:p w14:paraId="634DDCFA"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MV 2: Lidské vztahy </w:t>
      </w:r>
    </w:p>
    <w:p w14:paraId="3D2340A2"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MV 3: Etnický původ </w:t>
      </w:r>
    </w:p>
    <w:p w14:paraId="0C734A37" w14:textId="77777777" w:rsidR="00D937A2" w:rsidRDefault="005438E4">
      <w:pPr>
        <w:widowControl w:val="0"/>
        <w:ind w:left="128"/>
        <w:rPr>
          <w:rFonts w:ascii="Arial" w:eastAsia="Arial" w:hAnsi="Arial" w:cs="Arial"/>
          <w:sz w:val="22"/>
          <w:szCs w:val="22"/>
        </w:rPr>
      </w:pPr>
      <w:r>
        <w:rPr>
          <w:rFonts w:ascii="Arial" w:eastAsia="Arial" w:hAnsi="Arial" w:cs="Arial"/>
          <w:sz w:val="22"/>
          <w:szCs w:val="22"/>
        </w:rPr>
        <w:t xml:space="preserve">MV 4: Multikulturalita </w:t>
      </w:r>
    </w:p>
    <w:p w14:paraId="3DF2DEC5" w14:textId="77777777" w:rsidR="00D937A2" w:rsidRDefault="005438E4">
      <w:pPr>
        <w:widowControl w:val="0"/>
        <w:ind w:left="128"/>
        <w:rPr>
          <w:rFonts w:ascii="Arial" w:eastAsia="Arial" w:hAnsi="Arial" w:cs="Arial"/>
          <w:sz w:val="22"/>
          <w:szCs w:val="22"/>
        </w:rPr>
      </w:pPr>
      <w:r>
        <w:rPr>
          <w:rFonts w:ascii="Arial" w:eastAsia="Arial" w:hAnsi="Arial" w:cs="Arial"/>
          <w:sz w:val="22"/>
          <w:szCs w:val="22"/>
        </w:rPr>
        <w:t xml:space="preserve">MV 5: Princip sociálního smíru a solidarity </w:t>
      </w:r>
    </w:p>
    <w:p w14:paraId="29590DA6" w14:textId="77777777" w:rsidR="00D937A2" w:rsidRDefault="005438E4">
      <w:pPr>
        <w:widowControl w:val="0"/>
        <w:spacing w:before="205"/>
        <w:ind w:left="128"/>
        <w:rPr>
          <w:rFonts w:ascii="Arial" w:eastAsia="Arial" w:hAnsi="Arial" w:cs="Arial"/>
          <w:sz w:val="22"/>
          <w:szCs w:val="22"/>
        </w:rPr>
      </w:pPr>
      <w:r>
        <w:rPr>
          <w:rFonts w:ascii="Arial" w:eastAsia="Arial" w:hAnsi="Arial" w:cs="Arial"/>
          <w:b/>
          <w:sz w:val="22"/>
          <w:szCs w:val="22"/>
          <w:highlight w:val="white"/>
          <w:u w:val="single"/>
        </w:rPr>
        <w:t xml:space="preserve">Environmentální výchova </w:t>
      </w:r>
      <w:r>
        <w:rPr>
          <w:rFonts w:ascii="Arial" w:eastAsia="Arial" w:hAnsi="Arial" w:cs="Arial"/>
          <w:sz w:val="22"/>
          <w:szCs w:val="22"/>
          <w:highlight w:val="white"/>
          <w:u w:val="single"/>
        </w:rPr>
        <w:t>(EV)</w:t>
      </w:r>
      <w:r>
        <w:rPr>
          <w:rFonts w:ascii="Arial" w:eastAsia="Arial" w:hAnsi="Arial" w:cs="Arial"/>
          <w:sz w:val="22"/>
          <w:szCs w:val="22"/>
        </w:rPr>
        <w:t xml:space="preserve"> </w:t>
      </w:r>
    </w:p>
    <w:p w14:paraId="586D6A3A" w14:textId="77777777" w:rsidR="00D937A2" w:rsidRDefault="005438E4">
      <w:pPr>
        <w:widowControl w:val="0"/>
        <w:spacing w:before="186"/>
        <w:ind w:left="130"/>
        <w:rPr>
          <w:rFonts w:ascii="Arial" w:eastAsia="Arial" w:hAnsi="Arial" w:cs="Arial"/>
          <w:sz w:val="22"/>
          <w:szCs w:val="22"/>
        </w:rPr>
      </w:pPr>
      <w:r>
        <w:rPr>
          <w:rFonts w:ascii="Arial" w:eastAsia="Arial" w:hAnsi="Arial" w:cs="Arial"/>
          <w:sz w:val="22"/>
          <w:szCs w:val="22"/>
        </w:rPr>
        <w:t xml:space="preserve">EV 1: Ekosystémy </w:t>
      </w:r>
    </w:p>
    <w:p w14:paraId="78911380"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EV 2: Základní podmínky života </w:t>
      </w:r>
    </w:p>
    <w:p w14:paraId="70A60CEF"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EV 3: Lidské aktivity a životní prostředí </w:t>
      </w:r>
    </w:p>
    <w:p w14:paraId="2D4B1B58"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EV 4: Vztah člověka a prostředí</w:t>
      </w:r>
    </w:p>
    <w:p w14:paraId="3564D5D0" w14:textId="77777777" w:rsidR="00F15842" w:rsidRDefault="00F15842">
      <w:pPr>
        <w:widowControl w:val="0"/>
        <w:ind w:left="130"/>
        <w:rPr>
          <w:rFonts w:ascii="Arial" w:eastAsia="Arial" w:hAnsi="Arial" w:cs="Arial"/>
          <w:sz w:val="22"/>
          <w:szCs w:val="22"/>
        </w:rPr>
      </w:pPr>
    </w:p>
    <w:p w14:paraId="786B540A" w14:textId="77777777" w:rsidR="00D937A2" w:rsidRDefault="00D937A2">
      <w:pPr>
        <w:widowControl w:val="0"/>
        <w:ind w:left="128"/>
      </w:pPr>
    </w:p>
    <w:p w14:paraId="48840EC6" w14:textId="77777777" w:rsidR="00D937A2" w:rsidRDefault="005438E4">
      <w:pPr>
        <w:widowControl w:val="0"/>
        <w:ind w:left="128"/>
        <w:rPr>
          <w:rFonts w:ascii="Arial" w:eastAsia="Arial" w:hAnsi="Arial" w:cs="Arial"/>
          <w:sz w:val="22"/>
          <w:szCs w:val="22"/>
        </w:rPr>
      </w:pPr>
      <w:r>
        <w:rPr>
          <w:rFonts w:ascii="Arial" w:eastAsia="Arial" w:hAnsi="Arial" w:cs="Arial"/>
          <w:b/>
          <w:sz w:val="22"/>
          <w:szCs w:val="22"/>
          <w:highlight w:val="white"/>
          <w:u w:val="single"/>
        </w:rPr>
        <w:t xml:space="preserve">Mediální výchova </w:t>
      </w:r>
      <w:r>
        <w:rPr>
          <w:rFonts w:ascii="Arial" w:eastAsia="Arial" w:hAnsi="Arial" w:cs="Arial"/>
          <w:sz w:val="22"/>
          <w:szCs w:val="22"/>
          <w:highlight w:val="white"/>
          <w:u w:val="single"/>
        </w:rPr>
        <w:t>(</w:t>
      </w:r>
      <w:proofErr w:type="spellStart"/>
      <w:r>
        <w:rPr>
          <w:rFonts w:ascii="Arial" w:eastAsia="Arial" w:hAnsi="Arial" w:cs="Arial"/>
          <w:sz w:val="22"/>
          <w:szCs w:val="22"/>
          <w:highlight w:val="white"/>
          <w:u w:val="single"/>
        </w:rPr>
        <w:t>MeV</w:t>
      </w:r>
      <w:proofErr w:type="spellEnd"/>
      <w:r>
        <w:rPr>
          <w:rFonts w:ascii="Arial" w:eastAsia="Arial" w:hAnsi="Arial" w:cs="Arial"/>
          <w:sz w:val="22"/>
          <w:szCs w:val="22"/>
          <w:highlight w:val="white"/>
          <w:u w:val="single"/>
        </w:rPr>
        <w:t>)</w:t>
      </w:r>
      <w:r>
        <w:rPr>
          <w:rFonts w:ascii="Arial" w:eastAsia="Arial" w:hAnsi="Arial" w:cs="Arial"/>
          <w:sz w:val="22"/>
          <w:szCs w:val="22"/>
        </w:rPr>
        <w:t xml:space="preserve"> </w:t>
      </w:r>
    </w:p>
    <w:p w14:paraId="0D37A79C" w14:textId="77777777" w:rsidR="00D937A2" w:rsidRDefault="005438E4">
      <w:pPr>
        <w:widowControl w:val="0"/>
        <w:spacing w:before="183"/>
        <w:ind w:left="129"/>
        <w:rPr>
          <w:rFonts w:ascii="Arial" w:eastAsia="Arial" w:hAnsi="Arial" w:cs="Arial"/>
          <w:sz w:val="22"/>
          <w:szCs w:val="22"/>
        </w:rPr>
      </w:pPr>
      <w:proofErr w:type="spellStart"/>
      <w:r>
        <w:rPr>
          <w:rFonts w:ascii="Arial" w:eastAsia="Arial" w:hAnsi="Arial" w:cs="Arial"/>
          <w:sz w:val="22"/>
          <w:szCs w:val="22"/>
        </w:rPr>
        <w:t>MeV</w:t>
      </w:r>
      <w:proofErr w:type="spellEnd"/>
      <w:r>
        <w:rPr>
          <w:rFonts w:ascii="Arial" w:eastAsia="Arial" w:hAnsi="Arial" w:cs="Arial"/>
          <w:sz w:val="22"/>
          <w:szCs w:val="22"/>
        </w:rPr>
        <w:t xml:space="preserve"> 1: Kritické čtení a vnímání mediálních sdělení </w:t>
      </w:r>
    </w:p>
    <w:p w14:paraId="2B25D1CE" w14:textId="77777777" w:rsidR="00D937A2" w:rsidRDefault="005438E4">
      <w:pPr>
        <w:widowControl w:val="0"/>
        <w:ind w:left="129"/>
        <w:rPr>
          <w:rFonts w:ascii="Arial" w:eastAsia="Arial" w:hAnsi="Arial" w:cs="Arial"/>
          <w:sz w:val="22"/>
          <w:szCs w:val="22"/>
        </w:rPr>
      </w:pPr>
      <w:proofErr w:type="spellStart"/>
      <w:r>
        <w:rPr>
          <w:rFonts w:ascii="Arial" w:eastAsia="Arial" w:hAnsi="Arial" w:cs="Arial"/>
          <w:sz w:val="22"/>
          <w:szCs w:val="22"/>
        </w:rPr>
        <w:t>MeV</w:t>
      </w:r>
      <w:proofErr w:type="spellEnd"/>
      <w:r>
        <w:rPr>
          <w:rFonts w:ascii="Arial" w:eastAsia="Arial" w:hAnsi="Arial" w:cs="Arial"/>
          <w:sz w:val="22"/>
          <w:szCs w:val="22"/>
        </w:rPr>
        <w:t xml:space="preserve"> 2: Interpretace vztahu mediálních sdělení a reality </w:t>
      </w:r>
    </w:p>
    <w:p w14:paraId="64EEA646" w14:textId="77777777" w:rsidR="00D937A2" w:rsidRDefault="005438E4">
      <w:pPr>
        <w:widowControl w:val="0"/>
        <w:ind w:left="129"/>
        <w:rPr>
          <w:rFonts w:ascii="Arial" w:eastAsia="Arial" w:hAnsi="Arial" w:cs="Arial"/>
          <w:sz w:val="22"/>
          <w:szCs w:val="22"/>
        </w:rPr>
      </w:pPr>
      <w:proofErr w:type="spellStart"/>
      <w:r>
        <w:rPr>
          <w:rFonts w:ascii="Arial" w:eastAsia="Arial" w:hAnsi="Arial" w:cs="Arial"/>
          <w:sz w:val="22"/>
          <w:szCs w:val="22"/>
        </w:rPr>
        <w:t>MeV</w:t>
      </w:r>
      <w:proofErr w:type="spellEnd"/>
      <w:r>
        <w:rPr>
          <w:rFonts w:ascii="Arial" w:eastAsia="Arial" w:hAnsi="Arial" w:cs="Arial"/>
          <w:sz w:val="22"/>
          <w:szCs w:val="22"/>
        </w:rPr>
        <w:t xml:space="preserve"> 3:Stavba mediálních sdělení </w:t>
      </w:r>
    </w:p>
    <w:p w14:paraId="326DAE7C" w14:textId="77777777" w:rsidR="00D937A2" w:rsidRDefault="005438E4">
      <w:pPr>
        <w:widowControl w:val="0"/>
        <w:ind w:left="129"/>
        <w:rPr>
          <w:rFonts w:ascii="Arial" w:eastAsia="Arial" w:hAnsi="Arial" w:cs="Arial"/>
          <w:sz w:val="22"/>
          <w:szCs w:val="22"/>
        </w:rPr>
      </w:pPr>
      <w:proofErr w:type="spellStart"/>
      <w:r>
        <w:rPr>
          <w:rFonts w:ascii="Arial" w:eastAsia="Arial" w:hAnsi="Arial" w:cs="Arial"/>
          <w:sz w:val="22"/>
          <w:szCs w:val="22"/>
        </w:rPr>
        <w:t>MeV</w:t>
      </w:r>
      <w:proofErr w:type="spellEnd"/>
      <w:r>
        <w:rPr>
          <w:rFonts w:ascii="Arial" w:eastAsia="Arial" w:hAnsi="Arial" w:cs="Arial"/>
          <w:sz w:val="22"/>
          <w:szCs w:val="22"/>
        </w:rPr>
        <w:t xml:space="preserve"> 4: Vnímání autora mediálních sdělení </w:t>
      </w:r>
    </w:p>
    <w:p w14:paraId="34CBA9D5" w14:textId="77777777" w:rsidR="00D937A2" w:rsidRDefault="005438E4">
      <w:pPr>
        <w:widowControl w:val="0"/>
        <w:ind w:left="129"/>
        <w:rPr>
          <w:rFonts w:ascii="Arial" w:eastAsia="Arial" w:hAnsi="Arial" w:cs="Arial"/>
          <w:sz w:val="22"/>
          <w:szCs w:val="22"/>
        </w:rPr>
      </w:pPr>
      <w:proofErr w:type="spellStart"/>
      <w:r>
        <w:rPr>
          <w:rFonts w:ascii="Arial" w:eastAsia="Arial" w:hAnsi="Arial" w:cs="Arial"/>
          <w:sz w:val="22"/>
          <w:szCs w:val="22"/>
        </w:rPr>
        <w:t>MeV</w:t>
      </w:r>
      <w:proofErr w:type="spellEnd"/>
      <w:r>
        <w:rPr>
          <w:rFonts w:ascii="Arial" w:eastAsia="Arial" w:hAnsi="Arial" w:cs="Arial"/>
          <w:sz w:val="22"/>
          <w:szCs w:val="22"/>
        </w:rPr>
        <w:t xml:space="preserve"> 5: Fungování a vliv medií ve společnosti </w:t>
      </w:r>
    </w:p>
    <w:p w14:paraId="043F219B" w14:textId="77777777" w:rsidR="00D937A2" w:rsidRDefault="005438E4">
      <w:pPr>
        <w:widowControl w:val="0"/>
        <w:ind w:left="129"/>
        <w:rPr>
          <w:rFonts w:ascii="Arial" w:eastAsia="Arial" w:hAnsi="Arial" w:cs="Arial"/>
          <w:sz w:val="22"/>
          <w:szCs w:val="22"/>
        </w:rPr>
      </w:pPr>
      <w:proofErr w:type="spellStart"/>
      <w:r>
        <w:rPr>
          <w:rFonts w:ascii="Arial" w:eastAsia="Arial" w:hAnsi="Arial" w:cs="Arial"/>
          <w:sz w:val="22"/>
          <w:szCs w:val="22"/>
        </w:rPr>
        <w:t>MeV</w:t>
      </w:r>
      <w:proofErr w:type="spellEnd"/>
      <w:r>
        <w:rPr>
          <w:rFonts w:ascii="Arial" w:eastAsia="Arial" w:hAnsi="Arial" w:cs="Arial"/>
          <w:sz w:val="22"/>
          <w:szCs w:val="22"/>
        </w:rPr>
        <w:t xml:space="preserve"> 6: Tvorba mediálních sdělení </w:t>
      </w:r>
    </w:p>
    <w:p w14:paraId="04F8E6E4" w14:textId="77777777" w:rsidR="00D937A2" w:rsidRDefault="005438E4">
      <w:pPr>
        <w:widowControl w:val="0"/>
        <w:ind w:left="129"/>
        <w:rPr>
          <w:rFonts w:ascii="Arial" w:eastAsia="Arial" w:hAnsi="Arial" w:cs="Arial"/>
          <w:sz w:val="22"/>
          <w:szCs w:val="22"/>
        </w:rPr>
      </w:pPr>
      <w:proofErr w:type="spellStart"/>
      <w:r>
        <w:rPr>
          <w:rFonts w:ascii="Arial" w:eastAsia="Arial" w:hAnsi="Arial" w:cs="Arial"/>
          <w:sz w:val="22"/>
          <w:szCs w:val="22"/>
        </w:rPr>
        <w:t>MeV</w:t>
      </w:r>
      <w:proofErr w:type="spellEnd"/>
      <w:r>
        <w:rPr>
          <w:rFonts w:ascii="Arial" w:eastAsia="Arial" w:hAnsi="Arial" w:cs="Arial"/>
          <w:sz w:val="22"/>
          <w:szCs w:val="22"/>
        </w:rPr>
        <w:t xml:space="preserve"> 7: Práce v realizačním týmu </w:t>
      </w:r>
    </w:p>
    <w:p w14:paraId="5BBE796A" w14:textId="77777777" w:rsidR="00D937A2" w:rsidRDefault="00D937A2">
      <w:pPr>
        <w:widowControl w:val="0"/>
        <w:ind w:left="128"/>
        <w:rPr>
          <w:rFonts w:ascii="Arial" w:eastAsia="Arial" w:hAnsi="Arial" w:cs="Arial"/>
          <w:b/>
          <w:sz w:val="22"/>
          <w:szCs w:val="22"/>
        </w:rPr>
      </w:pPr>
    </w:p>
    <w:p w14:paraId="3544C760" w14:textId="77777777" w:rsidR="00D937A2" w:rsidRDefault="005438E4">
      <w:pPr>
        <w:widowControl w:val="0"/>
        <w:spacing w:before="510"/>
        <w:ind w:left="128"/>
        <w:rPr>
          <w:rFonts w:ascii="Arial" w:eastAsia="Arial" w:hAnsi="Arial" w:cs="Arial"/>
          <w:b/>
          <w:sz w:val="22"/>
          <w:szCs w:val="22"/>
        </w:rPr>
      </w:pPr>
      <w:r>
        <w:rPr>
          <w:rFonts w:ascii="Arial" w:eastAsia="Arial" w:hAnsi="Arial" w:cs="Arial"/>
          <w:b/>
          <w:sz w:val="22"/>
          <w:szCs w:val="22"/>
        </w:rPr>
        <w:t xml:space="preserve">Rizika ovlivňující a narušující výchovně vzdělávací činnost  </w:t>
      </w:r>
    </w:p>
    <w:p w14:paraId="2AA18EFC" w14:textId="77777777" w:rsidR="00D937A2" w:rsidRDefault="005438E4">
      <w:pPr>
        <w:widowControl w:val="0"/>
        <w:spacing w:before="7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Časová rozdílnost při nástupu účastníků do družiny po vyučování </w:t>
      </w:r>
    </w:p>
    <w:p w14:paraId="12F71C9C"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Více ročníků v oddělení </w:t>
      </w:r>
    </w:p>
    <w:p w14:paraId="2D1155F4"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Kroužky, zájmové činnosti </w:t>
      </w:r>
    </w:p>
    <w:p w14:paraId="0D1B3DD9"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Střídání přítomnosti účastníků na činnost </w:t>
      </w:r>
    </w:p>
    <w:p w14:paraId="692056E4"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Odchody účastníků domů a předávání účastníků rodičům </w:t>
      </w:r>
    </w:p>
    <w:p w14:paraId="18B2575A"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Časový prostor na činnosti </w:t>
      </w:r>
    </w:p>
    <w:p w14:paraId="0CCDC81A"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Zapomnětlivost účastníků </w:t>
      </w:r>
    </w:p>
    <w:p w14:paraId="4D824DF5"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Zdravotní potíže účastníků (alergie, bolesti, nevolnost) </w:t>
      </w:r>
    </w:p>
    <w:p w14:paraId="1AF598E8" w14:textId="77777777" w:rsidR="00D937A2" w:rsidRDefault="005438E4">
      <w:pPr>
        <w:widowControl w:val="0"/>
        <w:spacing w:before="501"/>
        <w:ind w:left="135"/>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z w:val="22"/>
          <w:szCs w:val="22"/>
          <w:u w:val="single"/>
        </w:rPr>
        <w:t>Odpočinková činnost</w:t>
      </w:r>
      <w:r>
        <w:rPr>
          <w:rFonts w:ascii="Arial" w:eastAsia="Arial" w:hAnsi="Arial" w:cs="Arial"/>
          <w:sz w:val="22"/>
          <w:szCs w:val="22"/>
        </w:rPr>
        <w:t xml:space="preserve"> </w:t>
      </w:r>
    </w:p>
    <w:p w14:paraId="5AF7BB25" w14:textId="77777777" w:rsidR="00D937A2" w:rsidRDefault="005438E4">
      <w:pPr>
        <w:widowControl w:val="0"/>
        <w:spacing w:line="228" w:lineRule="auto"/>
        <w:ind w:left="618" w:right="6169" w:hanging="443"/>
        <w:rPr>
          <w:rFonts w:ascii="Arial" w:eastAsia="Arial" w:hAnsi="Arial" w:cs="Arial"/>
          <w:sz w:val="22"/>
          <w:szCs w:val="22"/>
        </w:rPr>
      </w:pPr>
      <w:r>
        <w:rPr>
          <w:rFonts w:ascii="Arial" w:eastAsia="Arial" w:hAnsi="Arial" w:cs="Arial"/>
          <w:sz w:val="22"/>
          <w:szCs w:val="22"/>
        </w:rPr>
        <w:t xml:space="preserve"> Relaxace, četba, odpočinek na koberci, klidové hry, vyprávění - dialog s účastníky. </w:t>
      </w:r>
      <w:r>
        <w:rPr>
          <w:rFonts w:ascii="Arial" w:eastAsia="Arial" w:hAnsi="Arial" w:cs="Arial"/>
          <w:sz w:val="22"/>
          <w:szCs w:val="22"/>
          <w:u w:val="single"/>
        </w:rPr>
        <w:t>Činnosti rozvíjí komunikativní kompetence:</w:t>
      </w:r>
      <w:r>
        <w:rPr>
          <w:rFonts w:ascii="Arial" w:eastAsia="Arial" w:hAnsi="Arial" w:cs="Arial"/>
          <w:sz w:val="22"/>
          <w:szCs w:val="22"/>
        </w:rPr>
        <w:t xml:space="preserve"> </w:t>
      </w:r>
    </w:p>
    <w:p w14:paraId="6CD3637D" w14:textId="77777777" w:rsidR="00D937A2" w:rsidRDefault="005438E4">
      <w:pPr>
        <w:widowControl w:val="0"/>
        <w:spacing w:before="7"/>
        <w:ind w:left="612"/>
        <w:rPr>
          <w:rFonts w:ascii="Arial" w:eastAsia="Arial" w:hAnsi="Arial" w:cs="Arial"/>
          <w:sz w:val="22"/>
          <w:szCs w:val="22"/>
        </w:rPr>
      </w:pPr>
      <w:r>
        <w:rPr>
          <w:rFonts w:ascii="Arial" w:eastAsia="Arial" w:hAnsi="Arial" w:cs="Arial"/>
          <w:sz w:val="22"/>
          <w:szCs w:val="22"/>
        </w:rPr>
        <w:t xml:space="preserve">Žák - ovládá řeč i mimoslovní komunikaci </w:t>
      </w:r>
    </w:p>
    <w:p w14:paraId="049CA594" w14:textId="77777777" w:rsidR="00D937A2" w:rsidRDefault="005438E4">
      <w:pPr>
        <w:widowControl w:val="0"/>
        <w:ind w:left="974"/>
        <w:rPr>
          <w:rFonts w:ascii="Arial" w:eastAsia="Arial" w:hAnsi="Arial" w:cs="Arial"/>
          <w:sz w:val="22"/>
          <w:szCs w:val="22"/>
        </w:rPr>
      </w:pPr>
      <w:r>
        <w:rPr>
          <w:rFonts w:ascii="Arial" w:eastAsia="Arial" w:hAnsi="Arial" w:cs="Arial"/>
          <w:sz w:val="22"/>
          <w:szCs w:val="22"/>
        </w:rPr>
        <w:t xml:space="preserve">- umí vyjádřit vlastní názor </w:t>
      </w:r>
    </w:p>
    <w:p w14:paraId="0888D94A" w14:textId="77777777" w:rsidR="00D937A2" w:rsidRDefault="005438E4">
      <w:pPr>
        <w:widowControl w:val="0"/>
        <w:ind w:left="974"/>
        <w:rPr>
          <w:rFonts w:ascii="Arial" w:eastAsia="Arial" w:hAnsi="Arial" w:cs="Arial"/>
          <w:sz w:val="22"/>
          <w:szCs w:val="22"/>
        </w:rPr>
      </w:pPr>
      <w:r>
        <w:rPr>
          <w:rFonts w:ascii="Arial" w:eastAsia="Arial" w:hAnsi="Arial" w:cs="Arial"/>
          <w:sz w:val="22"/>
          <w:szCs w:val="22"/>
        </w:rPr>
        <w:t xml:space="preserve">- účinně se zapojuje do diskuze, umí řešit konflikty </w:t>
      </w:r>
    </w:p>
    <w:p w14:paraId="05049A0B" w14:textId="77777777" w:rsidR="00D937A2" w:rsidRDefault="005438E4">
      <w:pPr>
        <w:widowControl w:val="0"/>
        <w:spacing w:line="228" w:lineRule="auto"/>
        <w:ind w:left="821" w:right="6213"/>
        <w:rPr>
          <w:rFonts w:ascii="Arial" w:eastAsia="Arial" w:hAnsi="Arial" w:cs="Arial"/>
          <w:sz w:val="22"/>
          <w:szCs w:val="22"/>
        </w:rPr>
      </w:pPr>
      <w:r>
        <w:rPr>
          <w:rFonts w:ascii="Arial" w:eastAsia="Arial" w:hAnsi="Arial" w:cs="Arial"/>
          <w:sz w:val="22"/>
          <w:szCs w:val="22"/>
        </w:rPr>
        <w:t xml:space="preserve">  - nezapomíná, že ke správné komunikaci také přísluší naslouchat    </w:t>
      </w:r>
    </w:p>
    <w:p w14:paraId="1C964747" w14:textId="77777777" w:rsidR="00D937A2" w:rsidRDefault="005438E4">
      <w:pPr>
        <w:widowControl w:val="0"/>
        <w:spacing w:line="228" w:lineRule="auto"/>
        <w:ind w:left="821" w:right="6213"/>
        <w:rPr>
          <w:rFonts w:ascii="Arial" w:eastAsia="Arial" w:hAnsi="Arial" w:cs="Arial"/>
          <w:sz w:val="22"/>
          <w:szCs w:val="22"/>
        </w:rPr>
      </w:pPr>
      <w:r>
        <w:rPr>
          <w:rFonts w:ascii="Arial" w:eastAsia="Arial" w:hAnsi="Arial" w:cs="Arial"/>
          <w:sz w:val="22"/>
          <w:szCs w:val="22"/>
        </w:rPr>
        <w:t xml:space="preserve">      druhým  - komunikuje kultivovaně </w:t>
      </w:r>
    </w:p>
    <w:p w14:paraId="4C3939DF" w14:textId="77777777" w:rsidR="00D937A2" w:rsidRDefault="005438E4">
      <w:pPr>
        <w:widowControl w:val="0"/>
        <w:spacing w:before="260"/>
        <w:ind w:left="118"/>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z w:val="22"/>
          <w:szCs w:val="22"/>
          <w:u w:val="single"/>
        </w:rPr>
        <w:t>Rekreační činnosti</w:t>
      </w:r>
      <w:r>
        <w:rPr>
          <w:rFonts w:ascii="Arial" w:eastAsia="Arial" w:hAnsi="Arial" w:cs="Arial"/>
          <w:sz w:val="22"/>
          <w:szCs w:val="22"/>
        </w:rPr>
        <w:t xml:space="preserve"> </w:t>
      </w:r>
    </w:p>
    <w:p w14:paraId="4A6DFA00" w14:textId="77777777" w:rsidR="00D937A2" w:rsidRDefault="005438E4">
      <w:pPr>
        <w:widowControl w:val="0"/>
        <w:spacing w:line="229" w:lineRule="auto"/>
        <w:ind w:left="112" w:right="4902"/>
        <w:rPr>
          <w:rFonts w:ascii="Arial" w:eastAsia="Arial" w:hAnsi="Arial" w:cs="Arial"/>
          <w:sz w:val="22"/>
          <w:szCs w:val="22"/>
          <w:u w:val="single"/>
        </w:rPr>
      </w:pPr>
      <w:r>
        <w:rPr>
          <w:rFonts w:ascii="Arial" w:eastAsia="Arial" w:hAnsi="Arial" w:cs="Arial"/>
          <w:sz w:val="22"/>
          <w:szCs w:val="22"/>
        </w:rPr>
        <w:t xml:space="preserve"> V místnosti: hry s pohybovými prvky, malování, hračky, stolní a společenské </w:t>
      </w:r>
      <w:proofErr w:type="gramStart"/>
      <w:r>
        <w:rPr>
          <w:rFonts w:ascii="Arial" w:eastAsia="Arial" w:hAnsi="Arial" w:cs="Arial"/>
          <w:sz w:val="22"/>
          <w:szCs w:val="22"/>
        </w:rPr>
        <w:t>hry  Venku</w:t>
      </w:r>
      <w:proofErr w:type="gramEnd"/>
      <w:r>
        <w:rPr>
          <w:rFonts w:ascii="Arial" w:eastAsia="Arial" w:hAnsi="Arial" w:cs="Arial"/>
          <w:sz w:val="22"/>
          <w:szCs w:val="22"/>
        </w:rPr>
        <w:t xml:space="preserve">: vycházky, pobyt na školním dvoře, pohybové aktivity, sportovní hry  Rekreační činnost by měla být minimálně organizována, vychovatelkou spíše jen usměrňována.  </w:t>
      </w:r>
      <w:r>
        <w:rPr>
          <w:rFonts w:ascii="Arial" w:eastAsia="Arial" w:hAnsi="Arial" w:cs="Arial"/>
          <w:sz w:val="22"/>
          <w:szCs w:val="22"/>
          <w:u w:val="single"/>
        </w:rPr>
        <w:t>Činnosti rozvíjející sociální a interpersonální kompetence:</w:t>
      </w:r>
    </w:p>
    <w:p w14:paraId="781CB19B" w14:textId="77777777" w:rsidR="00D937A2" w:rsidRDefault="005438E4">
      <w:pPr>
        <w:widowControl w:val="0"/>
        <w:ind w:left="112"/>
        <w:rPr>
          <w:rFonts w:ascii="Arial" w:eastAsia="Arial" w:hAnsi="Arial" w:cs="Arial"/>
          <w:sz w:val="22"/>
          <w:szCs w:val="22"/>
        </w:rPr>
      </w:pPr>
      <w:r>
        <w:t xml:space="preserve"> </w:t>
      </w:r>
      <w:r>
        <w:rPr>
          <w:rFonts w:ascii="Arial" w:eastAsia="Arial" w:hAnsi="Arial" w:cs="Arial"/>
          <w:sz w:val="22"/>
          <w:szCs w:val="22"/>
        </w:rPr>
        <w:t xml:space="preserve">Žák - učí se plánovat, organizovat, řídit a hodnotit </w:t>
      </w:r>
    </w:p>
    <w:p w14:paraId="7FD67ED1"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k úkolům a povinnostem přistupuje zodpovědně </w:t>
      </w:r>
    </w:p>
    <w:p w14:paraId="62CC0D56"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projevuje citlivost a ohleduplnost </w:t>
      </w:r>
    </w:p>
    <w:p w14:paraId="49288E5C"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rozpozná vhodné a nevhodné chování </w:t>
      </w:r>
    </w:p>
    <w:p w14:paraId="33EA2B66"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podílí se na vytváření příjemné atmosféry v týmu </w:t>
      </w:r>
    </w:p>
    <w:p w14:paraId="398FC8F0"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spolupracuje ve skupině, dokáže se prosadit i podřídit </w:t>
      </w:r>
    </w:p>
    <w:p w14:paraId="5C1C73B5"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přijímá kompromis, respektuje dohodnutá pravidla </w:t>
      </w:r>
    </w:p>
    <w:p w14:paraId="4A8FBC66" w14:textId="77777777" w:rsidR="00D937A2" w:rsidRDefault="00D937A2">
      <w:pPr>
        <w:widowControl w:val="0"/>
        <w:ind w:left="112"/>
        <w:rPr>
          <w:rFonts w:ascii="Arial" w:eastAsia="Arial" w:hAnsi="Arial" w:cs="Arial"/>
          <w:sz w:val="22"/>
          <w:szCs w:val="22"/>
        </w:rPr>
      </w:pPr>
    </w:p>
    <w:p w14:paraId="073B6023" w14:textId="77777777" w:rsidR="00D937A2" w:rsidRDefault="00D937A2">
      <w:pPr>
        <w:widowControl w:val="0"/>
        <w:ind w:left="120"/>
        <w:rPr>
          <w:rFonts w:ascii="Arial" w:eastAsia="Arial" w:hAnsi="Arial" w:cs="Arial"/>
          <w:sz w:val="22"/>
          <w:szCs w:val="22"/>
        </w:rPr>
      </w:pPr>
    </w:p>
    <w:p w14:paraId="0BE3D258" w14:textId="77777777" w:rsidR="00D937A2" w:rsidRDefault="005438E4">
      <w:pPr>
        <w:widowControl w:val="0"/>
        <w:ind w:left="120"/>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sz w:val="22"/>
          <w:szCs w:val="22"/>
          <w:u w:val="single"/>
        </w:rPr>
        <w:t>Zájmové činnosti</w:t>
      </w:r>
      <w:r>
        <w:rPr>
          <w:rFonts w:ascii="Arial" w:eastAsia="Arial" w:hAnsi="Arial" w:cs="Arial"/>
          <w:sz w:val="22"/>
          <w:szCs w:val="22"/>
        </w:rPr>
        <w:t xml:space="preserve"> </w:t>
      </w:r>
    </w:p>
    <w:p w14:paraId="3E093337" w14:textId="77777777" w:rsidR="00D937A2" w:rsidRDefault="005438E4">
      <w:pPr>
        <w:widowControl w:val="0"/>
        <w:spacing w:line="228" w:lineRule="auto"/>
        <w:ind w:left="112" w:right="2540"/>
        <w:rPr>
          <w:rFonts w:ascii="Arial" w:eastAsia="Arial" w:hAnsi="Arial" w:cs="Arial"/>
          <w:sz w:val="22"/>
          <w:szCs w:val="22"/>
        </w:rPr>
      </w:pPr>
      <w:r>
        <w:rPr>
          <w:rFonts w:ascii="Arial" w:eastAsia="Arial" w:hAnsi="Arial" w:cs="Arial"/>
          <w:sz w:val="22"/>
          <w:szCs w:val="22"/>
        </w:rPr>
        <w:t xml:space="preserve"> Na každý den je zařazena jedna zájmová činnost. Vše vychovatelka přizpůsobuje dětem a momentálním okolnostem.   Změna je vyhrazena. </w:t>
      </w:r>
    </w:p>
    <w:p w14:paraId="01FE9622" w14:textId="77777777" w:rsidR="00D937A2" w:rsidRDefault="005438E4">
      <w:pPr>
        <w:widowControl w:val="0"/>
        <w:spacing w:before="8"/>
        <w:ind w:left="11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Zájmovými činnostmi rozvíjíme kompetence k trávení volného času:</w:t>
      </w:r>
      <w:r>
        <w:rPr>
          <w:rFonts w:ascii="Arial" w:eastAsia="Arial" w:hAnsi="Arial" w:cs="Arial"/>
          <w:sz w:val="22"/>
          <w:szCs w:val="22"/>
        </w:rPr>
        <w:t xml:space="preserve"> </w:t>
      </w:r>
    </w:p>
    <w:p w14:paraId="1ED23EF7"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Žák - účelně tráví volný čas, orientuje se v možnostech jeho smysluplného využití </w:t>
      </w:r>
    </w:p>
    <w:p w14:paraId="02C64E72"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umí si vybrat zájmové činnosti podle svých dispozic </w:t>
      </w:r>
    </w:p>
    <w:p w14:paraId="0CBC2530"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rozvíjí své zájmy v organizovaných i individuálních činnostech </w:t>
      </w:r>
    </w:p>
    <w:p w14:paraId="28EB57A4"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rozvíjí schopnost aktivního trávení volného času jako kompenzaci </w:t>
      </w:r>
    </w:p>
    <w:p w14:paraId="678DF7B2"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stresových situací (či jednostranné zátěže ze školního vyučování) </w:t>
      </w:r>
    </w:p>
    <w:p w14:paraId="4C646368" w14:textId="77777777" w:rsidR="00D937A2" w:rsidRDefault="005438E4">
      <w:pPr>
        <w:widowControl w:val="0"/>
        <w:ind w:left="185"/>
        <w:rPr>
          <w:rFonts w:ascii="Arial" w:eastAsia="Arial" w:hAnsi="Arial" w:cs="Arial"/>
          <w:sz w:val="22"/>
          <w:szCs w:val="22"/>
        </w:rPr>
      </w:pPr>
      <w:r>
        <w:rPr>
          <w:rFonts w:ascii="Arial" w:eastAsia="Arial" w:hAnsi="Arial" w:cs="Arial"/>
          <w:sz w:val="22"/>
          <w:szCs w:val="22"/>
        </w:rPr>
        <w:t xml:space="preserve">Společensko-vědní činnost </w:t>
      </w:r>
    </w:p>
    <w:p w14:paraId="424678FA" w14:textId="77777777" w:rsidR="00D937A2" w:rsidRDefault="005438E4">
      <w:pPr>
        <w:widowControl w:val="0"/>
        <w:ind w:left="194"/>
        <w:rPr>
          <w:rFonts w:ascii="Arial" w:eastAsia="Arial" w:hAnsi="Arial" w:cs="Arial"/>
          <w:sz w:val="22"/>
          <w:szCs w:val="22"/>
        </w:rPr>
      </w:pPr>
      <w:r>
        <w:rPr>
          <w:rFonts w:ascii="Arial" w:eastAsia="Arial" w:hAnsi="Arial" w:cs="Arial"/>
          <w:sz w:val="22"/>
          <w:szCs w:val="22"/>
        </w:rPr>
        <w:t xml:space="preserve">Esteticko-výchovná činnost </w:t>
      </w:r>
    </w:p>
    <w:p w14:paraId="249BF3C0" w14:textId="77777777" w:rsidR="00D937A2" w:rsidRDefault="005438E4">
      <w:pPr>
        <w:widowControl w:val="0"/>
        <w:ind w:left="192"/>
        <w:rPr>
          <w:rFonts w:ascii="Arial" w:eastAsia="Arial" w:hAnsi="Arial" w:cs="Arial"/>
          <w:sz w:val="22"/>
          <w:szCs w:val="22"/>
        </w:rPr>
      </w:pPr>
      <w:r>
        <w:rPr>
          <w:rFonts w:ascii="Arial" w:eastAsia="Arial" w:hAnsi="Arial" w:cs="Arial"/>
          <w:sz w:val="22"/>
          <w:szCs w:val="22"/>
        </w:rPr>
        <w:t xml:space="preserve">Přírodovědná činnost </w:t>
      </w:r>
    </w:p>
    <w:p w14:paraId="0DE2D9EE" w14:textId="77777777" w:rsidR="00D937A2" w:rsidRDefault="005438E4">
      <w:pPr>
        <w:widowControl w:val="0"/>
        <w:ind w:left="192"/>
        <w:rPr>
          <w:rFonts w:ascii="Arial" w:eastAsia="Arial" w:hAnsi="Arial" w:cs="Arial"/>
          <w:sz w:val="22"/>
          <w:szCs w:val="22"/>
        </w:rPr>
      </w:pPr>
      <w:r>
        <w:rPr>
          <w:rFonts w:ascii="Arial" w:eastAsia="Arial" w:hAnsi="Arial" w:cs="Arial"/>
          <w:sz w:val="22"/>
          <w:szCs w:val="22"/>
        </w:rPr>
        <w:t xml:space="preserve">Pracovně-technická činnost </w:t>
      </w:r>
    </w:p>
    <w:p w14:paraId="52CF3662" w14:textId="77777777" w:rsidR="00D937A2" w:rsidRDefault="005438E4">
      <w:pPr>
        <w:widowControl w:val="0"/>
        <w:ind w:left="185"/>
        <w:rPr>
          <w:rFonts w:ascii="Arial" w:eastAsia="Arial" w:hAnsi="Arial" w:cs="Arial"/>
          <w:sz w:val="22"/>
          <w:szCs w:val="22"/>
        </w:rPr>
      </w:pPr>
      <w:r>
        <w:rPr>
          <w:rFonts w:ascii="Arial" w:eastAsia="Arial" w:hAnsi="Arial" w:cs="Arial"/>
          <w:sz w:val="22"/>
          <w:szCs w:val="22"/>
        </w:rPr>
        <w:t xml:space="preserve">Sportovní-činnost </w:t>
      </w:r>
    </w:p>
    <w:p w14:paraId="72662CE8" w14:textId="77777777" w:rsidR="00D937A2" w:rsidRDefault="00D937A2">
      <w:pPr>
        <w:widowControl w:val="0"/>
        <w:ind w:left="185"/>
        <w:rPr>
          <w:sz w:val="22"/>
          <w:szCs w:val="22"/>
        </w:rPr>
      </w:pPr>
    </w:p>
    <w:p w14:paraId="54D5C248" w14:textId="77777777" w:rsidR="00D937A2" w:rsidRDefault="005438E4">
      <w:pPr>
        <w:widowControl w:val="0"/>
        <w:spacing w:before="249"/>
        <w:ind w:left="118"/>
        <w:rPr>
          <w:rFonts w:ascii="Arial" w:eastAsia="Arial" w:hAnsi="Arial" w:cs="Arial"/>
          <w:sz w:val="22"/>
          <w:szCs w:val="22"/>
        </w:rPr>
      </w:pPr>
      <w:r>
        <w:rPr>
          <w:rFonts w:ascii="Arial" w:eastAsia="Arial" w:hAnsi="Arial" w:cs="Arial"/>
          <w:sz w:val="22"/>
          <w:szCs w:val="22"/>
        </w:rPr>
        <w:t xml:space="preserve">4. </w:t>
      </w:r>
      <w:r>
        <w:rPr>
          <w:rFonts w:ascii="Arial" w:eastAsia="Arial" w:hAnsi="Arial" w:cs="Arial"/>
          <w:sz w:val="22"/>
          <w:szCs w:val="22"/>
          <w:u w:val="single"/>
        </w:rPr>
        <w:t>Příprava na vyučování</w:t>
      </w:r>
      <w:r>
        <w:rPr>
          <w:rFonts w:ascii="Arial" w:eastAsia="Arial" w:hAnsi="Arial" w:cs="Arial"/>
          <w:sz w:val="22"/>
          <w:szCs w:val="22"/>
        </w:rPr>
        <w:t xml:space="preserve"> </w:t>
      </w:r>
    </w:p>
    <w:p w14:paraId="278B23B1"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Nenásilná forma přípravy dětí na vyučování - didaktické hry, kvízy, tajenky, doplňovačky, atd. </w:t>
      </w:r>
    </w:p>
    <w:p w14:paraId="1FE5077B"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Činnostmi rozvíjíme kompetence k učení:</w:t>
      </w:r>
      <w:r>
        <w:rPr>
          <w:rFonts w:ascii="Arial" w:eastAsia="Arial" w:hAnsi="Arial" w:cs="Arial"/>
          <w:sz w:val="22"/>
          <w:szCs w:val="22"/>
        </w:rPr>
        <w:t xml:space="preserve"> </w:t>
      </w:r>
    </w:p>
    <w:p w14:paraId="305CCCC8"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Žák - učí se s chutí, započatou práci dokončí </w:t>
      </w:r>
    </w:p>
    <w:p w14:paraId="7328D8FD" w14:textId="77777777" w:rsidR="00D937A2" w:rsidRDefault="005438E4">
      <w:pPr>
        <w:widowControl w:val="0"/>
        <w:ind w:left="1118"/>
        <w:rPr>
          <w:rFonts w:ascii="Arial" w:eastAsia="Arial" w:hAnsi="Arial" w:cs="Arial"/>
          <w:sz w:val="22"/>
          <w:szCs w:val="22"/>
        </w:rPr>
      </w:pPr>
      <w:r>
        <w:rPr>
          <w:rFonts w:ascii="Arial" w:eastAsia="Arial" w:hAnsi="Arial" w:cs="Arial"/>
          <w:sz w:val="22"/>
          <w:szCs w:val="22"/>
        </w:rPr>
        <w:t xml:space="preserve"> - kriticky hodnotí své výkony </w:t>
      </w:r>
    </w:p>
    <w:p w14:paraId="011954EE" w14:textId="77777777" w:rsidR="00D937A2" w:rsidRDefault="005438E4">
      <w:pPr>
        <w:widowControl w:val="0"/>
        <w:ind w:left="1118"/>
        <w:rPr>
          <w:rFonts w:ascii="Arial" w:eastAsia="Arial" w:hAnsi="Arial" w:cs="Arial"/>
          <w:sz w:val="22"/>
          <w:szCs w:val="22"/>
        </w:rPr>
      </w:pPr>
      <w:r>
        <w:rPr>
          <w:rFonts w:ascii="Arial" w:eastAsia="Arial" w:hAnsi="Arial" w:cs="Arial"/>
          <w:sz w:val="22"/>
          <w:szCs w:val="22"/>
        </w:rPr>
        <w:t xml:space="preserve"> - učí se spontánně i vědomě, klade si otázky a hledá na ně odpovědi </w:t>
      </w:r>
    </w:p>
    <w:p w14:paraId="43DBDB0B" w14:textId="77777777" w:rsidR="00D937A2" w:rsidRDefault="005438E4">
      <w:pPr>
        <w:widowControl w:val="0"/>
        <w:ind w:left="1118"/>
        <w:rPr>
          <w:rFonts w:ascii="Arial" w:eastAsia="Arial" w:hAnsi="Arial" w:cs="Arial"/>
          <w:sz w:val="22"/>
          <w:szCs w:val="22"/>
        </w:rPr>
      </w:pPr>
      <w:r>
        <w:rPr>
          <w:rFonts w:ascii="Arial" w:eastAsia="Arial" w:hAnsi="Arial" w:cs="Arial"/>
          <w:sz w:val="22"/>
          <w:szCs w:val="22"/>
        </w:rPr>
        <w:t xml:space="preserve"> - samostatně pozoruje, získává vědomosti z různých zdrojů </w:t>
      </w:r>
    </w:p>
    <w:p w14:paraId="646F11C2" w14:textId="77777777" w:rsidR="00D937A2" w:rsidRDefault="005438E4">
      <w:pPr>
        <w:widowControl w:val="0"/>
        <w:ind w:left="1118"/>
        <w:rPr>
          <w:rFonts w:ascii="Arial" w:eastAsia="Arial" w:hAnsi="Arial" w:cs="Arial"/>
          <w:sz w:val="22"/>
          <w:szCs w:val="22"/>
        </w:rPr>
      </w:pPr>
      <w:r>
        <w:rPr>
          <w:rFonts w:ascii="Arial" w:eastAsia="Arial" w:hAnsi="Arial" w:cs="Arial"/>
          <w:sz w:val="22"/>
          <w:szCs w:val="22"/>
        </w:rPr>
        <w:t xml:space="preserve"> - zkušenosti uplatňuje v praktických činnostech a v dalším učení </w:t>
      </w:r>
    </w:p>
    <w:p w14:paraId="14091FD6" w14:textId="77777777" w:rsidR="00D937A2" w:rsidRDefault="005438E4">
      <w:pPr>
        <w:widowControl w:val="0"/>
        <w:spacing w:before="503"/>
        <w:ind w:left="129"/>
        <w:rPr>
          <w:rFonts w:ascii="Arial" w:eastAsia="Arial" w:hAnsi="Arial" w:cs="Arial"/>
          <w:sz w:val="22"/>
          <w:szCs w:val="22"/>
        </w:rPr>
      </w:pPr>
      <w:r>
        <w:rPr>
          <w:rFonts w:ascii="Arial" w:eastAsia="Arial" w:hAnsi="Arial" w:cs="Arial"/>
          <w:sz w:val="22"/>
          <w:szCs w:val="22"/>
          <w:u w:val="single"/>
        </w:rPr>
        <w:t>Nabídka školní družiny - příležitostné akce</w:t>
      </w:r>
      <w:r>
        <w:rPr>
          <w:rFonts w:ascii="Arial" w:eastAsia="Arial" w:hAnsi="Arial" w:cs="Arial"/>
          <w:sz w:val="22"/>
          <w:szCs w:val="22"/>
        </w:rPr>
        <w:t xml:space="preserve"> </w:t>
      </w:r>
    </w:p>
    <w:p w14:paraId="3D171ED9" w14:textId="77777777" w:rsidR="00D937A2" w:rsidRDefault="005438E4">
      <w:pPr>
        <w:widowControl w:val="0"/>
        <w:spacing w:line="229" w:lineRule="auto"/>
        <w:ind w:left="119" w:right="-11" w:firstLine="2"/>
        <w:rPr>
          <w:rFonts w:ascii="Arial" w:eastAsia="Arial" w:hAnsi="Arial" w:cs="Arial"/>
          <w:sz w:val="22"/>
          <w:szCs w:val="22"/>
        </w:rPr>
      </w:pPr>
      <w:r>
        <w:rPr>
          <w:rFonts w:ascii="Arial" w:eastAsia="Arial" w:hAnsi="Arial" w:cs="Arial"/>
          <w:sz w:val="22"/>
          <w:szCs w:val="22"/>
        </w:rPr>
        <w:t xml:space="preserve">- Pořádáme školní družinové olympijské hry, drakiádu, dýňový den, čertovské dovádění, vánoční besídku, </w:t>
      </w:r>
      <w:proofErr w:type="gramStart"/>
      <w:r>
        <w:rPr>
          <w:rFonts w:ascii="Arial" w:eastAsia="Arial" w:hAnsi="Arial" w:cs="Arial"/>
          <w:sz w:val="22"/>
          <w:szCs w:val="22"/>
        </w:rPr>
        <w:t>karneval,vítání</w:t>
      </w:r>
      <w:proofErr w:type="gramEnd"/>
      <w:r>
        <w:rPr>
          <w:rFonts w:ascii="Arial" w:eastAsia="Arial" w:hAnsi="Arial" w:cs="Arial"/>
          <w:sz w:val="22"/>
          <w:szCs w:val="22"/>
        </w:rPr>
        <w:t xml:space="preserve"> jara, soutěže  s čarodějnicemi, vzájemná setkání účastníků z obou oddělení spojena s kulturním a sportovním programem, dětský den,výlety do okolí a okolních měst (muzeum Čáslav, Kutná Hora – návštěva ZSH) </w:t>
      </w:r>
    </w:p>
    <w:p w14:paraId="3B0736F6" w14:textId="77777777" w:rsidR="00D937A2" w:rsidRDefault="005438E4">
      <w:pPr>
        <w:widowControl w:val="0"/>
        <w:spacing w:before="4"/>
        <w:ind w:left="122"/>
        <w:rPr>
          <w:rFonts w:ascii="Arial" w:eastAsia="Arial" w:hAnsi="Arial" w:cs="Arial"/>
          <w:sz w:val="22"/>
          <w:szCs w:val="22"/>
        </w:rPr>
      </w:pPr>
      <w:r>
        <w:rPr>
          <w:rFonts w:ascii="Arial" w:eastAsia="Arial" w:hAnsi="Arial" w:cs="Arial"/>
          <w:sz w:val="22"/>
          <w:szCs w:val="22"/>
        </w:rPr>
        <w:t>- vyrábíme výrobky nejen pro sebe ale i pro různé příležitosti (pro prvňáčky, maminky, adventní tvoření, výstavky jarní/zimní)</w:t>
      </w:r>
    </w:p>
    <w:p w14:paraId="1ED443D3"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účastníme se soutěže </w:t>
      </w:r>
      <w:proofErr w:type="spellStart"/>
      <w:r>
        <w:rPr>
          <w:rFonts w:ascii="Arial" w:eastAsia="Arial" w:hAnsi="Arial" w:cs="Arial"/>
          <w:sz w:val="22"/>
          <w:szCs w:val="22"/>
        </w:rPr>
        <w:t>Recyklohraní</w:t>
      </w:r>
      <w:proofErr w:type="spellEnd"/>
      <w:r>
        <w:rPr>
          <w:rFonts w:ascii="Arial" w:eastAsia="Arial" w:hAnsi="Arial" w:cs="Arial"/>
          <w:sz w:val="22"/>
          <w:szCs w:val="22"/>
        </w:rPr>
        <w:t xml:space="preserve"> </w:t>
      </w:r>
    </w:p>
    <w:p w14:paraId="503AC1EE"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navštěvujeme domov pro seniory, podílíme se na výzdobě společných prostor, vytváříme přáníčka a drobné dárečky </w:t>
      </w:r>
    </w:p>
    <w:p w14:paraId="792E9DDA" w14:textId="77777777" w:rsidR="00D937A2" w:rsidRDefault="005438E4">
      <w:pPr>
        <w:widowControl w:val="0"/>
        <w:spacing w:before="819"/>
        <w:ind w:left="130"/>
        <w:rPr>
          <w:rFonts w:ascii="Arial" w:eastAsia="Arial" w:hAnsi="Arial" w:cs="Arial"/>
          <w:b/>
        </w:rPr>
      </w:pPr>
      <w:r>
        <w:rPr>
          <w:rFonts w:ascii="Arial" w:eastAsia="Arial" w:hAnsi="Arial" w:cs="Arial"/>
          <w:b/>
          <w:u w:val="single"/>
        </w:rPr>
        <w:t>ROČNÍ TÉMATICKÉ PLÁNY</w:t>
      </w:r>
      <w:r>
        <w:rPr>
          <w:rFonts w:ascii="Arial" w:eastAsia="Arial" w:hAnsi="Arial" w:cs="Arial"/>
          <w:b/>
        </w:rPr>
        <w:t xml:space="preserve"> </w:t>
      </w:r>
    </w:p>
    <w:p w14:paraId="0C6A9E99" w14:textId="77777777" w:rsidR="00D937A2" w:rsidRDefault="005438E4">
      <w:pPr>
        <w:widowControl w:val="0"/>
        <w:spacing w:before="550" w:line="230" w:lineRule="auto"/>
        <w:ind w:left="1275" w:right="2431" w:hanging="1080"/>
        <w:rPr>
          <w:rFonts w:ascii="Arial" w:eastAsia="Arial" w:hAnsi="Arial" w:cs="Arial"/>
          <w:sz w:val="22"/>
          <w:szCs w:val="22"/>
        </w:rPr>
      </w:pPr>
      <w:r>
        <w:rPr>
          <w:rFonts w:ascii="Arial" w:eastAsia="Arial" w:hAnsi="Arial" w:cs="Arial"/>
          <w:sz w:val="22"/>
          <w:szCs w:val="22"/>
        </w:rPr>
        <w:t xml:space="preserve">Září            Seznamování s prostorami ŠD a dalších prostor, které ŠD využívá – šatna, aula, učebna VV, třída s IA </w:t>
      </w:r>
      <w:proofErr w:type="gramStart"/>
      <w:r>
        <w:rPr>
          <w:rFonts w:ascii="Arial" w:eastAsia="Arial" w:hAnsi="Arial" w:cs="Arial"/>
          <w:sz w:val="22"/>
          <w:szCs w:val="22"/>
        </w:rPr>
        <w:t xml:space="preserve">tabulí,   </w:t>
      </w:r>
      <w:proofErr w:type="gramEnd"/>
      <w:r>
        <w:rPr>
          <w:rFonts w:ascii="Arial" w:eastAsia="Arial" w:hAnsi="Arial" w:cs="Arial"/>
          <w:sz w:val="22"/>
          <w:szCs w:val="22"/>
        </w:rPr>
        <w:t xml:space="preserve">       učebna PC, sokolovna, zahrada </w:t>
      </w:r>
    </w:p>
    <w:p w14:paraId="7153045C" w14:textId="77777777" w:rsidR="00D937A2" w:rsidRDefault="005438E4">
      <w:pPr>
        <w:widowControl w:val="0"/>
        <w:spacing w:before="3"/>
        <w:ind w:left="1374"/>
        <w:rPr>
          <w:rFonts w:ascii="Arial" w:eastAsia="Arial" w:hAnsi="Arial" w:cs="Arial"/>
          <w:sz w:val="22"/>
          <w:szCs w:val="22"/>
        </w:rPr>
      </w:pPr>
      <w:r>
        <w:rPr>
          <w:rFonts w:ascii="Arial" w:eastAsia="Arial" w:hAnsi="Arial" w:cs="Arial"/>
          <w:sz w:val="22"/>
          <w:szCs w:val="22"/>
        </w:rPr>
        <w:t xml:space="preserve">Vzájemné seznamovací hry. </w:t>
      </w:r>
    </w:p>
    <w:p w14:paraId="18DB20C8" w14:textId="77777777" w:rsidR="00D937A2" w:rsidRDefault="005438E4">
      <w:pPr>
        <w:widowControl w:val="0"/>
        <w:ind w:left="1391"/>
        <w:rPr>
          <w:rFonts w:ascii="Arial" w:eastAsia="Arial" w:hAnsi="Arial" w:cs="Arial"/>
          <w:sz w:val="22"/>
          <w:szCs w:val="22"/>
        </w:rPr>
      </w:pPr>
      <w:r>
        <w:rPr>
          <w:rFonts w:ascii="Arial" w:eastAsia="Arial" w:hAnsi="Arial" w:cs="Arial"/>
          <w:sz w:val="22"/>
          <w:szCs w:val="22"/>
        </w:rPr>
        <w:t xml:space="preserve">DV – bezpečná cesta do školy a její okolí </w:t>
      </w:r>
    </w:p>
    <w:p w14:paraId="298546BD" w14:textId="77777777" w:rsidR="00D937A2" w:rsidRDefault="005438E4">
      <w:pPr>
        <w:widowControl w:val="0"/>
        <w:ind w:left="1383"/>
        <w:rPr>
          <w:rFonts w:ascii="Arial" w:eastAsia="Arial" w:hAnsi="Arial" w:cs="Arial"/>
          <w:sz w:val="22"/>
          <w:szCs w:val="22"/>
        </w:rPr>
      </w:pPr>
      <w:r>
        <w:rPr>
          <w:rFonts w:ascii="Arial" w:eastAsia="Arial" w:hAnsi="Arial" w:cs="Arial"/>
          <w:sz w:val="22"/>
          <w:szCs w:val="22"/>
        </w:rPr>
        <w:t xml:space="preserve">ŠOH – procvičování atletických disciplín </w:t>
      </w:r>
    </w:p>
    <w:p w14:paraId="78F78F55" w14:textId="77777777" w:rsidR="00D937A2" w:rsidRDefault="005438E4">
      <w:pPr>
        <w:widowControl w:val="0"/>
        <w:ind w:left="1390"/>
        <w:rPr>
          <w:rFonts w:ascii="Arial" w:eastAsia="Arial" w:hAnsi="Arial" w:cs="Arial"/>
          <w:sz w:val="22"/>
          <w:szCs w:val="22"/>
        </w:rPr>
      </w:pPr>
      <w:r>
        <w:rPr>
          <w:rFonts w:ascii="Arial" w:eastAsia="Arial" w:hAnsi="Arial" w:cs="Arial"/>
          <w:sz w:val="22"/>
          <w:szCs w:val="22"/>
        </w:rPr>
        <w:t xml:space="preserve">Poznáváme okolí školy, přírodu,  </w:t>
      </w:r>
    </w:p>
    <w:p w14:paraId="4C42A571"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Říjen            Naše smysly – poznej podle hmatu, čichu, chuti ovoce a zeleninu </w:t>
      </w:r>
    </w:p>
    <w:p w14:paraId="33D1B9BE" w14:textId="77777777" w:rsidR="00D937A2" w:rsidRDefault="005438E4">
      <w:pPr>
        <w:widowControl w:val="0"/>
        <w:ind w:left="1390"/>
        <w:rPr>
          <w:rFonts w:ascii="Arial" w:eastAsia="Arial" w:hAnsi="Arial" w:cs="Arial"/>
          <w:sz w:val="22"/>
          <w:szCs w:val="22"/>
        </w:rPr>
      </w:pPr>
      <w:r>
        <w:rPr>
          <w:rFonts w:ascii="Arial" w:eastAsia="Arial" w:hAnsi="Arial" w:cs="Arial"/>
          <w:sz w:val="22"/>
          <w:szCs w:val="22"/>
        </w:rPr>
        <w:t xml:space="preserve">Pozorování podzimních prací na polích, odlet ptáků  </w:t>
      </w:r>
    </w:p>
    <w:p w14:paraId="0FCF71C3" w14:textId="77777777" w:rsidR="00D937A2" w:rsidRDefault="005438E4">
      <w:pPr>
        <w:widowControl w:val="0"/>
        <w:ind w:left="1390"/>
        <w:rPr>
          <w:rFonts w:ascii="Arial" w:eastAsia="Arial" w:hAnsi="Arial" w:cs="Arial"/>
          <w:sz w:val="22"/>
          <w:szCs w:val="22"/>
        </w:rPr>
      </w:pPr>
      <w:r>
        <w:rPr>
          <w:rFonts w:ascii="Arial" w:eastAsia="Arial" w:hAnsi="Arial" w:cs="Arial"/>
          <w:sz w:val="22"/>
          <w:szCs w:val="22"/>
        </w:rPr>
        <w:t xml:space="preserve">Určujeme podzimní květiny, kreslení, zpěv  </w:t>
      </w:r>
    </w:p>
    <w:p w14:paraId="244C011C" w14:textId="77777777" w:rsidR="00D937A2" w:rsidRDefault="005438E4">
      <w:pPr>
        <w:widowControl w:val="0"/>
        <w:ind w:left="1389"/>
        <w:rPr>
          <w:rFonts w:ascii="Arial" w:eastAsia="Arial" w:hAnsi="Arial" w:cs="Arial"/>
          <w:sz w:val="22"/>
          <w:szCs w:val="22"/>
        </w:rPr>
      </w:pPr>
      <w:r>
        <w:rPr>
          <w:rFonts w:ascii="Arial" w:eastAsia="Arial" w:hAnsi="Arial" w:cs="Arial"/>
          <w:sz w:val="22"/>
          <w:szCs w:val="22"/>
        </w:rPr>
        <w:t xml:space="preserve">Máme rádi zvířata – pozorování, hry, výroba z různých přírodních materiálů </w:t>
      </w:r>
    </w:p>
    <w:p w14:paraId="12D35CA7" w14:textId="77777777" w:rsidR="00D937A2" w:rsidRDefault="005438E4">
      <w:pPr>
        <w:widowControl w:val="0"/>
        <w:ind w:left="1390"/>
        <w:rPr>
          <w:rFonts w:ascii="Arial" w:eastAsia="Arial" w:hAnsi="Arial" w:cs="Arial"/>
          <w:sz w:val="22"/>
          <w:szCs w:val="22"/>
        </w:rPr>
      </w:pPr>
      <w:r>
        <w:rPr>
          <w:rFonts w:ascii="Arial" w:eastAsia="Arial" w:hAnsi="Arial" w:cs="Arial"/>
          <w:sz w:val="22"/>
          <w:szCs w:val="22"/>
        </w:rPr>
        <w:t xml:space="preserve">Drakiáda </w:t>
      </w:r>
    </w:p>
    <w:p w14:paraId="51961F1A"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Listopad        Pomáhat při úklidu zahrady – hrabání listí </w:t>
      </w:r>
    </w:p>
    <w:p w14:paraId="0733F746" w14:textId="77777777" w:rsidR="00D937A2" w:rsidRDefault="005438E4">
      <w:pPr>
        <w:widowControl w:val="0"/>
        <w:ind w:left="1390"/>
        <w:rPr>
          <w:rFonts w:ascii="Arial" w:eastAsia="Arial" w:hAnsi="Arial" w:cs="Arial"/>
          <w:sz w:val="22"/>
          <w:szCs w:val="22"/>
        </w:rPr>
      </w:pPr>
      <w:r>
        <w:rPr>
          <w:rFonts w:ascii="Arial" w:eastAsia="Arial" w:hAnsi="Arial" w:cs="Arial"/>
          <w:sz w:val="22"/>
          <w:szCs w:val="22"/>
        </w:rPr>
        <w:t xml:space="preserve">Péče o záhonky, příprava krmítek </w:t>
      </w:r>
    </w:p>
    <w:p w14:paraId="6FA1EF33" w14:textId="77777777" w:rsidR="00D937A2" w:rsidRDefault="005438E4">
      <w:pPr>
        <w:widowControl w:val="0"/>
        <w:spacing w:line="228" w:lineRule="auto"/>
        <w:ind w:left="1390" w:right="3774" w:hanging="12"/>
        <w:rPr>
          <w:rFonts w:ascii="Arial" w:eastAsia="Arial" w:hAnsi="Arial" w:cs="Arial"/>
          <w:sz w:val="22"/>
          <w:szCs w:val="22"/>
        </w:rPr>
      </w:pPr>
      <w:r>
        <w:rPr>
          <w:rFonts w:ascii="Arial" w:eastAsia="Arial" w:hAnsi="Arial" w:cs="Arial"/>
          <w:sz w:val="22"/>
          <w:szCs w:val="22"/>
        </w:rPr>
        <w:t xml:space="preserve">Zpívání pro radost – o zvířátkách, podzimu, přírodě s procvičováním hry na dětské </w:t>
      </w:r>
      <w:proofErr w:type="spellStart"/>
      <w:r>
        <w:rPr>
          <w:rFonts w:ascii="Arial" w:eastAsia="Arial" w:hAnsi="Arial" w:cs="Arial"/>
          <w:sz w:val="22"/>
          <w:szCs w:val="22"/>
        </w:rPr>
        <w:t>hud</w:t>
      </w:r>
      <w:proofErr w:type="spellEnd"/>
      <w:r>
        <w:rPr>
          <w:rFonts w:ascii="Arial" w:eastAsia="Arial" w:hAnsi="Arial" w:cs="Arial"/>
          <w:sz w:val="22"/>
          <w:szCs w:val="22"/>
        </w:rPr>
        <w:t xml:space="preserve">. nástroje Příprava na čertovskou veselici </w:t>
      </w:r>
    </w:p>
    <w:p w14:paraId="32626F44" w14:textId="77777777" w:rsidR="00D937A2" w:rsidRDefault="005438E4">
      <w:pPr>
        <w:widowControl w:val="0"/>
        <w:spacing w:before="7"/>
        <w:ind w:left="131"/>
        <w:rPr>
          <w:rFonts w:ascii="Arial" w:eastAsia="Arial" w:hAnsi="Arial" w:cs="Arial"/>
          <w:sz w:val="22"/>
          <w:szCs w:val="22"/>
        </w:rPr>
      </w:pPr>
      <w:r>
        <w:rPr>
          <w:rFonts w:ascii="Arial" w:eastAsia="Arial" w:hAnsi="Arial" w:cs="Arial"/>
          <w:sz w:val="22"/>
          <w:szCs w:val="22"/>
        </w:rPr>
        <w:t xml:space="preserve">Prosinec      Výroba dárků, přáníček a novoročenek </w:t>
      </w:r>
    </w:p>
    <w:p w14:paraId="0553415F" w14:textId="77777777" w:rsidR="00D937A2" w:rsidRDefault="005438E4">
      <w:pPr>
        <w:widowControl w:val="0"/>
        <w:ind w:left="1390"/>
        <w:rPr>
          <w:rFonts w:ascii="Arial" w:eastAsia="Arial" w:hAnsi="Arial" w:cs="Arial"/>
          <w:sz w:val="22"/>
          <w:szCs w:val="22"/>
        </w:rPr>
      </w:pPr>
      <w:r>
        <w:rPr>
          <w:rFonts w:ascii="Arial" w:eastAsia="Arial" w:hAnsi="Arial" w:cs="Arial"/>
          <w:sz w:val="22"/>
          <w:szCs w:val="22"/>
        </w:rPr>
        <w:t xml:space="preserve">Papírové dovednosti – ozdoby na stromeček </w:t>
      </w:r>
    </w:p>
    <w:p w14:paraId="65FF9FCB" w14:textId="77777777" w:rsidR="00D937A2" w:rsidRDefault="005438E4">
      <w:pPr>
        <w:widowControl w:val="0"/>
        <w:ind w:left="1390"/>
        <w:rPr>
          <w:rFonts w:ascii="Arial" w:eastAsia="Arial" w:hAnsi="Arial" w:cs="Arial"/>
          <w:sz w:val="22"/>
          <w:szCs w:val="22"/>
        </w:rPr>
      </w:pPr>
      <w:r>
        <w:rPr>
          <w:rFonts w:ascii="Arial" w:eastAsia="Arial" w:hAnsi="Arial" w:cs="Arial"/>
          <w:sz w:val="22"/>
          <w:szCs w:val="22"/>
        </w:rPr>
        <w:t xml:space="preserve">Příprava na Vánoční besídku – poslech a zpěv koled, hra na flétnu, </w:t>
      </w:r>
    </w:p>
    <w:p w14:paraId="1AA21720" w14:textId="77777777" w:rsidR="00D937A2" w:rsidRDefault="005438E4">
      <w:pPr>
        <w:widowControl w:val="0"/>
        <w:ind w:left="1390"/>
        <w:rPr>
          <w:rFonts w:ascii="Arial" w:eastAsia="Arial" w:hAnsi="Arial" w:cs="Arial"/>
          <w:sz w:val="22"/>
          <w:szCs w:val="22"/>
        </w:rPr>
      </w:pPr>
      <w:r>
        <w:rPr>
          <w:rFonts w:ascii="Arial" w:eastAsia="Arial" w:hAnsi="Arial" w:cs="Arial"/>
          <w:sz w:val="22"/>
          <w:szCs w:val="22"/>
        </w:rPr>
        <w:t xml:space="preserve">Dramatizace pohádek </w:t>
      </w:r>
    </w:p>
    <w:p w14:paraId="575DDB13"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Leden          Malí malíři – kresba prožitků z Vánoc </w:t>
      </w:r>
    </w:p>
    <w:p w14:paraId="46AA4770" w14:textId="77777777" w:rsidR="00D937A2" w:rsidRDefault="005438E4">
      <w:pPr>
        <w:widowControl w:val="0"/>
        <w:ind w:left="1377"/>
        <w:rPr>
          <w:rFonts w:ascii="Arial" w:eastAsia="Arial" w:hAnsi="Arial" w:cs="Arial"/>
          <w:sz w:val="22"/>
          <w:szCs w:val="22"/>
        </w:rPr>
      </w:pPr>
      <w:r>
        <w:rPr>
          <w:rFonts w:ascii="Arial" w:eastAsia="Arial" w:hAnsi="Arial" w:cs="Arial"/>
          <w:sz w:val="22"/>
          <w:szCs w:val="22"/>
        </w:rPr>
        <w:t xml:space="preserve">Zvířátka v zimě – jak přežívají, průběžné doplňování krmítek - pozorování </w:t>
      </w:r>
    </w:p>
    <w:p w14:paraId="0D835DDF" w14:textId="77777777" w:rsidR="00D937A2" w:rsidRDefault="005438E4">
      <w:pPr>
        <w:widowControl w:val="0"/>
        <w:ind w:left="1391"/>
        <w:rPr>
          <w:rFonts w:ascii="Arial" w:eastAsia="Arial" w:hAnsi="Arial" w:cs="Arial"/>
          <w:sz w:val="22"/>
          <w:szCs w:val="22"/>
        </w:rPr>
      </w:pPr>
      <w:r>
        <w:rPr>
          <w:rFonts w:ascii="Arial" w:eastAsia="Arial" w:hAnsi="Arial" w:cs="Arial"/>
          <w:sz w:val="22"/>
          <w:szCs w:val="22"/>
        </w:rPr>
        <w:t xml:space="preserve">DV – správný chodec, bezpečnost na zamrzlém chodníku </w:t>
      </w:r>
    </w:p>
    <w:p w14:paraId="03B4E0BF" w14:textId="77777777" w:rsidR="00D937A2" w:rsidRDefault="005438E4">
      <w:pPr>
        <w:widowControl w:val="0"/>
        <w:ind w:left="1383"/>
        <w:rPr>
          <w:rFonts w:ascii="Arial" w:eastAsia="Arial" w:hAnsi="Arial" w:cs="Arial"/>
          <w:sz w:val="22"/>
          <w:szCs w:val="22"/>
        </w:rPr>
      </w:pPr>
      <w:r>
        <w:rPr>
          <w:rFonts w:ascii="Arial" w:eastAsia="Arial" w:hAnsi="Arial" w:cs="Arial"/>
          <w:sz w:val="22"/>
          <w:szCs w:val="22"/>
        </w:rPr>
        <w:t xml:space="preserve">Společenské chování v divadle </w:t>
      </w:r>
    </w:p>
    <w:p w14:paraId="4D1EC3B9" w14:textId="77777777" w:rsidR="00D937A2" w:rsidRDefault="005438E4">
      <w:pPr>
        <w:widowControl w:val="0"/>
        <w:spacing w:line="228" w:lineRule="auto"/>
        <w:ind w:left="1389" w:right="4875" w:hanging="1259"/>
        <w:rPr>
          <w:rFonts w:ascii="Arial" w:eastAsia="Arial" w:hAnsi="Arial" w:cs="Arial"/>
          <w:sz w:val="22"/>
          <w:szCs w:val="22"/>
        </w:rPr>
      </w:pPr>
      <w:r>
        <w:rPr>
          <w:rFonts w:ascii="Arial" w:eastAsia="Arial" w:hAnsi="Arial" w:cs="Arial"/>
          <w:sz w:val="22"/>
          <w:szCs w:val="22"/>
        </w:rPr>
        <w:t xml:space="preserve">Únor            Zimní radovánky – klouzání, bobování na sněhu, stavby ze sněhu, kreslení do sněhu Karneval – výroba masek, taneční rej masek </w:t>
      </w:r>
    </w:p>
    <w:p w14:paraId="30475CDC" w14:textId="77777777" w:rsidR="00D937A2" w:rsidRDefault="005438E4">
      <w:pPr>
        <w:widowControl w:val="0"/>
        <w:spacing w:before="7"/>
        <w:ind w:left="1383"/>
        <w:rPr>
          <w:rFonts w:ascii="Arial" w:eastAsia="Arial" w:hAnsi="Arial" w:cs="Arial"/>
          <w:sz w:val="22"/>
          <w:szCs w:val="22"/>
        </w:rPr>
      </w:pPr>
      <w:r>
        <w:rPr>
          <w:rFonts w:ascii="Arial" w:eastAsia="Arial" w:hAnsi="Arial" w:cs="Arial"/>
          <w:sz w:val="22"/>
          <w:szCs w:val="22"/>
        </w:rPr>
        <w:t xml:space="preserve">Správná výživa, osobní hygiena </w:t>
      </w:r>
    </w:p>
    <w:p w14:paraId="3CC236CB" w14:textId="77777777" w:rsidR="00D937A2" w:rsidRDefault="005438E4">
      <w:pPr>
        <w:widowControl w:val="0"/>
        <w:ind w:left="128"/>
        <w:rPr>
          <w:rFonts w:ascii="Arial" w:eastAsia="Arial" w:hAnsi="Arial" w:cs="Arial"/>
          <w:sz w:val="22"/>
          <w:szCs w:val="22"/>
        </w:rPr>
      </w:pPr>
      <w:r>
        <w:rPr>
          <w:rFonts w:ascii="Arial" w:eastAsia="Arial" w:hAnsi="Arial" w:cs="Arial"/>
          <w:sz w:val="22"/>
          <w:szCs w:val="22"/>
        </w:rPr>
        <w:t xml:space="preserve">Březen         Vyšívané obrázky </w:t>
      </w:r>
    </w:p>
    <w:p w14:paraId="01BCDF8B" w14:textId="77777777" w:rsidR="00D937A2" w:rsidRDefault="005438E4">
      <w:pPr>
        <w:widowControl w:val="0"/>
        <w:ind w:left="1390"/>
        <w:rPr>
          <w:rFonts w:ascii="Arial" w:eastAsia="Arial" w:hAnsi="Arial" w:cs="Arial"/>
          <w:sz w:val="22"/>
          <w:szCs w:val="22"/>
        </w:rPr>
      </w:pPr>
      <w:r>
        <w:rPr>
          <w:rFonts w:ascii="Arial" w:eastAsia="Arial" w:hAnsi="Arial" w:cs="Arial"/>
          <w:sz w:val="22"/>
          <w:szCs w:val="22"/>
        </w:rPr>
        <w:t>Příprava na Velikonoční besídku – dramat. pohádky, výrobky</w:t>
      </w:r>
    </w:p>
    <w:p w14:paraId="45D88A26" w14:textId="77777777" w:rsidR="00D937A2" w:rsidRDefault="005438E4">
      <w:pPr>
        <w:widowControl w:val="0"/>
        <w:ind w:left="1382"/>
        <w:rPr>
          <w:rFonts w:ascii="Arial" w:eastAsia="Arial" w:hAnsi="Arial" w:cs="Arial"/>
          <w:sz w:val="22"/>
          <w:szCs w:val="22"/>
        </w:rPr>
      </w:pPr>
      <w:r>
        <w:rPr>
          <w:rFonts w:ascii="Arial" w:eastAsia="Arial" w:hAnsi="Arial" w:cs="Arial"/>
          <w:sz w:val="22"/>
          <w:szCs w:val="22"/>
        </w:rPr>
        <w:t xml:space="preserve">Co se v přírodě mění – proměny počasí </w:t>
      </w:r>
    </w:p>
    <w:p w14:paraId="1F38A58E" w14:textId="77777777" w:rsidR="00D937A2" w:rsidRDefault="005438E4">
      <w:pPr>
        <w:widowControl w:val="0"/>
        <w:ind w:left="1389"/>
        <w:rPr>
          <w:rFonts w:ascii="Arial" w:eastAsia="Arial" w:hAnsi="Arial" w:cs="Arial"/>
          <w:sz w:val="22"/>
          <w:szCs w:val="22"/>
        </w:rPr>
      </w:pPr>
      <w:r>
        <w:rPr>
          <w:rFonts w:ascii="Arial" w:eastAsia="Arial" w:hAnsi="Arial" w:cs="Arial"/>
          <w:sz w:val="22"/>
          <w:szCs w:val="22"/>
        </w:rPr>
        <w:t xml:space="preserve">Měsíc knihy – návštěva knihovny, četba, péče o knihu </w:t>
      </w:r>
    </w:p>
    <w:p w14:paraId="5B340995"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Duben          Dárky pro předškoláky k zápisu  </w:t>
      </w:r>
    </w:p>
    <w:p w14:paraId="76608087" w14:textId="77777777" w:rsidR="00D937A2" w:rsidRDefault="005438E4">
      <w:pPr>
        <w:widowControl w:val="0"/>
        <w:ind w:left="1379"/>
        <w:rPr>
          <w:rFonts w:ascii="Arial" w:eastAsia="Arial" w:hAnsi="Arial" w:cs="Arial"/>
          <w:sz w:val="22"/>
          <w:szCs w:val="22"/>
        </w:rPr>
      </w:pPr>
      <w:r>
        <w:rPr>
          <w:rFonts w:ascii="Arial" w:eastAsia="Arial" w:hAnsi="Arial" w:cs="Arial"/>
          <w:sz w:val="22"/>
          <w:szCs w:val="22"/>
        </w:rPr>
        <w:t xml:space="preserve">Jaké máme smysly </w:t>
      </w:r>
    </w:p>
    <w:p w14:paraId="6F2FAE5B" w14:textId="77777777" w:rsidR="00D937A2" w:rsidRDefault="005438E4">
      <w:pPr>
        <w:widowControl w:val="0"/>
        <w:ind w:left="1379"/>
        <w:rPr>
          <w:rFonts w:ascii="Arial" w:eastAsia="Arial" w:hAnsi="Arial" w:cs="Arial"/>
          <w:sz w:val="22"/>
          <w:szCs w:val="22"/>
        </w:rPr>
      </w:pPr>
      <w:r>
        <w:rPr>
          <w:rFonts w:ascii="Arial" w:eastAsia="Arial" w:hAnsi="Arial" w:cs="Arial"/>
          <w:sz w:val="22"/>
          <w:szCs w:val="22"/>
        </w:rPr>
        <w:t xml:space="preserve">Jarní písně o květinách, zvířátkách, HPV </w:t>
      </w:r>
    </w:p>
    <w:p w14:paraId="1340C7E1" w14:textId="77777777" w:rsidR="00D937A2" w:rsidRDefault="005438E4">
      <w:pPr>
        <w:widowControl w:val="0"/>
        <w:ind w:left="1380"/>
        <w:rPr>
          <w:rFonts w:ascii="Arial" w:eastAsia="Arial" w:hAnsi="Arial" w:cs="Arial"/>
          <w:sz w:val="22"/>
          <w:szCs w:val="22"/>
        </w:rPr>
      </w:pPr>
      <w:r>
        <w:rPr>
          <w:rFonts w:ascii="Arial" w:eastAsia="Arial" w:hAnsi="Arial" w:cs="Arial"/>
          <w:sz w:val="22"/>
          <w:szCs w:val="22"/>
        </w:rPr>
        <w:t xml:space="preserve">„DEN ZEMĚ“ </w:t>
      </w:r>
    </w:p>
    <w:p w14:paraId="3740CF17" w14:textId="77777777" w:rsidR="00D937A2" w:rsidRDefault="005438E4">
      <w:pPr>
        <w:widowControl w:val="0"/>
        <w:ind w:left="128"/>
        <w:rPr>
          <w:rFonts w:ascii="Arial" w:eastAsia="Arial" w:hAnsi="Arial" w:cs="Arial"/>
          <w:sz w:val="22"/>
          <w:szCs w:val="22"/>
        </w:rPr>
      </w:pPr>
      <w:r>
        <w:rPr>
          <w:rFonts w:ascii="Arial" w:eastAsia="Arial" w:hAnsi="Arial" w:cs="Arial"/>
          <w:sz w:val="22"/>
          <w:szCs w:val="22"/>
        </w:rPr>
        <w:t xml:space="preserve">Květen         Sportujeme pro radost a zdraví, bezpečnost při hrách v přírodě </w:t>
      </w:r>
    </w:p>
    <w:p w14:paraId="4C5582B7" w14:textId="77777777" w:rsidR="00D937A2" w:rsidRDefault="005438E4">
      <w:pPr>
        <w:widowControl w:val="0"/>
        <w:ind w:left="1389"/>
        <w:rPr>
          <w:rFonts w:ascii="Arial" w:eastAsia="Arial" w:hAnsi="Arial" w:cs="Arial"/>
          <w:sz w:val="22"/>
          <w:szCs w:val="22"/>
        </w:rPr>
      </w:pPr>
      <w:r>
        <w:rPr>
          <w:rFonts w:ascii="Arial" w:eastAsia="Arial" w:hAnsi="Arial" w:cs="Arial"/>
          <w:sz w:val="22"/>
          <w:szCs w:val="22"/>
        </w:rPr>
        <w:t xml:space="preserve">Naše rodina – „Svátek matek“ </w:t>
      </w:r>
    </w:p>
    <w:p w14:paraId="07848CC3" w14:textId="77777777" w:rsidR="00D937A2" w:rsidRDefault="005438E4">
      <w:pPr>
        <w:widowControl w:val="0"/>
        <w:ind w:left="1391"/>
        <w:rPr>
          <w:rFonts w:ascii="Arial" w:eastAsia="Arial" w:hAnsi="Arial" w:cs="Arial"/>
          <w:sz w:val="22"/>
          <w:szCs w:val="22"/>
        </w:rPr>
      </w:pPr>
      <w:r>
        <w:rPr>
          <w:rFonts w:ascii="Arial" w:eastAsia="Arial" w:hAnsi="Arial" w:cs="Arial"/>
          <w:sz w:val="22"/>
          <w:szCs w:val="22"/>
        </w:rPr>
        <w:t xml:space="preserve">Dramatizace her – podle předloh nebo vlastní fantazie </w:t>
      </w:r>
    </w:p>
    <w:p w14:paraId="0318C5FF" w14:textId="77777777" w:rsidR="00D937A2" w:rsidRDefault="005438E4">
      <w:pPr>
        <w:widowControl w:val="0"/>
        <w:ind w:left="123"/>
        <w:rPr>
          <w:rFonts w:ascii="Arial" w:eastAsia="Arial" w:hAnsi="Arial" w:cs="Arial"/>
          <w:sz w:val="22"/>
          <w:szCs w:val="22"/>
        </w:rPr>
      </w:pPr>
      <w:r>
        <w:rPr>
          <w:rFonts w:ascii="Arial" w:eastAsia="Arial" w:hAnsi="Arial" w:cs="Arial"/>
          <w:sz w:val="22"/>
          <w:szCs w:val="22"/>
        </w:rPr>
        <w:t xml:space="preserve">Červen         Hry bez hranic – zábavné hry </w:t>
      </w:r>
    </w:p>
    <w:p w14:paraId="6870811B" w14:textId="77777777" w:rsidR="00D937A2" w:rsidRDefault="005438E4">
      <w:pPr>
        <w:widowControl w:val="0"/>
        <w:ind w:left="1382"/>
        <w:rPr>
          <w:rFonts w:ascii="Arial" w:eastAsia="Arial" w:hAnsi="Arial" w:cs="Arial"/>
          <w:sz w:val="22"/>
          <w:szCs w:val="22"/>
        </w:rPr>
      </w:pPr>
      <w:r>
        <w:rPr>
          <w:rFonts w:ascii="Arial" w:eastAsia="Arial" w:hAnsi="Arial" w:cs="Arial"/>
          <w:sz w:val="22"/>
          <w:szCs w:val="22"/>
        </w:rPr>
        <w:t xml:space="preserve">Cestou, necestou – turistický výlet </w:t>
      </w:r>
    </w:p>
    <w:p w14:paraId="3F15CEDD" w14:textId="77777777" w:rsidR="00D937A2" w:rsidRDefault="005438E4">
      <w:pPr>
        <w:widowControl w:val="0"/>
        <w:ind w:left="1374"/>
        <w:rPr>
          <w:rFonts w:ascii="Arial" w:eastAsia="Arial" w:hAnsi="Arial" w:cs="Arial"/>
          <w:sz w:val="22"/>
          <w:szCs w:val="22"/>
        </w:rPr>
      </w:pPr>
      <w:r>
        <w:rPr>
          <w:rFonts w:ascii="Arial" w:eastAsia="Arial" w:hAnsi="Arial" w:cs="Arial"/>
          <w:sz w:val="22"/>
          <w:szCs w:val="22"/>
        </w:rPr>
        <w:t xml:space="preserve">Všude žijí lidé </w:t>
      </w:r>
    </w:p>
    <w:p w14:paraId="42ADCDE6" w14:textId="77777777" w:rsidR="00D937A2" w:rsidRDefault="00D937A2">
      <w:pPr>
        <w:widowControl w:val="0"/>
        <w:ind w:left="1374"/>
        <w:rPr>
          <w:sz w:val="22"/>
          <w:szCs w:val="22"/>
        </w:rPr>
      </w:pPr>
    </w:p>
    <w:p w14:paraId="20C0D3B0" w14:textId="77777777" w:rsidR="00D937A2" w:rsidRDefault="005438E4">
      <w:pPr>
        <w:widowControl w:val="0"/>
        <w:spacing w:before="546"/>
        <w:ind w:left="117"/>
        <w:rPr>
          <w:rFonts w:ascii="Arial" w:eastAsia="Arial" w:hAnsi="Arial" w:cs="Arial"/>
          <w:b/>
        </w:rPr>
      </w:pPr>
      <w:r>
        <w:rPr>
          <w:rFonts w:ascii="Arial" w:eastAsia="Arial" w:hAnsi="Arial" w:cs="Arial"/>
          <w:b/>
          <w:u w:val="single"/>
        </w:rPr>
        <w:t>VII. Podmínky pro vzdělávání žáků se speciálními vzdělávacími potřebami a žáků nadaných</w:t>
      </w:r>
      <w:r>
        <w:rPr>
          <w:rFonts w:ascii="Arial" w:eastAsia="Arial" w:hAnsi="Arial" w:cs="Arial"/>
          <w:b/>
        </w:rPr>
        <w:t xml:space="preserve"> </w:t>
      </w:r>
    </w:p>
    <w:p w14:paraId="2085C654" w14:textId="77777777" w:rsidR="00D937A2" w:rsidRDefault="005438E4">
      <w:pPr>
        <w:widowControl w:val="0"/>
        <w:spacing w:before="274" w:line="228" w:lineRule="auto"/>
        <w:ind w:left="115" w:right="-12" w:firstLine="16"/>
        <w:jc w:val="both"/>
        <w:rPr>
          <w:rFonts w:ascii="Arial" w:eastAsia="Arial" w:hAnsi="Arial" w:cs="Arial"/>
          <w:sz w:val="22"/>
          <w:szCs w:val="22"/>
        </w:rPr>
      </w:pPr>
      <w:r>
        <w:rPr>
          <w:rFonts w:ascii="Arial" w:eastAsia="Arial" w:hAnsi="Arial" w:cs="Arial"/>
          <w:sz w:val="22"/>
          <w:szCs w:val="22"/>
        </w:rPr>
        <w:t xml:space="preserve">Pokud se bude v běžném oddělení školní družiny vzdělávat žák s přiznaným podpůrným opatřením 2. až 5. stupně, je nutné organizovat </w:t>
      </w:r>
      <w:proofErr w:type="gramStart"/>
      <w:r>
        <w:rPr>
          <w:rFonts w:ascii="Arial" w:eastAsia="Arial" w:hAnsi="Arial" w:cs="Arial"/>
          <w:sz w:val="22"/>
          <w:szCs w:val="22"/>
        </w:rPr>
        <w:t>zájmové  vzdělávání</w:t>
      </w:r>
      <w:proofErr w:type="gramEnd"/>
      <w:r>
        <w:rPr>
          <w:rFonts w:ascii="Arial" w:eastAsia="Arial" w:hAnsi="Arial" w:cs="Arial"/>
          <w:sz w:val="22"/>
          <w:szCs w:val="22"/>
        </w:rPr>
        <w:t xml:space="preserve"> v souladu s § 17 vyhlášky č. 27/2016 Sb. To znamená, že v oddělení se může vzdělávat zpravidla nejvýše 5 žáků s </w:t>
      </w:r>
      <w:proofErr w:type="gramStart"/>
      <w:r>
        <w:rPr>
          <w:rFonts w:ascii="Arial" w:eastAsia="Arial" w:hAnsi="Arial" w:cs="Arial"/>
          <w:sz w:val="22"/>
          <w:szCs w:val="22"/>
        </w:rPr>
        <w:t>přiznanými  podpůrnými</w:t>
      </w:r>
      <w:proofErr w:type="gramEnd"/>
      <w:r>
        <w:rPr>
          <w:rFonts w:ascii="Arial" w:eastAsia="Arial" w:hAnsi="Arial" w:cs="Arial"/>
          <w:sz w:val="22"/>
          <w:szCs w:val="22"/>
        </w:rPr>
        <w:t xml:space="preserve"> opatřeními 2. až 5. stupně, a to s přihlédnutím ke skladbě těchto podpůrných opatření a povaze speciálních vzdělávacích potřeb žáků,  počet žáků s přiznanými podpůrnými opatřeními 2. až 5. stupně však nesmí přesáhnout jednu třetinu žáků v oddělení. Školní družina se </w:t>
      </w:r>
      <w:proofErr w:type="gramStart"/>
      <w:r>
        <w:rPr>
          <w:rFonts w:ascii="Arial" w:eastAsia="Arial" w:hAnsi="Arial" w:cs="Arial"/>
          <w:sz w:val="22"/>
          <w:szCs w:val="22"/>
        </w:rPr>
        <w:t>snaží  vytvořit</w:t>
      </w:r>
      <w:proofErr w:type="gramEnd"/>
      <w:r>
        <w:rPr>
          <w:rFonts w:ascii="Arial" w:eastAsia="Arial" w:hAnsi="Arial" w:cs="Arial"/>
          <w:sz w:val="22"/>
          <w:szCs w:val="22"/>
        </w:rPr>
        <w:t xml:space="preserve"> optimální podmínky pro zabezpečení zájmového vzdělávání pro všechny účastníky a i ty se speciálními vzdělávacími potřebami a nadané.  Zaměřujeme se na: individuální přístup, rozdělení pracovních úkolů na dílčí části, aktivity zaměřené na rozvoj osobnosti, různorodou </w:t>
      </w:r>
      <w:proofErr w:type="gramStart"/>
      <w:r>
        <w:rPr>
          <w:rFonts w:ascii="Arial" w:eastAsia="Arial" w:hAnsi="Arial" w:cs="Arial"/>
          <w:sz w:val="22"/>
          <w:szCs w:val="22"/>
        </w:rPr>
        <w:t>nabídku  činností</w:t>
      </w:r>
      <w:proofErr w:type="gramEnd"/>
      <w:r>
        <w:rPr>
          <w:rFonts w:ascii="Arial" w:eastAsia="Arial" w:hAnsi="Arial" w:cs="Arial"/>
          <w:sz w:val="22"/>
          <w:szCs w:val="22"/>
        </w:rPr>
        <w:t xml:space="preserve">, spolupráci s rodiči a ostatními pedagogy. </w:t>
      </w:r>
    </w:p>
    <w:p w14:paraId="4716519E" w14:textId="77777777" w:rsidR="00D937A2" w:rsidRDefault="005438E4">
      <w:pPr>
        <w:widowControl w:val="0"/>
        <w:spacing w:before="256"/>
        <w:ind w:left="128"/>
        <w:rPr>
          <w:rFonts w:ascii="Arial" w:eastAsia="Arial" w:hAnsi="Arial" w:cs="Arial"/>
          <w:b/>
          <w:sz w:val="22"/>
          <w:szCs w:val="22"/>
        </w:rPr>
      </w:pPr>
      <w:r>
        <w:rPr>
          <w:rFonts w:ascii="Arial" w:eastAsia="Arial" w:hAnsi="Arial" w:cs="Arial"/>
          <w:b/>
          <w:sz w:val="22"/>
          <w:szCs w:val="22"/>
        </w:rPr>
        <w:t xml:space="preserve">Podmínky pro činnost žáků se speciálními vzdělávacími potřebami žáků mimořádně nadaných </w:t>
      </w:r>
    </w:p>
    <w:p w14:paraId="3E45F0B7" w14:textId="77777777" w:rsidR="00D937A2" w:rsidRDefault="005438E4">
      <w:pPr>
        <w:widowControl w:val="0"/>
        <w:spacing w:line="230" w:lineRule="auto"/>
        <w:ind w:left="115" w:right="-12" w:firstLine="1"/>
        <w:rPr>
          <w:rFonts w:ascii="Arial" w:eastAsia="Arial" w:hAnsi="Arial" w:cs="Arial"/>
          <w:sz w:val="22"/>
          <w:szCs w:val="22"/>
        </w:rPr>
      </w:pPr>
      <w:r>
        <w:rPr>
          <w:rFonts w:ascii="Arial" w:eastAsia="Arial" w:hAnsi="Arial" w:cs="Arial"/>
          <w:sz w:val="22"/>
          <w:szCs w:val="22"/>
        </w:rPr>
        <w:t xml:space="preserve">V souladu se školním vzdělávacím programem naší školy uplatňujeme i ve školní družině individuální přístup ke každému žákovi a snažíme </w:t>
      </w:r>
      <w:proofErr w:type="gramStart"/>
      <w:r>
        <w:rPr>
          <w:rFonts w:ascii="Arial" w:eastAsia="Arial" w:hAnsi="Arial" w:cs="Arial"/>
          <w:sz w:val="22"/>
          <w:szCs w:val="22"/>
        </w:rPr>
        <w:t>se  vytvořit</w:t>
      </w:r>
      <w:proofErr w:type="gramEnd"/>
      <w:r>
        <w:rPr>
          <w:rFonts w:ascii="Arial" w:eastAsia="Arial" w:hAnsi="Arial" w:cs="Arial"/>
          <w:sz w:val="22"/>
          <w:szCs w:val="22"/>
        </w:rPr>
        <w:t xml:space="preserve"> vhodné prostředí pro jeho všestranný rozvoj. </w:t>
      </w:r>
    </w:p>
    <w:p w14:paraId="1C307FEA" w14:textId="77777777" w:rsidR="00D937A2" w:rsidRDefault="005438E4">
      <w:pPr>
        <w:widowControl w:val="0"/>
        <w:spacing w:before="3" w:line="229" w:lineRule="auto"/>
        <w:ind w:left="117" w:right="-12"/>
        <w:jc w:val="both"/>
        <w:rPr>
          <w:rFonts w:ascii="Arial" w:eastAsia="Arial" w:hAnsi="Arial" w:cs="Arial"/>
          <w:sz w:val="22"/>
          <w:szCs w:val="22"/>
        </w:rPr>
      </w:pPr>
      <w:r>
        <w:rPr>
          <w:rFonts w:ascii="Arial" w:eastAsia="Arial" w:hAnsi="Arial" w:cs="Arial"/>
          <w:sz w:val="22"/>
          <w:szCs w:val="22"/>
        </w:rPr>
        <w:t xml:space="preserve">V případě účasti žáků se speciálními vzdělávacími potřebami budeme úzce spolupracovat s rodiči, s pedagogicko-psychologickou poradnou </w:t>
      </w:r>
      <w:proofErr w:type="gramStart"/>
      <w:r>
        <w:rPr>
          <w:rFonts w:ascii="Arial" w:eastAsia="Arial" w:hAnsi="Arial" w:cs="Arial"/>
          <w:sz w:val="22"/>
          <w:szCs w:val="22"/>
        </w:rPr>
        <w:t>a  dalšími</w:t>
      </w:r>
      <w:proofErr w:type="gramEnd"/>
      <w:r>
        <w:rPr>
          <w:rFonts w:ascii="Arial" w:eastAsia="Arial" w:hAnsi="Arial" w:cs="Arial"/>
          <w:sz w:val="22"/>
          <w:szCs w:val="22"/>
        </w:rPr>
        <w:t xml:space="preserve"> odbornými pracovišti. Pro rozvoj nadaných dětí budeme zařazovat do činností a chodu školní družiny doplňkové aktivity z oblastí </w:t>
      </w:r>
      <w:proofErr w:type="gramStart"/>
      <w:r>
        <w:rPr>
          <w:rFonts w:ascii="Arial" w:eastAsia="Arial" w:hAnsi="Arial" w:cs="Arial"/>
          <w:sz w:val="22"/>
          <w:szCs w:val="22"/>
        </w:rPr>
        <w:t>jejich  zájmů</w:t>
      </w:r>
      <w:proofErr w:type="gramEnd"/>
      <w:r>
        <w:rPr>
          <w:rFonts w:ascii="Arial" w:eastAsia="Arial" w:hAnsi="Arial" w:cs="Arial"/>
          <w:sz w:val="22"/>
          <w:szCs w:val="22"/>
        </w:rPr>
        <w:t xml:space="preserve">. </w:t>
      </w:r>
    </w:p>
    <w:p w14:paraId="0BA7E8E9" w14:textId="77777777" w:rsidR="00D937A2" w:rsidRDefault="005438E4">
      <w:pPr>
        <w:widowControl w:val="0"/>
        <w:spacing w:before="259"/>
        <w:ind w:left="127"/>
        <w:rPr>
          <w:rFonts w:ascii="Arial" w:eastAsia="Arial" w:hAnsi="Arial" w:cs="Arial"/>
          <w:sz w:val="22"/>
          <w:szCs w:val="22"/>
        </w:rPr>
      </w:pPr>
      <w:r>
        <w:rPr>
          <w:rFonts w:ascii="Arial" w:eastAsia="Arial" w:hAnsi="Arial" w:cs="Arial"/>
          <w:sz w:val="22"/>
          <w:szCs w:val="22"/>
          <w:u w:val="single"/>
        </w:rPr>
        <w:t>konkrétní podmínky:</w:t>
      </w:r>
      <w:r>
        <w:rPr>
          <w:rFonts w:ascii="Arial" w:eastAsia="Arial" w:hAnsi="Arial" w:cs="Arial"/>
          <w:sz w:val="22"/>
          <w:szCs w:val="22"/>
        </w:rPr>
        <w:t xml:space="preserve"> </w:t>
      </w:r>
    </w:p>
    <w:p w14:paraId="439EEF43"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podporovat jejich sociální integraci ve společnosti </w:t>
      </w:r>
    </w:p>
    <w:p w14:paraId="434DB528"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uplatnění individuálního přístupu </w:t>
      </w:r>
    </w:p>
    <w:p w14:paraId="172B94E1"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vhodná forma komunikace </w:t>
      </w:r>
    </w:p>
    <w:p w14:paraId="7DFB2AF1"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respektování individuálního tempa</w:t>
      </w:r>
    </w:p>
    <w:p w14:paraId="27AB4A07"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používání kompenzačních pomůcek a výukových programů </w:t>
      </w:r>
    </w:p>
    <w:p w14:paraId="7143A65D" w14:textId="77777777" w:rsidR="00D937A2" w:rsidRDefault="005438E4">
      <w:pPr>
        <w:widowControl w:val="0"/>
        <w:spacing w:before="246"/>
        <w:ind w:left="127"/>
        <w:rPr>
          <w:rFonts w:ascii="Arial" w:eastAsia="Arial" w:hAnsi="Arial" w:cs="Arial"/>
          <w:sz w:val="22"/>
          <w:szCs w:val="22"/>
        </w:rPr>
      </w:pPr>
      <w:r>
        <w:rPr>
          <w:rFonts w:ascii="Arial" w:eastAsia="Arial" w:hAnsi="Arial" w:cs="Arial"/>
          <w:sz w:val="22"/>
          <w:szCs w:val="22"/>
          <w:u w:val="single"/>
        </w:rPr>
        <w:t>nadaným a mimořádně nadaným účastníkům:</w:t>
      </w:r>
      <w:r>
        <w:rPr>
          <w:rFonts w:ascii="Arial" w:eastAsia="Arial" w:hAnsi="Arial" w:cs="Arial"/>
          <w:sz w:val="22"/>
          <w:szCs w:val="22"/>
        </w:rPr>
        <w:t xml:space="preserve"> </w:t>
      </w:r>
    </w:p>
    <w:p w14:paraId="4B5223FD"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vytvářet dostatečně podnětné prostředí </w:t>
      </w:r>
    </w:p>
    <w:p w14:paraId="293B7176"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nabízet uplatnění v projektech a soutěžích </w:t>
      </w:r>
    </w:p>
    <w:p w14:paraId="687C7975"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využívat a rozvíjet jejich schopnosti při skupinových akcích, pomoci slabším žákům </w:t>
      </w:r>
    </w:p>
    <w:p w14:paraId="0A4C632F" w14:textId="77777777" w:rsidR="00D937A2" w:rsidRDefault="00D937A2">
      <w:pPr>
        <w:widowControl w:val="0"/>
        <w:ind w:left="122"/>
        <w:rPr>
          <w:sz w:val="22"/>
          <w:szCs w:val="22"/>
        </w:rPr>
      </w:pPr>
    </w:p>
    <w:p w14:paraId="2F85C835" w14:textId="77777777" w:rsidR="00D937A2" w:rsidRDefault="00D937A2">
      <w:pPr>
        <w:widowControl w:val="0"/>
        <w:ind w:left="122"/>
        <w:rPr>
          <w:sz w:val="22"/>
          <w:szCs w:val="22"/>
        </w:rPr>
      </w:pPr>
    </w:p>
    <w:p w14:paraId="3A5E73B1" w14:textId="77777777" w:rsidR="00D937A2" w:rsidRDefault="005438E4">
      <w:pPr>
        <w:widowControl w:val="0"/>
        <w:spacing w:before="267"/>
        <w:ind w:left="117"/>
        <w:rPr>
          <w:rFonts w:ascii="Arial" w:eastAsia="Arial" w:hAnsi="Arial" w:cs="Arial"/>
          <w:b/>
        </w:rPr>
      </w:pPr>
      <w:r>
        <w:rPr>
          <w:rFonts w:ascii="Arial" w:eastAsia="Arial" w:hAnsi="Arial" w:cs="Arial"/>
          <w:b/>
          <w:u w:val="single"/>
        </w:rPr>
        <w:t>VIII</w:t>
      </w:r>
      <w:r>
        <w:rPr>
          <w:rFonts w:ascii="Arial" w:eastAsia="Arial" w:hAnsi="Arial" w:cs="Arial"/>
          <w:u w:val="single"/>
        </w:rPr>
        <w:t xml:space="preserve">. </w:t>
      </w:r>
      <w:r>
        <w:rPr>
          <w:rFonts w:ascii="Arial" w:eastAsia="Arial" w:hAnsi="Arial" w:cs="Arial"/>
          <w:b/>
          <w:u w:val="single"/>
        </w:rPr>
        <w:t>Podmínky přijímání uchazečů, průběhu a ukončování docházky</w:t>
      </w:r>
      <w:r>
        <w:rPr>
          <w:rFonts w:ascii="Arial" w:eastAsia="Arial" w:hAnsi="Arial" w:cs="Arial"/>
          <w:b/>
        </w:rPr>
        <w:t xml:space="preserve"> </w:t>
      </w:r>
    </w:p>
    <w:p w14:paraId="5489305B" w14:textId="77777777" w:rsidR="00D937A2" w:rsidRDefault="005438E4">
      <w:pPr>
        <w:widowControl w:val="0"/>
        <w:spacing w:before="250" w:line="229" w:lineRule="auto"/>
        <w:ind w:left="117" w:right="-12" w:firstLine="5"/>
        <w:rPr>
          <w:rFonts w:ascii="Arial" w:eastAsia="Arial" w:hAnsi="Arial" w:cs="Arial"/>
          <w:sz w:val="22"/>
          <w:szCs w:val="22"/>
        </w:rPr>
      </w:pPr>
      <w:r>
        <w:rPr>
          <w:rFonts w:ascii="Arial" w:eastAsia="Arial" w:hAnsi="Arial" w:cs="Arial"/>
          <w:sz w:val="22"/>
          <w:szCs w:val="22"/>
        </w:rPr>
        <w:t xml:space="preserve">ŠD je určena pro žáky 1. stupně základní školy. O zařazení do ŠD rozhoduje ředitelka školy podle </w:t>
      </w:r>
      <w:r>
        <w:rPr>
          <w:rFonts w:ascii="Arial" w:eastAsia="Arial" w:hAnsi="Arial" w:cs="Arial"/>
          <w:b/>
          <w:sz w:val="22"/>
          <w:szCs w:val="22"/>
        </w:rPr>
        <w:t>stanovených kritérií: podle věku žáků – přednostně 1. a 2. ročníku do naplnění kapacity a žáků, kteří dojíždějí z jiných obcí</w:t>
      </w:r>
      <w:r>
        <w:rPr>
          <w:rFonts w:ascii="Arial" w:eastAsia="Arial" w:hAnsi="Arial" w:cs="Arial"/>
          <w:sz w:val="22"/>
          <w:szCs w:val="22"/>
        </w:rPr>
        <w:t xml:space="preserve">. Přihlašování a odhlašování je prováděno </w:t>
      </w:r>
      <w:proofErr w:type="gramStart"/>
      <w:r>
        <w:rPr>
          <w:rFonts w:ascii="Arial" w:eastAsia="Arial" w:hAnsi="Arial" w:cs="Arial"/>
          <w:sz w:val="22"/>
          <w:szCs w:val="22"/>
        </w:rPr>
        <w:t>zákonnými  zástupci</w:t>
      </w:r>
      <w:proofErr w:type="gramEnd"/>
      <w:r>
        <w:rPr>
          <w:rFonts w:ascii="Arial" w:eastAsia="Arial" w:hAnsi="Arial" w:cs="Arial"/>
          <w:sz w:val="22"/>
          <w:szCs w:val="22"/>
        </w:rPr>
        <w:t xml:space="preserve"> pouze písemnou formou. Docházka do ŠD pro přihlášené účastníky je povinná. Rozsah a způsob docházky je zaznamenán v </w:t>
      </w:r>
      <w:proofErr w:type="gramStart"/>
      <w:r>
        <w:rPr>
          <w:rFonts w:ascii="Arial" w:eastAsia="Arial" w:hAnsi="Arial" w:cs="Arial"/>
          <w:sz w:val="22"/>
          <w:szCs w:val="22"/>
        </w:rPr>
        <w:t>zápisním  lístku</w:t>
      </w:r>
      <w:proofErr w:type="gramEnd"/>
      <w:r>
        <w:rPr>
          <w:rFonts w:ascii="Arial" w:eastAsia="Arial" w:hAnsi="Arial" w:cs="Arial"/>
          <w:sz w:val="22"/>
          <w:szCs w:val="22"/>
        </w:rPr>
        <w:t xml:space="preserve"> včetně způsobu odchodu účastníka ze ŠD. Omluvu nepřítomnosti účastníka či jiný způsob docházky sdělí rodiče nebo zákonní </w:t>
      </w:r>
      <w:proofErr w:type="gramStart"/>
      <w:r>
        <w:rPr>
          <w:rFonts w:ascii="Arial" w:eastAsia="Arial" w:hAnsi="Arial" w:cs="Arial"/>
          <w:sz w:val="22"/>
          <w:szCs w:val="22"/>
        </w:rPr>
        <w:t>zástupci  písemně</w:t>
      </w:r>
      <w:proofErr w:type="gramEnd"/>
      <w:r>
        <w:rPr>
          <w:rFonts w:ascii="Arial" w:eastAsia="Arial" w:hAnsi="Arial" w:cs="Arial"/>
          <w:sz w:val="22"/>
          <w:szCs w:val="22"/>
        </w:rPr>
        <w:t xml:space="preserve">, taktéž i ukončení docházky. Přihlášky eviduje vychovatelka. Ukončení vzdělávání ve školní družině je vždy k 30. 6. příslušného </w:t>
      </w:r>
      <w:proofErr w:type="gramStart"/>
      <w:r>
        <w:rPr>
          <w:rFonts w:ascii="Arial" w:eastAsia="Arial" w:hAnsi="Arial" w:cs="Arial"/>
          <w:sz w:val="22"/>
          <w:szCs w:val="22"/>
        </w:rPr>
        <w:t>školního  roku</w:t>
      </w:r>
      <w:proofErr w:type="gramEnd"/>
      <w:r>
        <w:rPr>
          <w:rFonts w:ascii="Arial" w:eastAsia="Arial" w:hAnsi="Arial" w:cs="Arial"/>
          <w:sz w:val="22"/>
          <w:szCs w:val="22"/>
        </w:rPr>
        <w:t xml:space="preserve">. </w:t>
      </w:r>
    </w:p>
    <w:p w14:paraId="2E10F1D8" w14:textId="77777777" w:rsidR="00D937A2" w:rsidRDefault="005438E4">
      <w:pPr>
        <w:widowControl w:val="0"/>
        <w:spacing w:before="3"/>
        <w:ind w:left="129"/>
        <w:rPr>
          <w:rFonts w:ascii="Arial" w:eastAsia="Arial" w:hAnsi="Arial" w:cs="Arial"/>
          <w:sz w:val="22"/>
          <w:szCs w:val="22"/>
        </w:rPr>
      </w:pPr>
      <w:r>
        <w:rPr>
          <w:rFonts w:ascii="Arial" w:eastAsia="Arial" w:hAnsi="Arial" w:cs="Arial"/>
          <w:sz w:val="22"/>
          <w:szCs w:val="22"/>
          <w:u w:val="single"/>
        </w:rPr>
        <w:t xml:space="preserve">Předčasné ukončení docházky nastává v těchto případech: </w:t>
      </w:r>
      <w:r>
        <w:rPr>
          <w:rFonts w:ascii="Arial" w:eastAsia="Arial" w:hAnsi="Arial" w:cs="Arial"/>
          <w:sz w:val="22"/>
          <w:szCs w:val="22"/>
        </w:rPr>
        <w:t xml:space="preserve"> </w:t>
      </w:r>
    </w:p>
    <w:p w14:paraId="5B1ABCB1" w14:textId="77777777" w:rsidR="00D937A2" w:rsidRDefault="005438E4">
      <w:pPr>
        <w:widowControl w:val="0"/>
        <w:ind w:left="264"/>
        <w:rPr>
          <w:rFonts w:ascii="Arial" w:eastAsia="Arial" w:hAnsi="Arial" w:cs="Arial"/>
          <w:sz w:val="22"/>
          <w:szCs w:val="22"/>
        </w:rPr>
      </w:pPr>
      <w:r>
        <w:rPr>
          <w:rFonts w:ascii="Arial" w:eastAsia="Arial" w:hAnsi="Arial" w:cs="Arial"/>
          <w:sz w:val="22"/>
          <w:szCs w:val="22"/>
        </w:rPr>
        <w:t xml:space="preserve">- na základě písemné žádosti zákonných zástupců </w:t>
      </w:r>
    </w:p>
    <w:p w14:paraId="2BC5A83F"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při nezaplacení úplaty za školní družinu v uvedeném termínu </w:t>
      </w:r>
    </w:p>
    <w:p w14:paraId="58D43979"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 pokud žák nedodržuje vnitřní řád školní družiny </w:t>
      </w:r>
    </w:p>
    <w:p w14:paraId="60ADC6D3" w14:textId="77777777" w:rsidR="00D937A2" w:rsidRDefault="005438E4">
      <w:pPr>
        <w:widowControl w:val="0"/>
        <w:spacing w:before="546"/>
        <w:ind w:left="128"/>
        <w:rPr>
          <w:rFonts w:ascii="Arial" w:eastAsia="Arial" w:hAnsi="Arial" w:cs="Arial"/>
          <w:b/>
        </w:rPr>
      </w:pPr>
      <w:r>
        <w:rPr>
          <w:rFonts w:ascii="Arial" w:eastAsia="Arial" w:hAnsi="Arial" w:cs="Arial"/>
          <w:b/>
          <w:u w:val="single"/>
        </w:rPr>
        <w:t xml:space="preserve">IX. Materiální podmínky </w:t>
      </w:r>
      <w:r>
        <w:rPr>
          <w:rFonts w:ascii="Arial" w:eastAsia="Arial" w:hAnsi="Arial" w:cs="Arial"/>
          <w:b/>
        </w:rPr>
        <w:t xml:space="preserve"> </w:t>
      </w:r>
    </w:p>
    <w:p w14:paraId="05B16DC3" w14:textId="77777777" w:rsidR="00D937A2" w:rsidRDefault="005438E4">
      <w:pPr>
        <w:widowControl w:val="0"/>
        <w:spacing w:line="229" w:lineRule="auto"/>
        <w:ind w:left="102" w:right="-12" w:firstLine="26"/>
        <w:jc w:val="both"/>
        <w:rPr>
          <w:rFonts w:ascii="Arial" w:eastAsia="Arial" w:hAnsi="Arial" w:cs="Arial"/>
          <w:sz w:val="22"/>
          <w:szCs w:val="22"/>
        </w:rPr>
      </w:pPr>
      <w:r>
        <w:rPr>
          <w:rFonts w:ascii="Arial" w:eastAsia="Arial" w:hAnsi="Arial" w:cs="Arial"/>
          <w:sz w:val="22"/>
          <w:szCs w:val="22"/>
        </w:rPr>
        <w:t xml:space="preserve">Prostory ŠD I. a ŠD II. jsou v budově ZŠ. Nacházejí se v nové přístavbě školy. Místnost ŠD je rozdělena na dvě části - pracovna, herna. </w:t>
      </w:r>
      <w:proofErr w:type="gramStart"/>
      <w:r>
        <w:rPr>
          <w:rFonts w:ascii="Arial" w:eastAsia="Arial" w:hAnsi="Arial" w:cs="Arial"/>
          <w:sz w:val="22"/>
          <w:szCs w:val="22"/>
        </w:rPr>
        <w:t>Prostory  jsou</w:t>
      </w:r>
      <w:proofErr w:type="gramEnd"/>
      <w:r>
        <w:rPr>
          <w:rFonts w:ascii="Arial" w:eastAsia="Arial" w:hAnsi="Arial" w:cs="Arial"/>
          <w:sz w:val="22"/>
          <w:szCs w:val="22"/>
        </w:rPr>
        <w:t xml:space="preserve"> vybaveny pracovními stoly, židličkami, skříňkami na ukládání hraček a různých materiálů k VV a PČ, v druhé části je koberec pro využití her i  k jiným zájmovým činnostem a stěna na ukládání her. Dále účastníci mohou využívat další místnosti školy (učebna PC, knihovna, třída s AUDIO  vybavením, aula). Snahou bylo, aby se zde účastníci cítili ne jako v klasické třídě, ale když vstoupí, dýchne na ně celkově atmosféra </w:t>
      </w:r>
      <w:proofErr w:type="gramStart"/>
      <w:r>
        <w:rPr>
          <w:rFonts w:ascii="Arial" w:eastAsia="Arial" w:hAnsi="Arial" w:cs="Arial"/>
          <w:sz w:val="22"/>
          <w:szCs w:val="22"/>
        </w:rPr>
        <w:t>pohody,  radosti</w:t>
      </w:r>
      <w:proofErr w:type="gramEnd"/>
      <w:r>
        <w:rPr>
          <w:rFonts w:ascii="Arial" w:eastAsia="Arial" w:hAnsi="Arial" w:cs="Arial"/>
          <w:sz w:val="22"/>
          <w:szCs w:val="22"/>
        </w:rPr>
        <w:t xml:space="preserve"> a útulnosti. Cílem určitě je, aby školní družina byla místem, které účastníkům poskytuje zájmové vzdělávání a nabídkou </w:t>
      </w:r>
      <w:proofErr w:type="gramStart"/>
      <w:r>
        <w:rPr>
          <w:rFonts w:ascii="Arial" w:eastAsia="Arial" w:hAnsi="Arial" w:cs="Arial"/>
          <w:sz w:val="22"/>
          <w:szCs w:val="22"/>
        </w:rPr>
        <w:t>smysluplných  aktivit</w:t>
      </w:r>
      <w:proofErr w:type="gramEnd"/>
      <w:r>
        <w:rPr>
          <w:rFonts w:ascii="Arial" w:eastAsia="Arial" w:hAnsi="Arial" w:cs="Arial"/>
          <w:sz w:val="22"/>
          <w:szCs w:val="22"/>
        </w:rPr>
        <w:t xml:space="preserve">. </w:t>
      </w:r>
    </w:p>
    <w:p w14:paraId="02CC94E8" w14:textId="77777777" w:rsidR="00D937A2" w:rsidRDefault="005438E4">
      <w:pPr>
        <w:widowControl w:val="0"/>
        <w:spacing w:before="4"/>
        <w:ind w:left="129"/>
        <w:rPr>
          <w:rFonts w:ascii="Arial" w:eastAsia="Arial" w:hAnsi="Arial" w:cs="Arial"/>
          <w:sz w:val="22"/>
          <w:szCs w:val="22"/>
        </w:rPr>
      </w:pPr>
      <w:r>
        <w:rPr>
          <w:rFonts w:ascii="Arial" w:eastAsia="Arial" w:hAnsi="Arial" w:cs="Arial"/>
          <w:sz w:val="22"/>
          <w:szCs w:val="22"/>
        </w:rPr>
        <w:t xml:space="preserve">Dále může ŠD využívat i prostory v okolí i mimo ZŠ – zahrada ZŠ, sokolovna, víceúčelová hřiště v obci. </w:t>
      </w:r>
    </w:p>
    <w:p w14:paraId="7D792B32" w14:textId="77777777" w:rsidR="00D937A2" w:rsidRDefault="005438E4">
      <w:pPr>
        <w:widowControl w:val="0"/>
        <w:ind w:left="113"/>
        <w:rPr>
          <w:rFonts w:ascii="Arial" w:eastAsia="Arial" w:hAnsi="Arial" w:cs="Arial"/>
          <w:sz w:val="22"/>
          <w:szCs w:val="22"/>
        </w:rPr>
      </w:pPr>
      <w:r>
        <w:rPr>
          <w:rFonts w:ascii="Arial" w:eastAsia="Arial" w:hAnsi="Arial" w:cs="Arial"/>
          <w:sz w:val="22"/>
          <w:szCs w:val="22"/>
        </w:rPr>
        <w:t xml:space="preserve">Vycházky je možné plánovat do okolní přírody k řece, rybníku, na louku, pole. </w:t>
      </w:r>
    </w:p>
    <w:p w14:paraId="2C7B0FBC" w14:textId="77777777" w:rsidR="00D937A2" w:rsidRDefault="005438E4">
      <w:pPr>
        <w:widowControl w:val="0"/>
        <w:spacing w:before="546"/>
        <w:ind w:left="116"/>
        <w:rPr>
          <w:rFonts w:ascii="Arial" w:eastAsia="Arial" w:hAnsi="Arial" w:cs="Arial"/>
          <w:b/>
        </w:rPr>
      </w:pPr>
      <w:r>
        <w:rPr>
          <w:rFonts w:ascii="Arial" w:eastAsia="Arial" w:hAnsi="Arial" w:cs="Arial"/>
          <w:b/>
          <w:u w:val="single"/>
        </w:rPr>
        <w:t xml:space="preserve">X. Personální podmínky </w:t>
      </w:r>
      <w:r>
        <w:rPr>
          <w:rFonts w:ascii="Arial" w:eastAsia="Arial" w:hAnsi="Arial" w:cs="Arial"/>
          <w:b/>
        </w:rPr>
        <w:t xml:space="preserve"> </w:t>
      </w:r>
    </w:p>
    <w:p w14:paraId="08175F5D" w14:textId="77777777" w:rsidR="00D937A2" w:rsidRDefault="005438E4">
      <w:pPr>
        <w:widowControl w:val="0"/>
        <w:spacing w:line="228" w:lineRule="auto"/>
        <w:ind w:left="115" w:right="-11" w:firstLine="1"/>
        <w:rPr>
          <w:rFonts w:ascii="Arial" w:eastAsia="Arial" w:hAnsi="Arial" w:cs="Arial"/>
          <w:sz w:val="22"/>
          <w:szCs w:val="22"/>
        </w:rPr>
      </w:pPr>
      <w:r>
        <w:rPr>
          <w:rFonts w:ascii="Arial" w:eastAsia="Arial" w:hAnsi="Arial" w:cs="Arial"/>
          <w:sz w:val="22"/>
          <w:szCs w:val="22"/>
        </w:rPr>
        <w:t xml:space="preserve">V ŠD pracují aprobované vychovatelky. V případě nutnosti, během provozu ŠD, kdy počet účastníků přesáhne kapacitu ŠD, provádí </w:t>
      </w:r>
      <w:proofErr w:type="gramStart"/>
      <w:r>
        <w:rPr>
          <w:rFonts w:ascii="Arial" w:eastAsia="Arial" w:hAnsi="Arial" w:cs="Arial"/>
          <w:sz w:val="22"/>
          <w:szCs w:val="22"/>
        </w:rPr>
        <w:t>přímou  výchovnou</w:t>
      </w:r>
      <w:proofErr w:type="gramEnd"/>
      <w:r>
        <w:rPr>
          <w:rFonts w:ascii="Arial" w:eastAsia="Arial" w:hAnsi="Arial" w:cs="Arial"/>
          <w:sz w:val="22"/>
          <w:szCs w:val="22"/>
        </w:rPr>
        <w:t xml:space="preserve"> činnost s vychovatelkou další zaměstnanec ZŠ.</w:t>
      </w:r>
    </w:p>
    <w:p w14:paraId="03B231E1" w14:textId="77777777" w:rsidR="00D937A2" w:rsidRDefault="00D937A2">
      <w:pPr>
        <w:widowControl w:val="0"/>
        <w:spacing w:before="331"/>
        <w:jc w:val="center"/>
      </w:pPr>
    </w:p>
    <w:p w14:paraId="663035F7" w14:textId="77777777" w:rsidR="00D937A2" w:rsidRDefault="005438E4">
      <w:pPr>
        <w:widowControl w:val="0"/>
        <w:ind w:left="116"/>
        <w:rPr>
          <w:rFonts w:ascii="Arial" w:eastAsia="Arial" w:hAnsi="Arial" w:cs="Arial"/>
          <w:b/>
        </w:rPr>
      </w:pPr>
      <w:r>
        <w:rPr>
          <w:rFonts w:ascii="Arial" w:eastAsia="Arial" w:hAnsi="Arial" w:cs="Arial"/>
          <w:b/>
          <w:u w:val="single"/>
        </w:rPr>
        <w:t>XI. Ekonomické podmínky</w:t>
      </w:r>
      <w:r>
        <w:rPr>
          <w:rFonts w:ascii="Arial" w:eastAsia="Arial" w:hAnsi="Arial" w:cs="Arial"/>
          <w:b/>
        </w:rPr>
        <w:t xml:space="preserve"> </w:t>
      </w:r>
    </w:p>
    <w:p w14:paraId="62932B88" w14:textId="77777777" w:rsidR="00D937A2" w:rsidRDefault="005438E4">
      <w:pPr>
        <w:widowControl w:val="0"/>
        <w:ind w:left="120"/>
        <w:rPr>
          <w:rFonts w:ascii="Arial" w:eastAsia="Arial" w:hAnsi="Arial" w:cs="Arial"/>
          <w:b/>
          <w:sz w:val="22"/>
          <w:szCs w:val="22"/>
        </w:rPr>
      </w:pPr>
      <w:r>
        <w:rPr>
          <w:rFonts w:ascii="Arial" w:eastAsia="Arial" w:hAnsi="Arial" w:cs="Arial"/>
          <w:b/>
          <w:sz w:val="22"/>
          <w:szCs w:val="22"/>
        </w:rPr>
        <w:t xml:space="preserve">Směrnice o úplatě školní družiny </w:t>
      </w:r>
    </w:p>
    <w:p w14:paraId="42F9E256" w14:textId="77777777" w:rsidR="00D937A2" w:rsidRDefault="005438E4">
      <w:pPr>
        <w:widowControl w:val="0"/>
        <w:spacing w:line="228" w:lineRule="auto"/>
        <w:ind w:left="119" w:right="-10" w:firstLine="10"/>
        <w:rPr>
          <w:rFonts w:ascii="Arial" w:eastAsia="Arial" w:hAnsi="Arial" w:cs="Arial"/>
          <w:sz w:val="22"/>
          <w:szCs w:val="22"/>
        </w:rPr>
      </w:pPr>
      <w:r>
        <w:rPr>
          <w:rFonts w:ascii="Arial" w:eastAsia="Arial" w:hAnsi="Arial" w:cs="Arial"/>
          <w:sz w:val="22"/>
          <w:szCs w:val="22"/>
        </w:rPr>
        <w:t xml:space="preserve">Ředitelka Základní školy Církvice, okres Kutná Hora, vydává na základě § 123 odst. 4 zákona č. 561/2004 Sb., o předškolním, </w:t>
      </w:r>
      <w:proofErr w:type="gramStart"/>
      <w:r>
        <w:rPr>
          <w:rFonts w:ascii="Arial" w:eastAsia="Arial" w:hAnsi="Arial" w:cs="Arial"/>
          <w:sz w:val="22"/>
          <w:szCs w:val="22"/>
        </w:rPr>
        <w:t>základním,  středním</w:t>
      </w:r>
      <w:proofErr w:type="gramEnd"/>
      <w:r>
        <w:rPr>
          <w:rFonts w:ascii="Arial" w:eastAsia="Arial" w:hAnsi="Arial" w:cs="Arial"/>
          <w:sz w:val="22"/>
          <w:szCs w:val="22"/>
        </w:rPr>
        <w:t xml:space="preserve">, vyšším odborném a jiném vzdělávání (školský zákon) a v souladu s vyhláškou č. 74/2005 Sb., o zájmovém vzdělávání tuto směrnici. </w:t>
      </w:r>
    </w:p>
    <w:p w14:paraId="076CE698" w14:textId="77777777" w:rsidR="00D937A2" w:rsidRDefault="005438E4">
      <w:pPr>
        <w:widowControl w:val="0"/>
        <w:spacing w:before="511"/>
        <w:ind w:left="128"/>
        <w:rPr>
          <w:rFonts w:ascii="Arial" w:eastAsia="Arial" w:hAnsi="Arial" w:cs="Arial"/>
          <w:b/>
          <w:sz w:val="22"/>
          <w:szCs w:val="22"/>
        </w:rPr>
      </w:pPr>
      <w:r>
        <w:rPr>
          <w:rFonts w:ascii="Arial" w:eastAsia="Arial" w:hAnsi="Arial" w:cs="Arial"/>
          <w:b/>
          <w:sz w:val="22"/>
          <w:szCs w:val="22"/>
        </w:rPr>
        <w:t xml:space="preserve">1. Úvodní ustanovení </w:t>
      </w:r>
    </w:p>
    <w:p w14:paraId="77D71787" w14:textId="77777777" w:rsidR="00D937A2" w:rsidRDefault="005438E4">
      <w:pPr>
        <w:widowControl w:val="0"/>
        <w:spacing w:line="228" w:lineRule="auto"/>
        <w:ind w:left="118" w:right="2713"/>
        <w:rPr>
          <w:rFonts w:ascii="Arial" w:eastAsia="Arial" w:hAnsi="Arial" w:cs="Arial"/>
          <w:sz w:val="22"/>
          <w:szCs w:val="22"/>
        </w:rPr>
      </w:pPr>
      <w:r>
        <w:rPr>
          <w:rFonts w:ascii="Arial" w:eastAsia="Arial" w:hAnsi="Arial" w:cs="Arial"/>
          <w:sz w:val="22"/>
          <w:szCs w:val="22"/>
        </w:rPr>
        <w:t xml:space="preserve">Tato směrnice stanoví výši úplaty za pobyt ve školní družině, možnost snížení či prominutí a podmínky splatnosti úplaty. </w:t>
      </w:r>
    </w:p>
    <w:p w14:paraId="11AE8CBC" w14:textId="77777777" w:rsidR="00D937A2" w:rsidRDefault="005438E4">
      <w:pPr>
        <w:widowControl w:val="0"/>
        <w:spacing w:line="228" w:lineRule="auto"/>
        <w:ind w:left="118" w:right="2713"/>
        <w:rPr>
          <w:rFonts w:ascii="Arial" w:eastAsia="Arial" w:hAnsi="Arial" w:cs="Arial"/>
          <w:b/>
          <w:sz w:val="22"/>
          <w:szCs w:val="22"/>
        </w:rPr>
      </w:pPr>
      <w:r>
        <w:rPr>
          <w:rFonts w:ascii="Arial" w:eastAsia="Arial" w:hAnsi="Arial" w:cs="Arial"/>
          <w:b/>
          <w:sz w:val="22"/>
          <w:szCs w:val="22"/>
        </w:rPr>
        <w:t xml:space="preserve">2. Výše úplaty </w:t>
      </w:r>
    </w:p>
    <w:p w14:paraId="7059B0FB" w14:textId="77777777" w:rsidR="00D937A2" w:rsidRDefault="005438E4">
      <w:pPr>
        <w:widowControl w:val="0"/>
        <w:spacing w:before="8"/>
        <w:ind w:left="113"/>
        <w:rPr>
          <w:rFonts w:ascii="Arial" w:eastAsia="Arial" w:hAnsi="Arial" w:cs="Arial"/>
          <w:sz w:val="22"/>
          <w:szCs w:val="22"/>
        </w:rPr>
      </w:pPr>
      <w:r>
        <w:rPr>
          <w:rFonts w:ascii="Arial" w:eastAsia="Arial" w:hAnsi="Arial" w:cs="Arial"/>
          <w:sz w:val="22"/>
          <w:szCs w:val="22"/>
        </w:rPr>
        <w:t xml:space="preserve">Výši úplaty stanovuje ředitel ZŠ dle Směrnice o úplatě školní družiny. </w:t>
      </w:r>
    </w:p>
    <w:p w14:paraId="3BE77F3A" w14:textId="77777777" w:rsidR="00D937A2" w:rsidRDefault="005438E4">
      <w:pPr>
        <w:widowControl w:val="0"/>
        <w:ind w:left="118"/>
        <w:rPr>
          <w:rFonts w:ascii="Arial" w:eastAsia="Arial" w:hAnsi="Arial" w:cs="Arial"/>
          <w:b/>
          <w:sz w:val="22"/>
          <w:szCs w:val="22"/>
        </w:rPr>
      </w:pPr>
      <w:r>
        <w:rPr>
          <w:rFonts w:ascii="Arial" w:eastAsia="Arial" w:hAnsi="Arial" w:cs="Arial"/>
          <w:b/>
          <w:sz w:val="22"/>
          <w:szCs w:val="22"/>
        </w:rPr>
        <w:t xml:space="preserve">3. Úhrada úplaty </w:t>
      </w:r>
    </w:p>
    <w:p w14:paraId="3B08993B" w14:textId="77777777" w:rsidR="00D937A2" w:rsidRDefault="005438E4">
      <w:pPr>
        <w:widowControl w:val="0"/>
        <w:spacing w:line="229" w:lineRule="auto"/>
        <w:ind w:left="126" w:right="-13" w:firstLine="3"/>
        <w:jc w:val="both"/>
        <w:rPr>
          <w:rFonts w:ascii="Arial" w:eastAsia="Arial" w:hAnsi="Arial" w:cs="Arial"/>
          <w:sz w:val="22"/>
          <w:szCs w:val="22"/>
        </w:rPr>
      </w:pPr>
      <w:r>
        <w:rPr>
          <w:rFonts w:ascii="Arial" w:eastAsia="Arial" w:hAnsi="Arial" w:cs="Arial"/>
          <w:sz w:val="22"/>
          <w:szCs w:val="22"/>
        </w:rPr>
        <w:t xml:space="preserve">Úplata za pololetí je splatná do konce září za 1. pololetí a do konce února za 2. pololetí, pokud ředitelka ZŠ nedohodne se zákonným </w:t>
      </w:r>
      <w:proofErr w:type="gramStart"/>
      <w:r>
        <w:rPr>
          <w:rFonts w:ascii="Arial" w:eastAsia="Arial" w:hAnsi="Arial" w:cs="Arial"/>
          <w:sz w:val="22"/>
          <w:szCs w:val="22"/>
        </w:rPr>
        <w:t>zástupcem  účastníka</w:t>
      </w:r>
      <w:proofErr w:type="gramEnd"/>
      <w:r>
        <w:rPr>
          <w:rFonts w:ascii="Arial" w:eastAsia="Arial" w:hAnsi="Arial" w:cs="Arial"/>
          <w:sz w:val="22"/>
          <w:szCs w:val="22"/>
        </w:rPr>
        <w:t xml:space="preserve"> jiný termín úhrady. Výše úplaty je stanovena předem na celý školní rok. Škola přijímá platby v hotovosti jen zcela výjimečně (</w:t>
      </w:r>
      <w:proofErr w:type="gramStart"/>
      <w:r>
        <w:rPr>
          <w:rFonts w:ascii="Arial" w:eastAsia="Arial" w:hAnsi="Arial" w:cs="Arial"/>
          <w:sz w:val="22"/>
          <w:szCs w:val="22"/>
        </w:rPr>
        <w:t>paní  účetní</w:t>
      </w:r>
      <w:proofErr w:type="gramEnd"/>
      <w:r>
        <w:rPr>
          <w:rFonts w:ascii="Arial" w:eastAsia="Arial" w:hAnsi="Arial" w:cs="Arial"/>
          <w:sz w:val="22"/>
          <w:szCs w:val="22"/>
        </w:rPr>
        <w:t xml:space="preserve">), rodiče platí bezhotovostním způsobem – převodem z účtu nebo inkasem na účet školy </w:t>
      </w:r>
    </w:p>
    <w:p w14:paraId="53EB3902" w14:textId="77777777" w:rsidR="00D937A2" w:rsidRDefault="005438E4">
      <w:pPr>
        <w:widowControl w:val="0"/>
        <w:spacing w:before="4"/>
        <w:ind w:left="183"/>
        <w:rPr>
          <w:rFonts w:ascii="Arial" w:eastAsia="Arial" w:hAnsi="Arial" w:cs="Arial"/>
          <w:sz w:val="22"/>
          <w:szCs w:val="22"/>
        </w:rPr>
      </w:pPr>
      <w:r>
        <w:rPr>
          <w:rFonts w:ascii="Arial" w:eastAsia="Arial" w:hAnsi="Arial" w:cs="Arial"/>
          <w:sz w:val="22"/>
          <w:szCs w:val="22"/>
        </w:rPr>
        <w:t xml:space="preserve">č. 162726103/0600. </w:t>
      </w:r>
    </w:p>
    <w:p w14:paraId="01F6F3FF" w14:textId="77777777" w:rsidR="00D937A2" w:rsidRDefault="005438E4">
      <w:pPr>
        <w:widowControl w:val="0"/>
        <w:ind w:left="118"/>
        <w:rPr>
          <w:rFonts w:ascii="Arial" w:eastAsia="Arial" w:hAnsi="Arial" w:cs="Arial"/>
          <w:b/>
          <w:sz w:val="22"/>
          <w:szCs w:val="22"/>
        </w:rPr>
      </w:pPr>
      <w:r>
        <w:rPr>
          <w:rFonts w:ascii="Arial" w:eastAsia="Arial" w:hAnsi="Arial" w:cs="Arial"/>
          <w:b/>
          <w:sz w:val="22"/>
          <w:szCs w:val="22"/>
        </w:rPr>
        <w:t xml:space="preserve">4. Snížení či prominutí úplaty </w:t>
      </w:r>
    </w:p>
    <w:p w14:paraId="79FB312F" w14:textId="77777777" w:rsidR="00D937A2" w:rsidRDefault="005438E4">
      <w:pPr>
        <w:widowControl w:val="0"/>
        <w:ind w:left="123"/>
        <w:rPr>
          <w:rFonts w:ascii="Arial" w:eastAsia="Arial" w:hAnsi="Arial" w:cs="Arial"/>
          <w:sz w:val="22"/>
          <w:szCs w:val="22"/>
        </w:rPr>
      </w:pPr>
      <w:r>
        <w:rPr>
          <w:rFonts w:ascii="Arial" w:eastAsia="Arial" w:hAnsi="Arial" w:cs="Arial"/>
          <w:sz w:val="22"/>
          <w:szCs w:val="22"/>
        </w:rPr>
        <w:t xml:space="preserve">O snížení či prominutí úplaty za školní družinu rozhoduje ředitelka ZŠ. </w:t>
      </w:r>
    </w:p>
    <w:p w14:paraId="349AD715"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Úplata za školní družinu může být snížena nebo prominuta, jestliže </w:t>
      </w:r>
    </w:p>
    <w:p w14:paraId="333A068A" w14:textId="77777777" w:rsidR="00D937A2" w:rsidRDefault="005438E4">
      <w:pPr>
        <w:widowControl w:val="0"/>
        <w:spacing w:line="229" w:lineRule="auto"/>
        <w:ind w:left="120" w:right="-9"/>
        <w:rPr>
          <w:rFonts w:ascii="Arial" w:eastAsia="Arial" w:hAnsi="Arial" w:cs="Arial"/>
          <w:sz w:val="22"/>
          <w:szCs w:val="22"/>
        </w:rPr>
      </w:pPr>
      <w:r>
        <w:rPr>
          <w:rFonts w:ascii="Arial" w:eastAsia="Arial" w:hAnsi="Arial" w:cs="Arial"/>
          <w:sz w:val="22"/>
          <w:szCs w:val="22"/>
        </w:rPr>
        <w:t xml:space="preserve">a) účastník nebo jeho zákonný zástupce je příjemcem opakujících se dávek pomoci v hmotné nouzi podle zákona o pomoci v hmotné nouzi b) účastníkovi nebo jeho zákonnému zástupci náleží zvýšení příspěvku na péči podle zákona o sociálních službách c) účastník svěřený do pěstounské péče má nárok na příspěvek na úhradu potřeb dítěte podle zákona o státní sociální podpoře a tuto </w:t>
      </w:r>
      <w:proofErr w:type="gramStart"/>
      <w:r>
        <w:rPr>
          <w:rFonts w:ascii="Arial" w:eastAsia="Arial" w:hAnsi="Arial" w:cs="Arial"/>
          <w:sz w:val="22"/>
          <w:szCs w:val="22"/>
        </w:rPr>
        <w:t>skutečnosti  prokáže</w:t>
      </w:r>
      <w:proofErr w:type="gramEnd"/>
      <w:r>
        <w:rPr>
          <w:rFonts w:ascii="Arial" w:eastAsia="Arial" w:hAnsi="Arial" w:cs="Arial"/>
          <w:sz w:val="22"/>
          <w:szCs w:val="22"/>
        </w:rPr>
        <w:t xml:space="preserve"> ředitelce. </w:t>
      </w:r>
    </w:p>
    <w:p w14:paraId="5419A1AA" w14:textId="77777777" w:rsidR="00D937A2" w:rsidRDefault="005438E4">
      <w:pPr>
        <w:widowControl w:val="0"/>
        <w:spacing w:before="2"/>
        <w:ind w:left="118"/>
        <w:rPr>
          <w:rFonts w:ascii="Arial" w:eastAsia="Arial" w:hAnsi="Arial" w:cs="Arial"/>
          <w:b/>
          <w:sz w:val="22"/>
          <w:szCs w:val="22"/>
        </w:rPr>
      </w:pPr>
      <w:r>
        <w:rPr>
          <w:rFonts w:ascii="Arial" w:eastAsia="Arial" w:hAnsi="Arial" w:cs="Arial"/>
          <w:b/>
          <w:sz w:val="22"/>
          <w:szCs w:val="22"/>
        </w:rPr>
        <w:t xml:space="preserve">5. Řízení o snížení či prominutí úplaty </w:t>
      </w:r>
    </w:p>
    <w:p w14:paraId="765BE62C" w14:textId="77777777" w:rsidR="00D937A2" w:rsidRDefault="005438E4">
      <w:pPr>
        <w:widowControl w:val="0"/>
        <w:spacing w:line="228" w:lineRule="auto"/>
        <w:ind w:left="117" w:right="-9"/>
        <w:rPr>
          <w:rFonts w:ascii="Arial" w:eastAsia="Arial" w:hAnsi="Arial" w:cs="Arial"/>
          <w:sz w:val="22"/>
          <w:szCs w:val="22"/>
        </w:rPr>
      </w:pPr>
      <w:r>
        <w:rPr>
          <w:rFonts w:ascii="Arial" w:eastAsia="Arial" w:hAnsi="Arial" w:cs="Arial"/>
          <w:sz w:val="22"/>
          <w:szCs w:val="22"/>
        </w:rPr>
        <w:t xml:space="preserve">Žadatel o prominutí úplaty (zákonný zástupce dítěte) podá k ředitelství školy písemnou žádost s uvedením důvodů a kopii dokladů, které </w:t>
      </w:r>
      <w:proofErr w:type="gramStart"/>
      <w:r>
        <w:rPr>
          <w:rFonts w:ascii="Arial" w:eastAsia="Arial" w:hAnsi="Arial" w:cs="Arial"/>
          <w:sz w:val="22"/>
          <w:szCs w:val="22"/>
        </w:rPr>
        <w:t>prokazují,  že</w:t>
      </w:r>
      <w:proofErr w:type="gramEnd"/>
      <w:r>
        <w:rPr>
          <w:rFonts w:ascii="Arial" w:eastAsia="Arial" w:hAnsi="Arial" w:cs="Arial"/>
          <w:sz w:val="22"/>
          <w:szCs w:val="22"/>
        </w:rPr>
        <w:t xml:space="preserve"> je mu příslušný příspěvek vyplácen. </w:t>
      </w:r>
    </w:p>
    <w:p w14:paraId="3E9A2A02" w14:textId="77777777" w:rsidR="00D937A2" w:rsidRDefault="005438E4">
      <w:pPr>
        <w:widowControl w:val="0"/>
        <w:spacing w:before="2"/>
        <w:ind w:left="119"/>
        <w:rPr>
          <w:rFonts w:ascii="Arial" w:eastAsia="Arial" w:hAnsi="Arial" w:cs="Arial"/>
          <w:b/>
          <w:sz w:val="22"/>
          <w:szCs w:val="22"/>
        </w:rPr>
      </w:pPr>
      <w:r>
        <w:rPr>
          <w:rFonts w:ascii="Arial" w:eastAsia="Arial" w:hAnsi="Arial" w:cs="Arial"/>
          <w:b/>
          <w:sz w:val="22"/>
          <w:szCs w:val="22"/>
        </w:rPr>
        <w:t xml:space="preserve">6. Postup při neuhrazení úplaty </w:t>
      </w:r>
    </w:p>
    <w:p w14:paraId="3B4A6AAA" w14:textId="77777777" w:rsidR="00D937A2" w:rsidRDefault="005438E4">
      <w:pPr>
        <w:widowControl w:val="0"/>
        <w:spacing w:line="228" w:lineRule="auto"/>
        <w:ind w:left="119" w:right="-12" w:firstLine="10"/>
        <w:rPr>
          <w:rFonts w:ascii="Arial" w:eastAsia="Arial" w:hAnsi="Arial" w:cs="Arial"/>
          <w:sz w:val="22"/>
          <w:szCs w:val="22"/>
        </w:rPr>
      </w:pPr>
      <w:r>
        <w:rPr>
          <w:rFonts w:ascii="Arial" w:eastAsia="Arial" w:hAnsi="Arial" w:cs="Arial"/>
          <w:sz w:val="22"/>
          <w:szCs w:val="22"/>
        </w:rPr>
        <w:t xml:space="preserve">Pokud zákonný zástupce opakovaně (2x za sebou následující měsíc) neuhradí úplatu za pobyt ve školní družině ve stanoveném termínu, </w:t>
      </w:r>
      <w:proofErr w:type="gramStart"/>
      <w:r>
        <w:rPr>
          <w:rFonts w:ascii="Arial" w:eastAsia="Arial" w:hAnsi="Arial" w:cs="Arial"/>
          <w:sz w:val="22"/>
          <w:szCs w:val="22"/>
        </w:rPr>
        <w:t>může  ředitel</w:t>
      </w:r>
      <w:proofErr w:type="gramEnd"/>
      <w:r>
        <w:rPr>
          <w:rFonts w:ascii="Arial" w:eastAsia="Arial" w:hAnsi="Arial" w:cs="Arial"/>
          <w:sz w:val="22"/>
          <w:szCs w:val="22"/>
        </w:rPr>
        <w:t xml:space="preserve"> školy rozhodnout po předchozím písemném oznámení zákonnému zástupci dítěte o ukončení docházky do školní družiny. </w:t>
      </w:r>
    </w:p>
    <w:p w14:paraId="30EAD0BA" w14:textId="77777777" w:rsidR="00D937A2" w:rsidRDefault="005438E4">
      <w:pPr>
        <w:widowControl w:val="0"/>
        <w:spacing w:before="509"/>
        <w:ind w:left="120"/>
        <w:rPr>
          <w:rFonts w:ascii="Arial" w:eastAsia="Arial" w:hAnsi="Arial" w:cs="Arial"/>
          <w:b/>
          <w:sz w:val="22"/>
          <w:szCs w:val="22"/>
        </w:rPr>
      </w:pPr>
      <w:r>
        <w:rPr>
          <w:rFonts w:ascii="Arial" w:eastAsia="Arial" w:hAnsi="Arial" w:cs="Arial"/>
          <w:b/>
          <w:sz w:val="22"/>
          <w:szCs w:val="22"/>
          <w:u w:val="single"/>
        </w:rPr>
        <w:t>Spolupráce s rodinou</w:t>
      </w:r>
      <w:r>
        <w:rPr>
          <w:rFonts w:ascii="Arial" w:eastAsia="Arial" w:hAnsi="Arial" w:cs="Arial"/>
          <w:b/>
          <w:sz w:val="22"/>
          <w:szCs w:val="22"/>
        </w:rPr>
        <w:t xml:space="preserve"> </w:t>
      </w:r>
    </w:p>
    <w:p w14:paraId="3B5648A9" w14:textId="77777777" w:rsidR="00D937A2" w:rsidRDefault="005438E4">
      <w:pPr>
        <w:widowControl w:val="0"/>
        <w:ind w:left="129"/>
        <w:rPr>
          <w:sz w:val="22"/>
          <w:szCs w:val="22"/>
        </w:rPr>
      </w:pPr>
      <w:r>
        <w:rPr>
          <w:rFonts w:ascii="Arial" w:eastAsia="Arial" w:hAnsi="Arial" w:cs="Arial"/>
          <w:sz w:val="22"/>
          <w:szCs w:val="22"/>
        </w:rPr>
        <w:t>Dle potřeby zajištěn na třídních schůzkách nebo individuálně při přebírání účastníků při odchodu ze ŠD.</w:t>
      </w:r>
    </w:p>
    <w:p w14:paraId="782E541B" w14:textId="77777777" w:rsidR="00D937A2" w:rsidRDefault="00D937A2">
      <w:pPr>
        <w:widowControl w:val="0"/>
        <w:ind w:left="129"/>
        <w:rPr>
          <w:sz w:val="22"/>
          <w:szCs w:val="22"/>
        </w:rPr>
      </w:pPr>
    </w:p>
    <w:p w14:paraId="245D9269" w14:textId="77777777" w:rsidR="00D937A2" w:rsidRDefault="00D937A2">
      <w:pPr>
        <w:widowControl w:val="0"/>
        <w:ind w:left="121"/>
        <w:rPr>
          <w:rFonts w:ascii="Arial" w:eastAsia="Arial" w:hAnsi="Arial" w:cs="Arial"/>
          <w:b/>
          <w:sz w:val="22"/>
          <w:szCs w:val="22"/>
          <w:u w:val="single"/>
        </w:rPr>
      </w:pPr>
    </w:p>
    <w:p w14:paraId="34C690B3" w14:textId="77777777" w:rsidR="00D937A2" w:rsidRDefault="005438E4">
      <w:pPr>
        <w:widowControl w:val="0"/>
        <w:ind w:left="121"/>
        <w:rPr>
          <w:rFonts w:ascii="Arial" w:eastAsia="Arial" w:hAnsi="Arial" w:cs="Arial"/>
          <w:b/>
          <w:sz w:val="22"/>
          <w:szCs w:val="22"/>
        </w:rPr>
      </w:pPr>
      <w:r>
        <w:rPr>
          <w:rFonts w:ascii="Arial" w:eastAsia="Arial" w:hAnsi="Arial" w:cs="Arial"/>
          <w:b/>
          <w:sz w:val="22"/>
          <w:szCs w:val="22"/>
          <w:u w:val="single"/>
        </w:rPr>
        <w:t>Spolupráce se školou</w:t>
      </w:r>
      <w:r>
        <w:rPr>
          <w:rFonts w:ascii="Arial" w:eastAsia="Arial" w:hAnsi="Arial" w:cs="Arial"/>
          <w:b/>
          <w:sz w:val="22"/>
          <w:szCs w:val="22"/>
        </w:rPr>
        <w:t xml:space="preserve"> </w:t>
      </w:r>
    </w:p>
    <w:p w14:paraId="40A9F29A" w14:textId="77777777" w:rsidR="00D937A2" w:rsidRDefault="005438E4">
      <w:pPr>
        <w:widowControl w:val="0"/>
        <w:spacing w:line="228" w:lineRule="auto"/>
        <w:ind w:left="120" w:right="-12" w:hanging="6"/>
        <w:rPr>
          <w:rFonts w:ascii="Arial" w:eastAsia="Arial" w:hAnsi="Arial" w:cs="Arial"/>
          <w:sz w:val="22"/>
          <w:szCs w:val="22"/>
        </w:rPr>
      </w:pPr>
      <w:r>
        <w:rPr>
          <w:rFonts w:ascii="Arial" w:eastAsia="Arial" w:hAnsi="Arial" w:cs="Arial"/>
          <w:sz w:val="22"/>
          <w:szCs w:val="22"/>
        </w:rPr>
        <w:t xml:space="preserve">Vzdělávací program školní družiny navazuje na školní vzdělávací program, má stejnou filosofii. Z hlediska vědomostí a dovedností úzce souvisí </w:t>
      </w:r>
      <w:proofErr w:type="gramStart"/>
      <w:r>
        <w:rPr>
          <w:rFonts w:ascii="Arial" w:eastAsia="Arial" w:hAnsi="Arial" w:cs="Arial"/>
          <w:sz w:val="22"/>
          <w:szCs w:val="22"/>
        </w:rPr>
        <w:t>s  oddílem</w:t>
      </w:r>
      <w:proofErr w:type="gramEnd"/>
      <w:r>
        <w:rPr>
          <w:rFonts w:ascii="Arial" w:eastAsia="Arial" w:hAnsi="Arial" w:cs="Arial"/>
          <w:sz w:val="22"/>
          <w:szCs w:val="22"/>
        </w:rPr>
        <w:t xml:space="preserve"> pro I. stupeň ZŠ: Člověk a jeho svět. </w:t>
      </w:r>
    </w:p>
    <w:p w14:paraId="52CCD409" w14:textId="77777777" w:rsidR="00D937A2" w:rsidRDefault="005438E4">
      <w:pPr>
        <w:widowControl w:val="0"/>
        <w:spacing w:before="7"/>
        <w:ind w:left="113"/>
        <w:rPr>
          <w:sz w:val="22"/>
          <w:szCs w:val="22"/>
        </w:rPr>
      </w:pPr>
      <w:r>
        <w:rPr>
          <w:rFonts w:ascii="Arial" w:eastAsia="Arial" w:hAnsi="Arial" w:cs="Arial"/>
          <w:sz w:val="22"/>
          <w:szCs w:val="22"/>
        </w:rPr>
        <w:t xml:space="preserve">Vychovatelka se účastní porad, pedagogických rad, třídních schůzek, spolupracuje s třídními učitelkami. </w:t>
      </w:r>
    </w:p>
    <w:p w14:paraId="16EF5229" w14:textId="77777777" w:rsidR="00D937A2" w:rsidRDefault="00D937A2">
      <w:pPr>
        <w:widowControl w:val="0"/>
        <w:spacing w:before="7"/>
        <w:ind w:left="113"/>
        <w:rPr>
          <w:sz w:val="22"/>
          <w:szCs w:val="22"/>
        </w:rPr>
      </w:pPr>
    </w:p>
    <w:p w14:paraId="762FB027" w14:textId="77777777" w:rsidR="00D937A2" w:rsidRDefault="005438E4">
      <w:pPr>
        <w:widowControl w:val="0"/>
        <w:spacing w:before="7"/>
        <w:ind w:left="113"/>
        <w:rPr>
          <w:rFonts w:ascii="Arial" w:eastAsia="Arial" w:hAnsi="Arial" w:cs="Arial"/>
          <w:b/>
        </w:rPr>
      </w:pPr>
      <w:r>
        <w:rPr>
          <w:rFonts w:ascii="Arial" w:eastAsia="Arial" w:hAnsi="Arial" w:cs="Arial"/>
          <w:b/>
          <w:u w:val="single"/>
        </w:rPr>
        <w:t xml:space="preserve">Evaluace </w:t>
      </w:r>
      <w:r>
        <w:rPr>
          <w:rFonts w:ascii="Arial" w:eastAsia="Arial" w:hAnsi="Arial" w:cs="Arial"/>
          <w:b/>
          <w:sz w:val="22"/>
          <w:szCs w:val="22"/>
          <w:u w:val="single"/>
        </w:rPr>
        <w:t>účastníka</w:t>
      </w:r>
      <w:r>
        <w:rPr>
          <w:rFonts w:ascii="Arial" w:eastAsia="Arial" w:hAnsi="Arial" w:cs="Arial"/>
          <w:b/>
          <w:u w:val="single"/>
        </w:rPr>
        <w:t>, činnosti školní družiny</w:t>
      </w:r>
      <w:r>
        <w:rPr>
          <w:rFonts w:ascii="Arial" w:eastAsia="Arial" w:hAnsi="Arial" w:cs="Arial"/>
          <w:b/>
        </w:rPr>
        <w:t xml:space="preserve"> </w:t>
      </w:r>
    </w:p>
    <w:p w14:paraId="1E85D064" w14:textId="77777777" w:rsidR="00D937A2" w:rsidRDefault="005438E4">
      <w:pPr>
        <w:widowControl w:val="0"/>
        <w:spacing w:before="271"/>
        <w:ind w:left="129"/>
        <w:rPr>
          <w:rFonts w:ascii="Arial" w:eastAsia="Arial" w:hAnsi="Arial" w:cs="Arial"/>
          <w:b/>
          <w:sz w:val="22"/>
          <w:szCs w:val="22"/>
        </w:rPr>
      </w:pPr>
      <w:r>
        <w:rPr>
          <w:rFonts w:ascii="Arial" w:eastAsia="Arial" w:hAnsi="Arial" w:cs="Arial"/>
          <w:b/>
          <w:sz w:val="22"/>
          <w:szCs w:val="22"/>
        </w:rPr>
        <w:t xml:space="preserve">Kriteria pro hodnocení dětí ve školní družině. </w:t>
      </w:r>
    </w:p>
    <w:p w14:paraId="0E984880" w14:textId="77777777" w:rsidR="00D937A2" w:rsidRDefault="005438E4">
      <w:pPr>
        <w:widowControl w:val="0"/>
        <w:ind w:left="123"/>
        <w:rPr>
          <w:rFonts w:ascii="Arial" w:eastAsia="Arial" w:hAnsi="Arial" w:cs="Arial"/>
          <w:sz w:val="22"/>
          <w:szCs w:val="22"/>
        </w:rPr>
      </w:pPr>
      <w:r>
        <w:rPr>
          <w:rFonts w:ascii="Arial" w:eastAsia="Arial" w:hAnsi="Arial" w:cs="Arial"/>
          <w:sz w:val="22"/>
          <w:szCs w:val="22"/>
        </w:rPr>
        <w:t xml:space="preserve">Orientace kritérií: na činnost dítěte ve skupině.  </w:t>
      </w:r>
    </w:p>
    <w:p w14:paraId="03220483"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Některá kriteria jsou převzata z obecných kriterií, ostatní jsou specifická pro činnost v mimoškolních zařízeních. </w:t>
      </w:r>
    </w:p>
    <w:p w14:paraId="4B13B6EF" w14:textId="77777777" w:rsidR="00D937A2" w:rsidRDefault="005438E4">
      <w:pPr>
        <w:widowControl w:val="0"/>
        <w:spacing w:before="246"/>
        <w:ind w:left="130"/>
        <w:rPr>
          <w:rFonts w:ascii="Arial" w:eastAsia="Arial" w:hAnsi="Arial" w:cs="Arial"/>
          <w:b/>
          <w:sz w:val="22"/>
          <w:szCs w:val="22"/>
        </w:rPr>
      </w:pPr>
      <w:r>
        <w:rPr>
          <w:rFonts w:ascii="Arial" w:eastAsia="Arial" w:hAnsi="Arial" w:cs="Arial"/>
          <w:b/>
          <w:sz w:val="22"/>
          <w:szCs w:val="22"/>
          <w:u w:val="single"/>
        </w:rPr>
        <w:t>1. Sociální zdatnost</w:t>
      </w:r>
      <w:r>
        <w:rPr>
          <w:rFonts w:ascii="Arial" w:eastAsia="Arial" w:hAnsi="Arial" w:cs="Arial"/>
          <w:b/>
          <w:sz w:val="22"/>
          <w:szCs w:val="22"/>
        </w:rPr>
        <w:t xml:space="preserve"> </w:t>
      </w:r>
    </w:p>
    <w:p w14:paraId="4E5DC225" w14:textId="77777777" w:rsidR="00D937A2" w:rsidRDefault="005438E4">
      <w:pPr>
        <w:widowControl w:val="0"/>
        <w:spacing w:line="230" w:lineRule="auto"/>
        <w:ind w:left="119" w:right="-13" w:firstLine="2"/>
        <w:rPr>
          <w:rFonts w:ascii="Arial" w:eastAsia="Arial" w:hAnsi="Arial" w:cs="Arial"/>
          <w:sz w:val="22"/>
          <w:szCs w:val="22"/>
        </w:rPr>
      </w:pPr>
      <w:r>
        <w:rPr>
          <w:rFonts w:ascii="Arial" w:eastAsia="Arial" w:hAnsi="Arial" w:cs="Arial"/>
          <w:sz w:val="22"/>
          <w:szCs w:val="22"/>
        </w:rPr>
        <w:t xml:space="preserve">Sociální zdatnost se prokazuje ve schopnosti dobře se zařadit do sociální skupiny, úspěšně řešit různé sociální situace, přiměřeně je </w:t>
      </w:r>
      <w:proofErr w:type="gramStart"/>
      <w:r>
        <w:rPr>
          <w:rFonts w:ascii="Arial" w:eastAsia="Arial" w:hAnsi="Arial" w:cs="Arial"/>
          <w:sz w:val="22"/>
          <w:szCs w:val="22"/>
        </w:rPr>
        <w:t>prožívat,  spolupracovat</w:t>
      </w:r>
      <w:proofErr w:type="gramEnd"/>
      <w:r>
        <w:rPr>
          <w:rFonts w:ascii="Arial" w:eastAsia="Arial" w:hAnsi="Arial" w:cs="Arial"/>
          <w:sz w:val="22"/>
          <w:szCs w:val="22"/>
        </w:rPr>
        <w:t xml:space="preserve"> se spolužáky a s vychovatelkou. </w:t>
      </w:r>
    </w:p>
    <w:p w14:paraId="7DEDF5AE" w14:textId="77777777" w:rsidR="00D937A2" w:rsidRDefault="005438E4">
      <w:pPr>
        <w:widowControl w:val="0"/>
        <w:spacing w:before="3" w:line="228" w:lineRule="auto"/>
        <w:ind w:left="109" w:right="-13" w:firstLine="3"/>
        <w:rPr>
          <w:rFonts w:ascii="Arial" w:eastAsia="Arial" w:hAnsi="Arial" w:cs="Arial"/>
          <w:sz w:val="22"/>
          <w:szCs w:val="22"/>
        </w:rPr>
      </w:pPr>
      <w:r>
        <w:rPr>
          <w:rFonts w:ascii="Arial" w:eastAsia="Arial" w:hAnsi="Arial" w:cs="Arial"/>
          <w:sz w:val="22"/>
          <w:szCs w:val="22"/>
        </w:rPr>
        <w:t xml:space="preserve">/+/ sociálně zdatný účastník je přizpůsobivý, dokáže se sociálně prosadit, reaguje na krizové situace /úraz/, bez problémů spolupracuje na </w:t>
      </w:r>
      <w:proofErr w:type="gramStart"/>
      <w:r>
        <w:rPr>
          <w:rFonts w:ascii="Arial" w:eastAsia="Arial" w:hAnsi="Arial" w:cs="Arial"/>
          <w:sz w:val="22"/>
          <w:szCs w:val="22"/>
        </w:rPr>
        <w:t>řešení  společných</w:t>
      </w:r>
      <w:proofErr w:type="gramEnd"/>
      <w:r>
        <w:rPr>
          <w:rFonts w:ascii="Arial" w:eastAsia="Arial" w:hAnsi="Arial" w:cs="Arial"/>
          <w:sz w:val="22"/>
          <w:szCs w:val="22"/>
        </w:rPr>
        <w:t xml:space="preserve"> úkolů. Má představu, co je pro něho důležité /žebříček hodnot/. Bývá vyrovnaný v jednání a prožívání. /-/ sociálně málo zdatný účastník má značné a dlouhodobé potíže v sociálních vztazích, těžko prožívá a zvládá dynamiku skupiny, jejíž je členem.  Je nerealistický v /sebe/ hodnocení. Bývá nevyrovnaný v jednání a prožívání. </w:t>
      </w:r>
    </w:p>
    <w:p w14:paraId="2CF71829" w14:textId="77777777" w:rsidR="00D937A2" w:rsidRDefault="005438E4">
      <w:pPr>
        <w:widowControl w:val="0"/>
        <w:spacing w:before="4"/>
        <w:ind w:left="118"/>
        <w:rPr>
          <w:rFonts w:ascii="Arial" w:eastAsia="Arial" w:hAnsi="Arial" w:cs="Arial"/>
          <w:b/>
          <w:sz w:val="22"/>
          <w:szCs w:val="22"/>
        </w:rPr>
      </w:pPr>
      <w:r>
        <w:rPr>
          <w:rFonts w:ascii="Arial" w:eastAsia="Arial" w:hAnsi="Arial" w:cs="Arial"/>
          <w:b/>
          <w:sz w:val="22"/>
          <w:szCs w:val="22"/>
          <w:u w:val="single"/>
        </w:rPr>
        <w:t>2. Aktivita</w:t>
      </w:r>
      <w:r>
        <w:rPr>
          <w:rFonts w:ascii="Arial" w:eastAsia="Arial" w:hAnsi="Arial" w:cs="Arial"/>
          <w:b/>
          <w:sz w:val="22"/>
          <w:szCs w:val="22"/>
        </w:rPr>
        <w:t xml:space="preserve"> </w:t>
      </w:r>
    </w:p>
    <w:p w14:paraId="1E66B1CA" w14:textId="77777777" w:rsidR="00D937A2" w:rsidRDefault="005438E4">
      <w:pPr>
        <w:widowControl w:val="0"/>
        <w:spacing w:line="230" w:lineRule="auto"/>
        <w:ind w:left="112" w:right="3413" w:firstLine="3"/>
        <w:rPr>
          <w:rFonts w:ascii="Arial" w:eastAsia="Arial" w:hAnsi="Arial" w:cs="Arial"/>
          <w:sz w:val="22"/>
          <w:szCs w:val="22"/>
        </w:rPr>
      </w:pPr>
      <w:r>
        <w:rPr>
          <w:rFonts w:ascii="Arial" w:eastAsia="Arial" w:hAnsi="Arial" w:cs="Arial"/>
          <w:sz w:val="22"/>
          <w:szCs w:val="22"/>
        </w:rPr>
        <w:t xml:space="preserve">Aktivita se vyznačuje spontánním a samostatným projevem účastníka v běžných situacích, pracuje bez pobízení. /+/ aktivní dítě se samostatně, spontánně a ochotně zapojuje do činností a řešení problémů. </w:t>
      </w:r>
    </w:p>
    <w:p w14:paraId="64BF6481" w14:textId="77777777" w:rsidR="00D937A2" w:rsidRDefault="005438E4">
      <w:pPr>
        <w:widowControl w:val="0"/>
        <w:spacing w:before="2" w:line="228" w:lineRule="auto"/>
        <w:ind w:left="120" w:right="-7" w:hanging="11"/>
        <w:rPr>
          <w:rFonts w:ascii="Arial" w:eastAsia="Arial" w:hAnsi="Arial" w:cs="Arial"/>
          <w:sz w:val="22"/>
          <w:szCs w:val="22"/>
        </w:rPr>
      </w:pPr>
      <w:r>
        <w:rPr>
          <w:rFonts w:ascii="Arial" w:eastAsia="Arial" w:hAnsi="Arial" w:cs="Arial"/>
          <w:sz w:val="22"/>
          <w:szCs w:val="22"/>
        </w:rPr>
        <w:t xml:space="preserve">/-/ pasivní dítě se samo nezapojuje do běžných činností, nechává se často a vícekrát pobízet do svých projevů, ani samo nedokáže najít </w:t>
      </w:r>
      <w:proofErr w:type="gramStart"/>
      <w:r>
        <w:rPr>
          <w:rFonts w:ascii="Arial" w:eastAsia="Arial" w:hAnsi="Arial" w:cs="Arial"/>
          <w:sz w:val="22"/>
          <w:szCs w:val="22"/>
        </w:rPr>
        <w:t>svou  aktivitu</w:t>
      </w:r>
      <w:proofErr w:type="gramEnd"/>
      <w:r>
        <w:rPr>
          <w:rFonts w:ascii="Arial" w:eastAsia="Arial" w:hAnsi="Arial" w:cs="Arial"/>
          <w:sz w:val="22"/>
          <w:szCs w:val="22"/>
        </w:rPr>
        <w:t xml:space="preserve">. </w:t>
      </w:r>
    </w:p>
    <w:p w14:paraId="1D7F85B4" w14:textId="77777777" w:rsidR="00D937A2" w:rsidRDefault="005438E4">
      <w:pPr>
        <w:widowControl w:val="0"/>
        <w:spacing w:before="5"/>
        <w:ind w:left="121"/>
        <w:rPr>
          <w:rFonts w:ascii="Arial" w:eastAsia="Arial" w:hAnsi="Arial" w:cs="Arial"/>
          <w:b/>
          <w:sz w:val="22"/>
          <w:szCs w:val="22"/>
        </w:rPr>
      </w:pPr>
      <w:r>
        <w:rPr>
          <w:rFonts w:ascii="Arial" w:eastAsia="Arial" w:hAnsi="Arial" w:cs="Arial"/>
          <w:b/>
          <w:sz w:val="22"/>
          <w:szCs w:val="22"/>
          <w:u w:val="single"/>
        </w:rPr>
        <w:t>3. Tvořivost</w:t>
      </w:r>
      <w:r>
        <w:rPr>
          <w:rFonts w:ascii="Arial" w:eastAsia="Arial" w:hAnsi="Arial" w:cs="Arial"/>
          <w:b/>
          <w:sz w:val="22"/>
          <w:szCs w:val="22"/>
        </w:rPr>
        <w:t xml:space="preserve"> </w:t>
      </w:r>
    </w:p>
    <w:p w14:paraId="4038FFE4" w14:textId="77777777" w:rsidR="00D937A2" w:rsidRDefault="005438E4">
      <w:pPr>
        <w:widowControl w:val="0"/>
        <w:spacing w:line="230" w:lineRule="auto"/>
        <w:ind w:left="127" w:right="-11" w:hanging="9"/>
        <w:rPr>
          <w:rFonts w:ascii="Arial" w:eastAsia="Arial" w:hAnsi="Arial" w:cs="Arial"/>
          <w:sz w:val="22"/>
          <w:szCs w:val="22"/>
        </w:rPr>
      </w:pPr>
      <w:r>
        <w:rPr>
          <w:rFonts w:ascii="Arial" w:eastAsia="Arial" w:hAnsi="Arial" w:cs="Arial"/>
          <w:sz w:val="22"/>
          <w:szCs w:val="22"/>
        </w:rPr>
        <w:t xml:space="preserve">Tvořivost se prokazuje v chuti hledat nové možnosti vyjádření, nacházet neobvyklé originální myšlenky, vyjádřit svůj názor, hodnotit a nebát </w:t>
      </w:r>
      <w:proofErr w:type="gramStart"/>
      <w:r>
        <w:rPr>
          <w:rFonts w:ascii="Arial" w:eastAsia="Arial" w:hAnsi="Arial" w:cs="Arial"/>
          <w:sz w:val="22"/>
          <w:szCs w:val="22"/>
        </w:rPr>
        <w:t>se  hodnocení</w:t>
      </w:r>
      <w:proofErr w:type="gramEnd"/>
      <w:r>
        <w:rPr>
          <w:rFonts w:ascii="Arial" w:eastAsia="Arial" w:hAnsi="Arial" w:cs="Arial"/>
          <w:sz w:val="22"/>
          <w:szCs w:val="22"/>
        </w:rPr>
        <w:t xml:space="preserve">. </w:t>
      </w:r>
    </w:p>
    <w:p w14:paraId="65BD9BD4" w14:textId="77777777" w:rsidR="00D937A2" w:rsidRDefault="005438E4">
      <w:pPr>
        <w:widowControl w:val="0"/>
        <w:spacing w:before="3"/>
        <w:ind w:left="129"/>
        <w:rPr>
          <w:rFonts w:ascii="Arial" w:eastAsia="Arial" w:hAnsi="Arial" w:cs="Arial"/>
          <w:sz w:val="22"/>
          <w:szCs w:val="22"/>
        </w:rPr>
      </w:pPr>
      <w:r>
        <w:rPr>
          <w:rFonts w:ascii="Arial" w:eastAsia="Arial" w:hAnsi="Arial" w:cs="Arial"/>
          <w:sz w:val="22"/>
          <w:szCs w:val="22"/>
        </w:rPr>
        <w:t xml:space="preserve">Projevem tvořivosti je i vstřícnost ke změnám a k tomu, co je originální a nezvyklé. </w:t>
      </w:r>
    </w:p>
    <w:p w14:paraId="360FF13A" w14:textId="77777777" w:rsidR="00D937A2" w:rsidRDefault="005438E4">
      <w:pPr>
        <w:widowControl w:val="0"/>
        <w:spacing w:line="230" w:lineRule="auto"/>
        <w:ind w:left="127" w:right="-2" w:hanging="14"/>
        <w:rPr>
          <w:rFonts w:ascii="Arial" w:eastAsia="Arial" w:hAnsi="Arial" w:cs="Arial"/>
          <w:sz w:val="22"/>
          <w:szCs w:val="22"/>
        </w:rPr>
      </w:pPr>
      <w:r>
        <w:rPr>
          <w:rFonts w:ascii="Arial" w:eastAsia="Arial" w:hAnsi="Arial" w:cs="Arial"/>
          <w:sz w:val="22"/>
          <w:szCs w:val="22"/>
        </w:rPr>
        <w:t xml:space="preserve">/+/ tvořivý účastník je nápaditý, bez obav se vyjadřuje, rád vytváří nezvyklé asociace, jeho projevy mohou být neobvyklé, ale současně zajímavé </w:t>
      </w:r>
      <w:proofErr w:type="gramStart"/>
      <w:r>
        <w:rPr>
          <w:rFonts w:ascii="Arial" w:eastAsia="Arial" w:hAnsi="Arial" w:cs="Arial"/>
          <w:sz w:val="22"/>
          <w:szCs w:val="22"/>
        </w:rPr>
        <w:t>a  inspirativní</w:t>
      </w:r>
      <w:proofErr w:type="gramEnd"/>
      <w:r>
        <w:rPr>
          <w:rFonts w:ascii="Arial" w:eastAsia="Arial" w:hAnsi="Arial" w:cs="Arial"/>
          <w:sz w:val="22"/>
          <w:szCs w:val="22"/>
        </w:rPr>
        <w:t xml:space="preserve">. Špatně snáší stereotypní činnost a nerad napodobuje. </w:t>
      </w:r>
    </w:p>
    <w:p w14:paraId="1CA6166A" w14:textId="77777777" w:rsidR="00D937A2" w:rsidRDefault="005438E4">
      <w:pPr>
        <w:widowControl w:val="0"/>
        <w:spacing w:before="3" w:line="230" w:lineRule="auto"/>
        <w:ind w:left="127" w:right="-12" w:hanging="18"/>
        <w:rPr>
          <w:rFonts w:ascii="Arial" w:eastAsia="Arial" w:hAnsi="Arial" w:cs="Arial"/>
          <w:sz w:val="22"/>
          <w:szCs w:val="22"/>
        </w:rPr>
      </w:pPr>
      <w:r>
        <w:rPr>
          <w:rFonts w:ascii="Arial" w:eastAsia="Arial" w:hAnsi="Arial" w:cs="Arial"/>
          <w:sz w:val="22"/>
          <w:szCs w:val="22"/>
        </w:rPr>
        <w:t xml:space="preserve">/-/ opak tvořivého přístupu se projevuje v obavě zkusit něco nového, v potížích při řešení neobvyklých situací, úkolů, v omezené </w:t>
      </w:r>
      <w:proofErr w:type="gramStart"/>
      <w:r>
        <w:rPr>
          <w:rFonts w:ascii="Arial" w:eastAsia="Arial" w:hAnsi="Arial" w:cs="Arial"/>
          <w:sz w:val="22"/>
          <w:szCs w:val="22"/>
        </w:rPr>
        <w:t>dovednosti  produkovat</w:t>
      </w:r>
      <w:proofErr w:type="gramEnd"/>
      <w:r>
        <w:rPr>
          <w:rFonts w:ascii="Arial" w:eastAsia="Arial" w:hAnsi="Arial" w:cs="Arial"/>
          <w:sz w:val="22"/>
          <w:szCs w:val="22"/>
        </w:rPr>
        <w:t xml:space="preserve"> nápady, stereotypní činnosti mohou přijímat s úlevou. </w:t>
      </w:r>
    </w:p>
    <w:p w14:paraId="2AB699E8" w14:textId="77777777" w:rsidR="00D937A2" w:rsidRDefault="005438E4">
      <w:pPr>
        <w:widowControl w:val="0"/>
        <w:ind w:left="118"/>
        <w:rPr>
          <w:rFonts w:ascii="Arial" w:eastAsia="Arial" w:hAnsi="Arial" w:cs="Arial"/>
          <w:b/>
          <w:sz w:val="22"/>
          <w:szCs w:val="22"/>
        </w:rPr>
      </w:pPr>
      <w:r>
        <w:rPr>
          <w:rFonts w:ascii="Arial" w:eastAsia="Arial" w:hAnsi="Arial" w:cs="Arial"/>
          <w:b/>
          <w:sz w:val="22"/>
          <w:szCs w:val="22"/>
          <w:u w:val="single"/>
        </w:rPr>
        <w:t>4. Pohybová aktivita</w:t>
      </w:r>
      <w:r>
        <w:rPr>
          <w:rFonts w:ascii="Arial" w:eastAsia="Arial" w:hAnsi="Arial" w:cs="Arial"/>
          <w:b/>
          <w:sz w:val="22"/>
          <w:szCs w:val="22"/>
        </w:rPr>
        <w:t xml:space="preserve"> </w:t>
      </w:r>
    </w:p>
    <w:p w14:paraId="3A3B1201"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Pohybová aktivita zahrnuje fyzické projevy účastníků. </w:t>
      </w:r>
    </w:p>
    <w:p w14:paraId="072E7719" w14:textId="77777777" w:rsidR="00D937A2" w:rsidRDefault="005438E4">
      <w:pPr>
        <w:widowControl w:val="0"/>
        <w:spacing w:line="228" w:lineRule="auto"/>
        <w:ind w:left="119" w:right="-3" w:hanging="6"/>
        <w:rPr>
          <w:rFonts w:ascii="Arial" w:eastAsia="Arial" w:hAnsi="Arial" w:cs="Arial"/>
          <w:sz w:val="22"/>
          <w:szCs w:val="22"/>
        </w:rPr>
      </w:pPr>
      <w:r>
        <w:rPr>
          <w:rFonts w:ascii="Arial" w:eastAsia="Arial" w:hAnsi="Arial" w:cs="Arial"/>
          <w:sz w:val="22"/>
          <w:szCs w:val="22"/>
        </w:rPr>
        <w:t xml:space="preserve">/+/ pohybově aktivní účastník je spontánní ve svých projevech, živé, plné energie, vybíjí se pohybem bez agresivních vztahů k ostatním, </w:t>
      </w:r>
      <w:proofErr w:type="gramStart"/>
      <w:r>
        <w:rPr>
          <w:rFonts w:ascii="Arial" w:eastAsia="Arial" w:hAnsi="Arial" w:cs="Arial"/>
          <w:sz w:val="22"/>
          <w:szCs w:val="22"/>
        </w:rPr>
        <w:t>pohybově  šikovné</w:t>
      </w:r>
      <w:proofErr w:type="gramEnd"/>
      <w:r>
        <w:rPr>
          <w:rFonts w:ascii="Arial" w:eastAsia="Arial" w:hAnsi="Arial" w:cs="Arial"/>
          <w:sz w:val="22"/>
          <w:szCs w:val="22"/>
        </w:rPr>
        <w:t>.</w:t>
      </w:r>
    </w:p>
    <w:p w14:paraId="1C9BBF8B" w14:textId="77777777" w:rsidR="00D937A2" w:rsidRDefault="005438E4">
      <w:pPr>
        <w:widowControl w:val="0"/>
        <w:ind w:left="109"/>
        <w:rPr>
          <w:rFonts w:ascii="Arial" w:eastAsia="Arial" w:hAnsi="Arial" w:cs="Arial"/>
          <w:sz w:val="22"/>
          <w:szCs w:val="22"/>
        </w:rPr>
      </w:pPr>
      <w:r>
        <w:rPr>
          <w:rFonts w:ascii="Arial" w:eastAsia="Arial" w:hAnsi="Arial" w:cs="Arial"/>
          <w:sz w:val="22"/>
          <w:szCs w:val="22"/>
        </w:rPr>
        <w:t xml:space="preserve">/-/ pohybově neaktivní účastník je pasivní, líné, bez spontánních pohybových projevů. </w:t>
      </w:r>
    </w:p>
    <w:p w14:paraId="1E0FF996" w14:textId="77777777" w:rsidR="00D937A2" w:rsidRDefault="00F15842" w:rsidP="00F15842">
      <w:pPr>
        <w:widowControl w:val="0"/>
        <w:rPr>
          <w:rFonts w:ascii="Arial" w:eastAsia="Arial" w:hAnsi="Arial" w:cs="Arial"/>
          <w:b/>
          <w:sz w:val="22"/>
          <w:szCs w:val="22"/>
        </w:rPr>
      </w:pPr>
      <w:r>
        <w:rPr>
          <w:rFonts w:ascii="Arial" w:eastAsia="Arial" w:hAnsi="Arial" w:cs="Arial"/>
          <w:sz w:val="22"/>
          <w:szCs w:val="22"/>
        </w:rPr>
        <w:t xml:space="preserve">  </w:t>
      </w:r>
      <w:r w:rsidR="005438E4">
        <w:rPr>
          <w:rFonts w:ascii="Arial" w:eastAsia="Arial" w:hAnsi="Arial" w:cs="Arial"/>
          <w:b/>
          <w:sz w:val="22"/>
          <w:szCs w:val="22"/>
          <w:u w:val="single"/>
        </w:rPr>
        <w:t>5. Agresivita</w:t>
      </w:r>
      <w:r w:rsidR="005438E4">
        <w:rPr>
          <w:rFonts w:ascii="Arial" w:eastAsia="Arial" w:hAnsi="Arial" w:cs="Arial"/>
          <w:b/>
          <w:sz w:val="22"/>
          <w:szCs w:val="22"/>
        </w:rPr>
        <w:t xml:space="preserve"> </w:t>
      </w:r>
    </w:p>
    <w:p w14:paraId="65E6AAE9" w14:textId="77777777" w:rsidR="00D937A2" w:rsidRDefault="005438E4">
      <w:pPr>
        <w:widowControl w:val="0"/>
        <w:spacing w:line="230" w:lineRule="auto"/>
        <w:ind w:left="114" w:right="-12" w:firstLine="1"/>
        <w:rPr>
          <w:rFonts w:ascii="Arial" w:eastAsia="Arial" w:hAnsi="Arial" w:cs="Arial"/>
          <w:sz w:val="22"/>
          <w:szCs w:val="22"/>
        </w:rPr>
      </w:pPr>
      <w:r>
        <w:rPr>
          <w:rFonts w:ascii="Arial" w:eastAsia="Arial" w:hAnsi="Arial" w:cs="Arial"/>
          <w:sz w:val="22"/>
          <w:szCs w:val="22"/>
        </w:rPr>
        <w:t xml:space="preserve">Agresivita zahrnuje způsoby přístupu účastníků k ostatním dětem a k dospělým, zejména ve způsobu útočnosti nebo násilnosti jednání – slovních </w:t>
      </w:r>
      <w:proofErr w:type="gramStart"/>
      <w:r>
        <w:rPr>
          <w:rFonts w:ascii="Arial" w:eastAsia="Arial" w:hAnsi="Arial" w:cs="Arial"/>
          <w:sz w:val="22"/>
          <w:szCs w:val="22"/>
        </w:rPr>
        <w:t>i  fyzických</w:t>
      </w:r>
      <w:proofErr w:type="gramEnd"/>
      <w:r>
        <w:rPr>
          <w:rFonts w:ascii="Arial" w:eastAsia="Arial" w:hAnsi="Arial" w:cs="Arial"/>
          <w:sz w:val="22"/>
          <w:szCs w:val="22"/>
        </w:rPr>
        <w:t xml:space="preserve"> projevů, projevy nadřazenosti, nedemokratičnosti. </w:t>
      </w:r>
    </w:p>
    <w:p w14:paraId="5D37880E" w14:textId="77777777" w:rsidR="00D937A2" w:rsidRDefault="005438E4">
      <w:pPr>
        <w:widowControl w:val="0"/>
        <w:spacing w:before="3"/>
        <w:ind w:left="112"/>
        <w:rPr>
          <w:rFonts w:ascii="Arial" w:eastAsia="Arial" w:hAnsi="Arial" w:cs="Arial"/>
          <w:sz w:val="22"/>
          <w:szCs w:val="22"/>
        </w:rPr>
      </w:pPr>
      <w:r>
        <w:rPr>
          <w:rFonts w:ascii="Arial" w:eastAsia="Arial" w:hAnsi="Arial" w:cs="Arial"/>
          <w:sz w:val="22"/>
          <w:szCs w:val="22"/>
        </w:rPr>
        <w:t xml:space="preserve">/+/ neagresivní účastník řeší situace bez nadřazování sebe samého, bez násilí v projevech. </w:t>
      </w:r>
    </w:p>
    <w:p w14:paraId="366B7201" w14:textId="77777777" w:rsidR="00D937A2" w:rsidRDefault="005438E4">
      <w:pPr>
        <w:widowControl w:val="0"/>
        <w:spacing w:line="228" w:lineRule="auto"/>
        <w:ind w:left="119" w:right="-9" w:hanging="10"/>
        <w:rPr>
          <w:rFonts w:ascii="Arial" w:eastAsia="Arial" w:hAnsi="Arial" w:cs="Arial"/>
          <w:sz w:val="22"/>
          <w:szCs w:val="22"/>
        </w:rPr>
      </w:pPr>
      <w:r>
        <w:rPr>
          <w:rFonts w:ascii="Arial" w:eastAsia="Arial" w:hAnsi="Arial" w:cs="Arial"/>
          <w:sz w:val="22"/>
          <w:szCs w:val="22"/>
        </w:rPr>
        <w:t xml:space="preserve">/-/ agresivní účastník se chová násilně, útočně, často bez zřejmých důvodů. Agresivitu projevuje alespoň mezi vrstevníky, v situacích bez </w:t>
      </w:r>
      <w:proofErr w:type="gramStart"/>
      <w:r>
        <w:rPr>
          <w:rFonts w:ascii="Arial" w:eastAsia="Arial" w:hAnsi="Arial" w:cs="Arial"/>
          <w:sz w:val="22"/>
          <w:szCs w:val="22"/>
        </w:rPr>
        <w:t>jím  zaregistrovaného</w:t>
      </w:r>
      <w:proofErr w:type="gramEnd"/>
      <w:r>
        <w:rPr>
          <w:rFonts w:ascii="Arial" w:eastAsia="Arial" w:hAnsi="Arial" w:cs="Arial"/>
          <w:sz w:val="22"/>
          <w:szCs w:val="22"/>
        </w:rPr>
        <w:t xml:space="preserve"> dozoru dospělého. </w:t>
      </w:r>
    </w:p>
    <w:p w14:paraId="53015FF0" w14:textId="77777777" w:rsidR="00D937A2" w:rsidRDefault="005438E4">
      <w:pPr>
        <w:widowControl w:val="0"/>
        <w:spacing w:before="5"/>
        <w:ind w:left="122"/>
        <w:rPr>
          <w:rFonts w:ascii="Arial" w:eastAsia="Arial" w:hAnsi="Arial" w:cs="Arial"/>
          <w:b/>
          <w:sz w:val="22"/>
          <w:szCs w:val="22"/>
        </w:rPr>
      </w:pPr>
      <w:r>
        <w:rPr>
          <w:rFonts w:ascii="Arial" w:eastAsia="Arial" w:hAnsi="Arial" w:cs="Arial"/>
          <w:b/>
          <w:sz w:val="22"/>
          <w:szCs w:val="22"/>
          <w:u w:val="single"/>
        </w:rPr>
        <w:t>6. Zájem</w:t>
      </w:r>
      <w:r>
        <w:rPr>
          <w:rFonts w:ascii="Arial" w:eastAsia="Arial" w:hAnsi="Arial" w:cs="Arial"/>
          <w:b/>
          <w:sz w:val="22"/>
          <w:szCs w:val="22"/>
        </w:rPr>
        <w:t xml:space="preserve"> </w:t>
      </w:r>
    </w:p>
    <w:p w14:paraId="76CA5047" w14:textId="77777777" w:rsidR="00D937A2" w:rsidRDefault="005438E4">
      <w:pPr>
        <w:widowControl w:val="0"/>
        <w:spacing w:line="228" w:lineRule="auto"/>
        <w:ind w:left="117" w:right="-12"/>
        <w:rPr>
          <w:rFonts w:ascii="Arial" w:eastAsia="Arial" w:hAnsi="Arial" w:cs="Arial"/>
          <w:sz w:val="22"/>
          <w:szCs w:val="22"/>
        </w:rPr>
      </w:pPr>
      <w:r>
        <w:rPr>
          <w:rFonts w:ascii="Arial" w:eastAsia="Arial" w:hAnsi="Arial" w:cs="Arial"/>
          <w:sz w:val="22"/>
          <w:szCs w:val="22"/>
        </w:rPr>
        <w:t xml:space="preserve">Zájem slučuje dvě osobní vlastnosti: píli /snahu/ a motivovanost. Zájem nazýváme vstřícnost k poznatkům, potřebu vyměňovat si znalosti </w:t>
      </w:r>
      <w:proofErr w:type="gramStart"/>
      <w:r>
        <w:rPr>
          <w:rFonts w:ascii="Arial" w:eastAsia="Arial" w:hAnsi="Arial" w:cs="Arial"/>
          <w:sz w:val="22"/>
          <w:szCs w:val="22"/>
        </w:rPr>
        <w:t>a  zkušenosti</w:t>
      </w:r>
      <w:proofErr w:type="gramEnd"/>
      <w:r>
        <w:rPr>
          <w:rFonts w:ascii="Arial" w:eastAsia="Arial" w:hAnsi="Arial" w:cs="Arial"/>
          <w:sz w:val="22"/>
          <w:szCs w:val="22"/>
        </w:rPr>
        <w:t xml:space="preserve">, zaujetí pro poznávání, úsilí při práci a aktivitu v dialogu, schopnost setrvat u práce a dokončit ji. </w:t>
      </w:r>
    </w:p>
    <w:p w14:paraId="4A76A8AE" w14:textId="77777777" w:rsidR="00D937A2" w:rsidRDefault="005438E4">
      <w:pPr>
        <w:widowControl w:val="0"/>
        <w:spacing w:before="8" w:line="228" w:lineRule="auto"/>
        <w:ind w:left="126" w:right="-11" w:hanging="14"/>
        <w:rPr>
          <w:rFonts w:ascii="Arial" w:eastAsia="Arial" w:hAnsi="Arial" w:cs="Arial"/>
          <w:sz w:val="22"/>
          <w:szCs w:val="22"/>
        </w:rPr>
      </w:pPr>
      <w:r>
        <w:rPr>
          <w:rFonts w:ascii="Arial" w:eastAsia="Arial" w:hAnsi="Arial" w:cs="Arial"/>
          <w:sz w:val="22"/>
          <w:szCs w:val="22"/>
        </w:rPr>
        <w:t xml:space="preserve">/+/ zájem se projevuje v úsilí a snaze při činnosti, v důsledku zájmu je zpravidla dosahováno výsledků, které odpovídají nejlepším </w:t>
      </w:r>
      <w:proofErr w:type="gramStart"/>
      <w:r>
        <w:rPr>
          <w:rFonts w:ascii="Arial" w:eastAsia="Arial" w:hAnsi="Arial" w:cs="Arial"/>
          <w:sz w:val="22"/>
          <w:szCs w:val="22"/>
        </w:rPr>
        <w:t>schopnostem  účastníka</w:t>
      </w:r>
      <w:proofErr w:type="gramEnd"/>
      <w:r>
        <w:rPr>
          <w:rFonts w:ascii="Arial" w:eastAsia="Arial" w:hAnsi="Arial" w:cs="Arial"/>
          <w:sz w:val="22"/>
          <w:szCs w:val="22"/>
        </w:rPr>
        <w:t xml:space="preserve">. </w:t>
      </w:r>
    </w:p>
    <w:p w14:paraId="453202D6" w14:textId="77777777" w:rsidR="00D937A2" w:rsidRDefault="005438E4">
      <w:pPr>
        <w:widowControl w:val="0"/>
        <w:spacing w:before="7" w:line="228" w:lineRule="auto"/>
        <w:ind w:left="130" w:right="-13" w:hanging="20"/>
        <w:rPr>
          <w:rFonts w:ascii="Arial" w:eastAsia="Arial" w:hAnsi="Arial" w:cs="Arial"/>
          <w:sz w:val="22"/>
          <w:szCs w:val="22"/>
        </w:rPr>
      </w:pPr>
      <w:r>
        <w:rPr>
          <w:rFonts w:ascii="Arial" w:eastAsia="Arial" w:hAnsi="Arial" w:cs="Arial"/>
          <w:sz w:val="22"/>
          <w:szCs w:val="22"/>
        </w:rPr>
        <w:t xml:space="preserve">/-/ opakem zájmu je zdrženlivý nebo záporný vztah k činnosti, výsledky jsou zpravidla hluboko pod úrovní nejlepších schopností účastníka.  Účastník nemá zájem o společnou ani </w:t>
      </w:r>
      <w:proofErr w:type="spellStart"/>
      <w:r>
        <w:rPr>
          <w:rFonts w:ascii="Arial" w:eastAsia="Arial" w:hAnsi="Arial" w:cs="Arial"/>
          <w:sz w:val="22"/>
          <w:szCs w:val="22"/>
        </w:rPr>
        <w:t>individ</w:t>
      </w:r>
      <w:proofErr w:type="spellEnd"/>
      <w:r>
        <w:rPr>
          <w:rFonts w:ascii="Arial" w:eastAsia="Arial" w:hAnsi="Arial" w:cs="Arial"/>
          <w:sz w:val="22"/>
          <w:szCs w:val="22"/>
        </w:rPr>
        <w:t xml:space="preserve">. práci /chová se znuděně, otráveně. </w:t>
      </w:r>
    </w:p>
    <w:p w14:paraId="2AA3AD9A" w14:textId="77777777" w:rsidR="00D937A2" w:rsidRDefault="005438E4">
      <w:pPr>
        <w:widowControl w:val="0"/>
        <w:spacing w:before="2"/>
        <w:ind w:left="122"/>
        <w:rPr>
          <w:rFonts w:ascii="Arial" w:eastAsia="Arial" w:hAnsi="Arial" w:cs="Arial"/>
          <w:b/>
          <w:sz w:val="22"/>
          <w:szCs w:val="22"/>
        </w:rPr>
      </w:pPr>
      <w:r>
        <w:rPr>
          <w:rFonts w:ascii="Arial" w:eastAsia="Arial" w:hAnsi="Arial" w:cs="Arial"/>
          <w:b/>
          <w:sz w:val="22"/>
          <w:szCs w:val="22"/>
          <w:u w:val="single"/>
        </w:rPr>
        <w:t>7. Sebe /hodnocení/</w:t>
      </w:r>
      <w:r>
        <w:rPr>
          <w:rFonts w:ascii="Arial" w:eastAsia="Arial" w:hAnsi="Arial" w:cs="Arial"/>
          <w:b/>
          <w:sz w:val="22"/>
          <w:szCs w:val="22"/>
        </w:rPr>
        <w:t xml:space="preserve"> </w:t>
      </w:r>
    </w:p>
    <w:p w14:paraId="6447A8F6" w14:textId="77777777" w:rsidR="00D937A2" w:rsidRDefault="005438E4">
      <w:pPr>
        <w:widowControl w:val="0"/>
        <w:ind w:left="109"/>
        <w:rPr>
          <w:rFonts w:ascii="Arial" w:eastAsia="Arial" w:hAnsi="Arial" w:cs="Arial"/>
          <w:sz w:val="22"/>
          <w:szCs w:val="22"/>
        </w:rPr>
      </w:pPr>
      <w:r>
        <w:rPr>
          <w:rFonts w:ascii="Arial" w:eastAsia="Arial" w:hAnsi="Arial" w:cs="Arial"/>
          <w:sz w:val="22"/>
          <w:szCs w:val="22"/>
        </w:rPr>
        <w:t xml:space="preserve">je schopnost kriticky myslet, posuzovat míru hodnoty a hledat cesty k dosahování hodnot. </w:t>
      </w:r>
    </w:p>
    <w:p w14:paraId="2C29D22A" w14:textId="77777777" w:rsidR="00D937A2" w:rsidRDefault="005438E4">
      <w:pPr>
        <w:widowControl w:val="0"/>
        <w:spacing w:line="230" w:lineRule="auto"/>
        <w:ind w:left="127" w:right="-11" w:hanging="14"/>
        <w:rPr>
          <w:rFonts w:ascii="Arial" w:eastAsia="Arial" w:hAnsi="Arial" w:cs="Arial"/>
          <w:sz w:val="22"/>
          <w:szCs w:val="22"/>
        </w:rPr>
      </w:pPr>
      <w:r>
        <w:rPr>
          <w:rFonts w:ascii="Arial" w:eastAsia="Arial" w:hAnsi="Arial" w:cs="Arial"/>
          <w:sz w:val="22"/>
          <w:szCs w:val="22"/>
        </w:rPr>
        <w:t xml:space="preserve">/+/ /sebe/ kritický účastník se dobře orientuje v kvalitách průběhu a výsledky činnosti, dokáže objevit a popsat ty prvky činnosti, které </w:t>
      </w:r>
      <w:proofErr w:type="gramStart"/>
      <w:r>
        <w:rPr>
          <w:rFonts w:ascii="Arial" w:eastAsia="Arial" w:hAnsi="Arial" w:cs="Arial"/>
          <w:sz w:val="22"/>
          <w:szCs w:val="22"/>
        </w:rPr>
        <w:t>jsou  rozhodující</w:t>
      </w:r>
      <w:proofErr w:type="gramEnd"/>
      <w:r>
        <w:rPr>
          <w:rFonts w:ascii="Arial" w:eastAsia="Arial" w:hAnsi="Arial" w:cs="Arial"/>
          <w:sz w:val="22"/>
          <w:szCs w:val="22"/>
        </w:rPr>
        <w:t xml:space="preserve"> pro její výslednou hodnotu. </w:t>
      </w:r>
    </w:p>
    <w:p w14:paraId="5B706534" w14:textId="77777777" w:rsidR="00D937A2" w:rsidRDefault="005438E4">
      <w:pPr>
        <w:widowControl w:val="0"/>
        <w:spacing w:before="3" w:line="225" w:lineRule="auto"/>
        <w:ind w:left="119" w:right="1747" w:hanging="10"/>
        <w:rPr>
          <w:rFonts w:ascii="Arial" w:eastAsia="Arial" w:hAnsi="Arial" w:cs="Arial"/>
          <w:sz w:val="22"/>
          <w:szCs w:val="22"/>
        </w:rPr>
      </w:pPr>
      <w:r>
        <w:rPr>
          <w:rFonts w:ascii="Arial" w:eastAsia="Arial" w:hAnsi="Arial" w:cs="Arial"/>
          <w:sz w:val="22"/>
          <w:szCs w:val="22"/>
        </w:rPr>
        <w:t>/-/ chybějící /sebe/ kritičnost se projevuje v neschopnosti citlivě posuzovat průběh a výsledky činnosti a formulovat hodnotící soud.</w:t>
      </w:r>
    </w:p>
    <w:p w14:paraId="01E774D4" w14:textId="77777777" w:rsidR="00D937A2" w:rsidRDefault="005438E4">
      <w:pPr>
        <w:widowControl w:val="0"/>
        <w:spacing w:before="3" w:line="225" w:lineRule="auto"/>
        <w:ind w:left="119" w:right="1747" w:hanging="10"/>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u w:val="single"/>
        </w:rPr>
        <w:t>8. Pozornost</w:t>
      </w:r>
      <w:r>
        <w:rPr>
          <w:rFonts w:ascii="Arial" w:eastAsia="Arial" w:hAnsi="Arial" w:cs="Arial"/>
          <w:b/>
          <w:sz w:val="22"/>
          <w:szCs w:val="22"/>
        </w:rPr>
        <w:t xml:space="preserve"> </w:t>
      </w:r>
    </w:p>
    <w:p w14:paraId="2779A2F0" w14:textId="77777777" w:rsidR="00D937A2" w:rsidRDefault="005438E4">
      <w:pPr>
        <w:widowControl w:val="0"/>
        <w:spacing w:before="12" w:line="228" w:lineRule="auto"/>
        <w:ind w:left="127" w:right="-12" w:hanging="7"/>
        <w:rPr>
          <w:rFonts w:ascii="Arial" w:eastAsia="Arial" w:hAnsi="Arial" w:cs="Arial"/>
          <w:sz w:val="22"/>
          <w:szCs w:val="22"/>
        </w:rPr>
      </w:pPr>
      <w:r>
        <w:rPr>
          <w:rFonts w:ascii="Arial" w:eastAsia="Arial" w:hAnsi="Arial" w:cs="Arial"/>
          <w:sz w:val="22"/>
          <w:szCs w:val="22"/>
        </w:rPr>
        <w:t xml:space="preserve">se projevuje v soustředění činnosti na určitý objekt, v setrvání u činnosti podle požadavku zadaného úkolu a ve schopnosti pružně se zaměřovat </w:t>
      </w:r>
      <w:proofErr w:type="gramStart"/>
      <w:r>
        <w:rPr>
          <w:rFonts w:ascii="Arial" w:eastAsia="Arial" w:hAnsi="Arial" w:cs="Arial"/>
          <w:sz w:val="22"/>
          <w:szCs w:val="22"/>
        </w:rPr>
        <w:t>na  různé</w:t>
      </w:r>
      <w:proofErr w:type="gramEnd"/>
      <w:r>
        <w:rPr>
          <w:rFonts w:ascii="Arial" w:eastAsia="Arial" w:hAnsi="Arial" w:cs="Arial"/>
          <w:sz w:val="22"/>
          <w:szCs w:val="22"/>
        </w:rPr>
        <w:t xml:space="preserve"> objekty činnosti bez ztráty soustředění. </w:t>
      </w:r>
    </w:p>
    <w:p w14:paraId="006C9454" w14:textId="77777777" w:rsidR="00D937A2" w:rsidRDefault="005438E4">
      <w:pPr>
        <w:widowControl w:val="0"/>
        <w:spacing w:before="7" w:line="227" w:lineRule="auto"/>
        <w:ind w:left="109" w:right="210" w:firstLine="3"/>
        <w:rPr>
          <w:rFonts w:ascii="Arial" w:eastAsia="Arial" w:hAnsi="Arial" w:cs="Arial"/>
          <w:sz w:val="22"/>
          <w:szCs w:val="22"/>
        </w:rPr>
      </w:pPr>
      <w:r>
        <w:rPr>
          <w:rFonts w:ascii="Arial" w:eastAsia="Arial" w:hAnsi="Arial" w:cs="Arial"/>
          <w:sz w:val="22"/>
          <w:szCs w:val="22"/>
        </w:rPr>
        <w:t xml:space="preserve">/+/ pozorný účastník nemá potíže při zaměření na určitou činnost a její objekt, dokáže se rychle orientovat, udržet pozornost při změnách činnosti. /-/ záporným pólem kriteria pozornosti je roztěkanost nebo </w:t>
      </w:r>
      <w:proofErr w:type="spellStart"/>
      <w:r>
        <w:rPr>
          <w:rFonts w:ascii="Arial" w:eastAsia="Arial" w:hAnsi="Arial" w:cs="Arial"/>
          <w:sz w:val="22"/>
          <w:szCs w:val="22"/>
        </w:rPr>
        <w:t>ulpívavost</w:t>
      </w:r>
      <w:proofErr w:type="spellEnd"/>
      <w:r>
        <w:rPr>
          <w:rFonts w:ascii="Arial" w:eastAsia="Arial" w:hAnsi="Arial" w:cs="Arial"/>
          <w:sz w:val="22"/>
          <w:szCs w:val="22"/>
        </w:rPr>
        <w:t xml:space="preserve"> na objektech nepodstatných z hlediska cíle činnosti. </w:t>
      </w:r>
    </w:p>
    <w:p w14:paraId="60831B67" w14:textId="77777777" w:rsidR="00D937A2" w:rsidRDefault="005438E4">
      <w:pPr>
        <w:widowControl w:val="0"/>
        <w:spacing w:before="7" w:line="227" w:lineRule="auto"/>
        <w:ind w:left="109" w:right="210" w:firstLine="3"/>
        <w:rPr>
          <w:rFonts w:ascii="Arial" w:eastAsia="Arial" w:hAnsi="Arial" w:cs="Arial"/>
          <w:b/>
          <w:sz w:val="22"/>
          <w:szCs w:val="22"/>
        </w:rPr>
      </w:pPr>
      <w:r>
        <w:rPr>
          <w:rFonts w:ascii="Arial" w:eastAsia="Arial" w:hAnsi="Arial" w:cs="Arial"/>
          <w:b/>
          <w:sz w:val="22"/>
          <w:szCs w:val="22"/>
          <w:u w:val="single"/>
        </w:rPr>
        <w:t>9. Samostatnost</w:t>
      </w:r>
      <w:r>
        <w:rPr>
          <w:rFonts w:ascii="Arial" w:eastAsia="Arial" w:hAnsi="Arial" w:cs="Arial"/>
          <w:b/>
          <w:sz w:val="22"/>
          <w:szCs w:val="22"/>
        </w:rPr>
        <w:t xml:space="preserve"> </w:t>
      </w:r>
    </w:p>
    <w:p w14:paraId="20BF23CD" w14:textId="77777777" w:rsidR="00D937A2" w:rsidRDefault="005438E4">
      <w:pPr>
        <w:widowControl w:val="0"/>
        <w:spacing w:before="11"/>
        <w:ind w:left="119"/>
        <w:rPr>
          <w:rFonts w:ascii="Arial" w:eastAsia="Arial" w:hAnsi="Arial" w:cs="Arial"/>
          <w:sz w:val="22"/>
          <w:szCs w:val="22"/>
        </w:rPr>
      </w:pPr>
      <w:r>
        <w:rPr>
          <w:rFonts w:ascii="Arial" w:eastAsia="Arial" w:hAnsi="Arial" w:cs="Arial"/>
          <w:sz w:val="22"/>
          <w:szCs w:val="22"/>
        </w:rPr>
        <w:t xml:space="preserve">se týká úkonů osobní péče účastníka a míry individuality v základní sociální interakci. </w:t>
      </w:r>
    </w:p>
    <w:p w14:paraId="5FCD2532" w14:textId="77777777" w:rsidR="00D937A2" w:rsidRDefault="005438E4">
      <w:pPr>
        <w:widowControl w:val="0"/>
        <w:spacing w:line="229" w:lineRule="auto"/>
        <w:ind w:left="109" w:right="-5"/>
        <w:rPr>
          <w:rFonts w:ascii="Arial" w:eastAsia="Arial" w:hAnsi="Arial" w:cs="Arial"/>
          <w:sz w:val="22"/>
          <w:szCs w:val="22"/>
        </w:rPr>
      </w:pPr>
      <w:r>
        <w:rPr>
          <w:rFonts w:ascii="Arial" w:eastAsia="Arial" w:hAnsi="Arial" w:cs="Arial"/>
          <w:sz w:val="22"/>
          <w:szCs w:val="22"/>
        </w:rPr>
        <w:t xml:space="preserve">/+/ účastník zvládá samostatně úkoly osobní péče, osobní hygieny, spol. chování, pořádku ve svých věcech a svém okolí. /-/ účastník nezvládá samostatně úkoly osobní péče bez dopomoci, nedokáže pracovat a projevovat se samostatně, bez přítomnosti a </w:t>
      </w:r>
      <w:proofErr w:type="gramStart"/>
      <w:r>
        <w:rPr>
          <w:rFonts w:ascii="Arial" w:eastAsia="Arial" w:hAnsi="Arial" w:cs="Arial"/>
          <w:sz w:val="22"/>
          <w:szCs w:val="22"/>
        </w:rPr>
        <w:t>dopomoci  vedoucího</w:t>
      </w:r>
      <w:proofErr w:type="gramEnd"/>
      <w:r>
        <w:rPr>
          <w:rFonts w:ascii="Arial" w:eastAsia="Arial" w:hAnsi="Arial" w:cs="Arial"/>
          <w:sz w:val="22"/>
          <w:szCs w:val="22"/>
        </w:rPr>
        <w:t xml:space="preserve"> kolektivu, neřeší běžné sociální situace. </w:t>
      </w:r>
    </w:p>
    <w:p w14:paraId="5C18D211" w14:textId="77777777" w:rsidR="00D937A2" w:rsidRDefault="00F15842">
      <w:pPr>
        <w:widowControl w:val="0"/>
        <w:spacing w:before="554"/>
        <w:rPr>
          <w:rFonts w:ascii="Arial" w:eastAsia="Arial" w:hAnsi="Arial" w:cs="Arial"/>
          <w:b/>
        </w:rPr>
      </w:pPr>
      <w:r>
        <w:rPr>
          <w:rFonts w:ascii="Arial" w:eastAsia="Arial" w:hAnsi="Arial" w:cs="Arial"/>
          <w:b/>
          <w:u w:val="single"/>
        </w:rPr>
        <w:t>XII. Bez</w:t>
      </w:r>
      <w:r w:rsidR="005438E4">
        <w:rPr>
          <w:rFonts w:ascii="Arial" w:eastAsia="Arial" w:hAnsi="Arial" w:cs="Arial"/>
          <w:b/>
          <w:u w:val="single"/>
        </w:rPr>
        <w:t xml:space="preserve">pečnost a ochrana zdraví </w:t>
      </w:r>
      <w:r w:rsidR="005438E4">
        <w:rPr>
          <w:rFonts w:ascii="Arial" w:eastAsia="Arial" w:hAnsi="Arial" w:cs="Arial"/>
          <w:b/>
          <w:sz w:val="22"/>
          <w:szCs w:val="22"/>
          <w:u w:val="single"/>
        </w:rPr>
        <w:t xml:space="preserve">účastníkům </w:t>
      </w:r>
      <w:r w:rsidR="005438E4">
        <w:rPr>
          <w:rFonts w:ascii="Arial" w:eastAsia="Arial" w:hAnsi="Arial" w:cs="Arial"/>
          <w:b/>
          <w:u w:val="single"/>
        </w:rPr>
        <w:t>ve školní družině</w:t>
      </w:r>
      <w:r w:rsidR="005438E4">
        <w:rPr>
          <w:rFonts w:ascii="Arial" w:eastAsia="Arial" w:hAnsi="Arial" w:cs="Arial"/>
          <w:b/>
        </w:rPr>
        <w:t xml:space="preserve"> </w:t>
      </w:r>
    </w:p>
    <w:p w14:paraId="3F3FCD63" w14:textId="77777777" w:rsidR="00D937A2" w:rsidRDefault="005438E4">
      <w:pPr>
        <w:widowControl w:val="0"/>
        <w:spacing w:before="271"/>
        <w:ind w:left="112"/>
        <w:rPr>
          <w:rFonts w:ascii="Arial" w:eastAsia="Arial" w:hAnsi="Arial" w:cs="Arial"/>
          <w:b/>
          <w:sz w:val="22"/>
          <w:szCs w:val="22"/>
        </w:rPr>
      </w:pPr>
      <w:r>
        <w:rPr>
          <w:rFonts w:ascii="Arial" w:eastAsia="Arial" w:hAnsi="Arial" w:cs="Arial"/>
          <w:b/>
          <w:sz w:val="22"/>
          <w:szCs w:val="22"/>
        </w:rPr>
        <w:t xml:space="preserve">Všeobecná ustanovení </w:t>
      </w:r>
    </w:p>
    <w:p w14:paraId="0DB7286F" w14:textId="77777777" w:rsidR="00D937A2" w:rsidRDefault="005438E4">
      <w:pPr>
        <w:widowControl w:val="0"/>
        <w:ind w:left="184"/>
        <w:rPr>
          <w:rFonts w:ascii="Arial" w:eastAsia="Arial" w:hAnsi="Arial" w:cs="Arial"/>
          <w:sz w:val="22"/>
          <w:szCs w:val="22"/>
        </w:rPr>
      </w:pPr>
      <w:r>
        <w:rPr>
          <w:rFonts w:ascii="Arial" w:eastAsia="Arial" w:hAnsi="Arial" w:cs="Arial"/>
          <w:sz w:val="22"/>
          <w:szCs w:val="22"/>
        </w:rPr>
        <w:t xml:space="preserve">- Pravidelná účast vychovatelek ŠD na školení zaměstnanců v oblasti BOZP a PO. </w:t>
      </w:r>
    </w:p>
    <w:p w14:paraId="4696D928" w14:textId="77777777" w:rsidR="00D937A2" w:rsidRDefault="005438E4">
      <w:pPr>
        <w:widowControl w:val="0"/>
        <w:tabs>
          <w:tab w:val="left" w:pos="1275"/>
        </w:tabs>
        <w:ind w:right="104"/>
        <w:rPr>
          <w:rFonts w:ascii="Arial" w:eastAsia="Arial" w:hAnsi="Arial" w:cs="Arial"/>
          <w:sz w:val="22"/>
          <w:szCs w:val="22"/>
        </w:rPr>
      </w:pPr>
      <w:r>
        <w:rPr>
          <w:rFonts w:ascii="Arial" w:eastAsia="Arial" w:hAnsi="Arial" w:cs="Arial"/>
          <w:sz w:val="22"/>
          <w:szCs w:val="22"/>
        </w:rPr>
        <w:t xml:space="preserve">   - Zvýšený důraz na dodržování pokynů, právních a ostatních předpisů k zajištění bezpečnosti a ochrany zdraví, pokynů a zásad úrazové</w:t>
      </w:r>
      <w:r>
        <w:rPr>
          <w:rFonts w:ascii="Arial" w:eastAsia="Arial" w:hAnsi="Arial" w:cs="Arial"/>
          <w:sz w:val="22"/>
          <w:szCs w:val="22"/>
        </w:rPr>
        <w:tab/>
        <w:t xml:space="preserve">   </w:t>
      </w:r>
    </w:p>
    <w:p w14:paraId="24159B2A" w14:textId="77777777" w:rsidR="00D937A2" w:rsidRDefault="005438E4">
      <w:pPr>
        <w:widowControl w:val="0"/>
        <w:tabs>
          <w:tab w:val="left" w:pos="1275"/>
        </w:tabs>
        <w:ind w:right="104"/>
        <w:rPr>
          <w:rFonts w:ascii="Arial" w:eastAsia="Arial" w:hAnsi="Arial" w:cs="Arial"/>
          <w:sz w:val="22"/>
          <w:szCs w:val="22"/>
        </w:rPr>
      </w:pPr>
      <w:r>
        <w:rPr>
          <w:rFonts w:ascii="Arial" w:eastAsia="Arial" w:hAnsi="Arial" w:cs="Arial"/>
          <w:sz w:val="22"/>
          <w:szCs w:val="22"/>
        </w:rPr>
        <w:t xml:space="preserve">     prevence pedagogickými pracovníky i účastníky. Důsledné vyžadování ukázněného chování účastníků.  </w:t>
      </w:r>
    </w:p>
    <w:p w14:paraId="6BEE669B" w14:textId="77777777" w:rsidR="00D937A2" w:rsidRDefault="005438E4">
      <w:pPr>
        <w:widowControl w:val="0"/>
        <w:spacing w:line="228" w:lineRule="auto"/>
        <w:ind w:left="112" w:right="1726" w:firstLine="72"/>
        <w:rPr>
          <w:rFonts w:ascii="Arial" w:eastAsia="Arial" w:hAnsi="Arial" w:cs="Arial"/>
          <w:sz w:val="22"/>
          <w:szCs w:val="22"/>
        </w:rPr>
      </w:pPr>
      <w:r>
        <w:rPr>
          <w:rFonts w:ascii="Arial" w:eastAsia="Arial" w:hAnsi="Arial" w:cs="Arial"/>
          <w:sz w:val="22"/>
          <w:szCs w:val="22"/>
        </w:rPr>
        <w:t xml:space="preserve">- Průběžné upozorňování účastníků na správné a bezpečné chování v prostorách školy (školní družina, jídelna, tělocvična,   </w:t>
      </w:r>
    </w:p>
    <w:p w14:paraId="33E34C09" w14:textId="77777777" w:rsidR="00D937A2" w:rsidRDefault="005438E4">
      <w:pPr>
        <w:widowControl w:val="0"/>
        <w:spacing w:line="228" w:lineRule="auto"/>
        <w:ind w:left="112" w:right="1726" w:firstLine="72"/>
        <w:rPr>
          <w:rFonts w:ascii="Arial" w:eastAsia="Arial" w:hAnsi="Arial" w:cs="Arial"/>
          <w:sz w:val="22"/>
          <w:szCs w:val="22"/>
        </w:rPr>
      </w:pPr>
      <w:r>
        <w:rPr>
          <w:rFonts w:ascii="Arial" w:eastAsia="Arial" w:hAnsi="Arial" w:cs="Arial"/>
          <w:sz w:val="22"/>
          <w:szCs w:val="22"/>
        </w:rPr>
        <w:t xml:space="preserve">  školní   hřiště) a při akcích organizovaných ŠD mimo školu. </w:t>
      </w:r>
    </w:p>
    <w:p w14:paraId="31E8B556" w14:textId="77777777" w:rsidR="00D937A2" w:rsidRDefault="005438E4">
      <w:pPr>
        <w:widowControl w:val="0"/>
        <w:spacing w:before="7" w:line="228" w:lineRule="auto"/>
        <w:ind w:left="112" w:right="295" w:firstLine="72"/>
        <w:rPr>
          <w:rFonts w:ascii="Arial" w:eastAsia="Arial" w:hAnsi="Arial" w:cs="Arial"/>
          <w:sz w:val="22"/>
          <w:szCs w:val="22"/>
        </w:rPr>
      </w:pPr>
      <w:r>
        <w:rPr>
          <w:rFonts w:ascii="Arial" w:eastAsia="Arial" w:hAnsi="Arial" w:cs="Arial"/>
          <w:sz w:val="22"/>
          <w:szCs w:val="22"/>
        </w:rPr>
        <w:t xml:space="preserve">- Pravidelné provádění zápisu poučení o chování a bezpečnosti v třídní knize oddělení školní družiny (na začátku školního roku, před  </w:t>
      </w:r>
    </w:p>
    <w:p w14:paraId="47816355" w14:textId="77777777" w:rsidR="00D937A2" w:rsidRDefault="005438E4">
      <w:pPr>
        <w:widowControl w:val="0"/>
        <w:spacing w:before="7" w:line="228" w:lineRule="auto"/>
        <w:ind w:left="112" w:right="295" w:firstLine="72"/>
        <w:rPr>
          <w:rFonts w:ascii="Arial" w:eastAsia="Arial" w:hAnsi="Arial" w:cs="Arial"/>
          <w:sz w:val="22"/>
          <w:szCs w:val="22"/>
        </w:rPr>
      </w:pPr>
      <w:r>
        <w:rPr>
          <w:rFonts w:ascii="Arial" w:eastAsia="Arial" w:hAnsi="Arial" w:cs="Arial"/>
          <w:sz w:val="22"/>
          <w:szCs w:val="22"/>
        </w:rPr>
        <w:t xml:space="preserve">  vedlejšími   i hlavními školními prázdninami, před každou školní i mimoškolní akcí). </w:t>
      </w:r>
    </w:p>
    <w:p w14:paraId="49CC8B78" w14:textId="77777777" w:rsidR="00D937A2" w:rsidRDefault="005438E4">
      <w:pPr>
        <w:widowControl w:val="0"/>
        <w:spacing w:before="7" w:line="228" w:lineRule="auto"/>
        <w:ind w:left="175" w:right="1784" w:firstLine="9"/>
        <w:rPr>
          <w:rFonts w:ascii="Arial" w:eastAsia="Arial" w:hAnsi="Arial" w:cs="Arial"/>
          <w:sz w:val="22"/>
          <w:szCs w:val="22"/>
        </w:rPr>
      </w:pPr>
      <w:r>
        <w:rPr>
          <w:rFonts w:ascii="Arial" w:eastAsia="Arial" w:hAnsi="Arial" w:cs="Arial"/>
          <w:sz w:val="22"/>
          <w:szCs w:val="22"/>
        </w:rPr>
        <w:t xml:space="preserve">- Všichni účastníci ve školní družině jsou povinni dbát o zdraví své i ostatních účastníků, předcházet úrazům a dodržovat  </w:t>
      </w:r>
    </w:p>
    <w:p w14:paraId="470F6165" w14:textId="77777777" w:rsidR="00D937A2" w:rsidRDefault="005438E4">
      <w:pPr>
        <w:widowControl w:val="0"/>
        <w:spacing w:before="7" w:line="228" w:lineRule="auto"/>
        <w:ind w:left="175" w:right="1784" w:firstLine="9"/>
        <w:rPr>
          <w:rFonts w:ascii="Arial" w:eastAsia="Arial" w:hAnsi="Arial" w:cs="Arial"/>
          <w:sz w:val="22"/>
          <w:szCs w:val="22"/>
        </w:rPr>
      </w:pPr>
      <w:r>
        <w:rPr>
          <w:rFonts w:ascii="Arial" w:eastAsia="Arial" w:hAnsi="Arial" w:cs="Arial"/>
          <w:sz w:val="22"/>
          <w:szCs w:val="22"/>
        </w:rPr>
        <w:t xml:space="preserve">  pokyny   vychovatelky ŠD.  </w:t>
      </w:r>
    </w:p>
    <w:p w14:paraId="341841A0" w14:textId="77777777" w:rsidR="00D937A2" w:rsidRDefault="005438E4">
      <w:pPr>
        <w:widowControl w:val="0"/>
        <w:spacing w:before="7" w:line="228" w:lineRule="auto"/>
        <w:ind w:left="122" w:right="1522"/>
        <w:rPr>
          <w:rFonts w:ascii="Arial" w:eastAsia="Arial" w:hAnsi="Arial" w:cs="Arial"/>
          <w:sz w:val="22"/>
          <w:szCs w:val="22"/>
        </w:rPr>
      </w:pPr>
      <w:r>
        <w:rPr>
          <w:rFonts w:ascii="Arial" w:eastAsia="Arial" w:hAnsi="Arial" w:cs="Arial"/>
          <w:sz w:val="22"/>
          <w:szCs w:val="22"/>
        </w:rPr>
        <w:t xml:space="preserve">- Všichni účastníci ŠD se chovají při pobytu ve škole i mimo školu tak, aby neohrozili zdraví a majetek svůj ani jiných </w:t>
      </w:r>
      <w:proofErr w:type="gramStart"/>
      <w:r>
        <w:rPr>
          <w:rFonts w:ascii="Arial" w:eastAsia="Arial" w:hAnsi="Arial" w:cs="Arial"/>
          <w:sz w:val="22"/>
          <w:szCs w:val="22"/>
        </w:rPr>
        <w:t>osob .</w:t>
      </w:r>
      <w:proofErr w:type="gramEnd"/>
      <w:r>
        <w:rPr>
          <w:rFonts w:ascii="Arial" w:eastAsia="Arial" w:hAnsi="Arial" w:cs="Arial"/>
          <w:sz w:val="22"/>
          <w:szCs w:val="22"/>
        </w:rPr>
        <w:t xml:space="preserve">  -   </w:t>
      </w:r>
    </w:p>
    <w:p w14:paraId="219A5A1D" w14:textId="77777777" w:rsidR="00D937A2" w:rsidRDefault="005438E4">
      <w:pPr>
        <w:widowControl w:val="0"/>
        <w:spacing w:before="7" w:line="228" w:lineRule="auto"/>
        <w:ind w:left="122" w:right="1522"/>
        <w:rPr>
          <w:rFonts w:ascii="Arial" w:eastAsia="Arial" w:hAnsi="Arial" w:cs="Arial"/>
          <w:sz w:val="22"/>
          <w:szCs w:val="22"/>
        </w:rPr>
      </w:pPr>
      <w:r>
        <w:rPr>
          <w:rFonts w:ascii="Arial" w:eastAsia="Arial" w:hAnsi="Arial" w:cs="Arial"/>
          <w:sz w:val="22"/>
          <w:szCs w:val="22"/>
        </w:rPr>
        <w:t xml:space="preserve">- Každý úraz, poranění či nehodu, k níž dojde během pobytu účastníků v ŠD ohlásí ihned vychovatelce. </w:t>
      </w:r>
    </w:p>
    <w:p w14:paraId="397FCCD9" w14:textId="77777777" w:rsidR="00D937A2" w:rsidRDefault="005438E4">
      <w:pPr>
        <w:widowControl w:val="0"/>
        <w:spacing w:before="257"/>
        <w:ind w:left="115"/>
        <w:rPr>
          <w:rFonts w:ascii="Arial" w:eastAsia="Arial" w:hAnsi="Arial" w:cs="Arial"/>
          <w:b/>
          <w:sz w:val="22"/>
          <w:szCs w:val="22"/>
        </w:rPr>
      </w:pPr>
      <w:r>
        <w:rPr>
          <w:rFonts w:ascii="Arial" w:eastAsia="Arial" w:hAnsi="Arial" w:cs="Arial"/>
          <w:b/>
          <w:sz w:val="22"/>
          <w:szCs w:val="22"/>
          <w:u w:val="single"/>
        </w:rPr>
        <w:t>Zásady ochrany zdraví a bezpečnosti ve školní družině:</w:t>
      </w:r>
      <w:r>
        <w:rPr>
          <w:rFonts w:ascii="Arial" w:eastAsia="Arial" w:hAnsi="Arial" w:cs="Arial"/>
          <w:b/>
          <w:sz w:val="22"/>
          <w:szCs w:val="22"/>
        </w:rPr>
        <w:t xml:space="preserve"> </w:t>
      </w:r>
    </w:p>
    <w:p w14:paraId="76E27127"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bezpečně manipulovat s předměty (nůžky, štětce, tužky či jiné ostré a špičaté pomůcky) </w:t>
      </w:r>
    </w:p>
    <w:p w14:paraId="681BDA94"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šetřit majetek školy a energie </w:t>
      </w:r>
    </w:p>
    <w:p w14:paraId="0F9D51E2"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oznámit odchod ze třídy a ŠD </w:t>
      </w:r>
    </w:p>
    <w:p w14:paraId="215B1715"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nemanipulovat s okny, nevyklánět se z oken </w:t>
      </w:r>
    </w:p>
    <w:p w14:paraId="3E913B26"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dodržovat zásady slušného stolování </w:t>
      </w:r>
    </w:p>
    <w:p w14:paraId="6496F552"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nevstupovat bez dovolení do tělocvičny </w:t>
      </w:r>
    </w:p>
    <w:p w14:paraId="0E4E46CC"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nepoužívat nářadí v tělocvičně bez dozoru vychovatelky ŠD </w:t>
      </w:r>
    </w:p>
    <w:p w14:paraId="6BFECB2F"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upozornit na nález nebezpečných věcí a nemanipulovat s nimi (sklo, jehly …) </w:t>
      </w:r>
    </w:p>
    <w:p w14:paraId="28C5CA6E"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nelézt na branky, ploty, stromy apod. </w:t>
      </w:r>
    </w:p>
    <w:p w14:paraId="46F39748" w14:textId="77777777" w:rsidR="00D937A2" w:rsidRDefault="005438E4">
      <w:pPr>
        <w:widowControl w:val="0"/>
        <w:spacing w:before="9"/>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netrhat a nejíst neznámé plody </w:t>
      </w:r>
    </w:p>
    <w:p w14:paraId="09FF7D47" w14:textId="77777777" w:rsidR="00D937A2" w:rsidRDefault="005438E4">
      <w:pPr>
        <w:widowControl w:val="0"/>
        <w:spacing w:before="246"/>
        <w:ind w:left="115"/>
        <w:rPr>
          <w:rFonts w:ascii="Arial" w:eastAsia="Arial" w:hAnsi="Arial" w:cs="Arial"/>
          <w:b/>
          <w:sz w:val="22"/>
          <w:szCs w:val="22"/>
        </w:rPr>
      </w:pPr>
      <w:r>
        <w:rPr>
          <w:rFonts w:ascii="Arial" w:eastAsia="Arial" w:hAnsi="Arial" w:cs="Arial"/>
          <w:b/>
          <w:sz w:val="22"/>
          <w:szCs w:val="22"/>
          <w:u w:val="single"/>
        </w:rPr>
        <w:t>Zásady ochrany zdraví a bezpečnosti při vycházkách a exkurzích:</w:t>
      </w:r>
      <w:r>
        <w:rPr>
          <w:rFonts w:ascii="Arial" w:eastAsia="Arial" w:hAnsi="Arial" w:cs="Arial"/>
          <w:b/>
          <w:sz w:val="22"/>
          <w:szCs w:val="22"/>
        </w:rPr>
        <w:t xml:space="preserve"> </w:t>
      </w:r>
    </w:p>
    <w:p w14:paraId="2975B149" w14:textId="77777777" w:rsidR="00D937A2" w:rsidRDefault="005438E4">
      <w:pPr>
        <w:widowControl w:val="0"/>
        <w:spacing w:before="13"/>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Chodit řádně ve dvojicích </w:t>
      </w:r>
    </w:p>
    <w:p w14:paraId="231F029B"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Zastavit před každou komunikací </w:t>
      </w:r>
    </w:p>
    <w:p w14:paraId="77B3B9EA"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Sledovat provoz kolem sebe </w:t>
      </w:r>
    </w:p>
    <w:p w14:paraId="44F03C65"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V dopravním prostředku: chovat se klidně a </w:t>
      </w:r>
      <w:proofErr w:type="gramStart"/>
      <w:r>
        <w:rPr>
          <w:rFonts w:ascii="Arial" w:eastAsia="Arial" w:hAnsi="Arial" w:cs="Arial"/>
          <w:sz w:val="22"/>
          <w:szCs w:val="22"/>
        </w:rPr>
        <w:t>slušně ,</w:t>
      </w:r>
      <w:proofErr w:type="gramEnd"/>
      <w:r>
        <w:rPr>
          <w:rFonts w:ascii="Arial" w:eastAsia="Arial" w:hAnsi="Arial" w:cs="Arial"/>
          <w:sz w:val="22"/>
          <w:szCs w:val="22"/>
        </w:rPr>
        <w:t xml:space="preserve"> za jízdy se držet , nevystupovat bez pokynů  </w:t>
      </w:r>
    </w:p>
    <w:p w14:paraId="4F49C83B" w14:textId="77777777" w:rsidR="00D937A2" w:rsidRDefault="005438E4">
      <w:pPr>
        <w:widowControl w:val="0"/>
        <w:spacing w:before="8"/>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 xml:space="preserve">Sledovat pokyny vychovatelky ŠD </w:t>
      </w:r>
    </w:p>
    <w:p w14:paraId="5C935B98" w14:textId="77777777" w:rsidR="00D937A2" w:rsidRDefault="005438E4">
      <w:pPr>
        <w:widowControl w:val="0"/>
        <w:spacing w:before="11"/>
        <w:ind w:left="484"/>
        <w:rPr>
          <w:rFonts w:ascii="Arial" w:eastAsia="Arial" w:hAnsi="Arial" w:cs="Arial"/>
          <w:sz w:val="22"/>
          <w:szCs w:val="22"/>
        </w:rPr>
      </w:pPr>
      <w:r>
        <w:rPr>
          <w:rFonts w:ascii="Noto Sans Symbols" w:eastAsia="Noto Sans Symbols" w:hAnsi="Noto Sans Symbols" w:cs="Noto Sans Symbols"/>
          <w:sz w:val="22"/>
          <w:szCs w:val="22"/>
        </w:rPr>
        <w:t xml:space="preserve">∙ </w:t>
      </w:r>
      <w:r>
        <w:rPr>
          <w:rFonts w:ascii="Arial" w:eastAsia="Arial" w:hAnsi="Arial" w:cs="Arial"/>
          <w:sz w:val="22"/>
          <w:szCs w:val="22"/>
        </w:rPr>
        <w:t>V případě udělení rozchodu zůstat ve skupině po třech</w:t>
      </w:r>
    </w:p>
    <w:p w14:paraId="1C2DC018" w14:textId="77777777" w:rsidR="00D937A2" w:rsidRDefault="00D937A2" w:rsidP="00F15842">
      <w:pPr>
        <w:widowControl w:val="0"/>
      </w:pPr>
    </w:p>
    <w:p w14:paraId="222F2573" w14:textId="77777777" w:rsidR="00D937A2" w:rsidRDefault="00D937A2">
      <w:pPr>
        <w:widowControl w:val="0"/>
        <w:ind w:left="130"/>
      </w:pPr>
    </w:p>
    <w:p w14:paraId="05BC6042" w14:textId="77777777" w:rsidR="00D937A2" w:rsidRDefault="005438E4">
      <w:pPr>
        <w:widowControl w:val="0"/>
        <w:ind w:left="130"/>
        <w:rPr>
          <w:rFonts w:ascii="Arial" w:eastAsia="Arial" w:hAnsi="Arial" w:cs="Arial"/>
          <w:b/>
        </w:rPr>
      </w:pPr>
      <w:r>
        <w:rPr>
          <w:rFonts w:ascii="Arial" w:eastAsia="Arial" w:hAnsi="Arial" w:cs="Arial"/>
          <w:b/>
          <w:u w:val="single"/>
        </w:rPr>
        <w:t xml:space="preserve">Dokumenty školní </w:t>
      </w:r>
      <w:proofErr w:type="gramStart"/>
      <w:r>
        <w:rPr>
          <w:rFonts w:ascii="Arial" w:eastAsia="Arial" w:hAnsi="Arial" w:cs="Arial"/>
          <w:b/>
          <w:u w:val="single"/>
        </w:rPr>
        <w:t>družiny :</w:t>
      </w:r>
      <w:proofErr w:type="gramEnd"/>
      <w:r>
        <w:rPr>
          <w:rFonts w:ascii="Arial" w:eastAsia="Arial" w:hAnsi="Arial" w:cs="Arial"/>
          <w:b/>
        </w:rPr>
        <w:t xml:space="preserve"> </w:t>
      </w:r>
    </w:p>
    <w:p w14:paraId="26C56F49" w14:textId="77777777" w:rsidR="00D937A2" w:rsidRDefault="00D937A2">
      <w:pPr>
        <w:widowControl w:val="0"/>
        <w:ind w:left="130"/>
        <w:rPr>
          <w:b/>
        </w:rPr>
      </w:pPr>
    </w:p>
    <w:p w14:paraId="7F4B1CE8" w14:textId="77777777" w:rsidR="00D937A2" w:rsidRDefault="005438E4">
      <w:pPr>
        <w:widowControl w:val="0"/>
        <w:spacing w:line="228" w:lineRule="auto"/>
        <w:ind w:left="482" w:right="8396"/>
        <w:rPr>
          <w:sz w:val="22"/>
          <w:szCs w:val="22"/>
        </w:rPr>
      </w:pPr>
      <w:r>
        <w:rPr>
          <w:sz w:val="22"/>
          <w:szCs w:val="22"/>
        </w:rPr>
        <w:t>Z</w:t>
      </w:r>
      <w:r>
        <w:rPr>
          <w:rFonts w:ascii="Arial" w:eastAsia="Arial" w:hAnsi="Arial" w:cs="Arial"/>
          <w:sz w:val="22"/>
          <w:szCs w:val="22"/>
        </w:rPr>
        <w:t>ápisní lístky</w:t>
      </w:r>
    </w:p>
    <w:p w14:paraId="7FA0E4DE" w14:textId="77777777" w:rsidR="00D937A2" w:rsidRDefault="005438E4">
      <w:pPr>
        <w:widowControl w:val="0"/>
        <w:spacing w:line="228" w:lineRule="auto"/>
        <w:ind w:left="482" w:right="8396"/>
        <w:rPr>
          <w:rFonts w:ascii="Arial" w:eastAsia="Arial" w:hAnsi="Arial" w:cs="Arial"/>
          <w:sz w:val="22"/>
          <w:szCs w:val="22"/>
        </w:rPr>
      </w:pPr>
      <w:r>
        <w:rPr>
          <w:rFonts w:ascii="Arial" w:eastAsia="Arial" w:hAnsi="Arial" w:cs="Arial"/>
          <w:sz w:val="22"/>
          <w:szCs w:val="22"/>
        </w:rPr>
        <w:t xml:space="preserve">Vnitřní řád školní družiny (provoz, režim, vyzvedávání) </w:t>
      </w:r>
    </w:p>
    <w:p w14:paraId="5A790AC3" w14:textId="77777777" w:rsidR="00D937A2" w:rsidRDefault="005438E4">
      <w:pPr>
        <w:widowControl w:val="0"/>
        <w:spacing w:before="7"/>
        <w:ind w:left="482"/>
        <w:rPr>
          <w:rFonts w:ascii="Arial" w:eastAsia="Arial" w:hAnsi="Arial" w:cs="Arial"/>
          <w:sz w:val="22"/>
          <w:szCs w:val="22"/>
        </w:rPr>
      </w:pPr>
      <w:r>
        <w:rPr>
          <w:rFonts w:ascii="Arial" w:eastAsia="Arial" w:hAnsi="Arial" w:cs="Arial"/>
          <w:sz w:val="22"/>
          <w:szCs w:val="22"/>
        </w:rPr>
        <w:t>Třídní kniha</w:t>
      </w:r>
    </w:p>
    <w:p w14:paraId="709ECD41" w14:textId="77777777" w:rsidR="00D937A2" w:rsidRDefault="00D937A2">
      <w:pPr>
        <w:widowControl w:val="0"/>
        <w:ind w:left="131"/>
      </w:pPr>
    </w:p>
    <w:p w14:paraId="17351E77" w14:textId="77777777" w:rsidR="00D937A2" w:rsidRDefault="00D937A2">
      <w:pPr>
        <w:widowControl w:val="0"/>
        <w:ind w:left="131"/>
      </w:pPr>
    </w:p>
    <w:p w14:paraId="6BDE8BC7" w14:textId="77777777" w:rsidR="00D937A2" w:rsidRDefault="00D937A2">
      <w:pPr>
        <w:widowControl w:val="0"/>
        <w:ind w:left="131"/>
      </w:pPr>
    </w:p>
    <w:p w14:paraId="53A5353F" w14:textId="77777777" w:rsidR="00D937A2" w:rsidRDefault="00D937A2">
      <w:pPr>
        <w:widowControl w:val="0"/>
        <w:ind w:left="131"/>
      </w:pPr>
    </w:p>
    <w:p w14:paraId="03F897B8" w14:textId="77777777" w:rsidR="00D937A2" w:rsidRDefault="00D937A2">
      <w:pPr>
        <w:widowControl w:val="0"/>
        <w:ind w:left="131"/>
      </w:pPr>
    </w:p>
    <w:p w14:paraId="72E11B8C" w14:textId="77777777" w:rsidR="00D937A2" w:rsidRDefault="00D937A2">
      <w:pPr>
        <w:widowControl w:val="0"/>
        <w:ind w:left="131"/>
      </w:pPr>
    </w:p>
    <w:p w14:paraId="40EAC26B" w14:textId="77777777" w:rsidR="00D937A2" w:rsidRDefault="00D937A2">
      <w:pPr>
        <w:widowControl w:val="0"/>
        <w:ind w:left="131"/>
      </w:pPr>
    </w:p>
    <w:p w14:paraId="093166C1" w14:textId="77777777" w:rsidR="00D937A2" w:rsidRDefault="00D937A2">
      <w:pPr>
        <w:widowControl w:val="0"/>
        <w:ind w:left="131"/>
      </w:pPr>
    </w:p>
    <w:p w14:paraId="473FB276" w14:textId="77777777" w:rsidR="00D937A2" w:rsidRDefault="00D937A2">
      <w:pPr>
        <w:widowControl w:val="0"/>
        <w:ind w:left="131"/>
      </w:pPr>
    </w:p>
    <w:p w14:paraId="71AE231E" w14:textId="77777777" w:rsidR="00D937A2" w:rsidRDefault="00D937A2">
      <w:pPr>
        <w:widowControl w:val="0"/>
        <w:ind w:left="131"/>
      </w:pPr>
    </w:p>
    <w:p w14:paraId="40863653" w14:textId="77777777" w:rsidR="00D937A2" w:rsidRDefault="00D937A2">
      <w:pPr>
        <w:widowControl w:val="0"/>
        <w:ind w:left="131"/>
      </w:pPr>
    </w:p>
    <w:p w14:paraId="77DEF4E0" w14:textId="77777777" w:rsidR="00D937A2" w:rsidRDefault="00D937A2">
      <w:pPr>
        <w:widowControl w:val="0"/>
        <w:ind w:left="131"/>
      </w:pPr>
    </w:p>
    <w:p w14:paraId="3F6536B4" w14:textId="77777777" w:rsidR="00D937A2" w:rsidRDefault="00D937A2">
      <w:pPr>
        <w:widowControl w:val="0"/>
        <w:ind w:left="131"/>
      </w:pPr>
    </w:p>
    <w:p w14:paraId="28F05EA6" w14:textId="77777777" w:rsidR="00D937A2" w:rsidRDefault="00D937A2">
      <w:pPr>
        <w:widowControl w:val="0"/>
        <w:ind w:left="131"/>
      </w:pPr>
    </w:p>
    <w:p w14:paraId="286BD62E" w14:textId="77777777" w:rsidR="00D937A2" w:rsidRDefault="00D937A2">
      <w:pPr>
        <w:widowControl w:val="0"/>
        <w:ind w:left="131"/>
      </w:pPr>
    </w:p>
    <w:p w14:paraId="4C046E50" w14:textId="77777777" w:rsidR="00D937A2" w:rsidRDefault="00D937A2" w:rsidP="00F15842">
      <w:pPr>
        <w:widowControl w:val="0"/>
      </w:pPr>
    </w:p>
    <w:p w14:paraId="6108D777" w14:textId="77777777" w:rsidR="00F15842" w:rsidRDefault="00F15842" w:rsidP="00F15842">
      <w:pPr>
        <w:widowControl w:val="0"/>
      </w:pPr>
    </w:p>
    <w:p w14:paraId="2B3ED95B" w14:textId="77777777" w:rsidR="00D937A2" w:rsidRDefault="00D937A2">
      <w:pPr>
        <w:widowControl w:val="0"/>
        <w:ind w:left="131"/>
      </w:pPr>
    </w:p>
    <w:p w14:paraId="25254BD5" w14:textId="77777777" w:rsidR="00D937A2" w:rsidRDefault="005438E4">
      <w:pPr>
        <w:widowControl w:val="0"/>
        <w:ind w:left="131"/>
        <w:rPr>
          <w:rFonts w:ascii="Arial" w:eastAsia="Arial" w:hAnsi="Arial" w:cs="Arial"/>
          <w:b/>
        </w:rPr>
      </w:pPr>
      <w:r>
        <w:rPr>
          <w:rFonts w:ascii="Arial" w:eastAsia="Arial" w:hAnsi="Arial" w:cs="Arial"/>
          <w:b/>
        </w:rPr>
        <w:t xml:space="preserve">Literární a jazyková výchova </w:t>
      </w:r>
    </w:p>
    <w:p w14:paraId="22DAE0B4" w14:textId="77777777" w:rsidR="00D937A2" w:rsidRDefault="005438E4">
      <w:pPr>
        <w:widowControl w:val="0"/>
        <w:spacing w:line="230" w:lineRule="auto"/>
        <w:ind w:left="119" w:right="-11" w:hanging="1"/>
        <w:rPr>
          <w:rFonts w:ascii="Arial" w:eastAsia="Arial" w:hAnsi="Arial" w:cs="Arial"/>
          <w:sz w:val="22"/>
          <w:szCs w:val="22"/>
        </w:rPr>
      </w:pPr>
      <w:r>
        <w:rPr>
          <w:rFonts w:ascii="Arial" w:eastAsia="Arial" w:hAnsi="Arial" w:cs="Arial"/>
          <w:sz w:val="22"/>
          <w:szCs w:val="22"/>
        </w:rPr>
        <w:t xml:space="preserve">Témata: Poslech literárních textů, zážitkové čtení a naslouchání, tvořivé činnosti s </w:t>
      </w:r>
      <w:proofErr w:type="spellStart"/>
      <w:r>
        <w:rPr>
          <w:rFonts w:ascii="Arial" w:eastAsia="Arial" w:hAnsi="Arial" w:cs="Arial"/>
          <w:sz w:val="22"/>
          <w:szCs w:val="22"/>
        </w:rPr>
        <w:t>literár</w:t>
      </w:r>
      <w:proofErr w:type="spellEnd"/>
      <w:r>
        <w:rPr>
          <w:rFonts w:ascii="Arial" w:eastAsia="Arial" w:hAnsi="Arial" w:cs="Arial"/>
          <w:sz w:val="22"/>
          <w:szCs w:val="22"/>
        </w:rPr>
        <w:t xml:space="preserve">. textem, základní literární pojmy, zvukové stránky </w:t>
      </w:r>
      <w:proofErr w:type="gramStart"/>
      <w:r>
        <w:rPr>
          <w:rFonts w:ascii="Arial" w:eastAsia="Arial" w:hAnsi="Arial" w:cs="Arial"/>
          <w:sz w:val="22"/>
          <w:szCs w:val="22"/>
        </w:rPr>
        <w:t>jazyka,  slovní</w:t>
      </w:r>
      <w:proofErr w:type="gramEnd"/>
      <w:r>
        <w:rPr>
          <w:rFonts w:ascii="Arial" w:eastAsia="Arial" w:hAnsi="Arial" w:cs="Arial"/>
          <w:sz w:val="22"/>
          <w:szCs w:val="22"/>
        </w:rPr>
        <w:t xml:space="preserve"> zásoba a tvoření slov</w:t>
      </w:r>
    </w:p>
    <w:tbl>
      <w:tblPr>
        <w:tblStyle w:val="afffffff9"/>
        <w:tblW w:w="1414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5469"/>
        <w:gridCol w:w="1091"/>
        <w:gridCol w:w="907"/>
        <w:gridCol w:w="1039"/>
        <w:gridCol w:w="2801"/>
      </w:tblGrid>
      <w:tr w:rsidR="00D937A2" w14:paraId="01F5DAF1" w14:textId="77777777">
        <w:trPr>
          <w:trHeight w:val="518"/>
        </w:trPr>
        <w:tc>
          <w:tcPr>
            <w:tcW w:w="2839" w:type="dxa"/>
            <w:vMerge w:val="restart"/>
            <w:shd w:val="clear" w:color="auto" w:fill="auto"/>
            <w:tcMar>
              <w:top w:w="100" w:type="dxa"/>
              <w:left w:w="100" w:type="dxa"/>
              <w:bottom w:w="100" w:type="dxa"/>
              <w:right w:w="100" w:type="dxa"/>
            </w:tcMar>
          </w:tcPr>
          <w:p w14:paraId="41EB2751"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Název činnosti </w:t>
            </w:r>
          </w:p>
        </w:tc>
        <w:tc>
          <w:tcPr>
            <w:tcW w:w="5468" w:type="dxa"/>
            <w:vMerge w:val="restart"/>
            <w:shd w:val="clear" w:color="auto" w:fill="auto"/>
            <w:tcMar>
              <w:top w:w="100" w:type="dxa"/>
              <w:left w:w="100" w:type="dxa"/>
              <w:bottom w:w="100" w:type="dxa"/>
              <w:right w:w="100" w:type="dxa"/>
            </w:tcMar>
          </w:tcPr>
          <w:p w14:paraId="755024AA" w14:textId="77777777" w:rsidR="00D937A2" w:rsidRDefault="005438E4">
            <w:pPr>
              <w:widowControl w:val="0"/>
              <w:ind w:left="115"/>
              <w:rPr>
                <w:rFonts w:ascii="Arial" w:eastAsia="Arial" w:hAnsi="Arial" w:cs="Arial"/>
                <w:b/>
                <w:sz w:val="22"/>
                <w:szCs w:val="22"/>
              </w:rPr>
            </w:pPr>
            <w:r>
              <w:rPr>
                <w:rFonts w:ascii="Arial" w:eastAsia="Arial" w:hAnsi="Arial" w:cs="Arial"/>
                <w:b/>
                <w:sz w:val="22"/>
                <w:szCs w:val="22"/>
              </w:rPr>
              <w:t xml:space="preserve">Vlastní </w:t>
            </w:r>
            <w:r>
              <w:rPr>
                <w:rFonts w:ascii="Arial" w:eastAsia="Arial" w:hAnsi="Arial" w:cs="Arial"/>
                <w:sz w:val="22"/>
                <w:szCs w:val="22"/>
              </w:rPr>
              <w:t>č</w:t>
            </w:r>
            <w:r>
              <w:rPr>
                <w:rFonts w:ascii="Arial" w:eastAsia="Arial" w:hAnsi="Arial" w:cs="Arial"/>
                <w:b/>
                <w:sz w:val="22"/>
                <w:szCs w:val="22"/>
              </w:rPr>
              <w:t xml:space="preserve">innost </w:t>
            </w:r>
          </w:p>
        </w:tc>
        <w:tc>
          <w:tcPr>
            <w:tcW w:w="3037" w:type="dxa"/>
            <w:gridSpan w:val="3"/>
            <w:shd w:val="clear" w:color="auto" w:fill="auto"/>
            <w:tcMar>
              <w:top w:w="100" w:type="dxa"/>
              <w:left w:w="100" w:type="dxa"/>
              <w:bottom w:w="100" w:type="dxa"/>
              <w:right w:w="100" w:type="dxa"/>
            </w:tcMar>
          </w:tcPr>
          <w:p w14:paraId="1E9B9096" w14:textId="77777777" w:rsidR="00D937A2" w:rsidRDefault="005438E4">
            <w:pPr>
              <w:widowControl w:val="0"/>
              <w:ind w:left="120"/>
              <w:rPr>
                <w:rFonts w:ascii="Arial" w:eastAsia="Arial" w:hAnsi="Arial" w:cs="Arial"/>
                <w:b/>
                <w:sz w:val="22"/>
                <w:szCs w:val="22"/>
              </w:rPr>
            </w:pPr>
            <w:r>
              <w:rPr>
                <w:rFonts w:ascii="Arial" w:eastAsia="Arial" w:hAnsi="Arial" w:cs="Arial"/>
                <w:b/>
                <w:sz w:val="22"/>
                <w:szCs w:val="22"/>
              </w:rPr>
              <w:t>Stupně činností</w:t>
            </w:r>
          </w:p>
        </w:tc>
        <w:tc>
          <w:tcPr>
            <w:tcW w:w="2801" w:type="dxa"/>
            <w:vMerge w:val="restart"/>
            <w:shd w:val="clear" w:color="auto" w:fill="auto"/>
            <w:tcMar>
              <w:top w:w="100" w:type="dxa"/>
              <w:left w:w="100" w:type="dxa"/>
              <w:bottom w:w="100" w:type="dxa"/>
              <w:right w:w="100" w:type="dxa"/>
            </w:tcMar>
          </w:tcPr>
          <w:p w14:paraId="510683A9" w14:textId="77777777" w:rsidR="00D937A2" w:rsidRDefault="005438E4">
            <w:pPr>
              <w:widowControl w:val="0"/>
              <w:ind w:left="132"/>
              <w:rPr>
                <w:rFonts w:ascii="Arial" w:eastAsia="Arial" w:hAnsi="Arial" w:cs="Arial"/>
                <w:b/>
                <w:sz w:val="22"/>
                <w:szCs w:val="22"/>
              </w:rPr>
            </w:pPr>
            <w:r>
              <w:rPr>
                <w:rFonts w:ascii="Arial" w:eastAsia="Arial" w:hAnsi="Arial" w:cs="Arial"/>
                <w:b/>
                <w:sz w:val="22"/>
                <w:szCs w:val="22"/>
              </w:rPr>
              <w:t>KK PT</w:t>
            </w:r>
          </w:p>
        </w:tc>
      </w:tr>
      <w:tr w:rsidR="00D937A2" w14:paraId="65B05CB7" w14:textId="77777777">
        <w:trPr>
          <w:trHeight w:val="326"/>
        </w:trPr>
        <w:tc>
          <w:tcPr>
            <w:tcW w:w="2839" w:type="dxa"/>
            <w:vMerge/>
            <w:shd w:val="clear" w:color="auto" w:fill="auto"/>
            <w:tcMar>
              <w:top w:w="100" w:type="dxa"/>
              <w:left w:w="100" w:type="dxa"/>
              <w:bottom w:w="100" w:type="dxa"/>
              <w:right w:w="100" w:type="dxa"/>
            </w:tcMar>
          </w:tcPr>
          <w:p w14:paraId="4FDCFC48" w14:textId="77777777" w:rsidR="00D937A2" w:rsidRDefault="00D937A2">
            <w:pPr>
              <w:widowControl w:val="0"/>
              <w:spacing w:line="276" w:lineRule="auto"/>
              <w:rPr>
                <w:rFonts w:ascii="Arial" w:eastAsia="Arial" w:hAnsi="Arial" w:cs="Arial"/>
                <w:b/>
                <w:sz w:val="22"/>
                <w:szCs w:val="22"/>
              </w:rPr>
            </w:pPr>
          </w:p>
        </w:tc>
        <w:tc>
          <w:tcPr>
            <w:tcW w:w="5468" w:type="dxa"/>
            <w:vMerge/>
            <w:shd w:val="clear" w:color="auto" w:fill="auto"/>
            <w:tcMar>
              <w:top w:w="100" w:type="dxa"/>
              <w:left w:w="100" w:type="dxa"/>
              <w:bottom w:w="100" w:type="dxa"/>
              <w:right w:w="100" w:type="dxa"/>
            </w:tcMar>
          </w:tcPr>
          <w:p w14:paraId="6BC740DB" w14:textId="77777777" w:rsidR="00D937A2" w:rsidRDefault="00D937A2">
            <w:pPr>
              <w:widowControl w:val="0"/>
              <w:spacing w:line="276" w:lineRule="auto"/>
              <w:rPr>
                <w:rFonts w:ascii="Arial" w:eastAsia="Arial" w:hAnsi="Arial" w:cs="Arial"/>
                <w:b/>
                <w:sz w:val="22"/>
                <w:szCs w:val="22"/>
              </w:rPr>
            </w:pPr>
          </w:p>
        </w:tc>
        <w:tc>
          <w:tcPr>
            <w:tcW w:w="1091" w:type="dxa"/>
            <w:shd w:val="clear" w:color="auto" w:fill="auto"/>
            <w:tcMar>
              <w:top w:w="100" w:type="dxa"/>
              <w:left w:w="100" w:type="dxa"/>
              <w:bottom w:w="100" w:type="dxa"/>
              <w:right w:w="100" w:type="dxa"/>
            </w:tcMar>
          </w:tcPr>
          <w:p w14:paraId="560FF536" w14:textId="77777777" w:rsidR="00D937A2" w:rsidRDefault="005438E4">
            <w:pPr>
              <w:widowControl w:val="0"/>
              <w:ind w:left="129"/>
              <w:rPr>
                <w:rFonts w:ascii="Arial" w:eastAsia="Arial" w:hAnsi="Arial" w:cs="Arial"/>
                <w:sz w:val="22"/>
                <w:szCs w:val="22"/>
              </w:rPr>
            </w:pPr>
            <w:proofErr w:type="spellStart"/>
            <w:r>
              <w:rPr>
                <w:rFonts w:ascii="Arial" w:eastAsia="Arial" w:hAnsi="Arial" w:cs="Arial"/>
                <w:sz w:val="22"/>
                <w:szCs w:val="22"/>
              </w:rPr>
              <w:t>Průběž</w:t>
            </w:r>
            <w:proofErr w:type="spellEnd"/>
            <w:r>
              <w:rPr>
                <w:rFonts w:ascii="Arial" w:eastAsia="Arial" w:hAnsi="Arial" w:cs="Arial"/>
                <w:sz w:val="22"/>
                <w:szCs w:val="22"/>
              </w:rPr>
              <w:t xml:space="preserve">. </w:t>
            </w:r>
          </w:p>
        </w:tc>
        <w:tc>
          <w:tcPr>
            <w:tcW w:w="907" w:type="dxa"/>
            <w:shd w:val="clear" w:color="auto" w:fill="auto"/>
            <w:tcMar>
              <w:top w:w="100" w:type="dxa"/>
              <w:left w:w="100" w:type="dxa"/>
              <w:bottom w:w="100" w:type="dxa"/>
              <w:right w:w="100" w:type="dxa"/>
            </w:tcMar>
          </w:tcPr>
          <w:p w14:paraId="3D3F08EF" w14:textId="77777777" w:rsidR="00D937A2" w:rsidRDefault="005438E4">
            <w:pPr>
              <w:widowControl w:val="0"/>
              <w:jc w:val="center"/>
              <w:rPr>
                <w:rFonts w:ascii="Arial" w:eastAsia="Arial" w:hAnsi="Arial" w:cs="Arial"/>
                <w:sz w:val="22"/>
                <w:szCs w:val="22"/>
              </w:rPr>
            </w:pPr>
            <w:proofErr w:type="spellStart"/>
            <w:r>
              <w:rPr>
                <w:rFonts w:ascii="Arial" w:eastAsia="Arial" w:hAnsi="Arial" w:cs="Arial"/>
                <w:sz w:val="22"/>
                <w:szCs w:val="22"/>
              </w:rPr>
              <w:t>Pravid</w:t>
            </w:r>
            <w:proofErr w:type="spellEnd"/>
            <w:r>
              <w:rPr>
                <w:rFonts w:ascii="Arial" w:eastAsia="Arial" w:hAnsi="Arial" w:cs="Arial"/>
                <w:sz w:val="22"/>
                <w:szCs w:val="22"/>
              </w:rPr>
              <w:t xml:space="preserve"> </w:t>
            </w:r>
          </w:p>
        </w:tc>
        <w:tc>
          <w:tcPr>
            <w:tcW w:w="1039" w:type="dxa"/>
            <w:shd w:val="clear" w:color="auto" w:fill="auto"/>
            <w:tcMar>
              <w:top w:w="100" w:type="dxa"/>
              <w:left w:w="100" w:type="dxa"/>
              <w:bottom w:w="100" w:type="dxa"/>
              <w:right w:w="100" w:type="dxa"/>
            </w:tcMar>
          </w:tcPr>
          <w:p w14:paraId="36469D61" w14:textId="77777777" w:rsidR="00D937A2" w:rsidRDefault="005438E4">
            <w:pPr>
              <w:widowControl w:val="0"/>
              <w:ind w:left="132"/>
              <w:rPr>
                <w:rFonts w:ascii="Arial" w:eastAsia="Arial" w:hAnsi="Arial" w:cs="Arial"/>
                <w:sz w:val="22"/>
                <w:szCs w:val="22"/>
              </w:rPr>
            </w:pPr>
            <w:r>
              <w:rPr>
                <w:rFonts w:ascii="Arial" w:eastAsia="Arial" w:hAnsi="Arial" w:cs="Arial"/>
                <w:sz w:val="22"/>
                <w:szCs w:val="22"/>
              </w:rPr>
              <w:t>Přílež.</w:t>
            </w:r>
          </w:p>
        </w:tc>
        <w:tc>
          <w:tcPr>
            <w:tcW w:w="2801" w:type="dxa"/>
            <w:vMerge/>
            <w:shd w:val="clear" w:color="auto" w:fill="auto"/>
            <w:tcMar>
              <w:top w:w="100" w:type="dxa"/>
              <w:left w:w="100" w:type="dxa"/>
              <w:bottom w:w="100" w:type="dxa"/>
              <w:right w:w="100" w:type="dxa"/>
            </w:tcMar>
          </w:tcPr>
          <w:p w14:paraId="4E1062EF" w14:textId="77777777" w:rsidR="00D937A2" w:rsidRDefault="00D937A2">
            <w:pPr>
              <w:widowControl w:val="0"/>
              <w:spacing w:line="276" w:lineRule="auto"/>
              <w:rPr>
                <w:rFonts w:ascii="Arial" w:eastAsia="Arial" w:hAnsi="Arial" w:cs="Arial"/>
                <w:sz w:val="22"/>
                <w:szCs w:val="22"/>
              </w:rPr>
            </w:pPr>
          </w:p>
        </w:tc>
      </w:tr>
      <w:tr w:rsidR="00D937A2" w14:paraId="36EB7441" w14:textId="77777777">
        <w:trPr>
          <w:trHeight w:val="6589"/>
        </w:trPr>
        <w:tc>
          <w:tcPr>
            <w:tcW w:w="2839" w:type="dxa"/>
            <w:shd w:val="clear" w:color="auto" w:fill="auto"/>
            <w:tcMar>
              <w:top w:w="100" w:type="dxa"/>
              <w:left w:w="100" w:type="dxa"/>
              <w:bottom w:w="100" w:type="dxa"/>
              <w:right w:w="100" w:type="dxa"/>
            </w:tcMar>
          </w:tcPr>
          <w:p w14:paraId="39E1B5EB"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Poslech literárních textů </w:t>
            </w:r>
          </w:p>
          <w:p w14:paraId="230CBF41" w14:textId="77777777" w:rsidR="00D937A2" w:rsidRDefault="005438E4">
            <w:pPr>
              <w:widowControl w:val="0"/>
              <w:spacing w:before="755"/>
              <w:ind w:left="117"/>
              <w:rPr>
                <w:rFonts w:ascii="Arial" w:eastAsia="Arial" w:hAnsi="Arial" w:cs="Arial"/>
                <w:sz w:val="22"/>
                <w:szCs w:val="22"/>
              </w:rPr>
            </w:pPr>
            <w:r>
              <w:rPr>
                <w:rFonts w:ascii="Arial" w:eastAsia="Arial" w:hAnsi="Arial" w:cs="Arial"/>
                <w:sz w:val="22"/>
                <w:szCs w:val="22"/>
              </w:rPr>
              <w:t xml:space="preserve">Zážitkové čtení a </w:t>
            </w:r>
          </w:p>
          <w:p w14:paraId="3B11F402" w14:textId="77777777" w:rsidR="00D937A2" w:rsidRDefault="005438E4">
            <w:pPr>
              <w:widowControl w:val="0"/>
              <w:ind w:left="127"/>
              <w:rPr>
                <w:rFonts w:ascii="Arial" w:eastAsia="Arial" w:hAnsi="Arial" w:cs="Arial"/>
                <w:sz w:val="22"/>
                <w:szCs w:val="22"/>
              </w:rPr>
            </w:pPr>
            <w:r>
              <w:rPr>
                <w:rFonts w:ascii="Arial" w:eastAsia="Arial" w:hAnsi="Arial" w:cs="Arial"/>
                <w:sz w:val="22"/>
                <w:szCs w:val="22"/>
              </w:rPr>
              <w:t xml:space="preserve">naslouchání </w:t>
            </w:r>
          </w:p>
          <w:p w14:paraId="3ACAD0EF" w14:textId="77777777" w:rsidR="00D937A2" w:rsidRDefault="005438E4">
            <w:pPr>
              <w:widowControl w:val="0"/>
              <w:spacing w:before="248"/>
              <w:ind w:left="123"/>
              <w:rPr>
                <w:rFonts w:ascii="Arial" w:eastAsia="Arial" w:hAnsi="Arial" w:cs="Arial"/>
                <w:sz w:val="22"/>
                <w:szCs w:val="22"/>
              </w:rPr>
            </w:pPr>
            <w:r>
              <w:rPr>
                <w:rFonts w:ascii="Arial" w:eastAsia="Arial" w:hAnsi="Arial" w:cs="Arial"/>
                <w:sz w:val="22"/>
                <w:szCs w:val="22"/>
              </w:rPr>
              <w:t xml:space="preserve">Co rádi čteme? </w:t>
            </w:r>
          </w:p>
          <w:p w14:paraId="11BE435C" w14:textId="77777777" w:rsidR="00D937A2" w:rsidRDefault="005438E4">
            <w:pPr>
              <w:widowControl w:val="0"/>
              <w:spacing w:before="248" w:line="228" w:lineRule="auto"/>
              <w:ind w:left="126" w:right="42" w:hanging="9"/>
              <w:rPr>
                <w:rFonts w:ascii="Arial" w:eastAsia="Arial" w:hAnsi="Arial" w:cs="Arial"/>
                <w:sz w:val="22"/>
                <w:szCs w:val="22"/>
              </w:rPr>
            </w:pPr>
            <w:r>
              <w:rPr>
                <w:rFonts w:ascii="Arial" w:eastAsia="Arial" w:hAnsi="Arial" w:cs="Arial"/>
                <w:sz w:val="22"/>
                <w:szCs w:val="22"/>
              </w:rPr>
              <w:t xml:space="preserve">Tvořivé činnosti </w:t>
            </w:r>
            <w:proofErr w:type="gramStart"/>
            <w:r>
              <w:rPr>
                <w:rFonts w:ascii="Arial" w:eastAsia="Arial" w:hAnsi="Arial" w:cs="Arial"/>
                <w:sz w:val="22"/>
                <w:szCs w:val="22"/>
              </w:rPr>
              <w:t>s  literárním</w:t>
            </w:r>
            <w:proofErr w:type="gramEnd"/>
            <w:r>
              <w:rPr>
                <w:rFonts w:ascii="Arial" w:eastAsia="Arial" w:hAnsi="Arial" w:cs="Arial"/>
                <w:sz w:val="22"/>
                <w:szCs w:val="22"/>
              </w:rPr>
              <w:t xml:space="preserve"> textem</w:t>
            </w:r>
          </w:p>
        </w:tc>
        <w:tc>
          <w:tcPr>
            <w:tcW w:w="5468" w:type="dxa"/>
            <w:shd w:val="clear" w:color="auto" w:fill="auto"/>
            <w:tcMar>
              <w:top w:w="100" w:type="dxa"/>
              <w:left w:w="100" w:type="dxa"/>
              <w:bottom w:w="100" w:type="dxa"/>
              <w:right w:w="100" w:type="dxa"/>
            </w:tcMar>
          </w:tcPr>
          <w:p w14:paraId="4B2ACE6D" w14:textId="77777777" w:rsidR="00D937A2" w:rsidRDefault="005438E4">
            <w:pPr>
              <w:widowControl w:val="0"/>
              <w:spacing w:line="229" w:lineRule="auto"/>
              <w:ind w:left="124" w:right="1145"/>
              <w:rPr>
                <w:rFonts w:ascii="Arial" w:eastAsia="Arial" w:hAnsi="Arial" w:cs="Arial"/>
                <w:sz w:val="22"/>
                <w:szCs w:val="22"/>
              </w:rPr>
            </w:pPr>
            <w:r>
              <w:rPr>
                <w:rFonts w:ascii="Arial" w:eastAsia="Arial" w:hAnsi="Arial" w:cs="Arial"/>
                <w:sz w:val="22"/>
                <w:szCs w:val="22"/>
              </w:rPr>
              <w:t xml:space="preserve">- poslech literárních textů pro děti a mládež - rozpočítávadla, hádanky, říkadla, přísloví - básně pro děti a o dětech </w:t>
            </w:r>
          </w:p>
          <w:p w14:paraId="443E19AB" w14:textId="77777777" w:rsidR="00D937A2" w:rsidRDefault="005438E4">
            <w:pPr>
              <w:widowControl w:val="0"/>
              <w:spacing w:before="4"/>
              <w:ind w:left="124"/>
              <w:rPr>
                <w:rFonts w:ascii="Arial" w:eastAsia="Arial" w:hAnsi="Arial" w:cs="Arial"/>
                <w:sz w:val="22"/>
                <w:szCs w:val="22"/>
              </w:rPr>
            </w:pPr>
            <w:r>
              <w:rPr>
                <w:rFonts w:ascii="Arial" w:eastAsia="Arial" w:hAnsi="Arial" w:cs="Arial"/>
                <w:sz w:val="22"/>
                <w:szCs w:val="22"/>
              </w:rPr>
              <w:t xml:space="preserve">- přednes říkadel, krátkých básní </w:t>
            </w:r>
          </w:p>
          <w:p w14:paraId="1D6B8872"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vyprávění, pohádka </w:t>
            </w:r>
          </w:p>
          <w:p w14:paraId="415E304A"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volné reprodukce textu </w:t>
            </w:r>
          </w:p>
          <w:p w14:paraId="556F6D89"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charakterizujeme </w:t>
            </w:r>
            <w:proofErr w:type="spellStart"/>
            <w:r>
              <w:rPr>
                <w:rFonts w:ascii="Arial" w:eastAsia="Arial" w:hAnsi="Arial" w:cs="Arial"/>
                <w:sz w:val="22"/>
                <w:szCs w:val="22"/>
              </w:rPr>
              <w:t>literár</w:t>
            </w:r>
            <w:proofErr w:type="spellEnd"/>
            <w:r>
              <w:rPr>
                <w:rFonts w:ascii="Arial" w:eastAsia="Arial" w:hAnsi="Arial" w:cs="Arial"/>
                <w:sz w:val="22"/>
                <w:szCs w:val="22"/>
              </w:rPr>
              <w:t xml:space="preserve">. postavy </w:t>
            </w:r>
          </w:p>
          <w:p w14:paraId="2EC9F4C4" w14:textId="77777777" w:rsidR="00D937A2" w:rsidRDefault="005438E4">
            <w:pPr>
              <w:widowControl w:val="0"/>
              <w:spacing w:line="228" w:lineRule="auto"/>
              <w:ind w:left="115" w:right="745" w:firstLine="9"/>
              <w:rPr>
                <w:rFonts w:ascii="Arial" w:eastAsia="Arial" w:hAnsi="Arial" w:cs="Arial"/>
                <w:sz w:val="22"/>
                <w:szCs w:val="22"/>
              </w:rPr>
            </w:pPr>
            <w:r>
              <w:rPr>
                <w:rFonts w:ascii="Arial" w:eastAsia="Arial" w:hAnsi="Arial" w:cs="Arial"/>
                <w:sz w:val="22"/>
                <w:szCs w:val="22"/>
              </w:rPr>
              <w:t xml:space="preserve">- moje nejoblíbenější kniha, návštěva </w:t>
            </w:r>
            <w:proofErr w:type="gramStart"/>
            <w:r>
              <w:rPr>
                <w:rFonts w:ascii="Arial" w:eastAsia="Arial" w:hAnsi="Arial" w:cs="Arial"/>
                <w:sz w:val="22"/>
                <w:szCs w:val="22"/>
              </w:rPr>
              <w:t>knihovny,  výstavka</w:t>
            </w:r>
            <w:proofErr w:type="gramEnd"/>
            <w:r>
              <w:rPr>
                <w:rFonts w:ascii="Arial" w:eastAsia="Arial" w:hAnsi="Arial" w:cs="Arial"/>
                <w:sz w:val="22"/>
                <w:szCs w:val="22"/>
              </w:rPr>
              <w:t xml:space="preserve"> knih </w:t>
            </w:r>
          </w:p>
          <w:p w14:paraId="14BFCE6F" w14:textId="77777777" w:rsidR="00D937A2" w:rsidRDefault="005438E4">
            <w:pPr>
              <w:widowControl w:val="0"/>
              <w:spacing w:before="7" w:line="228" w:lineRule="auto"/>
              <w:ind w:left="115" w:right="780" w:firstLine="9"/>
              <w:rPr>
                <w:rFonts w:ascii="Arial" w:eastAsia="Arial" w:hAnsi="Arial" w:cs="Arial"/>
                <w:sz w:val="22"/>
                <w:szCs w:val="22"/>
              </w:rPr>
            </w:pPr>
            <w:r>
              <w:rPr>
                <w:rFonts w:ascii="Arial" w:eastAsia="Arial" w:hAnsi="Arial" w:cs="Arial"/>
                <w:sz w:val="22"/>
                <w:szCs w:val="22"/>
              </w:rPr>
              <w:t xml:space="preserve">- dramatizace pohádky nebo povídky – </w:t>
            </w:r>
            <w:proofErr w:type="gramStart"/>
            <w:r>
              <w:rPr>
                <w:rFonts w:ascii="Arial" w:eastAsia="Arial" w:hAnsi="Arial" w:cs="Arial"/>
                <w:sz w:val="22"/>
                <w:szCs w:val="22"/>
              </w:rPr>
              <w:t>Divadlo  s</w:t>
            </w:r>
            <w:proofErr w:type="gramEnd"/>
            <w:r>
              <w:rPr>
                <w:rFonts w:ascii="Arial" w:eastAsia="Arial" w:hAnsi="Arial" w:cs="Arial"/>
                <w:sz w:val="22"/>
                <w:szCs w:val="22"/>
              </w:rPr>
              <w:t xml:space="preserve"> maňásky </w:t>
            </w:r>
          </w:p>
          <w:p w14:paraId="1D5F39E4" w14:textId="77777777" w:rsidR="00D937A2" w:rsidRDefault="005438E4">
            <w:pPr>
              <w:widowControl w:val="0"/>
              <w:spacing w:before="5"/>
              <w:ind w:left="124"/>
              <w:rPr>
                <w:rFonts w:ascii="Arial" w:eastAsia="Arial" w:hAnsi="Arial" w:cs="Arial"/>
                <w:sz w:val="22"/>
                <w:szCs w:val="22"/>
              </w:rPr>
            </w:pPr>
            <w:r>
              <w:rPr>
                <w:rFonts w:ascii="Arial" w:eastAsia="Arial" w:hAnsi="Arial" w:cs="Arial"/>
                <w:sz w:val="22"/>
                <w:szCs w:val="22"/>
              </w:rPr>
              <w:t>- výtvarný doprovod – ilustrace, ilustrátor</w:t>
            </w:r>
          </w:p>
        </w:tc>
        <w:tc>
          <w:tcPr>
            <w:tcW w:w="1091" w:type="dxa"/>
            <w:shd w:val="clear" w:color="auto" w:fill="auto"/>
            <w:tcMar>
              <w:top w:w="100" w:type="dxa"/>
              <w:left w:w="100" w:type="dxa"/>
              <w:bottom w:w="100" w:type="dxa"/>
              <w:right w:w="100" w:type="dxa"/>
            </w:tcMar>
          </w:tcPr>
          <w:p w14:paraId="693C90D4"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538D0D46"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654324B9" w14:textId="77777777" w:rsidR="00D937A2" w:rsidRDefault="005438E4">
            <w:pPr>
              <w:widowControl w:val="0"/>
              <w:spacing w:before="1513"/>
              <w:ind w:left="116"/>
              <w:rPr>
                <w:rFonts w:ascii="Arial" w:eastAsia="Arial" w:hAnsi="Arial" w:cs="Arial"/>
                <w:sz w:val="22"/>
                <w:szCs w:val="22"/>
              </w:rPr>
            </w:pPr>
            <w:r>
              <w:rPr>
                <w:rFonts w:ascii="Arial" w:eastAsia="Arial" w:hAnsi="Arial" w:cs="Arial"/>
                <w:sz w:val="22"/>
                <w:szCs w:val="22"/>
              </w:rPr>
              <w:t>X</w:t>
            </w:r>
          </w:p>
        </w:tc>
        <w:tc>
          <w:tcPr>
            <w:tcW w:w="907" w:type="dxa"/>
            <w:shd w:val="clear" w:color="auto" w:fill="auto"/>
            <w:tcMar>
              <w:top w:w="100" w:type="dxa"/>
              <w:left w:w="100" w:type="dxa"/>
              <w:bottom w:w="100" w:type="dxa"/>
              <w:right w:w="100" w:type="dxa"/>
            </w:tcMar>
          </w:tcPr>
          <w:p w14:paraId="5BE4B56E"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70113033"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5E72FC4D"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7C4605D6"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255AEA37"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2BD8030B"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X</w:t>
            </w:r>
          </w:p>
        </w:tc>
        <w:tc>
          <w:tcPr>
            <w:tcW w:w="1039" w:type="dxa"/>
            <w:shd w:val="clear" w:color="auto" w:fill="auto"/>
            <w:tcMar>
              <w:top w:w="100" w:type="dxa"/>
              <w:left w:w="100" w:type="dxa"/>
              <w:bottom w:w="100" w:type="dxa"/>
              <w:right w:w="100" w:type="dxa"/>
            </w:tcMar>
          </w:tcPr>
          <w:p w14:paraId="18F98647"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37A11DFF"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3B088F10" w14:textId="77777777" w:rsidR="00D937A2" w:rsidRDefault="005438E4">
            <w:pPr>
              <w:widowControl w:val="0"/>
              <w:spacing w:before="500"/>
              <w:ind w:left="119"/>
              <w:rPr>
                <w:rFonts w:ascii="Arial" w:eastAsia="Arial" w:hAnsi="Arial" w:cs="Arial"/>
                <w:sz w:val="22"/>
                <w:szCs w:val="22"/>
              </w:rPr>
            </w:pPr>
            <w:r>
              <w:rPr>
                <w:rFonts w:ascii="Arial" w:eastAsia="Arial" w:hAnsi="Arial" w:cs="Arial"/>
                <w:sz w:val="22"/>
                <w:szCs w:val="22"/>
              </w:rPr>
              <w:t xml:space="preserve">X </w:t>
            </w:r>
          </w:p>
          <w:p w14:paraId="526520F8"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0CAEA0DD" w14:textId="77777777" w:rsidR="00D937A2" w:rsidRDefault="005438E4">
            <w:pPr>
              <w:widowControl w:val="0"/>
              <w:spacing w:before="753"/>
              <w:ind w:left="119"/>
              <w:rPr>
                <w:rFonts w:ascii="Arial" w:eastAsia="Arial" w:hAnsi="Arial" w:cs="Arial"/>
                <w:sz w:val="22"/>
                <w:szCs w:val="22"/>
              </w:rPr>
            </w:pPr>
            <w:r>
              <w:rPr>
                <w:rFonts w:ascii="Arial" w:eastAsia="Arial" w:hAnsi="Arial" w:cs="Arial"/>
                <w:sz w:val="22"/>
                <w:szCs w:val="22"/>
              </w:rPr>
              <w:t>X</w:t>
            </w:r>
          </w:p>
        </w:tc>
        <w:tc>
          <w:tcPr>
            <w:tcW w:w="2801" w:type="dxa"/>
            <w:shd w:val="clear" w:color="auto" w:fill="auto"/>
            <w:tcMar>
              <w:top w:w="100" w:type="dxa"/>
              <w:left w:w="100" w:type="dxa"/>
              <w:bottom w:w="100" w:type="dxa"/>
              <w:right w:w="100" w:type="dxa"/>
            </w:tcMar>
          </w:tcPr>
          <w:p w14:paraId="225DFECD" w14:textId="77777777" w:rsidR="00D937A2" w:rsidRDefault="005438E4">
            <w:pPr>
              <w:widowControl w:val="0"/>
              <w:ind w:left="118"/>
              <w:rPr>
                <w:rFonts w:ascii="Arial" w:eastAsia="Arial" w:hAnsi="Arial" w:cs="Arial"/>
                <w:sz w:val="22"/>
                <w:szCs w:val="22"/>
              </w:rPr>
            </w:pPr>
            <w:r>
              <w:rPr>
                <w:rFonts w:ascii="Arial" w:eastAsia="Arial" w:hAnsi="Arial" w:cs="Arial"/>
                <w:sz w:val="22"/>
                <w:szCs w:val="22"/>
              </w:rPr>
              <w:t>2,3 OSV</w:t>
            </w:r>
            <w:proofErr w:type="gramStart"/>
            <w:r>
              <w:rPr>
                <w:rFonts w:ascii="Arial" w:eastAsia="Arial" w:hAnsi="Arial" w:cs="Arial"/>
                <w:sz w:val="22"/>
                <w:szCs w:val="22"/>
              </w:rPr>
              <w:t>1,2,,</w:t>
            </w:r>
            <w:proofErr w:type="gramEnd"/>
            <w:r>
              <w:rPr>
                <w:rFonts w:ascii="Arial" w:eastAsia="Arial" w:hAnsi="Arial" w:cs="Arial"/>
                <w:sz w:val="22"/>
                <w:szCs w:val="22"/>
              </w:rPr>
              <w:t xml:space="preserve">EV </w:t>
            </w:r>
          </w:p>
          <w:p w14:paraId="0B04C103" w14:textId="77777777" w:rsidR="00D937A2" w:rsidRDefault="005438E4">
            <w:pPr>
              <w:widowControl w:val="0"/>
              <w:spacing w:before="755"/>
              <w:ind w:left="120"/>
              <w:rPr>
                <w:rFonts w:ascii="Arial" w:eastAsia="Arial" w:hAnsi="Arial" w:cs="Arial"/>
                <w:sz w:val="22"/>
                <w:szCs w:val="22"/>
              </w:rPr>
            </w:pPr>
            <w:r>
              <w:rPr>
                <w:rFonts w:ascii="Arial" w:eastAsia="Arial" w:hAnsi="Arial" w:cs="Arial"/>
                <w:sz w:val="22"/>
                <w:szCs w:val="22"/>
              </w:rPr>
              <w:t xml:space="preserve">3 </w:t>
            </w:r>
          </w:p>
          <w:p w14:paraId="506D4EF4"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OSV 2 </w:t>
            </w:r>
          </w:p>
          <w:p w14:paraId="0C7ACFB2" w14:textId="77777777" w:rsidR="00D937A2" w:rsidRDefault="005438E4">
            <w:pPr>
              <w:widowControl w:val="0"/>
              <w:spacing w:before="755"/>
              <w:ind w:left="120"/>
              <w:rPr>
                <w:rFonts w:ascii="Arial" w:eastAsia="Arial" w:hAnsi="Arial" w:cs="Arial"/>
                <w:sz w:val="22"/>
                <w:szCs w:val="22"/>
              </w:rPr>
            </w:pPr>
            <w:r>
              <w:rPr>
                <w:rFonts w:ascii="Arial" w:eastAsia="Arial" w:hAnsi="Arial" w:cs="Arial"/>
                <w:sz w:val="22"/>
                <w:szCs w:val="22"/>
              </w:rPr>
              <w:t xml:space="preserve">3,4 </w:t>
            </w:r>
          </w:p>
          <w:p w14:paraId="5E7E861A" w14:textId="77777777" w:rsidR="00D937A2" w:rsidRDefault="005438E4">
            <w:pPr>
              <w:widowControl w:val="0"/>
              <w:spacing w:before="246"/>
              <w:ind w:left="117"/>
              <w:rPr>
                <w:rFonts w:ascii="Arial" w:eastAsia="Arial" w:hAnsi="Arial" w:cs="Arial"/>
                <w:sz w:val="22"/>
                <w:szCs w:val="22"/>
              </w:rPr>
            </w:pPr>
            <w:r>
              <w:rPr>
                <w:rFonts w:ascii="Arial" w:eastAsia="Arial" w:hAnsi="Arial" w:cs="Arial"/>
                <w:sz w:val="22"/>
                <w:szCs w:val="22"/>
              </w:rPr>
              <w:t>VV, OSV1,2,3</w:t>
            </w:r>
          </w:p>
        </w:tc>
      </w:tr>
    </w:tbl>
    <w:p w14:paraId="01D7AF2B" w14:textId="77777777" w:rsidR="00D937A2" w:rsidRDefault="00D937A2">
      <w:pPr>
        <w:widowControl w:val="0"/>
        <w:spacing w:line="276" w:lineRule="auto"/>
        <w:rPr>
          <w:rFonts w:ascii="Arial" w:eastAsia="Arial" w:hAnsi="Arial" w:cs="Arial"/>
          <w:sz w:val="22"/>
          <w:szCs w:val="22"/>
        </w:rPr>
      </w:pPr>
    </w:p>
    <w:p w14:paraId="4A67B806" w14:textId="77777777" w:rsidR="00D937A2" w:rsidRDefault="00D937A2">
      <w:pPr>
        <w:widowControl w:val="0"/>
        <w:spacing w:line="276" w:lineRule="auto"/>
        <w:rPr>
          <w:rFonts w:ascii="Arial" w:eastAsia="Arial" w:hAnsi="Arial" w:cs="Arial"/>
          <w:sz w:val="22"/>
          <w:szCs w:val="22"/>
        </w:rPr>
      </w:pPr>
    </w:p>
    <w:p w14:paraId="080B88E4" w14:textId="77777777" w:rsidR="00D937A2" w:rsidRDefault="00D937A2">
      <w:pPr>
        <w:widowControl w:val="0"/>
        <w:jc w:val="center"/>
      </w:pPr>
    </w:p>
    <w:tbl>
      <w:tblPr>
        <w:tblStyle w:val="afffffffa"/>
        <w:tblW w:w="1414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5469"/>
        <w:gridCol w:w="1091"/>
        <w:gridCol w:w="907"/>
        <w:gridCol w:w="1039"/>
        <w:gridCol w:w="2801"/>
      </w:tblGrid>
      <w:tr w:rsidR="00D937A2" w14:paraId="3E52D8D1" w14:textId="77777777">
        <w:trPr>
          <w:trHeight w:val="516"/>
        </w:trPr>
        <w:tc>
          <w:tcPr>
            <w:tcW w:w="2839" w:type="dxa"/>
            <w:vMerge w:val="restart"/>
            <w:shd w:val="clear" w:color="auto" w:fill="auto"/>
            <w:tcMar>
              <w:top w:w="100" w:type="dxa"/>
              <w:left w:w="100" w:type="dxa"/>
              <w:bottom w:w="100" w:type="dxa"/>
              <w:right w:w="100" w:type="dxa"/>
            </w:tcMar>
          </w:tcPr>
          <w:p w14:paraId="3D8F3A9E"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Název činnosti </w:t>
            </w:r>
          </w:p>
        </w:tc>
        <w:tc>
          <w:tcPr>
            <w:tcW w:w="5468" w:type="dxa"/>
            <w:vMerge w:val="restart"/>
            <w:shd w:val="clear" w:color="auto" w:fill="auto"/>
            <w:tcMar>
              <w:top w:w="100" w:type="dxa"/>
              <w:left w:w="100" w:type="dxa"/>
              <w:bottom w:w="100" w:type="dxa"/>
              <w:right w:w="100" w:type="dxa"/>
            </w:tcMar>
          </w:tcPr>
          <w:p w14:paraId="3AC8842F" w14:textId="77777777" w:rsidR="00D937A2" w:rsidRDefault="005438E4">
            <w:pPr>
              <w:widowControl w:val="0"/>
              <w:ind w:left="115"/>
              <w:rPr>
                <w:rFonts w:ascii="Arial" w:eastAsia="Arial" w:hAnsi="Arial" w:cs="Arial"/>
                <w:b/>
                <w:sz w:val="22"/>
                <w:szCs w:val="22"/>
              </w:rPr>
            </w:pPr>
            <w:r>
              <w:rPr>
                <w:rFonts w:ascii="Arial" w:eastAsia="Arial" w:hAnsi="Arial" w:cs="Arial"/>
                <w:b/>
                <w:sz w:val="22"/>
                <w:szCs w:val="22"/>
              </w:rPr>
              <w:t xml:space="preserve">Vlastní </w:t>
            </w:r>
            <w:r>
              <w:rPr>
                <w:rFonts w:ascii="Arial" w:eastAsia="Arial" w:hAnsi="Arial" w:cs="Arial"/>
                <w:sz w:val="22"/>
                <w:szCs w:val="22"/>
              </w:rPr>
              <w:t>č</w:t>
            </w:r>
            <w:r>
              <w:rPr>
                <w:rFonts w:ascii="Arial" w:eastAsia="Arial" w:hAnsi="Arial" w:cs="Arial"/>
                <w:b/>
                <w:sz w:val="22"/>
                <w:szCs w:val="22"/>
              </w:rPr>
              <w:t xml:space="preserve">innost </w:t>
            </w:r>
          </w:p>
        </w:tc>
        <w:tc>
          <w:tcPr>
            <w:tcW w:w="3037" w:type="dxa"/>
            <w:gridSpan w:val="3"/>
            <w:shd w:val="clear" w:color="auto" w:fill="auto"/>
            <w:tcMar>
              <w:top w:w="100" w:type="dxa"/>
              <w:left w:w="100" w:type="dxa"/>
              <w:bottom w:w="100" w:type="dxa"/>
              <w:right w:w="100" w:type="dxa"/>
            </w:tcMar>
          </w:tcPr>
          <w:p w14:paraId="3983CF2C" w14:textId="77777777" w:rsidR="00D937A2" w:rsidRDefault="005438E4">
            <w:pPr>
              <w:widowControl w:val="0"/>
              <w:ind w:left="120"/>
              <w:rPr>
                <w:rFonts w:ascii="Arial" w:eastAsia="Arial" w:hAnsi="Arial" w:cs="Arial"/>
                <w:b/>
                <w:sz w:val="22"/>
                <w:szCs w:val="22"/>
              </w:rPr>
            </w:pPr>
            <w:r>
              <w:rPr>
                <w:rFonts w:ascii="Arial" w:eastAsia="Arial" w:hAnsi="Arial" w:cs="Arial"/>
                <w:b/>
                <w:sz w:val="22"/>
                <w:szCs w:val="22"/>
              </w:rPr>
              <w:t>Stupně činností</w:t>
            </w:r>
          </w:p>
        </w:tc>
        <w:tc>
          <w:tcPr>
            <w:tcW w:w="2801" w:type="dxa"/>
            <w:vMerge w:val="restart"/>
            <w:shd w:val="clear" w:color="auto" w:fill="auto"/>
            <w:tcMar>
              <w:top w:w="100" w:type="dxa"/>
              <w:left w:w="100" w:type="dxa"/>
              <w:bottom w:w="100" w:type="dxa"/>
              <w:right w:w="100" w:type="dxa"/>
            </w:tcMar>
          </w:tcPr>
          <w:p w14:paraId="10AFAB7F" w14:textId="77777777" w:rsidR="00D937A2" w:rsidRDefault="005438E4">
            <w:pPr>
              <w:widowControl w:val="0"/>
              <w:ind w:left="132"/>
              <w:rPr>
                <w:rFonts w:ascii="Arial" w:eastAsia="Arial" w:hAnsi="Arial" w:cs="Arial"/>
                <w:b/>
                <w:sz w:val="22"/>
                <w:szCs w:val="22"/>
              </w:rPr>
            </w:pPr>
            <w:r>
              <w:rPr>
                <w:rFonts w:ascii="Arial" w:eastAsia="Arial" w:hAnsi="Arial" w:cs="Arial"/>
                <w:b/>
                <w:sz w:val="22"/>
                <w:szCs w:val="22"/>
              </w:rPr>
              <w:t>KK PT</w:t>
            </w:r>
          </w:p>
        </w:tc>
      </w:tr>
      <w:tr w:rsidR="00D937A2" w14:paraId="723A5921" w14:textId="77777777">
        <w:trPr>
          <w:trHeight w:val="434"/>
        </w:trPr>
        <w:tc>
          <w:tcPr>
            <w:tcW w:w="2839" w:type="dxa"/>
            <w:vMerge/>
            <w:shd w:val="clear" w:color="auto" w:fill="auto"/>
            <w:tcMar>
              <w:top w:w="100" w:type="dxa"/>
              <w:left w:w="100" w:type="dxa"/>
              <w:bottom w:w="100" w:type="dxa"/>
              <w:right w:w="100" w:type="dxa"/>
            </w:tcMar>
          </w:tcPr>
          <w:p w14:paraId="0B548DD0" w14:textId="77777777" w:rsidR="00D937A2" w:rsidRDefault="00D937A2">
            <w:pPr>
              <w:widowControl w:val="0"/>
              <w:spacing w:line="276" w:lineRule="auto"/>
              <w:rPr>
                <w:rFonts w:ascii="Arial" w:eastAsia="Arial" w:hAnsi="Arial" w:cs="Arial"/>
                <w:b/>
                <w:sz w:val="22"/>
                <w:szCs w:val="22"/>
              </w:rPr>
            </w:pPr>
          </w:p>
        </w:tc>
        <w:tc>
          <w:tcPr>
            <w:tcW w:w="5468" w:type="dxa"/>
            <w:vMerge/>
            <w:shd w:val="clear" w:color="auto" w:fill="auto"/>
            <w:tcMar>
              <w:top w:w="100" w:type="dxa"/>
              <w:left w:w="100" w:type="dxa"/>
              <w:bottom w:w="100" w:type="dxa"/>
              <w:right w:w="100" w:type="dxa"/>
            </w:tcMar>
          </w:tcPr>
          <w:p w14:paraId="45D12DC4" w14:textId="77777777" w:rsidR="00D937A2" w:rsidRDefault="00D937A2">
            <w:pPr>
              <w:widowControl w:val="0"/>
              <w:spacing w:line="276" w:lineRule="auto"/>
              <w:rPr>
                <w:rFonts w:ascii="Arial" w:eastAsia="Arial" w:hAnsi="Arial" w:cs="Arial"/>
                <w:b/>
                <w:sz w:val="22"/>
                <w:szCs w:val="22"/>
              </w:rPr>
            </w:pPr>
          </w:p>
        </w:tc>
        <w:tc>
          <w:tcPr>
            <w:tcW w:w="1091" w:type="dxa"/>
            <w:shd w:val="clear" w:color="auto" w:fill="auto"/>
            <w:tcMar>
              <w:top w:w="100" w:type="dxa"/>
              <w:left w:w="100" w:type="dxa"/>
              <w:bottom w:w="100" w:type="dxa"/>
              <w:right w:w="100" w:type="dxa"/>
            </w:tcMar>
          </w:tcPr>
          <w:p w14:paraId="04D5A3CE" w14:textId="77777777" w:rsidR="00D937A2" w:rsidRDefault="005438E4">
            <w:pPr>
              <w:widowControl w:val="0"/>
              <w:ind w:left="129"/>
              <w:rPr>
                <w:rFonts w:ascii="Arial" w:eastAsia="Arial" w:hAnsi="Arial" w:cs="Arial"/>
                <w:sz w:val="22"/>
                <w:szCs w:val="22"/>
              </w:rPr>
            </w:pPr>
            <w:proofErr w:type="spellStart"/>
            <w:r>
              <w:rPr>
                <w:rFonts w:ascii="Arial" w:eastAsia="Arial" w:hAnsi="Arial" w:cs="Arial"/>
                <w:sz w:val="22"/>
                <w:szCs w:val="22"/>
              </w:rPr>
              <w:t>Průběž</w:t>
            </w:r>
            <w:proofErr w:type="spellEnd"/>
            <w:r>
              <w:rPr>
                <w:rFonts w:ascii="Arial" w:eastAsia="Arial" w:hAnsi="Arial" w:cs="Arial"/>
                <w:sz w:val="22"/>
                <w:szCs w:val="22"/>
              </w:rPr>
              <w:t xml:space="preserve">. </w:t>
            </w:r>
          </w:p>
        </w:tc>
        <w:tc>
          <w:tcPr>
            <w:tcW w:w="907" w:type="dxa"/>
            <w:shd w:val="clear" w:color="auto" w:fill="auto"/>
            <w:tcMar>
              <w:top w:w="100" w:type="dxa"/>
              <w:left w:w="100" w:type="dxa"/>
              <w:bottom w:w="100" w:type="dxa"/>
              <w:right w:w="100" w:type="dxa"/>
            </w:tcMar>
          </w:tcPr>
          <w:p w14:paraId="12F9C305" w14:textId="77777777" w:rsidR="00D937A2" w:rsidRDefault="005438E4">
            <w:pPr>
              <w:widowControl w:val="0"/>
              <w:jc w:val="center"/>
              <w:rPr>
                <w:rFonts w:ascii="Arial" w:eastAsia="Arial" w:hAnsi="Arial" w:cs="Arial"/>
                <w:sz w:val="22"/>
                <w:szCs w:val="22"/>
              </w:rPr>
            </w:pPr>
            <w:proofErr w:type="spellStart"/>
            <w:r>
              <w:rPr>
                <w:rFonts w:ascii="Arial" w:eastAsia="Arial" w:hAnsi="Arial" w:cs="Arial"/>
                <w:sz w:val="22"/>
                <w:szCs w:val="22"/>
              </w:rPr>
              <w:t>Pravid</w:t>
            </w:r>
            <w:proofErr w:type="spellEnd"/>
            <w:r>
              <w:rPr>
                <w:rFonts w:ascii="Arial" w:eastAsia="Arial" w:hAnsi="Arial" w:cs="Arial"/>
                <w:sz w:val="22"/>
                <w:szCs w:val="22"/>
              </w:rPr>
              <w:t xml:space="preserve"> </w:t>
            </w:r>
          </w:p>
        </w:tc>
        <w:tc>
          <w:tcPr>
            <w:tcW w:w="1039" w:type="dxa"/>
            <w:shd w:val="clear" w:color="auto" w:fill="auto"/>
            <w:tcMar>
              <w:top w:w="100" w:type="dxa"/>
              <w:left w:w="100" w:type="dxa"/>
              <w:bottom w:w="100" w:type="dxa"/>
              <w:right w:w="100" w:type="dxa"/>
            </w:tcMar>
          </w:tcPr>
          <w:p w14:paraId="12BB5E9A" w14:textId="77777777" w:rsidR="00D937A2" w:rsidRDefault="005438E4">
            <w:pPr>
              <w:widowControl w:val="0"/>
              <w:ind w:left="132"/>
              <w:rPr>
                <w:rFonts w:ascii="Arial" w:eastAsia="Arial" w:hAnsi="Arial" w:cs="Arial"/>
                <w:sz w:val="22"/>
                <w:szCs w:val="22"/>
              </w:rPr>
            </w:pPr>
            <w:r>
              <w:rPr>
                <w:rFonts w:ascii="Arial" w:eastAsia="Arial" w:hAnsi="Arial" w:cs="Arial"/>
                <w:sz w:val="22"/>
                <w:szCs w:val="22"/>
              </w:rPr>
              <w:t>Přílež.</w:t>
            </w:r>
          </w:p>
        </w:tc>
        <w:tc>
          <w:tcPr>
            <w:tcW w:w="2801" w:type="dxa"/>
            <w:vMerge/>
            <w:shd w:val="clear" w:color="auto" w:fill="auto"/>
            <w:tcMar>
              <w:top w:w="100" w:type="dxa"/>
              <w:left w:w="100" w:type="dxa"/>
              <w:bottom w:w="100" w:type="dxa"/>
              <w:right w:w="100" w:type="dxa"/>
            </w:tcMar>
          </w:tcPr>
          <w:p w14:paraId="3928EDDF" w14:textId="77777777" w:rsidR="00D937A2" w:rsidRDefault="00D937A2">
            <w:pPr>
              <w:widowControl w:val="0"/>
              <w:spacing w:line="276" w:lineRule="auto"/>
              <w:rPr>
                <w:rFonts w:ascii="Arial" w:eastAsia="Arial" w:hAnsi="Arial" w:cs="Arial"/>
                <w:sz w:val="22"/>
                <w:szCs w:val="22"/>
              </w:rPr>
            </w:pPr>
          </w:p>
        </w:tc>
      </w:tr>
      <w:tr w:rsidR="00D937A2" w14:paraId="17D2F9A9" w14:textId="77777777">
        <w:trPr>
          <w:trHeight w:val="5069"/>
        </w:trPr>
        <w:tc>
          <w:tcPr>
            <w:tcW w:w="2839" w:type="dxa"/>
            <w:shd w:val="clear" w:color="auto" w:fill="auto"/>
            <w:tcMar>
              <w:top w:w="100" w:type="dxa"/>
              <w:left w:w="100" w:type="dxa"/>
              <w:bottom w:w="100" w:type="dxa"/>
              <w:right w:w="100" w:type="dxa"/>
            </w:tcMar>
          </w:tcPr>
          <w:p w14:paraId="437A2E04" w14:textId="77777777" w:rsidR="00D937A2" w:rsidRDefault="005438E4">
            <w:pPr>
              <w:widowControl w:val="0"/>
              <w:spacing w:line="1604" w:lineRule="auto"/>
              <w:ind w:left="117" w:right="428"/>
              <w:rPr>
                <w:rFonts w:ascii="Arial" w:eastAsia="Arial" w:hAnsi="Arial" w:cs="Arial"/>
                <w:sz w:val="22"/>
                <w:szCs w:val="22"/>
              </w:rPr>
            </w:pPr>
            <w:r>
              <w:rPr>
                <w:rFonts w:ascii="Arial" w:eastAsia="Arial" w:hAnsi="Arial" w:cs="Arial"/>
                <w:sz w:val="22"/>
                <w:szCs w:val="22"/>
              </w:rPr>
              <w:t xml:space="preserve">Základní literární pojmy Zvuková stránka jazyka </w:t>
            </w:r>
          </w:p>
          <w:p w14:paraId="41442000" w14:textId="77777777" w:rsidR="00D937A2" w:rsidRDefault="005438E4">
            <w:pPr>
              <w:widowControl w:val="0"/>
              <w:spacing w:before="258" w:line="228" w:lineRule="auto"/>
              <w:ind w:left="119" w:right="43" w:firstLine="2"/>
              <w:rPr>
                <w:rFonts w:ascii="Arial" w:eastAsia="Arial" w:hAnsi="Arial" w:cs="Arial"/>
                <w:sz w:val="22"/>
                <w:szCs w:val="22"/>
              </w:rPr>
            </w:pPr>
            <w:r>
              <w:rPr>
                <w:rFonts w:ascii="Arial" w:eastAsia="Arial" w:hAnsi="Arial" w:cs="Arial"/>
                <w:sz w:val="22"/>
                <w:szCs w:val="22"/>
              </w:rPr>
              <w:t xml:space="preserve">Slovní zásoba a </w:t>
            </w:r>
            <w:proofErr w:type="gramStart"/>
            <w:r>
              <w:rPr>
                <w:rFonts w:ascii="Arial" w:eastAsia="Arial" w:hAnsi="Arial" w:cs="Arial"/>
                <w:sz w:val="22"/>
                <w:szCs w:val="22"/>
              </w:rPr>
              <w:t>tvoření  slov</w:t>
            </w:r>
            <w:proofErr w:type="gramEnd"/>
          </w:p>
        </w:tc>
        <w:tc>
          <w:tcPr>
            <w:tcW w:w="5468" w:type="dxa"/>
            <w:shd w:val="clear" w:color="auto" w:fill="auto"/>
            <w:tcMar>
              <w:top w:w="100" w:type="dxa"/>
              <w:left w:w="100" w:type="dxa"/>
              <w:bottom w:w="100" w:type="dxa"/>
              <w:right w:w="100" w:type="dxa"/>
            </w:tcMar>
          </w:tcPr>
          <w:p w14:paraId="6D8C83F4"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rozpočitadlo, hádanka, říkanka, báseň, </w:t>
            </w:r>
          </w:p>
          <w:p w14:paraId="42AF0D52"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pohádka, bajka, povídka </w:t>
            </w:r>
          </w:p>
          <w:p w14:paraId="509EC8FF"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spisovatel, básník, kniha, čtenář </w:t>
            </w:r>
          </w:p>
          <w:p w14:paraId="7691C00A" w14:textId="77777777" w:rsidR="00D937A2" w:rsidRDefault="005438E4">
            <w:pPr>
              <w:widowControl w:val="0"/>
              <w:spacing w:line="230" w:lineRule="auto"/>
              <w:ind w:left="115" w:right="915" w:firstLine="9"/>
              <w:rPr>
                <w:rFonts w:ascii="Arial" w:eastAsia="Arial" w:hAnsi="Arial" w:cs="Arial"/>
                <w:sz w:val="22"/>
                <w:szCs w:val="22"/>
              </w:rPr>
            </w:pPr>
            <w:r>
              <w:rPr>
                <w:rFonts w:ascii="Arial" w:eastAsia="Arial" w:hAnsi="Arial" w:cs="Arial"/>
                <w:sz w:val="22"/>
                <w:szCs w:val="22"/>
              </w:rPr>
              <w:t xml:space="preserve">- divadelní představení, herec režisér, </w:t>
            </w:r>
            <w:proofErr w:type="gramStart"/>
            <w:r>
              <w:rPr>
                <w:rFonts w:ascii="Arial" w:eastAsia="Arial" w:hAnsi="Arial" w:cs="Arial"/>
                <w:sz w:val="22"/>
                <w:szCs w:val="22"/>
              </w:rPr>
              <w:t>kostým  scéna</w:t>
            </w:r>
            <w:proofErr w:type="gramEnd"/>
            <w:r>
              <w:rPr>
                <w:rFonts w:ascii="Arial" w:eastAsia="Arial" w:hAnsi="Arial" w:cs="Arial"/>
                <w:sz w:val="22"/>
                <w:szCs w:val="22"/>
              </w:rPr>
              <w:t xml:space="preserve"> </w:t>
            </w:r>
          </w:p>
          <w:p w14:paraId="508144EE" w14:textId="77777777" w:rsidR="00D937A2" w:rsidRDefault="005438E4">
            <w:pPr>
              <w:widowControl w:val="0"/>
              <w:spacing w:before="3"/>
              <w:ind w:left="124"/>
              <w:rPr>
                <w:rFonts w:ascii="Arial" w:eastAsia="Arial" w:hAnsi="Arial" w:cs="Arial"/>
                <w:sz w:val="22"/>
                <w:szCs w:val="22"/>
              </w:rPr>
            </w:pPr>
            <w:r>
              <w:rPr>
                <w:rFonts w:ascii="Arial" w:eastAsia="Arial" w:hAnsi="Arial" w:cs="Arial"/>
                <w:sz w:val="22"/>
                <w:szCs w:val="22"/>
              </w:rPr>
              <w:t xml:space="preserve">- verš, rým </w:t>
            </w:r>
          </w:p>
          <w:p w14:paraId="0A3E3DB3"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video </w:t>
            </w:r>
          </w:p>
          <w:p w14:paraId="10D1AA56"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přednes básní </w:t>
            </w:r>
          </w:p>
          <w:p w14:paraId="56806275" w14:textId="77777777" w:rsidR="00D937A2" w:rsidRDefault="005438E4">
            <w:pPr>
              <w:widowControl w:val="0"/>
              <w:spacing w:line="230" w:lineRule="auto"/>
              <w:ind w:left="115" w:right="799" w:firstLine="9"/>
              <w:rPr>
                <w:rFonts w:ascii="Arial" w:eastAsia="Arial" w:hAnsi="Arial" w:cs="Arial"/>
                <w:sz w:val="22"/>
                <w:szCs w:val="22"/>
              </w:rPr>
            </w:pPr>
            <w:r>
              <w:rPr>
                <w:rFonts w:ascii="Arial" w:eastAsia="Arial" w:hAnsi="Arial" w:cs="Arial"/>
                <w:sz w:val="22"/>
                <w:szCs w:val="22"/>
              </w:rPr>
              <w:t xml:space="preserve">- vyprávění pohádek a povídek příběhů, </w:t>
            </w:r>
            <w:proofErr w:type="gramStart"/>
            <w:r>
              <w:rPr>
                <w:rFonts w:ascii="Arial" w:eastAsia="Arial" w:hAnsi="Arial" w:cs="Arial"/>
                <w:sz w:val="22"/>
                <w:szCs w:val="22"/>
              </w:rPr>
              <w:t>řešení  hádanek</w:t>
            </w:r>
            <w:proofErr w:type="gramEnd"/>
            <w:r>
              <w:rPr>
                <w:rFonts w:ascii="Arial" w:eastAsia="Arial" w:hAnsi="Arial" w:cs="Arial"/>
                <w:sz w:val="22"/>
                <w:szCs w:val="22"/>
              </w:rPr>
              <w:t xml:space="preserve"> </w:t>
            </w:r>
          </w:p>
          <w:p w14:paraId="164E0BB5" w14:textId="77777777" w:rsidR="00D937A2" w:rsidRDefault="005438E4">
            <w:pPr>
              <w:widowControl w:val="0"/>
              <w:spacing w:before="3"/>
              <w:ind w:left="124"/>
              <w:rPr>
                <w:rFonts w:ascii="Arial" w:eastAsia="Arial" w:hAnsi="Arial" w:cs="Arial"/>
                <w:sz w:val="22"/>
                <w:szCs w:val="22"/>
              </w:rPr>
            </w:pPr>
            <w:r>
              <w:rPr>
                <w:rFonts w:ascii="Arial" w:eastAsia="Arial" w:hAnsi="Arial" w:cs="Arial"/>
                <w:sz w:val="22"/>
                <w:szCs w:val="22"/>
              </w:rPr>
              <w:t xml:space="preserve">- dramatizace pohádky nebo povídky </w:t>
            </w:r>
          </w:p>
          <w:p w14:paraId="4B23D321"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popis kamaráda, zvířete, předmětu </w:t>
            </w:r>
          </w:p>
          <w:p w14:paraId="3867718E" w14:textId="77777777" w:rsidR="00D937A2" w:rsidRDefault="005438E4">
            <w:pPr>
              <w:widowControl w:val="0"/>
              <w:spacing w:before="500"/>
              <w:ind w:left="124"/>
              <w:rPr>
                <w:rFonts w:ascii="Arial" w:eastAsia="Arial" w:hAnsi="Arial" w:cs="Arial"/>
                <w:sz w:val="22"/>
                <w:szCs w:val="22"/>
              </w:rPr>
            </w:pPr>
            <w:r>
              <w:rPr>
                <w:rFonts w:ascii="Arial" w:eastAsia="Arial" w:hAnsi="Arial" w:cs="Arial"/>
                <w:sz w:val="22"/>
                <w:szCs w:val="22"/>
              </w:rPr>
              <w:t xml:space="preserve">- hry se slovy </w:t>
            </w:r>
          </w:p>
          <w:p w14:paraId="737C22E2"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vypravování podle obrázků </w:t>
            </w:r>
          </w:p>
          <w:p w14:paraId="7C53312F"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klást otázky </w:t>
            </w:r>
          </w:p>
          <w:p w14:paraId="1E92C64C"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správná výslovnost </w:t>
            </w:r>
          </w:p>
          <w:p w14:paraId="7FCE0C93" w14:textId="77777777" w:rsidR="00D937A2" w:rsidRDefault="005438E4">
            <w:pPr>
              <w:widowControl w:val="0"/>
              <w:spacing w:line="230" w:lineRule="auto"/>
              <w:ind w:left="115" w:right="1023" w:firstLine="9"/>
              <w:rPr>
                <w:rFonts w:ascii="Arial" w:eastAsia="Arial" w:hAnsi="Arial" w:cs="Arial"/>
                <w:sz w:val="22"/>
                <w:szCs w:val="22"/>
              </w:rPr>
            </w:pPr>
            <w:r>
              <w:rPr>
                <w:rFonts w:ascii="Arial" w:eastAsia="Arial" w:hAnsi="Arial" w:cs="Arial"/>
                <w:sz w:val="22"/>
                <w:szCs w:val="22"/>
              </w:rPr>
              <w:t xml:space="preserve">- celoškolní soutěže, besídky vystoupení </w:t>
            </w:r>
            <w:proofErr w:type="gramStart"/>
            <w:r>
              <w:rPr>
                <w:rFonts w:ascii="Arial" w:eastAsia="Arial" w:hAnsi="Arial" w:cs="Arial"/>
                <w:sz w:val="22"/>
                <w:szCs w:val="22"/>
              </w:rPr>
              <w:t>pro  rodiče</w:t>
            </w:r>
            <w:proofErr w:type="gramEnd"/>
          </w:p>
        </w:tc>
        <w:tc>
          <w:tcPr>
            <w:tcW w:w="1091" w:type="dxa"/>
            <w:shd w:val="clear" w:color="auto" w:fill="auto"/>
            <w:tcMar>
              <w:top w:w="100" w:type="dxa"/>
              <w:left w:w="100" w:type="dxa"/>
              <w:bottom w:w="100" w:type="dxa"/>
              <w:right w:w="100" w:type="dxa"/>
            </w:tcMar>
          </w:tcPr>
          <w:p w14:paraId="1EC561BC"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1543265E" w14:textId="77777777" w:rsidR="00D937A2" w:rsidRDefault="005438E4">
            <w:pPr>
              <w:widowControl w:val="0"/>
              <w:spacing w:before="1259"/>
              <w:ind w:left="116"/>
              <w:rPr>
                <w:rFonts w:ascii="Arial" w:eastAsia="Arial" w:hAnsi="Arial" w:cs="Arial"/>
                <w:sz w:val="22"/>
                <w:szCs w:val="22"/>
              </w:rPr>
            </w:pPr>
            <w:r>
              <w:rPr>
                <w:rFonts w:ascii="Arial" w:eastAsia="Arial" w:hAnsi="Arial" w:cs="Arial"/>
                <w:sz w:val="22"/>
                <w:szCs w:val="22"/>
              </w:rPr>
              <w:t xml:space="preserve">X </w:t>
            </w:r>
          </w:p>
          <w:p w14:paraId="4C23990C"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0CB34458" w14:textId="77777777" w:rsidR="00D937A2" w:rsidRDefault="005438E4">
            <w:pPr>
              <w:widowControl w:val="0"/>
              <w:spacing w:before="755"/>
              <w:ind w:left="116"/>
              <w:rPr>
                <w:rFonts w:ascii="Arial" w:eastAsia="Arial" w:hAnsi="Arial" w:cs="Arial"/>
                <w:sz w:val="22"/>
                <w:szCs w:val="22"/>
              </w:rPr>
            </w:pPr>
            <w:r>
              <w:rPr>
                <w:rFonts w:ascii="Arial" w:eastAsia="Arial" w:hAnsi="Arial" w:cs="Arial"/>
                <w:sz w:val="22"/>
                <w:szCs w:val="22"/>
              </w:rPr>
              <w:t>X</w:t>
            </w:r>
          </w:p>
        </w:tc>
        <w:tc>
          <w:tcPr>
            <w:tcW w:w="907" w:type="dxa"/>
            <w:shd w:val="clear" w:color="auto" w:fill="auto"/>
            <w:tcMar>
              <w:top w:w="100" w:type="dxa"/>
              <w:left w:w="100" w:type="dxa"/>
              <w:bottom w:w="100" w:type="dxa"/>
              <w:right w:w="100" w:type="dxa"/>
            </w:tcMar>
          </w:tcPr>
          <w:p w14:paraId="5451956C"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58DE2594" w14:textId="77777777" w:rsidR="00D937A2" w:rsidRDefault="005438E4">
            <w:pPr>
              <w:widowControl w:val="0"/>
              <w:spacing w:before="500"/>
              <w:ind w:left="116"/>
              <w:rPr>
                <w:rFonts w:ascii="Arial" w:eastAsia="Arial" w:hAnsi="Arial" w:cs="Arial"/>
                <w:sz w:val="22"/>
                <w:szCs w:val="22"/>
              </w:rPr>
            </w:pPr>
            <w:r>
              <w:rPr>
                <w:rFonts w:ascii="Arial" w:eastAsia="Arial" w:hAnsi="Arial" w:cs="Arial"/>
                <w:sz w:val="22"/>
                <w:szCs w:val="22"/>
              </w:rPr>
              <w:t xml:space="preserve">X </w:t>
            </w:r>
          </w:p>
          <w:p w14:paraId="5D547455"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0BFFCB5B"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6F2919CD"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16CFD313" w14:textId="77777777" w:rsidR="00D937A2" w:rsidRDefault="005438E4">
            <w:pPr>
              <w:widowControl w:val="0"/>
              <w:spacing w:before="1513"/>
              <w:ind w:left="116"/>
              <w:rPr>
                <w:rFonts w:ascii="Arial" w:eastAsia="Arial" w:hAnsi="Arial" w:cs="Arial"/>
                <w:sz w:val="22"/>
                <w:szCs w:val="22"/>
              </w:rPr>
            </w:pPr>
            <w:r>
              <w:rPr>
                <w:rFonts w:ascii="Arial" w:eastAsia="Arial" w:hAnsi="Arial" w:cs="Arial"/>
                <w:sz w:val="22"/>
                <w:szCs w:val="22"/>
              </w:rPr>
              <w:t xml:space="preserve">X </w:t>
            </w:r>
          </w:p>
          <w:p w14:paraId="3DE12E49"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02B96AB5"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1E3F6079"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X</w:t>
            </w:r>
          </w:p>
        </w:tc>
        <w:tc>
          <w:tcPr>
            <w:tcW w:w="1039" w:type="dxa"/>
            <w:shd w:val="clear" w:color="auto" w:fill="auto"/>
            <w:tcMar>
              <w:top w:w="100" w:type="dxa"/>
              <w:left w:w="100" w:type="dxa"/>
              <w:bottom w:w="100" w:type="dxa"/>
              <w:right w:w="100" w:type="dxa"/>
            </w:tcMar>
          </w:tcPr>
          <w:p w14:paraId="0064B6B7"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32C229CD" w14:textId="77777777" w:rsidR="00D937A2" w:rsidRDefault="005438E4">
            <w:pPr>
              <w:widowControl w:val="0"/>
              <w:spacing w:before="2020"/>
              <w:ind w:left="119"/>
              <w:rPr>
                <w:rFonts w:ascii="Arial" w:eastAsia="Arial" w:hAnsi="Arial" w:cs="Arial"/>
                <w:sz w:val="22"/>
                <w:szCs w:val="22"/>
              </w:rPr>
            </w:pPr>
            <w:r>
              <w:rPr>
                <w:rFonts w:ascii="Arial" w:eastAsia="Arial" w:hAnsi="Arial" w:cs="Arial"/>
                <w:sz w:val="22"/>
                <w:szCs w:val="22"/>
              </w:rPr>
              <w:t xml:space="preserve">X </w:t>
            </w:r>
          </w:p>
          <w:p w14:paraId="5DCA7477" w14:textId="77777777" w:rsidR="00D937A2" w:rsidRDefault="005438E4">
            <w:pPr>
              <w:widowControl w:val="0"/>
              <w:spacing w:before="1765"/>
              <w:ind w:left="119"/>
              <w:rPr>
                <w:rFonts w:ascii="Arial" w:eastAsia="Arial" w:hAnsi="Arial" w:cs="Arial"/>
                <w:sz w:val="22"/>
                <w:szCs w:val="22"/>
              </w:rPr>
            </w:pPr>
            <w:r>
              <w:rPr>
                <w:rFonts w:ascii="Arial" w:eastAsia="Arial" w:hAnsi="Arial" w:cs="Arial"/>
                <w:sz w:val="22"/>
                <w:szCs w:val="22"/>
              </w:rPr>
              <w:t>X</w:t>
            </w:r>
          </w:p>
        </w:tc>
        <w:tc>
          <w:tcPr>
            <w:tcW w:w="2801" w:type="dxa"/>
            <w:shd w:val="clear" w:color="auto" w:fill="auto"/>
            <w:tcMar>
              <w:top w:w="100" w:type="dxa"/>
              <w:left w:w="100" w:type="dxa"/>
              <w:bottom w:w="100" w:type="dxa"/>
              <w:right w:w="100" w:type="dxa"/>
            </w:tcMar>
          </w:tcPr>
          <w:p w14:paraId="3AE2DD09" w14:textId="77777777" w:rsidR="00D937A2" w:rsidRDefault="005438E4">
            <w:pPr>
              <w:widowControl w:val="0"/>
              <w:ind w:left="197"/>
              <w:rPr>
                <w:rFonts w:ascii="Arial" w:eastAsia="Arial" w:hAnsi="Arial" w:cs="Arial"/>
                <w:sz w:val="22"/>
                <w:szCs w:val="22"/>
              </w:rPr>
            </w:pPr>
            <w:r>
              <w:rPr>
                <w:rFonts w:ascii="Arial" w:eastAsia="Arial" w:hAnsi="Arial" w:cs="Arial"/>
                <w:sz w:val="22"/>
                <w:szCs w:val="22"/>
              </w:rPr>
              <w:t xml:space="preserve">1,3,4 OSV </w:t>
            </w:r>
          </w:p>
          <w:p w14:paraId="2C467A03"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w:t>
            </w:r>
          </w:p>
          <w:p w14:paraId="26C39377"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MV  </w:t>
            </w:r>
          </w:p>
          <w:p w14:paraId="37FD15EC" w14:textId="77777777" w:rsidR="00D937A2" w:rsidRDefault="005438E4">
            <w:pPr>
              <w:widowControl w:val="0"/>
              <w:spacing w:before="1259"/>
              <w:ind w:left="120"/>
              <w:rPr>
                <w:rFonts w:ascii="Arial" w:eastAsia="Arial" w:hAnsi="Arial" w:cs="Arial"/>
                <w:sz w:val="22"/>
                <w:szCs w:val="22"/>
              </w:rPr>
            </w:pPr>
            <w:r>
              <w:rPr>
                <w:rFonts w:ascii="Arial" w:eastAsia="Arial" w:hAnsi="Arial" w:cs="Arial"/>
                <w:sz w:val="22"/>
                <w:szCs w:val="22"/>
              </w:rPr>
              <w:t xml:space="preserve">3 OSV  </w:t>
            </w:r>
          </w:p>
          <w:p w14:paraId="033EC279" w14:textId="77777777" w:rsidR="00D937A2" w:rsidRDefault="005438E4">
            <w:pPr>
              <w:widowControl w:val="0"/>
              <w:spacing w:before="1261"/>
              <w:ind w:left="120"/>
              <w:rPr>
                <w:rFonts w:ascii="Arial" w:eastAsia="Arial" w:hAnsi="Arial" w:cs="Arial"/>
                <w:sz w:val="22"/>
                <w:szCs w:val="22"/>
              </w:rPr>
            </w:pPr>
            <w:r>
              <w:rPr>
                <w:rFonts w:ascii="Arial" w:eastAsia="Arial" w:hAnsi="Arial" w:cs="Arial"/>
                <w:sz w:val="22"/>
                <w:szCs w:val="22"/>
              </w:rPr>
              <w:t xml:space="preserve">3,4 OSV </w:t>
            </w:r>
          </w:p>
          <w:p w14:paraId="19B7573A"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EV –  </w:t>
            </w:r>
          </w:p>
          <w:p w14:paraId="299A198D" w14:textId="77777777" w:rsidR="00D937A2" w:rsidRDefault="005438E4">
            <w:pPr>
              <w:widowControl w:val="0"/>
              <w:spacing w:line="228" w:lineRule="auto"/>
              <w:ind w:left="112" w:right="450"/>
              <w:rPr>
                <w:rFonts w:ascii="Arial" w:eastAsia="Arial" w:hAnsi="Arial" w:cs="Arial"/>
                <w:sz w:val="22"/>
                <w:szCs w:val="22"/>
              </w:rPr>
            </w:pPr>
            <w:r>
              <w:rPr>
                <w:rFonts w:ascii="Arial" w:eastAsia="Arial" w:hAnsi="Arial" w:cs="Arial"/>
                <w:sz w:val="22"/>
                <w:szCs w:val="22"/>
              </w:rPr>
              <w:t xml:space="preserve"> vztah člověka k   prostředí</w:t>
            </w:r>
          </w:p>
        </w:tc>
      </w:tr>
    </w:tbl>
    <w:p w14:paraId="13C08E28" w14:textId="77777777" w:rsidR="00D937A2" w:rsidRDefault="00D937A2">
      <w:pPr>
        <w:widowControl w:val="0"/>
        <w:spacing w:line="276" w:lineRule="auto"/>
        <w:rPr>
          <w:rFonts w:ascii="Arial" w:eastAsia="Arial" w:hAnsi="Arial" w:cs="Arial"/>
          <w:sz w:val="22"/>
          <w:szCs w:val="22"/>
        </w:rPr>
      </w:pPr>
    </w:p>
    <w:p w14:paraId="5D1A4C20" w14:textId="77777777" w:rsidR="00D937A2" w:rsidRDefault="00D937A2">
      <w:pPr>
        <w:widowControl w:val="0"/>
        <w:spacing w:line="276" w:lineRule="auto"/>
        <w:rPr>
          <w:rFonts w:ascii="Arial" w:eastAsia="Arial" w:hAnsi="Arial" w:cs="Arial"/>
          <w:sz w:val="22"/>
          <w:szCs w:val="22"/>
        </w:rPr>
      </w:pPr>
    </w:p>
    <w:p w14:paraId="54E75F49" w14:textId="77777777" w:rsidR="00D937A2" w:rsidRDefault="00D937A2">
      <w:pPr>
        <w:widowControl w:val="0"/>
        <w:ind w:left="123"/>
        <w:rPr>
          <w:rFonts w:ascii="Arial" w:eastAsia="Arial" w:hAnsi="Arial" w:cs="Arial"/>
          <w:b/>
          <w:sz w:val="22"/>
          <w:szCs w:val="22"/>
          <w:u w:val="single"/>
        </w:rPr>
      </w:pPr>
    </w:p>
    <w:p w14:paraId="4B3F506E" w14:textId="77777777" w:rsidR="00D937A2" w:rsidRDefault="00D937A2">
      <w:pPr>
        <w:widowControl w:val="0"/>
        <w:ind w:left="123"/>
        <w:rPr>
          <w:rFonts w:ascii="Arial" w:eastAsia="Arial" w:hAnsi="Arial" w:cs="Arial"/>
          <w:b/>
          <w:sz w:val="22"/>
          <w:szCs w:val="22"/>
          <w:u w:val="single"/>
        </w:rPr>
      </w:pPr>
    </w:p>
    <w:p w14:paraId="56FD6ECA" w14:textId="77777777" w:rsidR="00D937A2" w:rsidRDefault="00D937A2">
      <w:pPr>
        <w:widowControl w:val="0"/>
        <w:ind w:left="123"/>
        <w:rPr>
          <w:rFonts w:ascii="Arial" w:eastAsia="Arial" w:hAnsi="Arial" w:cs="Arial"/>
          <w:b/>
          <w:sz w:val="22"/>
          <w:szCs w:val="22"/>
          <w:u w:val="single"/>
        </w:rPr>
      </w:pPr>
    </w:p>
    <w:p w14:paraId="53902BA0" w14:textId="77777777" w:rsidR="00F15842" w:rsidRDefault="00F15842">
      <w:pPr>
        <w:widowControl w:val="0"/>
        <w:ind w:left="123"/>
        <w:rPr>
          <w:rFonts w:ascii="Arial" w:eastAsia="Arial" w:hAnsi="Arial" w:cs="Arial"/>
          <w:b/>
          <w:sz w:val="22"/>
          <w:szCs w:val="22"/>
          <w:u w:val="single"/>
        </w:rPr>
      </w:pPr>
    </w:p>
    <w:p w14:paraId="5CE676B6" w14:textId="77777777" w:rsidR="00F15842" w:rsidRDefault="00F15842">
      <w:pPr>
        <w:widowControl w:val="0"/>
        <w:ind w:left="123"/>
        <w:rPr>
          <w:rFonts w:ascii="Arial" w:eastAsia="Arial" w:hAnsi="Arial" w:cs="Arial"/>
          <w:b/>
          <w:sz w:val="22"/>
          <w:szCs w:val="22"/>
          <w:u w:val="single"/>
        </w:rPr>
      </w:pPr>
    </w:p>
    <w:p w14:paraId="1064F8F0" w14:textId="77777777" w:rsidR="00D937A2" w:rsidRDefault="00D937A2">
      <w:pPr>
        <w:widowControl w:val="0"/>
        <w:ind w:left="123"/>
        <w:rPr>
          <w:rFonts w:ascii="Arial" w:eastAsia="Arial" w:hAnsi="Arial" w:cs="Arial"/>
          <w:b/>
          <w:sz w:val="22"/>
          <w:szCs w:val="22"/>
          <w:u w:val="single"/>
        </w:rPr>
      </w:pPr>
    </w:p>
    <w:p w14:paraId="0CAEDA58" w14:textId="77777777" w:rsidR="00D937A2" w:rsidRDefault="00D937A2">
      <w:pPr>
        <w:widowControl w:val="0"/>
        <w:ind w:left="123"/>
        <w:rPr>
          <w:rFonts w:ascii="Arial" w:eastAsia="Arial" w:hAnsi="Arial" w:cs="Arial"/>
          <w:b/>
          <w:sz w:val="22"/>
          <w:szCs w:val="22"/>
          <w:u w:val="single"/>
        </w:rPr>
      </w:pPr>
    </w:p>
    <w:p w14:paraId="2AFB1C90" w14:textId="77777777" w:rsidR="00D937A2" w:rsidRDefault="005438E4">
      <w:pPr>
        <w:widowControl w:val="0"/>
        <w:ind w:left="123"/>
        <w:rPr>
          <w:rFonts w:ascii="Arial" w:eastAsia="Arial" w:hAnsi="Arial" w:cs="Arial"/>
          <w:b/>
          <w:sz w:val="22"/>
          <w:szCs w:val="22"/>
        </w:rPr>
      </w:pPr>
      <w:r>
        <w:rPr>
          <w:rFonts w:ascii="Arial" w:eastAsia="Arial" w:hAnsi="Arial" w:cs="Arial"/>
          <w:b/>
          <w:sz w:val="22"/>
          <w:szCs w:val="22"/>
          <w:u w:val="single"/>
        </w:rPr>
        <w:t>Člověk a jeho svět</w:t>
      </w:r>
      <w:r>
        <w:rPr>
          <w:rFonts w:ascii="Arial" w:eastAsia="Arial" w:hAnsi="Arial" w:cs="Arial"/>
          <w:b/>
          <w:sz w:val="22"/>
          <w:szCs w:val="22"/>
        </w:rPr>
        <w:t xml:space="preserve"> </w:t>
      </w:r>
    </w:p>
    <w:p w14:paraId="7E839BCC" w14:textId="77777777" w:rsidR="00D937A2" w:rsidRDefault="005438E4">
      <w:pPr>
        <w:widowControl w:val="0"/>
        <w:ind w:left="128"/>
        <w:rPr>
          <w:rFonts w:ascii="Arial" w:eastAsia="Arial" w:hAnsi="Arial" w:cs="Arial"/>
          <w:b/>
          <w:sz w:val="22"/>
          <w:szCs w:val="22"/>
        </w:rPr>
      </w:pPr>
      <w:proofErr w:type="gramStart"/>
      <w:r>
        <w:rPr>
          <w:rFonts w:ascii="Arial" w:eastAsia="Arial" w:hAnsi="Arial" w:cs="Arial"/>
          <w:b/>
          <w:sz w:val="22"/>
          <w:szCs w:val="22"/>
        </w:rPr>
        <w:t>Témata :Místo</w:t>
      </w:r>
      <w:proofErr w:type="gramEnd"/>
      <w:r>
        <w:rPr>
          <w:rFonts w:ascii="Arial" w:eastAsia="Arial" w:hAnsi="Arial" w:cs="Arial"/>
          <w:b/>
          <w:sz w:val="22"/>
          <w:szCs w:val="22"/>
        </w:rPr>
        <w:t>, kde žijeme. Lidé kolem nás. Lidé a čas. Rozmanitost přírody. Člověk a jeho zdraví</w:t>
      </w:r>
    </w:p>
    <w:tbl>
      <w:tblPr>
        <w:tblStyle w:val="afffffffb"/>
        <w:tblW w:w="1403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1"/>
        <w:gridCol w:w="5447"/>
        <w:gridCol w:w="1108"/>
        <w:gridCol w:w="885"/>
        <w:gridCol w:w="907"/>
        <w:gridCol w:w="2869"/>
      </w:tblGrid>
      <w:tr w:rsidR="00D937A2" w14:paraId="08B20F0E" w14:textId="77777777">
        <w:trPr>
          <w:trHeight w:val="516"/>
        </w:trPr>
        <w:tc>
          <w:tcPr>
            <w:tcW w:w="2820" w:type="dxa"/>
            <w:vMerge w:val="restart"/>
            <w:shd w:val="clear" w:color="auto" w:fill="auto"/>
            <w:tcMar>
              <w:top w:w="100" w:type="dxa"/>
              <w:left w:w="100" w:type="dxa"/>
              <w:bottom w:w="100" w:type="dxa"/>
              <w:right w:w="100" w:type="dxa"/>
            </w:tcMar>
          </w:tcPr>
          <w:p w14:paraId="19FCD8FF"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Název činnosti </w:t>
            </w:r>
          </w:p>
        </w:tc>
        <w:tc>
          <w:tcPr>
            <w:tcW w:w="5446" w:type="dxa"/>
            <w:vMerge w:val="restart"/>
            <w:shd w:val="clear" w:color="auto" w:fill="auto"/>
            <w:tcMar>
              <w:top w:w="100" w:type="dxa"/>
              <w:left w:w="100" w:type="dxa"/>
              <w:bottom w:w="100" w:type="dxa"/>
              <w:right w:w="100" w:type="dxa"/>
            </w:tcMar>
          </w:tcPr>
          <w:p w14:paraId="141D7A18" w14:textId="77777777" w:rsidR="00D937A2" w:rsidRDefault="005438E4">
            <w:pPr>
              <w:widowControl w:val="0"/>
              <w:ind w:left="119"/>
              <w:rPr>
                <w:rFonts w:ascii="Arial" w:eastAsia="Arial" w:hAnsi="Arial" w:cs="Arial"/>
                <w:b/>
                <w:sz w:val="22"/>
                <w:szCs w:val="22"/>
              </w:rPr>
            </w:pPr>
            <w:r>
              <w:rPr>
                <w:rFonts w:ascii="Arial" w:eastAsia="Arial" w:hAnsi="Arial" w:cs="Arial"/>
                <w:b/>
                <w:sz w:val="22"/>
                <w:szCs w:val="22"/>
              </w:rPr>
              <w:t xml:space="preserve">Vlastní činnost </w:t>
            </w:r>
          </w:p>
        </w:tc>
        <w:tc>
          <w:tcPr>
            <w:tcW w:w="2900" w:type="dxa"/>
            <w:gridSpan w:val="3"/>
            <w:shd w:val="clear" w:color="auto" w:fill="auto"/>
            <w:tcMar>
              <w:top w:w="100" w:type="dxa"/>
              <w:left w:w="100" w:type="dxa"/>
              <w:bottom w:w="100" w:type="dxa"/>
              <w:right w:w="100" w:type="dxa"/>
            </w:tcMar>
          </w:tcPr>
          <w:p w14:paraId="49E19AD3" w14:textId="77777777" w:rsidR="00D937A2" w:rsidRDefault="005438E4">
            <w:pPr>
              <w:widowControl w:val="0"/>
              <w:ind w:left="123"/>
              <w:rPr>
                <w:rFonts w:ascii="Arial" w:eastAsia="Arial" w:hAnsi="Arial" w:cs="Arial"/>
                <w:b/>
                <w:sz w:val="22"/>
                <w:szCs w:val="22"/>
              </w:rPr>
            </w:pPr>
            <w:r>
              <w:rPr>
                <w:rFonts w:ascii="Arial" w:eastAsia="Arial" w:hAnsi="Arial" w:cs="Arial"/>
                <w:b/>
                <w:sz w:val="22"/>
                <w:szCs w:val="22"/>
              </w:rPr>
              <w:t>Stupně činností</w:t>
            </w:r>
          </w:p>
        </w:tc>
        <w:tc>
          <w:tcPr>
            <w:tcW w:w="2868" w:type="dxa"/>
            <w:vMerge w:val="restart"/>
            <w:shd w:val="clear" w:color="auto" w:fill="auto"/>
            <w:tcMar>
              <w:top w:w="100" w:type="dxa"/>
              <w:left w:w="100" w:type="dxa"/>
              <w:bottom w:w="100" w:type="dxa"/>
              <w:right w:w="100" w:type="dxa"/>
            </w:tcMar>
          </w:tcPr>
          <w:p w14:paraId="6EFD5BA7" w14:textId="77777777" w:rsidR="00D937A2" w:rsidRDefault="005438E4">
            <w:pPr>
              <w:widowControl w:val="0"/>
              <w:ind w:left="134"/>
              <w:rPr>
                <w:rFonts w:ascii="Arial" w:eastAsia="Arial" w:hAnsi="Arial" w:cs="Arial"/>
                <w:b/>
                <w:sz w:val="22"/>
                <w:szCs w:val="22"/>
              </w:rPr>
            </w:pPr>
            <w:r>
              <w:rPr>
                <w:rFonts w:ascii="Arial" w:eastAsia="Arial" w:hAnsi="Arial" w:cs="Arial"/>
                <w:b/>
                <w:sz w:val="22"/>
                <w:szCs w:val="22"/>
              </w:rPr>
              <w:t>KK PT</w:t>
            </w:r>
          </w:p>
        </w:tc>
      </w:tr>
      <w:tr w:rsidR="00D937A2" w14:paraId="7D3951D8" w14:textId="77777777">
        <w:trPr>
          <w:trHeight w:val="434"/>
        </w:trPr>
        <w:tc>
          <w:tcPr>
            <w:tcW w:w="2820" w:type="dxa"/>
            <w:vMerge/>
            <w:shd w:val="clear" w:color="auto" w:fill="auto"/>
            <w:tcMar>
              <w:top w:w="100" w:type="dxa"/>
              <w:left w:w="100" w:type="dxa"/>
              <w:bottom w:w="100" w:type="dxa"/>
              <w:right w:w="100" w:type="dxa"/>
            </w:tcMar>
          </w:tcPr>
          <w:p w14:paraId="31F84974" w14:textId="77777777" w:rsidR="00D937A2" w:rsidRDefault="00D937A2">
            <w:pPr>
              <w:widowControl w:val="0"/>
              <w:spacing w:line="276" w:lineRule="auto"/>
              <w:rPr>
                <w:rFonts w:ascii="Arial" w:eastAsia="Arial" w:hAnsi="Arial" w:cs="Arial"/>
                <w:b/>
                <w:sz w:val="22"/>
                <w:szCs w:val="22"/>
              </w:rPr>
            </w:pPr>
          </w:p>
        </w:tc>
        <w:tc>
          <w:tcPr>
            <w:tcW w:w="5446" w:type="dxa"/>
            <w:vMerge/>
            <w:shd w:val="clear" w:color="auto" w:fill="auto"/>
            <w:tcMar>
              <w:top w:w="100" w:type="dxa"/>
              <w:left w:w="100" w:type="dxa"/>
              <w:bottom w:w="100" w:type="dxa"/>
              <w:right w:w="100" w:type="dxa"/>
            </w:tcMar>
          </w:tcPr>
          <w:p w14:paraId="1D26B7EA" w14:textId="77777777" w:rsidR="00D937A2" w:rsidRDefault="00D937A2">
            <w:pPr>
              <w:widowControl w:val="0"/>
              <w:spacing w:line="276" w:lineRule="auto"/>
              <w:rPr>
                <w:rFonts w:ascii="Arial" w:eastAsia="Arial" w:hAnsi="Arial" w:cs="Arial"/>
                <w:b/>
                <w:sz w:val="22"/>
                <w:szCs w:val="22"/>
              </w:rPr>
            </w:pPr>
          </w:p>
        </w:tc>
        <w:tc>
          <w:tcPr>
            <w:tcW w:w="1108" w:type="dxa"/>
            <w:shd w:val="clear" w:color="auto" w:fill="auto"/>
            <w:tcMar>
              <w:top w:w="100" w:type="dxa"/>
              <w:left w:w="100" w:type="dxa"/>
              <w:bottom w:w="100" w:type="dxa"/>
              <w:right w:w="100" w:type="dxa"/>
            </w:tcMar>
          </w:tcPr>
          <w:p w14:paraId="716A5E80" w14:textId="77777777" w:rsidR="00D937A2" w:rsidRDefault="005438E4">
            <w:pPr>
              <w:widowControl w:val="0"/>
              <w:ind w:left="132"/>
              <w:rPr>
                <w:rFonts w:ascii="Arial" w:eastAsia="Arial" w:hAnsi="Arial" w:cs="Arial"/>
                <w:sz w:val="22"/>
                <w:szCs w:val="22"/>
              </w:rPr>
            </w:pPr>
            <w:proofErr w:type="spellStart"/>
            <w:r>
              <w:rPr>
                <w:rFonts w:ascii="Arial" w:eastAsia="Arial" w:hAnsi="Arial" w:cs="Arial"/>
                <w:sz w:val="22"/>
                <w:szCs w:val="22"/>
              </w:rPr>
              <w:t>Průběž</w:t>
            </w:r>
            <w:proofErr w:type="spellEnd"/>
            <w:r>
              <w:rPr>
                <w:rFonts w:ascii="Arial" w:eastAsia="Arial" w:hAnsi="Arial" w:cs="Arial"/>
                <w:sz w:val="22"/>
                <w:szCs w:val="22"/>
              </w:rPr>
              <w:t xml:space="preserve">. </w:t>
            </w:r>
          </w:p>
        </w:tc>
        <w:tc>
          <w:tcPr>
            <w:tcW w:w="885" w:type="dxa"/>
            <w:shd w:val="clear" w:color="auto" w:fill="auto"/>
            <w:tcMar>
              <w:top w:w="100" w:type="dxa"/>
              <w:left w:w="100" w:type="dxa"/>
              <w:bottom w:w="100" w:type="dxa"/>
              <w:right w:w="100" w:type="dxa"/>
            </w:tcMar>
          </w:tcPr>
          <w:p w14:paraId="18B8542E" w14:textId="77777777" w:rsidR="00D937A2" w:rsidRDefault="005438E4">
            <w:pPr>
              <w:widowControl w:val="0"/>
              <w:jc w:val="center"/>
              <w:rPr>
                <w:rFonts w:ascii="Arial" w:eastAsia="Arial" w:hAnsi="Arial" w:cs="Arial"/>
                <w:sz w:val="22"/>
                <w:szCs w:val="22"/>
              </w:rPr>
            </w:pPr>
            <w:proofErr w:type="spellStart"/>
            <w:r>
              <w:rPr>
                <w:rFonts w:ascii="Arial" w:eastAsia="Arial" w:hAnsi="Arial" w:cs="Arial"/>
                <w:sz w:val="22"/>
                <w:szCs w:val="22"/>
              </w:rPr>
              <w:t>Pravid</w:t>
            </w:r>
            <w:proofErr w:type="spellEnd"/>
            <w:r>
              <w:rPr>
                <w:rFonts w:ascii="Arial" w:eastAsia="Arial" w:hAnsi="Arial" w:cs="Arial"/>
                <w:sz w:val="22"/>
                <w:szCs w:val="22"/>
              </w:rPr>
              <w:t xml:space="preserve"> </w:t>
            </w:r>
          </w:p>
        </w:tc>
        <w:tc>
          <w:tcPr>
            <w:tcW w:w="907" w:type="dxa"/>
            <w:shd w:val="clear" w:color="auto" w:fill="auto"/>
            <w:tcMar>
              <w:top w:w="100" w:type="dxa"/>
              <w:left w:w="100" w:type="dxa"/>
              <w:bottom w:w="100" w:type="dxa"/>
              <w:right w:w="100" w:type="dxa"/>
            </w:tcMar>
          </w:tcPr>
          <w:p w14:paraId="72822FF7" w14:textId="77777777" w:rsidR="00D937A2" w:rsidRDefault="005438E4">
            <w:pPr>
              <w:widowControl w:val="0"/>
              <w:jc w:val="center"/>
              <w:rPr>
                <w:rFonts w:ascii="Arial" w:eastAsia="Arial" w:hAnsi="Arial" w:cs="Arial"/>
                <w:sz w:val="22"/>
                <w:szCs w:val="22"/>
              </w:rPr>
            </w:pPr>
            <w:r>
              <w:rPr>
                <w:rFonts w:ascii="Arial" w:eastAsia="Arial" w:hAnsi="Arial" w:cs="Arial"/>
                <w:sz w:val="22"/>
                <w:szCs w:val="22"/>
              </w:rPr>
              <w:t>Přílež.</w:t>
            </w:r>
          </w:p>
        </w:tc>
        <w:tc>
          <w:tcPr>
            <w:tcW w:w="2868" w:type="dxa"/>
            <w:vMerge/>
            <w:shd w:val="clear" w:color="auto" w:fill="auto"/>
            <w:tcMar>
              <w:top w:w="100" w:type="dxa"/>
              <w:left w:w="100" w:type="dxa"/>
              <w:bottom w:w="100" w:type="dxa"/>
              <w:right w:w="100" w:type="dxa"/>
            </w:tcMar>
          </w:tcPr>
          <w:p w14:paraId="07770CF9" w14:textId="77777777" w:rsidR="00D937A2" w:rsidRDefault="00D937A2">
            <w:pPr>
              <w:widowControl w:val="0"/>
              <w:spacing w:line="276" w:lineRule="auto"/>
              <w:rPr>
                <w:rFonts w:ascii="Arial" w:eastAsia="Arial" w:hAnsi="Arial" w:cs="Arial"/>
                <w:sz w:val="22"/>
                <w:szCs w:val="22"/>
              </w:rPr>
            </w:pPr>
          </w:p>
        </w:tc>
      </w:tr>
      <w:tr w:rsidR="00D937A2" w14:paraId="5228F811" w14:textId="77777777">
        <w:trPr>
          <w:trHeight w:val="7095"/>
        </w:trPr>
        <w:tc>
          <w:tcPr>
            <w:tcW w:w="2820" w:type="dxa"/>
            <w:shd w:val="clear" w:color="auto" w:fill="auto"/>
            <w:tcMar>
              <w:top w:w="100" w:type="dxa"/>
              <w:left w:w="100" w:type="dxa"/>
              <w:bottom w:w="100" w:type="dxa"/>
              <w:right w:w="100" w:type="dxa"/>
            </w:tcMar>
          </w:tcPr>
          <w:p w14:paraId="1B05BDD0" w14:textId="77777777" w:rsidR="00D937A2" w:rsidRDefault="005438E4">
            <w:pPr>
              <w:widowControl w:val="0"/>
              <w:ind w:left="135"/>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z w:val="22"/>
                <w:szCs w:val="22"/>
                <w:u w:val="single"/>
              </w:rPr>
              <w:t>Místo kde žijeme</w:t>
            </w:r>
            <w:r>
              <w:rPr>
                <w:rFonts w:ascii="Arial" w:eastAsia="Arial" w:hAnsi="Arial" w:cs="Arial"/>
                <w:sz w:val="22"/>
                <w:szCs w:val="22"/>
              </w:rPr>
              <w:t xml:space="preserve"> </w:t>
            </w:r>
          </w:p>
          <w:p w14:paraId="464F8F3B"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Putování naší školou </w:t>
            </w:r>
          </w:p>
          <w:p w14:paraId="7536ACE3" w14:textId="77777777" w:rsidR="00D937A2" w:rsidRDefault="005438E4">
            <w:pPr>
              <w:widowControl w:val="0"/>
              <w:spacing w:before="501" w:line="686" w:lineRule="auto"/>
              <w:ind w:left="121" w:right="528" w:hanging="4"/>
              <w:rPr>
                <w:rFonts w:ascii="Arial" w:eastAsia="Arial" w:hAnsi="Arial" w:cs="Arial"/>
                <w:sz w:val="22"/>
                <w:szCs w:val="22"/>
              </w:rPr>
            </w:pPr>
            <w:r>
              <w:rPr>
                <w:rFonts w:ascii="Arial" w:eastAsia="Arial" w:hAnsi="Arial" w:cs="Arial"/>
                <w:sz w:val="22"/>
                <w:szCs w:val="22"/>
              </w:rPr>
              <w:t xml:space="preserve">Záhady cesty do školy Obec – místní krajina  </w:t>
            </w:r>
          </w:p>
          <w:p w14:paraId="4D93743B" w14:textId="77777777" w:rsidR="00D937A2" w:rsidRDefault="005438E4">
            <w:pPr>
              <w:widowControl w:val="0"/>
              <w:spacing w:before="2113"/>
              <w:ind w:left="123"/>
              <w:rPr>
                <w:rFonts w:ascii="Arial" w:eastAsia="Arial" w:hAnsi="Arial" w:cs="Arial"/>
                <w:sz w:val="22"/>
                <w:szCs w:val="22"/>
              </w:rPr>
            </w:pPr>
            <w:r>
              <w:rPr>
                <w:rFonts w:ascii="Arial" w:eastAsia="Arial" w:hAnsi="Arial" w:cs="Arial"/>
                <w:sz w:val="22"/>
                <w:szCs w:val="22"/>
              </w:rPr>
              <w:t>Okolní krajina</w:t>
            </w:r>
          </w:p>
        </w:tc>
        <w:tc>
          <w:tcPr>
            <w:tcW w:w="5446" w:type="dxa"/>
            <w:shd w:val="clear" w:color="auto" w:fill="auto"/>
            <w:tcMar>
              <w:top w:w="100" w:type="dxa"/>
              <w:left w:w="100" w:type="dxa"/>
              <w:bottom w:w="100" w:type="dxa"/>
              <w:right w:w="100" w:type="dxa"/>
            </w:tcMar>
          </w:tcPr>
          <w:p w14:paraId="2CDEC756" w14:textId="77777777" w:rsidR="00D937A2" w:rsidRDefault="005438E4">
            <w:pPr>
              <w:widowControl w:val="0"/>
              <w:spacing w:line="230" w:lineRule="auto"/>
              <w:ind w:left="184" w:right="816" w:hanging="59"/>
              <w:rPr>
                <w:rFonts w:ascii="Arial" w:eastAsia="Arial" w:hAnsi="Arial" w:cs="Arial"/>
                <w:sz w:val="22"/>
                <w:szCs w:val="22"/>
              </w:rPr>
            </w:pPr>
            <w:r>
              <w:rPr>
                <w:rFonts w:ascii="Arial" w:eastAsia="Arial" w:hAnsi="Arial" w:cs="Arial"/>
                <w:sz w:val="22"/>
                <w:szCs w:val="22"/>
              </w:rPr>
              <w:t xml:space="preserve">- orientace ve škole – kabinety, tělocvična, ŠJ, ředitelna, knihovna, kuchyňka </w:t>
            </w:r>
          </w:p>
          <w:p w14:paraId="79920827" w14:textId="77777777" w:rsidR="00D937A2" w:rsidRDefault="005438E4">
            <w:pPr>
              <w:widowControl w:val="0"/>
              <w:spacing w:before="3"/>
              <w:ind w:left="124"/>
              <w:rPr>
                <w:rFonts w:ascii="Arial" w:eastAsia="Arial" w:hAnsi="Arial" w:cs="Arial"/>
                <w:sz w:val="22"/>
                <w:szCs w:val="22"/>
              </w:rPr>
            </w:pPr>
            <w:r>
              <w:rPr>
                <w:rFonts w:ascii="Arial" w:eastAsia="Arial" w:hAnsi="Arial" w:cs="Arial"/>
                <w:sz w:val="22"/>
                <w:szCs w:val="22"/>
              </w:rPr>
              <w:t xml:space="preserve">- poznáváme tváře školy </w:t>
            </w:r>
          </w:p>
          <w:p w14:paraId="724FBF2B" w14:textId="77777777" w:rsidR="00D937A2" w:rsidRDefault="005438E4">
            <w:pPr>
              <w:widowControl w:val="0"/>
              <w:spacing w:before="248"/>
              <w:ind w:left="124"/>
              <w:rPr>
                <w:rFonts w:ascii="Arial" w:eastAsia="Arial" w:hAnsi="Arial" w:cs="Arial"/>
                <w:sz w:val="22"/>
                <w:szCs w:val="22"/>
              </w:rPr>
            </w:pPr>
            <w:r>
              <w:rPr>
                <w:rFonts w:ascii="Arial" w:eastAsia="Arial" w:hAnsi="Arial" w:cs="Arial"/>
                <w:sz w:val="22"/>
                <w:szCs w:val="22"/>
              </w:rPr>
              <w:t xml:space="preserve">- zná adresu svého bydliště Hra: „pošt.  </w:t>
            </w:r>
          </w:p>
          <w:p w14:paraId="7865D053"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doručovatele“ </w:t>
            </w:r>
          </w:p>
          <w:p w14:paraId="74F5FC28" w14:textId="77777777" w:rsidR="00D937A2" w:rsidRDefault="005438E4">
            <w:pPr>
              <w:widowControl w:val="0"/>
              <w:spacing w:line="228" w:lineRule="auto"/>
              <w:ind w:left="115" w:right="668" w:firstLine="9"/>
              <w:rPr>
                <w:rFonts w:ascii="Arial" w:eastAsia="Arial" w:hAnsi="Arial" w:cs="Arial"/>
                <w:sz w:val="22"/>
                <w:szCs w:val="22"/>
              </w:rPr>
            </w:pPr>
            <w:r>
              <w:rPr>
                <w:rFonts w:ascii="Arial" w:eastAsia="Arial" w:hAnsi="Arial" w:cs="Arial"/>
                <w:sz w:val="22"/>
                <w:szCs w:val="22"/>
              </w:rPr>
              <w:t xml:space="preserve">- orientuje se v okolí školy – zebry na </w:t>
            </w:r>
            <w:proofErr w:type="gramStart"/>
            <w:r>
              <w:rPr>
                <w:rFonts w:ascii="Arial" w:eastAsia="Arial" w:hAnsi="Arial" w:cs="Arial"/>
                <w:sz w:val="22"/>
                <w:szCs w:val="22"/>
              </w:rPr>
              <w:t>přechodu,  dopravní</w:t>
            </w:r>
            <w:proofErr w:type="gramEnd"/>
            <w:r>
              <w:rPr>
                <w:rFonts w:ascii="Arial" w:eastAsia="Arial" w:hAnsi="Arial" w:cs="Arial"/>
                <w:sz w:val="22"/>
                <w:szCs w:val="22"/>
              </w:rPr>
              <w:t xml:space="preserve"> značky, podchod – vycházky </w:t>
            </w:r>
          </w:p>
          <w:p w14:paraId="1BD77C0D" w14:textId="77777777" w:rsidR="00D937A2" w:rsidRDefault="005438E4">
            <w:pPr>
              <w:widowControl w:val="0"/>
              <w:spacing w:before="259"/>
              <w:ind w:left="124"/>
              <w:rPr>
                <w:rFonts w:ascii="Arial" w:eastAsia="Arial" w:hAnsi="Arial" w:cs="Arial"/>
                <w:sz w:val="22"/>
                <w:szCs w:val="22"/>
              </w:rPr>
            </w:pPr>
            <w:r>
              <w:rPr>
                <w:rFonts w:ascii="Arial" w:eastAsia="Arial" w:hAnsi="Arial" w:cs="Arial"/>
                <w:sz w:val="22"/>
                <w:szCs w:val="22"/>
              </w:rPr>
              <w:t xml:space="preserve">- místní pověsti, kronika </w:t>
            </w:r>
          </w:p>
          <w:p w14:paraId="34BEB964" w14:textId="77777777" w:rsidR="00D937A2" w:rsidRDefault="005438E4">
            <w:pPr>
              <w:widowControl w:val="0"/>
              <w:spacing w:line="229" w:lineRule="auto"/>
              <w:ind w:left="124" w:right="622"/>
              <w:rPr>
                <w:rFonts w:ascii="Arial" w:eastAsia="Arial" w:hAnsi="Arial" w:cs="Arial"/>
                <w:sz w:val="22"/>
                <w:szCs w:val="22"/>
              </w:rPr>
            </w:pPr>
            <w:r>
              <w:rPr>
                <w:rFonts w:ascii="Arial" w:eastAsia="Arial" w:hAnsi="Arial" w:cs="Arial"/>
                <w:sz w:val="22"/>
                <w:szCs w:val="22"/>
              </w:rPr>
              <w:t xml:space="preserve">- významná </w:t>
            </w:r>
            <w:proofErr w:type="spellStart"/>
            <w:r>
              <w:rPr>
                <w:rFonts w:ascii="Arial" w:eastAsia="Arial" w:hAnsi="Arial" w:cs="Arial"/>
                <w:sz w:val="22"/>
                <w:szCs w:val="22"/>
              </w:rPr>
              <w:t>histor</w:t>
            </w:r>
            <w:proofErr w:type="spellEnd"/>
            <w:r>
              <w:rPr>
                <w:rFonts w:ascii="Arial" w:eastAsia="Arial" w:hAnsi="Arial" w:cs="Arial"/>
                <w:sz w:val="22"/>
                <w:szCs w:val="22"/>
              </w:rPr>
              <w:t xml:space="preserve">. a památná místa v obci - hledáme nejstarší stavení, dům, občana, strom - vycházky – „Tady bydlím já“ </w:t>
            </w:r>
          </w:p>
          <w:p w14:paraId="13DB13C9" w14:textId="77777777" w:rsidR="00D937A2" w:rsidRDefault="005438E4">
            <w:pPr>
              <w:widowControl w:val="0"/>
              <w:spacing w:before="4" w:line="230" w:lineRule="auto"/>
              <w:ind w:left="115" w:right="1072" w:firstLine="9"/>
              <w:rPr>
                <w:rFonts w:ascii="Arial" w:eastAsia="Arial" w:hAnsi="Arial" w:cs="Arial"/>
                <w:sz w:val="22"/>
                <w:szCs w:val="22"/>
              </w:rPr>
            </w:pPr>
            <w:r>
              <w:rPr>
                <w:rFonts w:ascii="Arial" w:eastAsia="Arial" w:hAnsi="Arial" w:cs="Arial"/>
                <w:sz w:val="22"/>
                <w:szCs w:val="22"/>
              </w:rPr>
              <w:t xml:space="preserve">- návštěva knihovny – vyhledání knih o </w:t>
            </w:r>
            <w:proofErr w:type="gramStart"/>
            <w:r>
              <w:rPr>
                <w:rFonts w:ascii="Arial" w:eastAsia="Arial" w:hAnsi="Arial" w:cs="Arial"/>
                <w:sz w:val="22"/>
                <w:szCs w:val="22"/>
              </w:rPr>
              <w:t>naší  vesnici</w:t>
            </w:r>
            <w:proofErr w:type="gramEnd"/>
            <w:r>
              <w:rPr>
                <w:rFonts w:ascii="Arial" w:eastAsia="Arial" w:hAnsi="Arial" w:cs="Arial"/>
                <w:sz w:val="22"/>
                <w:szCs w:val="22"/>
              </w:rPr>
              <w:t xml:space="preserve"> </w:t>
            </w:r>
          </w:p>
          <w:p w14:paraId="5692D36B" w14:textId="77777777" w:rsidR="00D937A2" w:rsidRDefault="005438E4">
            <w:pPr>
              <w:widowControl w:val="0"/>
              <w:spacing w:before="3"/>
              <w:ind w:left="125"/>
              <w:rPr>
                <w:rFonts w:ascii="Arial" w:eastAsia="Arial" w:hAnsi="Arial" w:cs="Arial"/>
                <w:sz w:val="22"/>
                <w:szCs w:val="22"/>
              </w:rPr>
            </w:pPr>
            <w:r>
              <w:rPr>
                <w:rFonts w:ascii="Arial" w:eastAsia="Arial" w:hAnsi="Arial" w:cs="Arial"/>
                <w:sz w:val="22"/>
                <w:szCs w:val="22"/>
              </w:rPr>
              <w:t xml:space="preserve">Stání symboly ČR, hymna, hlavní město </w:t>
            </w:r>
          </w:p>
          <w:p w14:paraId="59C5A210"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sousední obce, světové strany </w:t>
            </w:r>
          </w:p>
          <w:p w14:paraId="0DE712C3" w14:textId="77777777" w:rsidR="00D937A2" w:rsidRDefault="005438E4">
            <w:pPr>
              <w:widowControl w:val="0"/>
              <w:spacing w:line="228" w:lineRule="auto"/>
              <w:ind w:left="182" w:right="1123" w:hanging="60"/>
              <w:rPr>
                <w:rFonts w:ascii="Arial" w:eastAsia="Arial" w:hAnsi="Arial" w:cs="Arial"/>
                <w:sz w:val="22"/>
                <w:szCs w:val="22"/>
              </w:rPr>
            </w:pPr>
            <w:r>
              <w:rPr>
                <w:rFonts w:ascii="Arial" w:eastAsia="Arial" w:hAnsi="Arial" w:cs="Arial"/>
                <w:sz w:val="22"/>
                <w:szCs w:val="22"/>
              </w:rPr>
              <w:t xml:space="preserve">řeka </w:t>
            </w:r>
            <w:proofErr w:type="spellStart"/>
            <w:r>
              <w:rPr>
                <w:rFonts w:ascii="Arial" w:eastAsia="Arial" w:hAnsi="Arial" w:cs="Arial"/>
                <w:sz w:val="22"/>
                <w:szCs w:val="22"/>
              </w:rPr>
              <w:t>Klejnarka,rybníky</w:t>
            </w:r>
            <w:proofErr w:type="spellEnd"/>
            <w:r>
              <w:rPr>
                <w:rFonts w:ascii="Arial" w:eastAsia="Arial" w:hAnsi="Arial" w:cs="Arial"/>
                <w:sz w:val="22"/>
                <w:szCs w:val="22"/>
              </w:rPr>
              <w:t xml:space="preserve"> </w:t>
            </w:r>
            <w:proofErr w:type="spellStart"/>
            <w:r>
              <w:rPr>
                <w:rFonts w:ascii="Arial" w:eastAsia="Arial" w:hAnsi="Arial" w:cs="Arial"/>
                <w:sz w:val="22"/>
                <w:szCs w:val="22"/>
              </w:rPr>
              <w:t>Ovčárecký,Vrabcov</w:t>
            </w:r>
            <w:proofErr w:type="spellEnd"/>
            <w:r>
              <w:rPr>
                <w:rFonts w:ascii="Arial" w:eastAsia="Arial" w:hAnsi="Arial" w:cs="Arial"/>
                <w:sz w:val="22"/>
                <w:szCs w:val="22"/>
              </w:rPr>
              <w:t xml:space="preserve"> zámek </w:t>
            </w:r>
            <w:proofErr w:type="spellStart"/>
            <w:r>
              <w:rPr>
                <w:rFonts w:ascii="Arial" w:eastAsia="Arial" w:hAnsi="Arial" w:cs="Arial"/>
                <w:sz w:val="22"/>
                <w:szCs w:val="22"/>
              </w:rPr>
              <w:t>Kačina,CHPO</w:t>
            </w:r>
            <w:proofErr w:type="spellEnd"/>
            <w:r>
              <w:rPr>
                <w:rFonts w:ascii="Arial" w:eastAsia="Arial" w:hAnsi="Arial" w:cs="Arial"/>
                <w:sz w:val="22"/>
                <w:szCs w:val="22"/>
              </w:rPr>
              <w:t xml:space="preserve"> </w:t>
            </w:r>
            <w:proofErr w:type="spellStart"/>
            <w:r>
              <w:rPr>
                <w:rFonts w:ascii="Arial" w:eastAsia="Arial" w:hAnsi="Arial" w:cs="Arial"/>
                <w:sz w:val="22"/>
                <w:szCs w:val="22"/>
              </w:rPr>
              <w:t>Kamajka</w:t>
            </w:r>
            <w:proofErr w:type="spellEnd"/>
            <w:r>
              <w:rPr>
                <w:rFonts w:ascii="Arial" w:eastAsia="Arial" w:hAnsi="Arial" w:cs="Arial"/>
                <w:sz w:val="22"/>
                <w:szCs w:val="22"/>
              </w:rPr>
              <w:t xml:space="preserve"> </w:t>
            </w:r>
          </w:p>
          <w:p w14:paraId="74C7793C" w14:textId="77777777" w:rsidR="00D937A2" w:rsidRDefault="005438E4">
            <w:pPr>
              <w:widowControl w:val="0"/>
              <w:spacing w:before="7" w:line="228" w:lineRule="auto"/>
              <w:ind w:left="129" w:right="40" w:hanging="4"/>
              <w:rPr>
                <w:rFonts w:ascii="Arial" w:eastAsia="Arial" w:hAnsi="Arial" w:cs="Arial"/>
                <w:sz w:val="22"/>
                <w:szCs w:val="22"/>
              </w:rPr>
            </w:pPr>
            <w:r>
              <w:rPr>
                <w:rFonts w:ascii="Arial" w:eastAsia="Arial" w:hAnsi="Arial" w:cs="Arial"/>
                <w:sz w:val="22"/>
                <w:szCs w:val="22"/>
              </w:rPr>
              <w:t xml:space="preserve">- zábavná soutěž – abeceda ke každému </w:t>
            </w:r>
            <w:proofErr w:type="gramStart"/>
            <w:r>
              <w:rPr>
                <w:rFonts w:ascii="Arial" w:eastAsia="Arial" w:hAnsi="Arial" w:cs="Arial"/>
                <w:sz w:val="22"/>
                <w:szCs w:val="22"/>
              </w:rPr>
              <w:t>písmenu  napíšeme</w:t>
            </w:r>
            <w:proofErr w:type="gramEnd"/>
            <w:r>
              <w:rPr>
                <w:rFonts w:ascii="Arial" w:eastAsia="Arial" w:hAnsi="Arial" w:cs="Arial"/>
                <w:sz w:val="22"/>
                <w:szCs w:val="22"/>
              </w:rPr>
              <w:t xml:space="preserve"> město, řeku</w:t>
            </w:r>
          </w:p>
        </w:tc>
        <w:tc>
          <w:tcPr>
            <w:tcW w:w="1108" w:type="dxa"/>
            <w:shd w:val="clear" w:color="auto" w:fill="auto"/>
            <w:tcMar>
              <w:top w:w="100" w:type="dxa"/>
              <w:left w:w="100" w:type="dxa"/>
              <w:bottom w:w="100" w:type="dxa"/>
              <w:right w:w="100" w:type="dxa"/>
            </w:tcMar>
          </w:tcPr>
          <w:p w14:paraId="2382EE0E"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70F36148" w14:textId="77777777" w:rsidR="00D937A2" w:rsidRDefault="005438E4">
            <w:pPr>
              <w:widowControl w:val="0"/>
              <w:spacing w:before="1765"/>
              <w:ind w:left="119"/>
              <w:rPr>
                <w:rFonts w:ascii="Arial" w:eastAsia="Arial" w:hAnsi="Arial" w:cs="Arial"/>
                <w:sz w:val="22"/>
                <w:szCs w:val="22"/>
              </w:rPr>
            </w:pPr>
            <w:r>
              <w:rPr>
                <w:rFonts w:ascii="Arial" w:eastAsia="Arial" w:hAnsi="Arial" w:cs="Arial"/>
                <w:sz w:val="22"/>
                <w:szCs w:val="22"/>
              </w:rPr>
              <w:t>X</w:t>
            </w:r>
          </w:p>
        </w:tc>
        <w:tc>
          <w:tcPr>
            <w:tcW w:w="885" w:type="dxa"/>
            <w:shd w:val="clear" w:color="auto" w:fill="auto"/>
            <w:tcMar>
              <w:top w:w="100" w:type="dxa"/>
              <w:left w:w="100" w:type="dxa"/>
              <w:bottom w:w="100" w:type="dxa"/>
              <w:right w:w="100" w:type="dxa"/>
            </w:tcMar>
          </w:tcPr>
          <w:p w14:paraId="43E7EAF6"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332DB71C" w14:textId="77777777" w:rsidR="00D937A2" w:rsidRDefault="005438E4">
            <w:pPr>
              <w:widowControl w:val="0"/>
              <w:spacing w:before="1262"/>
              <w:ind w:left="119"/>
              <w:rPr>
                <w:rFonts w:ascii="Arial" w:eastAsia="Arial" w:hAnsi="Arial" w:cs="Arial"/>
                <w:sz w:val="22"/>
                <w:szCs w:val="22"/>
              </w:rPr>
            </w:pPr>
            <w:r>
              <w:rPr>
                <w:rFonts w:ascii="Arial" w:eastAsia="Arial" w:hAnsi="Arial" w:cs="Arial"/>
                <w:sz w:val="22"/>
                <w:szCs w:val="22"/>
              </w:rPr>
              <w:t xml:space="preserve">X </w:t>
            </w:r>
          </w:p>
          <w:p w14:paraId="7BD67B8B" w14:textId="77777777" w:rsidR="00D937A2" w:rsidRDefault="005438E4">
            <w:pPr>
              <w:widowControl w:val="0"/>
              <w:spacing w:before="3537"/>
              <w:ind w:left="119"/>
              <w:rPr>
                <w:rFonts w:ascii="Arial" w:eastAsia="Arial" w:hAnsi="Arial" w:cs="Arial"/>
                <w:sz w:val="22"/>
                <w:szCs w:val="22"/>
              </w:rPr>
            </w:pPr>
            <w:r>
              <w:rPr>
                <w:rFonts w:ascii="Arial" w:eastAsia="Arial" w:hAnsi="Arial" w:cs="Arial"/>
                <w:sz w:val="22"/>
                <w:szCs w:val="22"/>
              </w:rPr>
              <w:t>X</w:t>
            </w:r>
          </w:p>
        </w:tc>
        <w:tc>
          <w:tcPr>
            <w:tcW w:w="907" w:type="dxa"/>
            <w:shd w:val="clear" w:color="auto" w:fill="auto"/>
            <w:tcMar>
              <w:top w:w="100" w:type="dxa"/>
              <w:left w:w="100" w:type="dxa"/>
              <w:bottom w:w="100" w:type="dxa"/>
              <w:right w:w="100" w:type="dxa"/>
            </w:tcMar>
          </w:tcPr>
          <w:p w14:paraId="6E4E838C"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55197C08"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4DB82795"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2CD34F74" w14:textId="77777777" w:rsidR="00D937A2" w:rsidRDefault="005438E4">
            <w:pPr>
              <w:widowControl w:val="0"/>
              <w:spacing w:before="246"/>
              <w:ind w:left="116"/>
              <w:rPr>
                <w:rFonts w:ascii="Arial" w:eastAsia="Arial" w:hAnsi="Arial" w:cs="Arial"/>
                <w:sz w:val="22"/>
                <w:szCs w:val="22"/>
              </w:rPr>
            </w:pPr>
            <w:r>
              <w:rPr>
                <w:rFonts w:ascii="Arial" w:eastAsia="Arial" w:hAnsi="Arial" w:cs="Arial"/>
                <w:sz w:val="22"/>
                <w:szCs w:val="22"/>
              </w:rPr>
              <w:t xml:space="preserve">X </w:t>
            </w:r>
          </w:p>
          <w:p w14:paraId="419BE431" w14:textId="77777777" w:rsidR="00D937A2" w:rsidRDefault="005438E4">
            <w:pPr>
              <w:widowControl w:val="0"/>
              <w:spacing w:before="755"/>
              <w:ind w:left="116"/>
              <w:rPr>
                <w:rFonts w:ascii="Arial" w:eastAsia="Arial" w:hAnsi="Arial" w:cs="Arial"/>
                <w:sz w:val="22"/>
                <w:szCs w:val="22"/>
              </w:rPr>
            </w:pPr>
            <w:r>
              <w:rPr>
                <w:rFonts w:ascii="Arial" w:eastAsia="Arial" w:hAnsi="Arial" w:cs="Arial"/>
                <w:sz w:val="22"/>
                <w:szCs w:val="22"/>
              </w:rPr>
              <w:t>X</w:t>
            </w:r>
          </w:p>
        </w:tc>
        <w:tc>
          <w:tcPr>
            <w:tcW w:w="2868" w:type="dxa"/>
            <w:shd w:val="clear" w:color="auto" w:fill="auto"/>
            <w:tcMar>
              <w:top w:w="100" w:type="dxa"/>
              <w:left w:w="100" w:type="dxa"/>
              <w:bottom w:w="100" w:type="dxa"/>
              <w:right w:w="100" w:type="dxa"/>
            </w:tcMar>
          </w:tcPr>
          <w:p w14:paraId="148DF77B" w14:textId="77777777" w:rsidR="00D937A2" w:rsidRDefault="005438E4">
            <w:pPr>
              <w:widowControl w:val="0"/>
              <w:ind w:left="137"/>
              <w:rPr>
                <w:rFonts w:ascii="Arial" w:eastAsia="Arial" w:hAnsi="Arial" w:cs="Arial"/>
                <w:sz w:val="22"/>
                <w:szCs w:val="22"/>
              </w:rPr>
            </w:pPr>
            <w:r>
              <w:rPr>
                <w:rFonts w:ascii="Arial" w:eastAsia="Arial" w:hAnsi="Arial" w:cs="Arial"/>
                <w:sz w:val="22"/>
                <w:szCs w:val="22"/>
              </w:rPr>
              <w:t xml:space="preserve">1,2,3,4 VDO 1 </w:t>
            </w:r>
          </w:p>
          <w:p w14:paraId="255BEEB2" w14:textId="77777777" w:rsidR="00D937A2" w:rsidRDefault="005438E4">
            <w:pPr>
              <w:widowControl w:val="0"/>
              <w:spacing w:before="755"/>
              <w:ind w:left="137"/>
              <w:rPr>
                <w:rFonts w:ascii="Arial" w:eastAsia="Arial" w:hAnsi="Arial" w:cs="Arial"/>
                <w:sz w:val="22"/>
                <w:szCs w:val="22"/>
              </w:rPr>
            </w:pPr>
            <w:r>
              <w:rPr>
                <w:rFonts w:ascii="Arial" w:eastAsia="Arial" w:hAnsi="Arial" w:cs="Arial"/>
                <w:sz w:val="22"/>
                <w:szCs w:val="22"/>
              </w:rPr>
              <w:t xml:space="preserve">1,2,5 </w:t>
            </w:r>
          </w:p>
          <w:p w14:paraId="52E0E14E" w14:textId="77777777" w:rsidR="00D937A2" w:rsidRDefault="005438E4">
            <w:pPr>
              <w:widowControl w:val="0"/>
              <w:spacing w:before="1007"/>
              <w:ind w:left="137"/>
              <w:rPr>
                <w:rFonts w:ascii="Arial" w:eastAsia="Arial" w:hAnsi="Arial" w:cs="Arial"/>
                <w:sz w:val="22"/>
                <w:szCs w:val="22"/>
              </w:rPr>
            </w:pPr>
            <w:r>
              <w:rPr>
                <w:rFonts w:ascii="Arial" w:eastAsia="Arial" w:hAnsi="Arial" w:cs="Arial"/>
                <w:sz w:val="22"/>
                <w:szCs w:val="22"/>
              </w:rPr>
              <w:t xml:space="preserve">1,5 EV 1-4 </w:t>
            </w:r>
          </w:p>
          <w:p w14:paraId="1830417C" w14:textId="77777777" w:rsidR="00D937A2" w:rsidRDefault="005438E4">
            <w:pPr>
              <w:widowControl w:val="0"/>
              <w:spacing w:before="753"/>
              <w:ind w:left="120"/>
              <w:rPr>
                <w:rFonts w:ascii="Arial" w:eastAsia="Arial" w:hAnsi="Arial" w:cs="Arial"/>
                <w:sz w:val="22"/>
                <w:szCs w:val="22"/>
              </w:rPr>
            </w:pPr>
            <w:r>
              <w:rPr>
                <w:rFonts w:ascii="Arial" w:eastAsia="Arial" w:hAnsi="Arial" w:cs="Arial"/>
                <w:sz w:val="22"/>
                <w:szCs w:val="22"/>
              </w:rPr>
              <w:t xml:space="preserve">2,3,4 </w:t>
            </w:r>
            <w:proofErr w:type="spellStart"/>
            <w:r>
              <w:rPr>
                <w:rFonts w:ascii="Arial" w:eastAsia="Arial" w:hAnsi="Arial" w:cs="Arial"/>
                <w:sz w:val="22"/>
                <w:szCs w:val="22"/>
              </w:rPr>
              <w:t>MeV</w:t>
            </w:r>
            <w:proofErr w:type="spellEnd"/>
            <w:r>
              <w:rPr>
                <w:rFonts w:ascii="Arial" w:eastAsia="Arial" w:hAnsi="Arial" w:cs="Arial"/>
                <w:sz w:val="22"/>
                <w:szCs w:val="22"/>
              </w:rPr>
              <w:t xml:space="preserve"> </w:t>
            </w:r>
          </w:p>
          <w:p w14:paraId="0E4CE4DA" w14:textId="77777777" w:rsidR="00D937A2" w:rsidRDefault="005438E4">
            <w:pPr>
              <w:widowControl w:val="0"/>
              <w:spacing w:before="755"/>
              <w:ind w:left="137"/>
              <w:rPr>
                <w:rFonts w:ascii="Arial" w:eastAsia="Arial" w:hAnsi="Arial" w:cs="Arial"/>
                <w:sz w:val="22"/>
                <w:szCs w:val="22"/>
              </w:rPr>
            </w:pPr>
            <w:r>
              <w:rPr>
                <w:rFonts w:ascii="Arial" w:eastAsia="Arial" w:hAnsi="Arial" w:cs="Arial"/>
                <w:sz w:val="22"/>
                <w:szCs w:val="22"/>
              </w:rPr>
              <w:t xml:space="preserve">1,5 VDO 1 </w:t>
            </w:r>
          </w:p>
          <w:p w14:paraId="36F43884" w14:textId="77777777" w:rsidR="00D937A2" w:rsidRDefault="005438E4">
            <w:pPr>
              <w:widowControl w:val="0"/>
              <w:spacing w:before="500"/>
              <w:ind w:left="137"/>
              <w:rPr>
                <w:rFonts w:ascii="Arial" w:eastAsia="Arial" w:hAnsi="Arial" w:cs="Arial"/>
                <w:sz w:val="22"/>
                <w:szCs w:val="22"/>
              </w:rPr>
            </w:pPr>
            <w:r>
              <w:rPr>
                <w:rFonts w:ascii="Arial" w:eastAsia="Arial" w:hAnsi="Arial" w:cs="Arial"/>
                <w:sz w:val="22"/>
                <w:szCs w:val="22"/>
              </w:rPr>
              <w:t>1,2 EGS 1</w:t>
            </w:r>
          </w:p>
        </w:tc>
      </w:tr>
    </w:tbl>
    <w:p w14:paraId="08C19565" w14:textId="77777777" w:rsidR="00D937A2" w:rsidRDefault="00D937A2">
      <w:pPr>
        <w:widowControl w:val="0"/>
        <w:spacing w:line="276" w:lineRule="auto"/>
        <w:rPr>
          <w:rFonts w:ascii="Arial" w:eastAsia="Arial" w:hAnsi="Arial" w:cs="Arial"/>
          <w:sz w:val="22"/>
          <w:szCs w:val="22"/>
        </w:rPr>
      </w:pPr>
    </w:p>
    <w:p w14:paraId="058D08C7" w14:textId="77777777" w:rsidR="00D937A2" w:rsidRDefault="00D937A2">
      <w:pPr>
        <w:widowControl w:val="0"/>
        <w:spacing w:line="276" w:lineRule="auto"/>
        <w:rPr>
          <w:rFonts w:ascii="Arial" w:eastAsia="Arial" w:hAnsi="Arial" w:cs="Arial"/>
          <w:sz w:val="22"/>
          <w:szCs w:val="22"/>
        </w:rPr>
      </w:pPr>
    </w:p>
    <w:p w14:paraId="0E967FE8" w14:textId="77777777" w:rsidR="00D937A2" w:rsidRDefault="005438E4">
      <w:pPr>
        <w:widowControl w:val="0"/>
      </w:pPr>
      <w:r>
        <w:t xml:space="preserve"> </w:t>
      </w:r>
    </w:p>
    <w:tbl>
      <w:tblPr>
        <w:tblStyle w:val="afffffffc"/>
        <w:tblW w:w="1403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1"/>
        <w:gridCol w:w="5447"/>
        <w:gridCol w:w="1108"/>
        <w:gridCol w:w="873"/>
        <w:gridCol w:w="919"/>
        <w:gridCol w:w="2869"/>
      </w:tblGrid>
      <w:tr w:rsidR="00D937A2" w14:paraId="68CD7FD1" w14:textId="77777777">
        <w:trPr>
          <w:trHeight w:val="516"/>
        </w:trPr>
        <w:tc>
          <w:tcPr>
            <w:tcW w:w="2820" w:type="dxa"/>
            <w:vMerge w:val="restart"/>
            <w:shd w:val="clear" w:color="auto" w:fill="auto"/>
            <w:tcMar>
              <w:top w:w="100" w:type="dxa"/>
              <w:left w:w="100" w:type="dxa"/>
              <w:bottom w:w="100" w:type="dxa"/>
              <w:right w:w="100" w:type="dxa"/>
            </w:tcMar>
          </w:tcPr>
          <w:p w14:paraId="3EB590F1"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Název činnosti </w:t>
            </w:r>
          </w:p>
        </w:tc>
        <w:tc>
          <w:tcPr>
            <w:tcW w:w="5446" w:type="dxa"/>
            <w:vMerge w:val="restart"/>
            <w:shd w:val="clear" w:color="auto" w:fill="auto"/>
            <w:tcMar>
              <w:top w:w="100" w:type="dxa"/>
              <w:left w:w="100" w:type="dxa"/>
              <w:bottom w:w="100" w:type="dxa"/>
              <w:right w:w="100" w:type="dxa"/>
            </w:tcMar>
          </w:tcPr>
          <w:p w14:paraId="56864717" w14:textId="77777777" w:rsidR="00D937A2" w:rsidRDefault="005438E4">
            <w:pPr>
              <w:widowControl w:val="0"/>
              <w:ind w:left="115"/>
              <w:rPr>
                <w:rFonts w:ascii="Arial" w:eastAsia="Arial" w:hAnsi="Arial" w:cs="Arial"/>
                <w:b/>
                <w:sz w:val="22"/>
                <w:szCs w:val="22"/>
              </w:rPr>
            </w:pPr>
            <w:r>
              <w:rPr>
                <w:rFonts w:ascii="Arial" w:eastAsia="Arial" w:hAnsi="Arial" w:cs="Arial"/>
                <w:b/>
                <w:sz w:val="22"/>
                <w:szCs w:val="22"/>
              </w:rPr>
              <w:t xml:space="preserve">Vlastní činnost </w:t>
            </w:r>
          </w:p>
        </w:tc>
        <w:tc>
          <w:tcPr>
            <w:tcW w:w="2900" w:type="dxa"/>
            <w:gridSpan w:val="3"/>
            <w:shd w:val="clear" w:color="auto" w:fill="auto"/>
            <w:tcMar>
              <w:top w:w="100" w:type="dxa"/>
              <w:left w:w="100" w:type="dxa"/>
              <w:bottom w:w="100" w:type="dxa"/>
              <w:right w:w="100" w:type="dxa"/>
            </w:tcMar>
          </w:tcPr>
          <w:p w14:paraId="78621984" w14:textId="77777777" w:rsidR="00D937A2" w:rsidRDefault="005438E4">
            <w:pPr>
              <w:widowControl w:val="0"/>
              <w:ind w:left="123"/>
              <w:rPr>
                <w:rFonts w:ascii="Arial" w:eastAsia="Arial" w:hAnsi="Arial" w:cs="Arial"/>
                <w:b/>
                <w:sz w:val="22"/>
                <w:szCs w:val="22"/>
              </w:rPr>
            </w:pPr>
            <w:r>
              <w:rPr>
                <w:rFonts w:ascii="Arial" w:eastAsia="Arial" w:hAnsi="Arial" w:cs="Arial"/>
                <w:b/>
                <w:sz w:val="22"/>
                <w:szCs w:val="22"/>
              </w:rPr>
              <w:t>Stupně činností</w:t>
            </w:r>
          </w:p>
        </w:tc>
        <w:tc>
          <w:tcPr>
            <w:tcW w:w="2868" w:type="dxa"/>
            <w:vMerge w:val="restart"/>
            <w:shd w:val="clear" w:color="auto" w:fill="auto"/>
            <w:tcMar>
              <w:top w:w="100" w:type="dxa"/>
              <w:left w:w="100" w:type="dxa"/>
              <w:bottom w:w="100" w:type="dxa"/>
              <w:right w:w="100" w:type="dxa"/>
            </w:tcMar>
          </w:tcPr>
          <w:p w14:paraId="6679C6D3" w14:textId="77777777" w:rsidR="00D937A2" w:rsidRDefault="005438E4">
            <w:pPr>
              <w:widowControl w:val="0"/>
              <w:ind w:left="134"/>
              <w:rPr>
                <w:rFonts w:ascii="Arial" w:eastAsia="Arial" w:hAnsi="Arial" w:cs="Arial"/>
                <w:b/>
                <w:sz w:val="22"/>
                <w:szCs w:val="22"/>
              </w:rPr>
            </w:pPr>
            <w:r>
              <w:rPr>
                <w:rFonts w:ascii="Arial" w:eastAsia="Arial" w:hAnsi="Arial" w:cs="Arial"/>
                <w:b/>
                <w:sz w:val="22"/>
                <w:szCs w:val="22"/>
              </w:rPr>
              <w:t>KK PT</w:t>
            </w:r>
          </w:p>
        </w:tc>
      </w:tr>
      <w:tr w:rsidR="00D937A2" w14:paraId="5D1CC7D3" w14:textId="77777777">
        <w:trPr>
          <w:trHeight w:val="434"/>
        </w:trPr>
        <w:tc>
          <w:tcPr>
            <w:tcW w:w="2820" w:type="dxa"/>
            <w:vMerge/>
            <w:shd w:val="clear" w:color="auto" w:fill="auto"/>
            <w:tcMar>
              <w:top w:w="100" w:type="dxa"/>
              <w:left w:w="100" w:type="dxa"/>
              <w:bottom w:w="100" w:type="dxa"/>
              <w:right w:w="100" w:type="dxa"/>
            </w:tcMar>
          </w:tcPr>
          <w:p w14:paraId="2EAD55BC" w14:textId="77777777" w:rsidR="00D937A2" w:rsidRDefault="00D937A2">
            <w:pPr>
              <w:widowControl w:val="0"/>
              <w:spacing w:line="276" w:lineRule="auto"/>
              <w:rPr>
                <w:rFonts w:ascii="Arial" w:eastAsia="Arial" w:hAnsi="Arial" w:cs="Arial"/>
                <w:b/>
                <w:sz w:val="22"/>
                <w:szCs w:val="22"/>
              </w:rPr>
            </w:pPr>
          </w:p>
        </w:tc>
        <w:tc>
          <w:tcPr>
            <w:tcW w:w="5446" w:type="dxa"/>
            <w:vMerge/>
            <w:shd w:val="clear" w:color="auto" w:fill="auto"/>
            <w:tcMar>
              <w:top w:w="100" w:type="dxa"/>
              <w:left w:w="100" w:type="dxa"/>
              <w:bottom w:w="100" w:type="dxa"/>
              <w:right w:w="100" w:type="dxa"/>
            </w:tcMar>
          </w:tcPr>
          <w:p w14:paraId="4ABEDAD9" w14:textId="77777777" w:rsidR="00D937A2" w:rsidRDefault="00D937A2">
            <w:pPr>
              <w:widowControl w:val="0"/>
              <w:spacing w:line="276" w:lineRule="auto"/>
              <w:rPr>
                <w:rFonts w:ascii="Arial" w:eastAsia="Arial" w:hAnsi="Arial" w:cs="Arial"/>
                <w:b/>
                <w:sz w:val="22"/>
                <w:szCs w:val="22"/>
              </w:rPr>
            </w:pPr>
          </w:p>
        </w:tc>
        <w:tc>
          <w:tcPr>
            <w:tcW w:w="1108" w:type="dxa"/>
            <w:shd w:val="clear" w:color="auto" w:fill="auto"/>
            <w:tcMar>
              <w:top w:w="100" w:type="dxa"/>
              <w:left w:w="100" w:type="dxa"/>
              <w:bottom w:w="100" w:type="dxa"/>
              <w:right w:w="100" w:type="dxa"/>
            </w:tcMar>
          </w:tcPr>
          <w:p w14:paraId="16DE9099" w14:textId="77777777" w:rsidR="00D937A2" w:rsidRDefault="005438E4">
            <w:pPr>
              <w:widowControl w:val="0"/>
              <w:ind w:left="132"/>
              <w:rPr>
                <w:rFonts w:ascii="Arial" w:eastAsia="Arial" w:hAnsi="Arial" w:cs="Arial"/>
                <w:sz w:val="22"/>
                <w:szCs w:val="22"/>
              </w:rPr>
            </w:pPr>
            <w:proofErr w:type="spellStart"/>
            <w:r>
              <w:rPr>
                <w:rFonts w:ascii="Arial" w:eastAsia="Arial" w:hAnsi="Arial" w:cs="Arial"/>
                <w:sz w:val="22"/>
                <w:szCs w:val="22"/>
              </w:rPr>
              <w:t>Průběž</w:t>
            </w:r>
            <w:proofErr w:type="spellEnd"/>
            <w:r>
              <w:rPr>
                <w:rFonts w:ascii="Arial" w:eastAsia="Arial" w:hAnsi="Arial" w:cs="Arial"/>
                <w:sz w:val="22"/>
                <w:szCs w:val="22"/>
              </w:rPr>
              <w:t xml:space="preserve">. </w:t>
            </w:r>
          </w:p>
        </w:tc>
        <w:tc>
          <w:tcPr>
            <w:tcW w:w="873" w:type="dxa"/>
            <w:shd w:val="clear" w:color="auto" w:fill="auto"/>
            <w:tcMar>
              <w:top w:w="100" w:type="dxa"/>
              <w:left w:w="100" w:type="dxa"/>
              <w:bottom w:w="100" w:type="dxa"/>
              <w:right w:w="100" w:type="dxa"/>
            </w:tcMar>
          </w:tcPr>
          <w:p w14:paraId="735E0848" w14:textId="77777777" w:rsidR="00D937A2" w:rsidRDefault="005438E4">
            <w:pPr>
              <w:widowControl w:val="0"/>
              <w:jc w:val="center"/>
              <w:rPr>
                <w:rFonts w:ascii="Arial" w:eastAsia="Arial" w:hAnsi="Arial" w:cs="Arial"/>
                <w:sz w:val="22"/>
                <w:szCs w:val="22"/>
              </w:rPr>
            </w:pPr>
            <w:proofErr w:type="spellStart"/>
            <w:r>
              <w:rPr>
                <w:rFonts w:ascii="Arial" w:eastAsia="Arial" w:hAnsi="Arial" w:cs="Arial"/>
                <w:sz w:val="22"/>
                <w:szCs w:val="22"/>
              </w:rPr>
              <w:t>Pravid</w:t>
            </w:r>
            <w:proofErr w:type="spellEnd"/>
            <w:r>
              <w:rPr>
                <w:rFonts w:ascii="Arial" w:eastAsia="Arial" w:hAnsi="Arial" w:cs="Arial"/>
                <w:sz w:val="22"/>
                <w:szCs w:val="22"/>
              </w:rPr>
              <w:t xml:space="preserve"> </w:t>
            </w:r>
          </w:p>
        </w:tc>
        <w:tc>
          <w:tcPr>
            <w:tcW w:w="919" w:type="dxa"/>
            <w:shd w:val="clear" w:color="auto" w:fill="auto"/>
            <w:tcMar>
              <w:top w:w="100" w:type="dxa"/>
              <w:left w:w="100" w:type="dxa"/>
              <w:bottom w:w="100" w:type="dxa"/>
              <w:right w:w="100" w:type="dxa"/>
            </w:tcMar>
          </w:tcPr>
          <w:p w14:paraId="7970B607" w14:textId="77777777" w:rsidR="00D937A2" w:rsidRDefault="005438E4">
            <w:pPr>
              <w:widowControl w:val="0"/>
              <w:jc w:val="center"/>
              <w:rPr>
                <w:rFonts w:ascii="Arial" w:eastAsia="Arial" w:hAnsi="Arial" w:cs="Arial"/>
                <w:sz w:val="22"/>
                <w:szCs w:val="22"/>
              </w:rPr>
            </w:pPr>
            <w:r>
              <w:rPr>
                <w:rFonts w:ascii="Arial" w:eastAsia="Arial" w:hAnsi="Arial" w:cs="Arial"/>
                <w:sz w:val="22"/>
                <w:szCs w:val="22"/>
              </w:rPr>
              <w:t>Přílež.</w:t>
            </w:r>
          </w:p>
        </w:tc>
        <w:tc>
          <w:tcPr>
            <w:tcW w:w="2868" w:type="dxa"/>
            <w:vMerge/>
            <w:shd w:val="clear" w:color="auto" w:fill="auto"/>
            <w:tcMar>
              <w:top w:w="100" w:type="dxa"/>
              <w:left w:w="100" w:type="dxa"/>
              <w:bottom w:w="100" w:type="dxa"/>
              <w:right w:w="100" w:type="dxa"/>
            </w:tcMar>
          </w:tcPr>
          <w:p w14:paraId="74041EC1" w14:textId="77777777" w:rsidR="00D937A2" w:rsidRDefault="00D937A2">
            <w:pPr>
              <w:widowControl w:val="0"/>
              <w:spacing w:line="276" w:lineRule="auto"/>
              <w:rPr>
                <w:rFonts w:ascii="Arial" w:eastAsia="Arial" w:hAnsi="Arial" w:cs="Arial"/>
                <w:sz w:val="22"/>
                <w:szCs w:val="22"/>
              </w:rPr>
            </w:pPr>
          </w:p>
        </w:tc>
      </w:tr>
      <w:tr w:rsidR="00D937A2" w14:paraId="6B689F1F" w14:textId="77777777">
        <w:trPr>
          <w:trHeight w:val="6588"/>
        </w:trPr>
        <w:tc>
          <w:tcPr>
            <w:tcW w:w="2820" w:type="dxa"/>
            <w:shd w:val="clear" w:color="auto" w:fill="auto"/>
            <w:tcMar>
              <w:top w:w="100" w:type="dxa"/>
              <w:left w:w="100" w:type="dxa"/>
              <w:bottom w:w="100" w:type="dxa"/>
              <w:right w:w="100" w:type="dxa"/>
            </w:tcMar>
          </w:tcPr>
          <w:p w14:paraId="342AD147" w14:textId="77777777" w:rsidR="00D937A2" w:rsidRDefault="005438E4">
            <w:pPr>
              <w:widowControl w:val="0"/>
              <w:ind w:left="180"/>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z w:val="22"/>
                <w:szCs w:val="22"/>
                <w:u w:val="single"/>
              </w:rPr>
              <w:t>Lidé kolem nás</w:t>
            </w:r>
            <w:r>
              <w:rPr>
                <w:rFonts w:ascii="Arial" w:eastAsia="Arial" w:hAnsi="Arial" w:cs="Arial"/>
                <w:sz w:val="22"/>
                <w:szCs w:val="22"/>
              </w:rPr>
              <w:t xml:space="preserve"> </w:t>
            </w:r>
          </w:p>
          <w:p w14:paraId="69AB72A6"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Rodina </w:t>
            </w:r>
          </w:p>
          <w:p w14:paraId="715A2CAF" w14:textId="77777777" w:rsidR="00D937A2" w:rsidRDefault="005438E4">
            <w:pPr>
              <w:widowControl w:val="0"/>
              <w:spacing w:before="1009"/>
              <w:ind w:left="118"/>
              <w:rPr>
                <w:rFonts w:ascii="Arial" w:eastAsia="Arial" w:hAnsi="Arial" w:cs="Arial"/>
                <w:sz w:val="22"/>
                <w:szCs w:val="22"/>
              </w:rPr>
            </w:pPr>
            <w:r>
              <w:rPr>
                <w:rFonts w:ascii="Arial" w:eastAsia="Arial" w:hAnsi="Arial" w:cs="Arial"/>
                <w:sz w:val="22"/>
                <w:szCs w:val="22"/>
              </w:rPr>
              <w:t xml:space="preserve">Já mezi ostatními lidmi </w:t>
            </w:r>
          </w:p>
          <w:p w14:paraId="2B71225F" w14:textId="77777777" w:rsidR="00D937A2" w:rsidRDefault="005438E4">
            <w:pPr>
              <w:widowControl w:val="0"/>
              <w:spacing w:before="1259"/>
              <w:ind w:left="118"/>
              <w:rPr>
                <w:rFonts w:ascii="Arial" w:eastAsia="Arial" w:hAnsi="Arial" w:cs="Arial"/>
                <w:sz w:val="22"/>
                <w:szCs w:val="22"/>
              </w:rPr>
            </w:pPr>
            <w:r>
              <w:rPr>
                <w:rFonts w:ascii="Arial" w:eastAsia="Arial" w:hAnsi="Arial" w:cs="Arial"/>
                <w:sz w:val="22"/>
                <w:szCs w:val="22"/>
              </w:rPr>
              <w:t xml:space="preserve">Jak se správně chovat </w:t>
            </w:r>
          </w:p>
          <w:p w14:paraId="2E406676" w14:textId="77777777" w:rsidR="00D937A2" w:rsidRDefault="005438E4">
            <w:pPr>
              <w:widowControl w:val="0"/>
              <w:spacing w:before="755"/>
              <w:ind w:left="120"/>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sz w:val="22"/>
                <w:szCs w:val="22"/>
                <w:u w:val="single"/>
              </w:rPr>
              <w:t>Lidé a čas</w:t>
            </w:r>
            <w:r>
              <w:rPr>
                <w:rFonts w:ascii="Arial" w:eastAsia="Arial" w:hAnsi="Arial" w:cs="Arial"/>
                <w:sz w:val="22"/>
                <w:szCs w:val="22"/>
              </w:rPr>
              <w:t xml:space="preserve"> </w:t>
            </w:r>
          </w:p>
          <w:p w14:paraId="77A78F6F" w14:textId="77777777" w:rsidR="00D937A2" w:rsidRDefault="005438E4">
            <w:pPr>
              <w:widowControl w:val="0"/>
              <w:spacing w:line="228" w:lineRule="auto"/>
              <w:ind w:left="116" w:right="456" w:firstLine="6"/>
              <w:rPr>
                <w:rFonts w:ascii="Arial" w:eastAsia="Arial" w:hAnsi="Arial" w:cs="Arial"/>
                <w:sz w:val="22"/>
                <w:szCs w:val="22"/>
              </w:rPr>
            </w:pPr>
            <w:r>
              <w:rPr>
                <w:rFonts w:ascii="Arial" w:eastAsia="Arial" w:hAnsi="Arial" w:cs="Arial"/>
                <w:sz w:val="22"/>
                <w:szCs w:val="22"/>
              </w:rPr>
              <w:t xml:space="preserve">Orientujeme se v čase, tajemství minulosti, </w:t>
            </w:r>
          </w:p>
          <w:p w14:paraId="72369BF8" w14:textId="77777777" w:rsidR="00D937A2" w:rsidRDefault="005438E4">
            <w:pPr>
              <w:widowControl w:val="0"/>
              <w:spacing w:before="7"/>
              <w:ind w:left="127"/>
              <w:rPr>
                <w:rFonts w:ascii="Arial" w:eastAsia="Arial" w:hAnsi="Arial" w:cs="Arial"/>
                <w:sz w:val="22"/>
                <w:szCs w:val="22"/>
              </w:rPr>
            </w:pPr>
            <w:r>
              <w:rPr>
                <w:rFonts w:ascii="Arial" w:eastAsia="Arial" w:hAnsi="Arial" w:cs="Arial"/>
                <w:sz w:val="22"/>
                <w:szCs w:val="22"/>
              </w:rPr>
              <w:t>hrajeme si na detektivy</w:t>
            </w:r>
          </w:p>
        </w:tc>
        <w:tc>
          <w:tcPr>
            <w:tcW w:w="5446" w:type="dxa"/>
            <w:shd w:val="clear" w:color="auto" w:fill="auto"/>
            <w:tcMar>
              <w:top w:w="100" w:type="dxa"/>
              <w:left w:w="100" w:type="dxa"/>
              <w:bottom w:w="100" w:type="dxa"/>
              <w:right w:w="100" w:type="dxa"/>
            </w:tcMar>
          </w:tcPr>
          <w:p w14:paraId="340A62AB"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Kreslíme znak naší rodiny </w:t>
            </w:r>
          </w:p>
          <w:p w14:paraId="0D78116A"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Povolání rodičů – hry </w:t>
            </w:r>
          </w:p>
          <w:p w14:paraId="5240DA6F"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Pantomima, exkurze </w:t>
            </w:r>
          </w:p>
          <w:p w14:paraId="1D08C6BE" w14:textId="77777777" w:rsidR="00D937A2" w:rsidRDefault="005438E4">
            <w:pPr>
              <w:widowControl w:val="0"/>
              <w:spacing w:line="230" w:lineRule="auto"/>
              <w:ind w:left="115" w:right="1026"/>
              <w:rPr>
                <w:rFonts w:ascii="Arial" w:eastAsia="Arial" w:hAnsi="Arial" w:cs="Arial"/>
                <w:sz w:val="22"/>
                <w:szCs w:val="22"/>
              </w:rPr>
            </w:pPr>
            <w:r>
              <w:rPr>
                <w:rFonts w:ascii="Arial" w:eastAsia="Arial" w:hAnsi="Arial" w:cs="Arial"/>
                <w:sz w:val="22"/>
                <w:szCs w:val="22"/>
              </w:rPr>
              <w:t xml:space="preserve"> Hra: „Na rodinu“ – rozdělení rolí v rodině </w:t>
            </w:r>
            <w:proofErr w:type="gramStart"/>
            <w:r>
              <w:rPr>
                <w:rFonts w:ascii="Arial" w:eastAsia="Arial" w:hAnsi="Arial" w:cs="Arial"/>
                <w:sz w:val="22"/>
                <w:szCs w:val="22"/>
              </w:rPr>
              <w:t>a  úkolů</w:t>
            </w:r>
            <w:proofErr w:type="gramEnd"/>
            <w:r>
              <w:rPr>
                <w:rFonts w:ascii="Arial" w:eastAsia="Arial" w:hAnsi="Arial" w:cs="Arial"/>
                <w:sz w:val="22"/>
                <w:szCs w:val="22"/>
              </w:rPr>
              <w:t xml:space="preserve"> členů </w:t>
            </w:r>
          </w:p>
          <w:p w14:paraId="74BD2882" w14:textId="77777777" w:rsidR="00D937A2" w:rsidRDefault="005438E4">
            <w:pPr>
              <w:widowControl w:val="0"/>
              <w:spacing w:before="3"/>
              <w:ind w:left="124"/>
              <w:rPr>
                <w:rFonts w:ascii="Arial" w:eastAsia="Arial" w:hAnsi="Arial" w:cs="Arial"/>
                <w:sz w:val="22"/>
                <w:szCs w:val="22"/>
              </w:rPr>
            </w:pPr>
            <w:r>
              <w:rPr>
                <w:rFonts w:ascii="Arial" w:eastAsia="Arial" w:hAnsi="Arial" w:cs="Arial"/>
                <w:sz w:val="22"/>
                <w:szCs w:val="22"/>
              </w:rPr>
              <w:t xml:space="preserve">- den matek </w:t>
            </w:r>
          </w:p>
          <w:p w14:paraId="17C7F9FE"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Co je moje a co společné </w:t>
            </w:r>
          </w:p>
          <w:p w14:paraId="6DCE3500"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dárek pro rodiče </w:t>
            </w:r>
          </w:p>
          <w:p w14:paraId="1AD435E4"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Žebříček hodnot, pravidla soužití </w:t>
            </w:r>
          </w:p>
          <w:p w14:paraId="5A242D17"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Promarněný čas – úvaha </w:t>
            </w:r>
          </w:p>
          <w:p w14:paraId="38E2AD36"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Koho chci představit – kamarád </w:t>
            </w:r>
          </w:p>
          <w:p w14:paraId="6B1BD2FF" w14:textId="77777777" w:rsidR="00D937A2" w:rsidRDefault="005438E4">
            <w:pPr>
              <w:widowControl w:val="0"/>
              <w:spacing w:before="248"/>
              <w:ind w:left="124"/>
              <w:rPr>
                <w:rFonts w:ascii="Arial" w:eastAsia="Arial" w:hAnsi="Arial" w:cs="Arial"/>
                <w:sz w:val="22"/>
                <w:szCs w:val="22"/>
              </w:rPr>
            </w:pPr>
            <w:r>
              <w:rPr>
                <w:rFonts w:ascii="Arial" w:eastAsia="Arial" w:hAnsi="Arial" w:cs="Arial"/>
                <w:sz w:val="22"/>
                <w:szCs w:val="22"/>
              </w:rPr>
              <w:t xml:space="preserve">- používáme kouzelná slovíčka </w:t>
            </w:r>
          </w:p>
          <w:p w14:paraId="257A6D6F"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mluvíme správně </w:t>
            </w:r>
          </w:p>
          <w:p w14:paraId="64C50B45"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chování v ŠJ, na výstavě, v divadle  </w:t>
            </w:r>
          </w:p>
          <w:p w14:paraId="764E4EFF" w14:textId="77777777" w:rsidR="00D937A2" w:rsidRDefault="005438E4">
            <w:pPr>
              <w:widowControl w:val="0"/>
              <w:spacing w:before="501"/>
              <w:ind w:left="124"/>
              <w:rPr>
                <w:rFonts w:ascii="Arial" w:eastAsia="Arial" w:hAnsi="Arial" w:cs="Arial"/>
                <w:sz w:val="22"/>
                <w:szCs w:val="22"/>
              </w:rPr>
            </w:pPr>
            <w:r>
              <w:rPr>
                <w:rFonts w:ascii="Arial" w:eastAsia="Arial" w:hAnsi="Arial" w:cs="Arial"/>
                <w:sz w:val="22"/>
                <w:szCs w:val="22"/>
              </w:rPr>
              <w:t xml:space="preserve">- kronika obce, školy </w:t>
            </w:r>
          </w:p>
          <w:p w14:paraId="35399349"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vycházka k pomníku padlých v </w:t>
            </w:r>
            <w:proofErr w:type="spellStart"/>
            <w:r>
              <w:rPr>
                <w:rFonts w:ascii="Arial" w:eastAsia="Arial" w:hAnsi="Arial" w:cs="Arial"/>
                <w:sz w:val="22"/>
                <w:szCs w:val="22"/>
              </w:rPr>
              <w:t>Jakubě</w:t>
            </w:r>
            <w:proofErr w:type="spellEnd"/>
            <w:r>
              <w:rPr>
                <w:rFonts w:ascii="Arial" w:eastAsia="Arial" w:hAnsi="Arial" w:cs="Arial"/>
                <w:sz w:val="22"/>
                <w:szCs w:val="22"/>
              </w:rPr>
              <w:t xml:space="preserve"> </w:t>
            </w:r>
          </w:p>
          <w:p w14:paraId="7CD41ABA"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návštěva nejstaršího občana obce </w:t>
            </w:r>
          </w:p>
          <w:p w14:paraId="70124F26" w14:textId="77777777" w:rsidR="00D937A2" w:rsidRDefault="005438E4">
            <w:pPr>
              <w:widowControl w:val="0"/>
              <w:spacing w:line="230" w:lineRule="auto"/>
              <w:ind w:left="115" w:right="1147" w:firstLine="9"/>
              <w:rPr>
                <w:rFonts w:ascii="Arial" w:eastAsia="Arial" w:hAnsi="Arial" w:cs="Arial"/>
                <w:sz w:val="22"/>
                <w:szCs w:val="22"/>
              </w:rPr>
            </w:pPr>
            <w:r>
              <w:rPr>
                <w:rFonts w:ascii="Arial" w:eastAsia="Arial" w:hAnsi="Arial" w:cs="Arial"/>
                <w:sz w:val="22"/>
                <w:szCs w:val="22"/>
              </w:rPr>
              <w:t xml:space="preserve">- detektiv v šatníku – přehlídka oblečení </w:t>
            </w:r>
            <w:proofErr w:type="gramStart"/>
            <w:r>
              <w:rPr>
                <w:rFonts w:ascii="Arial" w:eastAsia="Arial" w:hAnsi="Arial" w:cs="Arial"/>
                <w:sz w:val="22"/>
                <w:szCs w:val="22"/>
              </w:rPr>
              <w:t>po  starých</w:t>
            </w:r>
            <w:proofErr w:type="gramEnd"/>
            <w:r>
              <w:rPr>
                <w:rFonts w:ascii="Arial" w:eastAsia="Arial" w:hAnsi="Arial" w:cs="Arial"/>
                <w:sz w:val="22"/>
                <w:szCs w:val="22"/>
              </w:rPr>
              <w:t xml:space="preserve"> příbuzných, </w:t>
            </w:r>
          </w:p>
          <w:p w14:paraId="09734F22" w14:textId="77777777" w:rsidR="00D937A2" w:rsidRDefault="005438E4">
            <w:pPr>
              <w:widowControl w:val="0"/>
              <w:spacing w:before="3"/>
              <w:ind w:left="124"/>
              <w:rPr>
                <w:rFonts w:ascii="Arial" w:eastAsia="Arial" w:hAnsi="Arial" w:cs="Arial"/>
                <w:sz w:val="22"/>
                <w:szCs w:val="22"/>
              </w:rPr>
            </w:pPr>
            <w:r>
              <w:rPr>
                <w:rFonts w:ascii="Arial" w:eastAsia="Arial" w:hAnsi="Arial" w:cs="Arial"/>
                <w:sz w:val="22"/>
                <w:szCs w:val="22"/>
              </w:rPr>
              <w:t xml:space="preserve">- svátky – tradice </w:t>
            </w:r>
          </w:p>
          <w:p w14:paraId="27AF753D"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roční období – kalendář </w:t>
            </w:r>
          </w:p>
          <w:p w14:paraId="11316D3F" w14:textId="77777777" w:rsidR="00D937A2" w:rsidRDefault="005438E4">
            <w:pPr>
              <w:widowControl w:val="0"/>
              <w:ind w:left="187"/>
              <w:rPr>
                <w:rFonts w:ascii="Arial" w:eastAsia="Arial" w:hAnsi="Arial" w:cs="Arial"/>
                <w:sz w:val="22"/>
                <w:szCs w:val="22"/>
              </w:rPr>
            </w:pPr>
            <w:r>
              <w:rPr>
                <w:rFonts w:ascii="Arial" w:eastAsia="Arial" w:hAnsi="Arial" w:cs="Arial"/>
                <w:sz w:val="22"/>
                <w:szCs w:val="22"/>
              </w:rPr>
              <w:t>- báje - mýty</w:t>
            </w:r>
          </w:p>
        </w:tc>
        <w:tc>
          <w:tcPr>
            <w:tcW w:w="1108" w:type="dxa"/>
            <w:shd w:val="clear" w:color="auto" w:fill="auto"/>
            <w:tcMar>
              <w:top w:w="100" w:type="dxa"/>
              <w:left w:w="100" w:type="dxa"/>
              <w:bottom w:w="100" w:type="dxa"/>
              <w:right w:w="100" w:type="dxa"/>
            </w:tcMar>
          </w:tcPr>
          <w:p w14:paraId="3038B353"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0A443BCA" w14:textId="77777777" w:rsidR="00D937A2" w:rsidRDefault="005438E4">
            <w:pPr>
              <w:widowControl w:val="0"/>
              <w:spacing w:before="753"/>
              <w:ind w:left="119"/>
              <w:rPr>
                <w:rFonts w:ascii="Arial" w:eastAsia="Arial" w:hAnsi="Arial" w:cs="Arial"/>
                <w:sz w:val="22"/>
                <w:szCs w:val="22"/>
              </w:rPr>
            </w:pPr>
            <w:r>
              <w:rPr>
                <w:rFonts w:ascii="Arial" w:eastAsia="Arial" w:hAnsi="Arial" w:cs="Arial"/>
                <w:sz w:val="22"/>
                <w:szCs w:val="22"/>
              </w:rPr>
              <w:t xml:space="preserve">X </w:t>
            </w:r>
          </w:p>
          <w:p w14:paraId="76B6768B" w14:textId="77777777" w:rsidR="00D937A2" w:rsidRDefault="005438E4">
            <w:pPr>
              <w:widowControl w:val="0"/>
              <w:spacing w:before="755"/>
              <w:ind w:left="119"/>
              <w:rPr>
                <w:rFonts w:ascii="Arial" w:eastAsia="Arial" w:hAnsi="Arial" w:cs="Arial"/>
                <w:sz w:val="22"/>
                <w:szCs w:val="22"/>
              </w:rPr>
            </w:pPr>
            <w:r>
              <w:rPr>
                <w:rFonts w:ascii="Arial" w:eastAsia="Arial" w:hAnsi="Arial" w:cs="Arial"/>
                <w:sz w:val="22"/>
                <w:szCs w:val="22"/>
              </w:rPr>
              <w:t xml:space="preserve">X </w:t>
            </w:r>
          </w:p>
          <w:p w14:paraId="50EE9B3F" w14:textId="77777777" w:rsidR="00D937A2" w:rsidRDefault="005438E4">
            <w:pPr>
              <w:widowControl w:val="0"/>
              <w:spacing w:before="501"/>
              <w:ind w:left="119"/>
              <w:rPr>
                <w:rFonts w:ascii="Arial" w:eastAsia="Arial" w:hAnsi="Arial" w:cs="Arial"/>
                <w:sz w:val="22"/>
                <w:szCs w:val="22"/>
              </w:rPr>
            </w:pPr>
            <w:r>
              <w:rPr>
                <w:rFonts w:ascii="Arial" w:eastAsia="Arial" w:hAnsi="Arial" w:cs="Arial"/>
                <w:sz w:val="22"/>
                <w:szCs w:val="22"/>
              </w:rPr>
              <w:t xml:space="preserve">X </w:t>
            </w:r>
          </w:p>
          <w:p w14:paraId="6CC69753" w14:textId="77777777" w:rsidR="00D937A2" w:rsidRDefault="005438E4">
            <w:pPr>
              <w:widowControl w:val="0"/>
              <w:spacing w:before="1007"/>
              <w:ind w:left="119"/>
              <w:rPr>
                <w:rFonts w:ascii="Arial" w:eastAsia="Arial" w:hAnsi="Arial" w:cs="Arial"/>
                <w:sz w:val="22"/>
                <w:szCs w:val="22"/>
              </w:rPr>
            </w:pPr>
            <w:r>
              <w:rPr>
                <w:rFonts w:ascii="Arial" w:eastAsia="Arial" w:hAnsi="Arial" w:cs="Arial"/>
                <w:sz w:val="22"/>
                <w:szCs w:val="22"/>
              </w:rPr>
              <w:t xml:space="preserve">X </w:t>
            </w:r>
          </w:p>
          <w:p w14:paraId="19A84A62"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X</w:t>
            </w:r>
          </w:p>
        </w:tc>
        <w:tc>
          <w:tcPr>
            <w:tcW w:w="873" w:type="dxa"/>
            <w:shd w:val="clear" w:color="auto" w:fill="auto"/>
            <w:tcMar>
              <w:top w:w="100" w:type="dxa"/>
              <w:left w:w="100" w:type="dxa"/>
              <w:bottom w:w="100" w:type="dxa"/>
              <w:right w:w="100" w:type="dxa"/>
            </w:tcMar>
          </w:tcPr>
          <w:p w14:paraId="683A558F"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20F1457D" w14:textId="77777777" w:rsidR="00D937A2" w:rsidRDefault="005438E4">
            <w:pPr>
              <w:widowControl w:val="0"/>
              <w:spacing w:before="755"/>
              <w:ind w:left="119"/>
              <w:rPr>
                <w:rFonts w:ascii="Arial" w:eastAsia="Arial" w:hAnsi="Arial" w:cs="Arial"/>
                <w:sz w:val="22"/>
                <w:szCs w:val="22"/>
              </w:rPr>
            </w:pPr>
            <w:r>
              <w:rPr>
                <w:rFonts w:ascii="Arial" w:eastAsia="Arial" w:hAnsi="Arial" w:cs="Arial"/>
                <w:sz w:val="22"/>
                <w:szCs w:val="22"/>
              </w:rPr>
              <w:t xml:space="preserve">X </w:t>
            </w:r>
          </w:p>
          <w:p w14:paraId="63038D85"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1A59219A" w14:textId="77777777" w:rsidR="00D937A2" w:rsidRDefault="005438E4">
            <w:pPr>
              <w:widowControl w:val="0"/>
              <w:spacing w:before="2020"/>
              <w:ind w:left="119"/>
              <w:rPr>
                <w:rFonts w:ascii="Arial" w:eastAsia="Arial" w:hAnsi="Arial" w:cs="Arial"/>
                <w:sz w:val="22"/>
                <w:szCs w:val="22"/>
              </w:rPr>
            </w:pPr>
            <w:r>
              <w:rPr>
                <w:rFonts w:ascii="Arial" w:eastAsia="Arial" w:hAnsi="Arial" w:cs="Arial"/>
                <w:sz w:val="22"/>
                <w:szCs w:val="22"/>
              </w:rPr>
              <w:t xml:space="preserve">X </w:t>
            </w:r>
          </w:p>
        </w:tc>
        <w:tc>
          <w:tcPr>
            <w:tcW w:w="919" w:type="dxa"/>
            <w:shd w:val="clear" w:color="auto" w:fill="auto"/>
            <w:tcMar>
              <w:top w:w="100" w:type="dxa"/>
              <w:left w:w="100" w:type="dxa"/>
              <w:bottom w:w="100" w:type="dxa"/>
              <w:right w:w="100" w:type="dxa"/>
            </w:tcMar>
          </w:tcPr>
          <w:p w14:paraId="686AD534"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658217EF"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4ADD292E"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21819F22"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04C29187" w14:textId="77777777" w:rsidR="00D937A2" w:rsidRDefault="005438E4">
            <w:pPr>
              <w:widowControl w:val="0"/>
              <w:spacing w:before="755"/>
              <w:ind w:left="116"/>
              <w:rPr>
                <w:rFonts w:ascii="Arial" w:eastAsia="Arial" w:hAnsi="Arial" w:cs="Arial"/>
                <w:sz w:val="22"/>
                <w:szCs w:val="22"/>
              </w:rPr>
            </w:pPr>
            <w:r>
              <w:rPr>
                <w:rFonts w:ascii="Arial" w:eastAsia="Arial" w:hAnsi="Arial" w:cs="Arial"/>
                <w:sz w:val="22"/>
                <w:szCs w:val="22"/>
              </w:rPr>
              <w:t xml:space="preserve">X </w:t>
            </w:r>
          </w:p>
          <w:p w14:paraId="3755A808"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6C1C1963" w14:textId="77777777" w:rsidR="00D937A2" w:rsidRDefault="005438E4">
            <w:pPr>
              <w:widowControl w:val="0"/>
              <w:spacing w:before="1007"/>
              <w:ind w:left="116"/>
              <w:rPr>
                <w:rFonts w:ascii="Arial" w:eastAsia="Arial" w:hAnsi="Arial" w:cs="Arial"/>
                <w:sz w:val="22"/>
                <w:szCs w:val="22"/>
              </w:rPr>
            </w:pPr>
            <w:r>
              <w:rPr>
                <w:rFonts w:ascii="Arial" w:eastAsia="Arial" w:hAnsi="Arial" w:cs="Arial"/>
                <w:sz w:val="22"/>
                <w:szCs w:val="22"/>
              </w:rPr>
              <w:t xml:space="preserve">X  </w:t>
            </w:r>
          </w:p>
          <w:p w14:paraId="0D06ED0B" w14:textId="77777777" w:rsidR="00D937A2" w:rsidRDefault="005438E4">
            <w:pPr>
              <w:widowControl w:val="0"/>
              <w:spacing w:before="753"/>
              <w:ind w:left="116"/>
              <w:rPr>
                <w:rFonts w:ascii="Arial" w:eastAsia="Arial" w:hAnsi="Arial" w:cs="Arial"/>
                <w:sz w:val="22"/>
                <w:szCs w:val="22"/>
              </w:rPr>
            </w:pPr>
            <w:r>
              <w:rPr>
                <w:rFonts w:ascii="Arial" w:eastAsia="Arial" w:hAnsi="Arial" w:cs="Arial"/>
                <w:sz w:val="22"/>
                <w:szCs w:val="22"/>
              </w:rPr>
              <w:t xml:space="preserve">X </w:t>
            </w:r>
          </w:p>
          <w:p w14:paraId="5DC07F0F"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3CD747E7"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29EE4083"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342DA207" w14:textId="77777777" w:rsidR="00D937A2" w:rsidRDefault="005438E4">
            <w:pPr>
              <w:widowControl w:val="0"/>
              <w:spacing w:before="500"/>
              <w:ind w:left="116"/>
              <w:rPr>
                <w:rFonts w:ascii="Arial" w:eastAsia="Arial" w:hAnsi="Arial" w:cs="Arial"/>
                <w:sz w:val="22"/>
                <w:szCs w:val="22"/>
              </w:rPr>
            </w:pPr>
            <w:r>
              <w:rPr>
                <w:rFonts w:ascii="Arial" w:eastAsia="Arial" w:hAnsi="Arial" w:cs="Arial"/>
                <w:sz w:val="22"/>
                <w:szCs w:val="22"/>
              </w:rPr>
              <w:t>X</w:t>
            </w:r>
          </w:p>
        </w:tc>
        <w:tc>
          <w:tcPr>
            <w:tcW w:w="2868" w:type="dxa"/>
            <w:shd w:val="clear" w:color="auto" w:fill="auto"/>
            <w:tcMar>
              <w:top w:w="100" w:type="dxa"/>
              <w:left w:w="100" w:type="dxa"/>
              <w:bottom w:w="100" w:type="dxa"/>
              <w:right w:w="100" w:type="dxa"/>
            </w:tcMar>
          </w:tcPr>
          <w:p w14:paraId="55ADC879" w14:textId="77777777" w:rsidR="00D937A2" w:rsidRDefault="005438E4">
            <w:pPr>
              <w:widowControl w:val="0"/>
              <w:ind w:left="185"/>
              <w:rPr>
                <w:rFonts w:ascii="Arial" w:eastAsia="Arial" w:hAnsi="Arial" w:cs="Arial"/>
                <w:sz w:val="22"/>
                <w:szCs w:val="22"/>
              </w:rPr>
            </w:pPr>
            <w:r>
              <w:rPr>
                <w:rFonts w:ascii="Arial" w:eastAsia="Arial" w:hAnsi="Arial" w:cs="Arial"/>
                <w:sz w:val="22"/>
                <w:szCs w:val="22"/>
              </w:rPr>
              <w:t xml:space="preserve">3,4 OSV 2 </w:t>
            </w:r>
          </w:p>
          <w:p w14:paraId="06F0B34F" w14:textId="77777777" w:rsidR="00D937A2" w:rsidRDefault="005438E4">
            <w:pPr>
              <w:widowControl w:val="0"/>
              <w:spacing w:before="1007"/>
              <w:ind w:left="115"/>
              <w:rPr>
                <w:rFonts w:ascii="Arial" w:eastAsia="Arial" w:hAnsi="Arial" w:cs="Arial"/>
                <w:sz w:val="22"/>
                <w:szCs w:val="22"/>
              </w:rPr>
            </w:pPr>
            <w:r>
              <w:rPr>
                <w:rFonts w:ascii="Arial" w:eastAsia="Arial" w:hAnsi="Arial" w:cs="Arial"/>
                <w:sz w:val="22"/>
                <w:szCs w:val="22"/>
              </w:rPr>
              <w:t xml:space="preserve"> OSV 3 </w:t>
            </w:r>
          </w:p>
          <w:p w14:paraId="5B1BA002" w14:textId="77777777" w:rsidR="00D937A2" w:rsidRDefault="005438E4">
            <w:pPr>
              <w:widowControl w:val="0"/>
              <w:ind w:left="125"/>
              <w:rPr>
                <w:rFonts w:ascii="Arial" w:eastAsia="Arial" w:hAnsi="Arial" w:cs="Arial"/>
                <w:sz w:val="22"/>
                <w:szCs w:val="22"/>
              </w:rPr>
            </w:pPr>
            <w:r>
              <w:rPr>
                <w:rFonts w:ascii="Arial" w:eastAsia="Arial" w:hAnsi="Arial" w:cs="Arial"/>
                <w:sz w:val="22"/>
                <w:szCs w:val="22"/>
              </w:rPr>
              <w:t xml:space="preserve">Sebepoznání, </w:t>
            </w:r>
          </w:p>
          <w:p w14:paraId="4DD6636A"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sebepojetí </w:t>
            </w:r>
          </w:p>
          <w:p w14:paraId="34B0A88F"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mezilidské vztahy </w:t>
            </w:r>
          </w:p>
          <w:p w14:paraId="783F41A0" w14:textId="77777777" w:rsidR="00D937A2" w:rsidRDefault="005438E4">
            <w:pPr>
              <w:widowControl w:val="0"/>
              <w:spacing w:line="228" w:lineRule="auto"/>
              <w:ind w:left="128" w:right="428" w:firstLine="1"/>
              <w:rPr>
                <w:rFonts w:ascii="Arial" w:eastAsia="Arial" w:hAnsi="Arial" w:cs="Arial"/>
                <w:sz w:val="22"/>
                <w:szCs w:val="22"/>
              </w:rPr>
            </w:pPr>
            <w:r>
              <w:rPr>
                <w:rFonts w:ascii="Arial" w:eastAsia="Arial" w:hAnsi="Arial" w:cs="Arial"/>
                <w:sz w:val="22"/>
                <w:szCs w:val="22"/>
              </w:rPr>
              <w:t xml:space="preserve">komunikace, hodnoty </w:t>
            </w:r>
            <w:proofErr w:type="gramStart"/>
            <w:r>
              <w:rPr>
                <w:rFonts w:ascii="Arial" w:eastAsia="Arial" w:hAnsi="Arial" w:cs="Arial"/>
                <w:sz w:val="22"/>
                <w:szCs w:val="22"/>
              </w:rPr>
              <w:t>a  postoje</w:t>
            </w:r>
            <w:proofErr w:type="gramEnd"/>
            <w:r>
              <w:rPr>
                <w:rFonts w:ascii="Arial" w:eastAsia="Arial" w:hAnsi="Arial" w:cs="Arial"/>
                <w:sz w:val="22"/>
                <w:szCs w:val="22"/>
              </w:rPr>
              <w:t xml:space="preserve"> OSV 2,3 </w:t>
            </w:r>
          </w:p>
          <w:p w14:paraId="2DC58280" w14:textId="77777777" w:rsidR="00D937A2" w:rsidRDefault="005438E4">
            <w:pPr>
              <w:widowControl w:val="0"/>
              <w:spacing w:before="7"/>
              <w:ind w:left="120"/>
              <w:rPr>
                <w:rFonts w:ascii="Arial" w:eastAsia="Arial" w:hAnsi="Arial" w:cs="Arial"/>
                <w:sz w:val="22"/>
                <w:szCs w:val="22"/>
              </w:rPr>
            </w:pPr>
            <w:r>
              <w:rPr>
                <w:rFonts w:ascii="Arial" w:eastAsia="Arial" w:hAnsi="Arial" w:cs="Arial"/>
                <w:sz w:val="22"/>
                <w:szCs w:val="22"/>
              </w:rPr>
              <w:t xml:space="preserve">2,3 </w:t>
            </w:r>
          </w:p>
          <w:p w14:paraId="0D2C2738" w14:textId="77777777" w:rsidR="00D937A2" w:rsidRDefault="005438E4">
            <w:pPr>
              <w:widowControl w:val="0"/>
              <w:ind w:left="137"/>
              <w:rPr>
                <w:rFonts w:ascii="Arial" w:eastAsia="Arial" w:hAnsi="Arial" w:cs="Arial"/>
                <w:sz w:val="22"/>
                <w:szCs w:val="22"/>
              </w:rPr>
            </w:pPr>
            <w:r>
              <w:rPr>
                <w:rFonts w:ascii="Arial" w:eastAsia="Arial" w:hAnsi="Arial" w:cs="Arial"/>
                <w:sz w:val="22"/>
                <w:szCs w:val="22"/>
              </w:rPr>
              <w:t xml:space="preserve">1,2,3,4 OSV </w:t>
            </w:r>
          </w:p>
          <w:p w14:paraId="71E94417" w14:textId="77777777" w:rsidR="00D937A2" w:rsidRDefault="005438E4">
            <w:pPr>
              <w:widowControl w:val="0"/>
              <w:ind w:left="137"/>
              <w:rPr>
                <w:rFonts w:ascii="Arial" w:eastAsia="Arial" w:hAnsi="Arial" w:cs="Arial"/>
                <w:sz w:val="22"/>
                <w:szCs w:val="22"/>
              </w:rPr>
            </w:pPr>
            <w:r>
              <w:rPr>
                <w:rFonts w:ascii="Arial" w:eastAsia="Arial" w:hAnsi="Arial" w:cs="Arial"/>
                <w:sz w:val="22"/>
                <w:szCs w:val="22"/>
              </w:rPr>
              <w:t xml:space="preserve">1,3,5,6 </w:t>
            </w:r>
          </w:p>
          <w:p w14:paraId="1CE621C4"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3,4,5,6 </w:t>
            </w:r>
          </w:p>
          <w:p w14:paraId="43AA15F9" w14:textId="77777777" w:rsidR="00D937A2" w:rsidRDefault="005438E4">
            <w:pPr>
              <w:widowControl w:val="0"/>
              <w:spacing w:before="501"/>
              <w:ind w:left="137"/>
              <w:rPr>
                <w:rFonts w:ascii="Arial" w:eastAsia="Arial" w:hAnsi="Arial" w:cs="Arial"/>
                <w:sz w:val="22"/>
                <w:szCs w:val="22"/>
              </w:rPr>
            </w:pPr>
            <w:r>
              <w:rPr>
                <w:rFonts w:ascii="Arial" w:eastAsia="Arial" w:hAnsi="Arial" w:cs="Arial"/>
                <w:sz w:val="22"/>
                <w:szCs w:val="22"/>
              </w:rPr>
              <w:t xml:space="preserve">1 OSV 3 </w:t>
            </w:r>
          </w:p>
          <w:p w14:paraId="6F19CD04"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5 </w:t>
            </w:r>
          </w:p>
          <w:p w14:paraId="4BDB114E"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5 </w:t>
            </w:r>
          </w:p>
          <w:p w14:paraId="2E33CB1B" w14:textId="77777777" w:rsidR="00D937A2" w:rsidRDefault="005438E4">
            <w:pPr>
              <w:widowControl w:val="0"/>
              <w:spacing w:before="500"/>
              <w:ind w:left="137"/>
              <w:rPr>
                <w:rFonts w:ascii="Arial" w:eastAsia="Arial" w:hAnsi="Arial" w:cs="Arial"/>
                <w:sz w:val="22"/>
                <w:szCs w:val="22"/>
              </w:rPr>
            </w:pPr>
            <w:r>
              <w:rPr>
                <w:rFonts w:ascii="Arial" w:eastAsia="Arial" w:hAnsi="Arial" w:cs="Arial"/>
                <w:sz w:val="22"/>
                <w:szCs w:val="22"/>
              </w:rPr>
              <w:t xml:space="preserve">1,5 </w:t>
            </w:r>
          </w:p>
          <w:p w14:paraId="1403A89F" w14:textId="77777777" w:rsidR="00D937A2" w:rsidRDefault="005438E4">
            <w:pPr>
              <w:widowControl w:val="0"/>
              <w:ind w:left="137"/>
              <w:rPr>
                <w:rFonts w:ascii="Arial" w:eastAsia="Arial" w:hAnsi="Arial" w:cs="Arial"/>
                <w:sz w:val="22"/>
                <w:szCs w:val="22"/>
              </w:rPr>
            </w:pPr>
            <w:r>
              <w:rPr>
                <w:rFonts w:ascii="Arial" w:eastAsia="Arial" w:hAnsi="Arial" w:cs="Arial"/>
                <w:sz w:val="22"/>
                <w:szCs w:val="22"/>
              </w:rPr>
              <w:t>1,6</w:t>
            </w:r>
          </w:p>
        </w:tc>
      </w:tr>
    </w:tbl>
    <w:p w14:paraId="27AD4D6B" w14:textId="77777777" w:rsidR="00D937A2" w:rsidRDefault="00D937A2">
      <w:pPr>
        <w:widowControl w:val="0"/>
        <w:spacing w:line="276" w:lineRule="auto"/>
        <w:rPr>
          <w:rFonts w:ascii="Arial" w:eastAsia="Arial" w:hAnsi="Arial" w:cs="Arial"/>
          <w:sz w:val="22"/>
          <w:szCs w:val="22"/>
        </w:rPr>
      </w:pPr>
    </w:p>
    <w:p w14:paraId="3E7FBDBD" w14:textId="77777777" w:rsidR="00D937A2" w:rsidRDefault="00D937A2">
      <w:pPr>
        <w:widowControl w:val="0"/>
        <w:spacing w:line="276" w:lineRule="auto"/>
        <w:rPr>
          <w:rFonts w:ascii="Arial" w:eastAsia="Arial" w:hAnsi="Arial" w:cs="Arial"/>
          <w:sz w:val="22"/>
          <w:szCs w:val="22"/>
        </w:rPr>
      </w:pPr>
    </w:p>
    <w:p w14:paraId="459EDA85" w14:textId="77777777" w:rsidR="00D937A2" w:rsidRDefault="00D937A2">
      <w:pPr>
        <w:widowControl w:val="0"/>
        <w:spacing w:line="276" w:lineRule="auto"/>
        <w:rPr>
          <w:rFonts w:ascii="Arial" w:eastAsia="Arial" w:hAnsi="Arial" w:cs="Arial"/>
          <w:sz w:val="22"/>
          <w:szCs w:val="22"/>
        </w:rPr>
      </w:pPr>
    </w:p>
    <w:p w14:paraId="7A31F881" w14:textId="77777777" w:rsidR="00D937A2" w:rsidRDefault="00D937A2">
      <w:pPr>
        <w:widowControl w:val="0"/>
        <w:spacing w:line="276" w:lineRule="auto"/>
        <w:rPr>
          <w:rFonts w:ascii="Arial" w:eastAsia="Arial" w:hAnsi="Arial" w:cs="Arial"/>
          <w:sz w:val="22"/>
          <w:szCs w:val="22"/>
        </w:rPr>
      </w:pPr>
    </w:p>
    <w:p w14:paraId="6A17650C" w14:textId="77777777" w:rsidR="00D937A2" w:rsidRDefault="00D937A2">
      <w:pPr>
        <w:widowControl w:val="0"/>
      </w:pPr>
    </w:p>
    <w:tbl>
      <w:tblPr>
        <w:tblStyle w:val="afffffffd"/>
        <w:tblW w:w="1398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9"/>
        <w:gridCol w:w="5414"/>
        <w:gridCol w:w="1080"/>
        <w:gridCol w:w="962"/>
        <w:gridCol w:w="1077"/>
        <w:gridCol w:w="2460"/>
      </w:tblGrid>
      <w:tr w:rsidR="00D937A2" w14:paraId="78F472C0" w14:textId="77777777">
        <w:trPr>
          <w:trHeight w:val="547"/>
        </w:trPr>
        <w:tc>
          <w:tcPr>
            <w:tcW w:w="2988" w:type="dxa"/>
            <w:vMerge w:val="restart"/>
            <w:shd w:val="clear" w:color="auto" w:fill="auto"/>
            <w:tcMar>
              <w:top w:w="100" w:type="dxa"/>
              <w:left w:w="100" w:type="dxa"/>
              <w:bottom w:w="100" w:type="dxa"/>
              <w:right w:w="100" w:type="dxa"/>
            </w:tcMar>
          </w:tcPr>
          <w:p w14:paraId="1E8C64B0"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Název činnosti </w:t>
            </w:r>
          </w:p>
        </w:tc>
        <w:tc>
          <w:tcPr>
            <w:tcW w:w="5413" w:type="dxa"/>
            <w:vMerge w:val="restart"/>
            <w:shd w:val="clear" w:color="auto" w:fill="auto"/>
            <w:tcMar>
              <w:top w:w="100" w:type="dxa"/>
              <w:left w:w="100" w:type="dxa"/>
              <w:bottom w:w="100" w:type="dxa"/>
              <w:right w:w="100" w:type="dxa"/>
            </w:tcMar>
          </w:tcPr>
          <w:p w14:paraId="0AFF79ED" w14:textId="77777777" w:rsidR="00D937A2" w:rsidRDefault="005438E4">
            <w:pPr>
              <w:widowControl w:val="0"/>
              <w:ind w:left="112"/>
              <w:rPr>
                <w:rFonts w:ascii="Arial" w:eastAsia="Arial" w:hAnsi="Arial" w:cs="Arial"/>
                <w:b/>
                <w:sz w:val="22"/>
                <w:szCs w:val="22"/>
              </w:rPr>
            </w:pPr>
            <w:r>
              <w:rPr>
                <w:rFonts w:ascii="Arial" w:eastAsia="Arial" w:hAnsi="Arial" w:cs="Arial"/>
                <w:b/>
                <w:sz w:val="22"/>
                <w:szCs w:val="22"/>
              </w:rPr>
              <w:t xml:space="preserve">Vlastní činnost </w:t>
            </w:r>
          </w:p>
        </w:tc>
        <w:tc>
          <w:tcPr>
            <w:tcW w:w="3119" w:type="dxa"/>
            <w:gridSpan w:val="3"/>
            <w:shd w:val="clear" w:color="auto" w:fill="auto"/>
            <w:tcMar>
              <w:top w:w="100" w:type="dxa"/>
              <w:left w:w="100" w:type="dxa"/>
              <w:bottom w:w="100" w:type="dxa"/>
              <w:right w:w="100" w:type="dxa"/>
            </w:tcMar>
          </w:tcPr>
          <w:p w14:paraId="05F51F3D" w14:textId="77777777" w:rsidR="00D937A2" w:rsidRDefault="005438E4">
            <w:pPr>
              <w:widowControl w:val="0"/>
              <w:ind w:left="120"/>
              <w:rPr>
                <w:rFonts w:ascii="Arial" w:eastAsia="Arial" w:hAnsi="Arial" w:cs="Arial"/>
                <w:b/>
                <w:sz w:val="22"/>
                <w:szCs w:val="22"/>
              </w:rPr>
            </w:pPr>
            <w:r>
              <w:rPr>
                <w:rFonts w:ascii="Arial" w:eastAsia="Arial" w:hAnsi="Arial" w:cs="Arial"/>
                <w:b/>
                <w:sz w:val="22"/>
                <w:szCs w:val="22"/>
              </w:rPr>
              <w:t>Stupně činností</w:t>
            </w:r>
          </w:p>
        </w:tc>
        <w:tc>
          <w:tcPr>
            <w:tcW w:w="2460" w:type="dxa"/>
            <w:vMerge w:val="restart"/>
            <w:shd w:val="clear" w:color="auto" w:fill="auto"/>
            <w:tcMar>
              <w:top w:w="100" w:type="dxa"/>
              <w:left w:w="100" w:type="dxa"/>
              <w:bottom w:w="100" w:type="dxa"/>
              <w:right w:w="100" w:type="dxa"/>
            </w:tcMar>
          </w:tcPr>
          <w:p w14:paraId="27BC2C19" w14:textId="77777777" w:rsidR="00D937A2" w:rsidRDefault="005438E4">
            <w:pPr>
              <w:widowControl w:val="0"/>
              <w:ind w:left="132"/>
              <w:rPr>
                <w:rFonts w:ascii="Arial" w:eastAsia="Arial" w:hAnsi="Arial" w:cs="Arial"/>
                <w:b/>
                <w:sz w:val="22"/>
                <w:szCs w:val="22"/>
              </w:rPr>
            </w:pPr>
            <w:r>
              <w:rPr>
                <w:rFonts w:ascii="Arial" w:eastAsia="Arial" w:hAnsi="Arial" w:cs="Arial"/>
                <w:b/>
                <w:sz w:val="22"/>
                <w:szCs w:val="22"/>
              </w:rPr>
              <w:t>KK PT</w:t>
            </w:r>
          </w:p>
        </w:tc>
      </w:tr>
      <w:tr w:rsidR="00D937A2" w14:paraId="5ED5B9A4" w14:textId="77777777">
        <w:trPr>
          <w:trHeight w:val="360"/>
        </w:trPr>
        <w:tc>
          <w:tcPr>
            <w:tcW w:w="2988" w:type="dxa"/>
            <w:vMerge/>
            <w:shd w:val="clear" w:color="auto" w:fill="auto"/>
            <w:tcMar>
              <w:top w:w="100" w:type="dxa"/>
              <w:left w:w="100" w:type="dxa"/>
              <w:bottom w:w="100" w:type="dxa"/>
              <w:right w:w="100" w:type="dxa"/>
            </w:tcMar>
          </w:tcPr>
          <w:p w14:paraId="54E32E61" w14:textId="77777777" w:rsidR="00D937A2" w:rsidRDefault="00D937A2">
            <w:pPr>
              <w:widowControl w:val="0"/>
              <w:spacing w:line="276" w:lineRule="auto"/>
              <w:rPr>
                <w:rFonts w:ascii="Arial" w:eastAsia="Arial" w:hAnsi="Arial" w:cs="Arial"/>
                <w:b/>
                <w:sz w:val="22"/>
                <w:szCs w:val="22"/>
              </w:rPr>
            </w:pPr>
          </w:p>
        </w:tc>
        <w:tc>
          <w:tcPr>
            <w:tcW w:w="5413" w:type="dxa"/>
            <w:vMerge/>
            <w:shd w:val="clear" w:color="auto" w:fill="auto"/>
            <w:tcMar>
              <w:top w:w="100" w:type="dxa"/>
              <w:left w:w="100" w:type="dxa"/>
              <w:bottom w:w="100" w:type="dxa"/>
              <w:right w:w="100" w:type="dxa"/>
            </w:tcMar>
          </w:tcPr>
          <w:p w14:paraId="2A77182E" w14:textId="77777777" w:rsidR="00D937A2" w:rsidRDefault="00D937A2">
            <w:pPr>
              <w:widowControl w:val="0"/>
              <w:spacing w:line="276" w:lineRule="auto"/>
              <w:rPr>
                <w:rFonts w:ascii="Arial" w:eastAsia="Arial" w:hAnsi="Arial" w:cs="Arial"/>
                <w:b/>
                <w:sz w:val="22"/>
                <w:szCs w:val="22"/>
              </w:rPr>
            </w:pPr>
          </w:p>
        </w:tc>
        <w:tc>
          <w:tcPr>
            <w:tcW w:w="1080" w:type="dxa"/>
            <w:shd w:val="clear" w:color="auto" w:fill="auto"/>
            <w:tcMar>
              <w:top w:w="100" w:type="dxa"/>
              <w:left w:w="100" w:type="dxa"/>
              <w:bottom w:w="100" w:type="dxa"/>
              <w:right w:w="100" w:type="dxa"/>
            </w:tcMar>
          </w:tcPr>
          <w:p w14:paraId="35E7677E" w14:textId="77777777" w:rsidR="00D937A2" w:rsidRDefault="005438E4">
            <w:pPr>
              <w:widowControl w:val="0"/>
              <w:ind w:left="129"/>
              <w:rPr>
                <w:rFonts w:ascii="Arial" w:eastAsia="Arial" w:hAnsi="Arial" w:cs="Arial"/>
                <w:sz w:val="22"/>
                <w:szCs w:val="22"/>
              </w:rPr>
            </w:pPr>
            <w:proofErr w:type="spellStart"/>
            <w:r>
              <w:rPr>
                <w:rFonts w:ascii="Arial" w:eastAsia="Arial" w:hAnsi="Arial" w:cs="Arial"/>
                <w:sz w:val="22"/>
                <w:szCs w:val="22"/>
              </w:rPr>
              <w:t>Průběž</w:t>
            </w:r>
            <w:proofErr w:type="spellEnd"/>
            <w:r>
              <w:rPr>
                <w:rFonts w:ascii="Arial" w:eastAsia="Arial" w:hAnsi="Arial" w:cs="Arial"/>
                <w:sz w:val="22"/>
                <w:szCs w:val="22"/>
              </w:rPr>
              <w:t xml:space="preserve">. </w:t>
            </w:r>
          </w:p>
        </w:tc>
        <w:tc>
          <w:tcPr>
            <w:tcW w:w="962" w:type="dxa"/>
            <w:shd w:val="clear" w:color="auto" w:fill="auto"/>
            <w:tcMar>
              <w:top w:w="100" w:type="dxa"/>
              <w:left w:w="100" w:type="dxa"/>
              <w:bottom w:w="100" w:type="dxa"/>
              <w:right w:w="100" w:type="dxa"/>
            </w:tcMar>
          </w:tcPr>
          <w:p w14:paraId="097A0AE5" w14:textId="77777777" w:rsidR="00D937A2" w:rsidRDefault="005438E4">
            <w:pPr>
              <w:widowControl w:val="0"/>
              <w:jc w:val="center"/>
              <w:rPr>
                <w:rFonts w:ascii="Arial" w:eastAsia="Arial" w:hAnsi="Arial" w:cs="Arial"/>
                <w:sz w:val="22"/>
                <w:szCs w:val="22"/>
              </w:rPr>
            </w:pPr>
            <w:proofErr w:type="spellStart"/>
            <w:r>
              <w:rPr>
                <w:rFonts w:ascii="Arial" w:eastAsia="Arial" w:hAnsi="Arial" w:cs="Arial"/>
                <w:sz w:val="22"/>
                <w:szCs w:val="22"/>
              </w:rPr>
              <w:t>Pravid</w:t>
            </w:r>
            <w:proofErr w:type="spellEnd"/>
            <w:r>
              <w:rPr>
                <w:rFonts w:ascii="Arial" w:eastAsia="Arial" w:hAnsi="Arial" w:cs="Arial"/>
                <w:sz w:val="22"/>
                <w:szCs w:val="22"/>
              </w:rPr>
              <w:t xml:space="preserve">. </w:t>
            </w:r>
          </w:p>
        </w:tc>
        <w:tc>
          <w:tcPr>
            <w:tcW w:w="1077" w:type="dxa"/>
            <w:shd w:val="clear" w:color="auto" w:fill="auto"/>
            <w:tcMar>
              <w:top w:w="100" w:type="dxa"/>
              <w:left w:w="100" w:type="dxa"/>
              <w:bottom w:w="100" w:type="dxa"/>
              <w:right w:w="100" w:type="dxa"/>
            </w:tcMar>
          </w:tcPr>
          <w:p w14:paraId="2A00968F"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Přílež.</w:t>
            </w:r>
          </w:p>
        </w:tc>
        <w:tc>
          <w:tcPr>
            <w:tcW w:w="2460" w:type="dxa"/>
            <w:vMerge/>
            <w:shd w:val="clear" w:color="auto" w:fill="auto"/>
            <w:tcMar>
              <w:top w:w="100" w:type="dxa"/>
              <w:left w:w="100" w:type="dxa"/>
              <w:bottom w:w="100" w:type="dxa"/>
              <w:right w:w="100" w:type="dxa"/>
            </w:tcMar>
          </w:tcPr>
          <w:p w14:paraId="739CBB98" w14:textId="77777777" w:rsidR="00D937A2" w:rsidRDefault="00D937A2">
            <w:pPr>
              <w:widowControl w:val="0"/>
              <w:spacing w:line="276" w:lineRule="auto"/>
              <w:rPr>
                <w:rFonts w:ascii="Arial" w:eastAsia="Arial" w:hAnsi="Arial" w:cs="Arial"/>
                <w:sz w:val="22"/>
                <w:szCs w:val="22"/>
              </w:rPr>
            </w:pPr>
          </w:p>
        </w:tc>
      </w:tr>
      <w:tr w:rsidR="00D937A2" w14:paraId="3D7F979C" w14:textId="77777777">
        <w:trPr>
          <w:trHeight w:val="6085"/>
        </w:trPr>
        <w:tc>
          <w:tcPr>
            <w:tcW w:w="2988" w:type="dxa"/>
            <w:shd w:val="clear" w:color="auto" w:fill="auto"/>
            <w:tcMar>
              <w:top w:w="100" w:type="dxa"/>
              <w:left w:w="100" w:type="dxa"/>
              <w:bottom w:w="100" w:type="dxa"/>
              <w:right w:w="100" w:type="dxa"/>
            </w:tcMar>
          </w:tcPr>
          <w:p w14:paraId="483FB97F" w14:textId="77777777" w:rsidR="00D937A2" w:rsidRDefault="005438E4">
            <w:pPr>
              <w:widowControl w:val="0"/>
              <w:ind w:left="115"/>
              <w:rPr>
                <w:rFonts w:ascii="Arial" w:eastAsia="Arial" w:hAnsi="Arial" w:cs="Arial"/>
                <w:sz w:val="22"/>
                <w:szCs w:val="22"/>
              </w:rPr>
            </w:pPr>
            <w:r>
              <w:rPr>
                <w:rFonts w:ascii="Arial" w:eastAsia="Arial" w:hAnsi="Arial" w:cs="Arial"/>
                <w:sz w:val="22"/>
                <w:szCs w:val="22"/>
                <w:u w:val="single"/>
              </w:rPr>
              <w:t>4. Rozmanitost přírody</w:t>
            </w:r>
            <w:r>
              <w:rPr>
                <w:rFonts w:ascii="Arial" w:eastAsia="Arial" w:hAnsi="Arial" w:cs="Arial"/>
                <w:sz w:val="22"/>
                <w:szCs w:val="22"/>
              </w:rPr>
              <w:t xml:space="preserve"> </w:t>
            </w:r>
          </w:p>
          <w:p w14:paraId="4FBC0CB6" w14:textId="77777777" w:rsidR="00D937A2" w:rsidRDefault="005438E4">
            <w:pPr>
              <w:widowControl w:val="0"/>
              <w:spacing w:before="3282"/>
              <w:ind w:left="122"/>
              <w:rPr>
                <w:rFonts w:ascii="Arial" w:eastAsia="Arial" w:hAnsi="Arial" w:cs="Arial"/>
                <w:sz w:val="22"/>
                <w:szCs w:val="22"/>
              </w:rPr>
            </w:pPr>
            <w:r>
              <w:rPr>
                <w:rFonts w:ascii="Arial" w:eastAsia="Arial" w:hAnsi="Arial" w:cs="Arial"/>
                <w:sz w:val="22"/>
                <w:szCs w:val="22"/>
                <w:u w:val="single"/>
              </w:rPr>
              <w:t>5. Člověk a jeho zdraví</w:t>
            </w:r>
            <w:r>
              <w:rPr>
                <w:rFonts w:ascii="Arial" w:eastAsia="Arial" w:hAnsi="Arial" w:cs="Arial"/>
                <w:sz w:val="22"/>
                <w:szCs w:val="22"/>
              </w:rPr>
              <w:t xml:space="preserve"> </w:t>
            </w:r>
          </w:p>
          <w:p w14:paraId="7C407835" w14:textId="77777777" w:rsidR="00D937A2" w:rsidRDefault="005438E4">
            <w:pPr>
              <w:widowControl w:val="0"/>
              <w:spacing w:before="248"/>
              <w:ind w:left="118"/>
              <w:rPr>
                <w:rFonts w:ascii="Arial" w:eastAsia="Arial" w:hAnsi="Arial" w:cs="Arial"/>
                <w:sz w:val="22"/>
                <w:szCs w:val="22"/>
              </w:rPr>
            </w:pPr>
            <w:r>
              <w:rPr>
                <w:rFonts w:ascii="Arial" w:eastAsia="Arial" w:hAnsi="Arial" w:cs="Arial"/>
                <w:sz w:val="22"/>
                <w:szCs w:val="22"/>
              </w:rPr>
              <w:t xml:space="preserve">Já jsem kluk, ty jsi děvče </w:t>
            </w:r>
          </w:p>
          <w:p w14:paraId="50507E24" w14:textId="77777777" w:rsidR="00D937A2" w:rsidRDefault="005438E4">
            <w:pPr>
              <w:widowControl w:val="0"/>
              <w:spacing w:before="249"/>
              <w:ind w:left="128"/>
              <w:rPr>
                <w:rFonts w:ascii="Arial" w:eastAsia="Arial" w:hAnsi="Arial" w:cs="Arial"/>
                <w:sz w:val="22"/>
                <w:szCs w:val="22"/>
              </w:rPr>
            </w:pPr>
            <w:r>
              <w:rPr>
                <w:rFonts w:ascii="Arial" w:eastAsia="Arial" w:hAnsi="Arial" w:cs="Arial"/>
                <w:sz w:val="22"/>
                <w:szCs w:val="22"/>
              </w:rPr>
              <w:t xml:space="preserve">Kouzla zdraví </w:t>
            </w:r>
          </w:p>
          <w:p w14:paraId="3B0412B4"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Na slepou bábu </w:t>
            </w:r>
          </w:p>
          <w:p w14:paraId="264E6540" w14:textId="77777777" w:rsidR="00D937A2" w:rsidRDefault="005438E4">
            <w:pPr>
              <w:widowControl w:val="0"/>
              <w:spacing w:before="248"/>
              <w:ind w:left="129"/>
              <w:rPr>
                <w:rFonts w:ascii="Arial" w:eastAsia="Arial" w:hAnsi="Arial" w:cs="Arial"/>
                <w:sz w:val="22"/>
                <w:szCs w:val="22"/>
              </w:rPr>
            </w:pPr>
            <w:r>
              <w:rPr>
                <w:rFonts w:ascii="Arial" w:eastAsia="Arial" w:hAnsi="Arial" w:cs="Arial"/>
                <w:sz w:val="22"/>
                <w:szCs w:val="22"/>
              </w:rPr>
              <w:t>Den bez úrazu</w:t>
            </w:r>
          </w:p>
        </w:tc>
        <w:tc>
          <w:tcPr>
            <w:tcW w:w="5413" w:type="dxa"/>
            <w:shd w:val="clear" w:color="auto" w:fill="auto"/>
            <w:tcMar>
              <w:top w:w="100" w:type="dxa"/>
              <w:left w:w="100" w:type="dxa"/>
              <w:bottom w:w="100" w:type="dxa"/>
              <w:right w:w="100" w:type="dxa"/>
            </w:tcMar>
          </w:tcPr>
          <w:p w14:paraId="288F0445"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střídání ročních období </w:t>
            </w:r>
          </w:p>
          <w:p w14:paraId="11A39181"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kresba, malba – Okénko </w:t>
            </w:r>
          </w:p>
          <w:p w14:paraId="4B11AB73"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pravidla života v přírodě </w:t>
            </w:r>
          </w:p>
          <w:p w14:paraId="7FEB2D58"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Ochrana přírody </w:t>
            </w:r>
          </w:p>
          <w:p w14:paraId="7C378F9D"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Živočichové a rostliny </w:t>
            </w:r>
          </w:p>
          <w:p w14:paraId="7A8D639B"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V našem okolí – společná práce </w:t>
            </w:r>
          </w:p>
          <w:p w14:paraId="1D332EF7"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Přírodní jevy </w:t>
            </w:r>
          </w:p>
          <w:p w14:paraId="4F9D84BC"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Co do lesa nepatří – vycházka </w:t>
            </w:r>
          </w:p>
          <w:p w14:paraId="68F9F351"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Domácí a volně žijící zvířata </w:t>
            </w:r>
          </w:p>
          <w:p w14:paraId="57F84E27"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portrét </w:t>
            </w:r>
          </w:p>
          <w:p w14:paraId="6BDB254D" w14:textId="77777777" w:rsidR="00D937A2" w:rsidRDefault="005438E4">
            <w:pPr>
              <w:widowControl w:val="0"/>
              <w:spacing w:line="228" w:lineRule="auto"/>
              <w:ind w:left="122" w:right="845"/>
              <w:rPr>
                <w:rFonts w:ascii="Arial" w:eastAsia="Arial" w:hAnsi="Arial" w:cs="Arial"/>
                <w:sz w:val="22"/>
                <w:szCs w:val="22"/>
              </w:rPr>
            </w:pPr>
            <w:r>
              <w:rPr>
                <w:rFonts w:ascii="Arial" w:eastAsia="Arial" w:hAnsi="Arial" w:cs="Arial"/>
                <w:sz w:val="22"/>
                <w:szCs w:val="22"/>
              </w:rPr>
              <w:t xml:space="preserve">- Co tady žije – les, rybník, pole atd. – biotopy - Den proti hluku </w:t>
            </w:r>
          </w:p>
          <w:p w14:paraId="5132F3D5" w14:textId="77777777" w:rsidR="00D937A2" w:rsidRDefault="005438E4">
            <w:pPr>
              <w:widowControl w:val="0"/>
              <w:spacing w:before="511" w:line="230" w:lineRule="auto"/>
              <w:ind w:left="112" w:right="859" w:firstLine="9"/>
              <w:rPr>
                <w:rFonts w:ascii="Arial" w:eastAsia="Arial" w:hAnsi="Arial" w:cs="Arial"/>
                <w:sz w:val="22"/>
                <w:szCs w:val="22"/>
              </w:rPr>
            </w:pPr>
            <w:r>
              <w:rPr>
                <w:rFonts w:ascii="Arial" w:eastAsia="Arial" w:hAnsi="Arial" w:cs="Arial"/>
                <w:sz w:val="22"/>
                <w:szCs w:val="22"/>
              </w:rPr>
              <w:t xml:space="preserve">- Moje tělo – </w:t>
            </w:r>
            <w:proofErr w:type="spellStart"/>
            <w:proofErr w:type="gramStart"/>
            <w:r>
              <w:rPr>
                <w:rFonts w:ascii="Arial" w:eastAsia="Arial" w:hAnsi="Arial" w:cs="Arial"/>
                <w:sz w:val="22"/>
                <w:szCs w:val="22"/>
              </w:rPr>
              <w:t>zákl.části</w:t>
            </w:r>
            <w:proofErr w:type="spellEnd"/>
            <w:proofErr w:type="gramEnd"/>
            <w:r>
              <w:rPr>
                <w:rFonts w:ascii="Arial" w:eastAsia="Arial" w:hAnsi="Arial" w:cs="Arial"/>
                <w:sz w:val="22"/>
                <w:szCs w:val="22"/>
              </w:rPr>
              <w:t xml:space="preserve"> lidského těla – hra „Na  lékaře“ </w:t>
            </w:r>
          </w:p>
          <w:p w14:paraId="2AC10BC5" w14:textId="77777777" w:rsidR="00D937A2" w:rsidRDefault="005438E4">
            <w:pPr>
              <w:widowControl w:val="0"/>
              <w:spacing w:before="3"/>
              <w:ind w:left="122"/>
              <w:rPr>
                <w:rFonts w:ascii="Arial" w:eastAsia="Arial" w:hAnsi="Arial" w:cs="Arial"/>
                <w:sz w:val="22"/>
                <w:szCs w:val="22"/>
              </w:rPr>
            </w:pPr>
            <w:r>
              <w:rPr>
                <w:rFonts w:ascii="Arial" w:eastAsia="Arial" w:hAnsi="Arial" w:cs="Arial"/>
                <w:sz w:val="22"/>
                <w:szCs w:val="22"/>
              </w:rPr>
              <w:t xml:space="preserve">- jak spolu vycházíme – řízený rozhovor </w:t>
            </w:r>
          </w:p>
          <w:p w14:paraId="4AED52CB"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sestavujeme jídelníček – jíme zdravě –  </w:t>
            </w:r>
          </w:p>
          <w:p w14:paraId="0D8E0181"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„vaříme“ zeleninové saláty, pomazánky </w:t>
            </w:r>
          </w:p>
          <w:p w14:paraId="1BDC577B"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poznat potraviny podle chuti, vůně </w:t>
            </w:r>
          </w:p>
          <w:p w14:paraId="6F14C433" w14:textId="77777777" w:rsidR="00D937A2" w:rsidRDefault="005438E4">
            <w:pPr>
              <w:widowControl w:val="0"/>
              <w:spacing w:line="228" w:lineRule="auto"/>
              <w:ind w:left="122" w:right="1174"/>
              <w:rPr>
                <w:rFonts w:ascii="Arial" w:eastAsia="Arial" w:hAnsi="Arial" w:cs="Arial"/>
                <w:sz w:val="22"/>
                <w:szCs w:val="22"/>
              </w:rPr>
            </w:pPr>
            <w:r>
              <w:rPr>
                <w:rFonts w:ascii="Arial" w:eastAsia="Arial" w:hAnsi="Arial" w:cs="Arial"/>
                <w:sz w:val="22"/>
                <w:szCs w:val="22"/>
              </w:rPr>
              <w:t xml:space="preserve">- zásady první pomoci – zdravý / nemocný - úraz – jak se mu bránit </w:t>
            </w:r>
          </w:p>
          <w:p w14:paraId="0AB7D36A" w14:textId="77777777" w:rsidR="00D937A2" w:rsidRDefault="005438E4">
            <w:pPr>
              <w:widowControl w:val="0"/>
              <w:spacing w:before="7"/>
              <w:ind w:left="122"/>
              <w:rPr>
                <w:rFonts w:ascii="Arial" w:eastAsia="Arial" w:hAnsi="Arial" w:cs="Arial"/>
                <w:sz w:val="22"/>
                <w:szCs w:val="22"/>
              </w:rPr>
            </w:pPr>
            <w:r>
              <w:rPr>
                <w:rFonts w:ascii="Arial" w:eastAsia="Arial" w:hAnsi="Arial" w:cs="Arial"/>
                <w:sz w:val="22"/>
                <w:szCs w:val="22"/>
              </w:rPr>
              <w:t>- Drogy - prevence</w:t>
            </w:r>
          </w:p>
        </w:tc>
        <w:tc>
          <w:tcPr>
            <w:tcW w:w="1080" w:type="dxa"/>
            <w:shd w:val="clear" w:color="auto" w:fill="auto"/>
            <w:tcMar>
              <w:top w:w="100" w:type="dxa"/>
              <w:left w:w="100" w:type="dxa"/>
              <w:bottom w:w="100" w:type="dxa"/>
              <w:right w:w="100" w:type="dxa"/>
            </w:tcMar>
          </w:tcPr>
          <w:p w14:paraId="493638CA"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402D6876" w14:textId="77777777" w:rsidR="00D937A2" w:rsidRDefault="005438E4">
            <w:pPr>
              <w:widowControl w:val="0"/>
              <w:spacing w:before="501"/>
              <w:ind w:left="116"/>
              <w:rPr>
                <w:rFonts w:ascii="Arial" w:eastAsia="Arial" w:hAnsi="Arial" w:cs="Arial"/>
                <w:sz w:val="22"/>
                <w:szCs w:val="22"/>
              </w:rPr>
            </w:pPr>
            <w:r>
              <w:rPr>
                <w:rFonts w:ascii="Arial" w:eastAsia="Arial" w:hAnsi="Arial" w:cs="Arial"/>
                <w:sz w:val="22"/>
                <w:szCs w:val="22"/>
              </w:rPr>
              <w:t xml:space="preserve">X </w:t>
            </w:r>
          </w:p>
          <w:p w14:paraId="290D50DC"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7EE3C12A" w14:textId="77777777" w:rsidR="00D937A2" w:rsidRDefault="005438E4">
            <w:pPr>
              <w:widowControl w:val="0"/>
              <w:spacing w:before="1513"/>
              <w:ind w:left="116"/>
              <w:rPr>
                <w:rFonts w:ascii="Arial" w:eastAsia="Arial" w:hAnsi="Arial" w:cs="Arial"/>
                <w:sz w:val="22"/>
                <w:szCs w:val="22"/>
              </w:rPr>
            </w:pPr>
            <w:r>
              <w:rPr>
                <w:rFonts w:ascii="Arial" w:eastAsia="Arial" w:hAnsi="Arial" w:cs="Arial"/>
                <w:sz w:val="22"/>
                <w:szCs w:val="22"/>
              </w:rPr>
              <w:t>X</w:t>
            </w:r>
          </w:p>
        </w:tc>
        <w:tc>
          <w:tcPr>
            <w:tcW w:w="962" w:type="dxa"/>
            <w:shd w:val="clear" w:color="auto" w:fill="auto"/>
            <w:tcMar>
              <w:top w:w="100" w:type="dxa"/>
              <w:left w:w="100" w:type="dxa"/>
              <w:bottom w:w="100" w:type="dxa"/>
              <w:right w:w="100" w:type="dxa"/>
            </w:tcMar>
          </w:tcPr>
          <w:p w14:paraId="02765FC6"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1244D79E" w14:textId="77777777" w:rsidR="00D937A2" w:rsidRDefault="005438E4">
            <w:pPr>
              <w:widowControl w:val="0"/>
              <w:spacing w:before="246"/>
              <w:ind w:left="116"/>
              <w:rPr>
                <w:rFonts w:ascii="Arial" w:eastAsia="Arial" w:hAnsi="Arial" w:cs="Arial"/>
                <w:sz w:val="22"/>
                <w:szCs w:val="22"/>
              </w:rPr>
            </w:pPr>
            <w:r>
              <w:rPr>
                <w:rFonts w:ascii="Arial" w:eastAsia="Arial" w:hAnsi="Arial" w:cs="Arial"/>
                <w:sz w:val="22"/>
                <w:szCs w:val="22"/>
              </w:rPr>
              <w:t xml:space="preserve">X </w:t>
            </w:r>
          </w:p>
          <w:p w14:paraId="76109413"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750D9F46" w14:textId="77777777" w:rsidR="00D937A2" w:rsidRDefault="005438E4">
            <w:pPr>
              <w:widowControl w:val="0"/>
              <w:spacing w:before="500"/>
              <w:ind w:left="116"/>
              <w:rPr>
                <w:rFonts w:ascii="Arial" w:eastAsia="Arial" w:hAnsi="Arial" w:cs="Arial"/>
                <w:sz w:val="22"/>
                <w:szCs w:val="22"/>
              </w:rPr>
            </w:pPr>
            <w:r>
              <w:rPr>
                <w:rFonts w:ascii="Arial" w:eastAsia="Arial" w:hAnsi="Arial" w:cs="Arial"/>
                <w:sz w:val="22"/>
                <w:szCs w:val="22"/>
              </w:rPr>
              <w:t xml:space="preserve">X </w:t>
            </w:r>
          </w:p>
          <w:p w14:paraId="26A442BB" w14:textId="77777777" w:rsidR="00D937A2" w:rsidRDefault="005438E4">
            <w:pPr>
              <w:widowControl w:val="0"/>
              <w:spacing w:before="755"/>
              <w:ind w:left="116"/>
              <w:rPr>
                <w:rFonts w:ascii="Arial" w:eastAsia="Arial" w:hAnsi="Arial" w:cs="Arial"/>
                <w:sz w:val="22"/>
                <w:szCs w:val="22"/>
              </w:rPr>
            </w:pPr>
            <w:r>
              <w:rPr>
                <w:rFonts w:ascii="Arial" w:eastAsia="Arial" w:hAnsi="Arial" w:cs="Arial"/>
                <w:sz w:val="22"/>
                <w:szCs w:val="22"/>
              </w:rPr>
              <w:t xml:space="preserve">X </w:t>
            </w:r>
          </w:p>
          <w:p w14:paraId="06A0D4FB" w14:textId="77777777" w:rsidR="00D937A2" w:rsidRDefault="005438E4">
            <w:pPr>
              <w:widowControl w:val="0"/>
              <w:spacing w:before="752"/>
              <w:ind w:left="116"/>
              <w:rPr>
                <w:rFonts w:ascii="Arial" w:eastAsia="Arial" w:hAnsi="Arial" w:cs="Arial"/>
                <w:sz w:val="22"/>
                <w:szCs w:val="22"/>
              </w:rPr>
            </w:pPr>
            <w:r>
              <w:rPr>
                <w:rFonts w:ascii="Arial" w:eastAsia="Arial" w:hAnsi="Arial" w:cs="Arial"/>
                <w:sz w:val="22"/>
                <w:szCs w:val="22"/>
              </w:rPr>
              <w:t xml:space="preserve">X </w:t>
            </w:r>
          </w:p>
          <w:p w14:paraId="63175AE0"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12063E56" w14:textId="77777777" w:rsidR="00D937A2" w:rsidRDefault="005438E4">
            <w:pPr>
              <w:widowControl w:val="0"/>
              <w:spacing w:before="249"/>
              <w:ind w:left="116"/>
              <w:rPr>
                <w:rFonts w:ascii="Arial" w:eastAsia="Arial" w:hAnsi="Arial" w:cs="Arial"/>
                <w:sz w:val="22"/>
                <w:szCs w:val="22"/>
              </w:rPr>
            </w:pPr>
            <w:r>
              <w:rPr>
                <w:rFonts w:ascii="Arial" w:eastAsia="Arial" w:hAnsi="Arial" w:cs="Arial"/>
                <w:sz w:val="22"/>
                <w:szCs w:val="22"/>
              </w:rPr>
              <w:t xml:space="preserve">X </w:t>
            </w:r>
          </w:p>
          <w:p w14:paraId="14921F7E"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44CEEBBB"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X</w:t>
            </w:r>
          </w:p>
        </w:tc>
        <w:tc>
          <w:tcPr>
            <w:tcW w:w="1077" w:type="dxa"/>
            <w:shd w:val="clear" w:color="auto" w:fill="auto"/>
            <w:tcMar>
              <w:top w:w="100" w:type="dxa"/>
              <w:left w:w="100" w:type="dxa"/>
              <w:bottom w:w="100" w:type="dxa"/>
              <w:right w:w="100" w:type="dxa"/>
            </w:tcMar>
          </w:tcPr>
          <w:p w14:paraId="51363F4C"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292722B3" w14:textId="77777777" w:rsidR="00D937A2" w:rsidRDefault="005438E4">
            <w:pPr>
              <w:widowControl w:val="0"/>
              <w:spacing w:before="1007"/>
              <w:ind w:left="116"/>
              <w:rPr>
                <w:rFonts w:ascii="Arial" w:eastAsia="Arial" w:hAnsi="Arial" w:cs="Arial"/>
                <w:sz w:val="22"/>
                <w:szCs w:val="22"/>
              </w:rPr>
            </w:pPr>
            <w:r>
              <w:rPr>
                <w:rFonts w:ascii="Arial" w:eastAsia="Arial" w:hAnsi="Arial" w:cs="Arial"/>
                <w:sz w:val="22"/>
                <w:szCs w:val="22"/>
              </w:rPr>
              <w:t>X</w:t>
            </w:r>
          </w:p>
        </w:tc>
        <w:tc>
          <w:tcPr>
            <w:tcW w:w="2460" w:type="dxa"/>
            <w:shd w:val="clear" w:color="auto" w:fill="auto"/>
            <w:tcMar>
              <w:top w:w="100" w:type="dxa"/>
              <w:left w:w="100" w:type="dxa"/>
              <w:bottom w:w="100" w:type="dxa"/>
              <w:right w:w="100" w:type="dxa"/>
            </w:tcMar>
          </w:tcPr>
          <w:p w14:paraId="5D6AE991" w14:textId="77777777" w:rsidR="00D937A2" w:rsidRDefault="005438E4">
            <w:pPr>
              <w:widowControl w:val="0"/>
              <w:spacing w:line="228" w:lineRule="auto"/>
              <w:ind w:left="112" w:right="266" w:firstLine="22"/>
              <w:rPr>
                <w:rFonts w:ascii="Arial" w:eastAsia="Arial" w:hAnsi="Arial" w:cs="Arial"/>
                <w:sz w:val="22"/>
                <w:szCs w:val="22"/>
              </w:rPr>
            </w:pPr>
            <w:r>
              <w:rPr>
                <w:rFonts w:ascii="Arial" w:eastAsia="Arial" w:hAnsi="Arial" w:cs="Arial"/>
                <w:sz w:val="22"/>
                <w:szCs w:val="22"/>
              </w:rPr>
              <w:t xml:space="preserve">1,2,5 OSV </w:t>
            </w:r>
            <w:proofErr w:type="gramStart"/>
            <w:r>
              <w:rPr>
                <w:rFonts w:ascii="Arial" w:eastAsia="Arial" w:hAnsi="Arial" w:cs="Arial"/>
                <w:sz w:val="22"/>
                <w:szCs w:val="22"/>
              </w:rPr>
              <w:t>3  EV</w:t>
            </w:r>
            <w:proofErr w:type="gramEnd"/>
            <w:r>
              <w:rPr>
                <w:rFonts w:ascii="Arial" w:eastAsia="Arial" w:hAnsi="Arial" w:cs="Arial"/>
                <w:sz w:val="22"/>
                <w:szCs w:val="22"/>
              </w:rPr>
              <w:t xml:space="preserve"> 1-4 </w:t>
            </w:r>
          </w:p>
          <w:p w14:paraId="698F56E2" w14:textId="77777777" w:rsidR="00D937A2" w:rsidRDefault="005438E4">
            <w:pPr>
              <w:widowControl w:val="0"/>
              <w:spacing w:before="1270"/>
              <w:ind w:left="135"/>
              <w:rPr>
                <w:rFonts w:ascii="Arial" w:eastAsia="Arial" w:hAnsi="Arial" w:cs="Arial"/>
                <w:sz w:val="22"/>
                <w:szCs w:val="22"/>
              </w:rPr>
            </w:pPr>
            <w:r>
              <w:rPr>
                <w:rFonts w:ascii="Arial" w:eastAsia="Arial" w:hAnsi="Arial" w:cs="Arial"/>
                <w:sz w:val="22"/>
                <w:szCs w:val="22"/>
              </w:rPr>
              <w:t xml:space="preserve">1,5 </w:t>
            </w:r>
          </w:p>
          <w:p w14:paraId="3B051BEE" w14:textId="77777777" w:rsidR="00D937A2" w:rsidRDefault="005438E4">
            <w:pPr>
              <w:widowControl w:val="0"/>
              <w:spacing w:before="503"/>
              <w:ind w:left="118"/>
              <w:rPr>
                <w:rFonts w:ascii="Arial" w:eastAsia="Arial" w:hAnsi="Arial" w:cs="Arial"/>
                <w:sz w:val="22"/>
                <w:szCs w:val="22"/>
              </w:rPr>
            </w:pPr>
            <w:r>
              <w:rPr>
                <w:rFonts w:ascii="Arial" w:eastAsia="Arial" w:hAnsi="Arial" w:cs="Arial"/>
                <w:sz w:val="22"/>
                <w:szCs w:val="22"/>
              </w:rPr>
              <w:t xml:space="preserve">2,3 </w:t>
            </w:r>
          </w:p>
          <w:p w14:paraId="4E0D4EA7" w14:textId="77777777" w:rsidR="00D937A2" w:rsidRDefault="005438E4">
            <w:pPr>
              <w:widowControl w:val="0"/>
              <w:spacing w:before="752" w:line="229" w:lineRule="auto"/>
              <w:ind w:left="112" w:right="107" w:firstLine="22"/>
              <w:rPr>
                <w:rFonts w:ascii="Arial" w:eastAsia="Arial" w:hAnsi="Arial" w:cs="Arial"/>
                <w:sz w:val="22"/>
                <w:szCs w:val="22"/>
              </w:rPr>
            </w:pPr>
            <w:r>
              <w:rPr>
                <w:rFonts w:ascii="Arial" w:eastAsia="Arial" w:hAnsi="Arial" w:cs="Arial"/>
                <w:sz w:val="22"/>
                <w:szCs w:val="22"/>
              </w:rPr>
              <w:t xml:space="preserve">1,2 OSV </w:t>
            </w:r>
            <w:proofErr w:type="gramStart"/>
            <w:r>
              <w:rPr>
                <w:rFonts w:ascii="Arial" w:eastAsia="Arial" w:hAnsi="Arial" w:cs="Arial"/>
                <w:sz w:val="22"/>
                <w:szCs w:val="22"/>
              </w:rPr>
              <w:t>1  EV</w:t>
            </w:r>
            <w:proofErr w:type="gramEnd"/>
            <w:r>
              <w:rPr>
                <w:rFonts w:ascii="Arial" w:eastAsia="Arial" w:hAnsi="Arial" w:cs="Arial"/>
                <w:sz w:val="22"/>
                <w:szCs w:val="22"/>
              </w:rPr>
              <w:t xml:space="preserve"> 4 1,2 </w:t>
            </w:r>
          </w:p>
          <w:p w14:paraId="6F8F4AA9" w14:textId="77777777" w:rsidR="00D937A2" w:rsidRDefault="005438E4">
            <w:pPr>
              <w:widowControl w:val="0"/>
              <w:spacing w:before="7"/>
              <w:ind w:left="135"/>
              <w:rPr>
                <w:rFonts w:ascii="Arial" w:eastAsia="Arial" w:hAnsi="Arial" w:cs="Arial"/>
                <w:sz w:val="22"/>
                <w:szCs w:val="22"/>
              </w:rPr>
            </w:pPr>
            <w:r>
              <w:rPr>
                <w:rFonts w:ascii="Arial" w:eastAsia="Arial" w:hAnsi="Arial" w:cs="Arial"/>
                <w:sz w:val="22"/>
                <w:szCs w:val="22"/>
              </w:rPr>
              <w:t xml:space="preserve">1,2 </w:t>
            </w:r>
          </w:p>
          <w:p w14:paraId="6730281C" w14:textId="77777777" w:rsidR="00D937A2" w:rsidRDefault="005438E4">
            <w:pPr>
              <w:widowControl w:val="0"/>
              <w:spacing w:before="1007"/>
              <w:jc w:val="center"/>
              <w:rPr>
                <w:rFonts w:ascii="Arial" w:eastAsia="Arial" w:hAnsi="Arial" w:cs="Arial"/>
                <w:sz w:val="22"/>
                <w:szCs w:val="22"/>
              </w:rPr>
            </w:pPr>
            <w:r>
              <w:rPr>
                <w:rFonts w:ascii="Arial" w:eastAsia="Arial" w:hAnsi="Arial" w:cs="Arial"/>
                <w:sz w:val="22"/>
                <w:szCs w:val="22"/>
              </w:rPr>
              <w:t>1,2 OSV 3</w:t>
            </w:r>
          </w:p>
        </w:tc>
      </w:tr>
    </w:tbl>
    <w:p w14:paraId="62E8028D" w14:textId="77777777" w:rsidR="00D937A2" w:rsidRDefault="00D937A2">
      <w:pPr>
        <w:widowControl w:val="0"/>
        <w:spacing w:line="276" w:lineRule="auto"/>
        <w:rPr>
          <w:rFonts w:ascii="Arial" w:eastAsia="Arial" w:hAnsi="Arial" w:cs="Arial"/>
          <w:sz w:val="22"/>
          <w:szCs w:val="22"/>
        </w:rPr>
      </w:pPr>
    </w:p>
    <w:p w14:paraId="79B6D4FA" w14:textId="77777777" w:rsidR="00D937A2" w:rsidRDefault="00D937A2">
      <w:pPr>
        <w:widowControl w:val="0"/>
        <w:spacing w:line="276" w:lineRule="auto"/>
        <w:rPr>
          <w:rFonts w:ascii="Arial" w:eastAsia="Arial" w:hAnsi="Arial" w:cs="Arial"/>
          <w:sz w:val="22"/>
          <w:szCs w:val="22"/>
        </w:rPr>
      </w:pPr>
    </w:p>
    <w:p w14:paraId="76158163" w14:textId="77777777" w:rsidR="00D937A2" w:rsidRDefault="00D937A2">
      <w:pPr>
        <w:widowControl w:val="0"/>
        <w:jc w:val="center"/>
      </w:pPr>
    </w:p>
    <w:p w14:paraId="3211BBDC" w14:textId="77777777" w:rsidR="00D937A2" w:rsidRDefault="00D937A2">
      <w:pPr>
        <w:widowControl w:val="0"/>
        <w:ind w:left="128"/>
        <w:rPr>
          <w:rFonts w:ascii="Arial" w:eastAsia="Arial" w:hAnsi="Arial" w:cs="Arial"/>
          <w:b/>
          <w:sz w:val="22"/>
          <w:szCs w:val="22"/>
        </w:rPr>
      </w:pPr>
    </w:p>
    <w:p w14:paraId="6D60BB5D" w14:textId="77777777" w:rsidR="00D937A2" w:rsidRDefault="00D937A2">
      <w:pPr>
        <w:widowControl w:val="0"/>
        <w:ind w:left="128"/>
        <w:rPr>
          <w:rFonts w:ascii="Arial" w:eastAsia="Arial" w:hAnsi="Arial" w:cs="Arial"/>
          <w:b/>
          <w:sz w:val="22"/>
          <w:szCs w:val="22"/>
        </w:rPr>
      </w:pPr>
    </w:p>
    <w:p w14:paraId="3300D3D3" w14:textId="77777777" w:rsidR="00D937A2" w:rsidRDefault="00D937A2">
      <w:pPr>
        <w:widowControl w:val="0"/>
        <w:ind w:left="128"/>
        <w:rPr>
          <w:rFonts w:ascii="Arial" w:eastAsia="Arial" w:hAnsi="Arial" w:cs="Arial"/>
          <w:b/>
          <w:sz w:val="22"/>
          <w:szCs w:val="22"/>
        </w:rPr>
      </w:pPr>
    </w:p>
    <w:p w14:paraId="41CB1500" w14:textId="77777777" w:rsidR="00D937A2" w:rsidRDefault="00D937A2">
      <w:pPr>
        <w:widowControl w:val="0"/>
        <w:ind w:left="128"/>
        <w:rPr>
          <w:rFonts w:ascii="Arial" w:eastAsia="Arial" w:hAnsi="Arial" w:cs="Arial"/>
          <w:b/>
          <w:sz w:val="22"/>
          <w:szCs w:val="22"/>
        </w:rPr>
      </w:pPr>
    </w:p>
    <w:p w14:paraId="26F1888E" w14:textId="77777777" w:rsidR="00D937A2" w:rsidRDefault="005438E4">
      <w:pPr>
        <w:widowControl w:val="0"/>
        <w:ind w:left="128"/>
        <w:rPr>
          <w:rFonts w:ascii="Arial" w:eastAsia="Arial" w:hAnsi="Arial" w:cs="Arial"/>
          <w:b/>
          <w:sz w:val="22"/>
          <w:szCs w:val="22"/>
        </w:rPr>
      </w:pPr>
      <w:r>
        <w:rPr>
          <w:rFonts w:ascii="Arial" w:eastAsia="Arial" w:hAnsi="Arial" w:cs="Arial"/>
          <w:b/>
          <w:sz w:val="22"/>
          <w:szCs w:val="22"/>
        </w:rPr>
        <w:t>Um</w:t>
      </w:r>
      <w:r>
        <w:rPr>
          <w:rFonts w:ascii="Arial" w:eastAsia="Arial" w:hAnsi="Arial" w:cs="Arial"/>
          <w:sz w:val="22"/>
          <w:szCs w:val="22"/>
        </w:rPr>
        <w:t>ě</w:t>
      </w:r>
      <w:r>
        <w:rPr>
          <w:rFonts w:ascii="Arial" w:eastAsia="Arial" w:hAnsi="Arial" w:cs="Arial"/>
          <w:b/>
          <w:sz w:val="22"/>
          <w:szCs w:val="22"/>
        </w:rPr>
        <w:t xml:space="preserve">ní a kultura – Hudební výchova </w:t>
      </w:r>
    </w:p>
    <w:p w14:paraId="1B10641D" w14:textId="77777777" w:rsidR="00D937A2" w:rsidRDefault="00D937A2">
      <w:pPr>
        <w:widowControl w:val="0"/>
        <w:ind w:left="123"/>
        <w:rPr>
          <w:rFonts w:ascii="Arial" w:eastAsia="Arial" w:hAnsi="Arial" w:cs="Arial"/>
          <w:sz w:val="22"/>
          <w:szCs w:val="22"/>
        </w:rPr>
      </w:pPr>
    </w:p>
    <w:p w14:paraId="5EDD6CAC" w14:textId="77777777" w:rsidR="00D937A2" w:rsidRDefault="005438E4">
      <w:pPr>
        <w:widowControl w:val="0"/>
        <w:ind w:left="117"/>
        <w:rPr>
          <w:rFonts w:ascii="Arial" w:eastAsia="Arial" w:hAnsi="Arial" w:cs="Arial"/>
          <w:sz w:val="22"/>
          <w:szCs w:val="22"/>
        </w:rPr>
      </w:pPr>
      <w:r>
        <w:rPr>
          <w:rFonts w:ascii="Arial" w:eastAsia="Arial" w:hAnsi="Arial" w:cs="Arial"/>
          <w:sz w:val="22"/>
          <w:szCs w:val="22"/>
        </w:rPr>
        <w:t>Témata: vokální činnosti, instrumentální činnosti, hudební pohybové činnosti, poslechové činnosti</w:t>
      </w:r>
    </w:p>
    <w:tbl>
      <w:tblPr>
        <w:tblStyle w:val="afffffffe"/>
        <w:tblW w:w="1396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9"/>
        <w:gridCol w:w="5218"/>
        <w:gridCol w:w="1082"/>
        <w:gridCol w:w="902"/>
        <w:gridCol w:w="1080"/>
        <w:gridCol w:w="2698"/>
      </w:tblGrid>
      <w:tr w:rsidR="00D937A2" w14:paraId="6FE90AC0" w14:textId="77777777">
        <w:trPr>
          <w:trHeight w:val="547"/>
        </w:trPr>
        <w:tc>
          <w:tcPr>
            <w:tcW w:w="2988" w:type="dxa"/>
            <w:vMerge w:val="restart"/>
            <w:shd w:val="clear" w:color="auto" w:fill="auto"/>
            <w:tcMar>
              <w:top w:w="100" w:type="dxa"/>
              <w:left w:w="100" w:type="dxa"/>
              <w:bottom w:w="100" w:type="dxa"/>
              <w:right w:w="100" w:type="dxa"/>
            </w:tcMar>
          </w:tcPr>
          <w:p w14:paraId="6F9EEEE7"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Název činnosti </w:t>
            </w:r>
          </w:p>
        </w:tc>
        <w:tc>
          <w:tcPr>
            <w:tcW w:w="5218" w:type="dxa"/>
            <w:vMerge w:val="restart"/>
            <w:shd w:val="clear" w:color="auto" w:fill="auto"/>
            <w:tcMar>
              <w:top w:w="100" w:type="dxa"/>
              <w:left w:w="100" w:type="dxa"/>
              <w:bottom w:w="100" w:type="dxa"/>
              <w:right w:w="100" w:type="dxa"/>
            </w:tcMar>
          </w:tcPr>
          <w:p w14:paraId="3F400DC0" w14:textId="77777777" w:rsidR="00D937A2" w:rsidRDefault="005438E4">
            <w:pPr>
              <w:widowControl w:val="0"/>
              <w:ind w:left="112"/>
              <w:rPr>
                <w:rFonts w:ascii="Arial" w:eastAsia="Arial" w:hAnsi="Arial" w:cs="Arial"/>
                <w:b/>
                <w:sz w:val="22"/>
                <w:szCs w:val="22"/>
              </w:rPr>
            </w:pPr>
            <w:r>
              <w:rPr>
                <w:rFonts w:ascii="Arial" w:eastAsia="Arial" w:hAnsi="Arial" w:cs="Arial"/>
                <w:b/>
                <w:sz w:val="22"/>
                <w:szCs w:val="22"/>
              </w:rPr>
              <w:t xml:space="preserve">Vlastní činnost </w:t>
            </w:r>
          </w:p>
        </w:tc>
        <w:tc>
          <w:tcPr>
            <w:tcW w:w="3064" w:type="dxa"/>
            <w:gridSpan w:val="3"/>
            <w:shd w:val="clear" w:color="auto" w:fill="auto"/>
            <w:tcMar>
              <w:top w:w="100" w:type="dxa"/>
              <w:left w:w="100" w:type="dxa"/>
              <w:bottom w:w="100" w:type="dxa"/>
              <w:right w:w="100" w:type="dxa"/>
            </w:tcMar>
          </w:tcPr>
          <w:p w14:paraId="175C6614" w14:textId="77777777" w:rsidR="00D937A2" w:rsidRDefault="005438E4">
            <w:pPr>
              <w:widowControl w:val="0"/>
              <w:ind w:left="120"/>
              <w:rPr>
                <w:rFonts w:ascii="Arial" w:eastAsia="Arial" w:hAnsi="Arial" w:cs="Arial"/>
                <w:b/>
                <w:sz w:val="22"/>
                <w:szCs w:val="22"/>
              </w:rPr>
            </w:pPr>
            <w:r>
              <w:rPr>
                <w:rFonts w:ascii="Arial" w:eastAsia="Arial" w:hAnsi="Arial" w:cs="Arial"/>
                <w:b/>
                <w:sz w:val="22"/>
                <w:szCs w:val="22"/>
              </w:rPr>
              <w:t>Stupně činností</w:t>
            </w:r>
          </w:p>
        </w:tc>
        <w:tc>
          <w:tcPr>
            <w:tcW w:w="2698" w:type="dxa"/>
            <w:vMerge w:val="restart"/>
            <w:shd w:val="clear" w:color="auto" w:fill="auto"/>
            <w:tcMar>
              <w:top w:w="100" w:type="dxa"/>
              <w:left w:w="100" w:type="dxa"/>
              <w:bottom w:w="100" w:type="dxa"/>
              <w:right w:w="100" w:type="dxa"/>
            </w:tcMar>
          </w:tcPr>
          <w:p w14:paraId="4EC4D340" w14:textId="77777777" w:rsidR="00D937A2" w:rsidRDefault="005438E4">
            <w:pPr>
              <w:widowControl w:val="0"/>
              <w:ind w:left="134"/>
              <w:rPr>
                <w:rFonts w:ascii="Arial" w:eastAsia="Arial" w:hAnsi="Arial" w:cs="Arial"/>
                <w:b/>
                <w:sz w:val="22"/>
                <w:szCs w:val="22"/>
              </w:rPr>
            </w:pPr>
            <w:r>
              <w:rPr>
                <w:rFonts w:ascii="Arial" w:eastAsia="Arial" w:hAnsi="Arial" w:cs="Arial"/>
                <w:b/>
                <w:sz w:val="22"/>
                <w:szCs w:val="22"/>
              </w:rPr>
              <w:t>KK PT</w:t>
            </w:r>
          </w:p>
        </w:tc>
      </w:tr>
      <w:tr w:rsidR="00D937A2" w14:paraId="001803FC" w14:textId="77777777">
        <w:trPr>
          <w:trHeight w:val="362"/>
        </w:trPr>
        <w:tc>
          <w:tcPr>
            <w:tcW w:w="2988" w:type="dxa"/>
            <w:vMerge/>
            <w:shd w:val="clear" w:color="auto" w:fill="auto"/>
            <w:tcMar>
              <w:top w:w="100" w:type="dxa"/>
              <w:left w:w="100" w:type="dxa"/>
              <w:bottom w:w="100" w:type="dxa"/>
              <w:right w:w="100" w:type="dxa"/>
            </w:tcMar>
          </w:tcPr>
          <w:p w14:paraId="5A4E530C" w14:textId="77777777" w:rsidR="00D937A2" w:rsidRDefault="00D937A2">
            <w:pPr>
              <w:widowControl w:val="0"/>
              <w:spacing w:line="276" w:lineRule="auto"/>
              <w:rPr>
                <w:rFonts w:ascii="Arial" w:eastAsia="Arial" w:hAnsi="Arial" w:cs="Arial"/>
                <w:b/>
                <w:sz w:val="22"/>
                <w:szCs w:val="22"/>
              </w:rPr>
            </w:pPr>
          </w:p>
        </w:tc>
        <w:tc>
          <w:tcPr>
            <w:tcW w:w="5218" w:type="dxa"/>
            <w:vMerge/>
            <w:shd w:val="clear" w:color="auto" w:fill="auto"/>
            <w:tcMar>
              <w:top w:w="100" w:type="dxa"/>
              <w:left w:w="100" w:type="dxa"/>
              <w:bottom w:w="100" w:type="dxa"/>
              <w:right w:w="100" w:type="dxa"/>
            </w:tcMar>
          </w:tcPr>
          <w:p w14:paraId="09D4D166" w14:textId="77777777" w:rsidR="00D937A2" w:rsidRDefault="00D937A2">
            <w:pPr>
              <w:widowControl w:val="0"/>
              <w:spacing w:line="276" w:lineRule="auto"/>
              <w:rPr>
                <w:rFonts w:ascii="Arial" w:eastAsia="Arial" w:hAnsi="Arial" w:cs="Arial"/>
                <w:b/>
                <w:sz w:val="22"/>
                <w:szCs w:val="22"/>
              </w:rPr>
            </w:pPr>
          </w:p>
        </w:tc>
        <w:tc>
          <w:tcPr>
            <w:tcW w:w="1082" w:type="dxa"/>
            <w:shd w:val="clear" w:color="auto" w:fill="auto"/>
            <w:tcMar>
              <w:top w:w="100" w:type="dxa"/>
              <w:left w:w="100" w:type="dxa"/>
              <w:bottom w:w="100" w:type="dxa"/>
              <w:right w:w="100" w:type="dxa"/>
            </w:tcMar>
          </w:tcPr>
          <w:p w14:paraId="4471E7F5" w14:textId="77777777" w:rsidR="00D937A2" w:rsidRDefault="005438E4">
            <w:pPr>
              <w:widowControl w:val="0"/>
              <w:jc w:val="center"/>
              <w:rPr>
                <w:rFonts w:ascii="Arial" w:eastAsia="Arial" w:hAnsi="Arial" w:cs="Arial"/>
                <w:b/>
                <w:sz w:val="22"/>
                <w:szCs w:val="22"/>
              </w:rPr>
            </w:pPr>
            <w:proofErr w:type="spellStart"/>
            <w:r>
              <w:rPr>
                <w:rFonts w:ascii="Arial" w:eastAsia="Arial" w:hAnsi="Arial" w:cs="Arial"/>
                <w:sz w:val="22"/>
                <w:szCs w:val="22"/>
              </w:rPr>
              <w:t>Průb</w:t>
            </w:r>
            <w:r>
              <w:rPr>
                <w:rFonts w:ascii="Arial" w:eastAsia="Arial" w:hAnsi="Arial" w:cs="Arial"/>
                <w:b/>
                <w:sz w:val="22"/>
                <w:szCs w:val="22"/>
              </w:rPr>
              <w:t>ěž</w:t>
            </w:r>
            <w:proofErr w:type="spellEnd"/>
            <w:r>
              <w:rPr>
                <w:rFonts w:ascii="Arial" w:eastAsia="Arial" w:hAnsi="Arial" w:cs="Arial"/>
                <w:b/>
                <w:sz w:val="22"/>
                <w:szCs w:val="22"/>
              </w:rPr>
              <w:t xml:space="preserve">. </w:t>
            </w:r>
          </w:p>
        </w:tc>
        <w:tc>
          <w:tcPr>
            <w:tcW w:w="902" w:type="dxa"/>
            <w:shd w:val="clear" w:color="auto" w:fill="auto"/>
            <w:tcMar>
              <w:top w:w="100" w:type="dxa"/>
              <w:left w:w="100" w:type="dxa"/>
              <w:bottom w:w="100" w:type="dxa"/>
              <w:right w:w="100" w:type="dxa"/>
            </w:tcMar>
          </w:tcPr>
          <w:p w14:paraId="60DC7ACB" w14:textId="77777777" w:rsidR="00D937A2" w:rsidRDefault="005438E4">
            <w:pPr>
              <w:widowControl w:val="0"/>
              <w:jc w:val="center"/>
              <w:rPr>
                <w:rFonts w:ascii="Arial" w:eastAsia="Arial" w:hAnsi="Arial" w:cs="Arial"/>
                <w:sz w:val="22"/>
                <w:szCs w:val="22"/>
              </w:rPr>
            </w:pPr>
            <w:proofErr w:type="spellStart"/>
            <w:r>
              <w:rPr>
                <w:rFonts w:ascii="Arial" w:eastAsia="Arial" w:hAnsi="Arial" w:cs="Arial"/>
                <w:sz w:val="22"/>
                <w:szCs w:val="22"/>
              </w:rPr>
              <w:t>Pravid</w:t>
            </w:r>
            <w:proofErr w:type="spellEnd"/>
            <w:r>
              <w:rPr>
                <w:rFonts w:ascii="Arial" w:eastAsia="Arial" w:hAnsi="Arial" w:cs="Arial"/>
                <w:sz w:val="22"/>
                <w:szCs w:val="22"/>
              </w:rPr>
              <w:t xml:space="preserve">. </w:t>
            </w:r>
          </w:p>
        </w:tc>
        <w:tc>
          <w:tcPr>
            <w:tcW w:w="1080" w:type="dxa"/>
            <w:shd w:val="clear" w:color="auto" w:fill="auto"/>
            <w:tcMar>
              <w:top w:w="100" w:type="dxa"/>
              <w:left w:w="100" w:type="dxa"/>
              <w:bottom w:w="100" w:type="dxa"/>
              <w:right w:w="100" w:type="dxa"/>
            </w:tcMar>
          </w:tcPr>
          <w:p w14:paraId="055FA0F4" w14:textId="77777777" w:rsidR="00D937A2" w:rsidRDefault="005438E4">
            <w:pPr>
              <w:widowControl w:val="0"/>
              <w:ind w:left="132"/>
              <w:rPr>
                <w:rFonts w:ascii="Arial" w:eastAsia="Arial" w:hAnsi="Arial" w:cs="Arial"/>
                <w:sz w:val="22"/>
                <w:szCs w:val="22"/>
              </w:rPr>
            </w:pPr>
            <w:r>
              <w:rPr>
                <w:rFonts w:ascii="Arial" w:eastAsia="Arial" w:hAnsi="Arial" w:cs="Arial"/>
                <w:sz w:val="22"/>
                <w:szCs w:val="22"/>
              </w:rPr>
              <w:t>Přílež.</w:t>
            </w:r>
          </w:p>
        </w:tc>
        <w:tc>
          <w:tcPr>
            <w:tcW w:w="2698" w:type="dxa"/>
            <w:vMerge/>
            <w:shd w:val="clear" w:color="auto" w:fill="auto"/>
            <w:tcMar>
              <w:top w:w="100" w:type="dxa"/>
              <w:left w:w="100" w:type="dxa"/>
              <w:bottom w:w="100" w:type="dxa"/>
              <w:right w:w="100" w:type="dxa"/>
            </w:tcMar>
          </w:tcPr>
          <w:p w14:paraId="40AE7700" w14:textId="77777777" w:rsidR="00D937A2" w:rsidRDefault="00D937A2">
            <w:pPr>
              <w:widowControl w:val="0"/>
              <w:spacing w:line="276" w:lineRule="auto"/>
              <w:rPr>
                <w:rFonts w:ascii="Arial" w:eastAsia="Arial" w:hAnsi="Arial" w:cs="Arial"/>
                <w:sz w:val="22"/>
                <w:szCs w:val="22"/>
              </w:rPr>
            </w:pPr>
          </w:p>
        </w:tc>
      </w:tr>
      <w:tr w:rsidR="00D937A2" w14:paraId="6C8AC1B2" w14:textId="77777777">
        <w:trPr>
          <w:trHeight w:val="6083"/>
        </w:trPr>
        <w:tc>
          <w:tcPr>
            <w:tcW w:w="2988" w:type="dxa"/>
            <w:shd w:val="clear" w:color="auto" w:fill="auto"/>
            <w:tcMar>
              <w:top w:w="100" w:type="dxa"/>
              <w:left w:w="100" w:type="dxa"/>
              <w:bottom w:w="100" w:type="dxa"/>
              <w:right w:w="100" w:type="dxa"/>
            </w:tcMar>
          </w:tcPr>
          <w:p w14:paraId="345D8AE0" w14:textId="77777777" w:rsidR="00D937A2" w:rsidRDefault="005438E4">
            <w:pPr>
              <w:widowControl w:val="0"/>
              <w:ind w:left="113"/>
              <w:rPr>
                <w:rFonts w:ascii="Arial" w:eastAsia="Arial" w:hAnsi="Arial" w:cs="Arial"/>
                <w:sz w:val="22"/>
                <w:szCs w:val="22"/>
              </w:rPr>
            </w:pPr>
            <w:r>
              <w:rPr>
                <w:rFonts w:ascii="Arial" w:eastAsia="Arial" w:hAnsi="Arial" w:cs="Arial"/>
                <w:sz w:val="22"/>
                <w:szCs w:val="22"/>
              </w:rPr>
              <w:t xml:space="preserve">Vokální činnosti </w:t>
            </w:r>
          </w:p>
          <w:p w14:paraId="03A5934A" w14:textId="77777777" w:rsidR="00D937A2" w:rsidRDefault="005438E4">
            <w:pPr>
              <w:widowControl w:val="0"/>
              <w:spacing w:before="249"/>
              <w:ind w:left="129"/>
              <w:rPr>
                <w:rFonts w:ascii="Arial" w:eastAsia="Arial" w:hAnsi="Arial" w:cs="Arial"/>
                <w:sz w:val="22"/>
                <w:szCs w:val="22"/>
              </w:rPr>
            </w:pPr>
            <w:r>
              <w:rPr>
                <w:rFonts w:ascii="Arial" w:eastAsia="Arial" w:hAnsi="Arial" w:cs="Arial"/>
                <w:sz w:val="22"/>
                <w:szCs w:val="22"/>
              </w:rPr>
              <w:t xml:space="preserve">Můj hlas </w:t>
            </w:r>
          </w:p>
          <w:p w14:paraId="02102BD1" w14:textId="77777777" w:rsidR="00D937A2" w:rsidRDefault="005438E4">
            <w:pPr>
              <w:widowControl w:val="0"/>
              <w:spacing w:before="248"/>
              <w:ind w:left="132"/>
              <w:rPr>
                <w:rFonts w:ascii="Arial" w:eastAsia="Arial" w:hAnsi="Arial" w:cs="Arial"/>
                <w:sz w:val="22"/>
                <w:szCs w:val="22"/>
              </w:rPr>
            </w:pPr>
            <w:r>
              <w:rPr>
                <w:rFonts w:ascii="Arial" w:eastAsia="Arial" w:hAnsi="Arial" w:cs="Arial"/>
                <w:sz w:val="22"/>
                <w:szCs w:val="22"/>
              </w:rPr>
              <w:t xml:space="preserve">Rytmus </w:t>
            </w:r>
          </w:p>
          <w:p w14:paraId="416DB1AA"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- 2/4, ¾ </w:t>
            </w:r>
          </w:p>
          <w:p w14:paraId="28459E34" w14:textId="77777777" w:rsidR="00D937A2" w:rsidRDefault="005438E4">
            <w:pPr>
              <w:widowControl w:val="0"/>
              <w:spacing w:before="248" w:line="228" w:lineRule="auto"/>
              <w:ind w:left="127" w:right="41" w:firstLine="3"/>
              <w:rPr>
                <w:rFonts w:ascii="Arial" w:eastAsia="Arial" w:hAnsi="Arial" w:cs="Arial"/>
                <w:sz w:val="22"/>
                <w:szCs w:val="22"/>
              </w:rPr>
            </w:pPr>
            <w:r>
              <w:rPr>
                <w:rFonts w:ascii="Arial" w:eastAsia="Arial" w:hAnsi="Arial" w:cs="Arial"/>
                <w:sz w:val="22"/>
                <w:szCs w:val="22"/>
              </w:rPr>
              <w:t xml:space="preserve">Hudební nástroje – </w:t>
            </w:r>
            <w:proofErr w:type="spellStart"/>
            <w:r>
              <w:rPr>
                <w:rFonts w:ascii="Arial" w:eastAsia="Arial" w:hAnsi="Arial" w:cs="Arial"/>
                <w:sz w:val="22"/>
                <w:szCs w:val="22"/>
              </w:rPr>
              <w:t>Orffovy</w:t>
            </w:r>
            <w:proofErr w:type="spellEnd"/>
            <w:r>
              <w:rPr>
                <w:rFonts w:ascii="Arial" w:eastAsia="Arial" w:hAnsi="Arial" w:cs="Arial"/>
                <w:sz w:val="22"/>
                <w:szCs w:val="22"/>
              </w:rPr>
              <w:t xml:space="preserve">  </w:t>
            </w:r>
            <w:proofErr w:type="spellStart"/>
            <w:r>
              <w:rPr>
                <w:rFonts w:ascii="Arial" w:eastAsia="Arial" w:hAnsi="Arial" w:cs="Arial"/>
                <w:sz w:val="22"/>
                <w:szCs w:val="22"/>
              </w:rPr>
              <w:t>hud</w:t>
            </w:r>
            <w:proofErr w:type="spellEnd"/>
            <w:r>
              <w:rPr>
                <w:rFonts w:ascii="Arial" w:eastAsia="Arial" w:hAnsi="Arial" w:cs="Arial"/>
                <w:sz w:val="22"/>
                <w:szCs w:val="22"/>
              </w:rPr>
              <w:t xml:space="preserve">. nástroje </w:t>
            </w:r>
          </w:p>
          <w:p w14:paraId="11D2FA66" w14:textId="77777777" w:rsidR="00D937A2" w:rsidRDefault="005438E4">
            <w:pPr>
              <w:widowControl w:val="0"/>
              <w:spacing w:before="259"/>
              <w:ind w:left="129"/>
              <w:rPr>
                <w:rFonts w:ascii="Arial" w:eastAsia="Arial" w:hAnsi="Arial" w:cs="Arial"/>
                <w:sz w:val="22"/>
                <w:szCs w:val="22"/>
              </w:rPr>
            </w:pPr>
            <w:r>
              <w:rPr>
                <w:rFonts w:ascii="Arial" w:eastAsia="Arial" w:hAnsi="Arial" w:cs="Arial"/>
                <w:sz w:val="22"/>
                <w:szCs w:val="22"/>
              </w:rPr>
              <w:t xml:space="preserve">Moje tělo – moje řeč </w:t>
            </w:r>
          </w:p>
          <w:p w14:paraId="65DCD5CC" w14:textId="77777777" w:rsidR="00D937A2" w:rsidRDefault="005438E4">
            <w:pPr>
              <w:widowControl w:val="0"/>
              <w:spacing w:before="755"/>
              <w:ind w:left="130"/>
              <w:rPr>
                <w:rFonts w:ascii="Arial" w:eastAsia="Arial" w:hAnsi="Arial" w:cs="Arial"/>
                <w:sz w:val="22"/>
                <w:szCs w:val="22"/>
              </w:rPr>
            </w:pPr>
            <w:r>
              <w:rPr>
                <w:rFonts w:ascii="Arial" w:eastAsia="Arial" w:hAnsi="Arial" w:cs="Arial"/>
                <w:sz w:val="22"/>
                <w:szCs w:val="22"/>
              </w:rPr>
              <w:t xml:space="preserve">Hudební nauka </w:t>
            </w:r>
          </w:p>
          <w:p w14:paraId="6402DC88" w14:textId="77777777" w:rsidR="00D937A2" w:rsidRDefault="005438E4">
            <w:pPr>
              <w:widowControl w:val="0"/>
              <w:spacing w:before="500"/>
              <w:ind w:left="130"/>
              <w:rPr>
                <w:rFonts w:ascii="Arial" w:eastAsia="Arial" w:hAnsi="Arial" w:cs="Arial"/>
                <w:sz w:val="22"/>
                <w:szCs w:val="22"/>
              </w:rPr>
            </w:pPr>
            <w:proofErr w:type="spellStart"/>
            <w:r>
              <w:rPr>
                <w:rFonts w:ascii="Arial" w:eastAsia="Arial" w:hAnsi="Arial" w:cs="Arial"/>
                <w:sz w:val="22"/>
                <w:szCs w:val="22"/>
              </w:rPr>
              <w:t>Hud</w:t>
            </w:r>
            <w:proofErr w:type="spellEnd"/>
            <w:r>
              <w:rPr>
                <w:rFonts w:ascii="Arial" w:eastAsia="Arial" w:hAnsi="Arial" w:cs="Arial"/>
                <w:sz w:val="22"/>
                <w:szCs w:val="22"/>
              </w:rPr>
              <w:t xml:space="preserve">. </w:t>
            </w:r>
            <w:proofErr w:type="spellStart"/>
            <w:r>
              <w:rPr>
                <w:rFonts w:ascii="Arial" w:eastAsia="Arial" w:hAnsi="Arial" w:cs="Arial"/>
                <w:sz w:val="22"/>
                <w:szCs w:val="22"/>
              </w:rPr>
              <w:t>poh</w:t>
            </w:r>
            <w:proofErr w:type="spellEnd"/>
            <w:r>
              <w:rPr>
                <w:rFonts w:ascii="Arial" w:eastAsia="Arial" w:hAnsi="Arial" w:cs="Arial"/>
                <w:sz w:val="22"/>
                <w:szCs w:val="22"/>
              </w:rPr>
              <w:t xml:space="preserve">. činnosti </w:t>
            </w:r>
          </w:p>
          <w:p w14:paraId="5CD33D0C" w14:textId="77777777" w:rsidR="00D937A2" w:rsidRDefault="005438E4">
            <w:pPr>
              <w:widowControl w:val="0"/>
              <w:spacing w:before="755"/>
              <w:ind w:left="129"/>
              <w:rPr>
                <w:rFonts w:ascii="Arial" w:eastAsia="Arial" w:hAnsi="Arial" w:cs="Arial"/>
                <w:sz w:val="22"/>
                <w:szCs w:val="22"/>
              </w:rPr>
            </w:pPr>
            <w:r>
              <w:rPr>
                <w:rFonts w:ascii="Arial" w:eastAsia="Arial" w:hAnsi="Arial" w:cs="Arial"/>
                <w:sz w:val="22"/>
                <w:szCs w:val="22"/>
              </w:rPr>
              <w:t xml:space="preserve">Poslouchám a vnímám </w:t>
            </w:r>
          </w:p>
          <w:p w14:paraId="2ED9E7ED" w14:textId="77777777" w:rsidR="00D937A2" w:rsidRDefault="005438E4">
            <w:pPr>
              <w:widowControl w:val="0"/>
              <w:ind w:left="130"/>
              <w:rPr>
                <w:rFonts w:ascii="Arial" w:eastAsia="Arial" w:hAnsi="Arial" w:cs="Arial"/>
                <w:sz w:val="22"/>
                <w:szCs w:val="22"/>
              </w:rPr>
            </w:pPr>
            <w:r>
              <w:rPr>
                <w:rFonts w:ascii="Arial" w:eastAsia="Arial" w:hAnsi="Arial" w:cs="Arial"/>
                <w:sz w:val="22"/>
                <w:szCs w:val="22"/>
              </w:rPr>
              <w:t xml:space="preserve">Hudba taneční, </w:t>
            </w:r>
          </w:p>
          <w:p w14:paraId="78A33E85"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Pochodová, ukolébavka</w:t>
            </w:r>
          </w:p>
        </w:tc>
        <w:tc>
          <w:tcPr>
            <w:tcW w:w="5218" w:type="dxa"/>
            <w:shd w:val="clear" w:color="auto" w:fill="auto"/>
            <w:tcMar>
              <w:top w:w="100" w:type="dxa"/>
              <w:left w:w="100" w:type="dxa"/>
              <w:bottom w:w="100" w:type="dxa"/>
              <w:right w:w="100" w:type="dxa"/>
            </w:tcMar>
          </w:tcPr>
          <w:p w14:paraId="29A262D6" w14:textId="77777777" w:rsidR="00D937A2" w:rsidRDefault="005438E4">
            <w:pPr>
              <w:widowControl w:val="0"/>
              <w:spacing w:line="229" w:lineRule="auto"/>
              <w:ind w:left="120" w:right="455" w:firstLine="2"/>
              <w:rPr>
                <w:rFonts w:ascii="Arial" w:eastAsia="Arial" w:hAnsi="Arial" w:cs="Arial"/>
                <w:sz w:val="22"/>
                <w:szCs w:val="22"/>
              </w:rPr>
            </w:pPr>
            <w:r>
              <w:rPr>
                <w:rFonts w:ascii="Arial" w:eastAsia="Arial" w:hAnsi="Arial" w:cs="Arial"/>
                <w:sz w:val="22"/>
                <w:szCs w:val="22"/>
              </w:rPr>
              <w:t xml:space="preserve">- společný a sólový zpěv – pěvecké dovednosti, dětské popěvky, říkadla, rozpočítadla, lidové a národní písně </w:t>
            </w:r>
          </w:p>
          <w:p w14:paraId="55B68295" w14:textId="77777777" w:rsidR="00D937A2" w:rsidRDefault="005438E4">
            <w:pPr>
              <w:widowControl w:val="0"/>
              <w:spacing w:before="3"/>
              <w:ind w:left="122"/>
              <w:rPr>
                <w:rFonts w:ascii="Arial" w:eastAsia="Arial" w:hAnsi="Arial" w:cs="Arial"/>
                <w:sz w:val="22"/>
                <w:szCs w:val="22"/>
              </w:rPr>
            </w:pPr>
            <w:r>
              <w:rPr>
                <w:rFonts w:ascii="Arial" w:eastAsia="Arial" w:hAnsi="Arial" w:cs="Arial"/>
                <w:sz w:val="22"/>
                <w:szCs w:val="22"/>
              </w:rPr>
              <w:t xml:space="preserve">- slyšený rytmus dle svých možností </w:t>
            </w:r>
          </w:p>
          <w:p w14:paraId="55BC7BF9"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reprodukuje </w:t>
            </w:r>
          </w:p>
          <w:p w14:paraId="3AECE43C" w14:textId="77777777" w:rsidR="00D937A2" w:rsidRDefault="005438E4">
            <w:pPr>
              <w:widowControl w:val="0"/>
              <w:spacing w:before="248"/>
              <w:ind w:left="122"/>
              <w:rPr>
                <w:rFonts w:ascii="Arial" w:eastAsia="Arial" w:hAnsi="Arial" w:cs="Arial"/>
                <w:sz w:val="22"/>
                <w:szCs w:val="22"/>
              </w:rPr>
            </w:pPr>
            <w:r>
              <w:rPr>
                <w:rFonts w:ascii="Arial" w:eastAsia="Arial" w:hAnsi="Arial" w:cs="Arial"/>
                <w:sz w:val="22"/>
                <w:szCs w:val="22"/>
              </w:rPr>
              <w:t xml:space="preserve">- doprovod písně </w:t>
            </w:r>
            <w:proofErr w:type="spellStart"/>
            <w:r>
              <w:rPr>
                <w:rFonts w:ascii="Arial" w:eastAsia="Arial" w:hAnsi="Arial" w:cs="Arial"/>
                <w:sz w:val="22"/>
                <w:szCs w:val="22"/>
              </w:rPr>
              <w:t>jednod</w:t>
            </w:r>
            <w:proofErr w:type="spellEnd"/>
            <w:r>
              <w:rPr>
                <w:rFonts w:ascii="Arial" w:eastAsia="Arial" w:hAnsi="Arial" w:cs="Arial"/>
                <w:sz w:val="22"/>
                <w:szCs w:val="22"/>
              </w:rPr>
              <w:t xml:space="preserve">. hudebním </w:t>
            </w:r>
          </w:p>
          <w:p w14:paraId="2CFCB767" w14:textId="77777777" w:rsidR="00D937A2" w:rsidRDefault="005438E4">
            <w:pPr>
              <w:widowControl w:val="0"/>
              <w:ind w:left="127"/>
              <w:rPr>
                <w:rFonts w:ascii="Arial" w:eastAsia="Arial" w:hAnsi="Arial" w:cs="Arial"/>
                <w:sz w:val="22"/>
                <w:szCs w:val="22"/>
              </w:rPr>
            </w:pPr>
            <w:r>
              <w:rPr>
                <w:rFonts w:ascii="Arial" w:eastAsia="Arial" w:hAnsi="Arial" w:cs="Arial"/>
                <w:sz w:val="22"/>
                <w:szCs w:val="22"/>
              </w:rPr>
              <w:t xml:space="preserve">nástrojem </w:t>
            </w:r>
          </w:p>
          <w:p w14:paraId="7614A994" w14:textId="77777777" w:rsidR="00D937A2" w:rsidRDefault="005438E4">
            <w:pPr>
              <w:widowControl w:val="0"/>
              <w:spacing w:before="248" w:line="228" w:lineRule="auto"/>
              <w:ind w:left="117" w:right="45" w:firstLine="13"/>
              <w:rPr>
                <w:rFonts w:ascii="Arial" w:eastAsia="Arial" w:hAnsi="Arial" w:cs="Arial"/>
                <w:sz w:val="22"/>
                <w:szCs w:val="22"/>
              </w:rPr>
            </w:pPr>
            <w:r>
              <w:rPr>
                <w:rFonts w:ascii="Arial" w:eastAsia="Arial" w:hAnsi="Arial" w:cs="Arial"/>
                <w:sz w:val="22"/>
                <w:szCs w:val="22"/>
              </w:rPr>
              <w:t xml:space="preserve">Hudební </w:t>
            </w:r>
            <w:proofErr w:type="gramStart"/>
            <w:r>
              <w:rPr>
                <w:rFonts w:ascii="Arial" w:eastAsia="Arial" w:hAnsi="Arial" w:cs="Arial"/>
                <w:sz w:val="22"/>
                <w:szCs w:val="22"/>
              </w:rPr>
              <w:t>hry :</w:t>
            </w:r>
            <w:proofErr w:type="gramEnd"/>
            <w:r>
              <w:rPr>
                <w:rFonts w:ascii="Arial" w:eastAsia="Arial" w:hAnsi="Arial" w:cs="Arial"/>
                <w:sz w:val="22"/>
                <w:szCs w:val="22"/>
              </w:rPr>
              <w:t xml:space="preserve"> Na muzikanty, na ozvěnu, Objevitele  zvuků </w:t>
            </w:r>
          </w:p>
          <w:p w14:paraId="11BA97B1" w14:textId="77777777" w:rsidR="00D937A2" w:rsidRDefault="005438E4">
            <w:pPr>
              <w:widowControl w:val="0"/>
              <w:spacing w:before="7"/>
              <w:ind w:left="130"/>
              <w:rPr>
                <w:rFonts w:ascii="Arial" w:eastAsia="Arial" w:hAnsi="Arial" w:cs="Arial"/>
                <w:sz w:val="22"/>
                <w:szCs w:val="22"/>
              </w:rPr>
            </w:pPr>
            <w:proofErr w:type="gramStart"/>
            <w:r>
              <w:rPr>
                <w:rFonts w:ascii="Arial" w:eastAsia="Arial" w:hAnsi="Arial" w:cs="Arial"/>
                <w:sz w:val="22"/>
                <w:szCs w:val="22"/>
              </w:rPr>
              <w:t>Hra :</w:t>
            </w:r>
            <w:proofErr w:type="gramEnd"/>
            <w:r>
              <w:rPr>
                <w:rFonts w:ascii="Arial" w:eastAsia="Arial" w:hAnsi="Arial" w:cs="Arial"/>
                <w:sz w:val="22"/>
                <w:szCs w:val="22"/>
              </w:rPr>
              <w:t xml:space="preserve"> „Na tělo“, na otázky a odpovědi </w:t>
            </w:r>
          </w:p>
          <w:p w14:paraId="3E5A1DC5" w14:textId="77777777" w:rsidR="00D937A2" w:rsidRDefault="005438E4">
            <w:pPr>
              <w:widowControl w:val="0"/>
              <w:spacing w:before="249" w:line="228" w:lineRule="auto"/>
              <w:ind w:left="127" w:right="827" w:hanging="4"/>
              <w:rPr>
                <w:rFonts w:ascii="Arial" w:eastAsia="Arial" w:hAnsi="Arial" w:cs="Arial"/>
                <w:sz w:val="22"/>
                <w:szCs w:val="22"/>
              </w:rPr>
            </w:pPr>
            <w:r>
              <w:rPr>
                <w:rFonts w:ascii="Arial" w:eastAsia="Arial" w:hAnsi="Arial" w:cs="Arial"/>
                <w:sz w:val="22"/>
                <w:szCs w:val="22"/>
              </w:rPr>
              <w:t xml:space="preserve">- noty, notová osnova, houslový klíč, tempo, melodie, pochod, ukolébavka </w:t>
            </w:r>
          </w:p>
          <w:p w14:paraId="2234D873" w14:textId="77777777" w:rsidR="00D937A2" w:rsidRDefault="005438E4">
            <w:pPr>
              <w:widowControl w:val="0"/>
              <w:spacing w:before="259" w:line="228" w:lineRule="auto"/>
              <w:ind w:left="127" w:right="46" w:hanging="4"/>
              <w:rPr>
                <w:rFonts w:ascii="Arial" w:eastAsia="Arial" w:hAnsi="Arial" w:cs="Arial"/>
                <w:sz w:val="22"/>
                <w:szCs w:val="22"/>
              </w:rPr>
            </w:pPr>
            <w:r>
              <w:rPr>
                <w:rFonts w:ascii="Arial" w:eastAsia="Arial" w:hAnsi="Arial" w:cs="Arial"/>
                <w:sz w:val="22"/>
                <w:szCs w:val="22"/>
              </w:rPr>
              <w:t xml:space="preserve">- Hudebně pohybové hry, tanečky, lidové </w:t>
            </w:r>
            <w:proofErr w:type="gramStart"/>
            <w:r>
              <w:rPr>
                <w:rFonts w:ascii="Arial" w:eastAsia="Arial" w:hAnsi="Arial" w:cs="Arial"/>
                <w:sz w:val="22"/>
                <w:szCs w:val="22"/>
              </w:rPr>
              <w:t>tance,  pohybová</w:t>
            </w:r>
            <w:proofErr w:type="gramEnd"/>
            <w:r>
              <w:rPr>
                <w:rFonts w:ascii="Arial" w:eastAsia="Arial" w:hAnsi="Arial" w:cs="Arial"/>
                <w:sz w:val="22"/>
                <w:szCs w:val="22"/>
              </w:rPr>
              <w:t xml:space="preserve"> improvizace při hudbě </w:t>
            </w:r>
          </w:p>
          <w:p w14:paraId="60606AFF" w14:textId="77777777" w:rsidR="00D937A2" w:rsidRDefault="005438E4">
            <w:pPr>
              <w:widowControl w:val="0"/>
              <w:spacing w:before="7"/>
              <w:ind w:left="122"/>
              <w:rPr>
                <w:rFonts w:ascii="Arial" w:eastAsia="Arial" w:hAnsi="Arial" w:cs="Arial"/>
                <w:sz w:val="22"/>
                <w:szCs w:val="22"/>
              </w:rPr>
            </w:pPr>
            <w:r>
              <w:rPr>
                <w:rFonts w:ascii="Arial" w:eastAsia="Arial" w:hAnsi="Arial" w:cs="Arial"/>
                <w:sz w:val="22"/>
                <w:szCs w:val="22"/>
              </w:rPr>
              <w:t xml:space="preserve">- disko - tance </w:t>
            </w:r>
          </w:p>
          <w:p w14:paraId="6DF5B3D1" w14:textId="77777777" w:rsidR="00D937A2" w:rsidRDefault="005438E4">
            <w:pPr>
              <w:widowControl w:val="0"/>
              <w:spacing w:before="246"/>
              <w:ind w:left="112"/>
              <w:rPr>
                <w:rFonts w:ascii="Arial" w:eastAsia="Arial" w:hAnsi="Arial" w:cs="Arial"/>
                <w:sz w:val="22"/>
                <w:szCs w:val="22"/>
              </w:rPr>
            </w:pPr>
            <w:r>
              <w:rPr>
                <w:rFonts w:ascii="Arial" w:eastAsia="Arial" w:hAnsi="Arial" w:cs="Arial"/>
                <w:sz w:val="22"/>
                <w:szCs w:val="22"/>
              </w:rPr>
              <w:t xml:space="preserve"> Poslech hry na hudební nástroj </w:t>
            </w:r>
          </w:p>
          <w:p w14:paraId="06004A72" w14:textId="77777777" w:rsidR="00D937A2" w:rsidRDefault="005438E4">
            <w:pPr>
              <w:widowControl w:val="0"/>
              <w:ind w:left="122"/>
              <w:rPr>
                <w:rFonts w:ascii="Arial" w:eastAsia="Arial" w:hAnsi="Arial" w:cs="Arial"/>
                <w:sz w:val="22"/>
                <w:szCs w:val="22"/>
              </w:rPr>
            </w:pPr>
            <w:r>
              <w:rPr>
                <w:rFonts w:ascii="Arial" w:eastAsia="Arial" w:hAnsi="Arial" w:cs="Arial"/>
                <w:sz w:val="22"/>
                <w:szCs w:val="22"/>
              </w:rPr>
              <w:t xml:space="preserve">- poslech hudby z nosiče </w:t>
            </w:r>
          </w:p>
          <w:p w14:paraId="5434B215" w14:textId="77777777" w:rsidR="00D937A2" w:rsidRDefault="005438E4">
            <w:pPr>
              <w:widowControl w:val="0"/>
              <w:spacing w:line="230" w:lineRule="auto"/>
              <w:ind w:left="112" w:right="555" w:firstLine="9"/>
              <w:rPr>
                <w:rFonts w:ascii="Arial" w:eastAsia="Arial" w:hAnsi="Arial" w:cs="Arial"/>
                <w:sz w:val="22"/>
                <w:szCs w:val="22"/>
              </w:rPr>
            </w:pPr>
            <w:r>
              <w:rPr>
                <w:rFonts w:ascii="Arial" w:eastAsia="Arial" w:hAnsi="Arial" w:cs="Arial"/>
                <w:sz w:val="22"/>
                <w:szCs w:val="22"/>
              </w:rPr>
              <w:t xml:space="preserve">- rozpoznávání jednotlivých </w:t>
            </w:r>
            <w:proofErr w:type="spellStart"/>
            <w:r>
              <w:rPr>
                <w:rFonts w:ascii="Arial" w:eastAsia="Arial" w:hAnsi="Arial" w:cs="Arial"/>
                <w:sz w:val="22"/>
                <w:szCs w:val="22"/>
              </w:rPr>
              <w:t>hud</w:t>
            </w:r>
            <w:proofErr w:type="spellEnd"/>
            <w:r>
              <w:rPr>
                <w:rFonts w:ascii="Arial" w:eastAsia="Arial" w:hAnsi="Arial" w:cs="Arial"/>
                <w:sz w:val="22"/>
                <w:szCs w:val="22"/>
              </w:rPr>
              <w:t xml:space="preserve">. nástrojů, </w:t>
            </w:r>
            <w:proofErr w:type="spellStart"/>
            <w:r>
              <w:rPr>
                <w:rFonts w:ascii="Arial" w:eastAsia="Arial" w:hAnsi="Arial" w:cs="Arial"/>
                <w:sz w:val="22"/>
                <w:szCs w:val="22"/>
              </w:rPr>
              <w:t>hud</w:t>
            </w:r>
            <w:proofErr w:type="spellEnd"/>
            <w:r>
              <w:rPr>
                <w:rFonts w:ascii="Arial" w:eastAsia="Arial" w:hAnsi="Arial" w:cs="Arial"/>
                <w:sz w:val="22"/>
                <w:szCs w:val="22"/>
              </w:rPr>
              <w:t xml:space="preserve">.  žánrů, sluchové hry, </w:t>
            </w:r>
            <w:proofErr w:type="spellStart"/>
            <w:r>
              <w:rPr>
                <w:rFonts w:ascii="Arial" w:eastAsia="Arial" w:hAnsi="Arial" w:cs="Arial"/>
                <w:sz w:val="22"/>
                <w:szCs w:val="22"/>
              </w:rPr>
              <w:t>hud</w:t>
            </w:r>
            <w:proofErr w:type="spellEnd"/>
            <w:r>
              <w:rPr>
                <w:rFonts w:ascii="Arial" w:eastAsia="Arial" w:hAnsi="Arial" w:cs="Arial"/>
                <w:sz w:val="22"/>
                <w:szCs w:val="22"/>
              </w:rPr>
              <w:t>. hádanky</w:t>
            </w:r>
          </w:p>
        </w:tc>
        <w:tc>
          <w:tcPr>
            <w:tcW w:w="1082" w:type="dxa"/>
            <w:shd w:val="clear" w:color="auto" w:fill="auto"/>
            <w:tcMar>
              <w:top w:w="100" w:type="dxa"/>
              <w:left w:w="100" w:type="dxa"/>
              <w:bottom w:w="100" w:type="dxa"/>
              <w:right w:w="100" w:type="dxa"/>
            </w:tcMar>
          </w:tcPr>
          <w:p w14:paraId="04A0B217"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23DCC365" w14:textId="77777777" w:rsidR="00D937A2" w:rsidRDefault="005438E4">
            <w:pPr>
              <w:widowControl w:val="0"/>
              <w:spacing w:before="1513"/>
              <w:ind w:left="116"/>
              <w:rPr>
                <w:rFonts w:ascii="Arial" w:eastAsia="Arial" w:hAnsi="Arial" w:cs="Arial"/>
                <w:sz w:val="22"/>
                <w:szCs w:val="22"/>
              </w:rPr>
            </w:pPr>
            <w:r>
              <w:rPr>
                <w:rFonts w:ascii="Arial" w:eastAsia="Arial" w:hAnsi="Arial" w:cs="Arial"/>
                <w:sz w:val="22"/>
                <w:szCs w:val="22"/>
              </w:rPr>
              <w:t xml:space="preserve">X </w:t>
            </w:r>
          </w:p>
          <w:p w14:paraId="6740C584" w14:textId="77777777" w:rsidR="00D937A2" w:rsidRDefault="005438E4">
            <w:pPr>
              <w:widowControl w:val="0"/>
              <w:spacing w:before="755"/>
              <w:ind w:left="116"/>
              <w:rPr>
                <w:rFonts w:ascii="Arial" w:eastAsia="Arial" w:hAnsi="Arial" w:cs="Arial"/>
                <w:sz w:val="22"/>
                <w:szCs w:val="22"/>
              </w:rPr>
            </w:pPr>
            <w:r>
              <w:rPr>
                <w:rFonts w:ascii="Arial" w:eastAsia="Arial" w:hAnsi="Arial" w:cs="Arial"/>
                <w:sz w:val="22"/>
                <w:szCs w:val="22"/>
              </w:rPr>
              <w:t xml:space="preserve">X </w:t>
            </w:r>
          </w:p>
          <w:p w14:paraId="3AE65243" w14:textId="77777777" w:rsidR="00D937A2" w:rsidRDefault="005438E4">
            <w:pPr>
              <w:widowControl w:val="0"/>
              <w:spacing w:before="500"/>
              <w:ind w:left="116"/>
              <w:rPr>
                <w:rFonts w:ascii="Arial" w:eastAsia="Arial" w:hAnsi="Arial" w:cs="Arial"/>
                <w:sz w:val="22"/>
                <w:szCs w:val="22"/>
              </w:rPr>
            </w:pPr>
            <w:r>
              <w:rPr>
                <w:rFonts w:ascii="Arial" w:eastAsia="Arial" w:hAnsi="Arial" w:cs="Arial"/>
                <w:sz w:val="22"/>
                <w:szCs w:val="22"/>
              </w:rPr>
              <w:t>X</w:t>
            </w:r>
          </w:p>
        </w:tc>
        <w:tc>
          <w:tcPr>
            <w:tcW w:w="902" w:type="dxa"/>
            <w:shd w:val="clear" w:color="auto" w:fill="auto"/>
            <w:tcMar>
              <w:top w:w="100" w:type="dxa"/>
              <w:left w:w="100" w:type="dxa"/>
              <w:bottom w:w="100" w:type="dxa"/>
              <w:right w:w="100" w:type="dxa"/>
            </w:tcMar>
          </w:tcPr>
          <w:p w14:paraId="30EEB11A"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500D0757" w14:textId="77777777" w:rsidR="00D937A2" w:rsidRDefault="005438E4">
            <w:pPr>
              <w:widowControl w:val="0"/>
              <w:spacing w:before="501"/>
              <w:ind w:left="116"/>
              <w:rPr>
                <w:rFonts w:ascii="Arial" w:eastAsia="Arial" w:hAnsi="Arial" w:cs="Arial"/>
                <w:sz w:val="22"/>
                <w:szCs w:val="22"/>
              </w:rPr>
            </w:pPr>
            <w:r>
              <w:rPr>
                <w:rFonts w:ascii="Arial" w:eastAsia="Arial" w:hAnsi="Arial" w:cs="Arial"/>
                <w:sz w:val="22"/>
                <w:szCs w:val="22"/>
              </w:rPr>
              <w:t xml:space="preserve">X </w:t>
            </w:r>
          </w:p>
          <w:p w14:paraId="1EDF66BB" w14:textId="77777777" w:rsidR="00D937A2" w:rsidRDefault="005438E4">
            <w:pPr>
              <w:widowControl w:val="0"/>
              <w:spacing w:before="500"/>
              <w:ind w:left="116"/>
              <w:rPr>
                <w:rFonts w:ascii="Arial" w:eastAsia="Arial" w:hAnsi="Arial" w:cs="Arial"/>
                <w:sz w:val="22"/>
                <w:szCs w:val="22"/>
              </w:rPr>
            </w:pPr>
            <w:r>
              <w:rPr>
                <w:rFonts w:ascii="Arial" w:eastAsia="Arial" w:hAnsi="Arial" w:cs="Arial"/>
                <w:sz w:val="22"/>
                <w:szCs w:val="22"/>
              </w:rPr>
              <w:t xml:space="preserve">X </w:t>
            </w:r>
          </w:p>
          <w:p w14:paraId="7B74CA67" w14:textId="77777777" w:rsidR="00D937A2" w:rsidRDefault="005438E4">
            <w:pPr>
              <w:widowControl w:val="0"/>
              <w:spacing w:before="1007"/>
              <w:ind w:left="116"/>
              <w:rPr>
                <w:rFonts w:ascii="Arial" w:eastAsia="Arial" w:hAnsi="Arial" w:cs="Arial"/>
                <w:sz w:val="22"/>
                <w:szCs w:val="22"/>
              </w:rPr>
            </w:pPr>
            <w:r>
              <w:rPr>
                <w:rFonts w:ascii="Arial" w:eastAsia="Arial" w:hAnsi="Arial" w:cs="Arial"/>
                <w:sz w:val="22"/>
                <w:szCs w:val="22"/>
              </w:rPr>
              <w:t xml:space="preserve">X </w:t>
            </w:r>
          </w:p>
          <w:p w14:paraId="4A85D3A5" w14:textId="77777777" w:rsidR="00D937A2" w:rsidRDefault="005438E4">
            <w:pPr>
              <w:widowControl w:val="0"/>
              <w:spacing w:before="1261"/>
              <w:ind w:left="116"/>
              <w:rPr>
                <w:rFonts w:ascii="Arial" w:eastAsia="Arial" w:hAnsi="Arial" w:cs="Arial"/>
                <w:sz w:val="22"/>
                <w:szCs w:val="22"/>
              </w:rPr>
            </w:pPr>
            <w:r>
              <w:rPr>
                <w:rFonts w:ascii="Arial" w:eastAsia="Arial" w:hAnsi="Arial" w:cs="Arial"/>
                <w:sz w:val="22"/>
                <w:szCs w:val="22"/>
              </w:rPr>
              <w:t xml:space="preserve">X </w:t>
            </w:r>
          </w:p>
          <w:p w14:paraId="0B152F18" w14:textId="77777777" w:rsidR="00D937A2" w:rsidRDefault="005438E4">
            <w:pPr>
              <w:widowControl w:val="0"/>
              <w:spacing w:before="500"/>
              <w:ind w:left="116"/>
              <w:rPr>
                <w:rFonts w:ascii="Arial" w:eastAsia="Arial" w:hAnsi="Arial" w:cs="Arial"/>
                <w:sz w:val="22"/>
                <w:szCs w:val="22"/>
              </w:rPr>
            </w:pPr>
            <w:r>
              <w:rPr>
                <w:rFonts w:ascii="Arial" w:eastAsia="Arial" w:hAnsi="Arial" w:cs="Arial"/>
                <w:sz w:val="22"/>
                <w:szCs w:val="22"/>
              </w:rPr>
              <w:t>X</w:t>
            </w:r>
          </w:p>
        </w:tc>
        <w:tc>
          <w:tcPr>
            <w:tcW w:w="1080" w:type="dxa"/>
            <w:shd w:val="clear" w:color="auto" w:fill="auto"/>
            <w:tcMar>
              <w:top w:w="100" w:type="dxa"/>
              <w:left w:w="100" w:type="dxa"/>
              <w:bottom w:w="100" w:type="dxa"/>
              <w:right w:w="100" w:type="dxa"/>
            </w:tcMar>
          </w:tcPr>
          <w:p w14:paraId="46BC7081" w14:textId="77777777" w:rsidR="00D937A2" w:rsidRDefault="00D937A2">
            <w:pPr>
              <w:widowControl w:val="0"/>
              <w:spacing w:line="276" w:lineRule="auto"/>
              <w:rPr>
                <w:rFonts w:ascii="Arial" w:eastAsia="Arial" w:hAnsi="Arial" w:cs="Arial"/>
                <w:sz w:val="22"/>
                <w:szCs w:val="22"/>
              </w:rPr>
            </w:pPr>
          </w:p>
        </w:tc>
        <w:tc>
          <w:tcPr>
            <w:tcW w:w="2698" w:type="dxa"/>
            <w:shd w:val="clear" w:color="auto" w:fill="auto"/>
            <w:tcMar>
              <w:top w:w="100" w:type="dxa"/>
              <w:left w:w="100" w:type="dxa"/>
              <w:bottom w:w="100" w:type="dxa"/>
              <w:right w:w="100" w:type="dxa"/>
            </w:tcMar>
          </w:tcPr>
          <w:p w14:paraId="4634D4F6"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OSV 1 </w:t>
            </w:r>
          </w:p>
          <w:p w14:paraId="73DAC1DF" w14:textId="77777777" w:rsidR="00D937A2" w:rsidRDefault="005438E4">
            <w:pPr>
              <w:widowControl w:val="0"/>
              <w:spacing w:before="755" w:line="686" w:lineRule="auto"/>
              <w:ind w:left="137" w:right="466"/>
              <w:rPr>
                <w:rFonts w:ascii="Arial" w:eastAsia="Arial" w:hAnsi="Arial" w:cs="Arial"/>
                <w:sz w:val="22"/>
                <w:szCs w:val="22"/>
              </w:rPr>
            </w:pPr>
            <w:r>
              <w:rPr>
                <w:rFonts w:ascii="Arial" w:eastAsia="Arial" w:hAnsi="Arial" w:cs="Arial"/>
                <w:sz w:val="22"/>
                <w:szCs w:val="22"/>
              </w:rPr>
              <w:t xml:space="preserve">1 OSV 2 1 </w:t>
            </w:r>
          </w:p>
          <w:p w14:paraId="2A4C866B" w14:textId="77777777" w:rsidR="00D937A2" w:rsidRDefault="005438E4">
            <w:pPr>
              <w:widowControl w:val="0"/>
              <w:spacing w:before="2115"/>
              <w:ind w:left="137"/>
              <w:rPr>
                <w:rFonts w:ascii="Arial" w:eastAsia="Arial" w:hAnsi="Arial" w:cs="Arial"/>
                <w:sz w:val="22"/>
                <w:szCs w:val="22"/>
              </w:rPr>
            </w:pPr>
            <w:r>
              <w:rPr>
                <w:rFonts w:ascii="Arial" w:eastAsia="Arial" w:hAnsi="Arial" w:cs="Arial"/>
                <w:sz w:val="22"/>
                <w:szCs w:val="22"/>
              </w:rPr>
              <w:t xml:space="preserve">1,3 OSV 1 </w:t>
            </w:r>
          </w:p>
          <w:p w14:paraId="54CD7AD5"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MV 2  </w:t>
            </w:r>
          </w:p>
          <w:p w14:paraId="69EE0D8D" w14:textId="77777777" w:rsidR="00D937A2" w:rsidRDefault="005438E4">
            <w:pPr>
              <w:widowControl w:val="0"/>
              <w:spacing w:before="248"/>
              <w:ind w:left="137"/>
              <w:rPr>
                <w:rFonts w:ascii="Arial" w:eastAsia="Arial" w:hAnsi="Arial" w:cs="Arial"/>
                <w:sz w:val="22"/>
                <w:szCs w:val="22"/>
              </w:rPr>
            </w:pPr>
            <w:r>
              <w:rPr>
                <w:rFonts w:ascii="Arial" w:eastAsia="Arial" w:hAnsi="Arial" w:cs="Arial"/>
                <w:sz w:val="22"/>
                <w:szCs w:val="22"/>
              </w:rPr>
              <w:t xml:space="preserve">1 OSV 1 </w:t>
            </w:r>
          </w:p>
        </w:tc>
      </w:tr>
    </w:tbl>
    <w:p w14:paraId="2235C3F3" w14:textId="77777777" w:rsidR="00D937A2" w:rsidRDefault="00D937A2">
      <w:pPr>
        <w:widowControl w:val="0"/>
        <w:spacing w:line="276" w:lineRule="auto"/>
        <w:rPr>
          <w:rFonts w:ascii="Arial" w:eastAsia="Arial" w:hAnsi="Arial" w:cs="Arial"/>
          <w:sz w:val="22"/>
          <w:szCs w:val="22"/>
        </w:rPr>
      </w:pPr>
    </w:p>
    <w:p w14:paraId="03AB058B" w14:textId="77777777" w:rsidR="00D937A2" w:rsidRDefault="00D937A2">
      <w:pPr>
        <w:widowControl w:val="0"/>
        <w:spacing w:line="276" w:lineRule="auto"/>
        <w:rPr>
          <w:rFonts w:ascii="Arial" w:eastAsia="Arial" w:hAnsi="Arial" w:cs="Arial"/>
          <w:sz w:val="22"/>
          <w:szCs w:val="22"/>
        </w:rPr>
      </w:pPr>
    </w:p>
    <w:p w14:paraId="530044D1" w14:textId="77777777" w:rsidR="00D937A2" w:rsidRDefault="00D937A2">
      <w:pPr>
        <w:widowControl w:val="0"/>
        <w:jc w:val="center"/>
      </w:pPr>
    </w:p>
    <w:p w14:paraId="4C5CDCEB" w14:textId="77777777" w:rsidR="00D937A2" w:rsidRDefault="00D937A2">
      <w:pPr>
        <w:widowControl w:val="0"/>
        <w:jc w:val="center"/>
      </w:pPr>
    </w:p>
    <w:p w14:paraId="2193F8CB" w14:textId="77777777" w:rsidR="00D937A2" w:rsidRDefault="00D937A2">
      <w:pPr>
        <w:widowControl w:val="0"/>
        <w:jc w:val="center"/>
      </w:pPr>
    </w:p>
    <w:p w14:paraId="44BC39EB" w14:textId="77777777" w:rsidR="00D937A2" w:rsidRDefault="005438E4">
      <w:pPr>
        <w:widowControl w:val="0"/>
        <w:ind w:left="128"/>
        <w:rPr>
          <w:rFonts w:ascii="Arial" w:eastAsia="Arial" w:hAnsi="Arial" w:cs="Arial"/>
          <w:b/>
          <w:sz w:val="22"/>
          <w:szCs w:val="22"/>
        </w:rPr>
      </w:pPr>
      <w:r>
        <w:rPr>
          <w:rFonts w:ascii="Arial" w:eastAsia="Arial" w:hAnsi="Arial" w:cs="Arial"/>
          <w:b/>
          <w:sz w:val="22"/>
          <w:szCs w:val="22"/>
        </w:rPr>
        <w:t xml:space="preserve">Umění a kultura – Výtvarná výchova </w:t>
      </w:r>
    </w:p>
    <w:p w14:paraId="0406D2BA" w14:textId="77777777" w:rsidR="00D937A2" w:rsidRDefault="00D937A2">
      <w:pPr>
        <w:widowControl w:val="0"/>
        <w:ind w:left="123"/>
        <w:rPr>
          <w:rFonts w:ascii="Arial" w:eastAsia="Arial" w:hAnsi="Arial" w:cs="Arial"/>
          <w:sz w:val="22"/>
          <w:szCs w:val="22"/>
        </w:rPr>
      </w:pPr>
    </w:p>
    <w:p w14:paraId="14CEE1B2" w14:textId="77777777" w:rsidR="00D937A2" w:rsidRDefault="005438E4">
      <w:pPr>
        <w:widowControl w:val="0"/>
        <w:spacing w:line="230" w:lineRule="auto"/>
        <w:ind w:left="119" w:right="-2" w:hanging="1"/>
        <w:rPr>
          <w:rFonts w:ascii="Arial" w:eastAsia="Arial" w:hAnsi="Arial" w:cs="Arial"/>
          <w:sz w:val="22"/>
          <w:szCs w:val="22"/>
        </w:rPr>
      </w:pPr>
      <w:r>
        <w:rPr>
          <w:rFonts w:ascii="Arial" w:eastAsia="Arial" w:hAnsi="Arial" w:cs="Arial"/>
          <w:sz w:val="22"/>
          <w:szCs w:val="22"/>
        </w:rPr>
        <w:t xml:space="preserve">Témata: prvky vizuálně obrazového vyjádření, uspořádání objektů do celků, reflexe a vztahy zrakového vnímání k vnímání ostatními </w:t>
      </w:r>
      <w:proofErr w:type="gramStart"/>
      <w:r>
        <w:rPr>
          <w:rFonts w:ascii="Arial" w:eastAsia="Arial" w:hAnsi="Arial" w:cs="Arial"/>
          <w:sz w:val="22"/>
          <w:szCs w:val="22"/>
        </w:rPr>
        <w:t>smysly,  smyslové</w:t>
      </w:r>
      <w:proofErr w:type="gramEnd"/>
      <w:r>
        <w:rPr>
          <w:rFonts w:ascii="Arial" w:eastAsia="Arial" w:hAnsi="Arial" w:cs="Arial"/>
          <w:sz w:val="22"/>
          <w:szCs w:val="22"/>
        </w:rPr>
        <w:t xml:space="preserve"> účinky vizuální obrazných vyjádření</w:t>
      </w:r>
    </w:p>
    <w:tbl>
      <w:tblPr>
        <w:tblStyle w:val="affffffff"/>
        <w:tblW w:w="1396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5"/>
        <w:gridCol w:w="5187"/>
        <w:gridCol w:w="1084"/>
        <w:gridCol w:w="962"/>
        <w:gridCol w:w="1080"/>
        <w:gridCol w:w="2681"/>
      </w:tblGrid>
      <w:tr w:rsidR="00D937A2" w14:paraId="5E1F9D50" w14:textId="77777777">
        <w:trPr>
          <w:trHeight w:val="547"/>
        </w:trPr>
        <w:tc>
          <w:tcPr>
            <w:tcW w:w="2974" w:type="dxa"/>
            <w:vMerge w:val="restart"/>
            <w:shd w:val="clear" w:color="auto" w:fill="auto"/>
            <w:tcMar>
              <w:top w:w="100" w:type="dxa"/>
              <w:left w:w="100" w:type="dxa"/>
              <w:bottom w:w="100" w:type="dxa"/>
              <w:right w:w="100" w:type="dxa"/>
            </w:tcMar>
          </w:tcPr>
          <w:p w14:paraId="5FB51F03"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Název činnosti </w:t>
            </w:r>
          </w:p>
        </w:tc>
        <w:tc>
          <w:tcPr>
            <w:tcW w:w="5187" w:type="dxa"/>
            <w:vMerge w:val="restart"/>
            <w:shd w:val="clear" w:color="auto" w:fill="auto"/>
            <w:tcMar>
              <w:top w:w="100" w:type="dxa"/>
              <w:left w:w="100" w:type="dxa"/>
              <w:bottom w:w="100" w:type="dxa"/>
              <w:right w:w="100" w:type="dxa"/>
            </w:tcMar>
          </w:tcPr>
          <w:p w14:paraId="42739C84" w14:textId="77777777" w:rsidR="00D937A2" w:rsidRDefault="005438E4">
            <w:pPr>
              <w:widowControl w:val="0"/>
              <w:ind w:left="115"/>
              <w:rPr>
                <w:rFonts w:ascii="Arial" w:eastAsia="Arial" w:hAnsi="Arial" w:cs="Arial"/>
                <w:b/>
                <w:sz w:val="22"/>
                <w:szCs w:val="22"/>
              </w:rPr>
            </w:pPr>
            <w:r>
              <w:rPr>
                <w:rFonts w:ascii="Arial" w:eastAsia="Arial" w:hAnsi="Arial" w:cs="Arial"/>
                <w:b/>
                <w:sz w:val="22"/>
                <w:szCs w:val="22"/>
              </w:rPr>
              <w:t xml:space="preserve">Vlastní činnost </w:t>
            </w:r>
          </w:p>
        </w:tc>
        <w:tc>
          <w:tcPr>
            <w:tcW w:w="3126" w:type="dxa"/>
            <w:gridSpan w:val="3"/>
            <w:shd w:val="clear" w:color="auto" w:fill="auto"/>
            <w:tcMar>
              <w:top w:w="100" w:type="dxa"/>
              <w:left w:w="100" w:type="dxa"/>
              <w:bottom w:w="100" w:type="dxa"/>
              <w:right w:w="100" w:type="dxa"/>
            </w:tcMar>
          </w:tcPr>
          <w:p w14:paraId="68485967" w14:textId="77777777" w:rsidR="00D937A2" w:rsidRDefault="005438E4">
            <w:pPr>
              <w:widowControl w:val="0"/>
              <w:ind w:left="123"/>
              <w:rPr>
                <w:rFonts w:ascii="Arial" w:eastAsia="Arial" w:hAnsi="Arial" w:cs="Arial"/>
                <w:b/>
                <w:sz w:val="22"/>
                <w:szCs w:val="22"/>
              </w:rPr>
            </w:pPr>
            <w:r>
              <w:rPr>
                <w:rFonts w:ascii="Arial" w:eastAsia="Arial" w:hAnsi="Arial" w:cs="Arial"/>
                <w:b/>
                <w:sz w:val="22"/>
                <w:szCs w:val="22"/>
              </w:rPr>
              <w:t>Stupně činností</w:t>
            </w:r>
          </w:p>
        </w:tc>
        <w:tc>
          <w:tcPr>
            <w:tcW w:w="2681" w:type="dxa"/>
            <w:vMerge w:val="restart"/>
            <w:shd w:val="clear" w:color="auto" w:fill="auto"/>
            <w:tcMar>
              <w:top w:w="100" w:type="dxa"/>
              <w:left w:w="100" w:type="dxa"/>
              <w:bottom w:w="100" w:type="dxa"/>
              <w:right w:w="100" w:type="dxa"/>
            </w:tcMar>
          </w:tcPr>
          <w:p w14:paraId="3A9AC260" w14:textId="77777777" w:rsidR="00D937A2" w:rsidRDefault="005438E4">
            <w:pPr>
              <w:widowControl w:val="0"/>
              <w:ind w:left="132"/>
              <w:rPr>
                <w:rFonts w:ascii="Arial" w:eastAsia="Arial" w:hAnsi="Arial" w:cs="Arial"/>
                <w:b/>
                <w:sz w:val="22"/>
                <w:szCs w:val="22"/>
              </w:rPr>
            </w:pPr>
            <w:r>
              <w:rPr>
                <w:rFonts w:ascii="Arial" w:eastAsia="Arial" w:hAnsi="Arial" w:cs="Arial"/>
                <w:b/>
                <w:sz w:val="22"/>
                <w:szCs w:val="22"/>
              </w:rPr>
              <w:t>KK PT</w:t>
            </w:r>
          </w:p>
        </w:tc>
      </w:tr>
      <w:tr w:rsidR="00D937A2" w14:paraId="2DEC553A" w14:textId="77777777">
        <w:trPr>
          <w:trHeight w:val="362"/>
        </w:trPr>
        <w:tc>
          <w:tcPr>
            <w:tcW w:w="2974" w:type="dxa"/>
            <w:vMerge/>
            <w:shd w:val="clear" w:color="auto" w:fill="auto"/>
            <w:tcMar>
              <w:top w:w="100" w:type="dxa"/>
              <w:left w:w="100" w:type="dxa"/>
              <w:bottom w:w="100" w:type="dxa"/>
              <w:right w:w="100" w:type="dxa"/>
            </w:tcMar>
          </w:tcPr>
          <w:p w14:paraId="7DE2E7FE" w14:textId="77777777" w:rsidR="00D937A2" w:rsidRDefault="00D937A2">
            <w:pPr>
              <w:widowControl w:val="0"/>
              <w:spacing w:line="276" w:lineRule="auto"/>
              <w:rPr>
                <w:rFonts w:ascii="Arial" w:eastAsia="Arial" w:hAnsi="Arial" w:cs="Arial"/>
                <w:b/>
                <w:sz w:val="22"/>
                <w:szCs w:val="22"/>
              </w:rPr>
            </w:pPr>
          </w:p>
        </w:tc>
        <w:tc>
          <w:tcPr>
            <w:tcW w:w="5187" w:type="dxa"/>
            <w:vMerge/>
            <w:shd w:val="clear" w:color="auto" w:fill="auto"/>
            <w:tcMar>
              <w:top w:w="100" w:type="dxa"/>
              <w:left w:w="100" w:type="dxa"/>
              <w:bottom w:w="100" w:type="dxa"/>
              <w:right w:w="100" w:type="dxa"/>
            </w:tcMar>
          </w:tcPr>
          <w:p w14:paraId="04EAE4A0" w14:textId="77777777" w:rsidR="00D937A2" w:rsidRDefault="00D937A2">
            <w:pPr>
              <w:widowControl w:val="0"/>
              <w:spacing w:line="276" w:lineRule="auto"/>
              <w:rPr>
                <w:rFonts w:ascii="Arial" w:eastAsia="Arial" w:hAnsi="Arial" w:cs="Arial"/>
                <w:b/>
                <w:sz w:val="22"/>
                <w:szCs w:val="22"/>
              </w:rPr>
            </w:pPr>
          </w:p>
        </w:tc>
        <w:tc>
          <w:tcPr>
            <w:tcW w:w="1084" w:type="dxa"/>
            <w:shd w:val="clear" w:color="auto" w:fill="auto"/>
            <w:tcMar>
              <w:top w:w="100" w:type="dxa"/>
              <w:left w:w="100" w:type="dxa"/>
              <w:bottom w:w="100" w:type="dxa"/>
              <w:right w:w="100" w:type="dxa"/>
            </w:tcMar>
          </w:tcPr>
          <w:p w14:paraId="42519096" w14:textId="77777777" w:rsidR="00D937A2" w:rsidRDefault="005438E4">
            <w:pPr>
              <w:widowControl w:val="0"/>
              <w:jc w:val="center"/>
              <w:rPr>
                <w:rFonts w:ascii="Arial" w:eastAsia="Arial" w:hAnsi="Arial" w:cs="Arial"/>
                <w:b/>
                <w:sz w:val="22"/>
                <w:szCs w:val="22"/>
              </w:rPr>
            </w:pPr>
            <w:proofErr w:type="spellStart"/>
            <w:r>
              <w:rPr>
                <w:rFonts w:ascii="Arial" w:eastAsia="Arial" w:hAnsi="Arial" w:cs="Arial"/>
                <w:sz w:val="22"/>
                <w:szCs w:val="22"/>
              </w:rPr>
              <w:t>Průb</w:t>
            </w:r>
            <w:r>
              <w:rPr>
                <w:rFonts w:ascii="Arial" w:eastAsia="Arial" w:hAnsi="Arial" w:cs="Arial"/>
                <w:b/>
                <w:sz w:val="22"/>
                <w:szCs w:val="22"/>
              </w:rPr>
              <w:t>ěž</w:t>
            </w:r>
            <w:proofErr w:type="spellEnd"/>
            <w:r>
              <w:rPr>
                <w:rFonts w:ascii="Arial" w:eastAsia="Arial" w:hAnsi="Arial" w:cs="Arial"/>
                <w:b/>
                <w:sz w:val="22"/>
                <w:szCs w:val="22"/>
              </w:rPr>
              <w:t xml:space="preserve">. </w:t>
            </w:r>
          </w:p>
        </w:tc>
        <w:tc>
          <w:tcPr>
            <w:tcW w:w="962" w:type="dxa"/>
            <w:shd w:val="clear" w:color="auto" w:fill="auto"/>
            <w:tcMar>
              <w:top w:w="100" w:type="dxa"/>
              <w:left w:w="100" w:type="dxa"/>
              <w:bottom w:w="100" w:type="dxa"/>
              <w:right w:w="100" w:type="dxa"/>
            </w:tcMar>
          </w:tcPr>
          <w:p w14:paraId="4E24A8C0" w14:textId="77777777" w:rsidR="00D937A2" w:rsidRDefault="005438E4">
            <w:pPr>
              <w:widowControl w:val="0"/>
              <w:jc w:val="center"/>
              <w:rPr>
                <w:rFonts w:ascii="Arial" w:eastAsia="Arial" w:hAnsi="Arial" w:cs="Arial"/>
                <w:sz w:val="22"/>
                <w:szCs w:val="22"/>
              </w:rPr>
            </w:pPr>
            <w:proofErr w:type="spellStart"/>
            <w:r>
              <w:rPr>
                <w:rFonts w:ascii="Arial" w:eastAsia="Arial" w:hAnsi="Arial" w:cs="Arial"/>
                <w:sz w:val="22"/>
                <w:szCs w:val="22"/>
              </w:rPr>
              <w:t>Pravid</w:t>
            </w:r>
            <w:proofErr w:type="spellEnd"/>
            <w:r>
              <w:rPr>
                <w:rFonts w:ascii="Arial" w:eastAsia="Arial" w:hAnsi="Arial" w:cs="Arial"/>
                <w:sz w:val="22"/>
                <w:szCs w:val="22"/>
              </w:rPr>
              <w:t xml:space="preserve">. </w:t>
            </w:r>
          </w:p>
        </w:tc>
        <w:tc>
          <w:tcPr>
            <w:tcW w:w="1080" w:type="dxa"/>
            <w:shd w:val="clear" w:color="auto" w:fill="auto"/>
            <w:tcMar>
              <w:top w:w="100" w:type="dxa"/>
              <w:left w:w="100" w:type="dxa"/>
              <w:bottom w:w="100" w:type="dxa"/>
              <w:right w:w="100" w:type="dxa"/>
            </w:tcMar>
          </w:tcPr>
          <w:p w14:paraId="6F6ABAEB"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Přílež.</w:t>
            </w:r>
          </w:p>
        </w:tc>
        <w:tc>
          <w:tcPr>
            <w:tcW w:w="2681" w:type="dxa"/>
            <w:vMerge/>
            <w:shd w:val="clear" w:color="auto" w:fill="auto"/>
            <w:tcMar>
              <w:top w:w="100" w:type="dxa"/>
              <w:left w:w="100" w:type="dxa"/>
              <w:bottom w:w="100" w:type="dxa"/>
              <w:right w:w="100" w:type="dxa"/>
            </w:tcMar>
          </w:tcPr>
          <w:p w14:paraId="6C91BC29" w14:textId="77777777" w:rsidR="00D937A2" w:rsidRDefault="00D937A2">
            <w:pPr>
              <w:widowControl w:val="0"/>
              <w:spacing w:line="276" w:lineRule="auto"/>
              <w:rPr>
                <w:rFonts w:ascii="Arial" w:eastAsia="Arial" w:hAnsi="Arial" w:cs="Arial"/>
                <w:sz w:val="22"/>
                <w:szCs w:val="22"/>
              </w:rPr>
            </w:pPr>
          </w:p>
        </w:tc>
      </w:tr>
      <w:tr w:rsidR="00D937A2" w14:paraId="55A2D440" w14:textId="77777777">
        <w:trPr>
          <w:trHeight w:val="6589"/>
        </w:trPr>
        <w:tc>
          <w:tcPr>
            <w:tcW w:w="2974" w:type="dxa"/>
            <w:shd w:val="clear" w:color="auto" w:fill="auto"/>
            <w:tcMar>
              <w:top w:w="100" w:type="dxa"/>
              <w:left w:w="100" w:type="dxa"/>
              <w:bottom w:w="100" w:type="dxa"/>
              <w:right w:w="100" w:type="dxa"/>
            </w:tcMar>
          </w:tcPr>
          <w:p w14:paraId="5E8E4DF0" w14:textId="77777777" w:rsidR="00D937A2" w:rsidRDefault="005438E4">
            <w:pPr>
              <w:widowControl w:val="0"/>
              <w:ind w:left="191"/>
              <w:rPr>
                <w:rFonts w:ascii="Arial" w:eastAsia="Arial" w:hAnsi="Arial" w:cs="Arial"/>
                <w:sz w:val="22"/>
                <w:szCs w:val="22"/>
              </w:rPr>
            </w:pPr>
            <w:r>
              <w:rPr>
                <w:rFonts w:ascii="Arial" w:eastAsia="Arial" w:hAnsi="Arial" w:cs="Arial"/>
                <w:sz w:val="22"/>
                <w:szCs w:val="22"/>
              </w:rPr>
              <w:t xml:space="preserve">Kouzlo linie a bodu </w:t>
            </w:r>
          </w:p>
          <w:p w14:paraId="1450CF0D" w14:textId="77777777" w:rsidR="00D937A2" w:rsidRDefault="005438E4">
            <w:pPr>
              <w:widowControl w:val="0"/>
              <w:spacing w:before="4044"/>
              <w:ind w:left="123"/>
              <w:rPr>
                <w:rFonts w:ascii="Arial" w:eastAsia="Arial" w:hAnsi="Arial" w:cs="Arial"/>
                <w:sz w:val="22"/>
                <w:szCs w:val="22"/>
              </w:rPr>
            </w:pPr>
            <w:r>
              <w:rPr>
                <w:rFonts w:ascii="Arial" w:eastAsia="Arial" w:hAnsi="Arial" w:cs="Arial"/>
                <w:sz w:val="22"/>
                <w:szCs w:val="22"/>
              </w:rPr>
              <w:t xml:space="preserve">Člověk, človíček </w:t>
            </w:r>
          </w:p>
          <w:p w14:paraId="7B23D78C" w14:textId="77777777" w:rsidR="00D937A2" w:rsidRDefault="005438E4">
            <w:pPr>
              <w:widowControl w:val="0"/>
              <w:spacing w:before="500"/>
              <w:ind w:left="122"/>
              <w:rPr>
                <w:rFonts w:ascii="Arial" w:eastAsia="Arial" w:hAnsi="Arial" w:cs="Arial"/>
                <w:sz w:val="22"/>
                <w:szCs w:val="22"/>
              </w:rPr>
            </w:pPr>
            <w:r>
              <w:rPr>
                <w:rFonts w:ascii="Arial" w:eastAsia="Arial" w:hAnsi="Arial" w:cs="Arial"/>
                <w:sz w:val="22"/>
                <w:szCs w:val="22"/>
              </w:rPr>
              <w:t>Svět fantazie</w:t>
            </w:r>
          </w:p>
        </w:tc>
        <w:tc>
          <w:tcPr>
            <w:tcW w:w="5187" w:type="dxa"/>
            <w:shd w:val="clear" w:color="auto" w:fill="auto"/>
            <w:tcMar>
              <w:top w:w="100" w:type="dxa"/>
              <w:left w:w="100" w:type="dxa"/>
              <w:bottom w:w="100" w:type="dxa"/>
              <w:right w:w="100" w:type="dxa"/>
            </w:tcMar>
          </w:tcPr>
          <w:p w14:paraId="29110E0C" w14:textId="77777777" w:rsidR="00D937A2" w:rsidRDefault="005438E4">
            <w:pPr>
              <w:widowControl w:val="0"/>
              <w:spacing w:line="230" w:lineRule="auto"/>
              <w:ind w:left="115" w:right="1061" w:firstLine="72"/>
              <w:rPr>
                <w:rFonts w:ascii="Arial" w:eastAsia="Arial" w:hAnsi="Arial" w:cs="Arial"/>
                <w:sz w:val="22"/>
                <w:szCs w:val="22"/>
              </w:rPr>
            </w:pPr>
            <w:r>
              <w:rPr>
                <w:rFonts w:ascii="Arial" w:eastAsia="Arial" w:hAnsi="Arial" w:cs="Arial"/>
                <w:sz w:val="22"/>
                <w:szCs w:val="22"/>
              </w:rPr>
              <w:t xml:space="preserve">- kresba – zákl. pomůcky a materiály </w:t>
            </w:r>
            <w:proofErr w:type="gramStart"/>
            <w:r>
              <w:rPr>
                <w:rFonts w:ascii="Arial" w:eastAsia="Arial" w:hAnsi="Arial" w:cs="Arial"/>
                <w:sz w:val="22"/>
                <w:szCs w:val="22"/>
              </w:rPr>
              <w:t>pro  kresbu</w:t>
            </w:r>
            <w:proofErr w:type="gramEnd"/>
            <w:r>
              <w:rPr>
                <w:rFonts w:ascii="Arial" w:eastAsia="Arial" w:hAnsi="Arial" w:cs="Arial"/>
                <w:sz w:val="22"/>
                <w:szCs w:val="22"/>
              </w:rPr>
              <w:t xml:space="preserve"> </w:t>
            </w:r>
          </w:p>
          <w:p w14:paraId="0E54A353" w14:textId="77777777" w:rsidR="00D937A2" w:rsidRDefault="005438E4">
            <w:pPr>
              <w:widowControl w:val="0"/>
              <w:spacing w:before="3"/>
              <w:ind w:left="124"/>
              <w:rPr>
                <w:rFonts w:ascii="Arial" w:eastAsia="Arial" w:hAnsi="Arial" w:cs="Arial"/>
                <w:sz w:val="22"/>
                <w:szCs w:val="22"/>
              </w:rPr>
            </w:pPr>
            <w:r>
              <w:rPr>
                <w:rFonts w:ascii="Arial" w:eastAsia="Arial" w:hAnsi="Arial" w:cs="Arial"/>
                <w:sz w:val="22"/>
                <w:szCs w:val="22"/>
              </w:rPr>
              <w:t xml:space="preserve">- vlastnosti bodu a linie </w:t>
            </w:r>
          </w:p>
          <w:p w14:paraId="600A6D22"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malba – barvy základní a odvozené </w:t>
            </w:r>
          </w:p>
          <w:p w14:paraId="0B09A438"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temperové a vodové barvy </w:t>
            </w:r>
          </w:p>
          <w:p w14:paraId="0BEDBD48"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Hry s </w:t>
            </w:r>
            <w:proofErr w:type="gramStart"/>
            <w:r>
              <w:rPr>
                <w:rFonts w:ascii="Arial" w:eastAsia="Arial" w:hAnsi="Arial" w:cs="Arial"/>
                <w:sz w:val="22"/>
                <w:szCs w:val="22"/>
              </w:rPr>
              <w:t>barvou( hustota</w:t>
            </w:r>
            <w:proofErr w:type="gramEnd"/>
            <w:r>
              <w:rPr>
                <w:rFonts w:ascii="Arial" w:eastAsia="Arial" w:hAnsi="Arial" w:cs="Arial"/>
                <w:sz w:val="22"/>
                <w:szCs w:val="22"/>
              </w:rPr>
              <w:t xml:space="preserve">,odstíny,tóny) </w:t>
            </w:r>
          </w:p>
          <w:p w14:paraId="3A832AD4"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Ilustrace k lit. textům </w:t>
            </w:r>
          </w:p>
          <w:p w14:paraId="550EDF48"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válení, hnětení, uždibování, krájení,  </w:t>
            </w:r>
          </w:p>
          <w:p w14:paraId="3698A5F2"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tvarování </w:t>
            </w:r>
          </w:p>
          <w:p w14:paraId="1923181F"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modelování plošné, plastické </w:t>
            </w:r>
          </w:p>
          <w:p w14:paraId="7261239E"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modelování z moduritu, vizovického a  </w:t>
            </w:r>
          </w:p>
          <w:p w14:paraId="13A053BF"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slaného těsta </w:t>
            </w:r>
          </w:p>
          <w:p w14:paraId="08B976DE"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Pozorování přírody - vycházky </w:t>
            </w:r>
          </w:p>
          <w:p w14:paraId="4E11EA21"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Kresba, malba ročních období </w:t>
            </w:r>
          </w:p>
          <w:p w14:paraId="204FD8C5"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práce s přírodními materiály </w:t>
            </w:r>
          </w:p>
          <w:p w14:paraId="323BBCCF"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 xml:space="preserve">plody, listy, stromy, květiny </w:t>
            </w:r>
          </w:p>
          <w:p w14:paraId="38C7105D"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portréty kamarádů, rodiny </w:t>
            </w:r>
          </w:p>
          <w:p w14:paraId="47CB9E58"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autoportrét </w:t>
            </w:r>
          </w:p>
          <w:p w14:paraId="698678A6"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člověk v pohybu – </w:t>
            </w:r>
            <w:proofErr w:type="gramStart"/>
            <w:r>
              <w:rPr>
                <w:rFonts w:ascii="Arial" w:eastAsia="Arial" w:hAnsi="Arial" w:cs="Arial"/>
                <w:sz w:val="22"/>
                <w:szCs w:val="22"/>
              </w:rPr>
              <w:t>( při</w:t>
            </w:r>
            <w:proofErr w:type="gramEnd"/>
            <w:r>
              <w:rPr>
                <w:rFonts w:ascii="Arial" w:eastAsia="Arial" w:hAnsi="Arial" w:cs="Arial"/>
                <w:sz w:val="22"/>
                <w:szCs w:val="22"/>
              </w:rPr>
              <w:t xml:space="preserve"> sportu ) </w:t>
            </w:r>
          </w:p>
          <w:p w14:paraId="66CF5A9C" w14:textId="77777777" w:rsidR="00D937A2" w:rsidRDefault="005438E4">
            <w:pPr>
              <w:widowControl w:val="0"/>
              <w:spacing w:before="246" w:line="230" w:lineRule="auto"/>
              <w:ind w:left="121" w:right="42" w:firstLine="3"/>
              <w:rPr>
                <w:rFonts w:ascii="Arial" w:eastAsia="Arial" w:hAnsi="Arial" w:cs="Arial"/>
                <w:sz w:val="22"/>
                <w:szCs w:val="22"/>
              </w:rPr>
            </w:pPr>
            <w:r>
              <w:rPr>
                <w:rFonts w:ascii="Arial" w:eastAsia="Arial" w:hAnsi="Arial" w:cs="Arial"/>
                <w:sz w:val="22"/>
                <w:szCs w:val="22"/>
              </w:rPr>
              <w:t>- Výtvarná tvorba známých umělců J. Lada</w:t>
            </w:r>
            <w:proofErr w:type="gramStart"/>
            <w:r>
              <w:rPr>
                <w:rFonts w:ascii="Arial" w:eastAsia="Arial" w:hAnsi="Arial" w:cs="Arial"/>
                <w:sz w:val="22"/>
                <w:szCs w:val="22"/>
              </w:rPr>
              <w:t xml:space="preserve">.,  </w:t>
            </w:r>
            <w:proofErr w:type="spellStart"/>
            <w:r>
              <w:rPr>
                <w:rFonts w:ascii="Arial" w:eastAsia="Arial" w:hAnsi="Arial" w:cs="Arial"/>
                <w:sz w:val="22"/>
                <w:szCs w:val="22"/>
              </w:rPr>
              <w:t>J.Trnka</w:t>
            </w:r>
            <w:proofErr w:type="spellEnd"/>
            <w:proofErr w:type="gramEnd"/>
            <w:r>
              <w:rPr>
                <w:rFonts w:ascii="Arial" w:eastAsia="Arial" w:hAnsi="Arial" w:cs="Arial"/>
                <w:sz w:val="22"/>
                <w:szCs w:val="22"/>
              </w:rPr>
              <w:t xml:space="preserve">, J. Čapek, H. Zmatlíková, … </w:t>
            </w:r>
          </w:p>
          <w:p w14:paraId="3BD3F880" w14:textId="77777777" w:rsidR="00D937A2" w:rsidRDefault="005438E4">
            <w:pPr>
              <w:widowControl w:val="0"/>
              <w:spacing w:before="3"/>
              <w:ind w:left="124"/>
              <w:rPr>
                <w:rFonts w:ascii="Arial" w:eastAsia="Arial" w:hAnsi="Arial" w:cs="Arial"/>
                <w:sz w:val="22"/>
                <w:szCs w:val="22"/>
              </w:rPr>
            </w:pPr>
            <w:r>
              <w:rPr>
                <w:rFonts w:ascii="Arial" w:eastAsia="Arial" w:hAnsi="Arial" w:cs="Arial"/>
                <w:sz w:val="22"/>
                <w:szCs w:val="22"/>
              </w:rPr>
              <w:t xml:space="preserve">- ilustrace k literárnímu textu </w:t>
            </w:r>
          </w:p>
          <w:p w14:paraId="4DF11A92"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kresba, malba podle své vlastní fantazie</w:t>
            </w:r>
          </w:p>
        </w:tc>
        <w:tc>
          <w:tcPr>
            <w:tcW w:w="1084" w:type="dxa"/>
            <w:shd w:val="clear" w:color="auto" w:fill="auto"/>
            <w:tcMar>
              <w:top w:w="100" w:type="dxa"/>
              <w:left w:w="100" w:type="dxa"/>
              <w:bottom w:w="100" w:type="dxa"/>
              <w:right w:w="100" w:type="dxa"/>
            </w:tcMar>
          </w:tcPr>
          <w:p w14:paraId="3595253D"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35C2529A" w14:textId="77777777" w:rsidR="00D937A2" w:rsidRDefault="005438E4">
            <w:pPr>
              <w:widowControl w:val="0"/>
              <w:spacing w:before="500"/>
              <w:ind w:left="119"/>
              <w:rPr>
                <w:rFonts w:ascii="Arial" w:eastAsia="Arial" w:hAnsi="Arial" w:cs="Arial"/>
                <w:sz w:val="22"/>
                <w:szCs w:val="22"/>
              </w:rPr>
            </w:pPr>
            <w:r>
              <w:rPr>
                <w:rFonts w:ascii="Arial" w:eastAsia="Arial" w:hAnsi="Arial" w:cs="Arial"/>
                <w:sz w:val="22"/>
                <w:szCs w:val="22"/>
              </w:rPr>
              <w:t xml:space="preserve">X </w:t>
            </w:r>
          </w:p>
          <w:p w14:paraId="7AE7B5AF" w14:textId="77777777" w:rsidR="00D937A2" w:rsidRDefault="005438E4">
            <w:pPr>
              <w:widowControl w:val="0"/>
              <w:spacing w:before="248"/>
              <w:ind w:left="119"/>
              <w:rPr>
                <w:rFonts w:ascii="Arial" w:eastAsia="Arial" w:hAnsi="Arial" w:cs="Arial"/>
                <w:sz w:val="22"/>
                <w:szCs w:val="22"/>
              </w:rPr>
            </w:pPr>
            <w:r>
              <w:rPr>
                <w:rFonts w:ascii="Arial" w:eastAsia="Arial" w:hAnsi="Arial" w:cs="Arial"/>
                <w:sz w:val="22"/>
                <w:szCs w:val="22"/>
              </w:rPr>
              <w:t xml:space="preserve">X </w:t>
            </w:r>
          </w:p>
          <w:p w14:paraId="2631EF50" w14:textId="77777777" w:rsidR="00D937A2" w:rsidRDefault="005438E4">
            <w:pPr>
              <w:widowControl w:val="0"/>
              <w:spacing w:before="501"/>
              <w:ind w:left="119"/>
              <w:rPr>
                <w:rFonts w:ascii="Arial" w:eastAsia="Arial" w:hAnsi="Arial" w:cs="Arial"/>
                <w:sz w:val="22"/>
                <w:szCs w:val="22"/>
              </w:rPr>
            </w:pPr>
            <w:r>
              <w:rPr>
                <w:rFonts w:ascii="Arial" w:eastAsia="Arial" w:hAnsi="Arial" w:cs="Arial"/>
                <w:sz w:val="22"/>
                <w:szCs w:val="22"/>
              </w:rPr>
              <w:t xml:space="preserve">X </w:t>
            </w:r>
          </w:p>
          <w:p w14:paraId="64B6A9E6" w14:textId="77777777" w:rsidR="00D937A2" w:rsidRDefault="005438E4">
            <w:pPr>
              <w:widowControl w:val="0"/>
              <w:spacing w:before="503"/>
              <w:ind w:left="119"/>
              <w:rPr>
                <w:rFonts w:ascii="Arial" w:eastAsia="Arial" w:hAnsi="Arial" w:cs="Arial"/>
                <w:sz w:val="22"/>
                <w:szCs w:val="22"/>
              </w:rPr>
            </w:pPr>
            <w:r>
              <w:rPr>
                <w:rFonts w:ascii="Arial" w:eastAsia="Arial" w:hAnsi="Arial" w:cs="Arial"/>
                <w:sz w:val="22"/>
                <w:szCs w:val="22"/>
              </w:rPr>
              <w:t xml:space="preserve">X </w:t>
            </w:r>
          </w:p>
        </w:tc>
        <w:tc>
          <w:tcPr>
            <w:tcW w:w="962" w:type="dxa"/>
            <w:shd w:val="clear" w:color="auto" w:fill="auto"/>
            <w:tcMar>
              <w:top w:w="100" w:type="dxa"/>
              <w:left w:w="100" w:type="dxa"/>
              <w:bottom w:w="100" w:type="dxa"/>
              <w:right w:w="100" w:type="dxa"/>
            </w:tcMar>
          </w:tcPr>
          <w:p w14:paraId="4EA0D497"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0B087E40"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5FE0051C" w14:textId="77777777" w:rsidR="00D937A2" w:rsidRDefault="005438E4">
            <w:pPr>
              <w:widowControl w:val="0"/>
              <w:spacing w:before="1007"/>
              <w:ind w:left="179"/>
              <w:rPr>
                <w:rFonts w:ascii="Arial" w:eastAsia="Arial" w:hAnsi="Arial" w:cs="Arial"/>
                <w:sz w:val="22"/>
                <w:szCs w:val="22"/>
              </w:rPr>
            </w:pPr>
            <w:r>
              <w:rPr>
                <w:rFonts w:ascii="Arial" w:eastAsia="Arial" w:hAnsi="Arial" w:cs="Arial"/>
                <w:sz w:val="22"/>
                <w:szCs w:val="22"/>
              </w:rPr>
              <w:t xml:space="preserve">X </w:t>
            </w:r>
          </w:p>
          <w:p w14:paraId="3030F54A"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613EE3DC" w14:textId="77777777" w:rsidR="00D937A2" w:rsidRDefault="005438E4">
            <w:pPr>
              <w:widowControl w:val="0"/>
              <w:spacing w:before="2020"/>
              <w:ind w:left="116"/>
              <w:rPr>
                <w:rFonts w:ascii="Arial" w:eastAsia="Arial" w:hAnsi="Arial" w:cs="Arial"/>
                <w:sz w:val="22"/>
                <w:szCs w:val="22"/>
              </w:rPr>
            </w:pPr>
            <w:r>
              <w:rPr>
                <w:rFonts w:ascii="Arial" w:eastAsia="Arial" w:hAnsi="Arial" w:cs="Arial"/>
                <w:sz w:val="22"/>
                <w:szCs w:val="22"/>
              </w:rPr>
              <w:t xml:space="preserve">X </w:t>
            </w:r>
          </w:p>
          <w:p w14:paraId="44B84FCE"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X</w:t>
            </w:r>
          </w:p>
        </w:tc>
        <w:tc>
          <w:tcPr>
            <w:tcW w:w="1080" w:type="dxa"/>
            <w:shd w:val="clear" w:color="auto" w:fill="auto"/>
            <w:tcMar>
              <w:top w:w="100" w:type="dxa"/>
              <w:left w:w="100" w:type="dxa"/>
              <w:bottom w:w="100" w:type="dxa"/>
              <w:right w:w="100" w:type="dxa"/>
            </w:tcMar>
          </w:tcPr>
          <w:p w14:paraId="6DDA665A"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6E9586B3" w14:textId="77777777" w:rsidR="00D937A2" w:rsidRDefault="005438E4">
            <w:pPr>
              <w:widowControl w:val="0"/>
              <w:spacing w:before="1261"/>
              <w:ind w:left="116"/>
              <w:rPr>
                <w:rFonts w:ascii="Arial" w:eastAsia="Arial" w:hAnsi="Arial" w:cs="Arial"/>
                <w:sz w:val="22"/>
                <w:szCs w:val="22"/>
              </w:rPr>
            </w:pPr>
            <w:r>
              <w:rPr>
                <w:rFonts w:ascii="Arial" w:eastAsia="Arial" w:hAnsi="Arial" w:cs="Arial"/>
                <w:sz w:val="22"/>
                <w:szCs w:val="22"/>
              </w:rPr>
              <w:t xml:space="preserve">X </w:t>
            </w:r>
          </w:p>
          <w:p w14:paraId="795D728A"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11001F88" w14:textId="77777777" w:rsidR="00D937A2" w:rsidRDefault="005438E4">
            <w:pPr>
              <w:widowControl w:val="0"/>
              <w:spacing w:before="1261"/>
              <w:ind w:left="116"/>
              <w:rPr>
                <w:rFonts w:ascii="Arial" w:eastAsia="Arial" w:hAnsi="Arial" w:cs="Arial"/>
                <w:sz w:val="22"/>
                <w:szCs w:val="22"/>
              </w:rPr>
            </w:pPr>
            <w:r>
              <w:rPr>
                <w:rFonts w:ascii="Arial" w:eastAsia="Arial" w:hAnsi="Arial" w:cs="Arial"/>
                <w:sz w:val="22"/>
                <w:szCs w:val="22"/>
              </w:rPr>
              <w:t>X</w:t>
            </w:r>
          </w:p>
        </w:tc>
        <w:tc>
          <w:tcPr>
            <w:tcW w:w="2681" w:type="dxa"/>
            <w:shd w:val="clear" w:color="auto" w:fill="auto"/>
            <w:tcMar>
              <w:top w:w="100" w:type="dxa"/>
              <w:left w:w="100" w:type="dxa"/>
              <w:bottom w:w="100" w:type="dxa"/>
              <w:right w:w="100" w:type="dxa"/>
            </w:tcMar>
          </w:tcPr>
          <w:p w14:paraId="4CC66093" w14:textId="77777777" w:rsidR="00D937A2" w:rsidRDefault="005438E4">
            <w:pPr>
              <w:widowControl w:val="0"/>
              <w:ind w:left="135"/>
              <w:rPr>
                <w:rFonts w:ascii="Arial" w:eastAsia="Arial" w:hAnsi="Arial" w:cs="Arial"/>
                <w:sz w:val="22"/>
                <w:szCs w:val="22"/>
              </w:rPr>
            </w:pPr>
            <w:r>
              <w:rPr>
                <w:rFonts w:ascii="Arial" w:eastAsia="Arial" w:hAnsi="Arial" w:cs="Arial"/>
                <w:sz w:val="22"/>
                <w:szCs w:val="22"/>
              </w:rPr>
              <w:t xml:space="preserve">1,2,3 OSV 1 </w:t>
            </w:r>
          </w:p>
          <w:p w14:paraId="7173BBC5" w14:textId="77777777" w:rsidR="00D937A2" w:rsidRDefault="005438E4">
            <w:pPr>
              <w:widowControl w:val="0"/>
              <w:spacing w:before="753" w:line="230" w:lineRule="auto"/>
              <w:ind w:left="112" w:right="292"/>
              <w:rPr>
                <w:rFonts w:ascii="Arial" w:eastAsia="Arial" w:hAnsi="Arial" w:cs="Arial"/>
                <w:sz w:val="22"/>
                <w:szCs w:val="22"/>
              </w:rPr>
            </w:pPr>
            <w:r>
              <w:rPr>
                <w:rFonts w:ascii="Arial" w:eastAsia="Arial" w:hAnsi="Arial" w:cs="Arial"/>
                <w:sz w:val="22"/>
                <w:szCs w:val="22"/>
              </w:rPr>
              <w:t xml:space="preserve"> ČJL -   poslech textů </w:t>
            </w:r>
          </w:p>
          <w:p w14:paraId="7FF762A2" w14:textId="77777777" w:rsidR="00D937A2" w:rsidRDefault="005438E4">
            <w:pPr>
              <w:widowControl w:val="0"/>
              <w:spacing w:before="255"/>
              <w:ind w:left="112"/>
              <w:rPr>
                <w:rFonts w:ascii="Arial" w:eastAsia="Arial" w:hAnsi="Arial" w:cs="Arial"/>
                <w:sz w:val="22"/>
                <w:szCs w:val="22"/>
              </w:rPr>
            </w:pPr>
            <w:r>
              <w:rPr>
                <w:rFonts w:ascii="Arial" w:eastAsia="Arial" w:hAnsi="Arial" w:cs="Arial"/>
                <w:sz w:val="22"/>
                <w:szCs w:val="22"/>
              </w:rPr>
              <w:t xml:space="preserve"> ČSP </w:t>
            </w:r>
          </w:p>
          <w:p w14:paraId="508FDA9C" w14:textId="77777777" w:rsidR="00D937A2" w:rsidRDefault="005438E4">
            <w:pPr>
              <w:widowControl w:val="0"/>
              <w:spacing w:line="228" w:lineRule="auto"/>
              <w:ind w:left="112" w:right="354"/>
              <w:rPr>
                <w:rFonts w:ascii="Arial" w:eastAsia="Arial" w:hAnsi="Arial" w:cs="Arial"/>
                <w:sz w:val="22"/>
                <w:szCs w:val="22"/>
              </w:rPr>
            </w:pPr>
            <w:r>
              <w:rPr>
                <w:rFonts w:ascii="Arial" w:eastAsia="Arial" w:hAnsi="Arial" w:cs="Arial"/>
                <w:sz w:val="22"/>
                <w:szCs w:val="22"/>
              </w:rPr>
              <w:t xml:space="preserve"> vlastnosti mater.  </w:t>
            </w:r>
            <w:proofErr w:type="spellStart"/>
            <w:r>
              <w:rPr>
                <w:rFonts w:ascii="Arial" w:eastAsia="Arial" w:hAnsi="Arial" w:cs="Arial"/>
                <w:sz w:val="22"/>
                <w:szCs w:val="22"/>
              </w:rPr>
              <w:t>prac</w:t>
            </w:r>
            <w:proofErr w:type="spellEnd"/>
            <w:r>
              <w:rPr>
                <w:rFonts w:ascii="Arial" w:eastAsia="Arial" w:hAnsi="Arial" w:cs="Arial"/>
                <w:sz w:val="22"/>
                <w:szCs w:val="22"/>
              </w:rPr>
              <w:t xml:space="preserve">. </w:t>
            </w:r>
            <w:proofErr w:type="gramStart"/>
            <w:r>
              <w:rPr>
                <w:rFonts w:ascii="Arial" w:eastAsia="Arial" w:hAnsi="Arial" w:cs="Arial"/>
                <w:sz w:val="22"/>
                <w:szCs w:val="22"/>
              </w:rPr>
              <w:t>postupy  lid.</w:t>
            </w:r>
            <w:proofErr w:type="gramEnd"/>
            <w:r>
              <w:rPr>
                <w:rFonts w:ascii="Arial" w:eastAsia="Arial" w:hAnsi="Arial" w:cs="Arial"/>
                <w:sz w:val="22"/>
                <w:szCs w:val="22"/>
              </w:rPr>
              <w:t xml:space="preserve"> zvyky EV 1,4 tradice </w:t>
            </w:r>
          </w:p>
          <w:p w14:paraId="39C272F5" w14:textId="77777777" w:rsidR="00D937A2" w:rsidRDefault="005438E4">
            <w:pPr>
              <w:widowControl w:val="0"/>
              <w:spacing w:before="765"/>
              <w:ind w:left="120"/>
              <w:rPr>
                <w:rFonts w:ascii="Arial" w:eastAsia="Arial" w:hAnsi="Arial" w:cs="Arial"/>
                <w:sz w:val="22"/>
                <w:szCs w:val="22"/>
              </w:rPr>
            </w:pPr>
            <w:r>
              <w:rPr>
                <w:rFonts w:ascii="Arial" w:eastAsia="Arial" w:hAnsi="Arial" w:cs="Arial"/>
                <w:sz w:val="22"/>
                <w:szCs w:val="22"/>
              </w:rPr>
              <w:t xml:space="preserve">3 OSV 1,2 </w:t>
            </w:r>
          </w:p>
          <w:p w14:paraId="73C0E423" w14:textId="77777777" w:rsidR="00D937A2" w:rsidRDefault="005438E4">
            <w:pPr>
              <w:widowControl w:val="0"/>
              <w:spacing w:before="248"/>
              <w:ind w:left="121"/>
              <w:rPr>
                <w:rFonts w:ascii="Arial" w:eastAsia="Arial" w:hAnsi="Arial" w:cs="Arial"/>
                <w:sz w:val="22"/>
                <w:szCs w:val="22"/>
              </w:rPr>
            </w:pPr>
            <w:r>
              <w:rPr>
                <w:rFonts w:ascii="Arial" w:eastAsia="Arial" w:hAnsi="Arial" w:cs="Arial"/>
                <w:sz w:val="22"/>
                <w:szCs w:val="22"/>
              </w:rPr>
              <w:t xml:space="preserve">6  </w:t>
            </w:r>
          </w:p>
          <w:p w14:paraId="49FD0953" w14:textId="77777777" w:rsidR="00D937A2" w:rsidRDefault="005438E4">
            <w:pPr>
              <w:widowControl w:val="0"/>
              <w:spacing w:before="246"/>
              <w:ind w:left="135"/>
              <w:rPr>
                <w:rFonts w:ascii="Arial" w:eastAsia="Arial" w:hAnsi="Arial" w:cs="Arial"/>
                <w:sz w:val="22"/>
                <w:szCs w:val="22"/>
              </w:rPr>
            </w:pPr>
            <w:r>
              <w:rPr>
                <w:rFonts w:ascii="Arial" w:eastAsia="Arial" w:hAnsi="Arial" w:cs="Arial"/>
                <w:sz w:val="22"/>
                <w:szCs w:val="22"/>
              </w:rPr>
              <w:t xml:space="preserve">1,3 MV </w:t>
            </w:r>
          </w:p>
          <w:p w14:paraId="0B5BA3AD" w14:textId="77777777" w:rsidR="00D937A2" w:rsidRDefault="005438E4">
            <w:pPr>
              <w:widowControl w:val="0"/>
              <w:spacing w:before="503" w:line="228" w:lineRule="auto"/>
              <w:ind w:left="127" w:right="39" w:hanging="3"/>
              <w:rPr>
                <w:rFonts w:ascii="Arial" w:eastAsia="Arial" w:hAnsi="Arial" w:cs="Arial"/>
                <w:sz w:val="22"/>
                <w:szCs w:val="22"/>
              </w:rPr>
            </w:pPr>
            <w:r>
              <w:rPr>
                <w:rFonts w:ascii="Arial" w:eastAsia="Arial" w:hAnsi="Arial" w:cs="Arial"/>
                <w:sz w:val="22"/>
                <w:szCs w:val="22"/>
              </w:rPr>
              <w:t xml:space="preserve">ČJL - praktické  naslouchání </w:t>
            </w:r>
          </w:p>
        </w:tc>
      </w:tr>
    </w:tbl>
    <w:p w14:paraId="62B58220" w14:textId="77777777" w:rsidR="00D937A2" w:rsidRDefault="00D937A2">
      <w:pPr>
        <w:widowControl w:val="0"/>
        <w:ind w:left="123"/>
        <w:rPr>
          <w:rFonts w:ascii="Arial" w:eastAsia="Arial" w:hAnsi="Arial" w:cs="Arial"/>
          <w:b/>
          <w:sz w:val="22"/>
          <w:szCs w:val="22"/>
        </w:rPr>
      </w:pPr>
    </w:p>
    <w:p w14:paraId="684DEE86" w14:textId="77777777" w:rsidR="00D937A2" w:rsidRDefault="00D937A2">
      <w:pPr>
        <w:widowControl w:val="0"/>
        <w:ind w:left="123"/>
        <w:rPr>
          <w:rFonts w:ascii="Arial" w:eastAsia="Arial" w:hAnsi="Arial" w:cs="Arial"/>
          <w:b/>
          <w:sz w:val="22"/>
          <w:szCs w:val="22"/>
        </w:rPr>
      </w:pPr>
    </w:p>
    <w:p w14:paraId="10C46FE9" w14:textId="77777777" w:rsidR="00D937A2" w:rsidRDefault="00D937A2">
      <w:pPr>
        <w:widowControl w:val="0"/>
        <w:ind w:left="123"/>
        <w:rPr>
          <w:rFonts w:ascii="Arial" w:eastAsia="Arial" w:hAnsi="Arial" w:cs="Arial"/>
          <w:b/>
          <w:sz w:val="22"/>
          <w:szCs w:val="22"/>
        </w:rPr>
      </w:pPr>
    </w:p>
    <w:p w14:paraId="5B060054" w14:textId="77777777" w:rsidR="00D937A2" w:rsidRDefault="00D937A2">
      <w:pPr>
        <w:widowControl w:val="0"/>
        <w:ind w:left="123"/>
        <w:rPr>
          <w:rFonts w:ascii="Arial" w:eastAsia="Arial" w:hAnsi="Arial" w:cs="Arial"/>
          <w:b/>
          <w:sz w:val="22"/>
          <w:szCs w:val="22"/>
        </w:rPr>
      </w:pPr>
    </w:p>
    <w:p w14:paraId="104789AF" w14:textId="77777777" w:rsidR="00D937A2" w:rsidRDefault="005438E4">
      <w:pPr>
        <w:widowControl w:val="0"/>
        <w:ind w:left="123"/>
        <w:rPr>
          <w:rFonts w:ascii="Arial" w:eastAsia="Arial" w:hAnsi="Arial" w:cs="Arial"/>
          <w:b/>
          <w:sz w:val="22"/>
          <w:szCs w:val="22"/>
        </w:rPr>
      </w:pPr>
      <w:r>
        <w:rPr>
          <w:rFonts w:ascii="Arial" w:eastAsia="Arial" w:hAnsi="Arial" w:cs="Arial"/>
          <w:b/>
          <w:sz w:val="22"/>
          <w:szCs w:val="22"/>
        </w:rPr>
        <w:t xml:space="preserve">Člověk a zdraví – tělesná výchova </w:t>
      </w:r>
    </w:p>
    <w:p w14:paraId="2379B905" w14:textId="77777777" w:rsidR="00D937A2" w:rsidRDefault="00D937A2">
      <w:pPr>
        <w:widowControl w:val="0"/>
        <w:ind w:left="123"/>
        <w:rPr>
          <w:rFonts w:ascii="Arial" w:eastAsia="Arial" w:hAnsi="Arial" w:cs="Arial"/>
          <w:sz w:val="22"/>
          <w:szCs w:val="22"/>
        </w:rPr>
      </w:pPr>
    </w:p>
    <w:p w14:paraId="0FBBC25F" w14:textId="77777777" w:rsidR="00D937A2" w:rsidRDefault="005438E4">
      <w:pPr>
        <w:widowControl w:val="0"/>
        <w:spacing w:line="230" w:lineRule="auto"/>
        <w:ind w:left="119" w:right="2007" w:hanging="1"/>
        <w:rPr>
          <w:rFonts w:ascii="Arial" w:eastAsia="Arial" w:hAnsi="Arial" w:cs="Arial"/>
          <w:sz w:val="22"/>
          <w:szCs w:val="22"/>
        </w:rPr>
      </w:pPr>
      <w:r>
        <w:rPr>
          <w:rFonts w:ascii="Arial" w:eastAsia="Arial" w:hAnsi="Arial" w:cs="Arial"/>
          <w:sz w:val="22"/>
          <w:szCs w:val="22"/>
        </w:rPr>
        <w:t>Témata: Komunikace v TV, Organizace při TV, pohybové hry, základy gymnastiky, rytmické a kondiční cvičení, základy atletiky, sportovní hry, pobyt v přírodě</w:t>
      </w:r>
    </w:p>
    <w:tbl>
      <w:tblPr>
        <w:tblStyle w:val="affffffff0"/>
        <w:tblW w:w="1396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5"/>
        <w:gridCol w:w="5187"/>
        <w:gridCol w:w="1084"/>
        <w:gridCol w:w="962"/>
        <w:gridCol w:w="1080"/>
        <w:gridCol w:w="2681"/>
      </w:tblGrid>
      <w:tr w:rsidR="00D937A2" w14:paraId="16AAC9F5" w14:textId="77777777">
        <w:trPr>
          <w:trHeight w:val="547"/>
        </w:trPr>
        <w:tc>
          <w:tcPr>
            <w:tcW w:w="2974" w:type="dxa"/>
            <w:vMerge w:val="restart"/>
            <w:shd w:val="clear" w:color="auto" w:fill="auto"/>
            <w:tcMar>
              <w:top w:w="100" w:type="dxa"/>
              <w:left w:w="100" w:type="dxa"/>
              <w:bottom w:w="100" w:type="dxa"/>
              <w:right w:w="100" w:type="dxa"/>
            </w:tcMar>
          </w:tcPr>
          <w:p w14:paraId="311C69EA"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Název činnosti </w:t>
            </w:r>
          </w:p>
        </w:tc>
        <w:tc>
          <w:tcPr>
            <w:tcW w:w="5187" w:type="dxa"/>
            <w:vMerge w:val="restart"/>
            <w:shd w:val="clear" w:color="auto" w:fill="auto"/>
            <w:tcMar>
              <w:top w:w="100" w:type="dxa"/>
              <w:left w:w="100" w:type="dxa"/>
              <w:bottom w:w="100" w:type="dxa"/>
              <w:right w:w="100" w:type="dxa"/>
            </w:tcMar>
          </w:tcPr>
          <w:p w14:paraId="2A1800B7" w14:textId="77777777" w:rsidR="00D937A2" w:rsidRDefault="005438E4">
            <w:pPr>
              <w:widowControl w:val="0"/>
              <w:ind w:left="115"/>
              <w:rPr>
                <w:rFonts w:ascii="Arial" w:eastAsia="Arial" w:hAnsi="Arial" w:cs="Arial"/>
                <w:b/>
                <w:sz w:val="22"/>
                <w:szCs w:val="22"/>
              </w:rPr>
            </w:pPr>
            <w:r>
              <w:rPr>
                <w:rFonts w:ascii="Arial" w:eastAsia="Arial" w:hAnsi="Arial" w:cs="Arial"/>
                <w:b/>
                <w:sz w:val="22"/>
                <w:szCs w:val="22"/>
              </w:rPr>
              <w:t xml:space="preserve">Vlastní činnost </w:t>
            </w:r>
          </w:p>
        </w:tc>
        <w:tc>
          <w:tcPr>
            <w:tcW w:w="3126" w:type="dxa"/>
            <w:gridSpan w:val="3"/>
            <w:shd w:val="clear" w:color="auto" w:fill="auto"/>
            <w:tcMar>
              <w:top w:w="100" w:type="dxa"/>
              <w:left w:w="100" w:type="dxa"/>
              <w:bottom w:w="100" w:type="dxa"/>
              <w:right w:w="100" w:type="dxa"/>
            </w:tcMar>
          </w:tcPr>
          <w:p w14:paraId="75E023A0" w14:textId="77777777" w:rsidR="00D937A2" w:rsidRDefault="005438E4">
            <w:pPr>
              <w:widowControl w:val="0"/>
              <w:ind w:left="123"/>
              <w:rPr>
                <w:rFonts w:ascii="Arial" w:eastAsia="Arial" w:hAnsi="Arial" w:cs="Arial"/>
                <w:b/>
                <w:sz w:val="22"/>
                <w:szCs w:val="22"/>
              </w:rPr>
            </w:pPr>
            <w:r>
              <w:rPr>
                <w:rFonts w:ascii="Arial" w:eastAsia="Arial" w:hAnsi="Arial" w:cs="Arial"/>
                <w:b/>
                <w:sz w:val="22"/>
                <w:szCs w:val="22"/>
              </w:rPr>
              <w:t>Stupně činností</w:t>
            </w:r>
          </w:p>
        </w:tc>
        <w:tc>
          <w:tcPr>
            <w:tcW w:w="2681" w:type="dxa"/>
            <w:vMerge w:val="restart"/>
            <w:shd w:val="clear" w:color="auto" w:fill="auto"/>
            <w:tcMar>
              <w:top w:w="100" w:type="dxa"/>
              <w:left w:w="100" w:type="dxa"/>
              <w:bottom w:w="100" w:type="dxa"/>
              <w:right w:w="100" w:type="dxa"/>
            </w:tcMar>
          </w:tcPr>
          <w:p w14:paraId="32C3A557" w14:textId="77777777" w:rsidR="00D937A2" w:rsidRDefault="005438E4">
            <w:pPr>
              <w:widowControl w:val="0"/>
              <w:ind w:left="132"/>
              <w:rPr>
                <w:rFonts w:ascii="Arial" w:eastAsia="Arial" w:hAnsi="Arial" w:cs="Arial"/>
                <w:b/>
                <w:sz w:val="22"/>
                <w:szCs w:val="22"/>
              </w:rPr>
            </w:pPr>
            <w:r>
              <w:rPr>
                <w:rFonts w:ascii="Arial" w:eastAsia="Arial" w:hAnsi="Arial" w:cs="Arial"/>
                <w:b/>
                <w:sz w:val="22"/>
                <w:szCs w:val="22"/>
              </w:rPr>
              <w:t>KK PT</w:t>
            </w:r>
          </w:p>
        </w:tc>
      </w:tr>
      <w:tr w:rsidR="00D937A2" w14:paraId="5BF03786" w14:textId="77777777">
        <w:trPr>
          <w:trHeight w:val="362"/>
        </w:trPr>
        <w:tc>
          <w:tcPr>
            <w:tcW w:w="2974" w:type="dxa"/>
            <w:vMerge/>
            <w:shd w:val="clear" w:color="auto" w:fill="auto"/>
            <w:tcMar>
              <w:top w:w="100" w:type="dxa"/>
              <w:left w:w="100" w:type="dxa"/>
              <w:bottom w:w="100" w:type="dxa"/>
              <w:right w:w="100" w:type="dxa"/>
            </w:tcMar>
          </w:tcPr>
          <w:p w14:paraId="31127D31" w14:textId="77777777" w:rsidR="00D937A2" w:rsidRDefault="00D937A2">
            <w:pPr>
              <w:widowControl w:val="0"/>
              <w:spacing w:line="276" w:lineRule="auto"/>
              <w:rPr>
                <w:rFonts w:ascii="Arial" w:eastAsia="Arial" w:hAnsi="Arial" w:cs="Arial"/>
                <w:b/>
                <w:sz w:val="22"/>
                <w:szCs w:val="22"/>
              </w:rPr>
            </w:pPr>
          </w:p>
        </w:tc>
        <w:tc>
          <w:tcPr>
            <w:tcW w:w="5187" w:type="dxa"/>
            <w:vMerge/>
            <w:shd w:val="clear" w:color="auto" w:fill="auto"/>
            <w:tcMar>
              <w:top w:w="100" w:type="dxa"/>
              <w:left w:w="100" w:type="dxa"/>
              <w:bottom w:w="100" w:type="dxa"/>
              <w:right w:w="100" w:type="dxa"/>
            </w:tcMar>
          </w:tcPr>
          <w:p w14:paraId="2D599BB1" w14:textId="77777777" w:rsidR="00D937A2" w:rsidRDefault="00D937A2">
            <w:pPr>
              <w:widowControl w:val="0"/>
              <w:spacing w:line="276" w:lineRule="auto"/>
              <w:rPr>
                <w:rFonts w:ascii="Arial" w:eastAsia="Arial" w:hAnsi="Arial" w:cs="Arial"/>
                <w:b/>
                <w:sz w:val="22"/>
                <w:szCs w:val="22"/>
              </w:rPr>
            </w:pPr>
          </w:p>
        </w:tc>
        <w:tc>
          <w:tcPr>
            <w:tcW w:w="1084" w:type="dxa"/>
            <w:shd w:val="clear" w:color="auto" w:fill="auto"/>
            <w:tcMar>
              <w:top w:w="100" w:type="dxa"/>
              <w:left w:w="100" w:type="dxa"/>
              <w:bottom w:w="100" w:type="dxa"/>
              <w:right w:w="100" w:type="dxa"/>
            </w:tcMar>
          </w:tcPr>
          <w:p w14:paraId="61B69570" w14:textId="77777777" w:rsidR="00D937A2" w:rsidRDefault="005438E4">
            <w:pPr>
              <w:widowControl w:val="0"/>
              <w:jc w:val="center"/>
              <w:rPr>
                <w:rFonts w:ascii="Arial" w:eastAsia="Arial" w:hAnsi="Arial" w:cs="Arial"/>
                <w:b/>
                <w:sz w:val="22"/>
                <w:szCs w:val="22"/>
              </w:rPr>
            </w:pPr>
            <w:proofErr w:type="spellStart"/>
            <w:r>
              <w:rPr>
                <w:rFonts w:ascii="Arial" w:eastAsia="Arial" w:hAnsi="Arial" w:cs="Arial"/>
                <w:sz w:val="22"/>
                <w:szCs w:val="22"/>
              </w:rPr>
              <w:t>Průb</w:t>
            </w:r>
            <w:r>
              <w:rPr>
                <w:rFonts w:ascii="Arial" w:eastAsia="Arial" w:hAnsi="Arial" w:cs="Arial"/>
                <w:b/>
                <w:sz w:val="22"/>
                <w:szCs w:val="22"/>
              </w:rPr>
              <w:t>ěž</w:t>
            </w:r>
            <w:proofErr w:type="spellEnd"/>
            <w:r>
              <w:rPr>
                <w:rFonts w:ascii="Arial" w:eastAsia="Arial" w:hAnsi="Arial" w:cs="Arial"/>
                <w:b/>
                <w:sz w:val="22"/>
                <w:szCs w:val="22"/>
              </w:rPr>
              <w:t xml:space="preserve">. </w:t>
            </w:r>
          </w:p>
        </w:tc>
        <w:tc>
          <w:tcPr>
            <w:tcW w:w="962" w:type="dxa"/>
            <w:shd w:val="clear" w:color="auto" w:fill="auto"/>
            <w:tcMar>
              <w:top w:w="100" w:type="dxa"/>
              <w:left w:w="100" w:type="dxa"/>
              <w:bottom w:w="100" w:type="dxa"/>
              <w:right w:w="100" w:type="dxa"/>
            </w:tcMar>
          </w:tcPr>
          <w:p w14:paraId="348FD61C" w14:textId="77777777" w:rsidR="00D937A2" w:rsidRDefault="005438E4">
            <w:pPr>
              <w:widowControl w:val="0"/>
              <w:jc w:val="center"/>
              <w:rPr>
                <w:rFonts w:ascii="Arial" w:eastAsia="Arial" w:hAnsi="Arial" w:cs="Arial"/>
                <w:sz w:val="22"/>
                <w:szCs w:val="22"/>
              </w:rPr>
            </w:pPr>
            <w:proofErr w:type="spellStart"/>
            <w:r>
              <w:rPr>
                <w:rFonts w:ascii="Arial" w:eastAsia="Arial" w:hAnsi="Arial" w:cs="Arial"/>
                <w:sz w:val="22"/>
                <w:szCs w:val="22"/>
              </w:rPr>
              <w:t>Pravid</w:t>
            </w:r>
            <w:proofErr w:type="spellEnd"/>
            <w:r>
              <w:rPr>
                <w:rFonts w:ascii="Arial" w:eastAsia="Arial" w:hAnsi="Arial" w:cs="Arial"/>
                <w:sz w:val="22"/>
                <w:szCs w:val="22"/>
              </w:rPr>
              <w:t xml:space="preserve">. </w:t>
            </w:r>
          </w:p>
        </w:tc>
        <w:tc>
          <w:tcPr>
            <w:tcW w:w="1080" w:type="dxa"/>
            <w:shd w:val="clear" w:color="auto" w:fill="auto"/>
            <w:tcMar>
              <w:top w:w="100" w:type="dxa"/>
              <w:left w:w="100" w:type="dxa"/>
              <w:bottom w:w="100" w:type="dxa"/>
              <w:right w:w="100" w:type="dxa"/>
            </w:tcMar>
          </w:tcPr>
          <w:p w14:paraId="0D15C3A5"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Přílež.</w:t>
            </w:r>
          </w:p>
        </w:tc>
        <w:tc>
          <w:tcPr>
            <w:tcW w:w="2681" w:type="dxa"/>
            <w:vMerge/>
            <w:shd w:val="clear" w:color="auto" w:fill="auto"/>
            <w:tcMar>
              <w:top w:w="100" w:type="dxa"/>
              <w:left w:w="100" w:type="dxa"/>
              <w:bottom w:w="100" w:type="dxa"/>
              <w:right w:w="100" w:type="dxa"/>
            </w:tcMar>
          </w:tcPr>
          <w:p w14:paraId="16FF51C2" w14:textId="77777777" w:rsidR="00D937A2" w:rsidRDefault="00D937A2">
            <w:pPr>
              <w:widowControl w:val="0"/>
              <w:spacing w:line="276" w:lineRule="auto"/>
              <w:rPr>
                <w:rFonts w:ascii="Arial" w:eastAsia="Arial" w:hAnsi="Arial" w:cs="Arial"/>
                <w:sz w:val="22"/>
                <w:szCs w:val="22"/>
              </w:rPr>
            </w:pPr>
          </w:p>
        </w:tc>
      </w:tr>
      <w:tr w:rsidR="00D937A2" w14:paraId="2DA90A71" w14:textId="77777777">
        <w:trPr>
          <w:trHeight w:val="6082"/>
        </w:trPr>
        <w:tc>
          <w:tcPr>
            <w:tcW w:w="2974" w:type="dxa"/>
            <w:shd w:val="clear" w:color="auto" w:fill="auto"/>
            <w:tcMar>
              <w:top w:w="100" w:type="dxa"/>
              <w:left w:w="100" w:type="dxa"/>
              <w:bottom w:w="100" w:type="dxa"/>
              <w:right w:w="100" w:type="dxa"/>
            </w:tcMar>
          </w:tcPr>
          <w:p w14:paraId="298EE46D"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Komunikace v TV </w:t>
            </w:r>
          </w:p>
          <w:p w14:paraId="69DDEDC8" w14:textId="77777777" w:rsidR="00D937A2" w:rsidRDefault="005438E4">
            <w:pPr>
              <w:widowControl w:val="0"/>
              <w:spacing w:before="248"/>
              <w:ind w:left="123"/>
              <w:rPr>
                <w:rFonts w:ascii="Arial" w:eastAsia="Arial" w:hAnsi="Arial" w:cs="Arial"/>
                <w:sz w:val="22"/>
                <w:szCs w:val="22"/>
              </w:rPr>
            </w:pPr>
            <w:r>
              <w:rPr>
                <w:rFonts w:ascii="Arial" w:eastAsia="Arial" w:hAnsi="Arial" w:cs="Arial"/>
                <w:sz w:val="22"/>
                <w:szCs w:val="22"/>
              </w:rPr>
              <w:t xml:space="preserve">Organizace při TV </w:t>
            </w:r>
          </w:p>
          <w:p w14:paraId="01F7F6BD" w14:textId="77777777" w:rsidR="00D937A2" w:rsidRDefault="005438E4">
            <w:pPr>
              <w:widowControl w:val="0"/>
              <w:spacing w:before="249" w:line="228" w:lineRule="auto"/>
              <w:ind w:left="129" w:right="342" w:hanging="12"/>
              <w:rPr>
                <w:rFonts w:ascii="Arial" w:eastAsia="Arial" w:hAnsi="Arial" w:cs="Arial"/>
                <w:sz w:val="22"/>
                <w:szCs w:val="22"/>
              </w:rPr>
            </w:pPr>
            <w:r>
              <w:rPr>
                <w:rFonts w:ascii="Arial" w:eastAsia="Arial" w:hAnsi="Arial" w:cs="Arial"/>
                <w:sz w:val="22"/>
                <w:szCs w:val="22"/>
              </w:rPr>
              <w:t xml:space="preserve">Zásady jednání a chování Pohybové hry </w:t>
            </w:r>
          </w:p>
          <w:p w14:paraId="20C16569" w14:textId="77777777" w:rsidR="00D937A2" w:rsidRDefault="005438E4">
            <w:pPr>
              <w:widowControl w:val="0"/>
              <w:spacing w:before="7"/>
              <w:ind w:left="117"/>
              <w:rPr>
                <w:rFonts w:ascii="Arial" w:eastAsia="Arial" w:hAnsi="Arial" w:cs="Arial"/>
                <w:sz w:val="22"/>
                <w:szCs w:val="22"/>
              </w:rPr>
            </w:pPr>
            <w:r>
              <w:rPr>
                <w:rFonts w:ascii="Arial" w:eastAsia="Arial" w:hAnsi="Arial" w:cs="Arial"/>
                <w:sz w:val="22"/>
                <w:szCs w:val="22"/>
              </w:rPr>
              <w:t xml:space="preserve">Základy gymnastiky </w:t>
            </w:r>
          </w:p>
          <w:p w14:paraId="365C4231" w14:textId="77777777" w:rsidR="00D937A2" w:rsidRDefault="005438E4">
            <w:pPr>
              <w:widowControl w:val="0"/>
              <w:spacing w:before="500" w:line="228" w:lineRule="auto"/>
              <w:ind w:left="117" w:right="146" w:firstLine="13"/>
              <w:rPr>
                <w:rFonts w:ascii="Arial" w:eastAsia="Arial" w:hAnsi="Arial" w:cs="Arial"/>
                <w:sz w:val="22"/>
                <w:szCs w:val="22"/>
              </w:rPr>
            </w:pPr>
            <w:r>
              <w:rPr>
                <w:rFonts w:ascii="Arial" w:eastAsia="Arial" w:hAnsi="Arial" w:cs="Arial"/>
                <w:sz w:val="22"/>
                <w:szCs w:val="22"/>
              </w:rPr>
              <w:t xml:space="preserve">Rytmické a kondiční cvičení Základy atletiky </w:t>
            </w:r>
          </w:p>
          <w:p w14:paraId="0C642281" w14:textId="77777777" w:rsidR="00D937A2" w:rsidRDefault="005438E4">
            <w:pPr>
              <w:widowControl w:val="0"/>
              <w:spacing w:before="259"/>
              <w:ind w:left="122"/>
              <w:rPr>
                <w:rFonts w:ascii="Arial" w:eastAsia="Arial" w:hAnsi="Arial" w:cs="Arial"/>
                <w:sz w:val="22"/>
                <w:szCs w:val="22"/>
              </w:rPr>
            </w:pPr>
            <w:r>
              <w:rPr>
                <w:rFonts w:ascii="Arial" w:eastAsia="Arial" w:hAnsi="Arial" w:cs="Arial"/>
                <w:sz w:val="22"/>
                <w:szCs w:val="22"/>
              </w:rPr>
              <w:t xml:space="preserve">Sportovní hry </w:t>
            </w:r>
          </w:p>
          <w:p w14:paraId="788C5406" w14:textId="77777777" w:rsidR="00D937A2" w:rsidRDefault="005438E4">
            <w:pPr>
              <w:widowControl w:val="0"/>
              <w:spacing w:before="249"/>
              <w:ind w:left="131"/>
              <w:rPr>
                <w:rFonts w:ascii="Arial" w:eastAsia="Arial" w:hAnsi="Arial" w:cs="Arial"/>
                <w:sz w:val="22"/>
                <w:szCs w:val="22"/>
              </w:rPr>
            </w:pPr>
            <w:r>
              <w:rPr>
                <w:rFonts w:ascii="Arial" w:eastAsia="Arial" w:hAnsi="Arial" w:cs="Arial"/>
                <w:sz w:val="22"/>
                <w:szCs w:val="22"/>
              </w:rPr>
              <w:t xml:space="preserve">Pobyt v přírodě </w:t>
            </w:r>
          </w:p>
          <w:p w14:paraId="3A806DFB" w14:textId="77777777" w:rsidR="00D937A2" w:rsidRDefault="005438E4">
            <w:pPr>
              <w:widowControl w:val="0"/>
              <w:spacing w:before="500"/>
              <w:ind w:left="129"/>
              <w:rPr>
                <w:rFonts w:ascii="Arial" w:eastAsia="Arial" w:hAnsi="Arial" w:cs="Arial"/>
                <w:sz w:val="22"/>
                <w:szCs w:val="22"/>
              </w:rPr>
            </w:pPr>
            <w:r>
              <w:rPr>
                <w:rFonts w:ascii="Arial" w:eastAsia="Arial" w:hAnsi="Arial" w:cs="Arial"/>
                <w:sz w:val="22"/>
                <w:szCs w:val="22"/>
              </w:rPr>
              <w:t>První pomoc</w:t>
            </w:r>
          </w:p>
        </w:tc>
        <w:tc>
          <w:tcPr>
            <w:tcW w:w="5187" w:type="dxa"/>
            <w:shd w:val="clear" w:color="auto" w:fill="auto"/>
            <w:tcMar>
              <w:top w:w="100" w:type="dxa"/>
              <w:left w:w="100" w:type="dxa"/>
              <w:bottom w:w="100" w:type="dxa"/>
              <w:right w:w="100" w:type="dxa"/>
            </w:tcMar>
          </w:tcPr>
          <w:p w14:paraId="6C07FD23"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názvosloví, smluvené signály, povely,  </w:t>
            </w:r>
          </w:p>
          <w:p w14:paraId="09872872" w14:textId="77777777" w:rsidR="00D937A2" w:rsidRDefault="005438E4">
            <w:pPr>
              <w:widowControl w:val="0"/>
              <w:ind w:left="115"/>
              <w:rPr>
                <w:rFonts w:ascii="Arial" w:eastAsia="Arial" w:hAnsi="Arial" w:cs="Arial"/>
                <w:sz w:val="22"/>
                <w:szCs w:val="22"/>
              </w:rPr>
            </w:pPr>
            <w:r>
              <w:rPr>
                <w:rFonts w:ascii="Arial" w:eastAsia="Arial" w:hAnsi="Arial" w:cs="Arial"/>
                <w:sz w:val="22"/>
                <w:szCs w:val="22"/>
              </w:rPr>
              <w:t xml:space="preserve"> hygiena, bezpečnost </w:t>
            </w:r>
          </w:p>
          <w:p w14:paraId="2127534A"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tělocvična, školní hřiště </w:t>
            </w:r>
          </w:p>
          <w:p w14:paraId="7CB3085C"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chování fair play </w:t>
            </w:r>
          </w:p>
          <w:p w14:paraId="7B54A063" w14:textId="77777777" w:rsidR="00D937A2" w:rsidRDefault="005438E4">
            <w:pPr>
              <w:widowControl w:val="0"/>
              <w:spacing w:line="228" w:lineRule="auto"/>
              <w:ind w:left="124" w:right="939"/>
              <w:rPr>
                <w:rFonts w:ascii="Arial" w:eastAsia="Arial" w:hAnsi="Arial" w:cs="Arial"/>
                <w:sz w:val="22"/>
                <w:szCs w:val="22"/>
              </w:rPr>
            </w:pPr>
            <w:r>
              <w:rPr>
                <w:rFonts w:ascii="Arial" w:eastAsia="Arial" w:hAnsi="Arial" w:cs="Arial"/>
                <w:sz w:val="22"/>
                <w:szCs w:val="22"/>
              </w:rPr>
              <w:t xml:space="preserve">- pohybové hry s pravidly s využitím náčiní - pohybové hry soutěživé </w:t>
            </w:r>
          </w:p>
          <w:p w14:paraId="7899F69D" w14:textId="77777777" w:rsidR="00D937A2" w:rsidRDefault="005438E4">
            <w:pPr>
              <w:widowControl w:val="0"/>
              <w:spacing w:before="7"/>
              <w:ind w:left="124"/>
              <w:rPr>
                <w:rFonts w:ascii="Arial" w:eastAsia="Arial" w:hAnsi="Arial" w:cs="Arial"/>
                <w:sz w:val="22"/>
                <w:szCs w:val="22"/>
              </w:rPr>
            </w:pPr>
            <w:r>
              <w:rPr>
                <w:rFonts w:ascii="Arial" w:eastAsia="Arial" w:hAnsi="Arial" w:cs="Arial"/>
                <w:sz w:val="22"/>
                <w:szCs w:val="22"/>
              </w:rPr>
              <w:t xml:space="preserve">- průpravná cvičení </w:t>
            </w:r>
          </w:p>
          <w:p w14:paraId="4596E098"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akrobacie </w:t>
            </w:r>
          </w:p>
          <w:p w14:paraId="4832EEED"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cvičení s náčiním a na nářadí </w:t>
            </w:r>
          </w:p>
          <w:p w14:paraId="6504CD6A" w14:textId="77777777" w:rsidR="00D937A2" w:rsidRDefault="005438E4">
            <w:pPr>
              <w:widowControl w:val="0"/>
              <w:spacing w:line="458" w:lineRule="auto"/>
              <w:ind w:left="124" w:right="571"/>
              <w:rPr>
                <w:rFonts w:ascii="Arial" w:eastAsia="Arial" w:hAnsi="Arial" w:cs="Arial"/>
                <w:sz w:val="22"/>
                <w:szCs w:val="22"/>
              </w:rPr>
            </w:pPr>
            <w:r>
              <w:rPr>
                <w:rFonts w:ascii="Arial" w:eastAsia="Arial" w:hAnsi="Arial" w:cs="Arial"/>
                <w:sz w:val="22"/>
                <w:szCs w:val="22"/>
              </w:rPr>
              <w:t xml:space="preserve">- vyjádření melodie a rytmu pohybem, tanečky - běh, hod, skok </w:t>
            </w:r>
          </w:p>
          <w:p w14:paraId="04495B1D" w14:textId="77777777" w:rsidR="00D937A2" w:rsidRDefault="005438E4">
            <w:pPr>
              <w:widowControl w:val="0"/>
              <w:spacing w:before="48" w:line="228" w:lineRule="auto"/>
              <w:ind w:left="124" w:right="1143"/>
              <w:rPr>
                <w:rFonts w:ascii="Arial" w:eastAsia="Arial" w:hAnsi="Arial" w:cs="Arial"/>
                <w:sz w:val="22"/>
                <w:szCs w:val="22"/>
              </w:rPr>
            </w:pPr>
            <w:r>
              <w:rPr>
                <w:rFonts w:ascii="Arial" w:eastAsia="Arial" w:hAnsi="Arial" w:cs="Arial"/>
                <w:sz w:val="22"/>
                <w:szCs w:val="22"/>
              </w:rPr>
              <w:t xml:space="preserve">- míčové hry, florbal – spolupráce ve hře - hry s obručí, švihadlem, gumou </w:t>
            </w:r>
          </w:p>
          <w:p w14:paraId="0D3927D4" w14:textId="77777777" w:rsidR="00D937A2" w:rsidRDefault="005438E4">
            <w:pPr>
              <w:widowControl w:val="0"/>
              <w:spacing w:before="5" w:line="229" w:lineRule="auto"/>
              <w:ind w:left="122" w:right="682" w:firstLine="2"/>
              <w:jc w:val="both"/>
              <w:rPr>
                <w:rFonts w:ascii="Arial" w:eastAsia="Arial" w:hAnsi="Arial" w:cs="Arial"/>
                <w:sz w:val="22"/>
                <w:szCs w:val="22"/>
              </w:rPr>
            </w:pPr>
            <w:r>
              <w:rPr>
                <w:rFonts w:ascii="Arial" w:eastAsia="Arial" w:hAnsi="Arial" w:cs="Arial"/>
                <w:sz w:val="22"/>
                <w:szCs w:val="22"/>
              </w:rPr>
              <w:t xml:space="preserve">- vycházky – chůze v terénu, ochrana přírody - hry na sněhu – koulování, klouzání na ledu, stavby ze sněhu </w:t>
            </w:r>
          </w:p>
          <w:p w14:paraId="64B99DA5" w14:textId="77777777" w:rsidR="00D937A2" w:rsidRDefault="005438E4">
            <w:pPr>
              <w:widowControl w:val="0"/>
              <w:spacing w:before="6"/>
              <w:ind w:left="124"/>
              <w:rPr>
                <w:rFonts w:ascii="Arial" w:eastAsia="Arial" w:hAnsi="Arial" w:cs="Arial"/>
                <w:sz w:val="22"/>
                <w:szCs w:val="22"/>
              </w:rPr>
            </w:pPr>
            <w:r>
              <w:rPr>
                <w:rFonts w:ascii="Arial" w:eastAsia="Arial" w:hAnsi="Arial" w:cs="Arial"/>
                <w:sz w:val="22"/>
                <w:szCs w:val="22"/>
              </w:rPr>
              <w:t>- ošetření drobných poranění, přivolání pomoci</w:t>
            </w:r>
          </w:p>
        </w:tc>
        <w:tc>
          <w:tcPr>
            <w:tcW w:w="1084" w:type="dxa"/>
            <w:shd w:val="clear" w:color="auto" w:fill="auto"/>
            <w:tcMar>
              <w:top w:w="100" w:type="dxa"/>
              <w:left w:w="100" w:type="dxa"/>
              <w:bottom w:w="100" w:type="dxa"/>
              <w:right w:w="100" w:type="dxa"/>
            </w:tcMar>
          </w:tcPr>
          <w:p w14:paraId="3FE1B488"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50D7AD55" w14:textId="77777777" w:rsidR="00D937A2" w:rsidRDefault="005438E4">
            <w:pPr>
              <w:widowControl w:val="0"/>
              <w:spacing w:before="248"/>
              <w:ind w:left="119"/>
              <w:rPr>
                <w:rFonts w:ascii="Arial" w:eastAsia="Arial" w:hAnsi="Arial" w:cs="Arial"/>
                <w:sz w:val="22"/>
                <w:szCs w:val="22"/>
              </w:rPr>
            </w:pPr>
            <w:r>
              <w:rPr>
                <w:rFonts w:ascii="Arial" w:eastAsia="Arial" w:hAnsi="Arial" w:cs="Arial"/>
                <w:sz w:val="22"/>
                <w:szCs w:val="22"/>
              </w:rPr>
              <w:t xml:space="preserve">X </w:t>
            </w:r>
          </w:p>
          <w:p w14:paraId="7D216D3E" w14:textId="77777777" w:rsidR="00D937A2" w:rsidRDefault="005438E4">
            <w:pPr>
              <w:widowControl w:val="0"/>
              <w:spacing w:before="249"/>
              <w:ind w:left="119"/>
              <w:rPr>
                <w:rFonts w:ascii="Arial" w:eastAsia="Arial" w:hAnsi="Arial" w:cs="Arial"/>
                <w:sz w:val="22"/>
                <w:szCs w:val="22"/>
              </w:rPr>
            </w:pPr>
            <w:r>
              <w:rPr>
                <w:rFonts w:ascii="Arial" w:eastAsia="Arial" w:hAnsi="Arial" w:cs="Arial"/>
                <w:sz w:val="22"/>
                <w:szCs w:val="22"/>
              </w:rPr>
              <w:t xml:space="preserve">X </w:t>
            </w:r>
          </w:p>
          <w:p w14:paraId="0668DBCA"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7FC47606"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2EF0B360"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631E32A1"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188932A4"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6268837C" w14:textId="77777777" w:rsidR="00D937A2" w:rsidRDefault="005438E4">
            <w:pPr>
              <w:widowControl w:val="0"/>
              <w:spacing w:before="248"/>
              <w:ind w:left="119"/>
              <w:rPr>
                <w:rFonts w:ascii="Arial" w:eastAsia="Arial" w:hAnsi="Arial" w:cs="Arial"/>
                <w:sz w:val="22"/>
                <w:szCs w:val="22"/>
              </w:rPr>
            </w:pPr>
            <w:r>
              <w:rPr>
                <w:rFonts w:ascii="Arial" w:eastAsia="Arial" w:hAnsi="Arial" w:cs="Arial"/>
                <w:sz w:val="22"/>
                <w:szCs w:val="22"/>
              </w:rPr>
              <w:t xml:space="preserve">X </w:t>
            </w:r>
          </w:p>
          <w:p w14:paraId="5E8917F1" w14:textId="77777777" w:rsidR="00D937A2" w:rsidRDefault="005438E4">
            <w:pPr>
              <w:widowControl w:val="0"/>
              <w:spacing w:before="249"/>
              <w:ind w:left="119"/>
              <w:rPr>
                <w:rFonts w:ascii="Arial" w:eastAsia="Arial" w:hAnsi="Arial" w:cs="Arial"/>
                <w:sz w:val="22"/>
                <w:szCs w:val="22"/>
              </w:rPr>
            </w:pPr>
            <w:r>
              <w:rPr>
                <w:rFonts w:ascii="Arial" w:eastAsia="Arial" w:hAnsi="Arial" w:cs="Arial"/>
                <w:sz w:val="22"/>
                <w:szCs w:val="22"/>
              </w:rPr>
              <w:t xml:space="preserve">X </w:t>
            </w:r>
          </w:p>
          <w:p w14:paraId="4C6867F8"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5C6972C1"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X</w:t>
            </w:r>
          </w:p>
        </w:tc>
        <w:tc>
          <w:tcPr>
            <w:tcW w:w="962" w:type="dxa"/>
            <w:shd w:val="clear" w:color="auto" w:fill="auto"/>
            <w:tcMar>
              <w:top w:w="100" w:type="dxa"/>
              <w:left w:w="100" w:type="dxa"/>
              <w:bottom w:w="100" w:type="dxa"/>
              <w:right w:w="100" w:type="dxa"/>
            </w:tcMar>
          </w:tcPr>
          <w:p w14:paraId="546431E6"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22DB31F4" w14:textId="77777777" w:rsidR="00D937A2" w:rsidRDefault="005438E4">
            <w:pPr>
              <w:widowControl w:val="0"/>
              <w:spacing w:before="3033"/>
              <w:ind w:left="116"/>
              <w:rPr>
                <w:rFonts w:ascii="Arial" w:eastAsia="Arial" w:hAnsi="Arial" w:cs="Arial"/>
                <w:sz w:val="22"/>
                <w:szCs w:val="22"/>
              </w:rPr>
            </w:pPr>
            <w:r>
              <w:rPr>
                <w:rFonts w:ascii="Arial" w:eastAsia="Arial" w:hAnsi="Arial" w:cs="Arial"/>
                <w:sz w:val="22"/>
                <w:szCs w:val="22"/>
              </w:rPr>
              <w:t xml:space="preserve">X </w:t>
            </w:r>
          </w:p>
          <w:p w14:paraId="4E18189C" w14:textId="77777777" w:rsidR="00D937A2" w:rsidRDefault="005438E4">
            <w:pPr>
              <w:widowControl w:val="0"/>
              <w:spacing w:before="246"/>
              <w:ind w:left="116"/>
              <w:rPr>
                <w:rFonts w:ascii="Arial" w:eastAsia="Arial" w:hAnsi="Arial" w:cs="Arial"/>
                <w:sz w:val="22"/>
                <w:szCs w:val="22"/>
              </w:rPr>
            </w:pPr>
            <w:r>
              <w:rPr>
                <w:rFonts w:ascii="Arial" w:eastAsia="Arial" w:hAnsi="Arial" w:cs="Arial"/>
                <w:sz w:val="22"/>
                <w:szCs w:val="22"/>
              </w:rPr>
              <w:t xml:space="preserve">X </w:t>
            </w:r>
          </w:p>
          <w:p w14:paraId="0D74F0A4" w14:textId="77777777" w:rsidR="00D937A2" w:rsidRDefault="005438E4">
            <w:pPr>
              <w:widowControl w:val="0"/>
              <w:spacing w:before="503"/>
              <w:ind w:left="116"/>
              <w:rPr>
                <w:rFonts w:ascii="Arial" w:eastAsia="Arial" w:hAnsi="Arial" w:cs="Arial"/>
                <w:sz w:val="22"/>
                <w:szCs w:val="22"/>
              </w:rPr>
            </w:pPr>
            <w:r>
              <w:rPr>
                <w:rFonts w:ascii="Arial" w:eastAsia="Arial" w:hAnsi="Arial" w:cs="Arial"/>
                <w:sz w:val="22"/>
                <w:szCs w:val="22"/>
              </w:rPr>
              <w:t>X</w:t>
            </w:r>
          </w:p>
        </w:tc>
        <w:tc>
          <w:tcPr>
            <w:tcW w:w="1080" w:type="dxa"/>
            <w:shd w:val="clear" w:color="auto" w:fill="auto"/>
            <w:tcMar>
              <w:top w:w="100" w:type="dxa"/>
              <w:left w:w="100" w:type="dxa"/>
              <w:bottom w:w="100" w:type="dxa"/>
              <w:right w:w="100" w:type="dxa"/>
            </w:tcMar>
          </w:tcPr>
          <w:p w14:paraId="5A40807E"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778E5576" w14:textId="77777777" w:rsidR="00D937A2" w:rsidRDefault="005438E4">
            <w:pPr>
              <w:widowControl w:val="0"/>
              <w:spacing w:before="3033"/>
              <w:ind w:left="116"/>
              <w:rPr>
                <w:rFonts w:ascii="Arial" w:eastAsia="Arial" w:hAnsi="Arial" w:cs="Arial"/>
                <w:sz w:val="22"/>
                <w:szCs w:val="22"/>
              </w:rPr>
            </w:pPr>
            <w:r>
              <w:rPr>
                <w:rFonts w:ascii="Arial" w:eastAsia="Arial" w:hAnsi="Arial" w:cs="Arial"/>
                <w:sz w:val="22"/>
                <w:szCs w:val="22"/>
              </w:rPr>
              <w:t>X</w:t>
            </w:r>
          </w:p>
        </w:tc>
        <w:tc>
          <w:tcPr>
            <w:tcW w:w="2681" w:type="dxa"/>
            <w:shd w:val="clear" w:color="auto" w:fill="auto"/>
            <w:tcMar>
              <w:top w:w="100" w:type="dxa"/>
              <w:left w:w="100" w:type="dxa"/>
              <w:bottom w:w="100" w:type="dxa"/>
              <w:right w:w="100" w:type="dxa"/>
            </w:tcMar>
          </w:tcPr>
          <w:p w14:paraId="2A717B17" w14:textId="77777777" w:rsidR="00D937A2" w:rsidRDefault="005438E4">
            <w:pPr>
              <w:widowControl w:val="0"/>
              <w:ind w:left="197"/>
              <w:rPr>
                <w:rFonts w:ascii="Arial" w:eastAsia="Arial" w:hAnsi="Arial" w:cs="Arial"/>
                <w:sz w:val="22"/>
                <w:szCs w:val="22"/>
              </w:rPr>
            </w:pPr>
            <w:r>
              <w:rPr>
                <w:rFonts w:ascii="Arial" w:eastAsia="Arial" w:hAnsi="Arial" w:cs="Arial"/>
                <w:sz w:val="22"/>
                <w:szCs w:val="22"/>
              </w:rPr>
              <w:t xml:space="preserve">1,3 OSV 1 </w:t>
            </w:r>
          </w:p>
          <w:p w14:paraId="5E8BF87F" w14:textId="77777777" w:rsidR="00D937A2" w:rsidRDefault="005438E4">
            <w:pPr>
              <w:widowControl w:val="0"/>
              <w:spacing w:before="248"/>
              <w:ind w:left="118"/>
              <w:rPr>
                <w:rFonts w:ascii="Arial" w:eastAsia="Arial" w:hAnsi="Arial" w:cs="Arial"/>
                <w:sz w:val="22"/>
                <w:szCs w:val="22"/>
              </w:rPr>
            </w:pPr>
            <w:r>
              <w:rPr>
                <w:rFonts w:ascii="Arial" w:eastAsia="Arial" w:hAnsi="Arial" w:cs="Arial"/>
                <w:sz w:val="22"/>
                <w:szCs w:val="22"/>
              </w:rPr>
              <w:t xml:space="preserve">2,3 </w:t>
            </w:r>
          </w:p>
          <w:p w14:paraId="3AC9037E" w14:textId="77777777" w:rsidR="00D937A2" w:rsidRDefault="005438E4">
            <w:pPr>
              <w:widowControl w:val="0"/>
              <w:spacing w:line="229" w:lineRule="auto"/>
              <w:ind w:left="112" w:right="144"/>
              <w:rPr>
                <w:rFonts w:ascii="Arial" w:eastAsia="Arial" w:hAnsi="Arial" w:cs="Arial"/>
                <w:sz w:val="22"/>
                <w:szCs w:val="22"/>
              </w:rPr>
            </w:pPr>
            <w:r>
              <w:rPr>
                <w:rFonts w:ascii="Arial" w:eastAsia="Arial" w:hAnsi="Arial" w:cs="Arial"/>
                <w:sz w:val="22"/>
                <w:szCs w:val="22"/>
              </w:rPr>
              <w:t xml:space="preserve"> OSV 1,2,3 2,4,6 VDO </w:t>
            </w:r>
            <w:proofErr w:type="gramStart"/>
            <w:r>
              <w:rPr>
                <w:rFonts w:ascii="Arial" w:eastAsia="Arial" w:hAnsi="Arial" w:cs="Arial"/>
                <w:sz w:val="22"/>
                <w:szCs w:val="22"/>
              </w:rPr>
              <w:t>1  disciplinovanost</w:t>
            </w:r>
            <w:proofErr w:type="gramEnd"/>
            <w:r>
              <w:rPr>
                <w:rFonts w:ascii="Arial" w:eastAsia="Arial" w:hAnsi="Arial" w:cs="Arial"/>
                <w:sz w:val="22"/>
                <w:szCs w:val="22"/>
              </w:rPr>
              <w:t xml:space="preserve"> 1,4,6 </w:t>
            </w:r>
          </w:p>
          <w:p w14:paraId="4C97CD11" w14:textId="77777777" w:rsidR="00D937A2" w:rsidRDefault="005438E4">
            <w:pPr>
              <w:widowControl w:val="0"/>
              <w:spacing w:before="3" w:line="458" w:lineRule="auto"/>
              <w:ind w:left="135" w:right="535" w:hanging="22"/>
              <w:rPr>
                <w:rFonts w:ascii="Arial" w:eastAsia="Arial" w:hAnsi="Arial" w:cs="Arial"/>
                <w:sz w:val="22"/>
                <w:szCs w:val="22"/>
              </w:rPr>
            </w:pPr>
            <w:r>
              <w:rPr>
                <w:rFonts w:ascii="Arial" w:eastAsia="Arial" w:hAnsi="Arial" w:cs="Arial"/>
                <w:sz w:val="22"/>
                <w:szCs w:val="22"/>
              </w:rPr>
              <w:t xml:space="preserve"> OS 2 1,4 </w:t>
            </w:r>
          </w:p>
          <w:p w14:paraId="76A2EC46" w14:textId="77777777" w:rsidR="00D937A2" w:rsidRDefault="005438E4">
            <w:pPr>
              <w:widowControl w:val="0"/>
              <w:spacing w:before="47"/>
              <w:ind w:left="135"/>
              <w:rPr>
                <w:rFonts w:ascii="Arial" w:eastAsia="Arial" w:hAnsi="Arial" w:cs="Arial"/>
                <w:sz w:val="22"/>
                <w:szCs w:val="22"/>
              </w:rPr>
            </w:pPr>
            <w:r>
              <w:rPr>
                <w:rFonts w:ascii="Arial" w:eastAsia="Arial" w:hAnsi="Arial" w:cs="Arial"/>
                <w:sz w:val="22"/>
                <w:szCs w:val="22"/>
              </w:rPr>
              <w:t xml:space="preserve">1,4 </w:t>
            </w:r>
          </w:p>
          <w:p w14:paraId="634F373C" w14:textId="77777777" w:rsidR="00D937A2" w:rsidRDefault="005438E4">
            <w:pPr>
              <w:widowControl w:val="0"/>
              <w:spacing w:before="249" w:line="228" w:lineRule="auto"/>
              <w:ind w:left="120" w:right="46" w:firstLine="14"/>
              <w:rPr>
                <w:rFonts w:ascii="Arial" w:eastAsia="Arial" w:hAnsi="Arial" w:cs="Arial"/>
                <w:sz w:val="22"/>
                <w:szCs w:val="22"/>
              </w:rPr>
            </w:pPr>
            <w:r>
              <w:rPr>
                <w:rFonts w:ascii="Arial" w:eastAsia="Arial" w:hAnsi="Arial" w:cs="Arial"/>
                <w:sz w:val="22"/>
                <w:szCs w:val="22"/>
              </w:rPr>
              <w:t xml:space="preserve">1,3,4 OSV  3 </w:t>
            </w:r>
          </w:p>
          <w:p w14:paraId="7106D1BC" w14:textId="77777777" w:rsidR="00D937A2" w:rsidRDefault="005438E4">
            <w:pPr>
              <w:widowControl w:val="0"/>
              <w:spacing w:before="259" w:line="686" w:lineRule="auto"/>
              <w:ind w:left="118" w:right="131" w:firstLine="2"/>
              <w:rPr>
                <w:rFonts w:ascii="Arial" w:eastAsia="Arial" w:hAnsi="Arial" w:cs="Arial"/>
                <w:sz w:val="22"/>
                <w:szCs w:val="22"/>
              </w:rPr>
            </w:pPr>
            <w:r>
              <w:rPr>
                <w:rFonts w:ascii="Arial" w:eastAsia="Arial" w:hAnsi="Arial" w:cs="Arial"/>
                <w:sz w:val="22"/>
                <w:szCs w:val="22"/>
              </w:rPr>
              <w:t>6 EV 1 2 OSV1</w:t>
            </w:r>
          </w:p>
        </w:tc>
      </w:tr>
    </w:tbl>
    <w:p w14:paraId="49024F51" w14:textId="77777777" w:rsidR="00D937A2" w:rsidRDefault="005438E4">
      <w:pPr>
        <w:widowControl w:val="0"/>
      </w:pPr>
      <w:r>
        <w:t xml:space="preserve"> </w:t>
      </w:r>
    </w:p>
    <w:p w14:paraId="78A9AE17" w14:textId="77777777" w:rsidR="00D937A2" w:rsidRDefault="00D937A2">
      <w:pPr>
        <w:widowControl w:val="0"/>
        <w:ind w:left="123"/>
        <w:rPr>
          <w:rFonts w:ascii="Arial" w:eastAsia="Arial" w:hAnsi="Arial" w:cs="Arial"/>
          <w:b/>
          <w:sz w:val="22"/>
          <w:szCs w:val="22"/>
        </w:rPr>
      </w:pPr>
    </w:p>
    <w:p w14:paraId="20889621" w14:textId="77777777" w:rsidR="00D937A2" w:rsidRDefault="00D937A2">
      <w:pPr>
        <w:widowControl w:val="0"/>
        <w:ind w:left="123"/>
        <w:rPr>
          <w:rFonts w:ascii="Arial" w:eastAsia="Arial" w:hAnsi="Arial" w:cs="Arial"/>
          <w:b/>
          <w:sz w:val="22"/>
          <w:szCs w:val="22"/>
        </w:rPr>
      </w:pPr>
    </w:p>
    <w:p w14:paraId="32F42783" w14:textId="77777777" w:rsidR="00D937A2" w:rsidRDefault="00D937A2">
      <w:pPr>
        <w:widowControl w:val="0"/>
        <w:ind w:left="123"/>
        <w:rPr>
          <w:rFonts w:ascii="Arial" w:eastAsia="Arial" w:hAnsi="Arial" w:cs="Arial"/>
          <w:b/>
          <w:sz w:val="22"/>
          <w:szCs w:val="22"/>
        </w:rPr>
      </w:pPr>
    </w:p>
    <w:p w14:paraId="5B9C96EB" w14:textId="77777777" w:rsidR="00D937A2" w:rsidRDefault="005438E4">
      <w:pPr>
        <w:widowControl w:val="0"/>
        <w:ind w:left="123"/>
        <w:rPr>
          <w:rFonts w:ascii="Arial" w:eastAsia="Arial" w:hAnsi="Arial" w:cs="Arial"/>
          <w:b/>
          <w:sz w:val="22"/>
          <w:szCs w:val="22"/>
        </w:rPr>
      </w:pPr>
      <w:r>
        <w:rPr>
          <w:rFonts w:ascii="Arial" w:eastAsia="Arial" w:hAnsi="Arial" w:cs="Arial"/>
          <w:b/>
          <w:sz w:val="22"/>
          <w:szCs w:val="22"/>
        </w:rPr>
        <w:t>Člověk a sv</w:t>
      </w:r>
      <w:r>
        <w:rPr>
          <w:rFonts w:ascii="Arial" w:eastAsia="Arial" w:hAnsi="Arial" w:cs="Arial"/>
          <w:sz w:val="22"/>
          <w:szCs w:val="22"/>
        </w:rPr>
        <w:t>ě</w:t>
      </w:r>
      <w:r>
        <w:rPr>
          <w:rFonts w:ascii="Arial" w:eastAsia="Arial" w:hAnsi="Arial" w:cs="Arial"/>
          <w:b/>
          <w:sz w:val="22"/>
          <w:szCs w:val="22"/>
        </w:rPr>
        <w:t xml:space="preserve">t práce </w:t>
      </w:r>
    </w:p>
    <w:p w14:paraId="21569668" w14:textId="77777777" w:rsidR="00D937A2" w:rsidRDefault="005438E4">
      <w:pPr>
        <w:widowControl w:val="0"/>
        <w:ind w:left="117"/>
        <w:rPr>
          <w:rFonts w:ascii="Arial" w:eastAsia="Arial" w:hAnsi="Arial" w:cs="Arial"/>
          <w:sz w:val="22"/>
          <w:szCs w:val="22"/>
        </w:rPr>
      </w:pPr>
      <w:proofErr w:type="gramStart"/>
      <w:r>
        <w:rPr>
          <w:rFonts w:ascii="Arial" w:eastAsia="Arial" w:hAnsi="Arial" w:cs="Arial"/>
          <w:sz w:val="22"/>
          <w:szCs w:val="22"/>
        </w:rPr>
        <w:t>Témata :</w:t>
      </w:r>
      <w:proofErr w:type="gramEnd"/>
      <w:r>
        <w:rPr>
          <w:rFonts w:ascii="Arial" w:eastAsia="Arial" w:hAnsi="Arial" w:cs="Arial"/>
          <w:sz w:val="22"/>
          <w:szCs w:val="22"/>
        </w:rPr>
        <w:t xml:space="preserve"> práce s drobným materiálem, konstrukční činnosti, pěstitelské práce, příprava pokrmů</w:t>
      </w:r>
    </w:p>
    <w:tbl>
      <w:tblPr>
        <w:tblStyle w:val="affffffff1"/>
        <w:tblW w:w="1378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4"/>
        <w:gridCol w:w="5187"/>
        <w:gridCol w:w="1065"/>
        <w:gridCol w:w="975"/>
        <w:gridCol w:w="1080"/>
        <w:gridCol w:w="2501"/>
      </w:tblGrid>
      <w:tr w:rsidR="00D937A2" w14:paraId="7EB74916" w14:textId="77777777">
        <w:trPr>
          <w:trHeight w:val="375"/>
        </w:trPr>
        <w:tc>
          <w:tcPr>
            <w:tcW w:w="2974" w:type="dxa"/>
            <w:vMerge w:val="restart"/>
            <w:shd w:val="clear" w:color="auto" w:fill="auto"/>
            <w:tcMar>
              <w:top w:w="100" w:type="dxa"/>
              <w:left w:w="100" w:type="dxa"/>
              <w:bottom w:w="100" w:type="dxa"/>
              <w:right w:w="100" w:type="dxa"/>
            </w:tcMar>
          </w:tcPr>
          <w:p w14:paraId="11D4CFE0" w14:textId="77777777" w:rsidR="00D937A2" w:rsidRDefault="005438E4">
            <w:pPr>
              <w:widowControl w:val="0"/>
              <w:ind w:left="129"/>
              <w:rPr>
                <w:rFonts w:ascii="Arial" w:eastAsia="Arial" w:hAnsi="Arial" w:cs="Arial"/>
                <w:b/>
                <w:sz w:val="22"/>
                <w:szCs w:val="22"/>
              </w:rPr>
            </w:pPr>
            <w:r>
              <w:rPr>
                <w:rFonts w:ascii="Arial" w:eastAsia="Arial" w:hAnsi="Arial" w:cs="Arial"/>
                <w:b/>
                <w:sz w:val="22"/>
                <w:szCs w:val="22"/>
              </w:rPr>
              <w:t xml:space="preserve">Název činnosti </w:t>
            </w:r>
          </w:p>
        </w:tc>
        <w:tc>
          <w:tcPr>
            <w:tcW w:w="5187" w:type="dxa"/>
            <w:vMerge w:val="restart"/>
            <w:shd w:val="clear" w:color="auto" w:fill="auto"/>
            <w:tcMar>
              <w:top w:w="100" w:type="dxa"/>
              <w:left w:w="100" w:type="dxa"/>
              <w:bottom w:w="100" w:type="dxa"/>
              <w:right w:w="100" w:type="dxa"/>
            </w:tcMar>
          </w:tcPr>
          <w:p w14:paraId="2C3791C7" w14:textId="77777777" w:rsidR="00D937A2" w:rsidRDefault="005438E4">
            <w:pPr>
              <w:widowControl w:val="0"/>
              <w:ind w:left="115"/>
              <w:rPr>
                <w:rFonts w:ascii="Arial" w:eastAsia="Arial" w:hAnsi="Arial" w:cs="Arial"/>
                <w:b/>
                <w:sz w:val="22"/>
                <w:szCs w:val="22"/>
              </w:rPr>
            </w:pPr>
            <w:r>
              <w:rPr>
                <w:rFonts w:ascii="Arial" w:eastAsia="Arial" w:hAnsi="Arial" w:cs="Arial"/>
                <w:b/>
                <w:sz w:val="22"/>
                <w:szCs w:val="22"/>
              </w:rPr>
              <w:t xml:space="preserve">Vlastní činnost </w:t>
            </w:r>
          </w:p>
        </w:tc>
        <w:tc>
          <w:tcPr>
            <w:tcW w:w="3120" w:type="dxa"/>
            <w:gridSpan w:val="3"/>
            <w:shd w:val="clear" w:color="auto" w:fill="auto"/>
            <w:tcMar>
              <w:top w:w="100" w:type="dxa"/>
              <w:left w:w="100" w:type="dxa"/>
              <w:bottom w:w="100" w:type="dxa"/>
              <w:right w:w="100" w:type="dxa"/>
            </w:tcMar>
          </w:tcPr>
          <w:p w14:paraId="6AE04B1E" w14:textId="77777777" w:rsidR="00D937A2" w:rsidRDefault="005438E4">
            <w:pPr>
              <w:widowControl w:val="0"/>
              <w:ind w:left="123"/>
              <w:rPr>
                <w:rFonts w:ascii="Arial" w:eastAsia="Arial" w:hAnsi="Arial" w:cs="Arial"/>
                <w:b/>
                <w:sz w:val="22"/>
                <w:szCs w:val="22"/>
              </w:rPr>
            </w:pPr>
            <w:r>
              <w:rPr>
                <w:rFonts w:ascii="Arial" w:eastAsia="Arial" w:hAnsi="Arial" w:cs="Arial"/>
                <w:b/>
                <w:sz w:val="22"/>
                <w:szCs w:val="22"/>
              </w:rPr>
              <w:t>Stupně činností</w:t>
            </w:r>
          </w:p>
        </w:tc>
        <w:tc>
          <w:tcPr>
            <w:tcW w:w="2501" w:type="dxa"/>
            <w:vMerge w:val="restart"/>
            <w:shd w:val="clear" w:color="auto" w:fill="auto"/>
            <w:tcMar>
              <w:top w:w="100" w:type="dxa"/>
              <w:left w:w="100" w:type="dxa"/>
              <w:bottom w:w="100" w:type="dxa"/>
              <w:right w:w="100" w:type="dxa"/>
            </w:tcMar>
          </w:tcPr>
          <w:p w14:paraId="39AEB735" w14:textId="77777777" w:rsidR="00D937A2" w:rsidRDefault="005438E4">
            <w:pPr>
              <w:widowControl w:val="0"/>
              <w:rPr>
                <w:rFonts w:ascii="Arial" w:eastAsia="Arial" w:hAnsi="Arial" w:cs="Arial"/>
                <w:b/>
                <w:sz w:val="22"/>
                <w:szCs w:val="22"/>
              </w:rPr>
            </w:pPr>
            <w:r>
              <w:rPr>
                <w:rFonts w:ascii="Arial" w:eastAsia="Arial" w:hAnsi="Arial" w:cs="Arial"/>
                <w:b/>
                <w:sz w:val="22"/>
                <w:szCs w:val="22"/>
              </w:rPr>
              <w:t>KK PT</w:t>
            </w:r>
          </w:p>
        </w:tc>
      </w:tr>
      <w:tr w:rsidR="00D937A2" w14:paraId="7CD9E01C" w14:textId="77777777">
        <w:trPr>
          <w:trHeight w:val="405"/>
        </w:trPr>
        <w:tc>
          <w:tcPr>
            <w:tcW w:w="2974" w:type="dxa"/>
            <w:vMerge/>
            <w:shd w:val="clear" w:color="auto" w:fill="auto"/>
            <w:tcMar>
              <w:top w:w="100" w:type="dxa"/>
              <w:left w:w="100" w:type="dxa"/>
              <w:bottom w:w="100" w:type="dxa"/>
              <w:right w:w="100" w:type="dxa"/>
            </w:tcMar>
          </w:tcPr>
          <w:p w14:paraId="587BD337" w14:textId="77777777" w:rsidR="00D937A2" w:rsidRDefault="00D937A2">
            <w:pPr>
              <w:widowControl w:val="0"/>
              <w:spacing w:line="276" w:lineRule="auto"/>
              <w:rPr>
                <w:rFonts w:ascii="Arial" w:eastAsia="Arial" w:hAnsi="Arial" w:cs="Arial"/>
                <w:b/>
                <w:sz w:val="22"/>
                <w:szCs w:val="22"/>
              </w:rPr>
            </w:pPr>
          </w:p>
        </w:tc>
        <w:tc>
          <w:tcPr>
            <w:tcW w:w="5187" w:type="dxa"/>
            <w:vMerge/>
            <w:shd w:val="clear" w:color="auto" w:fill="auto"/>
            <w:tcMar>
              <w:top w:w="100" w:type="dxa"/>
              <w:left w:w="100" w:type="dxa"/>
              <w:bottom w:w="100" w:type="dxa"/>
              <w:right w:w="100" w:type="dxa"/>
            </w:tcMar>
          </w:tcPr>
          <w:p w14:paraId="2162D97F" w14:textId="77777777" w:rsidR="00D937A2" w:rsidRDefault="00D937A2">
            <w:pPr>
              <w:widowControl w:val="0"/>
              <w:spacing w:line="276" w:lineRule="auto"/>
              <w:rPr>
                <w:rFonts w:ascii="Arial" w:eastAsia="Arial" w:hAnsi="Arial" w:cs="Arial"/>
                <w:b/>
                <w:sz w:val="22"/>
                <w:szCs w:val="22"/>
              </w:rPr>
            </w:pPr>
          </w:p>
        </w:tc>
        <w:tc>
          <w:tcPr>
            <w:tcW w:w="1065" w:type="dxa"/>
            <w:shd w:val="clear" w:color="auto" w:fill="auto"/>
            <w:tcMar>
              <w:top w:w="100" w:type="dxa"/>
              <w:left w:w="100" w:type="dxa"/>
              <w:bottom w:w="100" w:type="dxa"/>
              <w:right w:w="100" w:type="dxa"/>
            </w:tcMar>
          </w:tcPr>
          <w:p w14:paraId="683EA1EB" w14:textId="77777777" w:rsidR="00D937A2" w:rsidRDefault="005438E4">
            <w:pPr>
              <w:widowControl w:val="0"/>
              <w:jc w:val="center"/>
              <w:rPr>
                <w:rFonts w:ascii="Arial" w:eastAsia="Arial" w:hAnsi="Arial" w:cs="Arial"/>
                <w:b/>
                <w:sz w:val="22"/>
                <w:szCs w:val="22"/>
              </w:rPr>
            </w:pPr>
            <w:proofErr w:type="spellStart"/>
            <w:r>
              <w:rPr>
                <w:rFonts w:ascii="Arial" w:eastAsia="Arial" w:hAnsi="Arial" w:cs="Arial"/>
                <w:sz w:val="22"/>
                <w:szCs w:val="22"/>
              </w:rPr>
              <w:t>Průb</w:t>
            </w:r>
            <w:r>
              <w:rPr>
                <w:rFonts w:ascii="Arial" w:eastAsia="Arial" w:hAnsi="Arial" w:cs="Arial"/>
                <w:b/>
                <w:sz w:val="22"/>
                <w:szCs w:val="22"/>
              </w:rPr>
              <w:t>ěž</w:t>
            </w:r>
            <w:proofErr w:type="spellEnd"/>
            <w:r>
              <w:rPr>
                <w:rFonts w:ascii="Arial" w:eastAsia="Arial" w:hAnsi="Arial" w:cs="Arial"/>
                <w:b/>
                <w:sz w:val="22"/>
                <w:szCs w:val="22"/>
              </w:rPr>
              <w:t xml:space="preserve">. </w:t>
            </w:r>
          </w:p>
        </w:tc>
        <w:tc>
          <w:tcPr>
            <w:tcW w:w="975" w:type="dxa"/>
            <w:shd w:val="clear" w:color="auto" w:fill="auto"/>
            <w:tcMar>
              <w:top w:w="100" w:type="dxa"/>
              <w:left w:w="100" w:type="dxa"/>
              <w:bottom w:w="100" w:type="dxa"/>
              <w:right w:w="100" w:type="dxa"/>
            </w:tcMar>
          </w:tcPr>
          <w:p w14:paraId="45D6AAD5" w14:textId="77777777" w:rsidR="00D937A2" w:rsidRDefault="005438E4">
            <w:pPr>
              <w:widowControl w:val="0"/>
              <w:jc w:val="center"/>
              <w:rPr>
                <w:rFonts w:ascii="Arial" w:eastAsia="Arial" w:hAnsi="Arial" w:cs="Arial"/>
                <w:sz w:val="22"/>
                <w:szCs w:val="22"/>
              </w:rPr>
            </w:pPr>
            <w:proofErr w:type="spellStart"/>
            <w:r>
              <w:rPr>
                <w:rFonts w:ascii="Arial" w:eastAsia="Arial" w:hAnsi="Arial" w:cs="Arial"/>
                <w:sz w:val="22"/>
                <w:szCs w:val="22"/>
              </w:rPr>
              <w:t>Pravid</w:t>
            </w:r>
            <w:proofErr w:type="spellEnd"/>
            <w:r>
              <w:rPr>
                <w:rFonts w:ascii="Arial" w:eastAsia="Arial" w:hAnsi="Arial" w:cs="Arial"/>
                <w:sz w:val="22"/>
                <w:szCs w:val="22"/>
              </w:rPr>
              <w:t xml:space="preserve">. </w:t>
            </w:r>
          </w:p>
        </w:tc>
        <w:tc>
          <w:tcPr>
            <w:tcW w:w="1080" w:type="dxa"/>
            <w:shd w:val="clear" w:color="auto" w:fill="auto"/>
            <w:tcMar>
              <w:top w:w="100" w:type="dxa"/>
              <w:left w:w="100" w:type="dxa"/>
              <w:bottom w:w="100" w:type="dxa"/>
              <w:right w:w="100" w:type="dxa"/>
            </w:tcMar>
          </w:tcPr>
          <w:p w14:paraId="57648DE3" w14:textId="77777777" w:rsidR="00D937A2" w:rsidRDefault="005438E4">
            <w:pPr>
              <w:widowControl w:val="0"/>
              <w:ind w:left="129"/>
              <w:rPr>
                <w:rFonts w:ascii="Arial" w:eastAsia="Arial" w:hAnsi="Arial" w:cs="Arial"/>
                <w:sz w:val="22"/>
                <w:szCs w:val="22"/>
              </w:rPr>
            </w:pPr>
            <w:r>
              <w:rPr>
                <w:rFonts w:ascii="Arial" w:eastAsia="Arial" w:hAnsi="Arial" w:cs="Arial"/>
                <w:sz w:val="22"/>
                <w:szCs w:val="22"/>
              </w:rPr>
              <w:t>Přílež.</w:t>
            </w:r>
          </w:p>
        </w:tc>
        <w:tc>
          <w:tcPr>
            <w:tcW w:w="2501" w:type="dxa"/>
            <w:vMerge/>
            <w:shd w:val="clear" w:color="auto" w:fill="auto"/>
            <w:tcMar>
              <w:top w:w="100" w:type="dxa"/>
              <w:left w:w="100" w:type="dxa"/>
              <w:bottom w:w="100" w:type="dxa"/>
              <w:right w:w="100" w:type="dxa"/>
            </w:tcMar>
          </w:tcPr>
          <w:p w14:paraId="47A41581" w14:textId="77777777" w:rsidR="00D937A2" w:rsidRDefault="00D937A2">
            <w:pPr>
              <w:widowControl w:val="0"/>
              <w:spacing w:line="276" w:lineRule="auto"/>
              <w:rPr>
                <w:rFonts w:ascii="Arial" w:eastAsia="Arial" w:hAnsi="Arial" w:cs="Arial"/>
                <w:sz w:val="22"/>
                <w:szCs w:val="22"/>
              </w:rPr>
            </w:pPr>
          </w:p>
        </w:tc>
      </w:tr>
      <w:tr w:rsidR="00D937A2" w14:paraId="35241602" w14:textId="77777777">
        <w:trPr>
          <w:trHeight w:val="7599"/>
        </w:trPr>
        <w:tc>
          <w:tcPr>
            <w:tcW w:w="2974" w:type="dxa"/>
            <w:shd w:val="clear" w:color="auto" w:fill="auto"/>
            <w:tcMar>
              <w:top w:w="100" w:type="dxa"/>
              <w:left w:w="100" w:type="dxa"/>
              <w:bottom w:w="100" w:type="dxa"/>
              <w:right w:w="100" w:type="dxa"/>
            </w:tcMar>
          </w:tcPr>
          <w:p w14:paraId="4D7781BD" w14:textId="77777777" w:rsidR="00D937A2" w:rsidRDefault="005438E4">
            <w:pPr>
              <w:widowControl w:val="0"/>
              <w:spacing w:line="228" w:lineRule="auto"/>
              <w:ind w:right="42"/>
              <w:rPr>
                <w:rFonts w:ascii="Arial" w:eastAsia="Arial" w:hAnsi="Arial" w:cs="Arial"/>
                <w:sz w:val="22"/>
                <w:szCs w:val="22"/>
              </w:rPr>
            </w:pPr>
            <w:r>
              <w:rPr>
                <w:rFonts w:ascii="Arial" w:eastAsia="Arial" w:hAnsi="Arial" w:cs="Arial"/>
                <w:sz w:val="22"/>
                <w:szCs w:val="22"/>
              </w:rPr>
              <w:t xml:space="preserve">Práce s </w:t>
            </w:r>
            <w:proofErr w:type="gramStart"/>
            <w:r>
              <w:rPr>
                <w:rFonts w:ascii="Arial" w:eastAsia="Arial" w:hAnsi="Arial" w:cs="Arial"/>
                <w:sz w:val="22"/>
                <w:szCs w:val="22"/>
              </w:rPr>
              <w:t>drobným  materiálem</w:t>
            </w:r>
            <w:proofErr w:type="gramEnd"/>
            <w:r>
              <w:rPr>
                <w:rFonts w:ascii="Arial" w:eastAsia="Arial" w:hAnsi="Arial" w:cs="Arial"/>
                <w:sz w:val="22"/>
                <w:szCs w:val="22"/>
              </w:rPr>
              <w:t xml:space="preserve"> </w:t>
            </w:r>
          </w:p>
          <w:p w14:paraId="7CB91B54" w14:textId="77777777" w:rsidR="00D937A2" w:rsidRDefault="005438E4">
            <w:pPr>
              <w:widowControl w:val="0"/>
              <w:spacing w:before="7"/>
              <w:ind w:left="129"/>
              <w:rPr>
                <w:rFonts w:ascii="Arial" w:eastAsia="Arial" w:hAnsi="Arial" w:cs="Arial"/>
                <w:sz w:val="22"/>
                <w:szCs w:val="22"/>
              </w:rPr>
            </w:pPr>
            <w:r>
              <w:rPr>
                <w:rFonts w:ascii="Arial" w:eastAsia="Arial" w:hAnsi="Arial" w:cs="Arial"/>
                <w:sz w:val="22"/>
                <w:szCs w:val="22"/>
              </w:rPr>
              <w:t xml:space="preserve">Práce s papírem </w:t>
            </w:r>
          </w:p>
          <w:p w14:paraId="645A6664" w14:textId="77777777" w:rsidR="00D937A2" w:rsidRDefault="005438E4">
            <w:pPr>
              <w:widowControl w:val="0"/>
              <w:spacing w:before="2779"/>
              <w:ind w:left="129"/>
              <w:rPr>
                <w:rFonts w:ascii="Arial" w:eastAsia="Arial" w:hAnsi="Arial" w:cs="Arial"/>
                <w:sz w:val="22"/>
                <w:szCs w:val="22"/>
              </w:rPr>
            </w:pPr>
            <w:r>
              <w:rPr>
                <w:rFonts w:ascii="Arial" w:eastAsia="Arial" w:hAnsi="Arial" w:cs="Arial"/>
                <w:sz w:val="22"/>
                <w:szCs w:val="22"/>
              </w:rPr>
              <w:t xml:space="preserve">Práce s přírodním </w:t>
            </w:r>
          </w:p>
          <w:p w14:paraId="7B16F459" w14:textId="77777777" w:rsidR="00D937A2" w:rsidRDefault="005438E4">
            <w:pPr>
              <w:widowControl w:val="0"/>
              <w:ind w:left="127"/>
              <w:rPr>
                <w:rFonts w:ascii="Arial" w:eastAsia="Arial" w:hAnsi="Arial" w:cs="Arial"/>
                <w:sz w:val="22"/>
                <w:szCs w:val="22"/>
              </w:rPr>
            </w:pPr>
            <w:r>
              <w:rPr>
                <w:rFonts w:ascii="Arial" w:eastAsia="Arial" w:hAnsi="Arial" w:cs="Arial"/>
                <w:sz w:val="22"/>
                <w:szCs w:val="22"/>
              </w:rPr>
              <w:t xml:space="preserve">materiálem </w:t>
            </w:r>
          </w:p>
          <w:p w14:paraId="3AA8FB5C" w14:textId="77777777" w:rsidR="00D937A2" w:rsidRDefault="005438E4">
            <w:pPr>
              <w:widowControl w:val="0"/>
              <w:spacing w:before="248"/>
              <w:ind w:left="129"/>
              <w:rPr>
                <w:rFonts w:ascii="Arial" w:eastAsia="Arial" w:hAnsi="Arial" w:cs="Arial"/>
                <w:sz w:val="22"/>
                <w:szCs w:val="22"/>
              </w:rPr>
            </w:pPr>
            <w:r>
              <w:rPr>
                <w:rFonts w:ascii="Arial" w:eastAsia="Arial" w:hAnsi="Arial" w:cs="Arial"/>
                <w:sz w:val="22"/>
                <w:szCs w:val="22"/>
              </w:rPr>
              <w:t xml:space="preserve">Práce s odpadovým </w:t>
            </w:r>
          </w:p>
          <w:p w14:paraId="7FBFCA2A" w14:textId="77777777" w:rsidR="00D937A2" w:rsidRDefault="005438E4">
            <w:pPr>
              <w:widowControl w:val="0"/>
              <w:ind w:left="127"/>
              <w:rPr>
                <w:rFonts w:ascii="Arial" w:eastAsia="Arial" w:hAnsi="Arial" w:cs="Arial"/>
                <w:sz w:val="22"/>
                <w:szCs w:val="22"/>
              </w:rPr>
            </w:pPr>
            <w:r>
              <w:rPr>
                <w:rFonts w:ascii="Arial" w:eastAsia="Arial" w:hAnsi="Arial" w:cs="Arial"/>
                <w:sz w:val="22"/>
                <w:szCs w:val="22"/>
              </w:rPr>
              <w:t xml:space="preserve">materiálem </w:t>
            </w:r>
          </w:p>
          <w:p w14:paraId="7BBBB3FA" w14:textId="77777777" w:rsidR="00D937A2" w:rsidRDefault="005438E4">
            <w:pPr>
              <w:widowControl w:val="0"/>
              <w:spacing w:before="248"/>
              <w:ind w:left="128"/>
              <w:rPr>
                <w:rFonts w:ascii="Arial" w:eastAsia="Arial" w:hAnsi="Arial" w:cs="Arial"/>
                <w:sz w:val="22"/>
                <w:szCs w:val="22"/>
              </w:rPr>
            </w:pPr>
            <w:r>
              <w:rPr>
                <w:rFonts w:ascii="Arial" w:eastAsia="Arial" w:hAnsi="Arial" w:cs="Arial"/>
                <w:sz w:val="22"/>
                <w:szCs w:val="22"/>
              </w:rPr>
              <w:t xml:space="preserve">Konstrukční činnosti Pěstitelské práce </w:t>
            </w:r>
          </w:p>
          <w:p w14:paraId="6AF46E6F" w14:textId="77777777" w:rsidR="00D937A2" w:rsidRDefault="00D937A2">
            <w:pPr>
              <w:widowControl w:val="0"/>
              <w:spacing w:before="753"/>
              <w:rPr>
                <w:rFonts w:ascii="Arial" w:eastAsia="Arial" w:hAnsi="Arial" w:cs="Arial"/>
                <w:sz w:val="22"/>
                <w:szCs w:val="22"/>
              </w:rPr>
            </w:pPr>
          </w:p>
          <w:p w14:paraId="3E3D98D4" w14:textId="77777777" w:rsidR="00D937A2" w:rsidRDefault="005438E4">
            <w:pPr>
              <w:widowControl w:val="0"/>
              <w:rPr>
                <w:rFonts w:ascii="Arial" w:eastAsia="Arial" w:hAnsi="Arial" w:cs="Arial"/>
                <w:sz w:val="22"/>
                <w:szCs w:val="22"/>
              </w:rPr>
            </w:pPr>
            <w:r>
              <w:rPr>
                <w:rFonts w:ascii="Arial" w:eastAsia="Arial" w:hAnsi="Arial" w:cs="Arial"/>
                <w:sz w:val="22"/>
                <w:szCs w:val="22"/>
              </w:rPr>
              <w:t>Příprava pokrmů</w:t>
            </w:r>
          </w:p>
        </w:tc>
        <w:tc>
          <w:tcPr>
            <w:tcW w:w="5187" w:type="dxa"/>
            <w:shd w:val="clear" w:color="auto" w:fill="auto"/>
            <w:tcMar>
              <w:top w:w="100" w:type="dxa"/>
              <w:left w:w="100" w:type="dxa"/>
              <w:bottom w:w="100" w:type="dxa"/>
              <w:right w:w="100" w:type="dxa"/>
            </w:tcMar>
          </w:tcPr>
          <w:p w14:paraId="5C1CC445" w14:textId="77777777" w:rsidR="00D937A2" w:rsidRDefault="005438E4">
            <w:pPr>
              <w:widowControl w:val="0"/>
              <w:spacing w:line="228" w:lineRule="auto"/>
              <w:ind w:left="115" w:right="1003" w:firstLine="76"/>
              <w:rPr>
                <w:rFonts w:ascii="Arial" w:eastAsia="Arial" w:hAnsi="Arial" w:cs="Arial"/>
                <w:sz w:val="22"/>
                <w:szCs w:val="22"/>
              </w:rPr>
            </w:pPr>
            <w:r>
              <w:rPr>
                <w:rFonts w:ascii="Arial" w:eastAsia="Arial" w:hAnsi="Arial" w:cs="Arial"/>
                <w:sz w:val="22"/>
                <w:szCs w:val="22"/>
              </w:rPr>
              <w:t xml:space="preserve">mačkání, tvarování, překládání, </w:t>
            </w:r>
            <w:proofErr w:type="gramStart"/>
            <w:r>
              <w:rPr>
                <w:rFonts w:ascii="Arial" w:eastAsia="Arial" w:hAnsi="Arial" w:cs="Arial"/>
                <w:sz w:val="22"/>
                <w:szCs w:val="22"/>
              </w:rPr>
              <w:t>skládání,  stříhání</w:t>
            </w:r>
            <w:proofErr w:type="gramEnd"/>
            <w:r>
              <w:rPr>
                <w:rFonts w:ascii="Arial" w:eastAsia="Arial" w:hAnsi="Arial" w:cs="Arial"/>
                <w:sz w:val="22"/>
                <w:szCs w:val="22"/>
              </w:rPr>
              <w:t xml:space="preserve"> </w:t>
            </w:r>
          </w:p>
          <w:p w14:paraId="56A2814D" w14:textId="77777777" w:rsidR="00D937A2" w:rsidRDefault="005438E4">
            <w:pPr>
              <w:widowControl w:val="0"/>
              <w:spacing w:before="7" w:line="228" w:lineRule="auto"/>
              <w:ind w:left="192" w:right="768" w:hanging="67"/>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prostřihovánky</w:t>
            </w:r>
            <w:proofErr w:type="spellEnd"/>
            <w:r>
              <w:rPr>
                <w:rFonts w:ascii="Arial" w:eastAsia="Arial" w:hAnsi="Arial" w:cs="Arial"/>
                <w:sz w:val="22"/>
                <w:szCs w:val="22"/>
              </w:rPr>
              <w:t xml:space="preserve">, spojování – lepením, šitím, navazováním, tvarováním, </w:t>
            </w:r>
          </w:p>
          <w:p w14:paraId="334758F1" w14:textId="77777777" w:rsidR="00D937A2" w:rsidRDefault="005438E4">
            <w:pPr>
              <w:widowControl w:val="0"/>
              <w:spacing w:before="5" w:line="230" w:lineRule="auto"/>
              <w:ind w:left="180" w:right="669" w:hanging="55"/>
              <w:rPr>
                <w:rFonts w:ascii="Arial" w:eastAsia="Arial" w:hAnsi="Arial" w:cs="Arial"/>
                <w:sz w:val="22"/>
                <w:szCs w:val="22"/>
              </w:rPr>
            </w:pPr>
            <w:r>
              <w:rPr>
                <w:rFonts w:ascii="Arial" w:eastAsia="Arial" w:hAnsi="Arial" w:cs="Arial"/>
                <w:sz w:val="22"/>
                <w:szCs w:val="22"/>
              </w:rPr>
              <w:t xml:space="preserve">- seznamování s různými druhy papíru a jeho vlastnostmi a použitím </w:t>
            </w:r>
          </w:p>
          <w:p w14:paraId="532BD397" w14:textId="77777777" w:rsidR="00D937A2" w:rsidRDefault="005438E4">
            <w:pPr>
              <w:widowControl w:val="0"/>
              <w:spacing w:before="3"/>
              <w:ind w:left="124"/>
              <w:rPr>
                <w:rFonts w:ascii="Arial" w:eastAsia="Arial" w:hAnsi="Arial" w:cs="Arial"/>
                <w:sz w:val="22"/>
                <w:szCs w:val="22"/>
              </w:rPr>
            </w:pPr>
            <w:r>
              <w:rPr>
                <w:rFonts w:ascii="Arial" w:eastAsia="Arial" w:hAnsi="Arial" w:cs="Arial"/>
                <w:sz w:val="22"/>
                <w:szCs w:val="22"/>
              </w:rPr>
              <w:t xml:space="preserve">- stříhání, lepení, stáčení </w:t>
            </w:r>
          </w:p>
          <w:p w14:paraId="536130FB" w14:textId="77777777" w:rsidR="00D937A2" w:rsidRDefault="005438E4">
            <w:pPr>
              <w:widowControl w:val="0"/>
              <w:spacing w:line="228" w:lineRule="auto"/>
              <w:ind w:left="115" w:right="692" w:firstLine="9"/>
              <w:rPr>
                <w:rFonts w:ascii="Arial" w:eastAsia="Arial" w:hAnsi="Arial" w:cs="Arial"/>
                <w:sz w:val="22"/>
                <w:szCs w:val="22"/>
              </w:rPr>
            </w:pPr>
            <w:r>
              <w:rPr>
                <w:rFonts w:ascii="Arial" w:eastAsia="Arial" w:hAnsi="Arial" w:cs="Arial"/>
                <w:sz w:val="22"/>
                <w:szCs w:val="22"/>
              </w:rPr>
              <w:t xml:space="preserve">- šití – navlečení nitě, uzlík, jednoduchý </w:t>
            </w:r>
            <w:proofErr w:type="gramStart"/>
            <w:r>
              <w:rPr>
                <w:rFonts w:ascii="Arial" w:eastAsia="Arial" w:hAnsi="Arial" w:cs="Arial"/>
                <w:sz w:val="22"/>
                <w:szCs w:val="22"/>
              </w:rPr>
              <w:t>steh,  přišívání</w:t>
            </w:r>
            <w:proofErr w:type="gramEnd"/>
            <w:r>
              <w:rPr>
                <w:rFonts w:ascii="Arial" w:eastAsia="Arial" w:hAnsi="Arial" w:cs="Arial"/>
                <w:sz w:val="22"/>
                <w:szCs w:val="22"/>
              </w:rPr>
              <w:t xml:space="preserve"> knoflíků </w:t>
            </w:r>
          </w:p>
          <w:p w14:paraId="52A0E0F4" w14:textId="77777777" w:rsidR="00D937A2" w:rsidRDefault="005438E4">
            <w:pPr>
              <w:widowControl w:val="0"/>
              <w:spacing w:before="5"/>
              <w:ind w:left="124"/>
              <w:rPr>
                <w:rFonts w:ascii="Arial" w:eastAsia="Arial" w:hAnsi="Arial" w:cs="Arial"/>
                <w:sz w:val="22"/>
                <w:szCs w:val="22"/>
              </w:rPr>
            </w:pPr>
            <w:r>
              <w:rPr>
                <w:rFonts w:ascii="Arial" w:eastAsia="Arial" w:hAnsi="Arial" w:cs="Arial"/>
                <w:sz w:val="22"/>
                <w:szCs w:val="22"/>
              </w:rPr>
              <w:t xml:space="preserve">- koláže </w:t>
            </w:r>
          </w:p>
          <w:p w14:paraId="00E2CD55"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stříhání, lepení, šití, tvarování </w:t>
            </w:r>
          </w:p>
          <w:p w14:paraId="17EBDD72" w14:textId="77777777" w:rsidR="00D937A2" w:rsidRDefault="005438E4">
            <w:pPr>
              <w:widowControl w:val="0"/>
              <w:spacing w:line="229" w:lineRule="auto"/>
              <w:ind w:left="119" w:right="799" w:firstLine="5"/>
              <w:rPr>
                <w:rFonts w:ascii="Arial" w:eastAsia="Arial" w:hAnsi="Arial" w:cs="Arial"/>
                <w:sz w:val="22"/>
                <w:szCs w:val="22"/>
              </w:rPr>
            </w:pPr>
            <w:r>
              <w:rPr>
                <w:rFonts w:ascii="Arial" w:eastAsia="Arial" w:hAnsi="Arial" w:cs="Arial"/>
                <w:sz w:val="22"/>
                <w:szCs w:val="22"/>
              </w:rPr>
              <w:t xml:space="preserve">- modelování z modelíny – plošné, plastické „kopyto“ pro odlitek ze sádry, modelováním z moduritu a slaného těsta </w:t>
            </w:r>
          </w:p>
          <w:p w14:paraId="4E9B0E4B" w14:textId="77777777" w:rsidR="00D937A2" w:rsidRDefault="005438E4">
            <w:pPr>
              <w:widowControl w:val="0"/>
              <w:spacing w:before="7" w:line="228" w:lineRule="auto"/>
              <w:ind w:left="129" w:right="720" w:hanging="4"/>
              <w:rPr>
                <w:rFonts w:ascii="Arial" w:eastAsia="Arial" w:hAnsi="Arial" w:cs="Arial"/>
                <w:sz w:val="22"/>
                <w:szCs w:val="22"/>
              </w:rPr>
            </w:pPr>
            <w:r>
              <w:rPr>
                <w:rFonts w:ascii="Arial" w:eastAsia="Arial" w:hAnsi="Arial" w:cs="Arial"/>
                <w:sz w:val="22"/>
                <w:szCs w:val="22"/>
              </w:rPr>
              <w:t xml:space="preserve">- výrobky z podzimních plodů, listí, sušených rostlin, skořápek, ořechů, slámy, kamínků, luštěnin </w:t>
            </w:r>
          </w:p>
          <w:p w14:paraId="2D803B36" w14:textId="77777777" w:rsidR="00D937A2" w:rsidRDefault="005438E4">
            <w:pPr>
              <w:widowControl w:val="0"/>
              <w:spacing w:before="7" w:line="228" w:lineRule="auto"/>
              <w:ind w:left="119" w:right="560" w:firstLine="5"/>
              <w:rPr>
                <w:rFonts w:ascii="Arial" w:eastAsia="Arial" w:hAnsi="Arial" w:cs="Arial"/>
                <w:sz w:val="22"/>
                <w:szCs w:val="22"/>
              </w:rPr>
            </w:pPr>
            <w:r>
              <w:rPr>
                <w:rFonts w:ascii="Arial" w:eastAsia="Arial" w:hAnsi="Arial" w:cs="Arial"/>
                <w:sz w:val="22"/>
                <w:szCs w:val="22"/>
              </w:rPr>
              <w:t xml:space="preserve">- </w:t>
            </w:r>
            <w:proofErr w:type="gramStart"/>
            <w:r>
              <w:rPr>
                <w:rFonts w:ascii="Arial" w:eastAsia="Arial" w:hAnsi="Arial" w:cs="Arial"/>
                <w:sz w:val="22"/>
                <w:szCs w:val="22"/>
              </w:rPr>
              <w:t>( čisté</w:t>
            </w:r>
            <w:proofErr w:type="gramEnd"/>
            <w:r>
              <w:rPr>
                <w:rFonts w:ascii="Arial" w:eastAsia="Arial" w:hAnsi="Arial" w:cs="Arial"/>
                <w:sz w:val="22"/>
                <w:szCs w:val="22"/>
              </w:rPr>
              <w:t xml:space="preserve"> obaly od potravin, kosmetiky ) výrobky z </w:t>
            </w:r>
            <w:proofErr w:type="spellStart"/>
            <w:r>
              <w:rPr>
                <w:rFonts w:ascii="Arial" w:eastAsia="Arial" w:hAnsi="Arial" w:cs="Arial"/>
                <w:sz w:val="22"/>
                <w:szCs w:val="22"/>
              </w:rPr>
              <w:t>pet</w:t>
            </w:r>
            <w:proofErr w:type="spellEnd"/>
            <w:r>
              <w:rPr>
                <w:rFonts w:ascii="Arial" w:eastAsia="Arial" w:hAnsi="Arial" w:cs="Arial"/>
                <w:sz w:val="22"/>
                <w:szCs w:val="22"/>
              </w:rPr>
              <w:t xml:space="preserve"> lahví, lepenky, novin, ruliček… </w:t>
            </w:r>
          </w:p>
          <w:p w14:paraId="2B6C4E40" w14:textId="77777777" w:rsidR="00D937A2" w:rsidRDefault="005438E4">
            <w:pPr>
              <w:widowControl w:val="0"/>
              <w:spacing w:before="7" w:line="228" w:lineRule="auto"/>
              <w:ind w:left="119" w:right="560" w:firstLine="5"/>
              <w:rPr>
                <w:rFonts w:ascii="Arial" w:eastAsia="Arial" w:hAnsi="Arial" w:cs="Arial"/>
                <w:sz w:val="22"/>
                <w:szCs w:val="22"/>
              </w:rPr>
            </w:pPr>
            <w:r>
              <w:rPr>
                <w:rFonts w:ascii="Arial" w:eastAsia="Arial" w:hAnsi="Arial" w:cs="Arial"/>
                <w:sz w:val="22"/>
                <w:szCs w:val="22"/>
              </w:rPr>
              <w:t xml:space="preserve">- montáž, demontáž stavebnic </w:t>
            </w:r>
          </w:p>
          <w:p w14:paraId="7502B999"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sestavování podle návodu, fantasie </w:t>
            </w:r>
          </w:p>
          <w:p w14:paraId="0497264F"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ošetřování pokojových rostlin </w:t>
            </w:r>
          </w:p>
          <w:p w14:paraId="35A564C4"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soužití s domácími zvířaty </w:t>
            </w:r>
          </w:p>
          <w:p w14:paraId="2517724B"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práce na poli – vycházky - pozorování </w:t>
            </w:r>
          </w:p>
          <w:p w14:paraId="0F887ED7"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stolování – jednoduchá úprava stolu </w:t>
            </w:r>
          </w:p>
          <w:p w14:paraId="0276BE8C" w14:textId="77777777" w:rsidR="00D937A2" w:rsidRDefault="005438E4">
            <w:pPr>
              <w:widowControl w:val="0"/>
              <w:ind w:left="124"/>
              <w:rPr>
                <w:rFonts w:ascii="Arial" w:eastAsia="Arial" w:hAnsi="Arial" w:cs="Arial"/>
                <w:sz w:val="22"/>
                <w:szCs w:val="22"/>
              </w:rPr>
            </w:pPr>
            <w:r>
              <w:rPr>
                <w:rFonts w:ascii="Arial" w:eastAsia="Arial" w:hAnsi="Arial" w:cs="Arial"/>
                <w:sz w:val="22"/>
                <w:szCs w:val="22"/>
              </w:rPr>
              <w:t xml:space="preserve">- pravidla správného stolování </w:t>
            </w:r>
          </w:p>
          <w:p w14:paraId="2078BC6E" w14:textId="77777777" w:rsidR="00D937A2" w:rsidRDefault="005438E4">
            <w:pPr>
              <w:widowControl w:val="0"/>
              <w:spacing w:line="230" w:lineRule="auto"/>
              <w:ind w:left="115" w:right="1032" w:firstLine="9"/>
              <w:rPr>
                <w:rFonts w:ascii="Arial" w:eastAsia="Arial" w:hAnsi="Arial" w:cs="Arial"/>
                <w:sz w:val="22"/>
                <w:szCs w:val="22"/>
              </w:rPr>
            </w:pPr>
            <w:r>
              <w:rPr>
                <w:rFonts w:ascii="Arial" w:eastAsia="Arial" w:hAnsi="Arial" w:cs="Arial"/>
                <w:sz w:val="22"/>
                <w:szCs w:val="22"/>
              </w:rPr>
              <w:t xml:space="preserve">- zhotovení jednoduchého pokrmu – </w:t>
            </w:r>
            <w:proofErr w:type="gramStart"/>
            <w:r>
              <w:rPr>
                <w:rFonts w:ascii="Arial" w:eastAsia="Arial" w:hAnsi="Arial" w:cs="Arial"/>
                <w:sz w:val="22"/>
                <w:szCs w:val="22"/>
              </w:rPr>
              <w:t>salát  zeleninový</w:t>
            </w:r>
            <w:proofErr w:type="gramEnd"/>
            <w:r>
              <w:rPr>
                <w:rFonts w:ascii="Arial" w:eastAsia="Arial" w:hAnsi="Arial" w:cs="Arial"/>
                <w:sz w:val="22"/>
                <w:szCs w:val="22"/>
              </w:rPr>
              <w:t>, pomazánka</w:t>
            </w:r>
          </w:p>
          <w:p w14:paraId="52E18AF3" w14:textId="77777777" w:rsidR="00D937A2" w:rsidRDefault="005438E4">
            <w:pPr>
              <w:widowControl w:val="0"/>
              <w:ind w:right="1032"/>
              <w:rPr>
                <w:rFonts w:ascii="Arial" w:eastAsia="Arial" w:hAnsi="Arial" w:cs="Arial"/>
                <w:sz w:val="22"/>
                <w:szCs w:val="22"/>
              </w:rPr>
            </w:pPr>
            <w:r>
              <w:rPr>
                <w:rFonts w:ascii="Arial" w:eastAsia="Arial" w:hAnsi="Arial" w:cs="Arial"/>
                <w:sz w:val="22"/>
                <w:szCs w:val="22"/>
              </w:rPr>
              <w:t>- jdeme nakupovat do obchodu potravin</w:t>
            </w:r>
          </w:p>
        </w:tc>
        <w:tc>
          <w:tcPr>
            <w:tcW w:w="1065" w:type="dxa"/>
            <w:shd w:val="clear" w:color="auto" w:fill="auto"/>
            <w:tcMar>
              <w:top w:w="100" w:type="dxa"/>
              <w:left w:w="100" w:type="dxa"/>
              <w:bottom w:w="100" w:type="dxa"/>
              <w:right w:w="100" w:type="dxa"/>
            </w:tcMar>
          </w:tcPr>
          <w:p w14:paraId="319C6598"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57F23F79" w14:textId="77777777" w:rsidR="00D937A2" w:rsidRDefault="005438E4">
            <w:pPr>
              <w:widowControl w:val="0"/>
              <w:spacing w:before="246"/>
              <w:ind w:left="119"/>
              <w:rPr>
                <w:rFonts w:ascii="Arial" w:eastAsia="Arial" w:hAnsi="Arial" w:cs="Arial"/>
                <w:sz w:val="22"/>
                <w:szCs w:val="22"/>
              </w:rPr>
            </w:pPr>
            <w:r>
              <w:rPr>
                <w:rFonts w:ascii="Arial" w:eastAsia="Arial" w:hAnsi="Arial" w:cs="Arial"/>
                <w:sz w:val="22"/>
                <w:szCs w:val="22"/>
              </w:rPr>
              <w:t xml:space="preserve">X </w:t>
            </w:r>
          </w:p>
          <w:p w14:paraId="0379FB33" w14:textId="77777777" w:rsidR="00D937A2" w:rsidRDefault="005438E4">
            <w:pPr>
              <w:widowControl w:val="0"/>
              <w:spacing w:before="503"/>
              <w:ind w:left="119"/>
              <w:rPr>
                <w:rFonts w:ascii="Arial" w:eastAsia="Arial" w:hAnsi="Arial" w:cs="Arial"/>
                <w:sz w:val="22"/>
                <w:szCs w:val="22"/>
              </w:rPr>
            </w:pPr>
            <w:r>
              <w:rPr>
                <w:rFonts w:ascii="Arial" w:eastAsia="Arial" w:hAnsi="Arial" w:cs="Arial"/>
                <w:sz w:val="22"/>
                <w:szCs w:val="22"/>
              </w:rPr>
              <w:t xml:space="preserve">X </w:t>
            </w:r>
          </w:p>
          <w:p w14:paraId="79A678C3" w14:textId="77777777" w:rsidR="00D937A2" w:rsidRDefault="005438E4">
            <w:pPr>
              <w:widowControl w:val="0"/>
              <w:spacing w:before="500"/>
              <w:ind w:left="119"/>
              <w:rPr>
                <w:rFonts w:ascii="Arial" w:eastAsia="Arial" w:hAnsi="Arial" w:cs="Arial"/>
                <w:sz w:val="22"/>
                <w:szCs w:val="22"/>
              </w:rPr>
            </w:pPr>
            <w:r>
              <w:rPr>
                <w:rFonts w:ascii="Arial" w:eastAsia="Arial" w:hAnsi="Arial" w:cs="Arial"/>
                <w:sz w:val="22"/>
                <w:szCs w:val="22"/>
              </w:rPr>
              <w:t xml:space="preserve">X </w:t>
            </w:r>
          </w:p>
          <w:p w14:paraId="0273DB9C"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 xml:space="preserve">X </w:t>
            </w:r>
          </w:p>
          <w:p w14:paraId="31BCB26F" w14:textId="77777777" w:rsidR="00D937A2" w:rsidRDefault="005438E4">
            <w:pPr>
              <w:widowControl w:val="0"/>
              <w:spacing w:before="755"/>
              <w:ind w:left="119"/>
              <w:rPr>
                <w:rFonts w:ascii="Arial" w:eastAsia="Arial" w:hAnsi="Arial" w:cs="Arial"/>
                <w:sz w:val="22"/>
                <w:szCs w:val="22"/>
              </w:rPr>
            </w:pPr>
            <w:r>
              <w:rPr>
                <w:rFonts w:ascii="Arial" w:eastAsia="Arial" w:hAnsi="Arial" w:cs="Arial"/>
                <w:sz w:val="22"/>
                <w:szCs w:val="22"/>
              </w:rPr>
              <w:t xml:space="preserve">X </w:t>
            </w:r>
          </w:p>
          <w:p w14:paraId="2F162019" w14:textId="77777777" w:rsidR="00D937A2" w:rsidRDefault="005438E4">
            <w:pPr>
              <w:widowControl w:val="0"/>
              <w:spacing w:before="500"/>
              <w:ind w:left="119"/>
              <w:rPr>
                <w:rFonts w:ascii="Arial" w:eastAsia="Arial" w:hAnsi="Arial" w:cs="Arial"/>
                <w:sz w:val="22"/>
                <w:szCs w:val="22"/>
              </w:rPr>
            </w:pPr>
            <w:r>
              <w:rPr>
                <w:rFonts w:ascii="Arial" w:eastAsia="Arial" w:hAnsi="Arial" w:cs="Arial"/>
                <w:sz w:val="22"/>
                <w:szCs w:val="22"/>
              </w:rPr>
              <w:t xml:space="preserve">X </w:t>
            </w:r>
          </w:p>
          <w:p w14:paraId="7EDA2C68" w14:textId="77777777" w:rsidR="00D937A2" w:rsidRDefault="005438E4">
            <w:pPr>
              <w:widowControl w:val="0"/>
              <w:spacing w:before="1261"/>
              <w:ind w:left="119"/>
              <w:rPr>
                <w:rFonts w:ascii="Arial" w:eastAsia="Arial" w:hAnsi="Arial" w:cs="Arial"/>
                <w:sz w:val="22"/>
                <w:szCs w:val="22"/>
              </w:rPr>
            </w:pPr>
            <w:r>
              <w:rPr>
                <w:rFonts w:ascii="Arial" w:eastAsia="Arial" w:hAnsi="Arial" w:cs="Arial"/>
                <w:sz w:val="22"/>
                <w:szCs w:val="22"/>
              </w:rPr>
              <w:t xml:space="preserve">X </w:t>
            </w:r>
          </w:p>
          <w:p w14:paraId="12E67D02" w14:textId="77777777" w:rsidR="00D937A2" w:rsidRDefault="005438E4">
            <w:pPr>
              <w:widowControl w:val="0"/>
              <w:ind w:left="119"/>
              <w:rPr>
                <w:rFonts w:ascii="Arial" w:eastAsia="Arial" w:hAnsi="Arial" w:cs="Arial"/>
                <w:sz w:val="22"/>
                <w:szCs w:val="22"/>
              </w:rPr>
            </w:pPr>
            <w:r>
              <w:rPr>
                <w:rFonts w:ascii="Arial" w:eastAsia="Arial" w:hAnsi="Arial" w:cs="Arial"/>
                <w:sz w:val="22"/>
                <w:szCs w:val="22"/>
              </w:rPr>
              <w:t>X</w:t>
            </w:r>
          </w:p>
        </w:tc>
        <w:tc>
          <w:tcPr>
            <w:tcW w:w="975" w:type="dxa"/>
            <w:shd w:val="clear" w:color="auto" w:fill="auto"/>
            <w:tcMar>
              <w:top w:w="100" w:type="dxa"/>
              <w:left w:w="100" w:type="dxa"/>
              <w:bottom w:w="100" w:type="dxa"/>
              <w:right w:w="100" w:type="dxa"/>
            </w:tcMar>
          </w:tcPr>
          <w:p w14:paraId="2F566682"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 xml:space="preserve">X  </w:t>
            </w:r>
          </w:p>
          <w:p w14:paraId="20A74638"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4C3DA6A3" w14:textId="77777777" w:rsidR="00D937A2" w:rsidRDefault="005438E4">
            <w:pPr>
              <w:widowControl w:val="0"/>
              <w:spacing w:before="2018"/>
              <w:ind w:left="116"/>
              <w:rPr>
                <w:rFonts w:ascii="Arial" w:eastAsia="Arial" w:hAnsi="Arial" w:cs="Arial"/>
                <w:sz w:val="22"/>
                <w:szCs w:val="22"/>
              </w:rPr>
            </w:pPr>
            <w:r>
              <w:rPr>
                <w:rFonts w:ascii="Arial" w:eastAsia="Arial" w:hAnsi="Arial" w:cs="Arial"/>
                <w:sz w:val="22"/>
                <w:szCs w:val="22"/>
              </w:rPr>
              <w:t xml:space="preserve">X </w:t>
            </w:r>
          </w:p>
          <w:p w14:paraId="742EA250" w14:textId="77777777" w:rsidR="00D937A2" w:rsidRDefault="005438E4">
            <w:pPr>
              <w:widowControl w:val="0"/>
              <w:spacing w:before="2272"/>
              <w:ind w:left="116"/>
              <w:rPr>
                <w:rFonts w:ascii="Arial" w:eastAsia="Arial" w:hAnsi="Arial" w:cs="Arial"/>
                <w:sz w:val="22"/>
                <w:szCs w:val="22"/>
              </w:rPr>
            </w:pPr>
            <w:r>
              <w:rPr>
                <w:rFonts w:ascii="Arial" w:eastAsia="Arial" w:hAnsi="Arial" w:cs="Arial"/>
                <w:sz w:val="22"/>
                <w:szCs w:val="22"/>
              </w:rPr>
              <w:t xml:space="preserve">X </w:t>
            </w:r>
          </w:p>
          <w:p w14:paraId="3C15D4DE" w14:textId="77777777" w:rsidR="00D937A2" w:rsidRDefault="005438E4">
            <w:pPr>
              <w:widowControl w:val="0"/>
              <w:spacing w:before="248"/>
              <w:ind w:left="116"/>
              <w:rPr>
                <w:rFonts w:ascii="Arial" w:eastAsia="Arial" w:hAnsi="Arial" w:cs="Arial"/>
                <w:sz w:val="22"/>
                <w:szCs w:val="22"/>
              </w:rPr>
            </w:pPr>
            <w:r>
              <w:rPr>
                <w:rFonts w:ascii="Arial" w:eastAsia="Arial" w:hAnsi="Arial" w:cs="Arial"/>
                <w:sz w:val="22"/>
                <w:szCs w:val="22"/>
              </w:rPr>
              <w:t xml:space="preserve">X </w:t>
            </w:r>
          </w:p>
          <w:p w14:paraId="2C942197" w14:textId="77777777" w:rsidR="00D937A2" w:rsidRDefault="005438E4">
            <w:pPr>
              <w:widowControl w:val="0"/>
              <w:spacing w:before="755"/>
              <w:ind w:left="116"/>
              <w:rPr>
                <w:rFonts w:ascii="Arial" w:eastAsia="Arial" w:hAnsi="Arial" w:cs="Arial"/>
                <w:sz w:val="22"/>
                <w:szCs w:val="22"/>
              </w:rPr>
            </w:pPr>
            <w:r>
              <w:rPr>
                <w:rFonts w:ascii="Arial" w:eastAsia="Arial" w:hAnsi="Arial" w:cs="Arial"/>
                <w:sz w:val="22"/>
                <w:szCs w:val="22"/>
              </w:rPr>
              <w:t xml:space="preserve">X </w:t>
            </w:r>
          </w:p>
          <w:p w14:paraId="49D968A2"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X</w:t>
            </w:r>
          </w:p>
        </w:tc>
        <w:tc>
          <w:tcPr>
            <w:tcW w:w="1080" w:type="dxa"/>
            <w:shd w:val="clear" w:color="auto" w:fill="auto"/>
            <w:tcMar>
              <w:top w:w="100" w:type="dxa"/>
              <w:left w:w="100" w:type="dxa"/>
              <w:bottom w:w="100" w:type="dxa"/>
              <w:right w:w="100" w:type="dxa"/>
            </w:tcMar>
          </w:tcPr>
          <w:p w14:paraId="348FF355" w14:textId="77777777" w:rsidR="00D937A2" w:rsidRDefault="005438E4">
            <w:pPr>
              <w:widowControl w:val="0"/>
              <w:ind w:left="116"/>
              <w:rPr>
                <w:rFonts w:ascii="Arial" w:eastAsia="Arial" w:hAnsi="Arial" w:cs="Arial"/>
                <w:sz w:val="22"/>
                <w:szCs w:val="22"/>
              </w:rPr>
            </w:pPr>
            <w:r>
              <w:rPr>
                <w:rFonts w:ascii="Arial" w:eastAsia="Arial" w:hAnsi="Arial" w:cs="Arial"/>
                <w:sz w:val="22"/>
                <w:szCs w:val="22"/>
              </w:rPr>
              <w:t>X</w:t>
            </w:r>
          </w:p>
        </w:tc>
        <w:tc>
          <w:tcPr>
            <w:tcW w:w="2501" w:type="dxa"/>
            <w:shd w:val="clear" w:color="auto" w:fill="auto"/>
            <w:tcMar>
              <w:top w:w="100" w:type="dxa"/>
              <w:left w:w="100" w:type="dxa"/>
              <w:bottom w:w="100" w:type="dxa"/>
              <w:right w:w="100" w:type="dxa"/>
            </w:tcMar>
          </w:tcPr>
          <w:p w14:paraId="1176CD9D" w14:textId="77777777" w:rsidR="00D937A2" w:rsidRDefault="005438E4">
            <w:pPr>
              <w:widowControl w:val="0"/>
              <w:spacing w:line="228" w:lineRule="auto"/>
              <w:ind w:left="112" w:right="187" w:firstLine="24"/>
              <w:rPr>
                <w:rFonts w:ascii="Arial" w:eastAsia="Arial" w:hAnsi="Arial" w:cs="Arial"/>
                <w:sz w:val="22"/>
                <w:szCs w:val="22"/>
              </w:rPr>
            </w:pPr>
            <w:r>
              <w:rPr>
                <w:rFonts w:ascii="Arial" w:eastAsia="Arial" w:hAnsi="Arial" w:cs="Arial"/>
                <w:sz w:val="22"/>
                <w:szCs w:val="22"/>
              </w:rPr>
              <w:t xml:space="preserve">1,2,3 UK práce    </w:t>
            </w:r>
          </w:p>
          <w:p w14:paraId="15BAA953" w14:textId="77777777" w:rsidR="00D937A2" w:rsidRDefault="005438E4">
            <w:pPr>
              <w:widowControl w:val="0"/>
              <w:spacing w:before="5"/>
              <w:ind w:left="119"/>
              <w:rPr>
                <w:rFonts w:ascii="Arial" w:eastAsia="Arial" w:hAnsi="Arial" w:cs="Arial"/>
                <w:sz w:val="22"/>
                <w:szCs w:val="22"/>
              </w:rPr>
            </w:pPr>
            <w:r>
              <w:rPr>
                <w:rFonts w:ascii="Arial" w:eastAsia="Arial" w:hAnsi="Arial" w:cs="Arial"/>
                <w:sz w:val="22"/>
                <w:szCs w:val="22"/>
              </w:rPr>
              <w:t xml:space="preserve">s </w:t>
            </w:r>
            <w:proofErr w:type="gramStart"/>
            <w:r>
              <w:rPr>
                <w:rFonts w:ascii="Arial" w:eastAsia="Arial" w:hAnsi="Arial" w:cs="Arial"/>
                <w:sz w:val="22"/>
                <w:szCs w:val="22"/>
              </w:rPr>
              <w:t>výt.technikami</w:t>
            </w:r>
            <w:proofErr w:type="gramEnd"/>
            <w:r>
              <w:rPr>
                <w:rFonts w:ascii="Arial" w:eastAsia="Arial" w:hAnsi="Arial" w:cs="Arial"/>
                <w:sz w:val="22"/>
                <w:szCs w:val="22"/>
              </w:rPr>
              <w:t xml:space="preserve">  </w:t>
            </w:r>
          </w:p>
          <w:p w14:paraId="34FE8BDA" w14:textId="77777777" w:rsidR="00D937A2" w:rsidRDefault="005438E4">
            <w:pPr>
              <w:widowControl w:val="0"/>
              <w:ind w:left="117"/>
              <w:rPr>
                <w:rFonts w:ascii="Arial" w:eastAsia="Arial" w:hAnsi="Arial" w:cs="Arial"/>
                <w:sz w:val="22"/>
                <w:szCs w:val="22"/>
              </w:rPr>
            </w:pPr>
            <w:r>
              <w:rPr>
                <w:rFonts w:ascii="Arial" w:eastAsia="Arial" w:hAnsi="Arial" w:cs="Arial"/>
                <w:sz w:val="22"/>
                <w:szCs w:val="22"/>
              </w:rPr>
              <w:t xml:space="preserve">zdobení výroků </w:t>
            </w:r>
          </w:p>
          <w:p w14:paraId="2447F49A" w14:textId="77777777" w:rsidR="00D937A2" w:rsidRDefault="005438E4">
            <w:pPr>
              <w:widowControl w:val="0"/>
              <w:spacing w:before="248" w:line="228" w:lineRule="auto"/>
              <w:ind w:left="136" w:right="294" w:hanging="15"/>
              <w:rPr>
                <w:rFonts w:ascii="Arial" w:eastAsia="Arial" w:hAnsi="Arial" w:cs="Arial"/>
                <w:sz w:val="22"/>
                <w:szCs w:val="22"/>
              </w:rPr>
            </w:pPr>
            <w:r>
              <w:rPr>
                <w:rFonts w:ascii="Arial" w:eastAsia="Arial" w:hAnsi="Arial" w:cs="Arial"/>
                <w:sz w:val="22"/>
                <w:szCs w:val="22"/>
              </w:rPr>
              <w:t xml:space="preserve">OSV hodnota pomoci 1,2,3,6 a spolupráce </w:t>
            </w:r>
          </w:p>
          <w:p w14:paraId="777F7994" w14:textId="77777777" w:rsidR="00D937A2" w:rsidRDefault="005438E4">
            <w:pPr>
              <w:widowControl w:val="0"/>
              <w:spacing w:before="259" w:line="228" w:lineRule="auto"/>
              <w:ind w:left="135" w:right="332"/>
              <w:rPr>
                <w:rFonts w:ascii="Arial" w:eastAsia="Arial" w:hAnsi="Arial" w:cs="Arial"/>
                <w:sz w:val="22"/>
                <w:szCs w:val="22"/>
              </w:rPr>
            </w:pPr>
            <w:r>
              <w:rPr>
                <w:rFonts w:ascii="Arial" w:eastAsia="Arial" w:hAnsi="Arial" w:cs="Arial"/>
                <w:sz w:val="22"/>
                <w:szCs w:val="22"/>
              </w:rPr>
              <w:t xml:space="preserve">1,2 OSV 1 1,2 OSV 1 </w:t>
            </w:r>
          </w:p>
          <w:p w14:paraId="70682776" w14:textId="77777777" w:rsidR="00D937A2" w:rsidRDefault="005438E4">
            <w:pPr>
              <w:widowControl w:val="0"/>
              <w:spacing w:before="514"/>
              <w:ind w:left="135"/>
              <w:rPr>
                <w:rFonts w:ascii="Arial" w:eastAsia="Arial" w:hAnsi="Arial" w:cs="Arial"/>
                <w:sz w:val="22"/>
                <w:szCs w:val="22"/>
              </w:rPr>
            </w:pPr>
            <w:r>
              <w:rPr>
                <w:rFonts w:ascii="Arial" w:eastAsia="Arial" w:hAnsi="Arial" w:cs="Arial"/>
                <w:sz w:val="22"/>
                <w:szCs w:val="22"/>
              </w:rPr>
              <w:t xml:space="preserve">1,2,6 OSV </w:t>
            </w:r>
          </w:p>
          <w:p w14:paraId="66BECE14" w14:textId="77777777" w:rsidR="00D937A2" w:rsidRDefault="005438E4">
            <w:pPr>
              <w:widowControl w:val="0"/>
              <w:spacing w:before="500" w:line="228" w:lineRule="auto"/>
              <w:ind w:left="112" w:right="318" w:firstLine="22"/>
              <w:rPr>
                <w:rFonts w:ascii="Arial" w:eastAsia="Arial" w:hAnsi="Arial" w:cs="Arial"/>
                <w:sz w:val="22"/>
                <w:szCs w:val="22"/>
              </w:rPr>
            </w:pPr>
            <w:r>
              <w:rPr>
                <w:rFonts w:ascii="Arial" w:eastAsia="Arial" w:hAnsi="Arial" w:cs="Arial"/>
                <w:sz w:val="22"/>
                <w:szCs w:val="22"/>
              </w:rPr>
              <w:t xml:space="preserve">1,2 OSV  EV 1 </w:t>
            </w:r>
          </w:p>
          <w:p w14:paraId="40F4CAFA" w14:textId="77777777" w:rsidR="00D937A2" w:rsidRDefault="005438E4">
            <w:pPr>
              <w:widowControl w:val="0"/>
              <w:spacing w:before="259" w:line="458" w:lineRule="auto"/>
              <w:ind w:left="118" w:right="349"/>
              <w:jc w:val="center"/>
              <w:rPr>
                <w:rFonts w:ascii="Arial" w:eastAsia="Arial" w:hAnsi="Arial" w:cs="Arial"/>
                <w:sz w:val="22"/>
                <w:szCs w:val="22"/>
              </w:rPr>
            </w:pPr>
            <w:r>
              <w:rPr>
                <w:rFonts w:ascii="Arial" w:eastAsia="Arial" w:hAnsi="Arial" w:cs="Arial"/>
                <w:sz w:val="22"/>
                <w:szCs w:val="22"/>
              </w:rPr>
              <w:t xml:space="preserve">2 MV2 1,3 EV4 </w:t>
            </w:r>
          </w:p>
          <w:p w14:paraId="0A1BC060" w14:textId="77777777" w:rsidR="00D937A2" w:rsidRDefault="005438E4">
            <w:pPr>
              <w:widowControl w:val="0"/>
              <w:spacing w:before="552"/>
              <w:ind w:left="135"/>
              <w:rPr>
                <w:rFonts w:ascii="Arial" w:eastAsia="Arial" w:hAnsi="Arial" w:cs="Arial"/>
                <w:sz w:val="22"/>
                <w:szCs w:val="22"/>
              </w:rPr>
            </w:pPr>
            <w:r>
              <w:rPr>
                <w:rFonts w:ascii="Arial" w:eastAsia="Arial" w:hAnsi="Arial" w:cs="Arial"/>
                <w:sz w:val="22"/>
                <w:szCs w:val="22"/>
              </w:rPr>
              <w:t xml:space="preserve">1  </w:t>
            </w:r>
          </w:p>
          <w:p w14:paraId="65AFD766" w14:textId="77777777" w:rsidR="00D937A2" w:rsidRDefault="005438E4">
            <w:pPr>
              <w:widowControl w:val="0"/>
              <w:ind w:left="112"/>
              <w:rPr>
                <w:rFonts w:ascii="Arial" w:eastAsia="Arial" w:hAnsi="Arial" w:cs="Arial"/>
                <w:sz w:val="22"/>
                <w:szCs w:val="22"/>
              </w:rPr>
            </w:pPr>
            <w:r>
              <w:rPr>
                <w:rFonts w:ascii="Arial" w:eastAsia="Arial" w:hAnsi="Arial" w:cs="Arial"/>
                <w:sz w:val="22"/>
                <w:szCs w:val="22"/>
              </w:rPr>
              <w:t xml:space="preserve"> EV 3 </w:t>
            </w:r>
          </w:p>
          <w:p w14:paraId="25E74A8F" w14:textId="77777777" w:rsidR="00D937A2" w:rsidRDefault="005438E4">
            <w:pPr>
              <w:widowControl w:val="0"/>
              <w:spacing w:line="230" w:lineRule="auto"/>
              <w:ind w:left="127" w:right="113" w:hanging="6"/>
              <w:rPr>
                <w:rFonts w:ascii="Arial" w:eastAsia="Arial" w:hAnsi="Arial" w:cs="Arial"/>
                <w:sz w:val="22"/>
                <w:szCs w:val="22"/>
              </w:rPr>
            </w:pPr>
            <w:r>
              <w:rPr>
                <w:rFonts w:ascii="Arial" w:eastAsia="Arial" w:hAnsi="Arial" w:cs="Arial"/>
                <w:sz w:val="22"/>
                <w:szCs w:val="22"/>
              </w:rPr>
              <w:t>ekologické zemědělství (biopotraviny)</w:t>
            </w:r>
          </w:p>
        </w:tc>
      </w:tr>
    </w:tbl>
    <w:p w14:paraId="446D1E32" w14:textId="77777777" w:rsidR="00D937A2" w:rsidRDefault="005438E4" w:rsidP="00F15842">
      <w:pPr>
        <w:widowControl w:val="0"/>
        <w:ind w:firstLine="138"/>
        <w:rPr>
          <w:rFonts w:ascii="Arial" w:eastAsia="Arial" w:hAnsi="Arial" w:cs="Arial"/>
          <w:b/>
        </w:rPr>
      </w:pPr>
      <w:proofErr w:type="gramStart"/>
      <w:r>
        <w:rPr>
          <w:rFonts w:ascii="Arial" w:eastAsia="Arial" w:hAnsi="Arial" w:cs="Arial"/>
          <w:b/>
          <w:u w:val="single"/>
        </w:rPr>
        <w:t>Přílohy :</w:t>
      </w:r>
      <w:proofErr w:type="gramEnd"/>
      <w:r>
        <w:rPr>
          <w:rFonts w:ascii="Arial" w:eastAsia="Arial" w:hAnsi="Arial" w:cs="Arial"/>
          <w:b/>
          <w:u w:val="single"/>
        </w:rPr>
        <w:t xml:space="preserve"> </w:t>
      </w:r>
      <w:r>
        <w:rPr>
          <w:rFonts w:ascii="Arial" w:eastAsia="Arial" w:hAnsi="Arial" w:cs="Arial"/>
          <w:b/>
        </w:rPr>
        <w:t xml:space="preserve"> </w:t>
      </w:r>
    </w:p>
    <w:p w14:paraId="292C4B58" w14:textId="77777777" w:rsidR="00D937A2" w:rsidRDefault="005438E4">
      <w:pPr>
        <w:widowControl w:val="0"/>
        <w:ind w:left="138"/>
        <w:rPr>
          <w:rFonts w:ascii="Arial" w:eastAsia="Arial" w:hAnsi="Arial" w:cs="Arial"/>
        </w:rPr>
      </w:pPr>
      <w:r>
        <w:rPr>
          <w:rFonts w:ascii="Arial" w:eastAsia="Arial" w:hAnsi="Arial" w:cs="Arial"/>
        </w:rPr>
        <w:t xml:space="preserve">1. Vnitřní řád ŠD </w:t>
      </w:r>
    </w:p>
    <w:p w14:paraId="23532704" w14:textId="77777777" w:rsidR="00D937A2" w:rsidRDefault="005438E4">
      <w:pPr>
        <w:widowControl w:val="0"/>
        <w:ind w:left="119"/>
      </w:pPr>
      <w:r>
        <w:rPr>
          <w:rFonts w:ascii="Arial" w:eastAsia="Arial" w:hAnsi="Arial" w:cs="Arial"/>
        </w:rPr>
        <w:t>2. Zápisní lístek</w:t>
      </w:r>
    </w:p>
    <w:p w14:paraId="480C9932" w14:textId="77777777" w:rsidR="00D937A2" w:rsidRDefault="00D937A2">
      <w:pPr>
        <w:widowControl w:val="0"/>
        <w:jc w:val="center"/>
        <w:rPr>
          <w:b/>
          <w:i/>
        </w:rPr>
      </w:pPr>
    </w:p>
    <w:p w14:paraId="265DFDB7" w14:textId="77777777" w:rsidR="00D937A2" w:rsidRDefault="00D937A2">
      <w:pPr>
        <w:widowControl w:val="0"/>
        <w:jc w:val="center"/>
        <w:rPr>
          <w:b/>
          <w:i/>
        </w:rPr>
      </w:pPr>
    </w:p>
    <w:p w14:paraId="7EDB1431" w14:textId="77777777" w:rsidR="00D937A2" w:rsidRDefault="00D937A2">
      <w:pPr>
        <w:widowControl w:val="0"/>
        <w:jc w:val="center"/>
        <w:rPr>
          <w:b/>
          <w:i/>
        </w:rPr>
      </w:pPr>
    </w:p>
    <w:p w14:paraId="35A29D47" w14:textId="77777777" w:rsidR="00D937A2" w:rsidRDefault="00D937A2">
      <w:pPr>
        <w:widowControl w:val="0"/>
        <w:jc w:val="center"/>
        <w:rPr>
          <w:b/>
          <w:i/>
        </w:rPr>
      </w:pPr>
    </w:p>
    <w:p w14:paraId="3A7881D6" w14:textId="77777777" w:rsidR="00D937A2" w:rsidRDefault="00D937A2">
      <w:pPr>
        <w:widowControl w:val="0"/>
        <w:jc w:val="center"/>
        <w:rPr>
          <w:b/>
          <w:i/>
        </w:rPr>
      </w:pPr>
    </w:p>
    <w:p w14:paraId="3C19CECD" w14:textId="77777777" w:rsidR="00D937A2" w:rsidRDefault="00D937A2">
      <w:pPr>
        <w:widowControl w:val="0"/>
        <w:jc w:val="center"/>
        <w:rPr>
          <w:b/>
          <w:i/>
        </w:rPr>
      </w:pPr>
    </w:p>
    <w:p w14:paraId="451F6311" w14:textId="77777777" w:rsidR="00D937A2" w:rsidRDefault="00D937A2">
      <w:pPr>
        <w:widowControl w:val="0"/>
        <w:jc w:val="center"/>
        <w:rPr>
          <w:b/>
          <w:i/>
        </w:rPr>
      </w:pPr>
    </w:p>
    <w:p w14:paraId="60285FC9" w14:textId="77777777" w:rsidR="00D937A2" w:rsidRDefault="00D937A2">
      <w:pPr>
        <w:widowControl w:val="0"/>
        <w:jc w:val="center"/>
        <w:rPr>
          <w:b/>
          <w:i/>
        </w:rPr>
      </w:pPr>
    </w:p>
    <w:p w14:paraId="07EF8F58" w14:textId="77777777" w:rsidR="00D937A2" w:rsidRDefault="00D937A2">
      <w:pPr>
        <w:widowControl w:val="0"/>
        <w:jc w:val="center"/>
        <w:rPr>
          <w:b/>
          <w:i/>
        </w:rPr>
      </w:pPr>
    </w:p>
    <w:p w14:paraId="0C5AD6F9" w14:textId="77777777" w:rsidR="00D937A2" w:rsidRDefault="00D937A2">
      <w:pPr>
        <w:widowControl w:val="0"/>
        <w:jc w:val="center"/>
        <w:rPr>
          <w:b/>
          <w:i/>
        </w:rPr>
      </w:pPr>
    </w:p>
    <w:p w14:paraId="13F5C42F" w14:textId="77777777" w:rsidR="00D937A2" w:rsidRDefault="00D937A2">
      <w:pPr>
        <w:widowControl w:val="0"/>
        <w:jc w:val="center"/>
        <w:rPr>
          <w:b/>
          <w:i/>
        </w:rPr>
      </w:pPr>
    </w:p>
    <w:p w14:paraId="5673FB9E" w14:textId="77777777" w:rsidR="00D937A2" w:rsidRDefault="00D937A2">
      <w:pPr>
        <w:widowControl w:val="0"/>
        <w:jc w:val="center"/>
        <w:rPr>
          <w:b/>
          <w:i/>
        </w:rPr>
      </w:pPr>
    </w:p>
    <w:p w14:paraId="3A88AD3F" w14:textId="77777777" w:rsidR="00D937A2" w:rsidRDefault="00D937A2">
      <w:pPr>
        <w:widowControl w:val="0"/>
        <w:jc w:val="center"/>
        <w:rPr>
          <w:b/>
          <w:i/>
        </w:rPr>
      </w:pPr>
    </w:p>
    <w:p w14:paraId="286B235A" w14:textId="77777777" w:rsidR="00D937A2" w:rsidRDefault="00D937A2">
      <w:pPr>
        <w:widowControl w:val="0"/>
        <w:jc w:val="center"/>
        <w:rPr>
          <w:b/>
          <w:i/>
        </w:rPr>
      </w:pPr>
    </w:p>
    <w:p w14:paraId="313808E4" w14:textId="77777777" w:rsidR="00D937A2" w:rsidRDefault="00D937A2">
      <w:pPr>
        <w:widowControl w:val="0"/>
        <w:jc w:val="center"/>
        <w:rPr>
          <w:b/>
          <w:i/>
        </w:rPr>
      </w:pPr>
    </w:p>
    <w:p w14:paraId="4DB9DA76" w14:textId="77777777" w:rsidR="00D937A2" w:rsidRDefault="00D937A2">
      <w:pPr>
        <w:widowControl w:val="0"/>
        <w:jc w:val="center"/>
        <w:rPr>
          <w:b/>
          <w:i/>
        </w:rPr>
      </w:pPr>
    </w:p>
    <w:p w14:paraId="6DFEAD37" w14:textId="77777777" w:rsidR="00D937A2" w:rsidRDefault="00D937A2">
      <w:pPr>
        <w:widowControl w:val="0"/>
        <w:jc w:val="center"/>
        <w:rPr>
          <w:b/>
          <w:i/>
        </w:rPr>
      </w:pPr>
    </w:p>
    <w:p w14:paraId="5E481AB4" w14:textId="77777777" w:rsidR="00D937A2" w:rsidRDefault="00D937A2">
      <w:pPr>
        <w:widowControl w:val="0"/>
        <w:jc w:val="center"/>
        <w:rPr>
          <w:b/>
          <w:i/>
        </w:rPr>
      </w:pPr>
    </w:p>
    <w:p w14:paraId="0F3551D2" w14:textId="77777777" w:rsidR="00D937A2" w:rsidRDefault="00D937A2">
      <w:pPr>
        <w:widowControl w:val="0"/>
        <w:jc w:val="center"/>
        <w:rPr>
          <w:b/>
          <w:i/>
        </w:rPr>
      </w:pPr>
    </w:p>
    <w:p w14:paraId="0B90A462" w14:textId="77777777" w:rsidR="00F15842" w:rsidRDefault="00F15842">
      <w:pPr>
        <w:widowControl w:val="0"/>
        <w:jc w:val="center"/>
        <w:rPr>
          <w:b/>
          <w:i/>
        </w:rPr>
      </w:pPr>
    </w:p>
    <w:p w14:paraId="46FEF4D4" w14:textId="77777777" w:rsidR="00F15842" w:rsidRDefault="00F15842">
      <w:pPr>
        <w:widowControl w:val="0"/>
        <w:jc w:val="center"/>
        <w:rPr>
          <w:b/>
          <w:i/>
        </w:rPr>
      </w:pPr>
    </w:p>
    <w:p w14:paraId="3E034FD1" w14:textId="77777777" w:rsidR="00F15842" w:rsidRDefault="00F15842">
      <w:pPr>
        <w:widowControl w:val="0"/>
        <w:jc w:val="center"/>
        <w:rPr>
          <w:b/>
          <w:i/>
        </w:rPr>
      </w:pPr>
    </w:p>
    <w:p w14:paraId="2019E6DC" w14:textId="77777777" w:rsidR="00F15842" w:rsidRDefault="00F15842">
      <w:pPr>
        <w:widowControl w:val="0"/>
        <w:jc w:val="center"/>
        <w:rPr>
          <w:b/>
          <w:i/>
        </w:rPr>
      </w:pPr>
    </w:p>
    <w:p w14:paraId="1CBA48E9" w14:textId="77777777" w:rsidR="00F15842" w:rsidRDefault="00F15842">
      <w:pPr>
        <w:widowControl w:val="0"/>
        <w:jc w:val="center"/>
        <w:rPr>
          <w:b/>
          <w:i/>
        </w:rPr>
      </w:pPr>
    </w:p>
    <w:p w14:paraId="318BD4F5" w14:textId="77777777" w:rsidR="00F15842" w:rsidRDefault="00F15842">
      <w:pPr>
        <w:widowControl w:val="0"/>
        <w:jc w:val="center"/>
        <w:rPr>
          <w:b/>
          <w:i/>
        </w:rPr>
      </w:pPr>
    </w:p>
    <w:p w14:paraId="5C758B53" w14:textId="77777777" w:rsidR="00F15842" w:rsidRDefault="00F15842">
      <w:pPr>
        <w:widowControl w:val="0"/>
        <w:jc w:val="center"/>
        <w:rPr>
          <w:b/>
          <w:i/>
        </w:rPr>
      </w:pPr>
    </w:p>
    <w:p w14:paraId="246EE491" w14:textId="77777777" w:rsidR="00F15842" w:rsidRDefault="00F15842">
      <w:pPr>
        <w:widowControl w:val="0"/>
        <w:jc w:val="center"/>
        <w:rPr>
          <w:b/>
          <w:i/>
        </w:rPr>
      </w:pPr>
    </w:p>
    <w:p w14:paraId="4D435A5A" w14:textId="77777777" w:rsidR="00F15842" w:rsidRDefault="00F15842">
      <w:pPr>
        <w:widowControl w:val="0"/>
        <w:jc w:val="center"/>
        <w:rPr>
          <w:b/>
          <w:i/>
        </w:rPr>
      </w:pPr>
    </w:p>
    <w:p w14:paraId="2BEE1A12" w14:textId="77777777" w:rsidR="00F15842" w:rsidRDefault="00F15842">
      <w:pPr>
        <w:widowControl w:val="0"/>
        <w:jc w:val="center"/>
        <w:rPr>
          <w:b/>
          <w:i/>
        </w:rPr>
      </w:pPr>
    </w:p>
    <w:p w14:paraId="686AE32D" w14:textId="77777777" w:rsidR="00D937A2" w:rsidRDefault="00D937A2">
      <w:pPr>
        <w:widowControl w:val="0"/>
        <w:jc w:val="center"/>
        <w:rPr>
          <w:b/>
          <w:i/>
        </w:rPr>
      </w:pPr>
    </w:p>
    <w:p w14:paraId="679A2FDA" w14:textId="77777777" w:rsidR="00D937A2" w:rsidRDefault="00D937A2">
      <w:pPr>
        <w:widowControl w:val="0"/>
        <w:jc w:val="center"/>
        <w:rPr>
          <w:b/>
          <w:i/>
        </w:rPr>
      </w:pPr>
    </w:p>
    <w:p w14:paraId="212ABDBA" w14:textId="77777777" w:rsidR="00D937A2" w:rsidRDefault="00D937A2">
      <w:pPr>
        <w:widowControl w:val="0"/>
        <w:jc w:val="center"/>
        <w:rPr>
          <w:b/>
          <w:i/>
        </w:rPr>
      </w:pPr>
    </w:p>
    <w:p w14:paraId="7FBD41E3" w14:textId="77777777" w:rsidR="00D937A2" w:rsidRDefault="00D937A2">
      <w:pPr>
        <w:widowControl w:val="0"/>
        <w:jc w:val="center"/>
        <w:rPr>
          <w:b/>
          <w:i/>
        </w:rPr>
      </w:pPr>
    </w:p>
    <w:p w14:paraId="1A959FF2" w14:textId="77777777" w:rsidR="00D937A2" w:rsidRDefault="005438E4">
      <w:pPr>
        <w:widowControl w:val="0"/>
        <w:jc w:val="center"/>
        <w:rPr>
          <w:rFonts w:ascii="Arial" w:eastAsia="Arial" w:hAnsi="Arial" w:cs="Arial"/>
          <w:b/>
          <w:i/>
        </w:rPr>
      </w:pPr>
      <w:r>
        <w:rPr>
          <w:rFonts w:ascii="Arial" w:eastAsia="Arial" w:hAnsi="Arial" w:cs="Arial"/>
          <w:b/>
          <w:i/>
        </w:rPr>
        <w:t xml:space="preserve">Příloha č. 1 </w:t>
      </w:r>
    </w:p>
    <w:p w14:paraId="7925D1C4" w14:textId="77777777" w:rsidR="00D937A2" w:rsidRDefault="005438E4">
      <w:pPr>
        <w:widowControl w:val="0"/>
        <w:spacing w:before="269"/>
        <w:jc w:val="center"/>
        <w:rPr>
          <w:rFonts w:ascii="Arial" w:eastAsia="Arial" w:hAnsi="Arial" w:cs="Arial"/>
          <w:i/>
        </w:rPr>
      </w:pPr>
      <w:r>
        <w:rPr>
          <w:rFonts w:ascii="Arial" w:eastAsia="Arial" w:hAnsi="Arial" w:cs="Arial"/>
          <w:i/>
        </w:rPr>
        <w:t xml:space="preserve">ZŠ Církvice, okres Kutná Hora </w:t>
      </w:r>
    </w:p>
    <w:p w14:paraId="3AED37A7" w14:textId="77777777" w:rsidR="00D937A2" w:rsidRDefault="005438E4">
      <w:pPr>
        <w:widowControl w:val="0"/>
        <w:ind w:right="2337"/>
        <w:jc w:val="right"/>
        <w:rPr>
          <w:rFonts w:ascii="Arial" w:eastAsia="Arial" w:hAnsi="Arial" w:cs="Arial"/>
          <w:i/>
          <w:color w:val="0000FF"/>
        </w:rPr>
      </w:pPr>
      <w:r>
        <w:rPr>
          <w:rFonts w:ascii="Arial" w:eastAsia="Arial" w:hAnsi="Arial" w:cs="Arial"/>
          <w:i/>
        </w:rPr>
        <w:t xml:space="preserve">Církvice 7, 285 33, IČO: 75034930, tel: 327 571 494, www.zscirkvice.cz, </w:t>
      </w:r>
      <w:r>
        <w:rPr>
          <w:rFonts w:ascii="Arial" w:eastAsia="Arial" w:hAnsi="Arial" w:cs="Arial"/>
          <w:i/>
          <w:color w:val="0000FF"/>
          <w:u w:val="single"/>
        </w:rPr>
        <w:t>info@zscirkvice.cz</w:t>
      </w:r>
      <w:r>
        <w:rPr>
          <w:rFonts w:ascii="Arial" w:eastAsia="Arial" w:hAnsi="Arial" w:cs="Arial"/>
          <w:i/>
          <w:color w:val="0000FF"/>
        </w:rPr>
        <w:t xml:space="preserve"> </w:t>
      </w:r>
    </w:p>
    <w:p w14:paraId="397CC76D" w14:textId="77777777" w:rsidR="00D937A2" w:rsidRDefault="005438E4">
      <w:pPr>
        <w:widowControl w:val="0"/>
        <w:spacing w:before="293"/>
        <w:jc w:val="center"/>
        <w:rPr>
          <w:rFonts w:ascii="Arial" w:eastAsia="Arial" w:hAnsi="Arial" w:cs="Arial"/>
          <w:i/>
          <w:color w:val="0000FF"/>
        </w:rPr>
      </w:pPr>
      <w:r>
        <w:rPr>
          <w:rFonts w:ascii="Arial" w:eastAsia="Arial" w:hAnsi="Arial" w:cs="Arial"/>
          <w:i/>
          <w:noProof/>
          <w:color w:val="0000FF"/>
        </w:rPr>
        <w:drawing>
          <wp:inline distT="19050" distB="19050" distL="19050" distR="19050" wp14:anchorId="722EC6A5" wp14:editId="0787A440">
            <wp:extent cx="1892935" cy="76644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cstate="print"/>
                    <a:srcRect/>
                    <a:stretch>
                      <a:fillRect/>
                    </a:stretch>
                  </pic:blipFill>
                  <pic:spPr>
                    <a:xfrm>
                      <a:off x="0" y="0"/>
                      <a:ext cx="1892935" cy="766445"/>
                    </a:xfrm>
                    <a:prstGeom prst="rect">
                      <a:avLst/>
                    </a:prstGeom>
                    <a:ln/>
                  </pic:spPr>
                </pic:pic>
              </a:graphicData>
            </a:graphic>
          </wp:inline>
        </w:drawing>
      </w:r>
    </w:p>
    <w:p w14:paraId="02FB7E90" w14:textId="77777777" w:rsidR="00D937A2" w:rsidRDefault="005438E4">
      <w:pPr>
        <w:widowControl w:val="0"/>
        <w:spacing w:before="41"/>
        <w:jc w:val="center"/>
        <w:rPr>
          <w:rFonts w:ascii="Arial" w:eastAsia="Arial" w:hAnsi="Arial" w:cs="Arial"/>
          <w:b/>
          <w:sz w:val="52"/>
          <w:szCs w:val="52"/>
        </w:rPr>
      </w:pPr>
      <w:r>
        <w:rPr>
          <w:rFonts w:ascii="Arial" w:eastAsia="Arial" w:hAnsi="Arial" w:cs="Arial"/>
          <w:b/>
          <w:sz w:val="52"/>
          <w:szCs w:val="52"/>
        </w:rPr>
        <w:t xml:space="preserve">Vnitřní řád školní družiny </w:t>
      </w:r>
    </w:p>
    <w:p w14:paraId="05330540" w14:textId="77777777" w:rsidR="00D937A2" w:rsidRDefault="005438E4">
      <w:pPr>
        <w:widowControl w:val="0"/>
        <w:spacing w:before="556" w:line="229" w:lineRule="auto"/>
        <w:ind w:left="117" w:right="-16" w:hanging="3"/>
        <w:jc w:val="both"/>
        <w:rPr>
          <w:rFonts w:ascii="Arial" w:eastAsia="Arial" w:hAnsi="Arial" w:cs="Arial"/>
        </w:rPr>
      </w:pPr>
      <w:r>
        <w:rPr>
          <w:rFonts w:ascii="Arial" w:eastAsia="Arial" w:hAnsi="Arial" w:cs="Arial"/>
        </w:rPr>
        <w:t>Vnitřní řád školní družiny při Základní škole Církvice, okres Kutná Hora, příspěvková organizace, je zpracován na základě zákona č.  82/2015, kterým se mění zákon č. 561/2004 Sb. o předškolním, základním, středním, vyšším odborném a jiném vzdělávání (</w:t>
      </w:r>
      <w:proofErr w:type="gramStart"/>
      <w:r>
        <w:rPr>
          <w:rFonts w:ascii="Arial" w:eastAsia="Arial" w:hAnsi="Arial" w:cs="Arial"/>
        </w:rPr>
        <w:t>školský  zákon</w:t>
      </w:r>
      <w:proofErr w:type="gramEnd"/>
      <w:r>
        <w:rPr>
          <w:rFonts w:ascii="Arial" w:eastAsia="Arial" w:hAnsi="Arial" w:cs="Arial"/>
        </w:rPr>
        <w:t xml:space="preserve">), ve znění pozdějších změn.  </w:t>
      </w:r>
    </w:p>
    <w:p w14:paraId="115D1ECE" w14:textId="77777777" w:rsidR="00D937A2" w:rsidRDefault="005438E4">
      <w:pPr>
        <w:widowControl w:val="0"/>
        <w:spacing w:before="282"/>
        <w:ind w:left="139"/>
        <w:rPr>
          <w:rFonts w:ascii="Arial" w:eastAsia="Arial" w:hAnsi="Arial" w:cs="Arial"/>
          <w:b/>
          <w:i/>
        </w:rPr>
      </w:pPr>
      <w:r>
        <w:rPr>
          <w:rFonts w:ascii="Arial" w:eastAsia="Arial" w:hAnsi="Arial" w:cs="Arial"/>
          <w:b/>
          <w:i/>
        </w:rPr>
        <w:t xml:space="preserve">VŠEOBECNÁ USTANOVENÍ </w:t>
      </w:r>
    </w:p>
    <w:p w14:paraId="3C7371EF" w14:textId="77777777" w:rsidR="00D937A2" w:rsidRDefault="005438E4">
      <w:pPr>
        <w:widowControl w:val="0"/>
        <w:spacing w:before="271"/>
        <w:ind w:left="123"/>
        <w:rPr>
          <w:rFonts w:ascii="Arial" w:eastAsia="Arial" w:hAnsi="Arial" w:cs="Arial"/>
        </w:rPr>
      </w:pPr>
      <w:r>
        <w:rPr>
          <w:rFonts w:ascii="Arial" w:eastAsia="Arial" w:hAnsi="Arial" w:cs="Arial"/>
        </w:rPr>
        <w:t xml:space="preserve">Školní družina je určena přednostně žákům nižších ročníků základní školy.  </w:t>
      </w:r>
    </w:p>
    <w:p w14:paraId="33E6B5C1" w14:textId="77777777" w:rsidR="00D937A2" w:rsidRDefault="005438E4">
      <w:pPr>
        <w:widowControl w:val="0"/>
        <w:spacing w:line="229" w:lineRule="auto"/>
        <w:ind w:left="120" w:right="-13" w:firstLine="2"/>
        <w:rPr>
          <w:rFonts w:ascii="Arial" w:eastAsia="Arial" w:hAnsi="Arial" w:cs="Arial"/>
        </w:rPr>
      </w:pPr>
      <w:r>
        <w:rPr>
          <w:rFonts w:ascii="Arial" w:eastAsia="Arial" w:hAnsi="Arial" w:cs="Arial"/>
        </w:rPr>
        <w:t xml:space="preserve">Školní družina vykonává činnost ve dnech školního vyučování. Po projednání se zřizovatelem může ředitel školy přerušit činnost </w:t>
      </w:r>
      <w:proofErr w:type="gramStart"/>
      <w:r>
        <w:rPr>
          <w:rFonts w:ascii="Arial" w:eastAsia="Arial" w:hAnsi="Arial" w:cs="Arial"/>
        </w:rPr>
        <w:t>školní  družiny</w:t>
      </w:r>
      <w:proofErr w:type="gramEnd"/>
      <w:r>
        <w:rPr>
          <w:rFonts w:ascii="Arial" w:eastAsia="Arial" w:hAnsi="Arial" w:cs="Arial"/>
        </w:rPr>
        <w:t xml:space="preserve"> v době všech školních prázdnin. </w:t>
      </w:r>
    </w:p>
    <w:p w14:paraId="34D779B1" w14:textId="77777777" w:rsidR="00D937A2" w:rsidRDefault="005438E4">
      <w:pPr>
        <w:widowControl w:val="0"/>
        <w:spacing w:before="282" w:line="229" w:lineRule="auto"/>
        <w:ind w:left="120" w:right="-16" w:firstLine="3"/>
        <w:jc w:val="both"/>
        <w:rPr>
          <w:rFonts w:ascii="Arial" w:eastAsia="Arial" w:hAnsi="Arial" w:cs="Arial"/>
        </w:rPr>
      </w:pPr>
      <w:r>
        <w:rPr>
          <w:rFonts w:ascii="Arial" w:eastAsia="Arial" w:hAnsi="Arial" w:cs="Arial"/>
        </w:rPr>
        <w:t xml:space="preserve">Školní družina organizuje zájmové vzdělávání především pro účastníky přihlášené k pravidelné docházce. Činnosti školní družiny </w:t>
      </w:r>
      <w:proofErr w:type="gramStart"/>
      <w:r>
        <w:rPr>
          <w:rFonts w:ascii="Arial" w:eastAsia="Arial" w:hAnsi="Arial" w:cs="Arial"/>
        </w:rPr>
        <w:t>se  mohou</w:t>
      </w:r>
      <w:proofErr w:type="gramEnd"/>
      <w:r>
        <w:rPr>
          <w:rFonts w:ascii="Arial" w:eastAsia="Arial" w:hAnsi="Arial" w:cs="Arial"/>
        </w:rPr>
        <w:t xml:space="preserve"> zúčastnit i žáci nezařazeni do školní družiny, pokud to vyžaduje organizace výuky. Při pravidelné docházce účastník </w:t>
      </w:r>
      <w:proofErr w:type="gramStart"/>
      <w:r>
        <w:rPr>
          <w:rFonts w:ascii="Arial" w:eastAsia="Arial" w:hAnsi="Arial" w:cs="Arial"/>
        </w:rPr>
        <w:t>navštěvuje  školní</w:t>
      </w:r>
      <w:proofErr w:type="gramEnd"/>
      <w:r>
        <w:rPr>
          <w:rFonts w:ascii="Arial" w:eastAsia="Arial" w:hAnsi="Arial" w:cs="Arial"/>
        </w:rPr>
        <w:t xml:space="preserve"> družinu alespoň 3 dny v týdnu. Při nepravidelné docházce může žák navštívit ŠD maximálně 10 hodin v měsíci. </w:t>
      </w:r>
    </w:p>
    <w:p w14:paraId="49644734" w14:textId="77777777" w:rsidR="00D937A2" w:rsidRDefault="005438E4">
      <w:pPr>
        <w:widowControl w:val="0"/>
        <w:spacing w:before="282" w:line="229" w:lineRule="auto"/>
        <w:ind w:left="115" w:right="-18" w:firstLine="8"/>
        <w:rPr>
          <w:rFonts w:ascii="Arial" w:eastAsia="Arial" w:hAnsi="Arial" w:cs="Arial"/>
        </w:rPr>
      </w:pPr>
      <w:r>
        <w:rPr>
          <w:rFonts w:ascii="Arial" w:eastAsia="Arial" w:hAnsi="Arial" w:cs="Arial"/>
        </w:rPr>
        <w:t xml:space="preserve">Činnost školní družiny se uskutečňuje zájmovou, odpočinkovou a rekreační výchovou, umožňuje účastníkům také přípravu </w:t>
      </w:r>
      <w:proofErr w:type="gramStart"/>
      <w:r>
        <w:rPr>
          <w:rFonts w:ascii="Arial" w:eastAsia="Arial" w:hAnsi="Arial" w:cs="Arial"/>
        </w:rPr>
        <w:t>na  vyučování</w:t>
      </w:r>
      <w:proofErr w:type="gramEnd"/>
      <w:r>
        <w:rPr>
          <w:rFonts w:ascii="Arial" w:eastAsia="Arial" w:hAnsi="Arial" w:cs="Arial"/>
        </w:rPr>
        <w:t>.</w:t>
      </w:r>
    </w:p>
    <w:p w14:paraId="270C6FCE" w14:textId="77777777" w:rsidR="00D937A2" w:rsidRDefault="00D937A2">
      <w:pPr>
        <w:widowControl w:val="0"/>
        <w:spacing w:before="666"/>
        <w:jc w:val="center"/>
      </w:pPr>
    </w:p>
    <w:p w14:paraId="232A0A7A" w14:textId="77777777" w:rsidR="00D937A2" w:rsidRDefault="00D937A2">
      <w:pPr>
        <w:widowControl w:val="0"/>
        <w:spacing w:before="666"/>
        <w:jc w:val="center"/>
      </w:pPr>
    </w:p>
    <w:p w14:paraId="1EE0BF97" w14:textId="77777777" w:rsidR="00D937A2" w:rsidRDefault="005438E4">
      <w:pPr>
        <w:widowControl w:val="0"/>
        <w:ind w:left="130"/>
        <w:rPr>
          <w:rFonts w:ascii="Arial" w:eastAsia="Arial" w:hAnsi="Arial" w:cs="Arial"/>
        </w:rPr>
      </w:pPr>
      <w:r>
        <w:rPr>
          <w:rFonts w:ascii="Arial" w:eastAsia="Arial" w:hAnsi="Arial" w:cs="Arial"/>
          <w:b/>
        </w:rPr>
        <w:t>Dokumentace školní družiny</w:t>
      </w:r>
      <w:r>
        <w:rPr>
          <w:rFonts w:ascii="Arial" w:eastAsia="Arial" w:hAnsi="Arial" w:cs="Arial"/>
        </w:rPr>
        <w:t xml:space="preserve">: </w:t>
      </w:r>
    </w:p>
    <w:p w14:paraId="2F22D275" w14:textId="77777777" w:rsidR="00D937A2" w:rsidRDefault="005438E4">
      <w:pPr>
        <w:widowControl w:val="0"/>
        <w:ind w:left="830"/>
        <w:rPr>
          <w:rFonts w:ascii="Arial" w:eastAsia="Arial" w:hAnsi="Arial" w:cs="Arial"/>
        </w:rPr>
      </w:pPr>
      <w:r>
        <w:t xml:space="preserve">- </w:t>
      </w:r>
      <w:r>
        <w:rPr>
          <w:rFonts w:ascii="Arial" w:eastAsia="Arial" w:hAnsi="Arial" w:cs="Arial"/>
        </w:rPr>
        <w:t xml:space="preserve">zápisní lístek pro žáky přihlášené k pravidelné docházce </w:t>
      </w:r>
    </w:p>
    <w:p w14:paraId="65F09ABC" w14:textId="77777777" w:rsidR="00D937A2" w:rsidRDefault="005438E4">
      <w:pPr>
        <w:widowControl w:val="0"/>
        <w:ind w:left="830"/>
        <w:rPr>
          <w:rFonts w:ascii="Arial" w:eastAsia="Arial" w:hAnsi="Arial" w:cs="Arial"/>
        </w:rPr>
      </w:pPr>
      <w:r>
        <w:t xml:space="preserve">- </w:t>
      </w:r>
      <w:r>
        <w:rPr>
          <w:rFonts w:ascii="Arial" w:eastAsia="Arial" w:hAnsi="Arial" w:cs="Arial"/>
        </w:rPr>
        <w:t xml:space="preserve">přehled výchovně vzdělávací práce </w:t>
      </w:r>
    </w:p>
    <w:p w14:paraId="5A6CFC08" w14:textId="77777777" w:rsidR="00D937A2" w:rsidRDefault="005438E4">
      <w:pPr>
        <w:widowControl w:val="0"/>
        <w:ind w:left="830"/>
        <w:rPr>
          <w:rFonts w:ascii="Arial" w:eastAsia="Arial" w:hAnsi="Arial" w:cs="Arial"/>
        </w:rPr>
      </w:pPr>
      <w:r>
        <w:t xml:space="preserve">- </w:t>
      </w:r>
      <w:r>
        <w:rPr>
          <w:rFonts w:ascii="Arial" w:eastAsia="Arial" w:hAnsi="Arial" w:cs="Arial"/>
        </w:rPr>
        <w:t xml:space="preserve">docházkový sešit </w:t>
      </w:r>
    </w:p>
    <w:p w14:paraId="220DA1AA" w14:textId="77777777" w:rsidR="00D937A2" w:rsidRDefault="005438E4">
      <w:pPr>
        <w:widowControl w:val="0"/>
        <w:spacing w:before="636"/>
        <w:ind w:left="124"/>
        <w:rPr>
          <w:rFonts w:ascii="Arial" w:eastAsia="Arial" w:hAnsi="Arial" w:cs="Arial"/>
          <w:b/>
          <w:i/>
          <w:sz w:val="28"/>
          <w:szCs w:val="28"/>
        </w:rPr>
      </w:pPr>
      <w:r>
        <w:rPr>
          <w:rFonts w:ascii="Arial" w:eastAsia="Arial" w:hAnsi="Arial" w:cs="Arial"/>
          <w:b/>
          <w:i/>
          <w:sz w:val="28"/>
          <w:szCs w:val="28"/>
        </w:rPr>
        <w:t xml:space="preserve">Práva a povinnosti účastníků ŠD </w:t>
      </w:r>
    </w:p>
    <w:p w14:paraId="7FFFB9AA" w14:textId="77777777" w:rsidR="00D937A2" w:rsidRDefault="005438E4">
      <w:pPr>
        <w:widowControl w:val="0"/>
        <w:spacing w:before="320"/>
        <w:ind w:left="130"/>
        <w:rPr>
          <w:rFonts w:ascii="Arial" w:eastAsia="Arial" w:hAnsi="Arial" w:cs="Arial"/>
          <w:b/>
        </w:rPr>
      </w:pPr>
      <w:r>
        <w:rPr>
          <w:rFonts w:ascii="Arial" w:eastAsia="Arial" w:hAnsi="Arial" w:cs="Arial"/>
          <w:b/>
        </w:rPr>
        <w:t xml:space="preserve">Účastníci ŠD mají právo: </w:t>
      </w:r>
    </w:p>
    <w:p w14:paraId="1082B6D5" w14:textId="77777777" w:rsidR="00D937A2" w:rsidRDefault="005438E4">
      <w:pPr>
        <w:widowControl w:val="0"/>
        <w:ind w:left="481"/>
        <w:rPr>
          <w:rFonts w:ascii="Arial" w:eastAsia="Arial" w:hAnsi="Arial" w:cs="Arial"/>
        </w:rPr>
      </w:pPr>
      <w:r>
        <w:rPr>
          <w:rFonts w:ascii="Arial" w:eastAsia="Arial" w:hAnsi="Arial" w:cs="Arial"/>
        </w:rPr>
        <w:t xml:space="preserve">a) pohybovat se v prostorách určených pro ŠD </w:t>
      </w:r>
    </w:p>
    <w:p w14:paraId="01ACB777" w14:textId="77777777" w:rsidR="00D937A2" w:rsidRDefault="005438E4">
      <w:pPr>
        <w:widowControl w:val="0"/>
        <w:ind w:left="486"/>
        <w:rPr>
          <w:rFonts w:ascii="Arial" w:eastAsia="Arial" w:hAnsi="Arial" w:cs="Arial"/>
        </w:rPr>
      </w:pPr>
      <w:r>
        <w:rPr>
          <w:rFonts w:ascii="Arial" w:eastAsia="Arial" w:hAnsi="Arial" w:cs="Arial"/>
        </w:rPr>
        <w:t xml:space="preserve">b) používat hračky, hry a další pomůcky pro činnost v ŠD </w:t>
      </w:r>
    </w:p>
    <w:p w14:paraId="5A06F88A" w14:textId="77777777" w:rsidR="00D937A2" w:rsidRDefault="005438E4">
      <w:pPr>
        <w:widowControl w:val="0"/>
        <w:ind w:left="482"/>
        <w:rPr>
          <w:rFonts w:ascii="Arial" w:eastAsia="Arial" w:hAnsi="Arial" w:cs="Arial"/>
        </w:rPr>
      </w:pPr>
      <w:r>
        <w:rPr>
          <w:rFonts w:ascii="Arial" w:eastAsia="Arial" w:hAnsi="Arial" w:cs="Arial"/>
        </w:rPr>
        <w:t xml:space="preserve">c) zapojovat se do aktivit  </w:t>
      </w:r>
    </w:p>
    <w:p w14:paraId="5879BBB2" w14:textId="77777777" w:rsidR="00D937A2" w:rsidRDefault="005438E4">
      <w:pPr>
        <w:widowControl w:val="0"/>
        <w:ind w:left="481"/>
        <w:rPr>
          <w:rFonts w:ascii="Arial" w:eastAsia="Arial" w:hAnsi="Arial" w:cs="Arial"/>
        </w:rPr>
      </w:pPr>
      <w:r>
        <w:rPr>
          <w:rFonts w:ascii="Arial" w:eastAsia="Arial" w:hAnsi="Arial" w:cs="Arial"/>
        </w:rPr>
        <w:t xml:space="preserve">d) vyjadřovat svobodně svůj názor ve věcech, které se jich týkají </w:t>
      </w:r>
    </w:p>
    <w:p w14:paraId="51228C48" w14:textId="77777777" w:rsidR="00D937A2" w:rsidRDefault="005438E4">
      <w:pPr>
        <w:widowControl w:val="0"/>
        <w:ind w:left="482"/>
        <w:rPr>
          <w:rFonts w:ascii="Arial" w:eastAsia="Arial" w:hAnsi="Arial" w:cs="Arial"/>
        </w:rPr>
      </w:pPr>
      <w:r>
        <w:rPr>
          <w:rFonts w:ascii="Arial" w:eastAsia="Arial" w:hAnsi="Arial" w:cs="Arial"/>
        </w:rPr>
        <w:t xml:space="preserve">e) na ochranu před jakoukoli formou diskriminace a násilí </w:t>
      </w:r>
    </w:p>
    <w:p w14:paraId="356C8039" w14:textId="77777777" w:rsidR="00D937A2" w:rsidRDefault="005438E4">
      <w:pPr>
        <w:widowControl w:val="0"/>
        <w:ind w:left="476"/>
        <w:rPr>
          <w:rFonts w:ascii="Arial" w:eastAsia="Arial" w:hAnsi="Arial" w:cs="Arial"/>
        </w:rPr>
      </w:pPr>
      <w:r>
        <w:rPr>
          <w:rFonts w:ascii="Arial" w:eastAsia="Arial" w:hAnsi="Arial" w:cs="Arial"/>
        </w:rPr>
        <w:t xml:space="preserve">f) na informace týkající se provozu ŠD </w:t>
      </w:r>
    </w:p>
    <w:p w14:paraId="1E7FCAEC" w14:textId="77777777" w:rsidR="00D937A2" w:rsidRDefault="005438E4">
      <w:pPr>
        <w:widowControl w:val="0"/>
        <w:spacing w:before="248"/>
        <w:ind w:left="130"/>
        <w:rPr>
          <w:rFonts w:ascii="Arial" w:eastAsia="Arial" w:hAnsi="Arial" w:cs="Arial"/>
          <w:b/>
        </w:rPr>
      </w:pPr>
      <w:r>
        <w:rPr>
          <w:rFonts w:ascii="Arial" w:eastAsia="Arial" w:hAnsi="Arial" w:cs="Arial"/>
          <w:b/>
        </w:rPr>
        <w:t xml:space="preserve">Účastníci ŠD jsou povinni:  </w:t>
      </w:r>
    </w:p>
    <w:p w14:paraId="27988CC3" w14:textId="77777777" w:rsidR="00D937A2" w:rsidRDefault="005438E4">
      <w:pPr>
        <w:widowControl w:val="0"/>
        <w:ind w:left="481"/>
        <w:rPr>
          <w:rFonts w:ascii="Arial" w:eastAsia="Arial" w:hAnsi="Arial" w:cs="Arial"/>
        </w:rPr>
      </w:pPr>
      <w:r>
        <w:rPr>
          <w:rFonts w:ascii="Arial" w:eastAsia="Arial" w:hAnsi="Arial" w:cs="Arial"/>
        </w:rPr>
        <w:t xml:space="preserve">a) chovat se v ŠD ke všem ostatním slušně </w:t>
      </w:r>
    </w:p>
    <w:p w14:paraId="225CE431" w14:textId="77777777" w:rsidR="00D937A2" w:rsidRDefault="005438E4">
      <w:pPr>
        <w:widowControl w:val="0"/>
        <w:ind w:left="486"/>
        <w:rPr>
          <w:rFonts w:ascii="Arial" w:eastAsia="Arial" w:hAnsi="Arial" w:cs="Arial"/>
        </w:rPr>
      </w:pPr>
      <w:r>
        <w:rPr>
          <w:rFonts w:ascii="Arial" w:eastAsia="Arial" w:hAnsi="Arial" w:cs="Arial"/>
        </w:rPr>
        <w:t xml:space="preserve">b) dbát pokynů vychovatelky při všech činnostech </w:t>
      </w:r>
    </w:p>
    <w:p w14:paraId="60AAECFD" w14:textId="77777777" w:rsidR="00D937A2" w:rsidRDefault="005438E4">
      <w:pPr>
        <w:widowControl w:val="0"/>
        <w:ind w:left="482"/>
        <w:rPr>
          <w:rFonts w:ascii="Arial" w:eastAsia="Arial" w:hAnsi="Arial" w:cs="Arial"/>
        </w:rPr>
      </w:pPr>
      <w:r>
        <w:rPr>
          <w:rFonts w:ascii="Arial" w:eastAsia="Arial" w:hAnsi="Arial" w:cs="Arial"/>
        </w:rPr>
        <w:t xml:space="preserve">c) dodržovat vnitřní řád ŠD </w:t>
      </w:r>
    </w:p>
    <w:p w14:paraId="185280CD" w14:textId="77777777" w:rsidR="00D937A2" w:rsidRDefault="005438E4">
      <w:pPr>
        <w:widowControl w:val="0"/>
        <w:ind w:left="481"/>
        <w:rPr>
          <w:rFonts w:ascii="Arial" w:eastAsia="Arial" w:hAnsi="Arial" w:cs="Arial"/>
        </w:rPr>
      </w:pPr>
      <w:r>
        <w:rPr>
          <w:rFonts w:ascii="Arial" w:eastAsia="Arial" w:hAnsi="Arial" w:cs="Arial"/>
        </w:rPr>
        <w:t xml:space="preserve">d) dodržovat pravidla bezpečnosti při všech činnostech v ŠD, </w:t>
      </w:r>
    </w:p>
    <w:p w14:paraId="3023F89D" w14:textId="77777777" w:rsidR="00D937A2" w:rsidRDefault="005438E4">
      <w:pPr>
        <w:widowControl w:val="0"/>
        <w:spacing w:line="229" w:lineRule="auto"/>
        <w:ind w:left="482" w:right="4214" w:firstLine="360"/>
        <w:rPr>
          <w:rFonts w:ascii="Arial" w:eastAsia="Arial" w:hAnsi="Arial" w:cs="Arial"/>
        </w:rPr>
      </w:pPr>
      <w:r>
        <w:rPr>
          <w:rFonts w:ascii="Arial" w:eastAsia="Arial" w:hAnsi="Arial" w:cs="Arial"/>
        </w:rPr>
        <w:t xml:space="preserve">chránit zdraví své i spolužáků, jsou zakázány všechny činnosti, které jsou zdraví škodlivé e) chodit do ŠD včas, podle údajů uvedených v zápisovém lístku </w:t>
      </w:r>
    </w:p>
    <w:p w14:paraId="6F056517" w14:textId="77777777" w:rsidR="00D937A2" w:rsidRDefault="005438E4">
      <w:pPr>
        <w:widowControl w:val="0"/>
        <w:spacing w:before="6"/>
        <w:ind w:left="476"/>
        <w:rPr>
          <w:rFonts w:ascii="Arial" w:eastAsia="Arial" w:hAnsi="Arial" w:cs="Arial"/>
        </w:rPr>
      </w:pPr>
      <w:r>
        <w:rPr>
          <w:rFonts w:ascii="Arial" w:eastAsia="Arial" w:hAnsi="Arial" w:cs="Arial"/>
        </w:rPr>
        <w:t xml:space="preserve">f) nepřítomnost v ŠD neprodleně prokazatelně omlouvat </w:t>
      </w:r>
    </w:p>
    <w:p w14:paraId="3D041D30" w14:textId="77777777" w:rsidR="00D937A2" w:rsidRDefault="005438E4">
      <w:pPr>
        <w:widowControl w:val="0"/>
        <w:ind w:left="482"/>
        <w:rPr>
          <w:rFonts w:ascii="Arial" w:eastAsia="Arial" w:hAnsi="Arial" w:cs="Arial"/>
        </w:rPr>
      </w:pPr>
      <w:r>
        <w:rPr>
          <w:rFonts w:ascii="Arial" w:eastAsia="Arial" w:hAnsi="Arial" w:cs="Arial"/>
        </w:rPr>
        <w:t xml:space="preserve">g) zacházet šetrně s vybavením ŠD </w:t>
      </w:r>
    </w:p>
    <w:p w14:paraId="61E0A1C3" w14:textId="77777777" w:rsidR="00D937A2" w:rsidRDefault="005438E4">
      <w:pPr>
        <w:widowControl w:val="0"/>
        <w:ind w:left="488"/>
        <w:rPr>
          <w:rFonts w:ascii="Arial" w:eastAsia="Arial" w:hAnsi="Arial" w:cs="Arial"/>
        </w:rPr>
      </w:pPr>
      <w:r>
        <w:rPr>
          <w:rFonts w:ascii="Arial" w:eastAsia="Arial" w:hAnsi="Arial" w:cs="Arial"/>
        </w:rPr>
        <w:t xml:space="preserve">h) neopouštět ŠD bez vědomí vychovatelky </w:t>
      </w:r>
    </w:p>
    <w:p w14:paraId="01AAA231" w14:textId="77777777" w:rsidR="00D937A2" w:rsidRDefault="005438E4">
      <w:pPr>
        <w:widowControl w:val="0"/>
        <w:ind w:left="488"/>
        <w:rPr>
          <w:rFonts w:ascii="Arial" w:eastAsia="Arial" w:hAnsi="Arial" w:cs="Arial"/>
        </w:rPr>
      </w:pPr>
      <w:r>
        <w:rPr>
          <w:rFonts w:ascii="Arial" w:eastAsia="Arial" w:hAnsi="Arial" w:cs="Arial"/>
        </w:rPr>
        <w:t>i) hlásit vychovatelce nebo jinému zaměstnanci školy ihned každý úraz nebo vznik škody v ŠD</w:t>
      </w:r>
    </w:p>
    <w:p w14:paraId="0A1CD7F1" w14:textId="77777777" w:rsidR="00D937A2" w:rsidRDefault="00D937A2">
      <w:pPr>
        <w:widowControl w:val="0"/>
        <w:ind w:left="124"/>
        <w:rPr>
          <w:rFonts w:ascii="Arial" w:eastAsia="Arial" w:hAnsi="Arial" w:cs="Arial"/>
          <w:b/>
          <w:i/>
          <w:sz w:val="28"/>
          <w:szCs w:val="28"/>
        </w:rPr>
      </w:pPr>
    </w:p>
    <w:p w14:paraId="0F94FD7E" w14:textId="77777777" w:rsidR="00D937A2" w:rsidRDefault="00D937A2">
      <w:pPr>
        <w:widowControl w:val="0"/>
        <w:ind w:left="124"/>
        <w:rPr>
          <w:rFonts w:ascii="Arial" w:eastAsia="Arial" w:hAnsi="Arial" w:cs="Arial"/>
          <w:b/>
          <w:i/>
          <w:sz w:val="28"/>
          <w:szCs w:val="28"/>
        </w:rPr>
      </w:pPr>
    </w:p>
    <w:p w14:paraId="61CD7313" w14:textId="77777777" w:rsidR="00D937A2" w:rsidRDefault="00D937A2">
      <w:pPr>
        <w:widowControl w:val="0"/>
        <w:ind w:left="124"/>
        <w:rPr>
          <w:rFonts w:ascii="Arial" w:eastAsia="Arial" w:hAnsi="Arial" w:cs="Arial"/>
          <w:b/>
          <w:i/>
          <w:sz w:val="28"/>
          <w:szCs w:val="28"/>
        </w:rPr>
      </w:pPr>
    </w:p>
    <w:p w14:paraId="21C48638" w14:textId="77777777" w:rsidR="00D937A2" w:rsidRDefault="005438E4">
      <w:pPr>
        <w:widowControl w:val="0"/>
        <w:ind w:left="124"/>
        <w:rPr>
          <w:rFonts w:ascii="Arial" w:eastAsia="Arial" w:hAnsi="Arial" w:cs="Arial"/>
          <w:b/>
          <w:i/>
          <w:sz w:val="28"/>
          <w:szCs w:val="28"/>
        </w:rPr>
      </w:pPr>
      <w:r>
        <w:rPr>
          <w:rFonts w:ascii="Arial" w:eastAsia="Arial" w:hAnsi="Arial" w:cs="Arial"/>
          <w:b/>
          <w:i/>
          <w:sz w:val="28"/>
          <w:szCs w:val="28"/>
        </w:rPr>
        <w:t xml:space="preserve">Práva a povinnosti zákonných zástupců účastníků ŠD </w:t>
      </w:r>
    </w:p>
    <w:p w14:paraId="0B5DDA21" w14:textId="77777777" w:rsidR="00D937A2" w:rsidRDefault="005438E4">
      <w:pPr>
        <w:widowControl w:val="0"/>
        <w:spacing w:before="272"/>
        <w:ind w:left="115"/>
        <w:rPr>
          <w:rFonts w:ascii="Arial" w:eastAsia="Arial" w:hAnsi="Arial" w:cs="Arial"/>
          <w:b/>
        </w:rPr>
      </w:pPr>
      <w:r>
        <w:rPr>
          <w:rFonts w:ascii="Arial" w:eastAsia="Arial" w:hAnsi="Arial" w:cs="Arial"/>
          <w:b/>
        </w:rPr>
        <w:t xml:space="preserve">Zákonní zástupci mají právo: </w:t>
      </w:r>
    </w:p>
    <w:p w14:paraId="2A85D7EA" w14:textId="77777777" w:rsidR="00D937A2" w:rsidRDefault="005438E4">
      <w:pPr>
        <w:widowControl w:val="0"/>
        <w:ind w:left="481"/>
        <w:rPr>
          <w:rFonts w:ascii="Arial" w:eastAsia="Arial" w:hAnsi="Arial" w:cs="Arial"/>
        </w:rPr>
      </w:pPr>
      <w:r>
        <w:rPr>
          <w:rFonts w:ascii="Arial" w:eastAsia="Arial" w:hAnsi="Arial" w:cs="Arial"/>
        </w:rPr>
        <w:t xml:space="preserve">a) přihlásit své dítě do ŠD </w:t>
      </w:r>
    </w:p>
    <w:p w14:paraId="6BB90120" w14:textId="77777777" w:rsidR="00D937A2" w:rsidRDefault="005438E4">
      <w:pPr>
        <w:widowControl w:val="0"/>
        <w:ind w:left="486"/>
        <w:rPr>
          <w:rFonts w:ascii="Arial" w:eastAsia="Arial" w:hAnsi="Arial" w:cs="Arial"/>
        </w:rPr>
      </w:pPr>
      <w:r>
        <w:rPr>
          <w:rFonts w:ascii="Arial" w:eastAsia="Arial" w:hAnsi="Arial" w:cs="Arial"/>
        </w:rPr>
        <w:t xml:space="preserve">b) na informace o provozu a činnosti v ŠD </w:t>
      </w:r>
    </w:p>
    <w:p w14:paraId="336D0FA7" w14:textId="77777777" w:rsidR="00D937A2" w:rsidRDefault="005438E4">
      <w:pPr>
        <w:widowControl w:val="0"/>
        <w:ind w:left="482"/>
        <w:rPr>
          <w:rFonts w:ascii="Arial" w:eastAsia="Arial" w:hAnsi="Arial" w:cs="Arial"/>
        </w:rPr>
      </w:pPr>
      <w:r>
        <w:rPr>
          <w:rFonts w:ascii="Arial" w:eastAsia="Arial" w:hAnsi="Arial" w:cs="Arial"/>
        </w:rPr>
        <w:t xml:space="preserve">c) na informace o chování svého dítěte v ŠD </w:t>
      </w:r>
    </w:p>
    <w:p w14:paraId="79FE4A36" w14:textId="77777777" w:rsidR="00D937A2" w:rsidRDefault="005438E4">
      <w:pPr>
        <w:widowControl w:val="0"/>
        <w:ind w:left="481"/>
        <w:rPr>
          <w:rFonts w:ascii="Arial" w:eastAsia="Arial" w:hAnsi="Arial" w:cs="Arial"/>
        </w:rPr>
      </w:pPr>
      <w:r>
        <w:rPr>
          <w:rFonts w:ascii="Arial" w:eastAsia="Arial" w:hAnsi="Arial" w:cs="Arial"/>
        </w:rPr>
        <w:t xml:space="preserve">d) vyjádřit svůj názor k provozu a činnosti ŠD </w:t>
      </w:r>
    </w:p>
    <w:p w14:paraId="2B7203F0" w14:textId="77777777" w:rsidR="00D937A2" w:rsidRDefault="005438E4">
      <w:pPr>
        <w:widowControl w:val="0"/>
        <w:ind w:left="482"/>
        <w:rPr>
          <w:rFonts w:ascii="Arial" w:eastAsia="Arial" w:hAnsi="Arial" w:cs="Arial"/>
        </w:rPr>
      </w:pPr>
      <w:r>
        <w:rPr>
          <w:rFonts w:ascii="Arial" w:eastAsia="Arial" w:hAnsi="Arial" w:cs="Arial"/>
        </w:rPr>
        <w:t xml:space="preserve">e) žádat o prominutí úplaty ŠD ze sociálních důvodů </w:t>
      </w:r>
    </w:p>
    <w:p w14:paraId="500DCDA7" w14:textId="77777777" w:rsidR="00D937A2" w:rsidRDefault="005438E4">
      <w:pPr>
        <w:widowControl w:val="0"/>
        <w:spacing w:before="523"/>
        <w:ind w:left="115"/>
        <w:rPr>
          <w:rFonts w:ascii="Arial" w:eastAsia="Arial" w:hAnsi="Arial" w:cs="Arial"/>
          <w:b/>
        </w:rPr>
      </w:pPr>
      <w:r>
        <w:rPr>
          <w:rFonts w:ascii="Arial" w:eastAsia="Arial" w:hAnsi="Arial" w:cs="Arial"/>
          <w:b/>
        </w:rPr>
        <w:t xml:space="preserve">Zákonní zástupci jsou povinni: </w:t>
      </w:r>
    </w:p>
    <w:p w14:paraId="3C9753BD" w14:textId="77777777" w:rsidR="00D937A2" w:rsidRDefault="005438E4">
      <w:pPr>
        <w:widowControl w:val="0"/>
        <w:spacing w:before="271" w:line="229" w:lineRule="auto"/>
        <w:ind w:left="486" w:right="288" w:hanging="5"/>
        <w:rPr>
          <w:rFonts w:ascii="Arial" w:eastAsia="Arial" w:hAnsi="Arial" w:cs="Arial"/>
        </w:rPr>
      </w:pPr>
      <w:r>
        <w:rPr>
          <w:rFonts w:ascii="Arial" w:eastAsia="Arial" w:hAnsi="Arial" w:cs="Arial"/>
        </w:rPr>
        <w:t xml:space="preserve">a) řádně vyplnit zápisní lístek do školní družiny, kde uvedou rozsah docházky, čas a způsob odchodu účastníka ze školní družiny b) včas oznámit nepřítomnost dítěte v ŠD a prokazatelně omluvit jeho nepřítomnost </w:t>
      </w:r>
    </w:p>
    <w:p w14:paraId="14744BDC" w14:textId="77777777" w:rsidR="00D937A2" w:rsidRDefault="005438E4">
      <w:pPr>
        <w:widowControl w:val="0"/>
        <w:spacing w:before="6"/>
        <w:ind w:left="482"/>
        <w:rPr>
          <w:rFonts w:ascii="Arial" w:eastAsia="Arial" w:hAnsi="Arial" w:cs="Arial"/>
        </w:rPr>
      </w:pPr>
      <w:r>
        <w:rPr>
          <w:rFonts w:ascii="Arial" w:eastAsia="Arial" w:hAnsi="Arial" w:cs="Arial"/>
        </w:rPr>
        <w:t xml:space="preserve">c) hradit pravidelně stanovený poplatek za pobyt v ŠD </w:t>
      </w:r>
    </w:p>
    <w:p w14:paraId="4C8EF45D" w14:textId="77777777" w:rsidR="00D937A2" w:rsidRPr="00F15842" w:rsidRDefault="005438E4" w:rsidP="00F15842">
      <w:pPr>
        <w:widowControl w:val="0"/>
        <w:spacing w:line="229" w:lineRule="auto"/>
        <w:ind w:left="841" w:right="-8" w:hanging="360"/>
        <w:rPr>
          <w:rFonts w:ascii="Arial" w:eastAsia="Arial" w:hAnsi="Arial" w:cs="Arial"/>
        </w:rPr>
      </w:pPr>
      <w:r>
        <w:rPr>
          <w:rFonts w:ascii="Arial" w:eastAsia="Arial" w:hAnsi="Arial" w:cs="Arial"/>
        </w:rPr>
        <w:t xml:space="preserve">d) nahlásit případné změny, ke kterým dojde v průběhu školního roku (změna bydliště, telefonního čísla, odchodů ze </w:t>
      </w:r>
      <w:proofErr w:type="gramStart"/>
      <w:r>
        <w:rPr>
          <w:rFonts w:ascii="Arial" w:eastAsia="Arial" w:hAnsi="Arial" w:cs="Arial"/>
        </w:rPr>
        <w:t>školní  družiny</w:t>
      </w:r>
      <w:proofErr w:type="gramEnd"/>
      <w:r>
        <w:rPr>
          <w:rFonts w:ascii="Arial" w:eastAsia="Arial" w:hAnsi="Arial" w:cs="Arial"/>
        </w:rPr>
        <w:t xml:space="preserve">) </w:t>
      </w:r>
    </w:p>
    <w:p w14:paraId="23416B87" w14:textId="77777777" w:rsidR="00D937A2" w:rsidRDefault="00D937A2">
      <w:pPr>
        <w:widowControl w:val="0"/>
        <w:ind w:left="124"/>
        <w:rPr>
          <w:rFonts w:ascii="Arial" w:eastAsia="Arial" w:hAnsi="Arial" w:cs="Arial"/>
          <w:b/>
          <w:i/>
          <w:sz w:val="28"/>
          <w:szCs w:val="28"/>
        </w:rPr>
      </w:pPr>
    </w:p>
    <w:p w14:paraId="1FC6E86C" w14:textId="77777777" w:rsidR="00D937A2" w:rsidRDefault="00D937A2">
      <w:pPr>
        <w:widowControl w:val="0"/>
        <w:ind w:left="124"/>
        <w:rPr>
          <w:rFonts w:ascii="Arial" w:eastAsia="Arial" w:hAnsi="Arial" w:cs="Arial"/>
          <w:b/>
          <w:i/>
          <w:sz w:val="28"/>
          <w:szCs w:val="28"/>
        </w:rPr>
      </w:pPr>
    </w:p>
    <w:p w14:paraId="2CCF2A90" w14:textId="77777777" w:rsidR="00D937A2" w:rsidRDefault="005438E4">
      <w:pPr>
        <w:widowControl w:val="0"/>
        <w:ind w:left="124"/>
        <w:rPr>
          <w:rFonts w:ascii="Arial" w:eastAsia="Arial" w:hAnsi="Arial" w:cs="Arial"/>
          <w:b/>
          <w:i/>
          <w:sz w:val="28"/>
          <w:szCs w:val="28"/>
        </w:rPr>
      </w:pPr>
      <w:r>
        <w:rPr>
          <w:rFonts w:ascii="Arial" w:eastAsia="Arial" w:hAnsi="Arial" w:cs="Arial"/>
          <w:b/>
          <w:i/>
          <w:sz w:val="28"/>
          <w:szCs w:val="28"/>
        </w:rPr>
        <w:t xml:space="preserve">Podrobnosti o pravidlech vzájemných vztahů </w:t>
      </w:r>
    </w:p>
    <w:p w14:paraId="22A09A0D" w14:textId="77777777" w:rsidR="00D937A2" w:rsidRDefault="005438E4">
      <w:pPr>
        <w:widowControl w:val="0"/>
        <w:ind w:left="130"/>
        <w:rPr>
          <w:b/>
          <w:i/>
          <w:sz w:val="28"/>
          <w:szCs w:val="28"/>
        </w:rPr>
      </w:pPr>
      <w:r>
        <w:rPr>
          <w:rFonts w:ascii="Arial" w:eastAsia="Arial" w:hAnsi="Arial" w:cs="Arial"/>
          <w:b/>
          <w:i/>
          <w:sz w:val="28"/>
          <w:szCs w:val="28"/>
        </w:rPr>
        <w:t xml:space="preserve">s pedagogickými pracovníky </w:t>
      </w:r>
    </w:p>
    <w:p w14:paraId="06429FFF" w14:textId="77777777" w:rsidR="00D937A2" w:rsidRDefault="00D937A2">
      <w:pPr>
        <w:widowControl w:val="0"/>
        <w:ind w:left="130"/>
        <w:rPr>
          <w:b/>
          <w:i/>
          <w:sz w:val="28"/>
          <w:szCs w:val="28"/>
        </w:rPr>
      </w:pPr>
    </w:p>
    <w:p w14:paraId="4500A0C0" w14:textId="77777777" w:rsidR="00D937A2" w:rsidRDefault="005438E4">
      <w:pPr>
        <w:widowControl w:val="0"/>
        <w:ind w:left="130"/>
        <w:rPr>
          <w:rFonts w:ascii="Arial" w:eastAsia="Arial" w:hAnsi="Arial" w:cs="Arial"/>
          <w:b/>
        </w:rPr>
      </w:pPr>
      <w:r>
        <w:rPr>
          <w:rFonts w:ascii="Arial" w:eastAsia="Arial" w:hAnsi="Arial" w:cs="Arial"/>
          <w:b/>
        </w:rPr>
        <w:t xml:space="preserve">Vychovatelka:  </w:t>
      </w:r>
    </w:p>
    <w:p w14:paraId="4423B88C" w14:textId="77777777" w:rsidR="00D937A2" w:rsidRDefault="005438E4">
      <w:pPr>
        <w:widowControl w:val="0"/>
        <w:spacing w:before="271"/>
        <w:ind w:left="481"/>
        <w:rPr>
          <w:rFonts w:ascii="Arial" w:eastAsia="Arial" w:hAnsi="Arial" w:cs="Arial"/>
        </w:rPr>
      </w:pPr>
      <w:r>
        <w:rPr>
          <w:rFonts w:ascii="Arial" w:eastAsia="Arial" w:hAnsi="Arial" w:cs="Arial"/>
        </w:rPr>
        <w:t xml:space="preserve">a) nastupuje do zaměstnání nejpozději 15 min před zahájením pracovní doby </w:t>
      </w:r>
    </w:p>
    <w:p w14:paraId="296BA1B0" w14:textId="77777777" w:rsidR="00D937A2" w:rsidRDefault="005438E4">
      <w:pPr>
        <w:widowControl w:val="0"/>
        <w:ind w:left="486"/>
        <w:rPr>
          <w:rFonts w:ascii="Arial" w:eastAsia="Arial" w:hAnsi="Arial" w:cs="Arial"/>
        </w:rPr>
      </w:pPr>
      <w:r>
        <w:rPr>
          <w:rFonts w:ascii="Arial" w:eastAsia="Arial" w:hAnsi="Arial" w:cs="Arial"/>
        </w:rPr>
        <w:t xml:space="preserve">b) připravuje plán činnosti pro práci dětí v ŠD </w:t>
      </w:r>
    </w:p>
    <w:p w14:paraId="212693B6" w14:textId="77777777" w:rsidR="00D937A2" w:rsidRDefault="005438E4">
      <w:pPr>
        <w:widowControl w:val="0"/>
        <w:ind w:left="482"/>
        <w:rPr>
          <w:rFonts w:ascii="Arial" w:eastAsia="Arial" w:hAnsi="Arial" w:cs="Arial"/>
        </w:rPr>
      </w:pPr>
      <w:r>
        <w:rPr>
          <w:rFonts w:ascii="Arial" w:eastAsia="Arial" w:hAnsi="Arial" w:cs="Arial"/>
        </w:rPr>
        <w:t xml:space="preserve">c) eviduje přihlášky do ŠD. </w:t>
      </w:r>
    </w:p>
    <w:p w14:paraId="5FFD7E7D" w14:textId="77777777" w:rsidR="00D937A2" w:rsidRDefault="005438E4">
      <w:pPr>
        <w:widowControl w:val="0"/>
        <w:ind w:left="481"/>
        <w:rPr>
          <w:rFonts w:ascii="Arial" w:eastAsia="Arial" w:hAnsi="Arial" w:cs="Arial"/>
        </w:rPr>
      </w:pPr>
      <w:r>
        <w:rPr>
          <w:rFonts w:ascii="Arial" w:eastAsia="Arial" w:hAnsi="Arial" w:cs="Arial"/>
        </w:rPr>
        <w:t xml:space="preserve">d) každodenně kontroluje a zapisuje docházku do ŠD </w:t>
      </w:r>
    </w:p>
    <w:p w14:paraId="1AEA654B" w14:textId="77777777" w:rsidR="00D937A2" w:rsidRDefault="005438E4">
      <w:pPr>
        <w:widowControl w:val="0"/>
        <w:ind w:left="482"/>
        <w:rPr>
          <w:rFonts w:ascii="Arial" w:eastAsia="Arial" w:hAnsi="Arial" w:cs="Arial"/>
        </w:rPr>
      </w:pPr>
      <w:r>
        <w:rPr>
          <w:rFonts w:ascii="Arial" w:eastAsia="Arial" w:hAnsi="Arial" w:cs="Arial"/>
        </w:rPr>
        <w:t xml:space="preserve">e) v případě nevyzvednutí účastníka ze ŠD, kontaktuje jeho zákonné </w:t>
      </w:r>
      <w:proofErr w:type="gramStart"/>
      <w:r>
        <w:rPr>
          <w:rFonts w:ascii="Arial" w:eastAsia="Arial" w:hAnsi="Arial" w:cs="Arial"/>
        </w:rPr>
        <w:t>zástupce</w:t>
      </w:r>
      <w:r>
        <w:t xml:space="preserve">  </w:t>
      </w:r>
      <w:r>
        <w:rPr>
          <w:rFonts w:ascii="Arial" w:eastAsia="Arial" w:hAnsi="Arial" w:cs="Arial"/>
        </w:rPr>
        <w:t>a</w:t>
      </w:r>
      <w:proofErr w:type="gramEnd"/>
      <w:r>
        <w:rPr>
          <w:rFonts w:ascii="Arial" w:eastAsia="Arial" w:hAnsi="Arial" w:cs="Arial"/>
        </w:rPr>
        <w:t xml:space="preserve"> zajistí dozor do jeho předání. </w:t>
      </w:r>
    </w:p>
    <w:p w14:paraId="2D3CA698" w14:textId="77777777" w:rsidR="00D937A2" w:rsidRDefault="005438E4">
      <w:pPr>
        <w:widowControl w:val="0"/>
        <w:spacing w:line="229" w:lineRule="auto"/>
        <w:ind w:left="708" w:right="-4" w:hanging="375"/>
        <w:rPr>
          <w:rFonts w:ascii="Arial" w:eastAsia="Arial" w:hAnsi="Arial" w:cs="Arial"/>
        </w:rPr>
      </w:pPr>
      <w:r>
        <w:rPr>
          <w:rFonts w:ascii="Arial" w:eastAsia="Arial" w:hAnsi="Arial" w:cs="Arial"/>
        </w:rPr>
        <w:t xml:space="preserve">  f) v případě nepřítomnosti vychovatelky ředitelka školy zajistí vhodného pedagogického pracovníka, který vychovatelku na potřebnou dobu zastoupí </w:t>
      </w:r>
    </w:p>
    <w:p w14:paraId="0ACFDF7A" w14:textId="77777777" w:rsidR="00D937A2" w:rsidRDefault="005438E4">
      <w:pPr>
        <w:widowControl w:val="0"/>
        <w:spacing w:before="6" w:line="229" w:lineRule="auto"/>
        <w:ind w:left="848" w:right="-2" w:hanging="366"/>
        <w:rPr>
          <w:rFonts w:ascii="Arial" w:eastAsia="Arial" w:hAnsi="Arial" w:cs="Arial"/>
        </w:rPr>
      </w:pPr>
      <w:r>
        <w:rPr>
          <w:rFonts w:ascii="Arial" w:eastAsia="Arial" w:hAnsi="Arial" w:cs="Arial"/>
        </w:rPr>
        <w:t xml:space="preserve">g) při úrazu účastníka ŠD vhodně ošetří, nahlásí úraz zákonným zástupcům a zapíše do knihy úrazů, v případě nutnosti </w:t>
      </w:r>
      <w:proofErr w:type="gramStart"/>
      <w:r>
        <w:rPr>
          <w:rFonts w:ascii="Arial" w:eastAsia="Arial" w:hAnsi="Arial" w:cs="Arial"/>
        </w:rPr>
        <w:t>zajistí  lékařské</w:t>
      </w:r>
      <w:proofErr w:type="gramEnd"/>
      <w:r>
        <w:rPr>
          <w:rFonts w:ascii="Arial" w:eastAsia="Arial" w:hAnsi="Arial" w:cs="Arial"/>
        </w:rPr>
        <w:t xml:space="preserve"> ošetření </w:t>
      </w:r>
    </w:p>
    <w:p w14:paraId="63BCFF05" w14:textId="77777777" w:rsidR="00D937A2" w:rsidRDefault="005438E4">
      <w:pPr>
        <w:widowControl w:val="0"/>
        <w:spacing w:before="6"/>
        <w:ind w:left="488"/>
        <w:rPr>
          <w:rFonts w:ascii="Arial" w:eastAsia="Arial" w:hAnsi="Arial" w:cs="Arial"/>
        </w:rPr>
      </w:pPr>
      <w:r>
        <w:rPr>
          <w:rFonts w:ascii="Arial" w:eastAsia="Arial" w:hAnsi="Arial" w:cs="Arial"/>
        </w:rPr>
        <w:t xml:space="preserve">h) dohlíží na dodržování pitného režimu v době pobytu účastníků v ŠD  </w:t>
      </w:r>
    </w:p>
    <w:p w14:paraId="64904964" w14:textId="77777777" w:rsidR="00D937A2" w:rsidRDefault="005438E4">
      <w:pPr>
        <w:widowControl w:val="0"/>
        <w:ind w:left="488"/>
        <w:rPr>
          <w:rFonts w:ascii="Arial" w:eastAsia="Arial" w:hAnsi="Arial" w:cs="Arial"/>
        </w:rPr>
      </w:pPr>
      <w:r>
        <w:rPr>
          <w:rFonts w:ascii="Arial" w:eastAsia="Arial" w:hAnsi="Arial" w:cs="Arial"/>
        </w:rPr>
        <w:t xml:space="preserve">i) dbá na udržování pořádku v prostorách ŠD </w:t>
      </w:r>
    </w:p>
    <w:p w14:paraId="0E5C74B9" w14:textId="77777777" w:rsidR="00D937A2" w:rsidRDefault="005438E4">
      <w:pPr>
        <w:widowControl w:val="0"/>
        <w:ind w:left="469"/>
        <w:rPr>
          <w:rFonts w:ascii="Arial" w:eastAsia="Arial" w:hAnsi="Arial" w:cs="Arial"/>
        </w:rPr>
      </w:pPr>
      <w:r>
        <w:rPr>
          <w:rFonts w:ascii="Arial" w:eastAsia="Arial" w:hAnsi="Arial" w:cs="Arial"/>
        </w:rPr>
        <w:t xml:space="preserve">j) vede účastníky k šetrnosti s materiálem při všech činnostech </w:t>
      </w:r>
    </w:p>
    <w:p w14:paraId="0BF68632" w14:textId="77777777" w:rsidR="00D937A2" w:rsidRDefault="005438E4">
      <w:pPr>
        <w:widowControl w:val="0"/>
        <w:ind w:left="488"/>
        <w:rPr>
          <w:rFonts w:ascii="Arial" w:eastAsia="Arial" w:hAnsi="Arial" w:cs="Arial"/>
        </w:rPr>
      </w:pPr>
      <w:r>
        <w:rPr>
          <w:rFonts w:ascii="Arial" w:eastAsia="Arial" w:hAnsi="Arial" w:cs="Arial"/>
        </w:rPr>
        <w:t xml:space="preserve">k) společně se s účastníky ŠD účastní soutěží s ekologickou tématikou  </w:t>
      </w:r>
    </w:p>
    <w:p w14:paraId="0B86ED5B" w14:textId="77777777" w:rsidR="00D937A2" w:rsidRDefault="005438E4">
      <w:pPr>
        <w:widowControl w:val="0"/>
        <w:ind w:left="488"/>
        <w:rPr>
          <w:rFonts w:ascii="Arial" w:eastAsia="Arial" w:hAnsi="Arial" w:cs="Arial"/>
        </w:rPr>
      </w:pPr>
      <w:r>
        <w:rPr>
          <w:rFonts w:ascii="Arial" w:eastAsia="Arial" w:hAnsi="Arial" w:cs="Arial"/>
        </w:rPr>
        <w:t xml:space="preserve">l) beseduje s účastníky o zdravém životním stylu  </w:t>
      </w:r>
    </w:p>
    <w:p w14:paraId="524C7095" w14:textId="77777777" w:rsidR="00D937A2" w:rsidRDefault="005438E4">
      <w:pPr>
        <w:widowControl w:val="0"/>
        <w:spacing w:before="913"/>
        <w:ind w:left="124"/>
        <w:rPr>
          <w:rFonts w:ascii="Arial" w:eastAsia="Arial" w:hAnsi="Arial" w:cs="Arial"/>
          <w:b/>
          <w:i/>
          <w:sz w:val="28"/>
          <w:szCs w:val="28"/>
        </w:rPr>
      </w:pPr>
      <w:r>
        <w:rPr>
          <w:rFonts w:ascii="Arial" w:eastAsia="Arial" w:hAnsi="Arial" w:cs="Arial"/>
          <w:b/>
          <w:i/>
          <w:sz w:val="28"/>
          <w:szCs w:val="28"/>
        </w:rPr>
        <w:t xml:space="preserve">PROVOZ A REŽIM ŠKOLNÍ DRUŽINY </w:t>
      </w:r>
    </w:p>
    <w:p w14:paraId="5987EAA1" w14:textId="77777777" w:rsidR="00D937A2" w:rsidRDefault="005438E4">
      <w:pPr>
        <w:widowControl w:val="0"/>
        <w:spacing w:before="272"/>
        <w:ind w:left="821"/>
        <w:rPr>
          <w:rFonts w:ascii="Arial" w:eastAsia="Arial" w:hAnsi="Arial" w:cs="Arial"/>
          <w:b/>
          <w:i/>
          <w:sz w:val="28"/>
          <w:szCs w:val="28"/>
        </w:rPr>
      </w:pPr>
      <w:r>
        <w:rPr>
          <w:rFonts w:ascii="Arial" w:eastAsia="Arial" w:hAnsi="Arial" w:cs="Arial"/>
          <w:b/>
          <w:i/>
          <w:sz w:val="28"/>
          <w:szCs w:val="28"/>
        </w:rPr>
        <w:t xml:space="preserve">  </w:t>
      </w:r>
    </w:p>
    <w:tbl>
      <w:tblPr>
        <w:tblStyle w:val="affffffff2"/>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9"/>
        <w:gridCol w:w="4889"/>
      </w:tblGrid>
      <w:tr w:rsidR="00D937A2" w14:paraId="7C0743B5" w14:textId="77777777">
        <w:trPr>
          <w:trHeight w:val="285"/>
        </w:trPr>
        <w:tc>
          <w:tcPr>
            <w:tcW w:w="4889" w:type="dxa"/>
            <w:shd w:val="clear" w:color="auto" w:fill="auto"/>
            <w:tcMar>
              <w:top w:w="100" w:type="dxa"/>
              <w:left w:w="100" w:type="dxa"/>
              <w:bottom w:w="100" w:type="dxa"/>
              <w:right w:w="100" w:type="dxa"/>
            </w:tcMar>
          </w:tcPr>
          <w:p w14:paraId="4E410EE9" w14:textId="77777777" w:rsidR="00D937A2" w:rsidRDefault="005438E4">
            <w:pPr>
              <w:widowControl w:val="0"/>
              <w:ind w:left="131"/>
              <w:rPr>
                <w:rFonts w:ascii="Arial" w:eastAsia="Arial" w:hAnsi="Arial" w:cs="Arial"/>
              </w:rPr>
            </w:pPr>
            <w:r>
              <w:rPr>
                <w:rFonts w:ascii="Arial" w:eastAsia="Arial" w:hAnsi="Arial" w:cs="Arial"/>
              </w:rPr>
              <w:t xml:space="preserve">Ranní: </w:t>
            </w:r>
          </w:p>
        </w:tc>
        <w:tc>
          <w:tcPr>
            <w:tcW w:w="4889" w:type="dxa"/>
            <w:shd w:val="clear" w:color="auto" w:fill="auto"/>
            <w:tcMar>
              <w:top w:w="100" w:type="dxa"/>
              <w:left w:w="100" w:type="dxa"/>
              <w:bottom w:w="100" w:type="dxa"/>
              <w:right w:w="100" w:type="dxa"/>
            </w:tcMar>
          </w:tcPr>
          <w:p w14:paraId="30E5D41E" w14:textId="77777777" w:rsidR="00D937A2" w:rsidRDefault="005438E4">
            <w:pPr>
              <w:widowControl w:val="0"/>
              <w:ind w:left="258"/>
              <w:rPr>
                <w:rFonts w:ascii="Arial" w:eastAsia="Arial" w:hAnsi="Arial" w:cs="Arial"/>
              </w:rPr>
            </w:pPr>
            <w:r>
              <w:rPr>
                <w:rFonts w:ascii="Arial" w:eastAsia="Arial" w:hAnsi="Arial" w:cs="Arial"/>
              </w:rPr>
              <w:t>6:30 - 7:40 hod</w:t>
            </w:r>
          </w:p>
        </w:tc>
      </w:tr>
      <w:tr w:rsidR="00D937A2" w14:paraId="00FC0F92" w14:textId="77777777">
        <w:trPr>
          <w:trHeight w:val="285"/>
        </w:trPr>
        <w:tc>
          <w:tcPr>
            <w:tcW w:w="4889" w:type="dxa"/>
            <w:shd w:val="clear" w:color="auto" w:fill="auto"/>
            <w:tcMar>
              <w:top w:w="100" w:type="dxa"/>
              <w:left w:w="100" w:type="dxa"/>
              <w:bottom w:w="100" w:type="dxa"/>
              <w:right w:w="100" w:type="dxa"/>
            </w:tcMar>
          </w:tcPr>
          <w:p w14:paraId="3DBD7B87" w14:textId="77777777" w:rsidR="00D937A2" w:rsidRDefault="005438E4">
            <w:pPr>
              <w:widowControl w:val="0"/>
              <w:ind w:left="124"/>
              <w:rPr>
                <w:rFonts w:ascii="Arial" w:eastAsia="Arial" w:hAnsi="Arial" w:cs="Arial"/>
              </w:rPr>
            </w:pPr>
            <w:r>
              <w:rPr>
                <w:rFonts w:ascii="Arial" w:eastAsia="Arial" w:hAnsi="Arial" w:cs="Arial"/>
              </w:rPr>
              <w:t xml:space="preserve">Odpolední: </w:t>
            </w:r>
          </w:p>
        </w:tc>
        <w:tc>
          <w:tcPr>
            <w:tcW w:w="4889" w:type="dxa"/>
            <w:shd w:val="clear" w:color="auto" w:fill="auto"/>
            <w:tcMar>
              <w:top w:w="100" w:type="dxa"/>
              <w:left w:w="100" w:type="dxa"/>
              <w:bottom w:w="100" w:type="dxa"/>
              <w:right w:w="100" w:type="dxa"/>
            </w:tcMar>
          </w:tcPr>
          <w:p w14:paraId="2938BECA" w14:textId="77777777" w:rsidR="00D937A2" w:rsidRDefault="005438E4">
            <w:pPr>
              <w:widowControl w:val="0"/>
              <w:ind w:left="139"/>
              <w:rPr>
                <w:rFonts w:ascii="Arial" w:eastAsia="Arial" w:hAnsi="Arial" w:cs="Arial"/>
              </w:rPr>
            </w:pPr>
            <w:r>
              <w:rPr>
                <w:rFonts w:ascii="Arial" w:eastAsia="Arial" w:hAnsi="Arial" w:cs="Arial"/>
              </w:rPr>
              <w:t>11:40 – 16.00 hod</w:t>
            </w:r>
          </w:p>
        </w:tc>
      </w:tr>
    </w:tbl>
    <w:p w14:paraId="60EE12C1" w14:textId="77777777" w:rsidR="00D937A2" w:rsidRDefault="00D937A2">
      <w:pPr>
        <w:widowControl w:val="0"/>
        <w:spacing w:line="276" w:lineRule="auto"/>
        <w:rPr>
          <w:rFonts w:ascii="Arial" w:eastAsia="Arial" w:hAnsi="Arial" w:cs="Arial"/>
          <w:sz w:val="22"/>
          <w:szCs w:val="22"/>
        </w:rPr>
      </w:pPr>
    </w:p>
    <w:p w14:paraId="2852513B" w14:textId="77777777" w:rsidR="00D937A2" w:rsidRDefault="00D937A2">
      <w:pPr>
        <w:widowControl w:val="0"/>
        <w:spacing w:line="276" w:lineRule="auto"/>
        <w:rPr>
          <w:rFonts w:ascii="Arial" w:eastAsia="Arial" w:hAnsi="Arial" w:cs="Arial"/>
          <w:sz w:val="22"/>
          <w:szCs w:val="22"/>
        </w:rPr>
      </w:pPr>
    </w:p>
    <w:p w14:paraId="7902FE93" w14:textId="77777777" w:rsidR="00D937A2" w:rsidRDefault="005438E4">
      <w:pPr>
        <w:widowControl w:val="0"/>
        <w:ind w:left="112"/>
        <w:rPr>
          <w:rFonts w:ascii="Arial" w:eastAsia="Arial" w:hAnsi="Arial" w:cs="Arial"/>
        </w:rPr>
      </w:pPr>
      <w:r>
        <w:rPr>
          <w:rFonts w:ascii="Arial" w:eastAsia="Arial" w:hAnsi="Arial" w:cs="Arial"/>
        </w:rPr>
        <w:t xml:space="preserve"> 6:30 – 7:40 příchod účastníků do ŠD, odpočin. činnost, klidové hry, kreslení </w:t>
      </w:r>
    </w:p>
    <w:p w14:paraId="02ED4BCF" w14:textId="77777777" w:rsidR="00D937A2" w:rsidRDefault="005438E4">
      <w:pPr>
        <w:widowControl w:val="0"/>
        <w:spacing w:before="271"/>
        <w:ind w:left="137"/>
        <w:rPr>
          <w:rFonts w:ascii="Arial" w:eastAsia="Arial" w:hAnsi="Arial" w:cs="Arial"/>
        </w:rPr>
      </w:pPr>
      <w:r>
        <w:rPr>
          <w:rFonts w:ascii="Arial" w:eastAsia="Arial" w:hAnsi="Arial" w:cs="Arial"/>
        </w:rPr>
        <w:t xml:space="preserve">11:40 – 13:00 příchod účastníků do ŠD po vyučování, příprava na oběd, oběd </w:t>
      </w:r>
    </w:p>
    <w:p w14:paraId="64820828" w14:textId="77777777" w:rsidR="00D937A2" w:rsidRDefault="005438E4">
      <w:pPr>
        <w:widowControl w:val="0"/>
        <w:spacing w:before="271"/>
        <w:ind w:left="137"/>
        <w:rPr>
          <w:rFonts w:ascii="Arial" w:eastAsia="Arial" w:hAnsi="Arial" w:cs="Arial"/>
        </w:rPr>
      </w:pPr>
      <w:r>
        <w:rPr>
          <w:rFonts w:ascii="Arial" w:eastAsia="Arial" w:hAnsi="Arial" w:cs="Arial"/>
        </w:rPr>
        <w:t xml:space="preserve">13:00 – 13:30 odpočinková činnost - četba pohádek, vyprávění, rozhovory </w:t>
      </w:r>
    </w:p>
    <w:p w14:paraId="6B7FDD11" w14:textId="77777777" w:rsidR="00D937A2" w:rsidRDefault="005438E4">
      <w:pPr>
        <w:widowControl w:val="0"/>
        <w:spacing w:before="271" w:line="229" w:lineRule="auto"/>
        <w:ind w:left="112" w:right="1034" w:firstLine="24"/>
        <w:rPr>
          <w:rFonts w:ascii="Arial" w:eastAsia="Arial" w:hAnsi="Arial" w:cs="Arial"/>
        </w:rPr>
      </w:pPr>
      <w:r>
        <w:rPr>
          <w:rFonts w:ascii="Arial" w:eastAsia="Arial" w:hAnsi="Arial" w:cs="Arial"/>
        </w:rPr>
        <w:t xml:space="preserve">13:30 – 16,00 zájmové činnosti - výtvarné, pracovní, přírodovědné, hudební, dramatické, sportovní a rozumové, pobyt venku -  individuální činnost, pohybové hry apod., stolní hry, stavebnice apod. </w:t>
      </w:r>
    </w:p>
    <w:p w14:paraId="2350D3A8" w14:textId="77777777" w:rsidR="00D937A2" w:rsidRDefault="005438E4">
      <w:pPr>
        <w:widowControl w:val="0"/>
        <w:spacing w:before="299" w:line="243" w:lineRule="auto"/>
        <w:ind w:left="485" w:right="715"/>
        <w:rPr>
          <w:rFonts w:ascii="Noto Sans Symbols" w:eastAsia="Noto Sans Symbols" w:hAnsi="Noto Sans Symbols" w:cs="Noto Sans Symbols"/>
        </w:rPr>
      </w:pPr>
      <w:r>
        <w:rPr>
          <w:rFonts w:ascii="Noto Sans Symbols" w:eastAsia="Noto Sans Symbols" w:hAnsi="Noto Sans Symbols" w:cs="Noto Sans Symbols"/>
        </w:rPr>
        <w:t xml:space="preserve">∙ </w:t>
      </w:r>
      <w:r>
        <w:rPr>
          <w:rFonts w:ascii="Arial" w:eastAsia="Arial" w:hAnsi="Arial" w:cs="Arial"/>
        </w:rPr>
        <w:t xml:space="preserve">Ranní provoz probíhá v prostorách školní družiny od 6.30 hod. Vchod je uzavřen, po zazvonění otvírá účastníkům služba.  </w:t>
      </w:r>
      <w:r>
        <w:rPr>
          <w:rFonts w:ascii="Noto Sans Symbols" w:eastAsia="Noto Sans Symbols" w:hAnsi="Noto Sans Symbols" w:cs="Noto Sans Symbols"/>
        </w:rPr>
        <w:t xml:space="preserve">∙     </w:t>
      </w:r>
    </w:p>
    <w:p w14:paraId="6ED49EE2" w14:textId="77777777" w:rsidR="00D937A2" w:rsidRDefault="005438E4">
      <w:pPr>
        <w:widowControl w:val="0"/>
        <w:spacing w:before="299" w:line="243" w:lineRule="auto"/>
        <w:ind w:left="485" w:right="715"/>
        <w:rPr>
          <w:rFonts w:ascii="Arial" w:eastAsia="Arial" w:hAnsi="Arial" w:cs="Arial"/>
        </w:rPr>
      </w:pPr>
      <w:r>
        <w:rPr>
          <w:rFonts w:ascii="Arial" w:eastAsia="Arial" w:hAnsi="Arial" w:cs="Arial"/>
        </w:rPr>
        <w:t xml:space="preserve">  Při ranní docházce do školní družiny přichází účastníci sami, nejdéle do 7.30 hod. </w:t>
      </w:r>
    </w:p>
    <w:p w14:paraId="6DE02F8C" w14:textId="77777777" w:rsidR="00D937A2" w:rsidRDefault="005438E4">
      <w:pPr>
        <w:widowControl w:val="0"/>
        <w:spacing w:before="8"/>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V 7:40 hod odchází účastníci do svých tříd.  </w:t>
      </w:r>
    </w:p>
    <w:p w14:paraId="4C8CF9FB" w14:textId="77777777" w:rsidR="00D937A2" w:rsidRDefault="005438E4">
      <w:pPr>
        <w:widowControl w:val="0"/>
        <w:spacing w:before="12" w:line="227" w:lineRule="auto"/>
        <w:ind w:left="841" w:right="-13" w:hanging="355"/>
      </w:pPr>
      <w:r>
        <w:rPr>
          <w:rFonts w:ascii="Noto Sans Symbols" w:eastAsia="Noto Sans Symbols" w:hAnsi="Noto Sans Symbols" w:cs="Noto Sans Symbols"/>
        </w:rPr>
        <w:t xml:space="preserve">∙ </w:t>
      </w:r>
      <w:r>
        <w:rPr>
          <w:rFonts w:ascii="Arial" w:eastAsia="Arial" w:hAnsi="Arial" w:cs="Arial"/>
        </w:rPr>
        <w:t xml:space="preserve">Odpolední provoz školní družiny navazuje na konec vyučování jednotlivých ročníků podle rozvrhu ZŠ. Vychovatelka </w:t>
      </w:r>
      <w:proofErr w:type="gramStart"/>
      <w:r>
        <w:rPr>
          <w:rFonts w:ascii="Arial" w:eastAsia="Arial" w:hAnsi="Arial" w:cs="Arial"/>
        </w:rPr>
        <w:t>přebírá  odpovědnost</w:t>
      </w:r>
      <w:proofErr w:type="gramEnd"/>
      <w:r>
        <w:rPr>
          <w:rFonts w:ascii="Arial" w:eastAsia="Arial" w:hAnsi="Arial" w:cs="Arial"/>
        </w:rPr>
        <w:t xml:space="preserve"> pouze za účastníky řádně předané do ŠD. Odchod a vyzvedávání účastníků z družiny je možné po dohodě se </w:t>
      </w:r>
    </w:p>
    <w:p w14:paraId="575EF038" w14:textId="77777777" w:rsidR="00D937A2" w:rsidRDefault="005438E4">
      <w:pPr>
        <w:widowControl w:val="0"/>
        <w:spacing w:line="229" w:lineRule="auto"/>
        <w:ind w:left="836" w:right="-16" w:firstLine="1"/>
        <w:jc w:val="both"/>
        <w:rPr>
          <w:rFonts w:ascii="Arial" w:eastAsia="Arial" w:hAnsi="Arial" w:cs="Arial"/>
        </w:rPr>
      </w:pPr>
      <w:r>
        <w:rPr>
          <w:rFonts w:ascii="Arial" w:eastAsia="Arial" w:hAnsi="Arial" w:cs="Arial"/>
        </w:rPr>
        <w:t xml:space="preserve">zákonnými zástupci a podle informací v zápisovém lístku. Rodiče nebo jejich zástupci při příchodu pro účastníka zazvoní dole </w:t>
      </w:r>
      <w:proofErr w:type="gramStart"/>
      <w:r>
        <w:rPr>
          <w:rFonts w:ascii="Arial" w:eastAsia="Arial" w:hAnsi="Arial" w:cs="Arial"/>
        </w:rPr>
        <w:t>u  vchodu</w:t>
      </w:r>
      <w:proofErr w:type="gramEnd"/>
      <w:r>
        <w:rPr>
          <w:rFonts w:ascii="Arial" w:eastAsia="Arial" w:hAnsi="Arial" w:cs="Arial"/>
        </w:rPr>
        <w:t xml:space="preserve"> a vyčkají zpětného ohlášení. Mají-li nějaké sdělení, mohou jít do ŠD. Při pobytu venku rodič informuje vychovatelku, </w:t>
      </w:r>
      <w:proofErr w:type="gramStart"/>
      <w:r>
        <w:rPr>
          <w:rFonts w:ascii="Arial" w:eastAsia="Arial" w:hAnsi="Arial" w:cs="Arial"/>
        </w:rPr>
        <w:t>že  si</w:t>
      </w:r>
      <w:proofErr w:type="gramEnd"/>
      <w:r>
        <w:rPr>
          <w:rFonts w:ascii="Arial" w:eastAsia="Arial" w:hAnsi="Arial" w:cs="Arial"/>
        </w:rPr>
        <w:t xml:space="preserve"> účastníka osobně vyzvedává. </w:t>
      </w:r>
    </w:p>
    <w:p w14:paraId="70326C9B" w14:textId="77777777" w:rsidR="00D937A2" w:rsidRDefault="005438E4">
      <w:pPr>
        <w:widowControl w:val="0"/>
        <w:spacing w:before="22" w:line="227" w:lineRule="auto"/>
        <w:ind w:left="849" w:right="-13" w:hanging="363"/>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V případě, že si zákonný zástupce nevyzvedne účastníka do 16.00 hod a nebude k zastižení ani telefonicky, bude </w:t>
      </w:r>
      <w:proofErr w:type="gramStart"/>
      <w:r>
        <w:rPr>
          <w:rFonts w:ascii="Arial" w:eastAsia="Arial" w:hAnsi="Arial" w:cs="Arial"/>
        </w:rPr>
        <w:t>účastník  předán</w:t>
      </w:r>
      <w:proofErr w:type="gramEnd"/>
      <w:r>
        <w:rPr>
          <w:rFonts w:ascii="Arial" w:eastAsia="Arial" w:hAnsi="Arial" w:cs="Arial"/>
        </w:rPr>
        <w:t xml:space="preserve"> Odboru sociálních věcí a zdravotnictví Kutná Hora, a to prostřednictvím Policie ČR.  </w:t>
      </w:r>
    </w:p>
    <w:p w14:paraId="597D7576" w14:textId="77777777" w:rsidR="00D937A2" w:rsidRDefault="005438E4">
      <w:pPr>
        <w:widowControl w:val="0"/>
        <w:spacing w:before="24"/>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Stanovení úplaty za školní družinu stanovuje ředitelka ZŠ dle Směrnice.  </w:t>
      </w:r>
    </w:p>
    <w:p w14:paraId="3D101326" w14:textId="77777777" w:rsidR="00D937A2" w:rsidRDefault="005438E4">
      <w:pPr>
        <w:widowControl w:val="0"/>
        <w:spacing w:before="12" w:line="229" w:lineRule="auto"/>
        <w:ind w:left="485" w:right="-12"/>
        <w:jc w:val="center"/>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Úplata je splatná nejpozději poslední pracovní den v září za 1. pololetí a v únoru za 2. pololetí školního roku. Lze ji uhradit i </w:t>
      </w:r>
      <w:proofErr w:type="gramStart"/>
      <w:r>
        <w:rPr>
          <w:rFonts w:ascii="Arial" w:eastAsia="Arial" w:hAnsi="Arial" w:cs="Arial"/>
        </w:rPr>
        <w:t>na  delší</w:t>
      </w:r>
      <w:proofErr w:type="gramEnd"/>
      <w:r>
        <w:rPr>
          <w:rFonts w:ascii="Arial" w:eastAsia="Arial" w:hAnsi="Arial" w:cs="Arial"/>
        </w:rPr>
        <w:t xml:space="preserve"> dobu, nejdéle však na jeden školní rok. Výše úplaty není závislá na skutečné délce pobytu účastníka ve školní družině. </w:t>
      </w:r>
    </w:p>
    <w:p w14:paraId="2CBB6622" w14:textId="77777777" w:rsidR="00D937A2" w:rsidRDefault="005438E4">
      <w:pPr>
        <w:widowControl w:val="0"/>
        <w:spacing w:before="832"/>
        <w:ind w:left="144"/>
        <w:rPr>
          <w:rFonts w:ascii="Arial" w:eastAsia="Arial" w:hAnsi="Arial" w:cs="Arial"/>
          <w:b/>
          <w:i/>
          <w:sz w:val="28"/>
          <w:szCs w:val="28"/>
        </w:rPr>
      </w:pPr>
      <w:r>
        <w:rPr>
          <w:rFonts w:ascii="Arial" w:eastAsia="Arial" w:hAnsi="Arial" w:cs="Arial"/>
          <w:b/>
          <w:i/>
          <w:sz w:val="28"/>
          <w:szCs w:val="28"/>
        </w:rPr>
        <w:t xml:space="preserve"> </w:t>
      </w:r>
    </w:p>
    <w:p w14:paraId="2C49EB36" w14:textId="77777777" w:rsidR="00D937A2" w:rsidRDefault="005438E4">
      <w:pPr>
        <w:widowControl w:val="0"/>
        <w:spacing w:before="832"/>
        <w:ind w:left="144"/>
        <w:rPr>
          <w:rFonts w:ascii="Arial" w:eastAsia="Arial" w:hAnsi="Arial" w:cs="Arial"/>
          <w:b/>
          <w:i/>
          <w:sz w:val="28"/>
          <w:szCs w:val="28"/>
        </w:rPr>
      </w:pPr>
      <w:r>
        <w:rPr>
          <w:rFonts w:ascii="Arial" w:eastAsia="Arial" w:hAnsi="Arial" w:cs="Arial"/>
          <w:b/>
          <w:i/>
          <w:sz w:val="28"/>
          <w:szCs w:val="28"/>
        </w:rPr>
        <w:t xml:space="preserve">VNITŘNÍ REŽIM ŠKOLNÍ DRUŽINY </w:t>
      </w:r>
    </w:p>
    <w:p w14:paraId="2AD14DAF" w14:textId="77777777" w:rsidR="00D937A2" w:rsidRDefault="005438E4">
      <w:pPr>
        <w:widowControl w:val="0"/>
        <w:spacing w:before="272" w:line="229" w:lineRule="auto"/>
        <w:ind w:left="128" w:right="-16" w:hanging="5"/>
        <w:rPr>
          <w:rFonts w:ascii="Arial" w:eastAsia="Arial" w:hAnsi="Arial" w:cs="Arial"/>
          <w:b/>
        </w:rPr>
      </w:pPr>
      <w:r>
        <w:rPr>
          <w:rFonts w:ascii="Arial" w:eastAsia="Arial" w:hAnsi="Arial" w:cs="Arial"/>
          <w:b/>
        </w:rPr>
        <w:t xml:space="preserve">O přijetí </w:t>
      </w:r>
      <w:r>
        <w:rPr>
          <w:rFonts w:ascii="Arial" w:eastAsia="Arial" w:hAnsi="Arial" w:cs="Arial"/>
        </w:rPr>
        <w:t xml:space="preserve">účastníka k činnosti ve školní družině rozhoduje ředitelka školy na základě vyplněných náležitostí v písemné přihlášce </w:t>
      </w:r>
      <w:proofErr w:type="gramStart"/>
      <w:r>
        <w:rPr>
          <w:rFonts w:ascii="Arial" w:eastAsia="Arial" w:hAnsi="Arial" w:cs="Arial"/>
        </w:rPr>
        <w:t xml:space="preserve">a  </w:t>
      </w:r>
      <w:r>
        <w:rPr>
          <w:rFonts w:ascii="Arial" w:eastAsia="Arial" w:hAnsi="Arial" w:cs="Arial"/>
          <w:b/>
        </w:rPr>
        <w:t>kritérií</w:t>
      </w:r>
      <w:proofErr w:type="gramEnd"/>
      <w:r>
        <w:rPr>
          <w:rFonts w:ascii="Arial" w:eastAsia="Arial" w:hAnsi="Arial" w:cs="Arial"/>
          <w:b/>
        </w:rPr>
        <w:t xml:space="preserve"> pro přijetí : </w:t>
      </w:r>
    </w:p>
    <w:p w14:paraId="3A9E0EF6" w14:textId="77777777" w:rsidR="00D937A2" w:rsidRDefault="005438E4">
      <w:pPr>
        <w:widowControl w:val="0"/>
        <w:spacing w:before="6"/>
        <w:ind w:left="830"/>
        <w:rPr>
          <w:rFonts w:ascii="Arial" w:eastAsia="Arial" w:hAnsi="Arial" w:cs="Arial"/>
        </w:rPr>
      </w:pPr>
      <w:r>
        <w:t xml:space="preserve">- </w:t>
      </w:r>
      <w:r>
        <w:rPr>
          <w:rFonts w:ascii="Arial" w:eastAsia="Arial" w:hAnsi="Arial" w:cs="Arial"/>
        </w:rPr>
        <w:t xml:space="preserve">kapacita ŠD </w:t>
      </w:r>
    </w:p>
    <w:p w14:paraId="5CB0CBC8" w14:textId="77777777" w:rsidR="00D937A2" w:rsidRDefault="005438E4">
      <w:pPr>
        <w:widowControl w:val="0"/>
        <w:ind w:left="830"/>
        <w:rPr>
          <w:rFonts w:ascii="Arial" w:eastAsia="Arial" w:hAnsi="Arial" w:cs="Arial"/>
        </w:rPr>
      </w:pPr>
      <w:r>
        <w:t xml:space="preserve">- </w:t>
      </w:r>
      <w:r>
        <w:rPr>
          <w:rFonts w:ascii="Arial" w:eastAsia="Arial" w:hAnsi="Arial" w:cs="Arial"/>
        </w:rPr>
        <w:t xml:space="preserve">věk </w:t>
      </w:r>
    </w:p>
    <w:p w14:paraId="05869E63" w14:textId="77777777" w:rsidR="00D937A2" w:rsidRDefault="005438E4">
      <w:pPr>
        <w:widowControl w:val="0"/>
        <w:ind w:left="830"/>
        <w:rPr>
          <w:rFonts w:ascii="Arial" w:eastAsia="Arial" w:hAnsi="Arial" w:cs="Arial"/>
        </w:rPr>
      </w:pPr>
      <w:r>
        <w:t xml:space="preserve">- </w:t>
      </w:r>
      <w:r>
        <w:rPr>
          <w:rFonts w:ascii="Arial" w:eastAsia="Arial" w:hAnsi="Arial" w:cs="Arial"/>
        </w:rPr>
        <w:t xml:space="preserve">vyzrálost a samostatnost účastníka </w:t>
      </w:r>
    </w:p>
    <w:p w14:paraId="1876F091" w14:textId="77777777" w:rsidR="00D937A2" w:rsidRDefault="005438E4">
      <w:pPr>
        <w:widowControl w:val="0"/>
        <w:ind w:left="830"/>
        <w:rPr>
          <w:rFonts w:ascii="Arial" w:eastAsia="Arial" w:hAnsi="Arial" w:cs="Arial"/>
        </w:rPr>
      </w:pPr>
      <w:r>
        <w:t xml:space="preserve">- </w:t>
      </w:r>
      <w:r>
        <w:rPr>
          <w:rFonts w:ascii="Arial" w:eastAsia="Arial" w:hAnsi="Arial" w:cs="Arial"/>
        </w:rPr>
        <w:t xml:space="preserve">vzdálenost bydliště. </w:t>
      </w:r>
    </w:p>
    <w:p w14:paraId="25F7B1C9" w14:textId="77777777" w:rsidR="00D937A2" w:rsidRDefault="005438E4">
      <w:pPr>
        <w:widowControl w:val="0"/>
        <w:spacing w:line="229" w:lineRule="auto"/>
        <w:ind w:left="112" w:right="-13" w:firstLine="10"/>
        <w:rPr>
          <w:rFonts w:ascii="Arial" w:eastAsia="Arial" w:hAnsi="Arial" w:cs="Arial"/>
        </w:rPr>
      </w:pPr>
      <w:r>
        <w:rPr>
          <w:rFonts w:ascii="Arial" w:eastAsia="Arial" w:hAnsi="Arial" w:cs="Arial"/>
          <w:b/>
        </w:rPr>
        <w:t xml:space="preserve">Odhlášení </w:t>
      </w:r>
      <w:r>
        <w:rPr>
          <w:rFonts w:ascii="Arial" w:eastAsia="Arial" w:hAnsi="Arial" w:cs="Arial"/>
        </w:rPr>
        <w:t xml:space="preserve">účastníka z docházky do školní družiny oznámí zákonní zástupci žáka vychovatelce písemnou formou. </w:t>
      </w:r>
      <w:r>
        <w:rPr>
          <w:rFonts w:ascii="Arial" w:eastAsia="Arial" w:hAnsi="Arial" w:cs="Arial"/>
          <w:b/>
        </w:rPr>
        <w:t xml:space="preserve">Vyloučení </w:t>
      </w:r>
      <w:r>
        <w:rPr>
          <w:rFonts w:ascii="Arial" w:eastAsia="Arial" w:hAnsi="Arial" w:cs="Arial"/>
        </w:rPr>
        <w:t xml:space="preserve">účastníka ze školní družiny je možné z rozhodnutí ředitelky školy, po projednání se zákonnými zástupci účastníka, a </w:t>
      </w:r>
      <w:proofErr w:type="gramStart"/>
      <w:r>
        <w:rPr>
          <w:rFonts w:ascii="Arial" w:eastAsia="Arial" w:hAnsi="Arial" w:cs="Arial"/>
        </w:rPr>
        <w:t>to  v</w:t>
      </w:r>
      <w:proofErr w:type="gramEnd"/>
      <w:r>
        <w:rPr>
          <w:rFonts w:ascii="Arial" w:eastAsia="Arial" w:hAnsi="Arial" w:cs="Arial"/>
        </w:rPr>
        <w:t xml:space="preserve"> případě, že účastník soustavně nebo hrubě porušuje řád školní družiny. </w:t>
      </w:r>
    </w:p>
    <w:p w14:paraId="2A6C2DF5" w14:textId="77777777" w:rsidR="00D937A2" w:rsidRDefault="005438E4">
      <w:pPr>
        <w:widowControl w:val="0"/>
        <w:spacing w:before="6" w:line="229" w:lineRule="auto"/>
        <w:ind w:left="120" w:right="-5" w:hanging="6"/>
        <w:rPr>
          <w:rFonts w:ascii="Arial" w:eastAsia="Arial" w:hAnsi="Arial" w:cs="Arial"/>
        </w:rPr>
      </w:pPr>
      <w:r>
        <w:rPr>
          <w:rFonts w:ascii="Arial" w:eastAsia="Arial" w:hAnsi="Arial" w:cs="Arial"/>
        </w:rPr>
        <w:t xml:space="preserve">Ve výjimečných případech, kdy je v ŠD krátkodobě více dětí (o polední přestávce před kroužky…), provádí přímou výchovnou </w:t>
      </w:r>
      <w:proofErr w:type="gramStart"/>
      <w:r>
        <w:rPr>
          <w:rFonts w:ascii="Arial" w:eastAsia="Arial" w:hAnsi="Arial" w:cs="Arial"/>
        </w:rPr>
        <w:t>činnost  s</w:t>
      </w:r>
      <w:proofErr w:type="gramEnd"/>
      <w:r>
        <w:rPr>
          <w:rFonts w:ascii="Arial" w:eastAsia="Arial" w:hAnsi="Arial" w:cs="Arial"/>
        </w:rPr>
        <w:t xml:space="preserve"> vychovatelkou další zaměstnanec ZŠ. </w:t>
      </w:r>
    </w:p>
    <w:p w14:paraId="132BE3DA" w14:textId="77777777" w:rsidR="00D937A2" w:rsidRDefault="005438E4">
      <w:pPr>
        <w:widowControl w:val="0"/>
        <w:spacing w:before="6" w:line="229" w:lineRule="auto"/>
        <w:ind w:left="128" w:right="-8" w:firstLine="2"/>
        <w:rPr>
          <w:rFonts w:ascii="Arial" w:eastAsia="Arial" w:hAnsi="Arial" w:cs="Arial"/>
        </w:rPr>
      </w:pPr>
      <w:r>
        <w:rPr>
          <w:rFonts w:ascii="Arial" w:eastAsia="Arial" w:hAnsi="Arial" w:cs="Arial"/>
        </w:rPr>
        <w:t xml:space="preserve">Po dohodě s vedením školy lze k činnosti školní družiny využívat knihovnu či jiné uvolněné učebny ZŠ, školní zahradu, tělocvičnu </w:t>
      </w:r>
      <w:proofErr w:type="gramStart"/>
      <w:r>
        <w:rPr>
          <w:rFonts w:ascii="Arial" w:eastAsia="Arial" w:hAnsi="Arial" w:cs="Arial"/>
        </w:rPr>
        <w:t>TJ  případně</w:t>
      </w:r>
      <w:proofErr w:type="gramEnd"/>
      <w:r>
        <w:rPr>
          <w:rFonts w:ascii="Arial" w:eastAsia="Arial" w:hAnsi="Arial" w:cs="Arial"/>
        </w:rPr>
        <w:t xml:space="preserve"> jiné plochy v obci . </w:t>
      </w:r>
    </w:p>
    <w:p w14:paraId="15D0DF7D" w14:textId="77777777" w:rsidR="00D937A2" w:rsidRDefault="005438E4">
      <w:pPr>
        <w:widowControl w:val="0"/>
        <w:spacing w:before="6" w:line="229" w:lineRule="auto"/>
        <w:ind w:left="117" w:right="-10" w:firstLine="5"/>
        <w:rPr>
          <w:rFonts w:ascii="Arial" w:eastAsia="Arial" w:hAnsi="Arial" w:cs="Arial"/>
        </w:rPr>
      </w:pPr>
      <w:r>
        <w:rPr>
          <w:rFonts w:ascii="Arial" w:eastAsia="Arial" w:hAnsi="Arial" w:cs="Arial"/>
          <w:b/>
        </w:rPr>
        <w:t xml:space="preserve">O činnostech </w:t>
      </w:r>
      <w:r>
        <w:rPr>
          <w:rFonts w:ascii="Arial" w:eastAsia="Arial" w:hAnsi="Arial" w:cs="Arial"/>
        </w:rPr>
        <w:t xml:space="preserve">školní družiny, které se odehrávají </w:t>
      </w:r>
      <w:r>
        <w:rPr>
          <w:rFonts w:ascii="Arial" w:eastAsia="Arial" w:hAnsi="Arial" w:cs="Arial"/>
          <w:b/>
        </w:rPr>
        <w:t xml:space="preserve">mimo areál školy </w:t>
      </w:r>
      <w:r>
        <w:rPr>
          <w:rFonts w:ascii="Arial" w:eastAsia="Arial" w:hAnsi="Arial" w:cs="Arial"/>
        </w:rPr>
        <w:t xml:space="preserve">(exkurze, výlety, pobyt na sportovištích v obci apod.), </w:t>
      </w:r>
      <w:proofErr w:type="gramStart"/>
      <w:r>
        <w:rPr>
          <w:rFonts w:ascii="Arial" w:eastAsia="Arial" w:hAnsi="Arial" w:cs="Arial"/>
        </w:rPr>
        <w:t>jsou  zákonní</w:t>
      </w:r>
      <w:proofErr w:type="gramEnd"/>
      <w:r>
        <w:rPr>
          <w:rFonts w:ascii="Arial" w:eastAsia="Arial" w:hAnsi="Arial" w:cs="Arial"/>
        </w:rPr>
        <w:t xml:space="preserve"> zástupci včas informováni. </w:t>
      </w:r>
    </w:p>
    <w:p w14:paraId="091A8838" w14:textId="77777777" w:rsidR="00D937A2" w:rsidRDefault="005438E4">
      <w:pPr>
        <w:widowControl w:val="0"/>
        <w:spacing w:before="6"/>
        <w:ind w:left="112"/>
        <w:rPr>
          <w:rFonts w:ascii="Arial" w:eastAsia="Arial" w:hAnsi="Arial" w:cs="Arial"/>
        </w:rPr>
      </w:pPr>
      <w:r>
        <w:rPr>
          <w:rFonts w:ascii="Arial" w:eastAsia="Arial" w:hAnsi="Arial" w:cs="Arial"/>
          <w:b/>
        </w:rPr>
        <w:t xml:space="preserve">Vychovatelka neručí </w:t>
      </w:r>
      <w:r>
        <w:rPr>
          <w:rFonts w:ascii="Arial" w:eastAsia="Arial" w:hAnsi="Arial" w:cs="Arial"/>
        </w:rPr>
        <w:t xml:space="preserve">za cenné věci účastníka, jako jsou řetízky, prstýnky, mobily atd. </w:t>
      </w:r>
    </w:p>
    <w:p w14:paraId="59E87C99" w14:textId="77777777" w:rsidR="00D937A2" w:rsidRDefault="005438E4">
      <w:pPr>
        <w:widowControl w:val="0"/>
        <w:spacing w:line="229" w:lineRule="auto"/>
        <w:ind w:left="117" w:right="1714" w:firstLine="14"/>
        <w:rPr>
          <w:rFonts w:ascii="Arial" w:eastAsia="Arial" w:hAnsi="Arial" w:cs="Arial"/>
        </w:rPr>
      </w:pPr>
      <w:r>
        <w:rPr>
          <w:rFonts w:ascii="Arial" w:eastAsia="Arial" w:hAnsi="Arial" w:cs="Arial"/>
        </w:rPr>
        <w:t xml:space="preserve">Účastníkům je zakázáno používání </w:t>
      </w:r>
      <w:proofErr w:type="spellStart"/>
      <w:r>
        <w:rPr>
          <w:rFonts w:ascii="Arial" w:eastAsia="Arial" w:hAnsi="Arial" w:cs="Arial"/>
        </w:rPr>
        <w:t>inf</w:t>
      </w:r>
      <w:proofErr w:type="spellEnd"/>
      <w:r>
        <w:rPr>
          <w:rFonts w:ascii="Arial" w:eastAsia="Arial" w:hAnsi="Arial" w:cs="Arial"/>
        </w:rPr>
        <w:t xml:space="preserve">. technologií, internetu, mobil. telefonů a tabletů, pokud vychovatelka neurčí jinak. Za účastníka, který byl ve škole a do ŠD se nedostavil, vychovatelka neodpovídá. </w:t>
      </w:r>
    </w:p>
    <w:p w14:paraId="4700D286" w14:textId="77777777" w:rsidR="00D937A2" w:rsidRDefault="005438E4">
      <w:pPr>
        <w:widowControl w:val="0"/>
        <w:spacing w:before="5"/>
        <w:ind w:left="131"/>
      </w:pPr>
      <w:r>
        <w:rPr>
          <w:rFonts w:ascii="Arial" w:eastAsia="Arial" w:hAnsi="Arial" w:cs="Arial"/>
        </w:rPr>
        <w:t>Přítomnost účastníků přihlášených k činnosti ve školní družině je povinná.</w:t>
      </w:r>
    </w:p>
    <w:p w14:paraId="05992976" w14:textId="77777777" w:rsidR="00D937A2" w:rsidRDefault="005438E4">
      <w:pPr>
        <w:widowControl w:val="0"/>
        <w:spacing w:before="435"/>
        <w:jc w:val="center"/>
      </w:pPr>
      <w:r>
        <w:t xml:space="preserve"> </w:t>
      </w:r>
    </w:p>
    <w:p w14:paraId="5FD851FB" w14:textId="77777777" w:rsidR="00D937A2" w:rsidRDefault="005438E4">
      <w:pPr>
        <w:widowControl w:val="0"/>
        <w:ind w:left="124"/>
        <w:rPr>
          <w:rFonts w:ascii="Arial" w:eastAsia="Arial" w:hAnsi="Arial" w:cs="Arial"/>
          <w:b/>
          <w:i/>
          <w:sz w:val="28"/>
          <w:szCs w:val="28"/>
        </w:rPr>
      </w:pPr>
      <w:r>
        <w:rPr>
          <w:rFonts w:ascii="Arial" w:eastAsia="Arial" w:hAnsi="Arial" w:cs="Arial"/>
          <w:b/>
          <w:i/>
          <w:sz w:val="28"/>
          <w:szCs w:val="28"/>
        </w:rPr>
        <w:t xml:space="preserve">Bezpečnost a ochrana zdraví v ŠD </w:t>
      </w:r>
    </w:p>
    <w:p w14:paraId="08CDFA48" w14:textId="77777777" w:rsidR="00D937A2" w:rsidRDefault="005438E4">
      <w:pPr>
        <w:widowControl w:val="0"/>
        <w:spacing w:before="272"/>
        <w:ind w:left="112"/>
        <w:rPr>
          <w:rFonts w:ascii="Arial" w:eastAsia="Arial" w:hAnsi="Arial" w:cs="Arial"/>
          <w:b/>
        </w:rPr>
      </w:pPr>
      <w:r>
        <w:rPr>
          <w:rFonts w:ascii="Arial" w:eastAsia="Arial" w:hAnsi="Arial" w:cs="Arial"/>
          <w:b/>
        </w:rPr>
        <w:t xml:space="preserve">Všeobecná ustanovení </w:t>
      </w:r>
    </w:p>
    <w:p w14:paraId="61074571" w14:textId="77777777" w:rsidR="00D937A2" w:rsidRDefault="005438E4">
      <w:pPr>
        <w:widowControl w:val="0"/>
        <w:spacing w:before="12"/>
        <w:ind w:left="58"/>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pravidelná účast vychovatelky ŠD na školení zaměstnanců v oblasti BOZP a PO. </w:t>
      </w:r>
    </w:p>
    <w:p w14:paraId="6EFFDD1C" w14:textId="77777777" w:rsidR="00D937A2" w:rsidRDefault="005438E4">
      <w:pPr>
        <w:widowControl w:val="0"/>
        <w:spacing w:before="288" w:line="227" w:lineRule="auto"/>
        <w:ind w:left="420" w:right="-13" w:hanging="362"/>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Zvýšený důraz na dodržování pokynů, právních a ostatních předpisů k zajištění bezpečnosti a ochrany zdraví, pokynů a </w:t>
      </w:r>
      <w:proofErr w:type="gramStart"/>
      <w:r>
        <w:rPr>
          <w:rFonts w:ascii="Arial" w:eastAsia="Arial" w:hAnsi="Arial" w:cs="Arial"/>
        </w:rPr>
        <w:t>zásad  úrazové</w:t>
      </w:r>
      <w:proofErr w:type="gramEnd"/>
      <w:r>
        <w:rPr>
          <w:rFonts w:ascii="Arial" w:eastAsia="Arial" w:hAnsi="Arial" w:cs="Arial"/>
        </w:rPr>
        <w:t xml:space="preserve"> prevence pedagogickými pracovníky i dětmi. Důsledné vyžadování ukázněného chování účastníků.  </w:t>
      </w:r>
    </w:p>
    <w:p w14:paraId="68D26BF0" w14:textId="77777777" w:rsidR="00D937A2" w:rsidRDefault="005438E4">
      <w:pPr>
        <w:widowControl w:val="0"/>
        <w:spacing w:before="300" w:line="230" w:lineRule="auto"/>
        <w:ind w:left="421" w:right="-12" w:hanging="363"/>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Průběžné upozorňování účastníků na správné a bezpečné chování v prostorách školy (školní družina, jídelna, tělocvična, </w:t>
      </w:r>
      <w:proofErr w:type="gramStart"/>
      <w:r>
        <w:rPr>
          <w:rFonts w:ascii="Arial" w:eastAsia="Arial" w:hAnsi="Arial" w:cs="Arial"/>
        </w:rPr>
        <w:t>školní  hřiště</w:t>
      </w:r>
      <w:proofErr w:type="gramEnd"/>
      <w:r>
        <w:rPr>
          <w:rFonts w:ascii="Arial" w:eastAsia="Arial" w:hAnsi="Arial" w:cs="Arial"/>
        </w:rPr>
        <w:t xml:space="preserve">) a při akcích organizovaných ŠD mimo školu. </w:t>
      </w:r>
    </w:p>
    <w:p w14:paraId="6B83BE43" w14:textId="77777777" w:rsidR="00D937A2" w:rsidRDefault="005438E4">
      <w:pPr>
        <w:widowControl w:val="0"/>
        <w:spacing w:before="298" w:line="229" w:lineRule="auto"/>
        <w:ind w:left="413" w:right="-16" w:hanging="354"/>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Pravidelné provádění zápisu poučení o chování a bezpečnosti v třídních knihách jednotlivých oddělení školní družiny (na </w:t>
      </w:r>
      <w:proofErr w:type="gramStart"/>
      <w:r>
        <w:rPr>
          <w:rFonts w:ascii="Arial" w:eastAsia="Arial" w:hAnsi="Arial" w:cs="Arial"/>
        </w:rPr>
        <w:t>začátku  školního</w:t>
      </w:r>
      <w:proofErr w:type="gramEnd"/>
      <w:r>
        <w:rPr>
          <w:rFonts w:ascii="Arial" w:eastAsia="Arial" w:hAnsi="Arial" w:cs="Arial"/>
        </w:rPr>
        <w:t xml:space="preserve"> roku, před vedlejšími i hlavními školními prázdninami, před každou školní i mimoškolní akcí). </w:t>
      </w:r>
    </w:p>
    <w:p w14:paraId="3826F5A5" w14:textId="77777777" w:rsidR="00D937A2" w:rsidRDefault="005438E4">
      <w:pPr>
        <w:widowControl w:val="0"/>
        <w:spacing w:before="282"/>
        <w:ind w:left="130"/>
        <w:rPr>
          <w:rFonts w:ascii="Arial" w:eastAsia="Arial" w:hAnsi="Arial" w:cs="Arial"/>
          <w:b/>
        </w:rPr>
      </w:pPr>
      <w:r>
        <w:rPr>
          <w:rFonts w:ascii="Arial" w:eastAsia="Arial" w:hAnsi="Arial" w:cs="Arial"/>
          <w:b/>
        </w:rPr>
        <w:t xml:space="preserve">Bezpečnost a ochrana zdraví účastníků ve školní družině </w:t>
      </w:r>
    </w:p>
    <w:p w14:paraId="49AA8498" w14:textId="77777777" w:rsidR="00D937A2" w:rsidRDefault="005438E4">
      <w:pPr>
        <w:widowControl w:val="0"/>
        <w:spacing w:line="229" w:lineRule="auto"/>
        <w:ind w:left="113" w:right="-7"/>
        <w:rPr>
          <w:rFonts w:ascii="Arial" w:eastAsia="Arial" w:hAnsi="Arial" w:cs="Arial"/>
        </w:rPr>
      </w:pPr>
      <w:r>
        <w:rPr>
          <w:rFonts w:ascii="Arial" w:eastAsia="Arial" w:hAnsi="Arial" w:cs="Arial"/>
        </w:rPr>
        <w:t xml:space="preserve">Všichni účastníci ve školní družině jsou povinni dbát o zdraví své i ostatních, předcházet úrazům a dodržovat pokyny vychovatelky ŠD.  Vychovatelka vede účastníky ŠD k bezpečnosti, ochraně zdraví a ochraně před projevy diskriminace, násilí a před dalšími </w:t>
      </w:r>
      <w:proofErr w:type="gramStart"/>
      <w:r>
        <w:rPr>
          <w:rFonts w:ascii="Arial" w:eastAsia="Arial" w:hAnsi="Arial" w:cs="Arial"/>
        </w:rPr>
        <w:t>sociálně  patologickými</w:t>
      </w:r>
      <w:proofErr w:type="gramEnd"/>
      <w:r>
        <w:rPr>
          <w:rFonts w:ascii="Arial" w:eastAsia="Arial" w:hAnsi="Arial" w:cs="Arial"/>
        </w:rPr>
        <w:t xml:space="preserve"> jevy. </w:t>
      </w:r>
    </w:p>
    <w:p w14:paraId="2DADAA44" w14:textId="77777777" w:rsidR="00D937A2" w:rsidRDefault="005438E4">
      <w:pPr>
        <w:widowControl w:val="0"/>
        <w:spacing w:before="6"/>
        <w:ind w:left="123"/>
        <w:rPr>
          <w:rFonts w:ascii="Arial" w:eastAsia="Arial" w:hAnsi="Arial" w:cs="Arial"/>
        </w:rPr>
      </w:pPr>
      <w:r>
        <w:rPr>
          <w:rFonts w:ascii="Arial" w:eastAsia="Arial" w:hAnsi="Arial" w:cs="Arial"/>
        </w:rPr>
        <w:t xml:space="preserve">Společně se účastní preventivních programů, besed, soutěží.  </w:t>
      </w:r>
    </w:p>
    <w:p w14:paraId="7A69AD85" w14:textId="77777777" w:rsidR="00D937A2" w:rsidRDefault="005438E4">
      <w:pPr>
        <w:widowControl w:val="0"/>
        <w:spacing w:before="272"/>
        <w:ind w:left="117"/>
        <w:rPr>
          <w:rFonts w:ascii="Arial" w:eastAsia="Arial" w:hAnsi="Arial" w:cs="Arial"/>
        </w:rPr>
      </w:pPr>
      <w:r>
        <w:rPr>
          <w:rFonts w:ascii="Arial" w:eastAsia="Arial" w:hAnsi="Arial" w:cs="Arial"/>
          <w:u w:val="single"/>
        </w:rPr>
        <w:t>Zásady ochrany zdraví a bezpečnosti ve školní družině:</w:t>
      </w:r>
      <w:r>
        <w:rPr>
          <w:rFonts w:ascii="Arial" w:eastAsia="Arial" w:hAnsi="Arial" w:cs="Arial"/>
        </w:rPr>
        <w:t xml:space="preserve"> </w:t>
      </w:r>
    </w:p>
    <w:p w14:paraId="4332B7B5" w14:textId="77777777" w:rsidR="00D937A2" w:rsidRDefault="005438E4">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bezpečně manipulovat s předměty (nůžky, štětce, tužky či jiné ostré a špičaté pomůcky) </w:t>
      </w:r>
    </w:p>
    <w:p w14:paraId="0BBE8648" w14:textId="77777777" w:rsidR="00D937A2" w:rsidRDefault="005438E4">
      <w:pPr>
        <w:widowControl w:val="0"/>
        <w:spacing w:before="10"/>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šetřit majetek školy a energie </w:t>
      </w:r>
    </w:p>
    <w:p w14:paraId="27321E5F" w14:textId="77777777" w:rsidR="00D937A2" w:rsidRDefault="005438E4">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oznámit odchod ze třídy a ŠD </w:t>
      </w:r>
    </w:p>
    <w:p w14:paraId="48C3EE6A" w14:textId="77777777" w:rsidR="00D937A2" w:rsidRDefault="005438E4">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nemanipulovat s okny, nevyklánět se z oken </w:t>
      </w:r>
    </w:p>
    <w:p w14:paraId="1F9E326D" w14:textId="77777777" w:rsidR="00D937A2" w:rsidRDefault="005438E4">
      <w:pPr>
        <w:widowControl w:val="0"/>
        <w:spacing w:before="10"/>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dodržovat zásady slušného stolování </w:t>
      </w:r>
    </w:p>
    <w:p w14:paraId="130131E1" w14:textId="77777777" w:rsidR="00D937A2" w:rsidRDefault="005438E4">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nevstupovat bez dovolení do tělocvičny </w:t>
      </w:r>
    </w:p>
    <w:p w14:paraId="2FE333A5" w14:textId="77777777" w:rsidR="00D937A2" w:rsidRDefault="005438E4">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nepoužívat nářadí v tělocvičně bez dozoru vychovatelky ŠD </w:t>
      </w:r>
    </w:p>
    <w:p w14:paraId="3A410F8B" w14:textId="77777777" w:rsidR="00D937A2" w:rsidRDefault="005438E4">
      <w:pPr>
        <w:widowControl w:val="0"/>
        <w:spacing w:before="13"/>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upozornit na nález nebezpečných věcí a nemanipulovat s nimi (sklo, jehly …) </w:t>
      </w:r>
    </w:p>
    <w:p w14:paraId="6CFE0FB9" w14:textId="77777777" w:rsidR="00D937A2" w:rsidRDefault="005438E4">
      <w:pPr>
        <w:widowControl w:val="0"/>
        <w:spacing w:before="10"/>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nelézt na branky, ploty, stromy apod. </w:t>
      </w:r>
    </w:p>
    <w:p w14:paraId="69AE304E" w14:textId="77777777" w:rsidR="00F15842" w:rsidRDefault="005438E4" w:rsidP="00F15842">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netrhat a nejíst neznámé plody</w:t>
      </w:r>
    </w:p>
    <w:p w14:paraId="5A80032A" w14:textId="77777777" w:rsidR="00D937A2" w:rsidRPr="00F15842" w:rsidRDefault="005438E4" w:rsidP="00F15842">
      <w:pPr>
        <w:widowControl w:val="0"/>
        <w:spacing w:before="12"/>
        <w:ind w:left="485"/>
        <w:rPr>
          <w:rFonts w:ascii="Arial" w:eastAsia="Arial" w:hAnsi="Arial" w:cs="Arial"/>
        </w:rPr>
      </w:pPr>
      <w:r>
        <w:t xml:space="preserve"> </w:t>
      </w:r>
    </w:p>
    <w:p w14:paraId="7C06527F" w14:textId="77777777" w:rsidR="00D937A2" w:rsidRDefault="005438E4">
      <w:pPr>
        <w:widowControl w:val="0"/>
        <w:ind w:left="117"/>
        <w:rPr>
          <w:rFonts w:ascii="Arial" w:eastAsia="Arial" w:hAnsi="Arial" w:cs="Arial"/>
        </w:rPr>
      </w:pPr>
      <w:r>
        <w:rPr>
          <w:rFonts w:ascii="Arial" w:eastAsia="Arial" w:hAnsi="Arial" w:cs="Arial"/>
          <w:u w:val="single"/>
        </w:rPr>
        <w:t>Zásady ochrany zdraví a bezpečnosti při vycházkách a exkurzích:</w:t>
      </w:r>
      <w:r>
        <w:rPr>
          <w:rFonts w:ascii="Arial" w:eastAsia="Arial" w:hAnsi="Arial" w:cs="Arial"/>
        </w:rPr>
        <w:t xml:space="preserve"> </w:t>
      </w:r>
    </w:p>
    <w:p w14:paraId="1997D617" w14:textId="77777777" w:rsidR="00D937A2" w:rsidRDefault="005438E4">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Chodit řádně ve dvojicích </w:t>
      </w:r>
    </w:p>
    <w:p w14:paraId="70FCDEE2" w14:textId="77777777" w:rsidR="00D937A2" w:rsidRDefault="005438E4">
      <w:pPr>
        <w:widowControl w:val="0"/>
        <w:spacing w:before="10"/>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Zastavit před každou komunikací </w:t>
      </w:r>
    </w:p>
    <w:p w14:paraId="2FFF7C96" w14:textId="77777777" w:rsidR="00D937A2" w:rsidRDefault="005438E4">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Sledovat provoz kolem sebe </w:t>
      </w:r>
    </w:p>
    <w:p w14:paraId="775B6353" w14:textId="77777777" w:rsidR="00D937A2" w:rsidRDefault="005438E4">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V dopravním prostředku: chovat se klidně a slušně </w:t>
      </w:r>
    </w:p>
    <w:p w14:paraId="07FE6962" w14:textId="77777777" w:rsidR="00D937A2" w:rsidRDefault="005438E4">
      <w:pPr>
        <w:widowControl w:val="0"/>
        <w:ind w:left="3658"/>
        <w:rPr>
          <w:rFonts w:ascii="Arial" w:eastAsia="Arial" w:hAnsi="Arial" w:cs="Arial"/>
        </w:rPr>
      </w:pPr>
      <w:r>
        <w:rPr>
          <w:rFonts w:ascii="Arial" w:eastAsia="Arial" w:hAnsi="Arial" w:cs="Arial"/>
        </w:rPr>
        <w:t xml:space="preserve">za jízdy se držet </w:t>
      </w:r>
    </w:p>
    <w:p w14:paraId="461D7C63" w14:textId="77777777" w:rsidR="00D937A2" w:rsidRDefault="005438E4">
      <w:pPr>
        <w:widowControl w:val="0"/>
        <w:ind w:left="3668"/>
        <w:rPr>
          <w:rFonts w:ascii="Arial" w:eastAsia="Arial" w:hAnsi="Arial" w:cs="Arial"/>
        </w:rPr>
      </w:pPr>
      <w:r>
        <w:rPr>
          <w:rFonts w:ascii="Arial" w:eastAsia="Arial" w:hAnsi="Arial" w:cs="Arial"/>
        </w:rPr>
        <w:t xml:space="preserve">nevystupovat bez pokynů  </w:t>
      </w:r>
    </w:p>
    <w:p w14:paraId="7439CD1C" w14:textId="77777777" w:rsidR="00D937A2" w:rsidRDefault="005438E4">
      <w:pPr>
        <w:widowControl w:val="0"/>
        <w:spacing w:before="12"/>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Sledovat pokyny vychovatelky ŠD </w:t>
      </w:r>
    </w:p>
    <w:p w14:paraId="687EA1A2" w14:textId="77777777" w:rsidR="00D937A2" w:rsidRDefault="005438E4">
      <w:pPr>
        <w:widowControl w:val="0"/>
        <w:spacing w:before="10"/>
        <w:ind w:left="485"/>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V případě udělení rozchodu zůstat ve skupině po třech </w:t>
      </w:r>
    </w:p>
    <w:p w14:paraId="5D0BA46F" w14:textId="77777777" w:rsidR="00D937A2" w:rsidRDefault="00D937A2">
      <w:pPr>
        <w:widowControl w:val="0"/>
        <w:spacing w:before="10"/>
        <w:ind w:left="485"/>
        <w:rPr>
          <w:rFonts w:ascii="Arial" w:eastAsia="Arial" w:hAnsi="Arial" w:cs="Arial"/>
        </w:rPr>
      </w:pPr>
    </w:p>
    <w:p w14:paraId="22B01556" w14:textId="77777777" w:rsidR="00D937A2" w:rsidRDefault="00D937A2">
      <w:pPr>
        <w:widowControl w:val="0"/>
        <w:spacing w:before="10"/>
        <w:ind w:left="485"/>
        <w:rPr>
          <w:rFonts w:ascii="Arial" w:eastAsia="Arial" w:hAnsi="Arial" w:cs="Arial"/>
        </w:rPr>
      </w:pPr>
    </w:p>
    <w:p w14:paraId="582F4401" w14:textId="77777777" w:rsidR="00D937A2" w:rsidRDefault="00D937A2">
      <w:pPr>
        <w:widowControl w:val="0"/>
        <w:spacing w:before="10"/>
        <w:ind w:left="485"/>
        <w:rPr>
          <w:rFonts w:ascii="Arial" w:eastAsia="Arial" w:hAnsi="Arial" w:cs="Arial"/>
        </w:rPr>
      </w:pPr>
    </w:p>
    <w:p w14:paraId="2850CA4F" w14:textId="77777777" w:rsidR="00D937A2" w:rsidRPr="00F15842" w:rsidRDefault="00F15842" w:rsidP="00F15842">
      <w:pPr>
        <w:widowControl w:val="0"/>
        <w:spacing w:before="10"/>
        <w:ind w:left="485"/>
        <w:jc w:val="center"/>
        <w:rPr>
          <w:rFonts w:ascii="Arial" w:eastAsia="Arial" w:hAnsi="Arial" w:cs="Arial"/>
          <w:b/>
        </w:rPr>
      </w:pPr>
      <w:r w:rsidRPr="00F15842">
        <w:rPr>
          <w:rFonts w:ascii="Arial" w:eastAsia="Arial" w:hAnsi="Arial" w:cs="Arial"/>
          <w:b/>
        </w:rPr>
        <w:t>Příloha č. 2</w:t>
      </w:r>
    </w:p>
    <w:p w14:paraId="3E6DFA69" w14:textId="77777777" w:rsidR="00F15842" w:rsidRDefault="00F15842" w:rsidP="00F15842">
      <w:pPr>
        <w:widowControl w:val="0"/>
        <w:spacing w:before="10"/>
        <w:rPr>
          <w:rFonts w:ascii="Arial" w:eastAsia="Arial" w:hAnsi="Arial" w:cs="Arial"/>
        </w:rPr>
      </w:pPr>
    </w:p>
    <w:p w14:paraId="1C2C7373" w14:textId="77777777" w:rsidR="00D937A2" w:rsidRDefault="00F15842">
      <w:pPr>
        <w:widowControl w:val="0"/>
        <w:spacing w:before="10"/>
        <w:ind w:left="485"/>
        <w:rPr>
          <w:rFonts w:ascii="Arial" w:eastAsia="Arial" w:hAnsi="Arial" w:cs="Arial"/>
        </w:rPr>
      </w:pPr>
      <w:r>
        <w:rPr>
          <w:rFonts w:ascii="Arial" w:eastAsia="Arial" w:hAnsi="Arial" w:cs="Arial"/>
          <w:noProof/>
        </w:rPr>
        <w:drawing>
          <wp:anchor distT="19050" distB="19050" distL="19050" distR="19050" simplePos="0" relativeHeight="251658240" behindDoc="0" locked="0" layoutInCell="1" allowOverlap="1" wp14:anchorId="79B4EBE9" wp14:editId="2CCB407B">
            <wp:simplePos x="0" y="0"/>
            <wp:positionH relativeFrom="column">
              <wp:posOffset>852170</wp:posOffset>
            </wp:positionH>
            <wp:positionV relativeFrom="paragraph">
              <wp:posOffset>68580</wp:posOffset>
            </wp:positionV>
            <wp:extent cx="7620000" cy="5334000"/>
            <wp:effectExtent l="19050" t="0" r="0" b="0"/>
            <wp:wrapSquare wrapText="bothSides" distT="19050" distB="19050" distL="19050" distR="190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cstate="print"/>
                    <a:srcRect/>
                    <a:stretch>
                      <a:fillRect/>
                    </a:stretch>
                  </pic:blipFill>
                  <pic:spPr>
                    <a:xfrm>
                      <a:off x="0" y="0"/>
                      <a:ext cx="7620000" cy="5334000"/>
                    </a:xfrm>
                    <a:prstGeom prst="rect">
                      <a:avLst/>
                    </a:prstGeom>
                    <a:ln/>
                  </pic:spPr>
                </pic:pic>
              </a:graphicData>
            </a:graphic>
          </wp:anchor>
        </w:drawing>
      </w:r>
    </w:p>
    <w:p w14:paraId="7055CC6E" w14:textId="77777777" w:rsidR="00D937A2" w:rsidRDefault="00D937A2">
      <w:pPr>
        <w:widowControl w:val="0"/>
        <w:spacing w:before="10"/>
        <w:ind w:left="485"/>
        <w:rPr>
          <w:rFonts w:ascii="Arial" w:eastAsia="Arial" w:hAnsi="Arial" w:cs="Arial"/>
        </w:rPr>
      </w:pPr>
    </w:p>
    <w:p w14:paraId="26908702" w14:textId="77777777" w:rsidR="00D937A2" w:rsidRDefault="00D937A2">
      <w:pPr>
        <w:widowControl w:val="0"/>
        <w:spacing w:before="10"/>
        <w:ind w:left="485"/>
        <w:rPr>
          <w:rFonts w:ascii="Arial" w:eastAsia="Arial" w:hAnsi="Arial" w:cs="Arial"/>
        </w:rPr>
      </w:pPr>
    </w:p>
    <w:p w14:paraId="119812B3" w14:textId="77777777" w:rsidR="00F15842" w:rsidRDefault="00F15842">
      <w:pPr>
        <w:widowControl w:val="0"/>
        <w:spacing w:before="10"/>
        <w:ind w:left="485"/>
        <w:rPr>
          <w:rFonts w:ascii="Arial" w:eastAsia="Arial" w:hAnsi="Arial" w:cs="Arial"/>
        </w:rPr>
      </w:pPr>
    </w:p>
    <w:p w14:paraId="12120EA2" w14:textId="77777777" w:rsidR="00F15842" w:rsidRDefault="00F15842">
      <w:pPr>
        <w:widowControl w:val="0"/>
        <w:spacing w:before="10"/>
        <w:ind w:left="485"/>
        <w:rPr>
          <w:rFonts w:ascii="Arial" w:eastAsia="Arial" w:hAnsi="Arial" w:cs="Arial"/>
        </w:rPr>
      </w:pPr>
    </w:p>
    <w:p w14:paraId="59C819C4" w14:textId="77777777" w:rsidR="00F15842" w:rsidRDefault="00F15842">
      <w:pPr>
        <w:widowControl w:val="0"/>
        <w:spacing w:before="10"/>
        <w:ind w:left="485"/>
        <w:rPr>
          <w:rFonts w:ascii="Arial" w:eastAsia="Arial" w:hAnsi="Arial" w:cs="Arial"/>
        </w:rPr>
      </w:pPr>
    </w:p>
    <w:p w14:paraId="6C9167E4" w14:textId="77777777" w:rsidR="00F15842" w:rsidRDefault="00F15842">
      <w:pPr>
        <w:widowControl w:val="0"/>
        <w:spacing w:before="10"/>
        <w:ind w:left="485"/>
        <w:rPr>
          <w:rFonts w:ascii="Arial" w:eastAsia="Arial" w:hAnsi="Arial" w:cs="Arial"/>
        </w:rPr>
      </w:pPr>
    </w:p>
    <w:p w14:paraId="214B810D" w14:textId="77777777" w:rsidR="00F15842" w:rsidRDefault="00F15842">
      <w:pPr>
        <w:widowControl w:val="0"/>
        <w:spacing w:before="10"/>
        <w:ind w:left="485"/>
        <w:rPr>
          <w:rFonts w:ascii="Arial" w:eastAsia="Arial" w:hAnsi="Arial" w:cs="Arial"/>
        </w:rPr>
      </w:pPr>
    </w:p>
    <w:p w14:paraId="68A2A6DD" w14:textId="77777777" w:rsidR="00F15842" w:rsidRDefault="00F15842">
      <w:pPr>
        <w:widowControl w:val="0"/>
        <w:spacing w:before="10"/>
        <w:ind w:left="485"/>
        <w:rPr>
          <w:rFonts w:ascii="Arial" w:eastAsia="Arial" w:hAnsi="Arial" w:cs="Arial"/>
        </w:rPr>
      </w:pPr>
    </w:p>
    <w:p w14:paraId="42E84FA4" w14:textId="77777777" w:rsidR="00F15842" w:rsidRDefault="00F15842">
      <w:pPr>
        <w:widowControl w:val="0"/>
        <w:spacing w:before="10"/>
        <w:ind w:left="485"/>
        <w:rPr>
          <w:rFonts w:ascii="Arial" w:eastAsia="Arial" w:hAnsi="Arial" w:cs="Arial"/>
        </w:rPr>
      </w:pPr>
    </w:p>
    <w:p w14:paraId="65441ADF" w14:textId="77777777" w:rsidR="00F15842" w:rsidRDefault="00F15842">
      <w:pPr>
        <w:widowControl w:val="0"/>
        <w:spacing w:before="10"/>
        <w:ind w:left="485"/>
        <w:rPr>
          <w:rFonts w:ascii="Arial" w:eastAsia="Arial" w:hAnsi="Arial" w:cs="Arial"/>
        </w:rPr>
      </w:pPr>
    </w:p>
    <w:p w14:paraId="00C7C41E" w14:textId="77777777" w:rsidR="00F15842" w:rsidRDefault="00F15842">
      <w:pPr>
        <w:widowControl w:val="0"/>
        <w:spacing w:before="10"/>
        <w:ind w:left="485"/>
        <w:rPr>
          <w:rFonts w:ascii="Arial" w:eastAsia="Arial" w:hAnsi="Arial" w:cs="Arial"/>
        </w:rPr>
      </w:pPr>
    </w:p>
    <w:p w14:paraId="0ABB63FB" w14:textId="77777777" w:rsidR="00F15842" w:rsidRDefault="00F15842">
      <w:pPr>
        <w:widowControl w:val="0"/>
        <w:spacing w:before="10"/>
        <w:ind w:left="485"/>
        <w:rPr>
          <w:rFonts w:ascii="Arial" w:eastAsia="Arial" w:hAnsi="Arial" w:cs="Arial"/>
        </w:rPr>
      </w:pPr>
    </w:p>
    <w:p w14:paraId="51F746B0" w14:textId="77777777" w:rsidR="00F15842" w:rsidRDefault="00F15842">
      <w:pPr>
        <w:widowControl w:val="0"/>
        <w:spacing w:before="10"/>
        <w:ind w:left="485"/>
        <w:rPr>
          <w:rFonts w:ascii="Arial" w:eastAsia="Arial" w:hAnsi="Arial" w:cs="Arial"/>
        </w:rPr>
      </w:pPr>
    </w:p>
    <w:p w14:paraId="165F9D41" w14:textId="77777777" w:rsidR="00F15842" w:rsidRDefault="00F15842">
      <w:pPr>
        <w:widowControl w:val="0"/>
        <w:spacing w:before="10"/>
        <w:ind w:left="485"/>
        <w:rPr>
          <w:rFonts w:ascii="Arial" w:eastAsia="Arial" w:hAnsi="Arial" w:cs="Arial"/>
        </w:rPr>
      </w:pPr>
    </w:p>
    <w:p w14:paraId="6D20712C" w14:textId="77777777" w:rsidR="00F15842" w:rsidRDefault="00F15842">
      <w:pPr>
        <w:widowControl w:val="0"/>
        <w:spacing w:before="10"/>
        <w:ind w:left="485"/>
        <w:rPr>
          <w:rFonts w:ascii="Arial" w:eastAsia="Arial" w:hAnsi="Arial" w:cs="Arial"/>
        </w:rPr>
      </w:pPr>
    </w:p>
    <w:p w14:paraId="10A2856C" w14:textId="77777777" w:rsidR="00F15842" w:rsidRDefault="00F15842">
      <w:pPr>
        <w:widowControl w:val="0"/>
        <w:spacing w:before="10"/>
        <w:ind w:left="485"/>
        <w:rPr>
          <w:rFonts w:ascii="Arial" w:eastAsia="Arial" w:hAnsi="Arial" w:cs="Arial"/>
        </w:rPr>
      </w:pPr>
    </w:p>
    <w:p w14:paraId="45E52B05" w14:textId="77777777" w:rsidR="00F15842" w:rsidRDefault="00F15842">
      <w:pPr>
        <w:widowControl w:val="0"/>
        <w:spacing w:before="10"/>
        <w:ind w:left="485"/>
        <w:rPr>
          <w:rFonts w:ascii="Arial" w:eastAsia="Arial" w:hAnsi="Arial" w:cs="Arial"/>
        </w:rPr>
      </w:pPr>
    </w:p>
    <w:p w14:paraId="03B02DCB" w14:textId="77777777" w:rsidR="00F15842" w:rsidRDefault="00F15842">
      <w:pPr>
        <w:widowControl w:val="0"/>
        <w:spacing w:before="10"/>
        <w:ind w:left="485"/>
        <w:rPr>
          <w:rFonts w:ascii="Arial" w:eastAsia="Arial" w:hAnsi="Arial" w:cs="Arial"/>
        </w:rPr>
      </w:pPr>
    </w:p>
    <w:p w14:paraId="18D98975" w14:textId="77777777" w:rsidR="00F15842" w:rsidRDefault="00F15842">
      <w:pPr>
        <w:widowControl w:val="0"/>
        <w:spacing w:before="10"/>
        <w:ind w:left="485"/>
        <w:rPr>
          <w:rFonts w:ascii="Arial" w:eastAsia="Arial" w:hAnsi="Arial" w:cs="Arial"/>
        </w:rPr>
      </w:pPr>
    </w:p>
    <w:p w14:paraId="6C7B16A2" w14:textId="77777777" w:rsidR="00F15842" w:rsidRDefault="00F15842">
      <w:pPr>
        <w:widowControl w:val="0"/>
        <w:spacing w:before="10"/>
        <w:ind w:left="485"/>
        <w:rPr>
          <w:rFonts w:ascii="Arial" w:eastAsia="Arial" w:hAnsi="Arial" w:cs="Arial"/>
        </w:rPr>
      </w:pPr>
    </w:p>
    <w:p w14:paraId="4920297B" w14:textId="77777777" w:rsidR="00F15842" w:rsidRDefault="00F15842">
      <w:pPr>
        <w:widowControl w:val="0"/>
        <w:spacing w:before="10"/>
        <w:ind w:left="485"/>
        <w:rPr>
          <w:rFonts w:ascii="Arial" w:eastAsia="Arial" w:hAnsi="Arial" w:cs="Arial"/>
        </w:rPr>
      </w:pPr>
    </w:p>
    <w:p w14:paraId="71E42B6C" w14:textId="77777777" w:rsidR="00F15842" w:rsidRDefault="00F15842">
      <w:pPr>
        <w:widowControl w:val="0"/>
        <w:spacing w:before="10"/>
        <w:ind w:left="485"/>
        <w:rPr>
          <w:rFonts w:ascii="Arial" w:eastAsia="Arial" w:hAnsi="Arial" w:cs="Arial"/>
        </w:rPr>
      </w:pPr>
    </w:p>
    <w:p w14:paraId="5962C2F9" w14:textId="77777777" w:rsidR="00F15842" w:rsidRDefault="00F15842">
      <w:pPr>
        <w:widowControl w:val="0"/>
        <w:spacing w:before="10"/>
        <w:ind w:left="485"/>
        <w:rPr>
          <w:rFonts w:ascii="Arial" w:eastAsia="Arial" w:hAnsi="Arial" w:cs="Arial"/>
        </w:rPr>
      </w:pPr>
    </w:p>
    <w:p w14:paraId="3CDEA44C" w14:textId="77777777" w:rsidR="00F15842" w:rsidRDefault="00F15842">
      <w:pPr>
        <w:widowControl w:val="0"/>
        <w:spacing w:before="10"/>
        <w:ind w:left="485"/>
        <w:rPr>
          <w:rFonts w:ascii="Arial" w:eastAsia="Arial" w:hAnsi="Arial" w:cs="Arial"/>
        </w:rPr>
      </w:pPr>
    </w:p>
    <w:p w14:paraId="4451C948" w14:textId="77777777" w:rsidR="00F15842" w:rsidRDefault="00F15842">
      <w:pPr>
        <w:widowControl w:val="0"/>
        <w:spacing w:before="10"/>
        <w:ind w:left="485"/>
        <w:rPr>
          <w:rFonts w:ascii="Arial" w:eastAsia="Arial" w:hAnsi="Arial" w:cs="Arial"/>
        </w:rPr>
      </w:pPr>
    </w:p>
    <w:p w14:paraId="10A3A88D" w14:textId="77777777" w:rsidR="00F15842" w:rsidRDefault="00F15842">
      <w:pPr>
        <w:widowControl w:val="0"/>
        <w:spacing w:before="10"/>
        <w:ind w:left="485"/>
        <w:rPr>
          <w:rFonts w:ascii="Arial" w:eastAsia="Arial" w:hAnsi="Arial" w:cs="Arial"/>
        </w:rPr>
      </w:pPr>
    </w:p>
    <w:p w14:paraId="7185D115" w14:textId="77777777" w:rsidR="00F15842" w:rsidRDefault="00F15842">
      <w:pPr>
        <w:widowControl w:val="0"/>
        <w:spacing w:before="10"/>
        <w:ind w:left="485"/>
        <w:rPr>
          <w:rFonts w:ascii="Arial" w:eastAsia="Arial" w:hAnsi="Arial" w:cs="Arial"/>
        </w:rPr>
      </w:pPr>
    </w:p>
    <w:p w14:paraId="35B304BF" w14:textId="77777777" w:rsidR="00F15842" w:rsidRDefault="00F15842">
      <w:pPr>
        <w:widowControl w:val="0"/>
        <w:spacing w:before="10"/>
        <w:ind w:left="485"/>
        <w:rPr>
          <w:rFonts w:ascii="Arial" w:eastAsia="Arial" w:hAnsi="Arial" w:cs="Arial"/>
        </w:rPr>
      </w:pPr>
    </w:p>
    <w:p w14:paraId="2FC9DF71" w14:textId="77777777" w:rsidR="00F15842" w:rsidRDefault="00F15842">
      <w:pPr>
        <w:widowControl w:val="0"/>
        <w:spacing w:before="10"/>
        <w:ind w:left="485"/>
        <w:rPr>
          <w:rFonts w:ascii="Arial" w:eastAsia="Arial" w:hAnsi="Arial" w:cs="Arial"/>
        </w:rPr>
      </w:pPr>
    </w:p>
    <w:p w14:paraId="6E8DB389" w14:textId="77777777" w:rsidR="00F15842" w:rsidRDefault="00F15842">
      <w:pPr>
        <w:widowControl w:val="0"/>
        <w:spacing w:before="10"/>
        <w:ind w:left="485"/>
        <w:rPr>
          <w:rFonts w:ascii="Arial" w:eastAsia="Arial" w:hAnsi="Arial" w:cs="Arial"/>
        </w:rPr>
      </w:pPr>
    </w:p>
    <w:p w14:paraId="4D2D8588" w14:textId="77777777" w:rsidR="00F15842" w:rsidRDefault="00F15842">
      <w:pPr>
        <w:widowControl w:val="0"/>
        <w:spacing w:before="10"/>
        <w:ind w:left="485"/>
        <w:rPr>
          <w:rFonts w:ascii="Arial" w:eastAsia="Arial" w:hAnsi="Arial" w:cs="Arial"/>
        </w:rPr>
      </w:pPr>
    </w:p>
    <w:p w14:paraId="6668887F" w14:textId="77777777" w:rsidR="00F15842" w:rsidRDefault="00F15842">
      <w:pPr>
        <w:widowControl w:val="0"/>
        <w:spacing w:before="10"/>
        <w:ind w:left="485"/>
        <w:rPr>
          <w:rFonts w:ascii="Arial" w:eastAsia="Arial" w:hAnsi="Arial" w:cs="Arial"/>
        </w:rPr>
      </w:pPr>
    </w:p>
    <w:p w14:paraId="53496506" w14:textId="77777777" w:rsidR="00F15842" w:rsidRDefault="00F15842">
      <w:pPr>
        <w:widowControl w:val="0"/>
        <w:spacing w:before="10"/>
        <w:ind w:left="485"/>
        <w:rPr>
          <w:rFonts w:ascii="Arial" w:eastAsia="Arial" w:hAnsi="Arial" w:cs="Arial"/>
        </w:rPr>
      </w:pPr>
    </w:p>
    <w:p w14:paraId="41B57ECE" w14:textId="77777777" w:rsidR="00F15842" w:rsidRDefault="00F15842">
      <w:pPr>
        <w:widowControl w:val="0"/>
        <w:spacing w:before="10"/>
        <w:ind w:left="485"/>
        <w:rPr>
          <w:rFonts w:ascii="Arial" w:eastAsia="Arial" w:hAnsi="Arial" w:cs="Arial"/>
        </w:rPr>
      </w:pPr>
    </w:p>
    <w:p w14:paraId="6ACE86B1" w14:textId="77777777" w:rsidR="00F15842" w:rsidRDefault="00F15842">
      <w:pPr>
        <w:widowControl w:val="0"/>
        <w:spacing w:before="10"/>
        <w:ind w:left="485"/>
        <w:rPr>
          <w:rFonts w:ascii="Arial" w:eastAsia="Arial" w:hAnsi="Arial" w:cs="Arial"/>
        </w:rPr>
      </w:pPr>
    </w:p>
    <w:p w14:paraId="101216AF" w14:textId="77777777" w:rsidR="00F15842" w:rsidRDefault="00F15842" w:rsidP="00F15842">
      <w:pPr>
        <w:widowControl w:val="0"/>
        <w:spacing w:before="10"/>
        <w:ind w:left="485"/>
        <w:jc w:val="center"/>
        <w:rPr>
          <w:rFonts w:ascii="Arial" w:eastAsia="Arial" w:hAnsi="Arial" w:cs="Arial"/>
        </w:rPr>
      </w:pPr>
      <w:r w:rsidRPr="00F15842">
        <w:rPr>
          <w:rFonts w:ascii="Arial" w:eastAsia="Arial" w:hAnsi="Arial" w:cs="Arial"/>
          <w:noProof/>
        </w:rPr>
        <w:drawing>
          <wp:inline distT="19050" distB="19050" distL="19050" distR="19050" wp14:anchorId="0C758BD3" wp14:editId="1481C8AA">
            <wp:extent cx="7620000" cy="533209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cstate="print"/>
                    <a:srcRect/>
                    <a:stretch>
                      <a:fillRect/>
                    </a:stretch>
                  </pic:blipFill>
                  <pic:spPr>
                    <a:xfrm>
                      <a:off x="0" y="0"/>
                      <a:ext cx="7620000" cy="5332095"/>
                    </a:xfrm>
                    <a:prstGeom prst="rect">
                      <a:avLst/>
                    </a:prstGeom>
                    <a:ln/>
                  </pic:spPr>
                </pic:pic>
              </a:graphicData>
            </a:graphic>
          </wp:inline>
        </w:drawing>
      </w:r>
    </w:p>
    <w:p w14:paraId="20FCFE15" w14:textId="77777777" w:rsidR="00F15842" w:rsidRDefault="00F15842" w:rsidP="00F15842">
      <w:pPr>
        <w:widowControl w:val="0"/>
        <w:spacing w:before="10"/>
        <w:rPr>
          <w:rFonts w:ascii="Arial" w:eastAsia="Arial" w:hAnsi="Arial" w:cs="Arial"/>
        </w:rPr>
      </w:pPr>
    </w:p>
    <w:p w14:paraId="24AC428C" w14:textId="77777777" w:rsidR="00F15842" w:rsidRDefault="00F15842">
      <w:pPr>
        <w:widowControl w:val="0"/>
        <w:spacing w:before="10"/>
        <w:ind w:left="485"/>
        <w:rPr>
          <w:rFonts w:ascii="Arial" w:eastAsia="Arial" w:hAnsi="Arial" w:cs="Arial"/>
        </w:rPr>
      </w:pPr>
    </w:p>
    <w:p w14:paraId="7F81C34E" w14:textId="77777777" w:rsidR="00F15842" w:rsidRDefault="00F15842">
      <w:pPr>
        <w:widowControl w:val="0"/>
        <w:spacing w:before="10"/>
        <w:ind w:left="485"/>
        <w:rPr>
          <w:rFonts w:ascii="Arial" w:eastAsia="Arial" w:hAnsi="Arial" w:cs="Arial"/>
        </w:rPr>
      </w:pPr>
    </w:p>
    <w:p w14:paraId="302E8E5C" w14:textId="77777777" w:rsidR="00F15842" w:rsidRDefault="00F15842">
      <w:pPr>
        <w:widowControl w:val="0"/>
        <w:spacing w:before="10"/>
        <w:ind w:left="485"/>
        <w:rPr>
          <w:rFonts w:ascii="Arial" w:eastAsia="Arial" w:hAnsi="Arial" w:cs="Arial"/>
        </w:rPr>
      </w:pPr>
    </w:p>
    <w:p w14:paraId="05181F31" w14:textId="77777777" w:rsidR="00F15842" w:rsidRDefault="00F15842">
      <w:pPr>
        <w:widowControl w:val="0"/>
        <w:spacing w:before="10"/>
        <w:ind w:left="485"/>
        <w:rPr>
          <w:rFonts w:ascii="Arial" w:eastAsia="Arial" w:hAnsi="Arial" w:cs="Arial"/>
        </w:rPr>
      </w:pPr>
    </w:p>
    <w:p w14:paraId="09713E05" w14:textId="77777777" w:rsidR="00F15842" w:rsidRDefault="00F15842">
      <w:pPr>
        <w:widowControl w:val="0"/>
        <w:spacing w:before="10"/>
        <w:ind w:left="485"/>
        <w:rPr>
          <w:rFonts w:ascii="Arial" w:eastAsia="Arial" w:hAnsi="Arial" w:cs="Arial"/>
        </w:rPr>
      </w:pPr>
    </w:p>
    <w:p w14:paraId="58650787" w14:textId="77777777" w:rsidR="00F15842" w:rsidRDefault="00F15842">
      <w:pPr>
        <w:widowControl w:val="0"/>
        <w:spacing w:before="10"/>
        <w:ind w:left="485"/>
        <w:rPr>
          <w:rFonts w:ascii="Arial" w:eastAsia="Arial" w:hAnsi="Arial" w:cs="Arial"/>
        </w:rPr>
      </w:pPr>
    </w:p>
    <w:p w14:paraId="36DEAB59" w14:textId="77777777" w:rsidR="00F15842" w:rsidRDefault="00F15842">
      <w:pPr>
        <w:widowControl w:val="0"/>
        <w:spacing w:before="10"/>
        <w:ind w:left="485"/>
        <w:rPr>
          <w:rFonts w:ascii="Arial" w:eastAsia="Arial" w:hAnsi="Arial" w:cs="Arial"/>
        </w:rPr>
      </w:pPr>
    </w:p>
    <w:p w14:paraId="17603EFD" w14:textId="77777777" w:rsidR="00F15842" w:rsidRDefault="00F15842">
      <w:pPr>
        <w:widowControl w:val="0"/>
        <w:spacing w:before="10"/>
        <w:ind w:left="485"/>
        <w:rPr>
          <w:rFonts w:ascii="Arial" w:eastAsia="Arial" w:hAnsi="Arial" w:cs="Arial"/>
        </w:rPr>
      </w:pPr>
    </w:p>
    <w:p w14:paraId="625D3897" w14:textId="77777777" w:rsidR="00F15842" w:rsidRDefault="00F15842">
      <w:pPr>
        <w:widowControl w:val="0"/>
        <w:spacing w:before="10"/>
        <w:ind w:left="485"/>
        <w:rPr>
          <w:rFonts w:ascii="Arial" w:eastAsia="Arial" w:hAnsi="Arial" w:cs="Arial"/>
        </w:rPr>
      </w:pPr>
    </w:p>
    <w:p w14:paraId="2D50DA0A" w14:textId="77777777" w:rsidR="00F15842" w:rsidRDefault="00F15842">
      <w:pPr>
        <w:widowControl w:val="0"/>
        <w:spacing w:before="10"/>
        <w:ind w:left="485"/>
        <w:rPr>
          <w:rFonts w:ascii="Arial" w:eastAsia="Arial" w:hAnsi="Arial" w:cs="Arial"/>
        </w:rPr>
      </w:pPr>
    </w:p>
    <w:p w14:paraId="11C97BAA" w14:textId="77777777" w:rsidR="00F15842" w:rsidRDefault="00F15842">
      <w:pPr>
        <w:widowControl w:val="0"/>
        <w:spacing w:before="10"/>
        <w:ind w:left="485"/>
        <w:rPr>
          <w:rFonts w:ascii="Arial" w:eastAsia="Arial" w:hAnsi="Arial" w:cs="Arial"/>
        </w:rPr>
      </w:pPr>
    </w:p>
    <w:p w14:paraId="7999EDEA" w14:textId="77777777" w:rsidR="00F15842" w:rsidRDefault="00F15842">
      <w:pPr>
        <w:widowControl w:val="0"/>
        <w:spacing w:before="10"/>
        <w:ind w:left="485"/>
        <w:rPr>
          <w:rFonts w:ascii="Arial" w:eastAsia="Arial" w:hAnsi="Arial" w:cs="Arial"/>
        </w:rPr>
      </w:pPr>
    </w:p>
    <w:p w14:paraId="21491CF3" w14:textId="77777777" w:rsidR="00F15842" w:rsidRDefault="00F15842">
      <w:pPr>
        <w:widowControl w:val="0"/>
        <w:spacing w:before="10"/>
        <w:ind w:left="485"/>
        <w:rPr>
          <w:rFonts w:ascii="Arial" w:eastAsia="Arial" w:hAnsi="Arial" w:cs="Arial"/>
        </w:rPr>
      </w:pPr>
    </w:p>
    <w:p w14:paraId="0CE86255" w14:textId="77777777" w:rsidR="00F15842" w:rsidRDefault="00F15842">
      <w:pPr>
        <w:widowControl w:val="0"/>
        <w:spacing w:before="10"/>
        <w:ind w:left="485"/>
        <w:rPr>
          <w:rFonts w:ascii="Arial" w:eastAsia="Arial" w:hAnsi="Arial" w:cs="Arial"/>
        </w:rPr>
      </w:pPr>
    </w:p>
    <w:p w14:paraId="4A11185E" w14:textId="77777777" w:rsidR="00F15842" w:rsidRDefault="00F15842">
      <w:pPr>
        <w:widowControl w:val="0"/>
        <w:spacing w:before="10"/>
        <w:ind w:left="485"/>
        <w:rPr>
          <w:rFonts w:ascii="Arial" w:eastAsia="Arial" w:hAnsi="Arial" w:cs="Arial"/>
        </w:rPr>
      </w:pPr>
    </w:p>
    <w:p w14:paraId="0CE09E8D" w14:textId="77777777" w:rsidR="00F15842" w:rsidRDefault="00F15842">
      <w:pPr>
        <w:widowControl w:val="0"/>
        <w:spacing w:before="10"/>
        <w:ind w:left="485"/>
        <w:rPr>
          <w:rFonts w:ascii="Arial" w:eastAsia="Arial" w:hAnsi="Arial" w:cs="Arial"/>
        </w:rPr>
      </w:pPr>
    </w:p>
    <w:p w14:paraId="202F36E1" w14:textId="77777777" w:rsidR="00F15842" w:rsidRDefault="00F15842">
      <w:pPr>
        <w:widowControl w:val="0"/>
        <w:spacing w:before="10"/>
        <w:ind w:left="485"/>
        <w:rPr>
          <w:rFonts w:ascii="Arial" w:eastAsia="Arial" w:hAnsi="Arial" w:cs="Arial"/>
        </w:rPr>
      </w:pPr>
    </w:p>
    <w:p w14:paraId="4E591D4B" w14:textId="77777777" w:rsidR="00F15842" w:rsidRDefault="00F15842">
      <w:pPr>
        <w:widowControl w:val="0"/>
        <w:spacing w:before="10"/>
        <w:ind w:left="485"/>
        <w:rPr>
          <w:rFonts w:ascii="Arial" w:eastAsia="Arial" w:hAnsi="Arial" w:cs="Arial"/>
        </w:rPr>
      </w:pPr>
    </w:p>
    <w:p w14:paraId="4BC5B1FE" w14:textId="77777777" w:rsidR="00F15842" w:rsidRDefault="00F15842">
      <w:pPr>
        <w:widowControl w:val="0"/>
        <w:spacing w:before="10"/>
        <w:ind w:left="485"/>
        <w:rPr>
          <w:rFonts w:ascii="Arial" w:eastAsia="Arial" w:hAnsi="Arial" w:cs="Arial"/>
        </w:rPr>
      </w:pPr>
    </w:p>
    <w:p w14:paraId="7A4A3EC0" w14:textId="77777777" w:rsidR="00F15842" w:rsidRDefault="00F15842">
      <w:pPr>
        <w:widowControl w:val="0"/>
        <w:spacing w:before="10"/>
        <w:ind w:left="485"/>
        <w:rPr>
          <w:rFonts w:ascii="Arial" w:eastAsia="Arial" w:hAnsi="Arial" w:cs="Arial"/>
        </w:rPr>
      </w:pPr>
    </w:p>
    <w:p w14:paraId="0D565805" w14:textId="77777777" w:rsidR="00F15842" w:rsidRDefault="00F15842">
      <w:pPr>
        <w:widowControl w:val="0"/>
        <w:spacing w:before="10"/>
        <w:ind w:left="485"/>
        <w:rPr>
          <w:rFonts w:ascii="Arial" w:eastAsia="Arial" w:hAnsi="Arial" w:cs="Arial"/>
        </w:rPr>
      </w:pPr>
    </w:p>
    <w:p w14:paraId="447B6C7E" w14:textId="77777777" w:rsidR="00F15842" w:rsidRDefault="00F15842">
      <w:pPr>
        <w:widowControl w:val="0"/>
        <w:spacing w:before="10"/>
        <w:ind w:left="485"/>
        <w:rPr>
          <w:rFonts w:ascii="Arial" w:eastAsia="Arial" w:hAnsi="Arial" w:cs="Arial"/>
        </w:rPr>
      </w:pPr>
    </w:p>
    <w:p w14:paraId="4DFDEBD9" w14:textId="77777777" w:rsidR="00F15842" w:rsidRDefault="00F15842">
      <w:pPr>
        <w:widowControl w:val="0"/>
        <w:spacing w:before="10"/>
        <w:ind w:left="485"/>
        <w:rPr>
          <w:rFonts w:ascii="Arial" w:eastAsia="Arial" w:hAnsi="Arial" w:cs="Arial"/>
        </w:rPr>
      </w:pPr>
    </w:p>
    <w:p w14:paraId="214DC803" w14:textId="77777777" w:rsidR="00F15842" w:rsidRDefault="00F15842">
      <w:pPr>
        <w:widowControl w:val="0"/>
        <w:spacing w:before="10"/>
        <w:ind w:left="485"/>
        <w:rPr>
          <w:rFonts w:ascii="Arial" w:eastAsia="Arial" w:hAnsi="Arial" w:cs="Arial"/>
        </w:rPr>
      </w:pPr>
    </w:p>
    <w:p w14:paraId="3FFEEF4F" w14:textId="77777777" w:rsidR="00F15842" w:rsidRDefault="00F15842">
      <w:pPr>
        <w:widowControl w:val="0"/>
        <w:spacing w:before="10"/>
        <w:ind w:left="485"/>
        <w:rPr>
          <w:rFonts w:ascii="Arial" w:eastAsia="Arial" w:hAnsi="Arial" w:cs="Arial"/>
        </w:rPr>
      </w:pPr>
    </w:p>
    <w:p w14:paraId="322F89D5" w14:textId="77777777" w:rsidR="00F15842" w:rsidRDefault="00F15842">
      <w:pPr>
        <w:widowControl w:val="0"/>
        <w:spacing w:before="10"/>
        <w:ind w:left="485"/>
        <w:rPr>
          <w:rFonts w:ascii="Arial" w:eastAsia="Arial" w:hAnsi="Arial" w:cs="Arial"/>
        </w:rPr>
      </w:pPr>
    </w:p>
    <w:p w14:paraId="64C78BF0" w14:textId="77777777" w:rsidR="00F15842" w:rsidRDefault="00F15842">
      <w:pPr>
        <w:widowControl w:val="0"/>
        <w:spacing w:before="10"/>
        <w:ind w:left="485"/>
        <w:rPr>
          <w:rFonts w:ascii="Arial" w:eastAsia="Arial" w:hAnsi="Arial" w:cs="Arial"/>
        </w:rPr>
      </w:pPr>
    </w:p>
    <w:p w14:paraId="5650750A" w14:textId="77777777" w:rsidR="00F15842" w:rsidRDefault="00F15842">
      <w:pPr>
        <w:widowControl w:val="0"/>
        <w:spacing w:before="10"/>
        <w:ind w:left="485"/>
        <w:rPr>
          <w:rFonts w:ascii="Arial" w:eastAsia="Arial" w:hAnsi="Arial" w:cs="Arial"/>
        </w:rPr>
      </w:pPr>
    </w:p>
    <w:p w14:paraId="67A6EE53" w14:textId="77777777" w:rsidR="00D937A2" w:rsidRDefault="005438E4">
      <w:pPr>
        <w:widowControl w:val="0"/>
        <w:spacing w:before="10"/>
        <w:ind w:left="485"/>
        <w:rPr>
          <w:rFonts w:ascii="Arial" w:eastAsia="Arial" w:hAnsi="Arial" w:cs="Arial"/>
        </w:rPr>
      </w:pPr>
      <w:r>
        <w:rPr>
          <w:rFonts w:ascii="Arial" w:eastAsia="Arial" w:hAnsi="Arial" w:cs="Arial"/>
        </w:rPr>
        <w:t xml:space="preserve">V </w:t>
      </w:r>
      <w:proofErr w:type="spellStart"/>
      <w:r>
        <w:rPr>
          <w:rFonts w:ascii="Arial" w:eastAsia="Arial" w:hAnsi="Arial" w:cs="Arial"/>
        </w:rPr>
        <w:t>Církvici</w:t>
      </w:r>
      <w:proofErr w:type="spellEnd"/>
      <w:r>
        <w:rPr>
          <w:rFonts w:ascii="Arial" w:eastAsia="Arial" w:hAnsi="Arial" w:cs="Arial"/>
        </w:rPr>
        <w:t xml:space="preserve"> 1. 9. 2021              ____________________                              ___________________  </w:t>
      </w:r>
    </w:p>
    <w:p w14:paraId="0A11E35C" w14:textId="77777777" w:rsidR="00D937A2" w:rsidRDefault="005438E4">
      <w:pPr>
        <w:widowControl w:val="0"/>
        <w:spacing w:before="10"/>
        <w:ind w:left="485"/>
      </w:pPr>
      <w:r>
        <w:rPr>
          <w:rFonts w:ascii="Arial" w:eastAsia="Arial" w:hAnsi="Arial" w:cs="Arial"/>
        </w:rPr>
        <w:t xml:space="preserve">                                                       vychovatelka ŠD                                      ředitelka ZŠ</w:t>
      </w:r>
    </w:p>
    <w:p w14:paraId="6B4C07E7" w14:textId="77777777" w:rsidR="00D937A2" w:rsidRDefault="00D937A2">
      <w:pPr>
        <w:widowControl w:val="0"/>
      </w:pPr>
    </w:p>
    <w:p w14:paraId="5ED80DB2" w14:textId="77777777" w:rsidR="00D937A2" w:rsidRDefault="00D937A2">
      <w:pPr>
        <w:widowControl w:val="0"/>
        <w:jc w:val="center"/>
        <w:rPr>
          <w:rFonts w:ascii="Arial" w:eastAsia="Arial" w:hAnsi="Arial" w:cs="Arial"/>
          <w:b/>
        </w:rPr>
      </w:pPr>
    </w:p>
    <w:p w14:paraId="21924B58" w14:textId="77777777" w:rsidR="00D937A2" w:rsidRDefault="00D937A2" w:rsidP="007306F2">
      <w:pPr>
        <w:widowControl w:val="0"/>
        <w:jc w:val="center"/>
        <w:rPr>
          <w:rFonts w:ascii="Arial" w:eastAsia="Arial" w:hAnsi="Arial" w:cs="Arial"/>
          <w:b/>
        </w:rPr>
      </w:pPr>
    </w:p>
    <w:sectPr w:rsidR="00D937A2" w:rsidSect="00D937A2">
      <w:footerReference w:type="even" r:id="rId21"/>
      <w:footerReference w:type="default" r:id="rId22"/>
      <w:pgSz w:w="16838" w:h="11906" w:orient="landscape"/>
      <w:pgMar w:top="708" w:right="1418" w:bottom="679"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32FB" w14:textId="77777777" w:rsidR="00133780" w:rsidRDefault="00133780" w:rsidP="00D937A2">
      <w:r>
        <w:separator/>
      </w:r>
    </w:p>
  </w:endnote>
  <w:endnote w:type="continuationSeparator" w:id="0">
    <w:p w14:paraId="516285C7" w14:textId="77777777" w:rsidR="00133780" w:rsidRDefault="00133780" w:rsidP="00D9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1846" w14:textId="77777777" w:rsidR="005438E4" w:rsidRDefault="005438E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7AF2F20B" w14:textId="77777777" w:rsidR="005438E4" w:rsidRDefault="005438E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29B2" w14:textId="77777777" w:rsidR="005438E4" w:rsidRDefault="005438E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25B5A">
      <w:rPr>
        <w:noProof/>
        <w:color w:val="000000"/>
      </w:rPr>
      <w:t>324</w:t>
    </w:r>
    <w:r>
      <w:rPr>
        <w:color w:val="000000"/>
      </w:rPr>
      <w:fldChar w:fldCharType="end"/>
    </w:r>
  </w:p>
  <w:p w14:paraId="6C7740DE" w14:textId="77777777" w:rsidR="005438E4" w:rsidRDefault="005438E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18D5" w14:textId="77777777" w:rsidR="00133780" w:rsidRDefault="00133780" w:rsidP="00D937A2">
      <w:r>
        <w:separator/>
      </w:r>
    </w:p>
  </w:footnote>
  <w:footnote w:type="continuationSeparator" w:id="0">
    <w:p w14:paraId="44D642E1" w14:textId="77777777" w:rsidR="00133780" w:rsidRDefault="00133780" w:rsidP="00D9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677"/>
    <w:multiLevelType w:val="multilevel"/>
    <w:tmpl w:val="2DF46D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361720"/>
    <w:multiLevelType w:val="multilevel"/>
    <w:tmpl w:val="93E2E0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3613D51"/>
    <w:multiLevelType w:val="multilevel"/>
    <w:tmpl w:val="2B0CC7C8"/>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 w15:restartNumberingAfterBreak="0">
    <w:nsid w:val="03951FEC"/>
    <w:multiLevelType w:val="multilevel"/>
    <w:tmpl w:val="BAA02598"/>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F72DFD"/>
    <w:multiLevelType w:val="multilevel"/>
    <w:tmpl w:val="237E1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95507F"/>
    <w:multiLevelType w:val="multilevel"/>
    <w:tmpl w:val="D478B48E"/>
    <w:lvl w:ilvl="0">
      <w:start w:val="1"/>
      <w:numFmt w:val="bullet"/>
      <w:lvlText w:val="▪"/>
      <w:lvlJc w:val="left"/>
      <w:pPr>
        <w:ind w:left="720" w:hanging="360"/>
      </w:pPr>
      <w:rPr>
        <w:rFonts w:ascii="Noto Sans Symbols" w:eastAsia="Noto Sans Symbols" w:hAnsi="Noto Sans Symbols" w:cs="Noto Sans Symbols"/>
        <w:b w:val="0"/>
        <w:i w:val="0"/>
        <w:sz w:val="18"/>
        <w:szCs w:val="18"/>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6" w15:restartNumberingAfterBreak="0">
    <w:nsid w:val="07C37FAD"/>
    <w:multiLevelType w:val="multilevel"/>
    <w:tmpl w:val="E4C4E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944721"/>
    <w:multiLevelType w:val="multilevel"/>
    <w:tmpl w:val="1B1E9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8" w15:restartNumberingAfterBreak="0">
    <w:nsid w:val="090C404A"/>
    <w:multiLevelType w:val="multilevel"/>
    <w:tmpl w:val="1C3EC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927459F"/>
    <w:multiLevelType w:val="multilevel"/>
    <w:tmpl w:val="73784E60"/>
    <w:lvl w:ilvl="0">
      <w:start w:val="1"/>
      <w:numFmt w:val="bullet"/>
      <w:lvlText w:val="•"/>
      <w:lvlJc w:val="left"/>
      <w:pPr>
        <w:ind w:left="644" w:hanging="359"/>
      </w:pPr>
      <w:rPr>
        <w:rFonts w:ascii="Noto Sans Symbols" w:eastAsia="Noto Sans Symbols" w:hAnsi="Noto Sans Symbols" w:cs="Noto Sans Symbols"/>
        <w:b w:val="0"/>
        <w:i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9466900"/>
    <w:multiLevelType w:val="multilevel"/>
    <w:tmpl w:val="C75A6B1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6E4AD6"/>
    <w:multiLevelType w:val="multilevel"/>
    <w:tmpl w:val="83DAD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375" w:hanging="360"/>
      </w:pPr>
      <w:rPr>
        <w:rFonts w:ascii="Courier New" w:eastAsia="Courier New" w:hAnsi="Courier New" w:cs="Courier New"/>
      </w:rPr>
    </w:lvl>
    <w:lvl w:ilvl="2">
      <w:start w:val="1"/>
      <w:numFmt w:val="bullet"/>
      <w:lvlText w:val="▪"/>
      <w:lvlJc w:val="left"/>
      <w:pPr>
        <w:ind w:left="345" w:hanging="360"/>
      </w:pPr>
      <w:rPr>
        <w:rFonts w:ascii="Noto Sans Symbols" w:eastAsia="Noto Sans Symbols" w:hAnsi="Noto Sans Symbols" w:cs="Noto Sans Symbols"/>
      </w:rPr>
    </w:lvl>
    <w:lvl w:ilvl="3">
      <w:start w:val="1"/>
      <w:numFmt w:val="bullet"/>
      <w:lvlText w:val="●"/>
      <w:lvlJc w:val="left"/>
      <w:pPr>
        <w:ind w:left="1065" w:hanging="360"/>
      </w:pPr>
      <w:rPr>
        <w:rFonts w:ascii="Noto Sans Symbols" w:eastAsia="Noto Sans Symbols" w:hAnsi="Noto Sans Symbols" w:cs="Noto Sans Symbols"/>
      </w:rPr>
    </w:lvl>
    <w:lvl w:ilvl="4">
      <w:start w:val="1"/>
      <w:numFmt w:val="bullet"/>
      <w:lvlText w:val="o"/>
      <w:lvlJc w:val="left"/>
      <w:pPr>
        <w:ind w:left="1785" w:hanging="360"/>
      </w:pPr>
      <w:rPr>
        <w:rFonts w:ascii="Courier New" w:eastAsia="Courier New" w:hAnsi="Courier New" w:cs="Courier New"/>
      </w:rPr>
    </w:lvl>
    <w:lvl w:ilvl="5">
      <w:start w:val="1"/>
      <w:numFmt w:val="bullet"/>
      <w:lvlText w:val="▪"/>
      <w:lvlJc w:val="left"/>
      <w:pPr>
        <w:ind w:left="2505" w:hanging="360"/>
      </w:pPr>
      <w:rPr>
        <w:rFonts w:ascii="Noto Sans Symbols" w:eastAsia="Noto Sans Symbols" w:hAnsi="Noto Sans Symbols" w:cs="Noto Sans Symbols"/>
      </w:rPr>
    </w:lvl>
    <w:lvl w:ilvl="6">
      <w:start w:val="1"/>
      <w:numFmt w:val="bullet"/>
      <w:lvlText w:val="●"/>
      <w:lvlJc w:val="left"/>
      <w:pPr>
        <w:ind w:left="3225" w:hanging="360"/>
      </w:pPr>
      <w:rPr>
        <w:rFonts w:ascii="Noto Sans Symbols" w:eastAsia="Noto Sans Symbols" w:hAnsi="Noto Sans Symbols" w:cs="Noto Sans Symbols"/>
      </w:rPr>
    </w:lvl>
    <w:lvl w:ilvl="7">
      <w:start w:val="1"/>
      <w:numFmt w:val="bullet"/>
      <w:lvlText w:val="o"/>
      <w:lvlJc w:val="left"/>
      <w:pPr>
        <w:ind w:left="3945" w:hanging="360"/>
      </w:pPr>
      <w:rPr>
        <w:rFonts w:ascii="Courier New" w:eastAsia="Courier New" w:hAnsi="Courier New" w:cs="Courier New"/>
      </w:rPr>
    </w:lvl>
    <w:lvl w:ilvl="8">
      <w:start w:val="1"/>
      <w:numFmt w:val="bullet"/>
      <w:lvlText w:val="▪"/>
      <w:lvlJc w:val="left"/>
      <w:pPr>
        <w:ind w:left="4665" w:hanging="360"/>
      </w:pPr>
      <w:rPr>
        <w:rFonts w:ascii="Noto Sans Symbols" w:eastAsia="Noto Sans Symbols" w:hAnsi="Noto Sans Symbols" w:cs="Noto Sans Symbols"/>
      </w:rPr>
    </w:lvl>
  </w:abstractNum>
  <w:abstractNum w:abstractNumId="12" w15:restartNumberingAfterBreak="0">
    <w:nsid w:val="0A8E16E5"/>
    <w:multiLevelType w:val="multilevel"/>
    <w:tmpl w:val="F72E6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CF36D2B"/>
    <w:multiLevelType w:val="multilevel"/>
    <w:tmpl w:val="A2E0D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A76D29"/>
    <w:multiLevelType w:val="multilevel"/>
    <w:tmpl w:val="13EC9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E2D1016"/>
    <w:multiLevelType w:val="multilevel"/>
    <w:tmpl w:val="A4FCDA48"/>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15:restartNumberingAfterBreak="0">
    <w:nsid w:val="0E9B02DC"/>
    <w:multiLevelType w:val="multilevel"/>
    <w:tmpl w:val="E2E04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7A6229"/>
    <w:multiLevelType w:val="multilevel"/>
    <w:tmpl w:val="0AE8A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1117149"/>
    <w:multiLevelType w:val="multilevel"/>
    <w:tmpl w:val="88A47BBA"/>
    <w:lvl w:ilvl="0">
      <w:start w:val="1"/>
      <w:numFmt w:val="bullet"/>
      <w:lvlText w:val="-"/>
      <w:lvlJc w:val="left"/>
      <w:pPr>
        <w:ind w:left="360" w:hanging="360"/>
      </w:pPr>
      <w:rPr>
        <w:rFonts w:ascii="Times New Roman" w:eastAsia="Times New Roman" w:hAnsi="Times New Roman" w:cs="Times New Roman"/>
        <w:b w:val="0"/>
      </w:rPr>
    </w:lvl>
    <w:lvl w:ilvl="1">
      <w:start w:val="1"/>
      <w:numFmt w:val="bullet"/>
      <w:lvlText w:val="-"/>
      <w:lvlJc w:val="left"/>
      <w:pPr>
        <w:ind w:left="1080" w:hanging="360"/>
      </w:pPr>
      <w:rPr>
        <w:rFonts w:ascii="Times New Roman" w:eastAsia="Times New Roman" w:hAnsi="Times New Roman" w:cs="Times New Roman"/>
        <w:b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1EB1BD8"/>
    <w:multiLevelType w:val="multilevel"/>
    <w:tmpl w:val="CDD02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12DD6DBC"/>
    <w:multiLevelType w:val="multilevel"/>
    <w:tmpl w:val="18FAB55E"/>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33044A0"/>
    <w:multiLevelType w:val="multilevel"/>
    <w:tmpl w:val="BD866308"/>
    <w:lvl w:ilvl="0">
      <w:start w:val="1"/>
      <w:numFmt w:val="bullet"/>
      <w:lvlText w:val="✔"/>
      <w:lvlJc w:val="left"/>
      <w:pPr>
        <w:ind w:left="432" w:hanging="432"/>
      </w:pPr>
      <w:rPr>
        <w:rFonts w:ascii="Noto Sans Symbols" w:eastAsia="Noto Sans Symbols" w:hAnsi="Noto Sans Symbols" w:cs="Noto Sans Symbols"/>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2" w15:restartNumberingAfterBreak="0">
    <w:nsid w:val="134D274C"/>
    <w:multiLevelType w:val="multilevel"/>
    <w:tmpl w:val="A78C412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3" w15:restartNumberingAfterBreak="0">
    <w:nsid w:val="136531DD"/>
    <w:multiLevelType w:val="multilevel"/>
    <w:tmpl w:val="5664CD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13B24874"/>
    <w:multiLevelType w:val="multilevel"/>
    <w:tmpl w:val="967A74B4"/>
    <w:lvl w:ilvl="0">
      <w:start w:val="1"/>
      <w:numFmt w:val="bullet"/>
      <w:lvlText w:val="-"/>
      <w:lvlJc w:val="left"/>
      <w:pPr>
        <w:ind w:left="113" w:hanging="11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4831910"/>
    <w:multiLevelType w:val="multilevel"/>
    <w:tmpl w:val="50E4C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4A528BB"/>
    <w:multiLevelType w:val="multilevel"/>
    <w:tmpl w:val="8BD4D26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159D5C25"/>
    <w:multiLevelType w:val="multilevel"/>
    <w:tmpl w:val="859E8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7147CD9"/>
    <w:multiLevelType w:val="multilevel"/>
    <w:tmpl w:val="DFCE7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71713CA"/>
    <w:multiLevelType w:val="multilevel"/>
    <w:tmpl w:val="A2AC1ABC"/>
    <w:lvl w:ilvl="0">
      <w:start w:val="1"/>
      <w:numFmt w:val="bullet"/>
      <w:lvlText w:val="▪"/>
      <w:lvlJc w:val="left"/>
      <w:pPr>
        <w:ind w:left="890" w:hanging="360"/>
      </w:pPr>
      <w:rPr>
        <w:rFonts w:ascii="Noto Sans Symbols" w:eastAsia="Noto Sans Symbols" w:hAnsi="Noto Sans Symbols" w:cs="Noto Sans Symbols"/>
        <w:b w:val="0"/>
        <w:i w:val="0"/>
        <w:sz w:val="18"/>
        <w:szCs w:val="18"/>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0" w15:restartNumberingAfterBreak="0">
    <w:nsid w:val="1820327D"/>
    <w:multiLevelType w:val="multilevel"/>
    <w:tmpl w:val="4CE8B578"/>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90049BE"/>
    <w:multiLevelType w:val="multilevel"/>
    <w:tmpl w:val="7F208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90755B1"/>
    <w:multiLevelType w:val="multilevel"/>
    <w:tmpl w:val="3DE84E0A"/>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3" w15:restartNumberingAfterBreak="0">
    <w:nsid w:val="1917462A"/>
    <w:multiLevelType w:val="multilevel"/>
    <w:tmpl w:val="D74C189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19D3636F"/>
    <w:multiLevelType w:val="multilevel"/>
    <w:tmpl w:val="AF1C7204"/>
    <w:lvl w:ilvl="0">
      <w:start w:val="1"/>
      <w:numFmt w:val="bullet"/>
      <w:pStyle w:val="Styl11bTunKurzvaVpravo02cmPed1b"/>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1A8D47C5"/>
    <w:multiLevelType w:val="multilevel"/>
    <w:tmpl w:val="4BB83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1C080ECE"/>
    <w:multiLevelType w:val="multilevel"/>
    <w:tmpl w:val="34DEA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C540C21"/>
    <w:multiLevelType w:val="multilevel"/>
    <w:tmpl w:val="1158D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C8018A4"/>
    <w:multiLevelType w:val="multilevel"/>
    <w:tmpl w:val="0EC26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D6A1C20"/>
    <w:multiLevelType w:val="multilevel"/>
    <w:tmpl w:val="4942D58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1E097832"/>
    <w:multiLevelType w:val="multilevel"/>
    <w:tmpl w:val="B880B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F9D77B7"/>
    <w:multiLevelType w:val="multilevel"/>
    <w:tmpl w:val="F2068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2" w15:restartNumberingAfterBreak="0">
    <w:nsid w:val="201D289E"/>
    <w:multiLevelType w:val="multilevel"/>
    <w:tmpl w:val="E974B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0396023"/>
    <w:multiLevelType w:val="multilevel"/>
    <w:tmpl w:val="E31ADBE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4" w15:restartNumberingAfterBreak="0">
    <w:nsid w:val="20436A19"/>
    <w:multiLevelType w:val="multilevel"/>
    <w:tmpl w:val="19CC0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0DE14FF"/>
    <w:multiLevelType w:val="multilevel"/>
    <w:tmpl w:val="6C488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0FB6BC5"/>
    <w:multiLevelType w:val="multilevel"/>
    <w:tmpl w:val="7DC8CC92"/>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47" w15:restartNumberingAfterBreak="0">
    <w:nsid w:val="21B66ED4"/>
    <w:multiLevelType w:val="multilevel"/>
    <w:tmpl w:val="1E367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1E17E76"/>
    <w:multiLevelType w:val="multilevel"/>
    <w:tmpl w:val="A0F8EAE4"/>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49" w15:restartNumberingAfterBreak="0">
    <w:nsid w:val="2222311B"/>
    <w:multiLevelType w:val="multilevel"/>
    <w:tmpl w:val="11ECE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2D325F8"/>
    <w:multiLevelType w:val="multilevel"/>
    <w:tmpl w:val="AF807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3FC2B7D"/>
    <w:multiLevelType w:val="multilevel"/>
    <w:tmpl w:val="4DC26A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24B84DBD"/>
    <w:multiLevelType w:val="multilevel"/>
    <w:tmpl w:val="0BAE5B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4CF5448"/>
    <w:multiLevelType w:val="multilevel"/>
    <w:tmpl w:val="23A25A3E"/>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4F2088B"/>
    <w:multiLevelType w:val="multilevel"/>
    <w:tmpl w:val="B928A2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59208FA"/>
    <w:multiLevelType w:val="multilevel"/>
    <w:tmpl w:val="FB0CA02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6" w15:restartNumberingAfterBreak="0">
    <w:nsid w:val="25C76AF3"/>
    <w:multiLevelType w:val="multilevel"/>
    <w:tmpl w:val="99C6E5F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57" w15:restartNumberingAfterBreak="0">
    <w:nsid w:val="25E9259C"/>
    <w:multiLevelType w:val="multilevel"/>
    <w:tmpl w:val="0ACA513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8" w15:restartNumberingAfterBreak="0">
    <w:nsid w:val="263C764D"/>
    <w:multiLevelType w:val="multilevel"/>
    <w:tmpl w:val="727A35F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9" w15:restartNumberingAfterBreak="0">
    <w:nsid w:val="26775BDF"/>
    <w:multiLevelType w:val="multilevel"/>
    <w:tmpl w:val="73146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68322F4"/>
    <w:multiLevelType w:val="multilevel"/>
    <w:tmpl w:val="64046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6A94CEC"/>
    <w:multiLevelType w:val="multilevel"/>
    <w:tmpl w:val="A2366C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27814966"/>
    <w:multiLevelType w:val="multilevel"/>
    <w:tmpl w:val="1C0203DE"/>
    <w:lvl w:ilvl="0">
      <w:start w:val="1"/>
      <w:numFmt w:val="bullet"/>
      <w:lvlText w:val="●"/>
      <w:lvlJc w:val="left"/>
      <w:pPr>
        <w:ind w:left="890" w:hanging="360"/>
      </w:pPr>
      <w:rPr>
        <w:rFonts w:ascii="Noto Sans Symbols" w:eastAsia="Noto Sans Symbols" w:hAnsi="Noto Sans Symbols" w:cs="Noto Sans Symbols"/>
        <w:b w:val="0"/>
        <w:i w:val="0"/>
        <w:sz w:val="18"/>
        <w:szCs w:val="18"/>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63" w15:restartNumberingAfterBreak="0">
    <w:nsid w:val="27B345B6"/>
    <w:multiLevelType w:val="multilevel"/>
    <w:tmpl w:val="4C54B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89633B8"/>
    <w:multiLevelType w:val="multilevel"/>
    <w:tmpl w:val="C6FC5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94A2EDB"/>
    <w:multiLevelType w:val="multilevel"/>
    <w:tmpl w:val="80D62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99A4245"/>
    <w:multiLevelType w:val="multilevel"/>
    <w:tmpl w:val="46606674"/>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67" w15:restartNumberingAfterBreak="0">
    <w:nsid w:val="2A3912E6"/>
    <w:multiLevelType w:val="multilevel"/>
    <w:tmpl w:val="793C9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B534673"/>
    <w:multiLevelType w:val="multilevel"/>
    <w:tmpl w:val="D6702D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color w:val="000000"/>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color w:val="000000"/>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9" w15:restartNumberingAfterBreak="0">
    <w:nsid w:val="2B905E6B"/>
    <w:multiLevelType w:val="multilevel"/>
    <w:tmpl w:val="F0A2F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2C765C90"/>
    <w:multiLevelType w:val="multilevel"/>
    <w:tmpl w:val="A0F8F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2C7969FD"/>
    <w:multiLevelType w:val="multilevel"/>
    <w:tmpl w:val="D7C2A7FE"/>
    <w:lvl w:ilvl="0">
      <w:start w:val="1"/>
      <w:numFmt w:val="bullet"/>
      <w:lvlText w:val="-"/>
      <w:lvlJc w:val="left"/>
      <w:pPr>
        <w:ind w:left="1068" w:hanging="360"/>
      </w:pPr>
      <w:rPr>
        <w:rFonts w:ascii="Times New Roman" w:eastAsia="Times New Roman" w:hAnsi="Times New Roman" w:cs="Times New Roman"/>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2" w15:restartNumberingAfterBreak="0">
    <w:nsid w:val="2C9104C5"/>
    <w:multiLevelType w:val="multilevel"/>
    <w:tmpl w:val="70BA1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3" w15:restartNumberingAfterBreak="0">
    <w:nsid w:val="2CD636CD"/>
    <w:multiLevelType w:val="multilevel"/>
    <w:tmpl w:val="17FEC7E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4" w15:restartNumberingAfterBreak="0">
    <w:nsid w:val="2D875205"/>
    <w:multiLevelType w:val="multilevel"/>
    <w:tmpl w:val="9D8818D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5" w15:restartNumberingAfterBreak="0">
    <w:nsid w:val="2DDE4CBC"/>
    <w:multiLevelType w:val="multilevel"/>
    <w:tmpl w:val="1D408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E29257D"/>
    <w:multiLevelType w:val="multilevel"/>
    <w:tmpl w:val="BCAECE6C"/>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7" w15:restartNumberingAfterBreak="0">
    <w:nsid w:val="2E361B48"/>
    <w:multiLevelType w:val="multilevel"/>
    <w:tmpl w:val="8CD43C9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78" w15:restartNumberingAfterBreak="0">
    <w:nsid w:val="2EBA4C4B"/>
    <w:multiLevelType w:val="multilevel"/>
    <w:tmpl w:val="397A4D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15:restartNumberingAfterBreak="0">
    <w:nsid w:val="2F2564BD"/>
    <w:multiLevelType w:val="multilevel"/>
    <w:tmpl w:val="DD04A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F9E72EC"/>
    <w:multiLevelType w:val="multilevel"/>
    <w:tmpl w:val="2E8E6C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2FD41753"/>
    <w:multiLevelType w:val="multilevel"/>
    <w:tmpl w:val="DE5E53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2" w15:restartNumberingAfterBreak="0">
    <w:nsid w:val="30711863"/>
    <w:multiLevelType w:val="multilevel"/>
    <w:tmpl w:val="87625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314B47BE"/>
    <w:multiLevelType w:val="multilevel"/>
    <w:tmpl w:val="F6468FF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4" w15:restartNumberingAfterBreak="0">
    <w:nsid w:val="32A06B9E"/>
    <w:multiLevelType w:val="multilevel"/>
    <w:tmpl w:val="C3B819A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33033D84"/>
    <w:multiLevelType w:val="hybridMultilevel"/>
    <w:tmpl w:val="46E87F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33707BA5"/>
    <w:multiLevelType w:val="multilevel"/>
    <w:tmpl w:val="5F40B376"/>
    <w:lvl w:ilvl="0">
      <w:start w:val="1"/>
      <w:numFmt w:val="bullet"/>
      <w:lvlText w:val="•"/>
      <w:lvlJc w:val="left"/>
      <w:pPr>
        <w:ind w:left="644" w:hanging="359"/>
      </w:pPr>
      <w:rPr>
        <w:rFonts w:ascii="Noto Sans Symbols" w:eastAsia="Noto Sans Symbols" w:hAnsi="Noto Sans Symbols" w:cs="Noto Sans Symbols"/>
        <w:b w:val="0"/>
        <w:i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33AF08C6"/>
    <w:multiLevelType w:val="multilevel"/>
    <w:tmpl w:val="A25411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8" w15:restartNumberingAfterBreak="0">
    <w:nsid w:val="344C780C"/>
    <w:multiLevelType w:val="multilevel"/>
    <w:tmpl w:val="4D8A3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347A6206"/>
    <w:multiLevelType w:val="multilevel"/>
    <w:tmpl w:val="A3346D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34B96AE7"/>
    <w:multiLevelType w:val="multilevel"/>
    <w:tmpl w:val="01D81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55135AE"/>
    <w:multiLevelType w:val="multilevel"/>
    <w:tmpl w:val="3A4279C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2" w15:restartNumberingAfterBreak="0">
    <w:nsid w:val="367A2A2B"/>
    <w:multiLevelType w:val="multilevel"/>
    <w:tmpl w:val="FD88E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371C79EB"/>
    <w:multiLevelType w:val="multilevel"/>
    <w:tmpl w:val="15A01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375E50B0"/>
    <w:multiLevelType w:val="multilevel"/>
    <w:tmpl w:val="7870E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37F7503D"/>
    <w:multiLevelType w:val="multilevel"/>
    <w:tmpl w:val="141E3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6" w15:restartNumberingAfterBreak="0">
    <w:nsid w:val="38A13B36"/>
    <w:multiLevelType w:val="multilevel"/>
    <w:tmpl w:val="8CFAD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9A4010E"/>
    <w:multiLevelType w:val="multilevel"/>
    <w:tmpl w:val="668A4AC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8" w15:restartNumberingAfterBreak="0">
    <w:nsid w:val="3A116353"/>
    <w:multiLevelType w:val="multilevel"/>
    <w:tmpl w:val="54CA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A4C33F3"/>
    <w:multiLevelType w:val="multilevel"/>
    <w:tmpl w:val="69D69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3C5F51FD"/>
    <w:multiLevelType w:val="multilevel"/>
    <w:tmpl w:val="60621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3C7228CC"/>
    <w:multiLevelType w:val="multilevel"/>
    <w:tmpl w:val="C8D66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C984B53"/>
    <w:multiLevelType w:val="multilevel"/>
    <w:tmpl w:val="D94CF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CE611FD"/>
    <w:multiLevelType w:val="multilevel"/>
    <w:tmpl w:val="9202F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F2703C7"/>
    <w:multiLevelType w:val="multilevel"/>
    <w:tmpl w:val="37CAC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3F3C3435"/>
    <w:multiLevelType w:val="multilevel"/>
    <w:tmpl w:val="2D2EA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04978A2"/>
    <w:multiLevelType w:val="multilevel"/>
    <w:tmpl w:val="51327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40CF1384"/>
    <w:multiLevelType w:val="multilevel"/>
    <w:tmpl w:val="D9B80DBA"/>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41692669"/>
    <w:multiLevelType w:val="multilevel"/>
    <w:tmpl w:val="620A6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4186653F"/>
    <w:multiLevelType w:val="multilevel"/>
    <w:tmpl w:val="004CB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41897102"/>
    <w:multiLevelType w:val="multilevel"/>
    <w:tmpl w:val="44FA7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42144B71"/>
    <w:multiLevelType w:val="multilevel"/>
    <w:tmpl w:val="D3781DA4"/>
    <w:lvl w:ilvl="0">
      <w:start w:val="1"/>
      <w:numFmt w:val="bullet"/>
      <w:lvlText w:val="●"/>
      <w:lvlJc w:val="left"/>
      <w:pPr>
        <w:ind w:left="890" w:hanging="360"/>
      </w:pPr>
      <w:rPr>
        <w:rFonts w:ascii="Noto Sans Symbols" w:eastAsia="Noto Sans Symbols" w:hAnsi="Noto Sans Symbols" w:cs="Noto Sans Symbols"/>
        <w:b w:val="0"/>
        <w:i w:val="0"/>
        <w:sz w:val="18"/>
        <w:szCs w:val="18"/>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12" w15:restartNumberingAfterBreak="0">
    <w:nsid w:val="422724DE"/>
    <w:multiLevelType w:val="multilevel"/>
    <w:tmpl w:val="3A38D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42450885"/>
    <w:multiLevelType w:val="multilevel"/>
    <w:tmpl w:val="EF506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425212C0"/>
    <w:multiLevelType w:val="multilevel"/>
    <w:tmpl w:val="E828D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428F29F8"/>
    <w:multiLevelType w:val="multilevel"/>
    <w:tmpl w:val="74126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2C37419"/>
    <w:multiLevelType w:val="multilevel"/>
    <w:tmpl w:val="42ECD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42DD4E28"/>
    <w:multiLevelType w:val="multilevel"/>
    <w:tmpl w:val="50B8F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437112EB"/>
    <w:multiLevelType w:val="multilevel"/>
    <w:tmpl w:val="DC0EAA9C"/>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4D7233D"/>
    <w:multiLevelType w:val="multilevel"/>
    <w:tmpl w:val="46CC8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45080D4E"/>
    <w:multiLevelType w:val="multilevel"/>
    <w:tmpl w:val="217611C4"/>
    <w:lvl w:ilvl="0">
      <w:start w:val="1"/>
      <w:numFmt w:val="bullet"/>
      <w:pStyle w:val="VetvtextuRVPZV"/>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1" w15:restartNumberingAfterBreak="0">
    <w:nsid w:val="45E34E57"/>
    <w:multiLevelType w:val="multilevel"/>
    <w:tmpl w:val="45BA5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6252D39"/>
    <w:multiLevelType w:val="multilevel"/>
    <w:tmpl w:val="32FA1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46C525FB"/>
    <w:multiLevelType w:val="multilevel"/>
    <w:tmpl w:val="6F2AFDB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4" w15:restartNumberingAfterBreak="0">
    <w:nsid w:val="47901D5B"/>
    <w:multiLevelType w:val="multilevel"/>
    <w:tmpl w:val="BA54DD8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5" w15:restartNumberingAfterBreak="0">
    <w:nsid w:val="48095197"/>
    <w:multiLevelType w:val="multilevel"/>
    <w:tmpl w:val="8EBAE2DA"/>
    <w:lvl w:ilvl="0">
      <w:start w:val="1"/>
      <w:numFmt w:val="bullet"/>
      <w:pStyle w:val="VetvtextuRVPZVCharPed3b"/>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6" w15:restartNumberingAfterBreak="0">
    <w:nsid w:val="485D5331"/>
    <w:multiLevelType w:val="multilevel"/>
    <w:tmpl w:val="7E864B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7" w15:restartNumberingAfterBreak="0">
    <w:nsid w:val="48774AA8"/>
    <w:multiLevelType w:val="multilevel"/>
    <w:tmpl w:val="C366A6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8" w15:restartNumberingAfterBreak="0">
    <w:nsid w:val="49712EBF"/>
    <w:multiLevelType w:val="multilevel"/>
    <w:tmpl w:val="1938E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49AA3FAB"/>
    <w:multiLevelType w:val="multilevel"/>
    <w:tmpl w:val="8D0C9792"/>
    <w:lvl w:ilvl="0">
      <w:start w:val="1"/>
      <w:numFmt w:val="bullet"/>
      <w:lvlText w:val="•"/>
      <w:lvlJc w:val="left"/>
      <w:pPr>
        <w:ind w:left="360" w:hanging="360"/>
      </w:pPr>
      <w:rPr>
        <w:rFonts w:ascii="Noto Sans Symbols" w:eastAsia="Noto Sans Symbols" w:hAnsi="Noto Sans Symbols" w:cs="Noto Sans Symbols"/>
        <w:b w:val="0"/>
        <w:i w:val="0"/>
        <w:sz w:val="18"/>
        <w:szCs w:val="18"/>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30" w15:restartNumberingAfterBreak="0">
    <w:nsid w:val="49D770A2"/>
    <w:multiLevelType w:val="multilevel"/>
    <w:tmpl w:val="A8A67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4A3211D5"/>
    <w:multiLevelType w:val="multilevel"/>
    <w:tmpl w:val="83CA6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4B565F34"/>
    <w:multiLevelType w:val="multilevel"/>
    <w:tmpl w:val="57746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BAD77E8"/>
    <w:multiLevelType w:val="multilevel"/>
    <w:tmpl w:val="BA782BAE"/>
    <w:lvl w:ilvl="0">
      <w:start w:val="1"/>
      <w:numFmt w:val="bullet"/>
      <w:lvlText w:val="●"/>
      <w:lvlJc w:val="left"/>
      <w:pPr>
        <w:ind w:left="890" w:hanging="360"/>
      </w:pPr>
      <w:rPr>
        <w:rFonts w:ascii="Noto Sans Symbols" w:eastAsia="Noto Sans Symbols" w:hAnsi="Noto Sans Symbols" w:cs="Noto Sans Symbols"/>
        <w:b w:val="0"/>
        <w:i w:val="0"/>
        <w:sz w:val="18"/>
        <w:szCs w:val="18"/>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34" w15:restartNumberingAfterBreak="0">
    <w:nsid w:val="4C5A60DB"/>
    <w:multiLevelType w:val="multilevel"/>
    <w:tmpl w:val="E8245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4DF572AF"/>
    <w:multiLevelType w:val="multilevel"/>
    <w:tmpl w:val="D7F206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6" w15:restartNumberingAfterBreak="0">
    <w:nsid w:val="4E75185F"/>
    <w:multiLevelType w:val="multilevel"/>
    <w:tmpl w:val="485C78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7" w15:restartNumberingAfterBreak="0">
    <w:nsid w:val="4F9A1DAA"/>
    <w:multiLevelType w:val="multilevel"/>
    <w:tmpl w:val="6234B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4FB17616"/>
    <w:multiLevelType w:val="multilevel"/>
    <w:tmpl w:val="DA964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507A1472"/>
    <w:multiLevelType w:val="multilevel"/>
    <w:tmpl w:val="F5765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509E7A0E"/>
    <w:multiLevelType w:val="multilevel"/>
    <w:tmpl w:val="7140389A"/>
    <w:lvl w:ilvl="0">
      <w:start w:val="1"/>
      <w:numFmt w:val="bullet"/>
      <w:lvlText w:val="•"/>
      <w:lvlJc w:val="left"/>
      <w:pPr>
        <w:ind w:left="644" w:hanging="359"/>
      </w:pPr>
      <w:rPr>
        <w:rFonts w:ascii="Noto Sans Symbols" w:eastAsia="Noto Sans Symbols" w:hAnsi="Noto Sans Symbols" w:cs="Noto Sans Symbols"/>
        <w:b w:val="0"/>
        <w:i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1" w15:restartNumberingAfterBreak="0">
    <w:nsid w:val="50CE3C1F"/>
    <w:multiLevelType w:val="multilevel"/>
    <w:tmpl w:val="487AFBB0"/>
    <w:lvl w:ilvl="0">
      <w:start w:val="1"/>
      <w:numFmt w:val="bullet"/>
      <w:lvlText w:val="•"/>
      <w:lvlJc w:val="left"/>
      <w:pPr>
        <w:ind w:left="644" w:hanging="359"/>
      </w:pPr>
      <w:rPr>
        <w:rFonts w:ascii="Noto Sans Symbols" w:eastAsia="Noto Sans Symbols" w:hAnsi="Noto Sans Symbols" w:cs="Noto Sans Symbols"/>
        <w:b w:val="0"/>
        <w:i w:val="0"/>
        <w:strike w:val="0"/>
        <w:sz w:val="18"/>
        <w:szCs w:val="18"/>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42" w15:restartNumberingAfterBreak="0">
    <w:nsid w:val="51CD6F4E"/>
    <w:multiLevelType w:val="multilevel"/>
    <w:tmpl w:val="8D00D1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53373B23"/>
    <w:multiLevelType w:val="multilevel"/>
    <w:tmpl w:val="F676A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53AA6B43"/>
    <w:multiLevelType w:val="multilevel"/>
    <w:tmpl w:val="6D3E3D0E"/>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
      <w:lvlJc w:val="left"/>
      <w:pPr>
        <w:ind w:left="1020" w:hanging="360"/>
      </w:pPr>
      <w:rPr>
        <w:rFonts w:ascii="Noto Sans Symbols" w:eastAsia="Noto Sans Symbols" w:hAnsi="Noto Sans Symbols" w:cs="Noto Sans Symbols"/>
      </w:rPr>
    </w:lvl>
    <w:lvl w:ilvl="2">
      <w:start w:val="1"/>
      <w:numFmt w:val="bullet"/>
      <w:lvlText w:val="▪"/>
      <w:lvlJc w:val="left"/>
      <w:pPr>
        <w:ind w:left="1380" w:hanging="360"/>
      </w:pPr>
      <w:rPr>
        <w:rFonts w:ascii="Noto Sans Symbols" w:eastAsia="Noto Sans Symbols" w:hAnsi="Noto Sans Symbols" w:cs="Noto Sans Symbols"/>
      </w:rPr>
    </w:lvl>
    <w:lvl w:ilvl="3">
      <w:start w:val="1"/>
      <w:numFmt w:val="bullet"/>
      <w:lvlText w:val="🟃"/>
      <w:lvlJc w:val="left"/>
      <w:pPr>
        <w:ind w:left="1740" w:hanging="360"/>
      </w:pPr>
      <w:rPr>
        <w:rFonts w:ascii="Noto Sans Symbols" w:eastAsia="Noto Sans Symbols" w:hAnsi="Noto Sans Symbols" w:cs="Noto Sans Symbols"/>
      </w:rPr>
    </w:lvl>
    <w:lvl w:ilvl="4">
      <w:start w:val="1"/>
      <w:numFmt w:val="bullet"/>
      <w:lvlText w:val="◦"/>
      <w:lvlJc w:val="left"/>
      <w:pPr>
        <w:ind w:left="2100" w:hanging="360"/>
      </w:pPr>
      <w:rPr>
        <w:rFonts w:ascii="Noto Sans Symbols" w:eastAsia="Noto Sans Symbols" w:hAnsi="Noto Sans Symbols" w:cs="Noto Sans Symbols"/>
      </w:rPr>
    </w:lvl>
    <w:lvl w:ilvl="5">
      <w:start w:val="1"/>
      <w:numFmt w:val="bullet"/>
      <w:lvlText w:val="▪"/>
      <w:lvlJc w:val="left"/>
      <w:pPr>
        <w:ind w:left="2460" w:hanging="360"/>
      </w:pPr>
      <w:rPr>
        <w:rFonts w:ascii="Noto Sans Symbols" w:eastAsia="Noto Sans Symbols" w:hAnsi="Noto Sans Symbols" w:cs="Noto Sans Symbols"/>
      </w:rPr>
    </w:lvl>
    <w:lvl w:ilvl="6">
      <w:start w:val="1"/>
      <w:numFmt w:val="bullet"/>
      <w:lvlText w:val="🟃"/>
      <w:lvlJc w:val="left"/>
      <w:pPr>
        <w:ind w:left="2820" w:hanging="360"/>
      </w:pPr>
      <w:rPr>
        <w:rFonts w:ascii="Noto Sans Symbols" w:eastAsia="Noto Sans Symbols" w:hAnsi="Noto Sans Symbols" w:cs="Noto Sans Symbols"/>
      </w:rPr>
    </w:lvl>
    <w:lvl w:ilvl="7">
      <w:start w:val="1"/>
      <w:numFmt w:val="bullet"/>
      <w:lvlText w:val="◦"/>
      <w:lvlJc w:val="left"/>
      <w:pPr>
        <w:ind w:left="3180" w:hanging="360"/>
      </w:pPr>
      <w:rPr>
        <w:rFonts w:ascii="Noto Sans Symbols" w:eastAsia="Noto Sans Symbols" w:hAnsi="Noto Sans Symbols" w:cs="Noto Sans Symbols"/>
      </w:rPr>
    </w:lvl>
    <w:lvl w:ilvl="8">
      <w:start w:val="1"/>
      <w:numFmt w:val="bullet"/>
      <w:lvlText w:val="▪"/>
      <w:lvlJc w:val="left"/>
      <w:pPr>
        <w:ind w:left="3540" w:hanging="360"/>
      </w:pPr>
      <w:rPr>
        <w:rFonts w:ascii="Noto Sans Symbols" w:eastAsia="Noto Sans Symbols" w:hAnsi="Noto Sans Symbols" w:cs="Noto Sans Symbols"/>
      </w:rPr>
    </w:lvl>
  </w:abstractNum>
  <w:abstractNum w:abstractNumId="145" w15:restartNumberingAfterBreak="0">
    <w:nsid w:val="54477855"/>
    <w:multiLevelType w:val="multilevel"/>
    <w:tmpl w:val="4BFC8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54557CBD"/>
    <w:multiLevelType w:val="multilevel"/>
    <w:tmpl w:val="7FEAA8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7" w15:restartNumberingAfterBreak="0">
    <w:nsid w:val="5491066D"/>
    <w:multiLevelType w:val="multilevel"/>
    <w:tmpl w:val="54DE434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4DD647A"/>
    <w:multiLevelType w:val="multilevel"/>
    <w:tmpl w:val="BE485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54FA31B7"/>
    <w:multiLevelType w:val="multilevel"/>
    <w:tmpl w:val="F3862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54FB6CE8"/>
    <w:multiLevelType w:val="multilevel"/>
    <w:tmpl w:val="8B641F26"/>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51" w15:restartNumberingAfterBreak="0">
    <w:nsid w:val="552A77FF"/>
    <w:multiLevelType w:val="multilevel"/>
    <w:tmpl w:val="A4FAB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5544550B"/>
    <w:multiLevelType w:val="multilevel"/>
    <w:tmpl w:val="8D8E2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6456DB1"/>
    <w:multiLevelType w:val="multilevel"/>
    <w:tmpl w:val="ED240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6EC7196"/>
    <w:multiLevelType w:val="multilevel"/>
    <w:tmpl w:val="C08AE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15:restartNumberingAfterBreak="0">
    <w:nsid w:val="57355A62"/>
    <w:multiLevelType w:val="multilevel"/>
    <w:tmpl w:val="6DB41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58015D35"/>
    <w:multiLevelType w:val="multilevel"/>
    <w:tmpl w:val="EBE6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7" w15:restartNumberingAfterBreak="0">
    <w:nsid w:val="584F0F1E"/>
    <w:multiLevelType w:val="multilevel"/>
    <w:tmpl w:val="45809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587C4AB7"/>
    <w:multiLevelType w:val="multilevel"/>
    <w:tmpl w:val="2D5EC6B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59" w15:restartNumberingAfterBreak="0">
    <w:nsid w:val="5A232E49"/>
    <w:multiLevelType w:val="multilevel"/>
    <w:tmpl w:val="DCFE7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AE41516"/>
    <w:multiLevelType w:val="multilevel"/>
    <w:tmpl w:val="406256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1" w15:restartNumberingAfterBreak="0">
    <w:nsid w:val="5B976669"/>
    <w:multiLevelType w:val="multilevel"/>
    <w:tmpl w:val="22686AEA"/>
    <w:lvl w:ilvl="0">
      <w:start w:val="1"/>
      <w:numFmt w:val="bullet"/>
      <w:pStyle w:val="StylMezititulekRVPZV11bTunZarovnatdoblokuPrvndek"/>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5BC272A2"/>
    <w:multiLevelType w:val="multilevel"/>
    <w:tmpl w:val="0EC88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BD12AA4"/>
    <w:multiLevelType w:val="multilevel"/>
    <w:tmpl w:val="249A7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5C697CFA"/>
    <w:multiLevelType w:val="multilevel"/>
    <w:tmpl w:val="C1F2DDAC"/>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5C8C21D1"/>
    <w:multiLevelType w:val="multilevel"/>
    <w:tmpl w:val="1B2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15:restartNumberingAfterBreak="0">
    <w:nsid w:val="5CB84123"/>
    <w:multiLevelType w:val="multilevel"/>
    <w:tmpl w:val="2D3A76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7" w15:restartNumberingAfterBreak="0">
    <w:nsid w:val="5D997629"/>
    <w:multiLevelType w:val="multilevel"/>
    <w:tmpl w:val="8F10BB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8" w15:restartNumberingAfterBreak="0">
    <w:nsid w:val="5DCE65E6"/>
    <w:multiLevelType w:val="multilevel"/>
    <w:tmpl w:val="E5104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DD45E5A"/>
    <w:multiLevelType w:val="multilevel"/>
    <w:tmpl w:val="EA7E91D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70" w15:restartNumberingAfterBreak="0">
    <w:nsid w:val="5DEE4E94"/>
    <w:multiLevelType w:val="multilevel"/>
    <w:tmpl w:val="87567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5ED73AC3"/>
    <w:multiLevelType w:val="multilevel"/>
    <w:tmpl w:val="F3525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5EFE0D0A"/>
    <w:multiLevelType w:val="multilevel"/>
    <w:tmpl w:val="C83882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3" w15:restartNumberingAfterBreak="0">
    <w:nsid w:val="5F1B559C"/>
    <w:multiLevelType w:val="multilevel"/>
    <w:tmpl w:val="F59E3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604A4B24"/>
    <w:multiLevelType w:val="multilevel"/>
    <w:tmpl w:val="BCA0D32C"/>
    <w:lvl w:ilvl="0">
      <w:start w:val="1"/>
      <w:numFmt w:val="bullet"/>
      <w:pStyle w:val="SeznamsodrkamiRVPZV11bPed3bdkovnjeCha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60AC6D54"/>
    <w:multiLevelType w:val="multilevel"/>
    <w:tmpl w:val="0FA23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60E32839"/>
    <w:multiLevelType w:val="multilevel"/>
    <w:tmpl w:val="745C4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60F314B5"/>
    <w:multiLevelType w:val="multilevel"/>
    <w:tmpl w:val="25BC1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61926D49"/>
    <w:multiLevelType w:val="multilevel"/>
    <w:tmpl w:val="BE265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9" w15:restartNumberingAfterBreak="0">
    <w:nsid w:val="61E267CC"/>
    <w:multiLevelType w:val="multilevel"/>
    <w:tmpl w:val="78143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622901E9"/>
    <w:multiLevelType w:val="multilevel"/>
    <w:tmpl w:val="0C2EB8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1" w15:restartNumberingAfterBreak="0">
    <w:nsid w:val="62A63737"/>
    <w:multiLevelType w:val="multilevel"/>
    <w:tmpl w:val="154ED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82" w15:restartNumberingAfterBreak="0">
    <w:nsid w:val="63882999"/>
    <w:multiLevelType w:val="multilevel"/>
    <w:tmpl w:val="2D461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3" w15:restartNumberingAfterBreak="0">
    <w:nsid w:val="63CF54F0"/>
    <w:multiLevelType w:val="multilevel"/>
    <w:tmpl w:val="71184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646B341E"/>
    <w:multiLevelType w:val="multilevel"/>
    <w:tmpl w:val="2954F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65140D2C"/>
    <w:multiLevelType w:val="multilevel"/>
    <w:tmpl w:val="FEFCC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6" w15:restartNumberingAfterBreak="0">
    <w:nsid w:val="6569399F"/>
    <w:multiLevelType w:val="multilevel"/>
    <w:tmpl w:val="8B7EE8C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7" w15:restartNumberingAfterBreak="0">
    <w:nsid w:val="658F7A57"/>
    <w:multiLevelType w:val="multilevel"/>
    <w:tmpl w:val="522CB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65F250C9"/>
    <w:multiLevelType w:val="multilevel"/>
    <w:tmpl w:val="CCA46638"/>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66AA661E"/>
    <w:multiLevelType w:val="multilevel"/>
    <w:tmpl w:val="CEC03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66CD104F"/>
    <w:multiLevelType w:val="multilevel"/>
    <w:tmpl w:val="96C46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68391195"/>
    <w:multiLevelType w:val="multilevel"/>
    <w:tmpl w:val="46688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68392D9D"/>
    <w:multiLevelType w:val="multilevel"/>
    <w:tmpl w:val="155837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3" w15:restartNumberingAfterBreak="0">
    <w:nsid w:val="68815A65"/>
    <w:multiLevelType w:val="multilevel"/>
    <w:tmpl w:val="1E308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94" w15:restartNumberingAfterBreak="0">
    <w:nsid w:val="69DC6BA6"/>
    <w:multiLevelType w:val="multilevel"/>
    <w:tmpl w:val="1C401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6BC10B70"/>
    <w:multiLevelType w:val="multilevel"/>
    <w:tmpl w:val="0EE48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6" w15:restartNumberingAfterBreak="0">
    <w:nsid w:val="6BE171B3"/>
    <w:multiLevelType w:val="multilevel"/>
    <w:tmpl w:val="62D4D1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7" w15:restartNumberingAfterBreak="0">
    <w:nsid w:val="6C0E320B"/>
    <w:multiLevelType w:val="multilevel"/>
    <w:tmpl w:val="188875E2"/>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
      <w:lvlJc w:val="left"/>
      <w:pPr>
        <w:ind w:left="1575" w:hanging="435"/>
      </w:pPr>
      <w:rPr>
        <w:rFonts w:ascii="Arial" w:eastAsia="Arial" w:hAnsi="Arial" w:cs="Arial"/>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8" w15:restartNumberingAfterBreak="0">
    <w:nsid w:val="6CA424F8"/>
    <w:multiLevelType w:val="multilevel"/>
    <w:tmpl w:val="E4DC8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6CB6614B"/>
    <w:multiLevelType w:val="multilevel"/>
    <w:tmpl w:val="AB5E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6D01166F"/>
    <w:multiLevelType w:val="multilevel"/>
    <w:tmpl w:val="9BD482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1" w15:restartNumberingAfterBreak="0">
    <w:nsid w:val="6D465F7B"/>
    <w:multiLevelType w:val="multilevel"/>
    <w:tmpl w:val="7C568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2" w15:restartNumberingAfterBreak="0">
    <w:nsid w:val="6DE37024"/>
    <w:multiLevelType w:val="multilevel"/>
    <w:tmpl w:val="C8B0AE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3" w15:restartNumberingAfterBreak="0">
    <w:nsid w:val="6DEC3E18"/>
    <w:multiLevelType w:val="multilevel"/>
    <w:tmpl w:val="A01CB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6DF472C0"/>
    <w:multiLevelType w:val="multilevel"/>
    <w:tmpl w:val="0F28D1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5" w15:restartNumberingAfterBreak="0">
    <w:nsid w:val="6E56397A"/>
    <w:multiLevelType w:val="multilevel"/>
    <w:tmpl w:val="53347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6EE227A4"/>
    <w:multiLevelType w:val="multilevel"/>
    <w:tmpl w:val="FA703216"/>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7" w15:restartNumberingAfterBreak="0">
    <w:nsid w:val="6EFB513D"/>
    <w:multiLevelType w:val="multilevel"/>
    <w:tmpl w:val="A218F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8" w15:restartNumberingAfterBreak="0">
    <w:nsid w:val="71343AF5"/>
    <w:multiLevelType w:val="multilevel"/>
    <w:tmpl w:val="2C3C4F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9" w15:restartNumberingAfterBreak="0">
    <w:nsid w:val="717D23CB"/>
    <w:multiLevelType w:val="multilevel"/>
    <w:tmpl w:val="B8589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72F74922"/>
    <w:multiLevelType w:val="multilevel"/>
    <w:tmpl w:val="B4B2A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15:restartNumberingAfterBreak="0">
    <w:nsid w:val="74785D9C"/>
    <w:multiLevelType w:val="multilevel"/>
    <w:tmpl w:val="C5EA1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2" w15:restartNumberingAfterBreak="0">
    <w:nsid w:val="74FF28BA"/>
    <w:multiLevelType w:val="multilevel"/>
    <w:tmpl w:val="5C56C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75592422"/>
    <w:multiLevelType w:val="multilevel"/>
    <w:tmpl w:val="B50888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4" w15:restartNumberingAfterBreak="0">
    <w:nsid w:val="75AD511B"/>
    <w:multiLevelType w:val="multilevel"/>
    <w:tmpl w:val="79C0505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
      <w:lvlJc w:val="left"/>
      <w:pPr>
        <w:ind w:left="1610" w:hanging="360"/>
      </w:pPr>
      <w:rPr>
        <w:rFonts w:ascii="Noto Sans Symbols" w:eastAsia="Noto Sans Symbols" w:hAnsi="Noto Sans Symbols" w:cs="Noto Sans Symbols"/>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15" w15:restartNumberingAfterBreak="0">
    <w:nsid w:val="75DC4F17"/>
    <w:multiLevelType w:val="multilevel"/>
    <w:tmpl w:val="C9A8AC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6" w15:restartNumberingAfterBreak="0">
    <w:nsid w:val="762B13F4"/>
    <w:multiLevelType w:val="multilevel"/>
    <w:tmpl w:val="2E246360"/>
    <w:lvl w:ilvl="0">
      <w:start w:val="1"/>
      <w:numFmt w:val="bullet"/>
      <w:lvlText w:val="-"/>
      <w:lvlJc w:val="left"/>
      <w:pPr>
        <w:ind w:left="720" w:hanging="360"/>
      </w:pPr>
      <w:rPr>
        <w:rFonts w:ascii="Times New Roman" w:eastAsia="Times New Roman" w:hAnsi="Times New Roman" w:cs="Times New Roman"/>
        <w:b w:val="0"/>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772A4DCE"/>
    <w:multiLevelType w:val="multilevel"/>
    <w:tmpl w:val="18805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8" w15:restartNumberingAfterBreak="0">
    <w:nsid w:val="77D4480E"/>
    <w:multiLevelType w:val="multilevel"/>
    <w:tmpl w:val="EC88B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795B65BC"/>
    <w:multiLevelType w:val="multilevel"/>
    <w:tmpl w:val="4C060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220" w15:restartNumberingAfterBreak="0">
    <w:nsid w:val="798E7D89"/>
    <w:multiLevelType w:val="multilevel"/>
    <w:tmpl w:val="7D0CD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1" w15:restartNumberingAfterBreak="0">
    <w:nsid w:val="79C84C3E"/>
    <w:multiLevelType w:val="multilevel"/>
    <w:tmpl w:val="5F329BB8"/>
    <w:lvl w:ilvl="0">
      <w:start w:val="1"/>
      <w:numFmt w:val="bullet"/>
      <w:pStyle w:val="StylStyl11bTunKurzvaVpravo02cmPed1bPed"/>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22" w15:restartNumberingAfterBreak="0">
    <w:nsid w:val="7A613974"/>
    <w:multiLevelType w:val="multilevel"/>
    <w:tmpl w:val="BC581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3" w15:restartNumberingAfterBreak="0">
    <w:nsid w:val="7AC10E52"/>
    <w:multiLevelType w:val="multilevel"/>
    <w:tmpl w:val="3ECC8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7C202316"/>
    <w:multiLevelType w:val="multilevel"/>
    <w:tmpl w:val="70D8814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7C6625A1"/>
    <w:multiLevelType w:val="multilevel"/>
    <w:tmpl w:val="ADCA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6" w15:restartNumberingAfterBreak="0">
    <w:nsid w:val="7D2D0C3E"/>
    <w:multiLevelType w:val="multilevel"/>
    <w:tmpl w:val="9600EB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7" w15:restartNumberingAfterBreak="0">
    <w:nsid w:val="7D475A72"/>
    <w:multiLevelType w:val="multilevel"/>
    <w:tmpl w:val="2B76982A"/>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15:restartNumberingAfterBreak="0">
    <w:nsid w:val="7D4B7BFD"/>
    <w:multiLevelType w:val="multilevel"/>
    <w:tmpl w:val="C7A23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9" w15:restartNumberingAfterBreak="0">
    <w:nsid w:val="7EB12533"/>
    <w:multiLevelType w:val="multilevel"/>
    <w:tmpl w:val="BA10886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0" w15:restartNumberingAfterBreak="0">
    <w:nsid w:val="7ED5057C"/>
    <w:multiLevelType w:val="multilevel"/>
    <w:tmpl w:val="4B2C6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7FAB1D46"/>
    <w:multiLevelType w:val="multilevel"/>
    <w:tmpl w:val="67DE19E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2" w15:restartNumberingAfterBreak="0">
    <w:nsid w:val="7FBD40F8"/>
    <w:multiLevelType w:val="multilevel"/>
    <w:tmpl w:val="55448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6"/>
  </w:num>
  <w:num w:numId="2">
    <w:abstractNumId w:val="158"/>
  </w:num>
  <w:num w:numId="3">
    <w:abstractNumId w:val="179"/>
  </w:num>
  <w:num w:numId="4">
    <w:abstractNumId w:val="162"/>
  </w:num>
  <w:num w:numId="5">
    <w:abstractNumId w:val="80"/>
  </w:num>
  <w:num w:numId="6">
    <w:abstractNumId w:val="164"/>
  </w:num>
  <w:num w:numId="7">
    <w:abstractNumId w:val="188"/>
  </w:num>
  <w:num w:numId="8">
    <w:abstractNumId w:val="186"/>
  </w:num>
  <w:num w:numId="9">
    <w:abstractNumId w:val="180"/>
  </w:num>
  <w:num w:numId="10">
    <w:abstractNumId w:val="37"/>
  </w:num>
  <w:num w:numId="11">
    <w:abstractNumId w:val="163"/>
  </w:num>
  <w:num w:numId="12">
    <w:abstractNumId w:val="110"/>
  </w:num>
  <w:num w:numId="13">
    <w:abstractNumId w:val="213"/>
  </w:num>
  <w:num w:numId="14">
    <w:abstractNumId w:val="122"/>
  </w:num>
  <w:num w:numId="15">
    <w:abstractNumId w:val="189"/>
  </w:num>
  <w:num w:numId="16">
    <w:abstractNumId w:val="8"/>
  </w:num>
  <w:num w:numId="17">
    <w:abstractNumId w:val="155"/>
  </w:num>
  <w:num w:numId="18">
    <w:abstractNumId w:val="130"/>
  </w:num>
  <w:num w:numId="19">
    <w:abstractNumId w:val="228"/>
  </w:num>
  <w:num w:numId="20">
    <w:abstractNumId w:val="199"/>
  </w:num>
  <w:num w:numId="21">
    <w:abstractNumId w:val="148"/>
  </w:num>
  <w:num w:numId="22">
    <w:abstractNumId w:val="67"/>
  </w:num>
  <w:num w:numId="23">
    <w:abstractNumId w:val="38"/>
  </w:num>
  <w:num w:numId="24">
    <w:abstractNumId w:val="139"/>
  </w:num>
  <w:num w:numId="25">
    <w:abstractNumId w:val="140"/>
  </w:num>
  <w:num w:numId="26">
    <w:abstractNumId w:val="203"/>
  </w:num>
  <w:num w:numId="27">
    <w:abstractNumId w:val="70"/>
  </w:num>
  <w:num w:numId="28">
    <w:abstractNumId w:val="168"/>
  </w:num>
  <w:num w:numId="29">
    <w:abstractNumId w:val="210"/>
  </w:num>
  <w:num w:numId="30">
    <w:abstractNumId w:val="197"/>
  </w:num>
  <w:num w:numId="31">
    <w:abstractNumId w:val="232"/>
  </w:num>
  <w:num w:numId="32">
    <w:abstractNumId w:val="105"/>
  </w:num>
  <w:num w:numId="33">
    <w:abstractNumId w:val="141"/>
  </w:num>
  <w:num w:numId="34">
    <w:abstractNumId w:val="77"/>
  </w:num>
  <w:num w:numId="35">
    <w:abstractNumId w:val="157"/>
  </w:num>
  <w:num w:numId="36">
    <w:abstractNumId w:val="44"/>
  </w:num>
  <w:num w:numId="37">
    <w:abstractNumId w:val="59"/>
  </w:num>
  <w:num w:numId="38">
    <w:abstractNumId w:val="65"/>
  </w:num>
  <w:num w:numId="39">
    <w:abstractNumId w:val="134"/>
  </w:num>
  <w:num w:numId="40">
    <w:abstractNumId w:val="100"/>
  </w:num>
  <w:num w:numId="41">
    <w:abstractNumId w:val="217"/>
  </w:num>
  <w:num w:numId="42">
    <w:abstractNumId w:val="205"/>
  </w:num>
  <w:num w:numId="43">
    <w:abstractNumId w:val="7"/>
  </w:num>
  <w:num w:numId="44">
    <w:abstractNumId w:val="69"/>
  </w:num>
  <w:num w:numId="45">
    <w:abstractNumId w:val="49"/>
  </w:num>
  <w:num w:numId="46">
    <w:abstractNumId w:val="161"/>
  </w:num>
  <w:num w:numId="47">
    <w:abstractNumId w:val="225"/>
  </w:num>
  <w:num w:numId="48">
    <w:abstractNumId w:val="34"/>
  </w:num>
  <w:num w:numId="49">
    <w:abstractNumId w:val="125"/>
  </w:num>
  <w:num w:numId="50">
    <w:abstractNumId w:val="112"/>
  </w:num>
  <w:num w:numId="51">
    <w:abstractNumId w:val="128"/>
  </w:num>
  <w:num w:numId="52">
    <w:abstractNumId w:val="211"/>
  </w:num>
  <w:num w:numId="53">
    <w:abstractNumId w:val="200"/>
  </w:num>
  <w:num w:numId="54">
    <w:abstractNumId w:val="219"/>
  </w:num>
  <w:num w:numId="55">
    <w:abstractNumId w:val="48"/>
  </w:num>
  <w:num w:numId="56">
    <w:abstractNumId w:val="176"/>
  </w:num>
  <w:num w:numId="57">
    <w:abstractNumId w:val="99"/>
  </w:num>
  <w:num w:numId="58">
    <w:abstractNumId w:val="19"/>
  </w:num>
  <w:num w:numId="59">
    <w:abstractNumId w:val="208"/>
  </w:num>
  <w:num w:numId="60">
    <w:abstractNumId w:val="202"/>
  </w:num>
  <w:num w:numId="61">
    <w:abstractNumId w:val="207"/>
  </w:num>
  <w:num w:numId="62">
    <w:abstractNumId w:val="185"/>
  </w:num>
  <w:num w:numId="63">
    <w:abstractNumId w:val="93"/>
  </w:num>
  <w:num w:numId="64">
    <w:abstractNumId w:val="54"/>
  </w:num>
  <w:num w:numId="65">
    <w:abstractNumId w:val="172"/>
  </w:num>
  <w:num w:numId="66">
    <w:abstractNumId w:val="32"/>
  </w:num>
  <w:num w:numId="67">
    <w:abstractNumId w:val="94"/>
  </w:num>
  <w:num w:numId="68">
    <w:abstractNumId w:val="221"/>
  </w:num>
  <w:num w:numId="69">
    <w:abstractNumId w:val="57"/>
  </w:num>
  <w:num w:numId="70">
    <w:abstractNumId w:val="58"/>
  </w:num>
  <w:num w:numId="71">
    <w:abstractNumId w:val="178"/>
  </w:num>
  <w:num w:numId="72">
    <w:abstractNumId w:val="136"/>
  </w:num>
  <w:num w:numId="73">
    <w:abstractNumId w:val="209"/>
  </w:num>
  <w:num w:numId="74">
    <w:abstractNumId w:val="4"/>
  </w:num>
  <w:num w:numId="75">
    <w:abstractNumId w:val="11"/>
  </w:num>
  <w:num w:numId="76">
    <w:abstractNumId w:val="198"/>
  </w:num>
  <w:num w:numId="77">
    <w:abstractNumId w:val="102"/>
  </w:num>
  <w:num w:numId="78">
    <w:abstractNumId w:val="116"/>
  </w:num>
  <w:num w:numId="79">
    <w:abstractNumId w:val="146"/>
  </w:num>
  <w:num w:numId="80">
    <w:abstractNumId w:val="156"/>
  </w:num>
  <w:num w:numId="81">
    <w:abstractNumId w:val="83"/>
  </w:num>
  <w:num w:numId="82">
    <w:abstractNumId w:val="150"/>
  </w:num>
  <w:num w:numId="83">
    <w:abstractNumId w:val="63"/>
  </w:num>
  <w:num w:numId="84">
    <w:abstractNumId w:val="214"/>
  </w:num>
  <w:num w:numId="85">
    <w:abstractNumId w:val="91"/>
  </w:num>
  <w:num w:numId="86">
    <w:abstractNumId w:val="45"/>
  </w:num>
  <w:num w:numId="87">
    <w:abstractNumId w:val="107"/>
  </w:num>
  <w:num w:numId="88">
    <w:abstractNumId w:val="224"/>
  </w:num>
  <w:num w:numId="89">
    <w:abstractNumId w:val="187"/>
  </w:num>
  <w:num w:numId="90">
    <w:abstractNumId w:val="47"/>
  </w:num>
  <w:num w:numId="91">
    <w:abstractNumId w:val="81"/>
  </w:num>
  <w:num w:numId="92">
    <w:abstractNumId w:val="46"/>
  </w:num>
  <w:num w:numId="93">
    <w:abstractNumId w:val="143"/>
  </w:num>
  <w:num w:numId="94">
    <w:abstractNumId w:val="166"/>
  </w:num>
  <w:num w:numId="95">
    <w:abstractNumId w:val="10"/>
  </w:num>
  <w:num w:numId="96">
    <w:abstractNumId w:val="23"/>
  </w:num>
  <w:num w:numId="97">
    <w:abstractNumId w:val="28"/>
  </w:num>
  <w:num w:numId="98">
    <w:abstractNumId w:val="135"/>
  </w:num>
  <w:num w:numId="99">
    <w:abstractNumId w:val="74"/>
  </w:num>
  <w:num w:numId="100">
    <w:abstractNumId w:val="22"/>
  </w:num>
  <w:num w:numId="101">
    <w:abstractNumId w:val="9"/>
  </w:num>
  <w:num w:numId="102">
    <w:abstractNumId w:val="62"/>
  </w:num>
  <w:num w:numId="103">
    <w:abstractNumId w:val="133"/>
  </w:num>
  <w:num w:numId="104">
    <w:abstractNumId w:val="3"/>
  </w:num>
  <w:num w:numId="105">
    <w:abstractNumId w:val="111"/>
  </w:num>
  <w:num w:numId="106">
    <w:abstractNumId w:val="120"/>
  </w:num>
  <w:num w:numId="107">
    <w:abstractNumId w:val="212"/>
  </w:num>
  <w:num w:numId="108">
    <w:abstractNumId w:val="151"/>
  </w:num>
  <w:num w:numId="109">
    <w:abstractNumId w:val="118"/>
  </w:num>
  <w:num w:numId="110">
    <w:abstractNumId w:val="138"/>
  </w:num>
  <w:num w:numId="111">
    <w:abstractNumId w:val="41"/>
  </w:num>
  <w:num w:numId="112">
    <w:abstractNumId w:val="195"/>
  </w:num>
  <w:num w:numId="113">
    <w:abstractNumId w:val="204"/>
  </w:num>
  <w:num w:numId="114">
    <w:abstractNumId w:val="61"/>
  </w:num>
  <w:num w:numId="115">
    <w:abstractNumId w:val="220"/>
  </w:num>
  <w:num w:numId="116">
    <w:abstractNumId w:val="227"/>
  </w:num>
  <w:num w:numId="117">
    <w:abstractNumId w:val="12"/>
  </w:num>
  <w:num w:numId="118">
    <w:abstractNumId w:val="231"/>
  </w:num>
  <w:num w:numId="119">
    <w:abstractNumId w:val="26"/>
  </w:num>
  <w:num w:numId="120">
    <w:abstractNumId w:val="222"/>
  </w:num>
  <w:num w:numId="121">
    <w:abstractNumId w:val="145"/>
  </w:num>
  <w:num w:numId="122">
    <w:abstractNumId w:val="96"/>
  </w:num>
  <w:num w:numId="123">
    <w:abstractNumId w:val="169"/>
  </w:num>
  <w:num w:numId="124">
    <w:abstractNumId w:val="6"/>
  </w:num>
  <w:num w:numId="125">
    <w:abstractNumId w:val="194"/>
  </w:num>
  <w:num w:numId="126">
    <w:abstractNumId w:val="182"/>
  </w:num>
  <w:num w:numId="127">
    <w:abstractNumId w:val="50"/>
  </w:num>
  <w:num w:numId="128">
    <w:abstractNumId w:val="115"/>
  </w:num>
  <w:num w:numId="129">
    <w:abstractNumId w:val="88"/>
  </w:num>
  <w:num w:numId="130">
    <w:abstractNumId w:val="79"/>
  </w:num>
  <w:num w:numId="131">
    <w:abstractNumId w:val="90"/>
  </w:num>
  <w:num w:numId="132">
    <w:abstractNumId w:val="171"/>
  </w:num>
  <w:num w:numId="133">
    <w:abstractNumId w:val="152"/>
  </w:num>
  <w:num w:numId="134">
    <w:abstractNumId w:val="173"/>
  </w:num>
  <w:num w:numId="135">
    <w:abstractNumId w:val="39"/>
  </w:num>
  <w:num w:numId="136">
    <w:abstractNumId w:val="124"/>
  </w:num>
  <w:num w:numId="137">
    <w:abstractNumId w:val="97"/>
  </w:num>
  <w:num w:numId="138">
    <w:abstractNumId w:val="192"/>
  </w:num>
  <w:num w:numId="139">
    <w:abstractNumId w:val="40"/>
  </w:num>
  <w:num w:numId="140">
    <w:abstractNumId w:val="56"/>
  </w:num>
  <w:num w:numId="141">
    <w:abstractNumId w:val="153"/>
  </w:num>
  <w:num w:numId="142">
    <w:abstractNumId w:val="113"/>
  </w:num>
  <w:num w:numId="143">
    <w:abstractNumId w:val="51"/>
  </w:num>
  <w:num w:numId="144">
    <w:abstractNumId w:val="174"/>
  </w:num>
  <w:num w:numId="145">
    <w:abstractNumId w:val="196"/>
  </w:num>
  <w:num w:numId="146">
    <w:abstractNumId w:val="129"/>
  </w:num>
  <w:num w:numId="147">
    <w:abstractNumId w:val="76"/>
  </w:num>
  <w:num w:numId="148">
    <w:abstractNumId w:val="121"/>
  </w:num>
  <w:num w:numId="149">
    <w:abstractNumId w:val="201"/>
  </w:num>
  <w:num w:numId="150">
    <w:abstractNumId w:val="109"/>
  </w:num>
  <w:num w:numId="151">
    <w:abstractNumId w:val="75"/>
  </w:num>
  <w:num w:numId="152">
    <w:abstractNumId w:val="175"/>
  </w:num>
  <w:num w:numId="153">
    <w:abstractNumId w:val="71"/>
  </w:num>
  <w:num w:numId="154">
    <w:abstractNumId w:val="42"/>
  </w:num>
  <w:num w:numId="155">
    <w:abstractNumId w:val="103"/>
  </w:num>
  <w:num w:numId="156">
    <w:abstractNumId w:val="230"/>
  </w:num>
  <w:num w:numId="157">
    <w:abstractNumId w:val="55"/>
  </w:num>
  <w:num w:numId="158">
    <w:abstractNumId w:val="92"/>
  </w:num>
  <w:num w:numId="159">
    <w:abstractNumId w:val="73"/>
  </w:num>
  <w:num w:numId="160">
    <w:abstractNumId w:val="89"/>
  </w:num>
  <w:num w:numId="161">
    <w:abstractNumId w:val="43"/>
  </w:num>
  <w:num w:numId="162">
    <w:abstractNumId w:val="183"/>
  </w:num>
  <w:num w:numId="163">
    <w:abstractNumId w:val="30"/>
  </w:num>
  <w:num w:numId="164">
    <w:abstractNumId w:val="66"/>
  </w:num>
  <w:num w:numId="165">
    <w:abstractNumId w:val="2"/>
  </w:num>
  <w:num w:numId="166">
    <w:abstractNumId w:val="190"/>
  </w:num>
  <w:num w:numId="167">
    <w:abstractNumId w:val="15"/>
  </w:num>
  <w:num w:numId="168">
    <w:abstractNumId w:val="159"/>
  </w:num>
  <w:num w:numId="169">
    <w:abstractNumId w:val="104"/>
  </w:num>
  <w:num w:numId="170">
    <w:abstractNumId w:val="36"/>
  </w:num>
  <w:num w:numId="171">
    <w:abstractNumId w:val="53"/>
  </w:num>
  <w:num w:numId="172">
    <w:abstractNumId w:val="132"/>
  </w:num>
  <w:num w:numId="173">
    <w:abstractNumId w:val="60"/>
  </w:num>
  <w:num w:numId="174">
    <w:abstractNumId w:val="127"/>
  </w:num>
  <w:num w:numId="175">
    <w:abstractNumId w:val="149"/>
  </w:num>
  <w:num w:numId="176">
    <w:abstractNumId w:val="35"/>
  </w:num>
  <w:num w:numId="177">
    <w:abstractNumId w:val="29"/>
  </w:num>
  <w:num w:numId="178">
    <w:abstractNumId w:val="223"/>
  </w:num>
  <w:num w:numId="179">
    <w:abstractNumId w:val="20"/>
  </w:num>
  <w:num w:numId="180">
    <w:abstractNumId w:val="114"/>
  </w:num>
  <w:num w:numId="181">
    <w:abstractNumId w:val="154"/>
  </w:num>
  <w:num w:numId="182">
    <w:abstractNumId w:val="144"/>
  </w:num>
  <w:num w:numId="183">
    <w:abstractNumId w:val="131"/>
  </w:num>
  <w:num w:numId="184">
    <w:abstractNumId w:val="137"/>
  </w:num>
  <w:num w:numId="185">
    <w:abstractNumId w:val="181"/>
  </w:num>
  <w:num w:numId="186">
    <w:abstractNumId w:val="84"/>
  </w:num>
  <w:num w:numId="187">
    <w:abstractNumId w:val="123"/>
  </w:num>
  <w:num w:numId="188">
    <w:abstractNumId w:val="95"/>
  </w:num>
  <w:num w:numId="189">
    <w:abstractNumId w:val="17"/>
  </w:num>
  <w:num w:numId="190">
    <w:abstractNumId w:val="108"/>
  </w:num>
  <w:num w:numId="191">
    <w:abstractNumId w:val="0"/>
  </w:num>
  <w:num w:numId="192">
    <w:abstractNumId w:val="226"/>
  </w:num>
  <w:num w:numId="193">
    <w:abstractNumId w:val="33"/>
  </w:num>
  <w:num w:numId="194">
    <w:abstractNumId w:val="160"/>
  </w:num>
  <w:num w:numId="195">
    <w:abstractNumId w:val="191"/>
  </w:num>
  <w:num w:numId="196">
    <w:abstractNumId w:val="87"/>
  </w:num>
  <w:num w:numId="197">
    <w:abstractNumId w:val="193"/>
  </w:num>
  <w:num w:numId="198">
    <w:abstractNumId w:val="14"/>
  </w:num>
  <w:num w:numId="199">
    <w:abstractNumId w:val="86"/>
  </w:num>
  <w:num w:numId="200">
    <w:abstractNumId w:val="68"/>
  </w:num>
  <w:num w:numId="201">
    <w:abstractNumId w:val="215"/>
  </w:num>
  <w:num w:numId="202">
    <w:abstractNumId w:val="147"/>
  </w:num>
  <w:num w:numId="203">
    <w:abstractNumId w:val="16"/>
  </w:num>
  <w:num w:numId="204">
    <w:abstractNumId w:val="206"/>
  </w:num>
  <w:num w:numId="205">
    <w:abstractNumId w:val="218"/>
  </w:num>
  <w:num w:numId="206">
    <w:abstractNumId w:val="165"/>
  </w:num>
  <w:num w:numId="207">
    <w:abstractNumId w:val="13"/>
  </w:num>
  <w:num w:numId="208">
    <w:abstractNumId w:val="184"/>
  </w:num>
  <w:num w:numId="209">
    <w:abstractNumId w:val="64"/>
  </w:num>
  <w:num w:numId="210">
    <w:abstractNumId w:val="27"/>
  </w:num>
  <w:num w:numId="211">
    <w:abstractNumId w:val="101"/>
  </w:num>
  <w:num w:numId="212">
    <w:abstractNumId w:val="5"/>
  </w:num>
  <w:num w:numId="213">
    <w:abstractNumId w:val="82"/>
  </w:num>
  <w:num w:numId="214">
    <w:abstractNumId w:val="1"/>
  </w:num>
  <w:num w:numId="215">
    <w:abstractNumId w:val="117"/>
  </w:num>
  <w:num w:numId="216">
    <w:abstractNumId w:val="78"/>
  </w:num>
  <w:num w:numId="217">
    <w:abstractNumId w:val="18"/>
  </w:num>
  <w:num w:numId="218">
    <w:abstractNumId w:val="31"/>
  </w:num>
  <w:num w:numId="219">
    <w:abstractNumId w:val="119"/>
  </w:num>
  <w:num w:numId="220">
    <w:abstractNumId w:val="229"/>
  </w:num>
  <w:num w:numId="221">
    <w:abstractNumId w:val="98"/>
  </w:num>
  <w:num w:numId="222">
    <w:abstractNumId w:val="167"/>
  </w:num>
  <w:num w:numId="223">
    <w:abstractNumId w:val="142"/>
  </w:num>
  <w:num w:numId="224">
    <w:abstractNumId w:val="170"/>
  </w:num>
  <w:num w:numId="225">
    <w:abstractNumId w:val="177"/>
  </w:num>
  <w:num w:numId="226">
    <w:abstractNumId w:val="24"/>
  </w:num>
  <w:num w:numId="227">
    <w:abstractNumId w:val="106"/>
  </w:num>
  <w:num w:numId="228">
    <w:abstractNumId w:val="52"/>
  </w:num>
  <w:num w:numId="229">
    <w:abstractNumId w:val="21"/>
  </w:num>
  <w:num w:numId="230">
    <w:abstractNumId w:val="126"/>
  </w:num>
  <w:num w:numId="231">
    <w:abstractNumId w:val="72"/>
  </w:num>
  <w:num w:numId="232">
    <w:abstractNumId w:val="25"/>
  </w:num>
  <w:num w:numId="233">
    <w:abstractNumId w:val="85"/>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A2"/>
    <w:rsid w:val="000324AC"/>
    <w:rsid w:val="00133780"/>
    <w:rsid w:val="002E0494"/>
    <w:rsid w:val="00303D9B"/>
    <w:rsid w:val="003608EA"/>
    <w:rsid w:val="005438E4"/>
    <w:rsid w:val="006775B2"/>
    <w:rsid w:val="007306F2"/>
    <w:rsid w:val="00A25B5A"/>
    <w:rsid w:val="00D937A2"/>
    <w:rsid w:val="00E23C1F"/>
    <w:rsid w:val="00F15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B2F3"/>
  <w15:docId w15:val="{35DE45F8-B425-4DCC-8D6E-301597E9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1D9F"/>
  </w:style>
  <w:style w:type="paragraph" w:styleId="Nadpis1">
    <w:name w:val="heading 1"/>
    <w:basedOn w:val="Normln"/>
    <w:next w:val="Normln"/>
    <w:link w:val="Nadpis1Char"/>
    <w:qFormat/>
    <w:rsid w:val="00051D9F"/>
    <w:pPr>
      <w:keepNext/>
      <w:outlineLvl w:val="0"/>
    </w:pPr>
    <w:rPr>
      <w:rFonts w:ascii="Arial" w:hAnsi="Arial" w:cs="Arial"/>
      <w:b/>
      <w:bCs/>
      <w:sz w:val="28"/>
    </w:rPr>
  </w:style>
  <w:style w:type="paragraph" w:styleId="Nadpis2">
    <w:name w:val="heading 2"/>
    <w:basedOn w:val="Normln"/>
    <w:next w:val="Normln"/>
    <w:link w:val="Nadpis2Char"/>
    <w:uiPriority w:val="9"/>
    <w:qFormat/>
    <w:rsid w:val="00051D9F"/>
    <w:pPr>
      <w:keepNext/>
      <w:jc w:val="center"/>
      <w:outlineLvl w:val="1"/>
    </w:pPr>
    <w:rPr>
      <w:rFonts w:ascii="Arial" w:hAnsi="Arial" w:cs="Arial"/>
      <w:b/>
      <w:bCs/>
      <w:sz w:val="28"/>
    </w:rPr>
  </w:style>
  <w:style w:type="paragraph" w:styleId="Nadpis3">
    <w:name w:val="heading 3"/>
    <w:basedOn w:val="Normln"/>
    <w:next w:val="Normln"/>
    <w:link w:val="Nadpis3Char"/>
    <w:uiPriority w:val="9"/>
    <w:qFormat/>
    <w:rsid w:val="00051D9F"/>
    <w:pPr>
      <w:keepNext/>
      <w:outlineLvl w:val="2"/>
    </w:pPr>
    <w:rPr>
      <w:rFonts w:ascii="Arial" w:hAnsi="Arial" w:cs="Arial"/>
      <w:sz w:val="28"/>
    </w:rPr>
  </w:style>
  <w:style w:type="paragraph" w:styleId="Nadpis4">
    <w:name w:val="heading 4"/>
    <w:basedOn w:val="Normln"/>
    <w:next w:val="Normln"/>
    <w:link w:val="Nadpis4Char"/>
    <w:uiPriority w:val="9"/>
    <w:semiHidden/>
    <w:unhideWhenUsed/>
    <w:qFormat/>
    <w:rsid w:val="004975E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1"/>
    <w:next w:val="Normln1"/>
    <w:rsid w:val="00D937A2"/>
    <w:pPr>
      <w:keepNext/>
      <w:keepLines/>
      <w:spacing w:before="220" w:after="40"/>
      <w:outlineLvl w:val="4"/>
    </w:pPr>
    <w:rPr>
      <w:b/>
      <w:sz w:val="22"/>
      <w:szCs w:val="22"/>
    </w:rPr>
  </w:style>
  <w:style w:type="paragraph" w:styleId="Nadpis6">
    <w:name w:val="heading 6"/>
    <w:basedOn w:val="Normln1"/>
    <w:next w:val="Normln1"/>
    <w:rsid w:val="00D937A2"/>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D937A2"/>
  </w:style>
  <w:style w:type="table" w:customStyle="1" w:styleId="TableNormal">
    <w:name w:val="Table Normal"/>
    <w:rsid w:val="00D937A2"/>
    <w:tblPr>
      <w:tblCellMar>
        <w:top w:w="0" w:type="dxa"/>
        <w:left w:w="0" w:type="dxa"/>
        <w:bottom w:w="0" w:type="dxa"/>
        <w:right w:w="0" w:type="dxa"/>
      </w:tblCellMar>
    </w:tblPr>
  </w:style>
  <w:style w:type="paragraph" w:styleId="Nzev">
    <w:name w:val="Title"/>
    <w:basedOn w:val="Normln1"/>
    <w:next w:val="Normln1"/>
    <w:rsid w:val="00D937A2"/>
    <w:pPr>
      <w:keepNext/>
      <w:keepLines/>
      <w:spacing w:before="480" w:after="120"/>
    </w:pPr>
    <w:rPr>
      <w:b/>
      <w:sz w:val="72"/>
      <w:szCs w:val="72"/>
    </w:rPr>
  </w:style>
  <w:style w:type="character" w:customStyle="1" w:styleId="Nadpis1Char">
    <w:name w:val="Nadpis 1 Char"/>
    <w:basedOn w:val="Standardnpsmoodstavce"/>
    <w:link w:val="Nadpis1"/>
    <w:rsid w:val="00051D9F"/>
    <w:rPr>
      <w:rFonts w:ascii="Arial" w:eastAsia="Times New Roman" w:hAnsi="Arial" w:cs="Arial"/>
      <w:b/>
      <w:bCs/>
      <w:sz w:val="28"/>
      <w:szCs w:val="24"/>
      <w:lang w:eastAsia="cs-CZ"/>
    </w:rPr>
  </w:style>
  <w:style w:type="character" w:customStyle="1" w:styleId="Nadpis2Char">
    <w:name w:val="Nadpis 2 Char"/>
    <w:basedOn w:val="Standardnpsmoodstavce"/>
    <w:link w:val="Nadpis2"/>
    <w:uiPriority w:val="9"/>
    <w:rsid w:val="00051D9F"/>
    <w:rPr>
      <w:rFonts w:ascii="Arial" w:eastAsia="Times New Roman" w:hAnsi="Arial" w:cs="Arial"/>
      <w:b/>
      <w:bCs/>
      <w:sz w:val="28"/>
      <w:szCs w:val="24"/>
      <w:lang w:eastAsia="cs-CZ"/>
    </w:rPr>
  </w:style>
  <w:style w:type="character" w:customStyle="1" w:styleId="Nadpis3Char">
    <w:name w:val="Nadpis 3 Char"/>
    <w:basedOn w:val="Standardnpsmoodstavce"/>
    <w:link w:val="Nadpis3"/>
    <w:uiPriority w:val="9"/>
    <w:rsid w:val="00051D9F"/>
    <w:rPr>
      <w:rFonts w:ascii="Arial" w:eastAsia="Times New Roman" w:hAnsi="Arial" w:cs="Arial"/>
      <w:sz w:val="28"/>
      <w:szCs w:val="24"/>
      <w:lang w:eastAsia="cs-CZ"/>
    </w:rPr>
  </w:style>
  <w:style w:type="character" w:customStyle="1" w:styleId="Nadpis4Char">
    <w:name w:val="Nadpis 4 Char"/>
    <w:basedOn w:val="Standardnpsmoodstavce"/>
    <w:link w:val="Nadpis4"/>
    <w:uiPriority w:val="9"/>
    <w:semiHidden/>
    <w:rsid w:val="004975ED"/>
    <w:rPr>
      <w:rFonts w:asciiTheme="majorHAnsi" w:eastAsiaTheme="majorEastAsia" w:hAnsiTheme="majorHAnsi" w:cstheme="majorBidi"/>
      <w:b/>
      <w:bCs/>
      <w:i/>
      <w:iCs/>
      <w:color w:val="4F81BD" w:themeColor="accent1"/>
      <w:sz w:val="24"/>
      <w:szCs w:val="24"/>
      <w:lang w:eastAsia="cs-CZ"/>
    </w:rPr>
  </w:style>
  <w:style w:type="character" w:styleId="Hypertextovodkaz">
    <w:name w:val="Hyperlink"/>
    <w:basedOn w:val="Standardnpsmoodstavce"/>
    <w:rsid w:val="00051D9F"/>
    <w:rPr>
      <w:color w:val="0000FF"/>
      <w:u w:val="single"/>
    </w:rPr>
  </w:style>
  <w:style w:type="paragraph" w:styleId="Zpat">
    <w:name w:val="footer"/>
    <w:basedOn w:val="Normln"/>
    <w:link w:val="ZpatChar"/>
    <w:uiPriority w:val="99"/>
    <w:rsid w:val="00051D9F"/>
    <w:pPr>
      <w:tabs>
        <w:tab w:val="center" w:pos="4536"/>
        <w:tab w:val="right" w:pos="9072"/>
      </w:tabs>
    </w:pPr>
  </w:style>
  <w:style w:type="character" w:customStyle="1" w:styleId="ZpatChar">
    <w:name w:val="Zápatí Char"/>
    <w:basedOn w:val="Standardnpsmoodstavce"/>
    <w:link w:val="Zpat"/>
    <w:uiPriority w:val="99"/>
    <w:rsid w:val="00051D9F"/>
    <w:rPr>
      <w:rFonts w:ascii="Times New Roman" w:eastAsia="Times New Roman" w:hAnsi="Times New Roman" w:cs="Times New Roman"/>
      <w:sz w:val="24"/>
      <w:szCs w:val="24"/>
      <w:lang w:eastAsia="cs-CZ"/>
    </w:rPr>
  </w:style>
  <w:style w:type="paragraph" w:customStyle="1" w:styleId="Default">
    <w:name w:val="Default"/>
    <w:rsid w:val="00051D9F"/>
    <w:pPr>
      <w:autoSpaceDE w:val="0"/>
      <w:autoSpaceDN w:val="0"/>
      <w:adjustRightInd w:val="0"/>
    </w:pPr>
    <w:rPr>
      <w:color w:val="000000"/>
    </w:rPr>
  </w:style>
  <w:style w:type="character" w:styleId="slostrnky">
    <w:name w:val="page number"/>
    <w:basedOn w:val="Standardnpsmoodstavce"/>
    <w:rsid w:val="00051D9F"/>
  </w:style>
  <w:style w:type="paragraph" w:styleId="Textbubliny">
    <w:name w:val="Balloon Text"/>
    <w:basedOn w:val="Normln"/>
    <w:link w:val="TextbublinyChar"/>
    <w:uiPriority w:val="99"/>
    <w:semiHidden/>
    <w:unhideWhenUsed/>
    <w:rsid w:val="00051D9F"/>
    <w:rPr>
      <w:rFonts w:ascii="Tahoma" w:hAnsi="Tahoma" w:cs="Tahoma"/>
      <w:sz w:val="16"/>
      <w:szCs w:val="16"/>
    </w:rPr>
  </w:style>
  <w:style w:type="character" w:customStyle="1" w:styleId="TextbublinyChar">
    <w:name w:val="Text bubliny Char"/>
    <w:basedOn w:val="Standardnpsmoodstavce"/>
    <w:link w:val="Textbubliny"/>
    <w:uiPriority w:val="99"/>
    <w:semiHidden/>
    <w:rsid w:val="00051D9F"/>
    <w:rPr>
      <w:rFonts w:ascii="Tahoma" w:eastAsia="Times New Roman" w:hAnsi="Tahoma" w:cs="Tahoma"/>
      <w:sz w:val="16"/>
      <w:szCs w:val="16"/>
      <w:lang w:eastAsia="cs-CZ"/>
    </w:rPr>
  </w:style>
  <w:style w:type="paragraph" w:styleId="Zkladntext">
    <w:name w:val="Body Text"/>
    <w:basedOn w:val="Normln"/>
    <w:link w:val="ZkladntextChar"/>
    <w:uiPriority w:val="99"/>
    <w:semiHidden/>
    <w:rsid w:val="00051D9F"/>
    <w:rPr>
      <w:rFonts w:ascii="Arial" w:hAnsi="Arial" w:cs="Arial"/>
      <w:sz w:val="28"/>
    </w:rPr>
  </w:style>
  <w:style w:type="character" w:customStyle="1" w:styleId="ZkladntextChar">
    <w:name w:val="Základní text Char"/>
    <w:basedOn w:val="Standardnpsmoodstavce"/>
    <w:link w:val="Zkladntext"/>
    <w:uiPriority w:val="99"/>
    <w:semiHidden/>
    <w:rsid w:val="00051D9F"/>
    <w:rPr>
      <w:rFonts w:ascii="Arial" w:eastAsia="Times New Roman" w:hAnsi="Arial" w:cs="Arial"/>
      <w:sz w:val="28"/>
      <w:szCs w:val="24"/>
      <w:lang w:eastAsia="cs-CZ"/>
    </w:rPr>
  </w:style>
  <w:style w:type="paragraph" w:customStyle="1" w:styleId="H3">
    <w:name w:val="H3"/>
    <w:basedOn w:val="Normln"/>
    <w:next w:val="Normln"/>
    <w:rsid w:val="00051D9F"/>
    <w:pPr>
      <w:keepNext/>
      <w:spacing w:before="100" w:after="100"/>
      <w:outlineLvl w:val="3"/>
    </w:pPr>
    <w:rPr>
      <w:b/>
      <w:snapToGrid w:val="0"/>
      <w:sz w:val="28"/>
      <w:szCs w:val="20"/>
    </w:rPr>
  </w:style>
  <w:style w:type="paragraph" w:styleId="Zkladntextodsazen">
    <w:name w:val="Body Text Indent"/>
    <w:basedOn w:val="Normln"/>
    <w:link w:val="ZkladntextodsazenChar"/>
    <w:uiPriority w:val="99"/>
    <w:unhideWhenUsed/>
    <w:rsid w:val="00051D9F"/>
    <w:pPr>
      <w:spacing w:after="120"/>
      <w:ind w:left="283"/>
    </w:pPr>
  </w:style>
  <w:style w:type="character" w:customStyle="1" w:styleId="ZkladntextodsazenChar">
    <w:name w:val="Základní text odsazený Char"/>
    <w:basedOn w:val="Standardnpsmoodstavce"/>
    <w:link w:val="Zkladntextodsazen"/>
    <w:uiPriority w:val="99"/>
    <w:rsid w:val="00051D9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975ED"/>
    <w:pPr>
      <w:tabs>
        <w:tab w:val="center" w:pos="4536"/>
        <w:tab w:val="right" w:pos="9072"/>
      </w:tabs>
    </w:pPr>
  </w:style>
  <w:style w:type="character" w:customStyle="1" w:styleId="ZhlavChar">
    <w:name w:val="Záhlaví Char"/>
    <w:basedOn w:val="Standardnpsmoodstavce"/>
    <w:link w:val="Zhlav"/>
    <w:uiPriority w:val="99"/>
    <w:rsid w:val="004975ED"/>
    <w:rPr>
      <w:rFonts w:ascii="Times New Roman" w:eastAsia="Times New Roman" w:hAnsi="Times New Roman" w:cs="Times New Roman"/>
      <w:sz w:val="24"/>
      <w:szCs w:val="24"/>
      <w:lang w:eastAsia="cs-CZ"/>
    </w:rPr>
  </w:style>
  <w:style w:type="paragraph" w:customStyle="1" w:styleId="Nadpis1vlastn">
    <w:name w:val="Nadpis 1 vlastní"/>
    <w:basedOn w:val="Normln"/>
    <w:qFormat/>
    <w:rsid w:val="004975ED"/>
    <w:pPr>
      <w:jc w:val="center"/>
    </w:pPr>
    <w:rPr>
      <w:rFonts w:ascii="Arial" w:hAnsi="Arial" w:cs="Arial"/>
      <w:b/>
      <w:sz w:val="40"/>
      <w:szCs w:val="40"/>
      <w:u w:val="single"/>
    </w:rPr>
  </w:style>
  <w:style w:type="paragraph" w:customStyle="1" w:styleId="Nadpis2podnadrpisvlast">
    <w:name w:val="Nadpis 2 podnadrpis vlast."/>
    <w:basedOn w:val="Normln"/>
    <w:qFormat/>
    <w:rsid w:val="004975ED"/>
    <w:rPr>
      <w:rFonts w:ascii="Arial" w:hAnsi="Arial" w:cs="Arial"/>
      <w:b/>
      <w:bCs/>
      <w:sz w:val="40"/>
    </w:rPr>
  </w:style>
  <w:style w:type="paragraph" w:styleId="Odstavecseseznamem">
    <w:name w:val="List Paragraph"/>
    <w:basedOn w:val="Normln"/>
    <w:uiPriority w:val="99"/>
    <w:qFormat/>
    <w:rsid w:val="004975ED"/>
    <w:pPr>
      <w:ind w:left="708"/>
    </w:pPr>
  </w:style>
  <w:style w:type="paragraph" w:styleId="Zkladntext2">
    <w:name w:val="Body Text 2"/>
    <w:basedOn w:val="Normln"/>
    <w:link w:val="Zkladntext2Char"/>
    <w:rsid w:val="004975ED"/>
    <w:pPr>
      <w:tabs>
        <w:tab w:val="left" w:pos="3240"/>
      </w:tabs>
    </w:pPr>
    <w:rPr>
      <w:rFonts w:ascii="Arial" w:hAnsi="Arial" w:cs="Arial"/>
      <w:b/>
      <w:bCs/>
      <w:sz w:val="28"/>
      <w:u w:val="single"/>
    </w:rPr>
  </w:style>
  <w:style w:type="character" w:customStyle="1" w:styleId="Zkladntext2Char">
    <w:name w:val="Základní text 2 Char"/>
    <w:basedOn w:val="Standardnpsmoodstavce"/>
    <w:link w:val="Zkladntext2"/>
    <w:rsid w:val="004975ED"/>
    <w:rPr>
      <w:rFonts w:ascii="Arial" w:eastAsia="Times New Roman" w:hAnsi="Arial" w:cs="Arial"/>
      <w:b/>
      <w:bCs/>
      <w:sz w:val="28"/>
      <w:szCs w:val="24"/>
      <w:u w:val="single"/>
      <w:lang w:eastAsia="cs-CZ"/>
    </w:rPr>
  </w:style>
  <w:style w:type="paragraph" w:styleId="Zkladntext3">
    <w:name w:val="Body Text 3"/>
    <w:basedOn w:val="Normln"/>
    <w:link w:val="Zkladntext3Char"/>
    <w:uiPriority w:val="99"/>
    <w:semiHidden/>
    <w:unhideWhenUsed/>
    <w:rsid w:val="004975ED"/>
    <w:pPr>
      <w:spacing w:after="120"/>
    </w:pPr>
    <w:rPr>
      <w:sz w:val="16"/>
      <w:szCs w:val="16"/>
    </w:rPr>
  </w:style>
  <w:style w:type="character" w:customStyle="1" w:styleId="Zkladntext3Char">
    <w:name w:val="Základní text 3 Char"/>
    <w:basedOn w:val="Standardnpsmoodstavce"/>
    <w:link w:val="Zkladntext3"/>
    <w:uiPriority w:val="99"/>
    <w:semiHidden/>
    <w:rsid w:val="004975ED"/>
    <w:rPr>
      <w:rFonts w:ascii="Times New Roman" w:eastAsia="Times New Roman" w:hAnsi="Times New Roman" w:cs="Times New Roman"/>
      <w:sz w:val="16"/>
      <w:szCs w:val="16"/>
      <w:lang w:eastAsia="cs-CZ"/>
    </w:rPr>
  </w:style>
  <w:style w:type="paragraph" w:customStyle="1" w:styleId="Styl11bTunKurzvaVpravo02cmPed1b">
    <w:name w:val="Styl 11 b. Tučné Kurzíva Vpravo:  02 cm Před:  1 b."/>
    <w:basedOn w:val="Normln"/>
    <w:rsid w:val="004975ED"/>
    <w:pPr>
      <w:numPr>
        <w:numId w:val="48"/>
      </w:numPr>
      <w:autoSpaceDE w:val="0"/>
      <w:autoSpaceDN w:val="0"/>
      <w:spacing w:before="20"/>
      <w:ind w:right="113"/>
    </w:pPr>
    <w:rPr>
      <w:b/>
      <w:bCs/>
      <w:i/>
      <w:iCs/>
      <w:sz w:val="22"/>
      <w:szCs w:val="22"/>
    </w:rPr>
  </w:style>
  <w:style w:type="paragraph" w:customStyle="1" w:styleId="TmaRVPZV">
    <w:name w:val="Téma_RVPZV"/>
    <w:basedOn w:val="Normln"/>
    <w:link w:val="TmaRVPZVChar1"/>
    <w:rsid w:val="004975ED"/>
    <w:pPr>
      <w:autoSpaceDE w:val="0"/>
      <w:autoSpaceDN w:val="0"/>
      <w:spacing w:before="120"/>
    </w:pPr>
    <w:rPr>
      <w:b/>
      <w:bCs/>
      <w:i/>
      <w:iCs/>
      <w:caps/>
      <w:sz w:val="22"/>
      <w:szCs w:val="22"/>
    </w:rPr>
  </w:style>
  <w:style w:type="paragraph" w:customStyle="1" w:styleId="StylMezititulekRVPZV11bTunZarovnatdoblokuPrvndek">
    <w:name w:val="Styl Mezititulek_RVPZV 11 b. Tučné Zarovnat do bloku První řádek: ..."/>
    <w:basedOn w:val="Normln"/>
    <w:rsid w:val="004975ED"/>
    <w:pPr>
      <w:numPr>
        <w:numId w:val="46"/>
      </w:numPr>
      <w:tabs>
        <w:tab w:val="left" w:pos="567"/>
      </w:tabs>
      <w:autoSpaceDE w:val="0"/>
      <w:autoSpaceDN w:val="0"/>
      <w:spacing w:before="60"/>
      <w:ind w:left="0" w:firstLine="0"/>
    </w:pPr>
    <w:rPr>
      <w:b/>
      <w:bCs/>
      <w:sz w:val="22"/>
      <w:szCs w:val="22"/>
    </w:rPr>
  </w:style>
  <w:style w:type="paragraph" w:customStyle="1" w:styleId="StylTextodkrajeRVPZVnenKurzva1">
    <w:name w:val="Styl Text_od kraje_RVPZV + není Kurzíva1"/>
    <w:basedOn w:val="Normln"/>
    <w:rsid w:val="004975ED"/>
    <w:pPr>
      <w:autoSpaceDE w:val="0"/>
      <w:autoSpaceDN w:val="0"/>
      <w:spacing w:before="60"/>
      <w:jc w:val="both"/>
    </w:pPr>
    <w:rPr>
      <w:sz w:val="22"/>
      <w:szCs w:val="22"/>
    </w:rPr>
  </w:style>
  <w:style w:type="paragraph" w:customStyle="1" w:styleId="Uivo">
    <w:name w:val="Učivo"/>
    <w:basedOn w:val="Normln"/>
    <w:rsid w:val="004975ED"/>
    <w:pPr>
      <w:tabs>
        <w:tab w:val="left" w:pos="567"/>
        <w:tab w:val="num" w:pos="720"/>
      </w:tabs>
      <w:autoSpaceDE w:val="0"/>
      <w:autoSpaceDN w:val="0"/>
      <w:spacing w:before="20"/>
      <w:ind w:left="567" w:right="113" w:hanging="397"/>
    </w:pPr>
    <w:rPr>
      <w:sz w:val="22"/>
      <w:szCs w:val="22"/>
    </w:rPr>
  </w:style>
  <w:style w:type="paragraph" w:customStyle="1" w:styleId="StylTextodkrajeRVPZVnenKurzva">
    <w:name w:val="Styl Text_od kraje_RVPZV + není Kurzíva"/>
    <w:basedOn w:val="Normln"/>
    <w:rsid w:val="004975ED"/>
    <w:pPr>
      <w:autoSpaceDE w:val="0"/>
      <w:autoSpaceDN w:val="0"/>
      <w:spacing w:before="60"/>
      <w:jc w:val="both"/>
    </w:pPr>
    <w:rPr>
      <w:sz w:val="22"/>
      <w:szCs w:val="22"/>
    </w:rPr>
  </w:style>
  <w:style w:type="character" w:customStyle="1" w:styleId="Styl11bTunKurzvaVpravo02cmPed1bChar">
    <w:name w:val="Styl 11 b. Tučné Kurzíva Vpravo:  02 cm Před:  1 b. Char"/>
    <w:basedOn w:val="Standardnpsmoodstavce"/>
    <w:rsid w:val="004975ED"/>
    <w:rPr>
      <w:b/>
      <w:bCs/>
      <w:i/>
      <w:iCs/>
      <w:sz w:val="22"/>
      <w:szCs w:val="22"/>
      <w:lang w:val="cs-CZ" w:eastAsia="cs-CZ"/>
    </w:rPr>
  </w:style>
  <w:style w:type="character" w:customStyle="1" w:styleId="TextpoznpodarouChar">
    <w:name w:val="Text pozn. pod čarou Char"/>
    <w:basedOn w:val="Standardnpsmoodstavce"/>
    <w:link w:val="Textpoznpodarou"/>
    <w:rsid w:val="004975E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4975ED"/>
    <w:rPr>
      <w:sz w:val="20"/>
      <w:szCs w:val="20"/>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4975ED"/>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locked/>
    <w:rsid w:val="004975ED"/>
    <w:rPr>
      <w:rFonts w:ascii="Times New Roman" w:eastAsia="Times New Roman" w:hAnsi="Times New Roman" w:cs="Times New Roman"/>
      <w:sz w:val="24"/>
      <w:szCs w:val="24"/>
      <w:lang w:eastAsia="cs-CZ"/>
    </w:rPr>
  </w:style>
  <w:style w:type="paragraph" w:customStyle="1" w:styleId="VetvtextuRVPZVCharPed3b">
    <w:name w:val="Výčet v textu_RVPZV Char + Před:  3 b."/>
    <w:basedOn w:val="Normln"/>
    <w:rsid w:val="004975ED"/>
    <w:pPr>
      <w:numPr>
        <w:numId w:val="49"/>
      </w:numPr>
      <w:tabs>
        <w:tab w:val="num" w:pos="530"/>
        <w:tab w:val="left" w:pos="567"/>
      </w:tabs>
      <w:autoSpaceDE w:val="0"/>
      <w:autoSpaceDN w:val="0"/>
      <w:spacing w:before="60"/>
      <w:ind w:left="530" w:right="113"/>
      <w:jc w:val="both"/>
    </w:pPr>
    <w:rPr>
      <w:sz w:val="22"/>
      <w:szCs w:val="22"/>
    </w:rPr>
  </w:style>
  <w:style w:type="paragraph" w:customStyle="1" w:styleId="tabov">
    <w:name w:val="tab ov"/>
    <w:basedOn w:val="Normln"/>
    <w:link w:val="tabovChar"/>
    <w:rsid w:val="004975ED"/>
    <w:pPr>
      <w:tabs>
        <w:tab w:val="left" w:pos="567"/>
      </w:tabs>
      <w:spacing w:before="60"/>
      <w:ind w:left="57"/>
    </w:pPr>
    <w:rPr>
      <w:b/>
      <w:bCs/>
      <w:sz w:val="22"/>
      <w:szCs w:val="22"/>
    </w:rPr>
  </w:style>
  <w:style w:type="character" w:customStyle="1" w:styleId="tabovChar">
    <w:name w:val="tab ov Char"/>
    <w:link w:val="tabov"/>
    <w:locked/>
    <w:rsid w:val="004975ED"/>
    <w:rPr>
      <w:rFonts w:ascii="Times New Roman" w:eastAsia="Times New Roman" w:hAnsi="Times New Roman" w:cs="Times New Roman"/>
      <w:b/>
      <w:bCs/>
      <w:lang w:eastAsia="cs-CZ"/>
    </w:rPr>
  </w:style>
  <w:style w:type="paragraph" w:customStyle="1" w:styleId="tabhlavni">
    <w:name w:val="tab hlavni"/>
    <w:basedOn w:val="TmaRVPZV"/>
    <w:link w:val="tabhlavniChar"/>
    <w:uiPriority w:val="99"/>
    <w:rsid w:val="004975ED"/>
    <w:pPr>
      <w:ind w:left="57"/>
    </w:pPr>
  </w:style>
  <w:style w:type="character" w:customStyle="1" w:styleId="tabhlavniChar">
    <w:name w:val="tab hlavni Char"/>
    <w:basedOn w:val="Standardnpsmoodstavce"/>
    <w:link w:val="tabhlavni"/>
    <w:uiPriority w:val="99"/>
    <w:locked/>
    <w:rsid w:val="004975ED"/>
    <w:rPr>
      <w:rFonts w:ascii="Times New Roman" w:eastAsia="Times New Roman" w:hAnsi="Times New Roman" w:cs="Times New Roman"/>
      <w:b/>
      <w:bCs/>
      <w:i/>
      <w:iCs/>
      <w:caps/>
      <w:lang w:eastAsia="cs-CZ"/>
    </w:rPr>
  </w:style>
  <w:style w:type="paragraph" w:customStyle="1" w:styleId="stupen">
    <w:name w:val="stupen"/>
    <w:basedOn w:val="Normln"/>
    <w:link w:val="stupenChar"/>
    <w:rsid w:val="004975ED"/>
    <w:pPr>
      <w:tabs>
        <w:tab w:val="left" w:pos="567"/>
      </w:tabs>
      <w:spacing w:after="120"/>
    </w:pPr>
    <w:rPr>
      <w:b/>
      <w:bCs/>
      <w:sz w:val="22"/>
      <w:szCs w:val="22"/>
    </w:rPr>
  </w:style>
  <w:style w:type="character" w:customStyle="1" w:styleId="stupenChar">
    <w:name w:val="stupen Char"/>
    <w:basedOn w:val="Standardnpsmoodstavce"/>
    <w:link w:val="stupen"/>
    <w:locked/>
    <w:rsid w:val="004975ED"/>
    <w:rPr>
      <w:rFonts w:ascii="Times New Roman" w:eastAsia="Times New Roman" w:hAnsi="Times New Roman" w:cs="Times New Roman"/>
      <w:b/>
      <w:bCs/>
      <w:lang w:eastAsia="cs-CZ"/>
    </w:rPr>
  </w:style>
  <w:style w:type="paragraph" w:customStyle="1" w:styleId="Mezera">
    <w:name w:val="Mezera"/>
    <w:basedOn w:val="Normln"/>
    <w:link w:val="MezeraChar"/>
    <w:rsid w:val="00F11546"/>
    <w:rPr>
      <w:sz w:val="22"/>
      <w:szCs w:val="22"/>
    </w:rPr>
  </w:style>
  <w:style w:type="paragraph" w:customStyle="1" w:styleId="StylMezititulekRVPZV11bTunZarovnatdoblokuPrvndekChar">
    <w:name w:val="Styl Mezititulek_RVPZV 11 b. Tučné Zarovnat do bloku První řádek: ... Char"/>
    <w:basedOn w:val="Normln"/>
    <w:rsid w:val="00F11546"/>
    <w:pPr>
      <w:tabs>
        <w:tab w:val="left" w:pos="567"/>
      </w:tabs>
      <w:spacing w:before="120"/>
    </w:pPr>
    <w:rPr>
      <w:b/>
      <w:bCs/>
      <w:sz w:val="22"/>
      <w:szCs w:val="22"/>
    </w:rPr>
  </w:style>
  <w:style w:type="paragraph" w:customStyle="1" w:styleId="TextodkrajeRVPZV">
    <w:name w:val="Text_od kraje_RVPZV"/>
    <w:basedOn w:val="Zkladntextodsazen2"/>
    <w:rsid w:val="00F11546"/>
    <w:pPr>
      <w:spacing w:before="60" w:after="0" w:line="240" w:lineRule="auto"/>
      <w:ind w:left="0"/>
      <w:jc w:val="both"/>
    </w:pPr>
    <w:rPr>
      <w:i/>
      <w:iCs/>
    </w:rPr>
  </w:style>
  <w:style w:type="paragraph" w:styleId="Zkladntextodsazen2">
    <w:name w:val="Body Text Indent 2"/>
    <w:basedOn w:val="Normln"/>
    <w:link w:val="Zkladntextodsazen2Char"/>
    <w:uiPriority w:val="99"/>
    <w:semiHidden/>
    <w:unhideWhenUsed/>
    <w:rsid w:val="00F115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11546"/>
    <w:rPr>
      <w:rFonts w:ascii="Times New Roman" w:eastAsia="Times New Roman" w:hAnsi="Times New Roman" w:cs="Times New Roman"/>
      <w:sz w:val="24"/>
      <w:szCs w:val="24"/>
      <w:lang w:eastAsia="cs-CZ"/>
    </w:rPr>
  </w:style>
  <w:style w:type="paragraph" w:styleId="Podnadpis">
    <w:name w:val="Subtitle"/>
    <w:basedOn w:val="Normln1"/>
    <w:next w:val="Normln1"/>
    <w:link w:val="PodnadpisChar"/>
    <w:rsid w:val="00D937A2"/>
    <w:rPr>
      <w:b/>
    </w:rPr>
  </w:style>
  <w:style w:type="character" w:customStyle="1" w:styleId="PodnadpisChar">
    <w:name w:val="Podnadpis Char"/>
    <w:basedOn w:val="Standardnpsmoodstavce"/>
    <w:link w:val="Podnadpis"/>
    <w:rsid w:val="00F11546"/>
    <w:rPr>
      <w:rFonts w:ascii="Times New Roman" w:eastAsia="Times New Roman" w:hAnsi="Times New Roman" w:cs="Times New Roman"/>
      <w:b/>
      <w:bCs/>
      <w:sz w:val="24"/>
      <w:szCs w:val="20"/>
      <w:lang w:eastAsia="cs-CZ"/>
    </w:rPr>
  </w:style>
  <w:style w:type="paragraph" w:customStyle="1" w:styleId="TextRVPZV">
    <w:name w:val="Text_RVPZV"/>
    <w:basedOn w:val="Normln"/>
    <w:link w:val="TextRVPZVChar"/>
    <w:rsid w:val="00F11546"/>
    <w:rPr>
      <w:sz w:val="22"/>
      <w:szCs w:val="22"/>
    </w:rPr>
  </w:style>
  <w:style w:type="character" w:customStyle="1" w:styleId="TextRVPZVChar">
    <w:name w:val="Text_RVPZV Char"/>
    <w:link w:val="TextRVPZV"/>
    <w:rsid w:val="00F11546"/>
    <w:rPr>
      <w:rFonts w:ascii="Times New Roman" w:eastAsia="Times New Roman" w:hAnsi="Times New Roman" w:cs="Times New Roman"/>
      <w:lang w:eastAsia="cs-CZ"/>
    </w:rPr>
  </w:style>
  <w:style w:type="paragraph" w:customStyle="1" w:styleId="StylStyl11bTunKurzvaVpravo02cmPed1bPed">
    <w:name w:val="Styl Styl 11 b. Tučné Kurzíva Vpravo:  02 cm Před:  1 b. + Před:  ..."/>
    <w:basedOn w:val="Styl11bTunKurzvaVpravo02cmPed1b"/>
    <w:rsid w:val="00F11546"/>
    <w:pPr>
      <w:numPr>
        <w:numId w:val="68"/>
      </w:numPr>
      <w:autoSpaceDE/>
      <w:autoSpaceDN/>
    </w:pPr>
  </w:style>
  <w:style w:type="paragraph" w:customStyle="1" w:styleId="StylStyl11bTunKurzvaVpravo02cmPed1bZa3">
    <w:name w:val="Styl Styl 11 b. Tučné Kurzíva Vpravo:  02 cm Před:  1 b. + Za:  3 ..."/>
    <w:basedOn w:val="Styl11bTunKurzvaVpravo02cmPed1b"/>
    <w:rsid w:val="00F11546"/>
    <w:pPr>
      <w:numPr>
        <w:numId w:val="0"/>
      </w:numPr>
      <w:tabs>
        <w:tab w:val="num" w:pos="720"/>
      </w:tabs>
      <w:spacing w:after="120"/>
      <w:ind w:left="720" w:hanging="360"/>
    </w:pPr>
    <w:rPr>
      <w:szCs w:val="20"/>
    </w:rPr>
  </w:style>
  <w:style w:type="table" w:styleId="Mkatabulky">
    <w:name w:val="Table Grid"/>
    <w:basedOn w:val="Normlntabulka"/>
    <w:uiPriority w:val="59"/>
    <w:rsid w:val="00F1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rsid w:val="00F11546"/>
    <w:rPr>
      <w:sz w:val="20"/>
      <w:szCs w:val="20"/>
    </w:rPr>
  </w:style>
  <w:style w:type="paragraph" w:customStyle="1" w:styleId="StylMezititulekRVPZV11bTunZarovnatdoblokuPrvndekCharCharChar">
    <w:name w:val="Styl Mezititulek_RVPZV 11 b. Tučné Zarovnat do bloku První řádek: ... Char Char Char"/>
    <w:basedOn w:val="Normln"/>
    <w:rsid w:val="001361D2"/>
    <w:pPr>
      <w:tabs>
        <w:tab w:val="left" w:pos="567"/>
      </w:tabs>
      <w:spacing w:before="120"/>
    </w:pPr>
    <w:rPr>
      <w:b/>
      <w:bCs/>
      <w:sz w:val="22"/>
      <w:szCs w:val="22"/>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1B7D27"/>
    <w:pPr>
      <w:tabs>
        <w:tab w:val="left" w:pos="567"/>
      </w:tabs>
    </w:pPr>
    <w:rPr>
      <w:b/>
      <w:bCs/>
    </w:rPr>
  </w:style>
  <w:style w:type="paragraph" w:customStyle="1" w:styleId="Vzdlvacobor">
    <w:name w:val="Vzdělávací obor"/>
    <w:basedOn w:val="Normln"/>
    <w:rsid w:val="001B7D27"/>
    <w:pPr>
      <w:tabs>
        <w:tab w:val="left" w:pos="567"/>
      </w:tabs>
      <w:autoSpaceDE w:val="0"/>
      <w:autoSpaceDN w:val="0"/>
    </w:pPr>
    <w:rPr>
      <w:b/>
      <w:bCs/>
      <w:sz w:val="28"/>
      <w:szCs w:val="28"/>
    </w:rPr>
  </w:style>
  <w:style w:type="paragraph" w:styleId="Normlnweb">
    <w:name w:val="Normal (Web)"/>
    <w:basedOn w:val="Normln"/>
    <w:rsid w:val="001B7D27"/>
    <w:pPr>
      <w:spacing w:before="100" w:beforeAutospacing="1" w:after="100" w:afterAutospacing="1"/>
    </w:pPr>
    <w:rPr>
      <w:rFonts w:ascii="Arial Unicode MS" w:eastAsia="Arial Unicode MS" w:hAnsi="Arial Unicode MS" w:cs="Arial Unicode MS"/>
    </w:rPr>
  </w:style>
  <w:style w:type="character" w:customStyle="1" w:styleId="MezeraChar">
    <w:name w:val="Mezera Char"/>
    <w:link w:val="Mezera"/>
    <w:rsid w:val="001B7D27"/>
    <w:rPr>
      <w:rFonts w:ascii="Times New Roman" w:eastAsia="Times New Roman" w:hAnsi="Times New Roman" w:cs="Times New Roman"/>
      <w:lang w:eastAsia="cs-CZ"/>
    </w:rPr>
  </w:style>
  <w:style w:type="character" w:styleId="Znakapoznpodarou">
    <w:name w:val="footnote reference"/>
    <w:rsid w:val="001B7D27"/>
    <w:rPr>
      <w:vertAlign w:val="superscript"/>
    </w:rPr>
  </w:style>
  <w:style w:type="paragraph" w:customStyle="1" w:styleId="VetvtextuRVPZV">
    <w:name w:val="Výčet v textu_RVPZV"/>
    <w:basedOn w:val="Normln"/>
    <w:rsid w:val="001B7D27"/>
    <w:pPr>
      <w:numPr>
        <w:numId w:val="106"/>
      </w:numPr>
      <w:tabs>
        <w:tab w:val="left" w:pos="567"/>
      </w:tabs>
      <w:spacing w:before="60"/>
      <w:ind w:left="567" w:hanging="397"/>
      <w:jc w:val="both"/>
    </w:pPr>
    <w:rPr>
      <w:sz w:val="22"/>
      <w:szCs w:val="22"/>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1B7D27"/>
    <w:rPr>
      <w:rFonts w:ascii="Times New Roman" w:eastAsia="Times New Roman" w:hAnsi="Times New Roman" w:cs="Times New Roman"/>
      <w:b/>
      <w:bCs/>
      <w:sz w:val="24"/>
      <w:szCs w:val="24"/>
      <w:lang w:eastAsia="cs-CZ"/>
    </w:rPr>
  </w:style>
  <w:style w:type="character" w:customStyle="1" w:styleId="UivoChar">
    <w:name w:val="Učivo Char"/>
    <w:basedOn w:val="Standardnpsmoodstavce"/>
    <w:rsid w:val="000B2681"/>
    <w:rPr>
      <w:sz w:val="22"/>
      <w:szCs w:val="22"/>
      <w:lang w:val="cs-CZ" w:eastAsia="cs-CZ" w:bidi="ar-SA"/>
    </w:rPr>
  </w:style>
  <w:style w:type="paragraph" w:customStyle="1" w:styleId="SeznamsodrkamiRVPZV11bPed3bdkovnjeChar">
    <w:name w:val="Seznam s odrážkami_RVPZV 11 b. Před:  3 b. Řádkování:  je... Char"/>
    <w:basedOn w:val="Normln"/>
    <w:rsid w:val="006A7510"/>
    <w:pPr>
      <w:numPr>
        <w:numId w:val="144"/>
      </w:numPr>
      <w:tabs>
        <w:tab w:val="left" w:pos="567"/>
      </w:tabs>
      <w:spacing w:before="60"/>
      <w:jc w:val="both"/>
    </w:pPr>
    <w:rPr>
      <w:sz w:val="22"/>
      <w:szCs w:val="22"/>
    </w:rPr>
  </w:style>
  <w:style w:type="character" w:customStyle="1" w:styleId="TmaRVPZVChar1">
    <w:name w:val="Téma_RVPZV Char1"/>
    <w:link w:val="TmaRVPZV"/>
    <w:rsid w:val="006A7510"/>
    <w:rPr>
      <w:rFonts w:ascii="Times New Roman" w:eastAsia="Times New Roman" w:hAnsi="Times New Roman" w:cs="Times New Roman"/>
      <w:b/>
      <w:bCs/>
      <w:i/>
      <w:iCs/>
      <w:caps/>
      <w:lang w:eastAsia="cs-CZ"/>
    </w:rPr>
  </w:style>
  <w:style w:type="paragraph" w:styleId="Bezmezer">
    <w:name w:val="No Spacing"/>
    <w:uiPriority w:val="1"/>
    <w:qFormat/>
    <w:rsid w:val="006A7510"/>
  </w:style>
  <w:style w:type="paragraph" w:customStyle="1" w:styleId="StylTextodkrajeRVPZVCharnenKurzva">
    <w:name w:val="Styl Text_od kraje_RVPZV Char + není Kurzíva"/>
    <w:basedOn w:val="Normln"/>
    <w:rsid w:val="008216AD"/>
    <w:pPr>
      <w:spacing w:before="60"/>
      <w:jc w:val="both"/>
    </w:pPr>
    <w:rPr>
      <w:sz w:val="22"/>
      <w:szCs w:val="22"/>
    </w:rPr>
  </w:style>
  <w:style w:type="paragraph" w:customStyle="1" w:styleId="StylMezititulekRVPZV11bTunZarovnatdoblokuPrv">
    <w:name w:val="Styl Mezititulek_RVPZV 11 b. Tučné Zarovnat do bloku Prv..."/>
    <w:basedOn w:val="Normln"/>
    <w:rsid w:val="008216AD"/>
    <w:pPr>
      <w:tabs>
        <w:tab w:val="left" w:pos="567"/>
      </w:tabs>
      <w:spacing w:before="120"/>
    </w:pPr>
    <w:rPr>
      <w:b/>
      <w:bCs/>
      <w:sz w:val="22"/>
      <w:szCs w:val="22"/>
    </w:rPr>
  </w:style>
  <w:style w:type="paragraph" w:customStyle="1" w:styleId="ucivo">
    <w:name w:val="ucivo"/>
    <w:basedOn w:val="Normln"/>
    <w:link w:val="ucivoChar"/>
    <w:rsid w:val="00B52EA4"/>
    <w:pPr>
      <w:tabs>
        <w:tab w:val="left" w:pos="567"/>
      </w:tabs>
      <w:spacing w:before="120"/>
    </w:pPr>
    <w:rPr>
      <w:b/>
      <w:bCs/>
      <w:sz w:val="22"/>
      <w:szCs w:val="22"/>
    </w:rPr>
  </w:style>
  <w:style w:type="paragraph" w:customStyle="1" w:styleId="tabzak">
    <w:name w:val="tab zak"/>
    <w:basedOn w:val="StylTextodkrajeRVPZVCharnenKurzva"/>
    <w:rsid w:val="00B52EA4"/>
    <w:pPr>
      <w:ind w:left="57"/>
    </w:pPr>
  </w:style>
  <w:style w:type="character" w:customStyle="1" w:styleId="ucivoChar">
    <w:name w:val="ucivo Char"/>
    <w:link w:val="ucivo"/>
    <w:rsid w:val="00B52EA4"/>
    <w:rPr>
      <w:rFonts w:ascii="Times New Roman" w:eastAsia="Times New Roman" w:hAnsi="Times New Roman" w:cs="Times New Roman"/>
      <w:b/>
      <w:bCs/>
      <w:lang w:eastAsia="cs-CZ"/>
    </w:rPr>
  </w:style>
  <w:style w:type="paragraph" w:styleId="Prosttext">
    <w:name w:val="Plain Text"/>
    <w:basedOn w:val="Normln"/>
    <w:link w:val="ProsttextChar"/>
    <w:uiPriority w:val="99"/>
    <w:rsid w:val="00344315"/>
    <w:rPr>
      <w:rFonts w:ascii="Courier New" w:hAnsi="Courier New" w:cs="Courier New"/>
      <w:sz w:val="20"/>
      <w:szCs w:val="20"/>
    </w:rPr>
  </w:style>
  <w:style w:type="character" w:customStyle="1" w:styleId="ProsttextChar">
    <w:name w:val="Prostý text Char"/>
    <w:basedOn w:val="Standardnpsmoodstavce"/>
    <w:link w:val="Prosttext"/>
    <w:uiPriority w:val="99"/>
    <w:rsid w:val="00344315"/>
    <w:rPr>
      <w:rFonts w:ascii="Courier New" w:eastAsia="Times New Roman" w:hAnsi="Courier New" w:cs="Courier New"/>
      <w:sz w:val="20"/>
      <w:szCs w:val="20"/>
      <w:lang w:eastAsia="cs-CZ"/>
    </w:rPr>
  </w:style>
  <w:style w:type="paragraph" w:customStyle="1" w:styleId="Zkladntext21">
    <w:name w:val="Základní text 21"/>
    <w:basedOn w:val="Normln"/>
    <w:uiPriority w:val="99"/>
    <w:rsid w:val="00344315"/>
    <w:pPr>
      <w:overflowPunct w:val="0"/>
      <w:autoSpaceDE w:val="0"/>
      <w:autoSpaceDN w:val="0"/>
      <w:adjustRightInd w:val="0"/>
      <w:spacing w:before="120" w:line="240" w:lineRule="atLeast"/>
      <w:jc w:val="both"/>
      <w:textAlignment w:val="baseline"/>
    </w:pPr>
  </w:style>
  <w:style w:type="paragraph" w:styleId="Citt">
    <w:name w:val="Quote"/>
    <w:basedOn w:val="Normln"/>
    <w:link w:val="CittChar"/>
    <w:uiPriority w:val="99"/>
    <w:qFormat/>
    <w:rsid w:val="00344315"/>
    <w:pPr>
      <w:suppressAutoHyphens/>
      <w:overflowPunct w:val="0"/>
      <w:autoSpaceDE w:val="0"/>
      <w:spacing w:after="283"/>
      <w:ind w:left="567" w:right="567"/>
    </w:pPr>
    <w:rPr>
      <w:lang w:eastAsia="zh-CN"/>
    </w:rPr>
  </w:style>
  <w:style w:type="character" w:customStyle="1" w:styleId="CittChar">
    <w:name w:val="Citát Char"/>
    <w:basedOn w:val="Standardnpsmoodstavce"/>
    <w:link w:val="Citt"/>
    <w:uiPriority w:val="99"/>
    <w:rsid w:val="00344315"/>
    <w:rPr>
      <w:rFonts w:ascii="Times New Roman" w:eastAsia="Times New Roman" w:hAnsi="Times New Roman" w:cs="Times New Roman"/>
      <w:sz w:val="24"/>
      <w:szCs w:val="24"/>
      <w:lang w:eastAsia="zh-CN"/>
    </w:rPr>
  </w:style>
  <w:style w:type="paragraph" w:customStyle="1" w:styleId="Obsahtabulky">
    <w:name w:val="Obsah tabulky"/>
    <w:basedOn w:val="Normln"/>
    <w:uiPriority w:val="99"/>
    <w:rsid w:val="00344315"/>
    <w:pPr>
      <w:suppressLineNumbers/>
      <w:suppressAutoHyphens/>
      <w:overflowPunct w:val="0"/>
      <w:autoSpaceDE w:val="0"/>
    </w:pPr>
    <w:rPr>
      <w:lang w:eastAsia="zh-CN"/>
    </w:rPr>
  </w:style>
  <w:style w:type="paragraph" w:customStyle="1" w:styleId="Zkladntext22">
    <w:name w:val="Základní text 22"/>
    <w:basedOn w:val="Normln"/>
    <w:uiPriority w:val="99"/>
    <w:rsid w:val="00344315"/>
    <w:pPr>
      <w:suppressAutoHyphens/>
      <w:overflowPunct w:val="0"/>
      <w:autoSpaceDE w:val="0"/>
      <w:jc w:val="both"/>
    </w:pPr>
    <w:rPr>
      <w:lang w:eastAsia="zh-CN"/>
    </w:rPr>
  </w:style>
  <w:style w:type="paragraph" w:customStyle="1" w:styleId="Odstavec">
    <w:name w:val="Odstavec"/>
    <w:basedOn w:val="Normln"/>
    <w:uiPriority w:val="99"/>
    <w:rsid w:val="00344315"/>
    <w:pPr>
      <w:spacing w:before="120"/>
      <w:ind w:firstLine="851"/>
      <w:jc w:val="both"/>
    </w:pPr>
    <w:rPr>
      <w:rFonts w:ascii="Calibri" w:hAnsi="Calibri" w:cs="Calibri"/>
      <w:sz w:val="22"/>
      <w:szCs w:val="22"/>
      <w:lang w:eastAsia="en-US"/>
    </w:rPr>
  </w:style>
  <w:style w:type="paragraph" w:customStyle="1" w:styleId="Psmeno">
    <w:name w:val="Písmeno"/>
    <w:basedOn w:val="Normln"/>
    <w:uiPriority w:val="99"/>
    <w:rsid w:val="00344315"/>
    <w:pPr>
      <w:tabs>
        <w:tab w:val="left" w:pos="851"/>
      </w:tabs>
      <w:spacing w:before="120"/>
      <w:ind w:left="851" w:hanging="425"/>
    </w:pPr>
    <w:rPr>
      <w:rFonts w:ascii="Calibri" w:hAnsi="Calibri" w:cs="Calibri"/>
      <w:sz w:val="22"/>
      <w:szCs w:val="22"/>
      <w:lang w:eastAsia="en-US"/>
    </w:rPr>
  </w:style>
  <w:style w:type="table" w:customStyle="1" w:styleId="a">
    <w:basedOn w:val="TableNormal"/>
    <w:rsid w:val="00D937A2"/>
    <w:tblPr>
      <w:tblStyleRowBandSize w:val="1"/>
      <w:tblStyleColBandSize w:val="1"/>
      <w:tblCellMar>
        <w:left w:w="115" w:type="dxa"/>
        <w:right w:w="115" w:type="dxa"/>
      </w:tblCellMar>
    </w:tblPr>
  </w:style>
  <w:style w:type="table" w:customStyle="1" w:styleId="a0">
    <w:basedOn w:val="TableNormal"/>
    <w:rsid w:val="00D937A2"/>
    <w:tblPr>
      <w:tblStyleRowBandSize w:val="1"/>
      <w:tblStyleColBandSize w:val="1"/>
      <w:tblCellMar>
        <w:left w:w="115" w:type="dxa"/>
        <w:right w:w="115" w:type="dxa"/>
      </w:tblCellMar>
    </w:tblPr>
  </w:style>
  <w:style w:type="table" w:customStyle="1" w:styleId="a1">
    <w:basedOn w:val="TableNormal"/>
    <w:rsid w:val="00D937A2"/>
    <w:tblPr>
      <w:tblStyleRowBandSize w:val="1"/>
      <w:tblStyleColBandSize w:val="1"/>
      <w:tblCellMar>
        <w:left w:w="115" w:type="dxa"/>
        <w:right w:w="115" w:type="dxa"/>
      </w:tblCellMar>
    </w:tblPr>
  </w:style>
  <w:style w:type="table" w:customStyle="1" w:styleId="a2">
    <w:basedOn w:val="TableNormal"/>
    <w:rsid w:val="00D937A2"/>
    <w:tblPr>
      <w:tblStyleRowBandSize w:val="1"/>
      <w:tblStyleColBandSize w:val="1"/>
      <w:tblCellMar>
        <w:left w:w="115" w:type="dxa"/>
        <w:right w:w="115" w:type="dxa"/>
      </w:tblCellMar>
    </w:tblPr>
  </w:style>
  <w:style w:type="table" w:customStyle="1" w:styleId="a3">
    <w:basedOn w:val="TableNormal"/>
    <w:rsid w:val="00D937A2"/>
    <w:tblPr>
      <w:tblStyleRowBandSize w:val="1"/>
      <w:tblStyleColBandSize w:val="1"/>
      <w:tblCellMar>
        <w:left w:w="115" w:type="dxa"/>
        <w:right w:w="115" w:type="dxa"/>
      </w:tblCellMar>
    </w:tblPr>
  </w:style>
  <w:style w:type="table" w:customStyle="1" w:styleId="a4">
    <w:basedOn w:val="TableNormal"/>
    <w:rsid w:val="00D937A2"/>
    <w:tblPr>
      <w:tblStyleRowBandSize w:val="1"/>
      <w:tblStyleColBandSize w:val="1"/>
      <w:tblCellMar>
        <w:left w:w="115" w:type="dxa"/>
        <w:right w:w="115" w:type="dxa"/>
      </w:tblCellMar>
    </w:tblPr>
  </w:style>
  <w:style w:type="table" w:customStyle="1" w:styleId="a5">
    <w:basedOn w:val="TableNormal"/>
    <w:rsid w:val="00D937A2"/>
    <w:tblPr>
      <w:tblStyleRowBandSize w:val="1"/>
      <w:tblStyleColBandSize w:val="1"/>
      <w:tblCellMar>
        <w:left w:w="115" w:type="dxa"/>
        <w:right w:w="115" w:type="dxa"/>
      </w:tblCellMar>
    </w:tblPr>
  </w:style>
  <w:style w:type="table" w:customStyle="1" w:styleId="a6">
    <w:basedOn w:val="TableNormal"/>
    <w:rsid w:val="00D937A2"/>
    <w:tblPr>
      <w:tblStyleRowBandSize w:val="1"/>
      <w:tblStyleColBandSize w:val="1"/>
      <w:tblCellMar>
        <w:left w:w="115" w:type="dxa"/>
        <w:right w:w="115" w:type="dxa"/>
      </w:tblCellMar>
    </w:tblPr>
  </w:style>
  <w:style w:type="table" w:customStyle="1" w:styleId="a7">
    <w:basedOn w:val="TableNormal"/>
    <w:rsid w:val="00D937A2"/>
    <w:tblPr>
      <w:tblStyleRowBandSize w:val="1"/>
      <w:tblStyleColBandSize w:val="1"/>
      <w:tblCellMar>
        <w:left w:w="115" w:type="dxa"/>
        <w:right w:w="115" w:type="dxa"/>
      </w:tblCellMar>
    </w:tblPr>
  </w:style>
  <w:style w:type="table" w:customStyle="1" w:styleId="a8">
    <w:basedOn w:val="TableNormal"/>
    <w:rsid w:val="00D937A2"/>
    <w:tblPr>
      <w:tblStyleRowBandSize w:val="1"/>
      <w:tblStyleColBandSize w:val="1"/>
      <w:tblCellMar>
        <w:left w:w="115" w:type="dxa"/>
        <w:right w:w="115" w:type="dxa"/>
      </w:tblCellMar>
    </w:tblPr>
  </w:style>
  <w:style w:type="table" w:customStyle="1" w:styleId="a9">
    <w:basedOn w:val="TableNormal"/>
    <w:rsid w:val="00D937A2"/>
    <w:tblPr>
      <w:tblStyleRowBandSize w:val="1"/>
      <w:tblStyleColBandSize w:val="1"/>
      <w:tblCellMar>
        <w:left w:w="115" w:type="dxa"/>
        <w:right w:w="115" w:type="dxa"/>
      </w:tblCellMar>
    </w:tblPr>
  </w:style>
  <w:style w:type="table" w:customStyle="1" w:styleId="aa">
    <w:basedOn w:val="TableNormal"/>
    <w:rsid w:val="00D937A2"/>
    <w:tblPr>
      <w:tblStyleRowBandSize w:val="1"/>
      <w:tblStyleColBandSize w:val="1"/>
      <w:tblCellMar>
        <w:left w:w="115" w:type="dxa"/>
        <w:right w:w="115" w:type="dxa"/>
      </w:tblCellMar>
    </w:tblPr>
  </w:style>
  <w:style w:type="table" w:customStyle="1" w:styleId="ab">
    <w:basedOn w:val="TableNormal"/>
    <w:rsid w:val="00D937A2"/>
    <w:tblPr>
      <w:tblStyleRowBandSize w:val="1"/>
      <w:tblStyleColBandSize w:val="1"/>
      <w:tblCellMar>
        <w:left w:w="115" w:type="dxa"/>
        <w:right w:w="115" w:type="dxa"/>
      </w:tblCellMar>
    </w:tblPr>
  </w:style>
  <w:style w:type="table" w:customStyle="1" w:styleId="ac">
    <w:basedOn w:val="TableNormal"/>
    <w:rsid w:val="00D937A2"/>
    <w:tblPr>
      <w:tblStyleRowBandSize w:val="1"/>
      <w:tblStyleColBandSize w:val="1"/>
      <w:tblCellMar>
        <w:left w:w="70" w:type="dxa"/>
        <w:right w:w="70" w:type="dxa"/>
      </w:tblCellMar>
    </w:tblPr>
  </w:style>
  <w:style w:type="table" w:customStyle="1" w:styleId="ad">
    <w:basedOn w:val="TableNormal"/>
    <w:rsid w:val="00D937A2"/>
    <w:tblPr>
      <w:tblStyleRowBandSize w:val="1"/>
      <w:tblStyleColBandSize w:val="1"/>
      <w:tblCellMar>
        <w:left w:w="70" w:type="dxa"/>
        <w:right w:w="70" w:type="dxa"/>
      </w:tblCellMar>
    </w:tblPr>
  </w:style>
  <w:style w:type="table" w:customStyle="1" w:styleId="ae">
    <w:basedOn w:val="TableNormal"/>
    <w:rsid w:val="00D937A2"/>
    <w:tblPr>
      <w:tblStyleRowBandSize w:val="1"/>
      <w:tblStyleColBandSize w:val="1"/>
      <w:tblCellMar>
        <w:left w:w="70" w:type="dxa"/>
        <w:right w:w="70" w:type="dxa"/>
      </w:tblCellMar>
    </w:tblPr>
  </w:style>
  <w:style w:type="table" w:customStyle="1" w:styleId="af">
    <w:basedOn w:val="TableNormal"/>
    <w:rsid w:val="00D937A2"/>
    <w:tblPr>
      <w:tblStyleRowBandSize w:val="1"/>
      <w:tblStyleColBandSize w:val="1"/>
      <w:tblCellMar>
        <w:left w:w="70" w:type="dxa"/>
        <w:right w:w="70" w:type="dxa"/>
      </w:tblCellMar>
    </w:tblPr>
  </w:style>
  <w:style w:type="table" w:customStyle="1" w:styleId="af0">
    <w:basedOn w:val="TableNormal"/>
    <w:rsid w:val="00D937A2"/>
    <w:tblPr>
      <w:tblStyleRowBandSize w:val="1"/>
      <w:tblStyleColBandSize w:val="1"/>
      <w:tblCellMar>
        <w:left w:w="70" w:type="dxa"/>
        <w:right w:w="70" w:type="dxa"/>
      </w:tblCellMar>
    </w:tblPr>
  </w:style>
  <w:style w:type="table" w:customStyle="1" w:styleId="af1">
    <w:basedOn w:val="TableNormal"/>
    <w:rsid w:val="00D937A2"/>
    <w:tblPr>
      <w:tblStyleRowBandSize w:val="1"/>
      <w:tblStyleColBandSize w:val="1"/>
      <w:tblCellMar>
        <w:left w:w="70" w:type="dxa"/>
        <w:right w:w="70" w:type="dxa"/>
      </w:tblCellMar>
    </w:tblPr>
  </w:style>
  <w:style w:type="table" w:customStyle="1" w:styleId="af2">
    <w:basedOn w:val="TableNormal"/>
    <w:rsid w:val="00D937A2"/>
    <w:tblPr>
      <w:tblStyleRowBandSize w:val="1"/>
      <w:tblStyleColBandSize w:val="1"/>
      <w:tblCellMar>
        <w:left w:w="70" w:type="dxa"/>
        <w:right w:w="70" w:type="dxa"/>
      </w:tblCellMar>
    </w:tblPr>
  </w:style>
  <w:style w:type="table" w:customStyle="1" w:styleId="af3">
    <w:basedOn w:val="TableNormal"/>
    <w:rsid w:val="00D937A2"/>
    <w:tblPr>
      <w:tblStyleRowBandSize w:val="1"/>
      <w:tblStyleColBandSize w:val="1"/>
      <w:tblCellMar>
        <w:left w:w="70" w:type="dxa"/>
        <w:right w:w="70" w:type="dxa"/>
      </w:tblCellMar>
    </w:tblPr>
  </w:style>
  <w:style w:type="table" w:customStyle="1" w:styleId="af4">
    <w:basedOn w:val="TableNormal"/>
    <w:rsid w:val="00D937A2"/>
    <w:tblPr>
      <w:tblStyleRowBandSize w:val="1"/>
      <w:tblStyleColBandSize w:val="1"/>
      <w:tblCellMar>
        <w:left w:w="70" w:type="dxa"/>
        <w:right w:w="70" w:type="dxa"/>
      </w:tblCellMar>
    </w:tblPr>
  </w:style>
  <w:style w:type="table" w:customStyle="1" w:styleId="af5">
    <w:basedOn w:val="TableNormal"/>
    <w:rsid w:val="00D937A2"/>
    <w:tblPr>
      <w:tblStyleRowBandSize w:val="1"/>
      <w:tblStyleColBandSize w:val="1"/>
      <w:tblCellMar>
        <w:left w:w="70" w:type="dxa"/>
        <w:right w:w="70" w:type="dxa"/>
      </w:tblCellMar>
    </w:tblPr>
  </w:style>
  <w:style w:type="table" w:customStyle="1" w:styleId="af6">
    <w:basedOn w:val="TableNormal"/>
    <w:rsid w:val="00D937A2"/>
    <w:tblPr>
      <w:tblStyleRowBandSize w:val="1"/>
      <w:tblStyleColBandSize w:val="1"/>
      <w:tblCellMar>
        <w:left w:w="70" w:type="dxa"/>
        <w:right w:w="70" w:type="dxa"/>
      </w:tblCellMar>
    </w:tblPr>
  </w:style>
  <w:style w:type="table" w:customStyle="1" w:styleId="af7">
    <w:basedOn w:val="TableNormal"/>
    <w:rsid w:val="00D937A2"/>
    <w:tblPr>
      <w:tblStyleRowBandSize w:val="1"/>
      <w:tblStyleColBandSize w:val="1"/>
      <w:tblCellMar>
        <w:left w:w="70" w:type="dxa"/>
        <w:right w:w="70" w:type="dxa"/>
      </w:tblCellMar>
    </w:tblPr>
  </w:style>
  <w:style w:type="table" w:customStyle="1" w:styleId="af8">
    <w:basedOn w:val="TableNormal"/>
    <w:rsid w:val="00D937A2"/>
    <w:tblPr>
      <w:tblStyleRowBandSize w:val="1"/>
      <w:tblStyleColBandSize w:val="1"/>
      <w:tblCellMar>
        <w:left w:w="70" w:type="dxa"/>
        <w:right w:w="70" w:type="dxa"/>
      </w:tblCellMar>
    </w:tblPr>
  </w:style>
  <w:style w:type="table" w:customStyle="1" w:styleId="af9">
    <w:basedOn w:val="TableNormal"/>
    <w:rsid w:val="00D937A2"/>
    <w:tblPr>
      <w:tblStyleRowBandSize w:val="1"/>
      <w:tblStyleColBandSize w:val="1"/>
      <w:tblCellMar>
        <w:left w:w="70" w:type="dxa"/>
        <w:right w:w="70" w:type="dxa"/>
      </w:tblCellMar>
    </w:tblPr>
  </w:style>
  <w:style w:type="table" w:customStyle="1" w:styleId="afa">
    <w:basedOn w:val="TableNormal"/>
    <w:rsid w:val="00D937A2"/>
    <w:tblPr>
      <w:tblStyleRowBandSize w:val="1"/>
      <w:tblStyleColBandSize w:val="1"/>
      <w:tblCellMar>
        <w:left w:w="70" w:type="dxa"/>
        <w:right w:w="70" w:type="dxa"/>
      </w:tblCellMar>
    </w:tblPr>
  </w:style>
  <w:style w:type="table" w:customStyle="1" w:styleId="afb">
    <w:basedOn w:val="TableNormal"/>
    <w:rsid w:val="00D937A2"/>
    <w:tblPr>
      <w:tblStyleRowBandSize w:val="1"/>
      <w:tblStyleColBandSize w:val="1"/>
      <w:tblCellMar>
        <w:left w:w="70" w:type="dxa"/>
        <w:right w:w="70" w:type="dxa"/>
      </w:tblCellMar>
    </w:tblPr>
  </w:style>
  <w:style w:type="table" w:customStyle="1" w:styleId="afc">
    <w:basedOn w:val="TableNormal"/>
    <w:rsid w:val="00D937A2"/>
    <w:tblPr>
      <w:tblStyleRowBandSize w:val="1"/>
      <w:tblStyleColBandSize w:val="1"/>
      <w:tblCellMar>
        <w:left w:w="70" w:type="dxa"/>
        <w:right w:w="70" w:type="dxa"/>
      </w:tblCellMar>
    </w:tblPr>
  </w:style>
  <w:style w:type="table" w:customStyle="1" w:styleId="afd">
    <w:basedOn w:val="TableNormal"/>
    <w:rsid w:val="00D937A2"/>
    <w:tblPr>
      <w:tblStyleRowBandSize w:val="1"/>
      <w:tblStyleColBandSize w:val="1"/>
      <w:tblCellMar>
        <w:left w:w="70" w:type="dxa"/>
        <w:right w:w="70" w:type="dxa"/>
      </w:tblCellMar>
    </w:tblPr>
  </w:style>
  <w:style w:type="table" w:customStyle="1" w:styleId="afe">
    <w:basedOn w:val="TableNormal"/>
    <w:rsid w:val="00D937A2"/>
    <w:tblPr>
      <w:tblStyleRowBandSize w:val="1"/>
      <w:tblStyleColBandSize w:val="1"/>
      <w:tblCellMar>
        <w:left w:w="70" w:type="dxa"/>
        <w:right w:w="70" w:type="dxa"/>
      </w:tblCellMar>
    </w:tblPr>
  </w:style>
  <w:style w:type="table" w:customStyle="1" w:styleId="aff">
    <w:basedOn w:val="TableNormal"/>
    <w:rsid w:val="00D937A2"/>
    <w:tblPr>
      <w:tblStyleRowBandSize w:val="1"/>
      <w:tblStyleColBandSize w:val="1"/>
      <w:tblCellMar>
        <w:left w:w="70" w:type="dxa"/>
        <w:right w:w="70" w:type="dxa"/>
      </w:tblCellMar>
    </w:tblPr>
  </w:style>
  <w:style w:type="table" w:customStyle="1" w:styleId="aff0">
    <w:basedOn w:val="TableNormal"/>
    <w:rsid w:val="00D937A2"/>
    <w:tblPr>
      <w:tblStyleRowBandSize w:val="1"/>
      <w:tblStyleColBandSize w:val="1"/>
      <w:tblCellMar>
        <w:left w:w="70" w:type="dxa"/>
        <w:right w:w="70" w:type="dxa"/>
      </w:tblCellMar>
    </w:tblPr>
  </w:style>
  <w:style w:type="table" w:customStyle="1" w:styleId="aff1">
    <w:basedOn w:val="TableNormal"/>
    <w:rsid w:val="00D937A2"/>
    <w:tblPr>
      <w:tblStyleRowBandSize w:val="1"/>
      <w:tblStyleColBandSize w:val="1"/>
      <w:tblCellMar>
        <w:left w:w="70" w:type="dxa"/>
        <w:right w:w="70" w:type="dxa"/>
      </w:tblCellMar>
    </w:tblPr>
  </w:style>
  <w:style w:type="table" w:customStyle="1" w:styleId="aff2">
    <w:basedOn w:val="TableNormal"/>
    <w:rsid w:val="00D937A2"/>
    <w:tblPr>
      <w:tblStyleRowBandSize w:val="1"/>
      <w:tblStyleColBandSize w:val="1"/>
      <w:tblCellMar>
        <w:left w:w="70" w:type="dxa"/>
        <w:right w:w="70" w:type="dxa"/>
      </w:tblCellMar>
    </w:tblPr>
  </w:style>
  <w:style w:type="table" w:customStyle="1" w:styleId="aff3">
    <w:basedOn w:val="TableNormal"/>
    <w:rsid w:val="00D937A2"/>
    <w:tblPr>
      <w:tblStyleRowBandSize w:val="1"/>
      <w:tblStyleColBandSize w:val="1"/>
      <w:tblCellMar>
        <w:left w:w="70" w:type="dxa"/>
        <w:right w:w="70" w:type="dxa"/>
      </w:tblCellMar>
    </w:tblPr>
  </w:style>
  <w:style w:type="table" w:customStyle="1" w:styleId="aff4">
    <w:basedOn w:val="TableNormal"/>
    <w:rsid w:val="00D937A2"/>
    <w:tblPr>
      <w:tblStyleRowBandSize w:val="1"/>
      <w:tblStyleColBandSize w:val="1"/>
      <w:tblCellMar>
        <w:left w:w="115" w:type="dxa"/>
        <w:right w:w="115" w:type="dxa"/>
      </w:tblCellMar>
    </w:tblPr>
  </w:style>
  <w:style w:type="table" w:customStyle="1" w:styleId="aff5">
    <w:basedOn w:val="TableNormal"/>
    <w:rsid w:val="00D937A2"/>
    <w:tblPr>
      <w:tblStyleRowBandSize w:val="1"/>
      <w:tblStyleColBandSize w:val="1"/>
      <w:tblCellMar>
        <w:left w:w="115" w:type="dxa"/>
        <w:right w:w="115" w:type="dxa"/>
      </w:tblCellMar>
    </w:tblPr>
  </w:style>
  <w:style w:type="table" w:customStyle="1" w:styleId="aff6">
    <w:basedOn w:val="TableNormal"/>
    <w:rsid w:val="00D937A2"/>
    <w:tblPr>
      <w:tblStyleRowBandSize w:val="1"/>
      <w:tblStyleColBandSize w:val="1"/>
      <w:tblCellMar>
        <w:left w:w="115" w:type="dxa"/>
        <w:right w:w="115" w:type="dxa"/>
      </w:tblCellMar>
    </w:tblPr>
  </w:style>
  <w:style w:type="table" w:customStyle="1" w:styleId="aff7">
    <w:basedOn w:val="TableNormal"/>
    <w:rsid w:val="00D937A2"/>
    <w:tblPr>
      <w:tblStyleRowBandSize w:val="1"/>
      <w:tblStyleColBandSize w:val="1"/>
      <w:tblCellMar>
        <w:left w:w="115" w:type="dxa"/>
        <w:right w:w="115" w:type="dxa"/>
      </w:tblCellMar>
    </w:tblPr>
  </w:style>
  <w:style w:type="table" w:customStyle="1" w:styleId="aff8">
    <w:basedOn w:val="TableNormal"/>
    <w:rsid w:val="00D937A2"/>
    <w:tblPr>
      <w:tblStyleRowBandSize w:val="1"/>
      <w:tblStyleColBandSize w:val="1"/>
      <w:tblCellMar>
        <w:left w:w="115" w:type="dxa"/>
        <w:right w:w="115" w:type="dxa"/>
      </w:tblCellMar>
    </w:tblPr>
  </w:style>
  <w:style w:type="table" w:customStyle="1" w:styleId="aff9">
    <w:basedOn w:val="TableNormal"/>
    <w:rsid w:val="00D937A2"/>
    <w:tblPr>
      <w:tblStyleRowBandSize w:val="1"/>
      <w:tblStyleColBandSize w:val="1"/>
      <w:tblCellMar>
        <w:left w:w="115" w:type="dxa"/>
        <w:right w:w="115" w:type="dxa"/>
      </w:tblCellMar>
    </w:tblPr>
  </w:style>
  <w:style w:type="table" w:customStyle="1" w:styleId="affa">
    <w:basedOn w:val="TableNormal"/>
    <w:rsid w:val="00D937A2"/>
    <w:tblPr>
      <w:tblStyleRowBandSize w:val="1"/>
      <w:tblStyleColBandSize w:val="1"/>
      <w:tblCellMar>
        <w:left w:w="115" w:type="dxa"/>
        <w:right w:w="115" w:type="dxa"/>
      </w:tblCellMar>
    </w:tblPr>
  </w:style>
  <w:style w:type="table" w:customStyle="1" w:styleId="affb">
    <w:basedOn w:val="TableNormal"/>
    <w:rsid w:val="00D937A2"/>
    <w:tblPr>
      <w:tblStyleRowBandSize w:val="1"/>
      <w:tblStyleColBandSize w:val="1"/>
      <w:tblCellMar>
        <w:left w:w="115" w:type="dxa"/>
        <w:right w:w="115" w:type="dxa"/>
      </w:tblCellMar>
    </w:tblPr>
  </w:style>
  <w:style w:type="table" w:customStyle="1" w:styleId="affc">
    <w:basedOn w:val="TableNormal"/>
    <w:rsid w:val="00D937A2"/>
    <w:tblPr>
      <w:tblStyleRowBandSize w:val="1"/>
      <w:tblStyleColBandSize w:val="1"/>
      <w:tblCellMar>
        <w:top w:w="15" w:type="dxa"/>
        <w:left w:w="15" w:type="dxa"/>
        <w:bottom w:w="15" w:type="dxa"/>
        <w:right w:w="15" w:type="dxa"/>
      </w:tblCellMar>
    </w:tblPr>
  </w:style>
  <w:style w:type="table" w:customStyle="1" w:styleId="affd">
    <w:basedOn w:val="TableNormal"/>
    <w:rsid w:val="00D937A2"/>
    <w:tblPr>
      <w:tblStyleRowBandSize w:val="1"/>
      <w:tblStyleColBandSize w:val="1"/>
      <w:tblCellMar>
        <w:top w:w="55" w:type="dxa"/>
        <w:left w:w="55" w:type="dxa"/>
        <w:bottom w:w="55" w:type="dxa"/>
        <w:right w:w="55" w:type="dxa"/>
      </w:tblCellMar>
    </w:tblPr>
  </w:style>
  <w:style w:type="table" w:customStyle="1" w:styleId="affe">
    <w:basedOn w:val="TableNormal"/>
    <w:rsid w:val="00D937A2"/>
    <w:tblPr>
      <w:tblStyleRowBandSize w:val="1"/>
      <w:tblStyleColBandSize w:val="1"/>
      <w:tblCellMar>
        <w:top w:w="55" w:type="dxa"/>
        <w:left w:w="55" w:type="dxa"/>
        <w:bottom w:w="55" w:type="dxa"/>
        <w:right w:w="55" w:type="dxa"/>
      </w:tblCellMar>
    </w:tblPr>
  </w:style>
  <w:style w:type="table" w:customStyle="1" w:styleId="afff">
    <w:basedOn w:val="TableNormal"/>
    <w:rsid w:val="00D937A2"/>
    <w:tblPr>
      <w:tblStyleRowBandSize w:val="1"/>
      <w:tblStyleColBandSize w:val="1"/>
      <w:tblCellMar>
        <w:left w:w="70" w:type="dxa"/>
        <w:right w:w="70" w:type="dxa"/>
      </w:tblCellMar>
    </w:tblPr>
  </w:style>
  <w:style w:type="table" w:customStyle="1" w:styleId="afff0">
    <w:basedOn w:val="TableNormal"/>
    <w:rsid w:val="00D937A2"/>
    <w:tblPr>
      <w:tblStyleRowBandSize w:val="1"/>
      <w:tblStyleColBandSize w:val="1"/>
      <w:tblCellMar>
        <w:left w:w="70" w:type="dxa"/>
        <w:right w:w="70" w:type="dxa"/>
      </w:tblCellMar>
    </w:tblPr>
  </w:style>
  <w:style w:type="table" w:customStyle="1" w:styleId="afff1">
    <w:basedOn w:val="TableNormal"/>
    <w:rsid w:val="00D937A2"/>
    <w:tblPr>
      <w:tblStyleRowBandSize w:val="1"/>
      <w:tblStyleColBandSize w:val="1"/>
      <w:tblCellMar>
        <w:left w:w="70" w:type="dxa"/>
        <w:right w:w="70" w:type="dxa"/>
      </w:tblCellMar>
    </w:tblPr>
  </w:style>
  <w:style w:type="table" w:customStyle="1" w:styleId="afff2">
    <w:basedOn w:val="TableNormal"/>
    <w:rsid w:val="00D937A2"/>
    <w:tblPr>
      <w:tblStyleRowBandSize w:val="1"/>
      <w:tblStyleColBandSize w:val="1"/>
      <w:tblCellMar>
        <w:left w:w="70" w:type="dxa"/>
        <w:right w:w="70" w:type="dxa"/>
      </w:tblCellMar>
    </w:tblPr>
  </w:style>
  <w:style w:type="table" w:customStyle="1" w:styleId="afff3">
    <w:basedOn w:val="TableNormal"/>
    <w:rsid w:val="00D937A2"/>
    <w:tblPr>
      <w:tblStyleRowBandSize w:val="1"/>
      <w:tblStyleColBandSize w:val="1"/>
      <w:tblCellMar>
        <w:left w:w="70" w:type="dxa"/>
        <w:right w:w="70" w:type="dxa"/>
      </w:tblCellMar>
    </w:tblPr>
  </w:style>
  <w:style w:type="table" w:customStyle="1" w:styleId="afff4">
    <w:basedOn w:val="TableNormal"/>
    <w:rsid w:val="00D937A2"/>
    <w:tblPr>
      <w:tblStyleRowBandSize w:val="1"/>
      <w:tblStyleColBandSize w:val="1"/>
      <w:tblCellMar>
        <w:left w:w="70" w:type="dxa"/>
        <w:right w:w="70" w:type="dxa"/>
      </w:tblCellMar>
    </w:tblPr>
  </w:style>
  <w:style w:type="table" w:customStyle="1" w:styleId="afff5">
    <w:basedOn w:val="TableNormal"/>
    <w:rsid w:val="00D937A2"/>
    <w:tblPr>
      <w:tblStyleRowBandSize w:val="1"/>
      <w:tblStyleColBandSize w:val="1"/>
      <w:tblCellMar>
        <w:left w:w="70" w:type="dxa"/>
        <w:right w:w="70" w:type="dxa"/>
      </w:tblCellMar>
    </w:tblPr>
  </w:style>
  <w:style w:type="table" w:customStyle="1" w:styleId="afff6">
    <w:basedOn w:val="TableNormal"/>
    <w:rsid w:val="00D937A2"/>
    <w:tblPr>
      <w:tblStyleRowBandSize w:val="1"/>
      <w:tblStyleColBandSize w:val="1"/>
      <w:tblCellMar>
        <w:left w:w="70" w:type="dxa"/>
        <w:right w:w="70" w:type="dxa"/>
      </w:tblCellMar>
    </w:tblPr>
  </w:style>
  <w:style w:type="table" w:customStyle="1" w:styleId="afff7">
    <w:basedOn w:val="TableNormal"/>
    <w:rsid w:val="00D937A2"/>
    <w:tblPr>
      <w:tblStyleRowBandSize w:val="1"/>
      <w:tblStyleColBandSize w:val="1"/>
      <w:tblCellMar>
        <w:left w:w="115" w:type="dxa"/>
        <w:right w:w="115" w:type="dxa"/>
      </w:tblCellMar>
    </w:tblPr>
  </w:style>
  <w:style w:type="table" w:customStyle="1" w:styleId="afff8">
    <w:basedOn w:val="TableNormal"/>
    <w:rsid w:val="00D937A2"/>
    <w:tblPr>
      <w:tblStyleRowBandSize w:val="1"/>
      <w:tblStyleColBandSize w:val="1"/>
      <w:tblCellMar>
        <w:left w:w="70" w:type="dxa"/>
        <w:right w:w="70" w:type="dxa"/>
      </w:tblCellMar>
    </w:tblPr>
  </w:style>
  <w:style w:type="table" w:customStyle="1" w:styleId="afff9">
    <w:basedOn w:val="TableNormal"/>
    <w:rsid w:val="00D937A2"/>
    <w:tblPr>
      <w:tblStyleRowBandSize w:val="1"/>
      <w:tblStyleColBandSize w:val="1"/>
      <w:tblCellMar>
        <w:left w:w="70" w:type="dxa"/>
        <w:right w:w="70" w:type="dxa"/>
      </w:tblCellMar>
    </w:tblPr>
  </w:style>
  <w:style w:type="table" w:customStyle="1" w:styleId="afffa">
    <w:basedOn w:val="TableNormal"/>
    <w:rsid w:val="00D937A2"/>
    <w:tblPr>
      <w:tblStyleRowBandSize w:val="1"/>
      <w:tblStyleColBandSize w:val="1"/>
      <w:tblCellMar>
        <w:left w:w="70" w:type="dxa"/>
        <w:right w:w="70" w:type="dxa"/>
      </w:tblCellMar>
    </w:tblPr>
  </w:style>
  <w:style w:type="table" w:customStyle="1" w:styleId="afffb">
    <w:basedOn w:val="TableNormal"/>
    <w:rsid w:val="00D937A2"/>
    <w:tblPr>
      <w:tblStyleRowBandSize w:val="1"/>
      <w:tblStyleColBandSize w:val="1"/>
      <w:tblCellMar>
        <w:left w:w="70" w:type="dxa"/>
        <w:right w:w="70" w:type="dxa"/>
      </w:tblCellMar>
    </w:tblPr>
  </w:style>
  <w:style w:type="table" w:customStyle="1" w:styleId="afffc">
    <w:basedOn w:val="TableNormal"/>
    <w:rsid w:val="00D937A2"/>
    <w:tblPr>
      <w:tblStyleRowBandSize w:val="1"/>
      <w:tblStyleColBandSize w:val="1"/>
      <w:tblCellMar>
        <w:left w:w="70" w:type="dxa"/>
        <w:right w:w="70" w:type="dxa"/>
      </w:tblCellMar>
    </w:tblPr>
  </w:style>
  <w:style w:type="table" w:customStyle="1" w:styleId="afffd">
    <w:basedOn w:val="TableNormal"/>
    <w:rsid w:val="00D937A2"/>
    <w:tblPr>
      <w:tblStyleRowBandSize w:val="1"/>
      <w:tblStyleColBandSize w:val="1"/>
      <w:tblCellMar>
        <w:left w:w="70" w:type="dxa"/>
        <w:right w:w="70" w:type="dxa"/>
      </w:tblCellMar>
    </w:tblPr>
  </w:style>
  <w:style w:type="table" w:customStyle="1" w:styleId="afffe">
    <w:basedOn w:val="TableNormal"/>
    <w:rsid w:val="00D937A2"/>
    <w:tblPr>
      <w:tblStyleRowBandSize w:val="1"/>
      <w:tblStyleColBandSize w:val="1"/>
      <w:tblCellMar>
        <w:left w:w="70" w:type="dxa"/>
        <w:right w:w="70" w:type="dxa"/>
      </w:tblCellMar>
    </w:tblPr>
  </w:style>
  <w:style w:type="table" w:customStyle="1" w:styleId="affff">
    <w:basedOn w:val="TableNormal"/>
    <w:rsid w:val="00D937A2"/>
    <w:tblPr>
      <w:tblStyleRowBandSize w:val="1"/>
      <w:tblStyleColBandSize w:val="1"/>
      <w:tblCellMar>
        <w:left w:w="70" w:type="dxa"/>
        <w:right w:w="70" w:type="dxa"/>
      </w:tblCellMar>
    </w:tblPr>
  </w:style>
  <w:style w:type="table" w:customStyle="1" w:styleId="affff0">
    <w:basedOn w:val="TableNormal"/>
    <w:rsid w:val="00D937A2"/>
    <w:tblPr>
      <w:tblStyleRowBandSize w:val="1"/>
      <w:tblStyleColBandSize w:val="1"/>
      <w:tblCellMar>
        <w:left w:w="70" w:type="dxa"/>
        <w:right w:w="70" w:type="dxa"/>
      </w:tblCellMar>
    </w:tblPr>
  </w:style>
  <w:style w:type="table" w:customStyle="1" w:styleId="affff1">
    <w:basedOn w:val="TableNormal"/>
    <w:rsid w:val="00D937A2"/>
    <w:tblPr>
      <w:tblStyleRowBandSize w:val="1"/>
      <w:tblStyleColBandSize w:val="1"/>
      <w:tblCellMar>
        <w:left w:w="70" w:type="dxa"/>
        <w:right w:w="70" w:type="dxa"/>
      </w:tblCellMar>
    </w:tblPr>
  </w:style>
  <w:style w:type="table" w:customStyle="1" w:styleId="affff2">
    <w:basedOn w:val="TableNormal"/>
    <w:rsid w:val="00D937A2"/>
    <w:tblPr>
      <w:tblStyleRowBandSize w:val="1"/>
      <w:tblStyleColBandSize w:val="1"/>
      <w:tblCellMar>
        <w:left w:w="70" w:type="dxa"/>
        <w:right w:w="70" w:type="dxa"/>
      </w:tblCellMar>
    </w:tblPr>
  </w:style>
  <w:style w:type="table" w:customStyle="1" w:styleId="affff3">
    <w:basedOn w:val="TableNormal"/>
    <w:rsid w:val="00D937A2"/>
    <w:tblPr>
      <w:tblStyleRowBandSize w:val="1"/>
      <w:tblStyleColBandSize w:val="1"/>
      <w:tblCellMar>
        <w:left w:w="70" w:type="dxa"/>
        <w:right w:w="70" w:type="dxa"/>
      </w:tblCellMar>
    </w:tblPr>
  </w:style>
  <w:style w:type="table" w:customStyle="1" w:styleId="affff4">
    <w:basedOn w:val="TableNormal"/>
    <w:rsid w:val="00D937A2"/>
    <w:tblPr>
      <w:tblStyleRowBandSize w:val="1"/>
      <w:tblStyleColBandSize w:val="1"/>
      <w:tblCellMar>
        <w:left w:w="115" w:type="dxa"/>
        <w:right w:w="115" w:type="dxa"/>
      </w:tblCellMar>
    </w:tblPr>
  </w:style>
  <w:style w:type="table" w:customStyle="1" w:styleId="affff5">
    <w:basedOn w:val="TableNormal"/>
    <w:rsid w:val="00D937A2"/>
    <w:tblPr>
      <w:tblStyleRowBandSize w:val="1"/>
      <w:tblStyleColBandSize w:val="1"/>
      <w:tblCellMar>
        <w:left w:w="115" w:type="dxa"/>
        <w:right w:w="115" w:type="dxa"/>
      </w:tblCellMar>
    </w:tblPr>
  </w:style>
  <w:style w:type="table" w:customStyle="1" w:styleId="affff6">
    <w:basedOn w:val="TableNormal"/>
    <w:rsid w:val="00D937A2"/>
    <w:tblPr>
      <w:tblStyleRowBandSize w:val="1"/>
      <w:tblStyleColBandSize w:val="1"/>
      <w:tblCellMar>
        <w:left w:w="70" w:type="dxa"/>
        <w:right w:w="70" w:type="dxa"/>
      </w:tblCellMar>
    </w:tblPr>
  </w:style>
  <w:style w:type="table" w:customStyle="1" w:styleId="affff7">
    <w:basedOn w:val="TableNormal"/>
    <w:rsid w:val="00D937A2"/>
    <w:tblPr>
      <w:tblStyleRowBandSize w:val="1"/>
      <w:tblStyleColBandSize w:val="1"/>
      <w:tblCellMar>
        <w:left w:w="70" w:type="dxa"/>
        <w:right w:w="70" w:type="dxa"/>
      </w:tblCellMar>
    </w:tblPr>
  </w:style>
  <w:style w:type="table" w:customStyle="1" w:styleId="affff8">
    <w:basedOn w:val="TableNormal"/>
    <w:rsid w:val="00D937A2"/>
    <w:tblPr>
      <w:tblStyleRowBandSize w:val="1"/>
      <w:tblStyleColBandSize w:val="1"/>
      <w:tblCellMar>
        <w:left w:w="70" w:type="dxa"/>
        <w:right w:w="70" w:type="dxa"/>
      </w:tblCellMar>
    </w:tblPr>
  </w:style>
  <w:style w:type="table" w:customStyle="1" w:styleId="affff9">
    <w:basedOn w:val="TableNormal"/>
    <w:rsid w:val="00D937A2"/>
    <w:tblPr>
      <w:tblStyleRowBandSize w:val="1"/>
      <w:tblStyleColBandSize w:val="1"/>
      <w:tblCellMar>
        <w:left w:w="70" w:type="dxa"/>
        <w:right w:w="70" w:type="dxa"/>
      </w:tblCellMar>
    </w:tblPr>
  </w:style>
  <w:style w:type="table" w:customStyle="1" w:styleId="affffa">
    <w:basedOn w:val="TableNormal"/>
    <w:rsid w:val="00D937A2"/>
    <w:tblPr>
      <w:tblStyleRowBandSize w:val="1"/>
      <w:tblStyleColBandSize w:val="1"/>
      <w:tblCellMar>
        <w:left w:w="115" w:type="dxa"/>
        <w:right w:w="115" w:type="dxa"/>
      </w:tblCellMar>
    </w:tblPr>
  </w:style>
  <w:style w:type="table" w:customStyle="1" w:styleId="affffb">
    <w:basedOn w:val="TableNormal"/>
    <w:rsid w:val="00D937A2"/>
    <w:tblPr>
      <w:tblStyleRowBandSize w:val="1"/>
      <w:tblStyleColBandSize w:val="1"/>
      <w:tblCellMar>
        <w:left w:w="70" w:type="dxa"/>
        <w:right w:w="70" w:type="dxa"/>
      </w:tblCellMar>
    </w:tblPr>
  </w:style>
  <w:style w:type="table" w:customStyle="1" w:styleId="affffc">
    <w:basedOn w:val="TableNormal"/>
    <w:rsid w:val="00D937A2"/>
    <w:tblPr>
      <w:tblStyleRowBandSize w:val="1"/>
      <w:tblStyleColBandSize w:val="1"/>
      <w:tblCellMar>
        <w:left w:w="70" w:type="dxa"/>
        <w:right w:w="70" w:type="dxa"/>
      </w:tblCellMar>
    </w:tblPr>
  </w:style>
  <w:style w:type="table" w:customStyle="1" w:styleId="affffd">
    <w:basedOn w:val="TableNormal"/>
    <w:rsid w:val="00D937A2"/>
    <w:tblPr>
      <w:tblStyleRowBandSize w:val="1"/>
      <w:tblStyleColBandSize w:val="1"/>
      <w:tblCellMar>
        <w:left w:w="70" w:type="dxa"/>
        <w:right w:w="70" w:type="dxa"/>
      </w:tblCellMar>
    </w:tblPr>
  </w:style>
  <w:style w:type="table" w:customStyle="1" w:styleId="affffe">
    <w:basedOn w:val="TableNormal"/>
    <w:rsid w:val="00D937A2"/>
    <w:tblPr>
      <w:tblStyleRowBandSize w:val="1"/>
      <w:tblStyleColBandSize w:val="1"/>
      <w:tblCellMar>
        <w:left w:w="70" w:type="dxa"/>
        <w:right w:w="70" w:type="dxa"/>
      </w:tblCellMar>
    </w:tblPr>
  </w:style>
  <w:style w:type="table" w:customStyle="1" w:styleId="afffff">
    <w:basedOn w:val="TableNormal"/>
    <w:rsid w:val="00D937A2"/>
    <w:tblPr>
      <w:tblStyleRowBandSize w:val="1"/>
      <w:tblStyleColBandSize w:val="1"/>
      <w:tblCellMar>
        <w:left w:w="70" w:type="dxa"/>
        <w:right w:w="70" w:type="dxa"/>
      </w:tblCellMar>
    </w:tblPr>
  </w:style>
  <w:style w:type="table" w:customStyle="1" w:styleId="afffff0">
    <w:basedOn w:val="TableNormal"/>
    <w:rsid w:val="00D937A2"/>
    <w:tblPr>
      <w:tblStyleRowBandSize w:val="1"/>
      <w:tblStyleColBandSize w:val="1"/>
      <w:tblCellMar>
        <w:left w:w="70" w:type="dxa"/>
        <w:right w:w="70" w:type="dxa"/>
      </w:tblCellMar>
    </w:tblPr>
  </w:style>
  <w:style w:type="table" w:customStyle="1" w:styleId="afffff1">
    <w:basedOn w:val="TableNormal"/>
    <w:rsid w:val="00D937A2"/>
    <w:tblPr>
      <w:tblStyleRowBandSize w:val="1"/>
      <w:tblStyleColBandSize w:val="1"/>
      <w:tblCellMar>
        <w:left w:w="70" w:type="dxa"/>
        <w:right w:w="70" w:type="dxa"/>
      </w:tblCellMar>
    </w:tblPr>
  </w:style>
  <w:style w:type="table" w:customStyle="1" w:styleId="afffff2">
    <w:basedOn w:val="TableNormal"/>
    <w:rsid w:val="00D937A2"/>
    <w:tblPr>
      <w:tblStyleRowBandSize w:val="1"/>
      <w:tblStyleColBandSize w:val="1"/>
      <w:tblCellMar>
        <w:left w:w="70" w:type="dxa"/>
        <w:right w:w="70" w:type="dxa"/>
      </w:tblCellMar>
    </w:tblPr>
  </w:style>
  <w:style w:type="table" w:customStyle="1" w:styleId="afffff3">
    <w:basedOn w:val="TableNormal"/>
    <w:rsid w:val="00D937A2"/>
    <w:tblPr>
      <w:tblStyleRowBandSize w:val="1"/>
      <w:tblStyleColBandSize w:val="1"/>
      <w:tblCellMar>
        <w:left w:w="70" w:type="dxa"/>
        <w:right w:w="70" w:type="dxa"/>
      </w:tblCellMar>
    </w:tblPr>
  </w:style>
  <w:style w:type="table" w:customStyle="1" w:styleId="afffff4">
    <w:basedOn w:val="TableNormal"/>
    <w:rsid w:val="00D937A2"/>
    <w:tblPr>
      <w:tblStyleRowBandSize w:val="1"/>
      <w:tblStyleColBandSize w:val="1"/>
      <w:tblCellMar>
        <w:left w:w="70" w:type="dxa"/>
        <w:right w:w="70" w:type="dxa"/>
      </w:tblCellMar>
    </w:tblPr>
  </w:style>
  <w:style w:type="table" w:customStyle="1" w:styleId="afffff5">
    <w:basedOn w:val="TableNormal"/>
    <w:rsid w:val="00D937A2"/>
    <w:tblPr>
      <w:tblStyleRowBandSize w:val="1"/>
      <w:tblStyleColBandSize w:val="1"/>
      <w:tblCellMar>
        <w:left w:w="70" w:type="dxa"/>
        <w:right w:w="70" w:type="dxa"/>
      </w:tblCellMar>
    </w:tblPr>
  </w:style>
  <w:style w:type="table" w:customStyle="1" w:styleId="afffff6">
    <w:basedOn w:val="TableNormal"/>
    <w:rsid w:val="00D937A2"/>
    <w:tblPr>
      <w:tblStyleRowBandSize w:val="1"/>
      <w:tblStyleColBandSize w:val="1"/>
      <w:tblCellMar>
        <w:left w:w="70" w:type="dxa"/>
        <w:right w:w="70" w:type="dxa"/>
      </w:tblCellMar>
    </w:tblPr>
  </w:style>
  <w:style w:type="table" w:customStyle="1" w:styleId="afffff7">
    <w:basedOn w:val="TableNormal"/>
    <w:rsid w:val="00D937A2"/>
    <w:tblPr>
      <w:tblStyleRowBandSize w:val="1"/>
      <w:tblStyleColBandSize w:val="1"/>
      <w:tblCellMar>
        <w:left w:w="70" w:type="dxa"/>
        <w:right w:w="70" w:type="dxa"/>
      </w:tblCellMar>
    </w:tblPr>
  </w:style>
  <w:style w:type="table" w:customStyle="1" w:styleId="afffff8">
    <w:basedOn w:val="TableNormal"/>
    <w:rsid w:val="00D937A2"/>
    <w:tblPr>
      <w:tblStyleRowBandSize w:val="1"/>
      <w:tblStyleColBandSize w:val="1"/>
      <w:tblCellMar>
        <w:left w:w="70" w:type="dxa"/>
        <w:right w:w="70" w:type="dxa"/>
      </w:tblCellMar>
    </w:tblPr>
  </w:style>
  <w:style w:type="table" w:customStyle="1" w:styleId="afffff9">
    <w:basedOn w:val="TableNormal"/>
    <w:rsid w:val="00D937A2"/>
    <w:tblPr>
      <w:tblStyleRowBandSize w:val="1"/>
      <w:tblStyleColBandSize w:val="1"/>
      <w:tblCellMar>
        <w:left w:w="70" w:type="dxa"/>
        <w:right w:w="70" w:type="dxa"/>
      </w:tblCellMar>
    </w:tblPr>
  </w:style>
  <w:style w:type="table" w:customStyle="1" w:styleId="afffffa">
    <w:basedOn w:val="TableNormal"/>
    <w:rsid w:val="00D937A2"/>
    <w:tblPr>
      <w:tblStyleRowBandSize w:val="1"/>
      <w:tblStyleColBandSize w:val="1"/>
      <w:tblCellMar>
        <w:left w:w="70" w:type="dxa"/>
        <w:right w:w="70" w:type="dxa"/>
      </w:tblCellMar>
    </w:tblPr>
  </w:style>
  <w:style w:type="table" w:customStyle="1" w:styleId="afffffb">
    <w:basedOn w:val="TableNormal"/>
    <w:rsid w:val="00D937A2"/>
    <w:tblPr>
      <w:tblStyleRowBandSize w:val="1"/>
      <w:tblStyleColBandSize w:val="1"/>
      <w:tblCellMar>
        <w:left w:w="70" w:type="dxa"/>
        <w:right w:w="70" w:type="dxa"/>
      </w:tblCellMar>
    </w:tblPr>
  </w:style>
  <w:style w:type="table" w:customStyle="1" w:styleId="afffffc">
    <w:basedOn w:val="TableNormal"/>
    <w:rsid w:val="00D937A2"/>
    <w:tblPr>
      <w:tblStyleRowBandSize w:val="1"/>
      <w:tblStyleColBandSize w:val="1"/>
      <w:tblCellMar>
        <w:left w:w="70" w:type="dxa"/>
        <w:right w:w="70" w:type="dxa"/>
      </w:tblCellMar>
    </w:tblPr>
  </w:style>
  <w:style w:type="table" w:customStyle="1" w:styleId="afffffd">
    <w:basedOn w:val="TableNormal"/>
    <w:rsid w:val="00D937A2"/>
    <w:tblPr>
      <w:tblStyleRowBandSize w:val="1"/>
      <w:tblStyleColBandSize w:val="1"/>
      <w:tblCellMar>
        <w:left w:w="70" w:type="dxa"/>
        <w:right w:w="70" w:type="dxa"/>
      </w:tblCellMar>
    </w:tblPr>
  </w:style>
  <w:style w:type="table" w:customStyle="1" w:styleId="afffffe">
    <w:basedOn w:val="TableNormal"/>
    <w:rsid w:val="00D937A2"/>
    <w:tblPr>
      <w:tblStyleRowBandSize w:val="1"/>
      <w:tblStyleColBandSize w:val="1"/>
      <w:tblCellMar>
        <w:left w:w="70" w:type="dxa"/>
        <w:right w:w="70" w:type="dxa"/>
      </w:tblCellMar>
    </w:tblPr>
  </w:style>
  <w:style w:type="table" w:customStyle="1" w:styleId="affffff">
    <w:basedOn w:val="TableNormal"/>
    <w:rsid w:val="00D937A2"/>
    <w:tblPr>
      <w:tblStyleRowBandSize w:val="1"/>
      <w:tblStyleColBandSize w:val="1"/>
      <w:tblCellMar>
        <w:left w:w="70" w:type="dxa"/>
        <w:right w:w="70" w:type="dxa"/>
      </w:tblCellMar>
    </w:tblPr>
  </w:style>
  <w:style w:type="table" w:customStyle="1" w:styleId="affffff0">
    <w:basedOn w:val="TableNormal"/>
    <w:rsid w:val="00D937A2"/>
    <w:tblPr>
      <w:tblStyleRowBandSize w:val="1"/>
      <w:tblStyleColBandSize w:val="1"/>
      <w:tblCellMar>
        <w:left w:w="70" w:type="dxa"/>
        <w:right w:w="70" w:type="dxa"/>
      </w:tblCellMar>
    </w:tblPr>
  </w:style>
  <w:style w:type="table" w:customStyle="1" w:styleId="affffff1">
    <w:basedOn w:val="TableNormal"/>
    <w:rsid w:val="00D937A2"/>
    <w:tblPr>
      <w:tblStyleRowBandSize w:val="1"/>
      <w:tblStyleColBandSize w:val="1"/>
      <w:tblCellMar>
        <w:left w:w="70" w:type="dxa"/>
        <w:right w:w="70" w:type="dxa"/>
      </w:tblCellMar>
    </w:tblPr>
  </w:style>
  <w:style w:type="table" w:customStyle="1" w:styleId="affffff2">
    <w:basedOn w:val="TableNormal"/>
    <w:rsid w:val="00D937A2"/>
    <w:tblPr>
      <w:tblStyleRowBandSize w:val="1"/>
      <w:tblStyleColBandSize w:val="1"/>
      <w:tblCellMar>
        <w:left w:w="70" w:type="dxa"/>
        <w:right w:w="70" w:type="dxa"/>
      </w:tblCellMar>
    </w:tblPr>
  </w:style>
  <w:style w:type="table" w:customStyle="1" w:styleId="affffff3">
    <w:basedOn w:val="TableNormal"/>
    <w:rsid w:val="00D937A2"/>
    <w:tblPr>
      <w:tblStyleRowBandSize w:val="1"/>
      <w:tblStyleColBandSize w:val="1"/>
      <w:tblCellMar>
        <w:left w:w="70" w:type="dxa"/>
        <w:right w:w="70" w:type="dxa"/>
      </w:tblCellMar>
    </w:tblPr>
  </w:style>
  <w:style w:type="table" w:customStyle="1" w:styleId="affffff4">
    <w:basedOn w:val="TableNormal"/>
    <w:rsid w:val="00D937A2"/>
    <w:tblPr>
      <w:tblStyleRowBandSize w:val="1"/>
      <w:tblStyleColBandSize w:val="1"/>
      <w:tblCellMar>
        <w:left w:w="70" w:type="dxa"/>
        <w:right w:w="70" w:type="dxa"/>
      </w:tblCellMar>
    </w:tblPr>
  </w:style>
  <w:style w:type="table" w:customStyle="1" w:styleId="affffff5">
    <w:basedOn w:val="TableNormal"/>
    <w:rsid w:val="00D937A2"/>
    <w:tblPr>
      <w:tblStyleRowBandSize w:val="1"/>
      <w:tblStyleColBandSize w:val="1"/>
      <w:tblCellMar>
        <w:left w:w="70" w:type="dxa"/>
        <w:right w:w="70" w:type="dxa"/>
      </w:tblCellMar>
    </w:tblPr>
  </w:style>
  <w:style w:type="table" w:customStyle="1" w:styleId="affffff6">
    <w:basedOn w:val="TableNormal"/>
    <w:rsid w:val="00D937A2"/>
    <w:tblPr>
      <w:tblStyleRowBandSize w:val="1"/>
      <w:tblStyleColBandSize w:val="1"/>
      <w:tblCellMar>
        <w:left w:w="70" w:type="dxa"/>
        <w:right w:w="70" w:type="dxa"/>
      </w:tblCellMar>
    </w:tblPr>
  </w:style>
  <w:style w:type="table" w:customStyle="1" w:styleId="affffff7">
    <w:basedOn w:val="TableNormal"/>
    <w:rsid w:val="00D937A2"/>
    <w:tblPr>
      <w:tblStyleRowBandSize w:val="1"/>
      <w:tblStyleColBandSize w:val="1"/>
      <w:tblCellMar>
        <w:left w:w="70" w:type="dxa"/>
        <w:right w:w="70" w:type="dxa"/>
      </w:tblCellMar>
    </w:tblPr>
  </w:style>
  <w:style w:type="table" w:customStyle="1" w:styleId="affffff8">
    <w:basedOn w:val="TableNormal"/>
    <w:rsid w:val="00D937A2"/>
    <w:tblPr>
      <w:tblStyleRowBandSize w:val="1"/>
      <w:tblStyleColBandSize w:val="1"/>
      <w:tblCellMar>
        <w:left w:w="70" w:type="dxa"/>
        <w:right w:w="70" w:type="dxa"/>
      </w:tblCellMar>
    </w:tblPr>
  </w:style>
  <w:style w:type="table" w:customStyle="1" w:styleId="affffff9">
    <w:basedOn w:val="TableNormal"/>
    <w:rsid w:val="00D937A2"/>
    <w:tblPr>
      <w:tblStyleRowBandSize w:val="1"/>
      <w:tblStyleColBandSize w:val="1"/>
      <w:tblCellMar>
        <w:left w:w="70" w:type="dxa"/>
        <w:right w:w="70" w:type="dxa"/>
      </w:tblCellMar>
    </w:tblPr>
  </w:style>
  <w:style w:type="table" w:customStyle="1" w:styleId="affffffa">
    <w:basedOn w:val="TableNormal"/>
    <w:rsid w:val="00D937A2"/>
    <w:tblPr>
      <w:tblStyleRowBandSize w:val="1"/>
      <w:tblStyleColBandSize w:val="1"/>
      <w:tblCellMar>
        <w:left w:w="70" w:type="dxa"/>
        <w:right w:w="70" w:type="dxa"/>
      </w:tblCellMar>
    </w:tblPr>
  </w:style>
  <w:style w:type="table" w:customStyle="1" w:styleId="affffffb">
    <w:basedOn w:val="TableNormal"/>
    <w:rsid w:val="00D937A2"/>
    <w:tblPr>
      <w:tblStyleRowBandSize w:val="1"/>
      <w:tblStyleColBandSize w:val="1"/>
      <w:tblCellMar>
        <w:left w:w="70" w:type="dxa"/>
        <w:right w:w="70" w:type="dxa"/>
      </w:tblCellMar>
    </w:tblPr>
  </w:style>
  <w:style w:type="table" w:customStyle="1" w:styleId="affffffc">
    <w:basedOn w:val="TableNormal"/>
    <w:rsid w:val="00D937A2"/>
    <w:tblPr>
      <w:tblStyleRowBandSize w:val="1"/>
      <w:tblStyleColBandSize w:val="1"/>
      <w:tblCellMar>
        <w:left w:w="115" w:type="dxa"/>
        <w:right w:w="115" w:type="dxa"/>
      </w:tblCellMar>
    </w:tblPr>
  </w:style>
  <w:style w:type="table" w:customStyle="1" w:styleId="affffffd">
    <w:basedOn w:val="TableNormal"/>
    <w:rsid w:val="00D937A2"/>
    <w:tblPr>
      <w:tblStyleRowBandSize w:val="1"/>
      <w:tblStyleColBandSize w:val="1"/>
      <w:tblCellMar>
        <w:left w:w="70" w:type="dxa"/>
        <w:right w:w="70" w:type="dxa"/>
      </w:tblCellMar>
    </w:tblPr>
  </w:style>
  <w:style w:type="table" w:customStyle="1" w:styleId="affffffe">
    <w:basedOn w:val="TableNormal"/>
    <w:rsid w:val="00D937A2"/>
    <w:tblPr>
      <w:tblStyleRowBandSize w:val="1"/>
      <w:tblStyleColBandSize w:val="1"/>
      <w:tblCellMar>
        <w:left w:w="70" w:type="dxa"/>
        <w:right w:w="70" w:type="dxa"/>
      </w:tblCellMar>
    </w:tblPr>
  </w:style>
  <w:style w:type="table" w:customStyle="1" w:styleId="afffffff">
    <w:basedOn w:val="TableNormal"/>
    <w:rsid w:val="00D937A2"/>
    <w:tblPr>
      <w:tblStyleRowBandSize w:val="1"/>
      <w:tblStyleColBandSize w:val="1"/>
      <w:tblCellMar>
        <w:left w:w="70" w:type="dxa"/>
        <w:right w:w="70" w:type="dxa"/>
      </w:tblCellMar>
    </w:tblPr>
  </w:style>
  <w:style w:type="table" w:customStyle="1" w:styleId="afffffff0">
    <w:basedOn w:val="TableNormal"/>
    <w:rsid w:val="00D937A2"/>
    <w:tblPr>
      <w:tblStyleRowBandSize w:val="1"/>
      <w:tblStyleColBandSize w:val="1"/>
      <w:tblCellMar>
        <w:left w:w="70" w:type="dxa"/>
        <w:right w:w="70" w:type="dxa"/>
      </w:tblCellMar>
    </w:tblPr>
  </w:style>
  <w:style w:type="table" w:customStyle="1" w:styleId="afffffff1">
    <w:basedOn w:val="TableNormal"/>
    <w:rsid w:val="00D937A2"/>
    <w:tblPr>
      <w:tblStyleRowBandSize w:val="1"/>
      <w:tblStyleColBandSize w:val="1"/>
      <w:tblCellMar>
        <w:left w:w="70" w:type="dxa"/>
        <w:right w:w="70" w:type="dxa"/>
      </w:tblCellMar>
    </w:tblPr>
  </w:style>
  <w:style w:type="table" w:customStyle="1" w:styleId="afffffff2">
    <w:basedOn w:val="TableNormal"/>
    <w:rsid w:val="00D937A2"/>
    <w:tblPr>
      <w:tblStyleRowBandSize w:val="1"/>
      <w:tblStyleColBandSize w:val="1"/>
      <w:tblCellMar>
        <w:left w:w="70" w:type="dxa"/>
        <w:right w:w="70" w:type="dxa"/>
      </w:tblCellMar>
    </w:tblPr>
  </w:style>
  <w:style w:type="table" w:customStyle="1" w:styleId="afffffff3">
    <w:basedOn w:val="TableNormal"/>
    <w:rsid w:val="00D937A2"/>
    <w:tblPr>
      <w:tblStyleRowBandSize w:val="1"/>
      <w:tblStyleColBandSize w:val="1"/>
      <w:tblCellMar>
        <w:left w:w="70" w:type="dxa"/>
        <w:right w:w="70" w:type="dxa"/>
      </w:tblCellMar>
    </w:tblPr>
  </w:style>
  <w:style w:type="table" w:customStyle="1" w:styleId="afffffff4">
    <w:basedOn w:val="TableNormal"/>
    <w:rsid w:val="00D937A2"/>
    <w:tblPr>
      <w:tblStyleRowBandSize w:val="1"/>
      <w:tblStyleColBandSize w:val="1"/>
      <w:tblCellMar>
        <w:top w:w="55" w:type="dxa"/>
        <w:left w:w="55" w:type="dxa"/>
        <w:bottom w:w="55" w:type="dxa"/>
        <w:right w:w="55" w:type="dxa"/>
      </w:tblCellMar>
    </w:tblPr>
  </w:style>
  <w:style w:type="table" w:customStyle="1" w:styleId="afffffff5">
    <w:basedOn w:val="TableNormal"/>
    <w:rsid w:val="00D937A2"/>
    <w:tblPr>
      <w:tblStyleRowBandSize w:val="1"/>
      <w:tblStyleColBandSize w:val="1"/>
      <w:tblCellMar>
        <w:top w:w="55" w:type="dxa"/>
        <w:left w:w="55" w:type="dxa"/>
        <w:bottom w:w="55" w:type="dxa"/>
        <w:right w:w="55" w:type="dxa"/>
      </w:tblCellMar>
    </w:tblPr>
  </w:style>
  <w:style w:type="table" w:customStyle="1" w:styleId="afffffff6">
    <w:basedOn w:val="TableNormal"/>
    <w:rsid w:val="00D937A2"/>
    <w:tblPr>
      <w:tblStyleRowBandSize w:val="1"/>
      <w:tblStyleColBandSize w:val="1"/>
      <w:tblCellMar>
        <w:top w:w="55" w:type="dxa"/>
        <w:left w:w="55" w:type="dxa"/>
        <w:bottom w:w="55" w:type="dxa"/>
        <w:right w:w="55" w:type="dxa"/>
      </w:tblCellMar>
    </w:tblPr>
  </w:style>
  <w:style w:type="table" w:customStyle="1" w:styleId="afffffff7">
    <w:basedOn w:val="TableNormal"/>
    <w:rsid w:val="00D937A2"/>
    <w:tblPr>
      <w:tblStyleRowBandSize w:val="1"/>
      <w:tblStyleColBandSize w:val="1"/>
      <w:tblCellMar>
        <w:top w:w="55" w:type="dxa"/>
        <w:left w:w="55" w:type="dxa"/>
        <w:bottom w:w="55" w:type="dxa"/>
        <w:right w:w="55" w:type="dxa"/>
      </w:tblCellMar>
    </w:tblPr>
  </w:style>
  <w:style w:type="table" w:customStyle="1" w:styleId="afffffff8">
    <w:basedOn w:val="TableNormal"/>
    <w:rsid w:val="00D937A2"/>
    <w:tblPr>
      <w:tblStyleRowBandSize w:val="1"/>
      <w:tblStyleColBandSize w:val="1"/>
      <w:tblCellMar>
        <w:top w:w="55" w:type="dxa"/>
        <w:left w:w="55" w:type="dxa"/>
        <w:bottom w:w="55" w:type="dxa"/>
        <w:right w:w="55" w:type="dxa"/>
      </w:tblCellMar>
    </w:tblPr>
  </w:style>
  <w:style w:type="table" w:customStyle="1" w:styleId="afffffff9">
    <w:basedOn w:val="TableNormal"/>
    <w:rsid w:val="00D937A2"/>
    <w:tblPr>
      <w:tblStyleRowBandSize w:val="1"/>
      <w:tblStyleColBandSize w:val="1"/>
      <w:tblCellMar>
        <w:top w:w="100" w:type="dxa"/>
        <w:left w:w="100" w:type="dxa"/>
        <w:bottom w:w="100" w:type="dxa"/>
        <w:right w:w="100" w:type="dxa"/>
      </w:tblCellMar>
    </w:tblPr>
  </w:style>
  <w:style w:type="table" w:customStyle="1" w:styleId="afffffffa">
    <w:basedOn w:val="TableNormal"/>
    <w:rsid w:val="00D937A2"/>
    <w:tblPr>
      <w:tblStyleRowBandSize w:val="1"/>
      <w:tblStyleColBandSize w:val="1"/>
      <w:tblCellMar>
        <w:top w:w="100" w:type="dxa"/>
        <w:left w:w="100" w:type="dxa"/>
        <w:bottom w:w="100" w:type="dxa"/>
        <w:right w:w="100" w:type="dxa"/>
      </w:tblCellMar>
    </w:tblPr>
  </w:style>
  <w:style w:type="table" w:customStyle="1" w:styleId="afffffffb">
    <w:basedOn w:val="TableNormal"/>
    <w:rsid w:val="00D937A2"/>
    <w:tblPr>
      <w:tblStyleRowBandSize w:val="1"/>
      <w:tblStyleColBandSize w:val="1"/>
      <w:tblCellMar>
        <w:top w:w="100" w:type="dxa"/>
        <w:left w:w="100" w:type="dxa"/>
        <w:bottom w:w="100" w:type="dxa"/>
        <w:right w:w="100" w:type="dxa"/>
      </w:tblCellMar>
    </w:tblPr>
  </w:style>
  <w:style w:type="table" w:customStyle="1" w:styleId="afffffffc">
    <w:basedOn w:val="TableNormal"/>
    <w:rsid w:val="00D937A2"/>
    <w:tblPr>
      <w:tblStyleRowBandSize w:val="1"/>
      <w:tblStyleColBandSize w:val="1"/>
      <w:tblCellMar>
        <w:top w:w="100" w:type="dxa"/>
        <w:left w:w="100" w:type="dxa"/>
        <w:bottom w:w="100" w:type="dxa"/>
        <w:right w:w="100" w:type="dxa"/>
      </w:tblCellMar>
    </w:tblPr>
  </w:style>
  <w:style w:type="table" w:customStyle="1" w:styleId="afffffffd">
    <w:basedOn w:val="TableNormal"/>
    <w:rsid w:val="00D937A2"/>
    <w:tblPr>
      <w:tblStyleRowBandSize w:val="1"/>
      <w:tblStyleColBandSize w:val="1"/>
      <w:tblCellMar>
        <w:top w:w="100" w:type="dxa"/>
        <w:left w:w="100" w:type="dxa"/>
        <w:bottom w:w="100" w:type="dxa"/>
        <w:right w:w="100" w:type="dxa"/>
      </w:tblCellMar>
    </w:tblPr>
  </w:style>
  <w:style w:type="table" w:customStyle="1" w:styleId="afffffffe">
    <w:basedOn w:val="TableNormal"/>
    <w:rsid w:val="00D937A2"/>
    <w:tblPr>
      <w:tblStyleRowBandSize w:val="1"/>
      <w:tblStyleColBandSize w:val="1"/>
      <w:tblCellMar>
        <w:top w:w="100" w:type="dxa"/>
        <w:left w:w="100" w:type="dxa"/>
        <w:bottom w:w="100" w:type="dxa"/>
        <w:right w:w="100" w:type="dxa"/>
      </w:tblCellMar>
    </w:tblPr>
  </w:style>
  <w:style w:type="table" w:customStyle="1" w:styleId="affffffff">
    <w:basedOn w:val="TableNormal"/>
    <w:rsid w:val="00D937A2"/>
    <w:tblPr>
      <w:tblStyleRowBandSize w:val="1"/>
      <w:tblStyleColBandSize w:val="1"/>
      <w:tblCellMar>
        <w:top w:w="100" w:type="dxa"/>
        <w:left w:w="100" w:type="dxa"/>
        <w:bottom w:w="100" w:type="dxa"/>
        <w:right w:w="100" w:type="dxa"/>
      </w:tblCellMar>
    </w:tblPr>
  </w:style>
  <w:style w:type="table" w:customStyle="1" w:styleId="affffffff0">
    <w:basedOn w:val="TableNormal"/>
    <w:rsid w:val="00D937A2"/>
    <w:tblPr>
      <w:tblStyleRowBandSize w:val="1"/>
      <w:tblStyleColBandSize w:val="1"/>
      <w:tblCellMar>
        <w:top w:w="100" w:type="dxa"/>
        <w:left w:w="100" w:type="dxa"/>
        <w:bottom w:w="100" w:type="dxa"/>
        <w:right w:w="100" w:type="dxa"/>
      </w:tblCellMar>
    </w:tblPr>
  </w:style>
  <w:style w:type="table" w:customStyle="1" w:styleId="affffffff1">
    <w:basedOn w:val="TableNormal"/>
    <w:rsid w:val="00D937A2"/>
    <w:tblPr>
      <w:tblStyleRowBandSize w:val="1"/>
      <w:tblStyleColBandSize w:val="1"/>
      <w:tblCellMar>
        <w:top w:w="100" w:type="dxa"/>
        <w:left w:w="100" w:type="dxa"/>
        <w:bottom w:w="100" w:type="dxa"/>
        <w:right w:w="100" w:type="dxa"/>
      </w:tblCellMar>
    </w:tblPr>
  </w:style>
  <w:style w:type="table" w:customStyle="1" w:styleId="affffffff2">
    <w:basedOn w:val="TableNormal"/>
    <w:rsid w:val="00D937A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aku.cz"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tika.in"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abaku.cz"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cirkvice.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tika.in" TargetMode="External"/><Relationship Id="rId23" Type="http://schemas.openxmlformats.org/officeDocument/2006/relationships/fontTable" Target="fontTable.xml"/><Relationship Id="rId10" Type="http://schemas.openxmlformats.org/officeDocument/2006/relationships/hyperlink" Target="mailto:cirkvice@volny.cz"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info@zscirkvice.cz" TargetMode="External"/><Relationship Id="rId14" Type="http://schemas.openxmlformats.org/officeDocument/2006/relationships/hyperlink" Target="https://matemag.cz/" TargetMode="External"/><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R6UdLUMhl7l0Ki9wxPkS4xLXbg==">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73625</Words>
  <Characters>434391</Characters>
  <Application>Microsoft Office Word</Application>
  <DocSecurity>0</DocSecurity>
  <Lines>3619</Lines>
  <Paragraphs>1014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cp:lastPrinted>2021-08-31T13:33:00Z</cp:lastPrinted>
  <dcterms:created xsi:type="dcterms:W3CDTF">2021-09-30T10:38:00Z</dcterms:created>
  <dcterms:modified xsi:type="dcterms:W3CDTF">2021-09-30T10:38:00Z</dcterms:modified>
</cp:coreProperties>
</file>