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905" w:rsidRDefault="00017905" w:rsidP="00415658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(</w:t>
      </w:r>
      <w:r w:rsidRPr="00C77386">
        <w:rPr>
          <w:sz w:val="28"/>
          <w:szCs w:val="28"/>
        </w:rPr>
        <w:t>nedílnou součástí Školního řádu)</w:t>
      </w:r>
    </w:p>
    <w:p w:rsidR="00017905" w:rsidRPr="000B2FDD" w:rsidRDefault="00017905" w:rsidP="00415658">
      <w:pPr>
        <w:jc w:val="center"/>
        <w:outlineLvl w:val="0"/>
        <w:rPr>
          <w:sz w:val="28"/>
          <w:szCs w:val="28"/>
        </w:rPr>
      </w:pPr>
    </w:p>
    <w:p w:rsidR="00017905" w:rsidRDefault="00017905" w:rsidP="009769BA">
      <w:pPr>
        <w:jc w:val="center"/>
        <w:rPr>
          <w:b/>
        </w:rPr>
      </w:pPr>
      <w:r w:rsidRPr="00B76C25">
        <w:rPr>
          <w:b/>
        </w:rPr>
        <w:t>SANKČNÍ ŘÁD</w:t>
      </w:r>
    </w:p>
    <w:p w:rsidR="00017905" w:rsidRPr="00B76C25" w:rsidRDefault="00017905" w:rsidP="009769BA">
      <w:pPr>
        <w:jc w:val="center"/>
        <w:rPr>
          <w:b/>
        </w:rPr>
      </w:pPr>
    </w:p>
    <w:p w:rsidR="00017905" w:rsidRDefault="00017905" w:rsidP="009769BA">
      <w:r w:rsidRPr="00B76C25">
        <w:t xml:space="preserve">Ředitelka Střední zdravotnické školy a Vyšší odborné školy zdravotnické, Liberec, Kostelní 9, </w:t>
      </w:r>
      <w:r w:rsidRPr="009769BA">
        <w:t>vydává v souladu s § 31 zákona č. 561/2004 Sb., školský zákon, a aktuálním znění, a na základě projednání s pedagogickou radou dne 18. 11. 2014 následující</w:t>
      </w:r>
      <w:r w:rsidRPr="00920D42">
        <w:t xml:space="preserve"> „sankční řád“, jehož posláním a cílem je sjednocení přístupů při řešení výchovných problémů žáků</w:t>
      </w:r>
      <w:r>
        <w:t>/studentů (dále jen Ž/S)</w:t>
      </w:r>
      <w:r w:rsidRPr="00920D42">
        <w:t xml:space="preserve"> školy v rámci výchovně-vzdělávacího procesu na škole.</w:t>
      </w:r>
    </w:p>
    <w:p w:rsidR="00017905" w:rsidRPr="00920D42" w:rsidRDefault="00017905" w:rsidP="009769BA"/>
    <w:p w:rsidR="00017905" w:rsidRPr="00920D42" w:rsidRDefault="00017905" w:rsidP="009769BA">
      <w:pPr>
        <w:tabs>
          <w:tab w:val="left" w:pos="426"/>
        </w:tabs>
      </w:pPr>
      <w:r w:rsidRPr="00920D42">
        <w:t>1/</w:t>
      </w:r>
      <w:r>
        <w:tab/>
      </w:r>
      <w:r>
        <w:rPr>
          <w:b/>
        </w:rPr>
        <w:t xml:space="preserve">Bude-li </w:t>
      </w:r>
      <w:r w:rsidRPr="00966507">
        <w:rPr>
          <w:b/>
        </w:rPr>
        <w:t>Ž/S</w:t>
      </w:r>
      <w:r w:rsidRPr="00920D42">
        <w:rPr>
          <w:b/>
        </w:rPr>
        <w:t xml:space="preserve"> přistižen při konzumaci nebo distribuci tabákových výrobků </w:t>
      </w:r>
      <w:r>
        <w:rPr>
          <w:b/>
        </w:rPr>
        <w:t xml:space="preserve">                                         v </w:t>
      </w:r>
      <w:r w:rsidRPr="00920D42">
        <w:rPr>
          <w:b/>
        </w:rPr>
        <w:t>prostorách školy a jejího areálu nebo během školní akce</w:t>
      </w:r>
      <w:r>
        <w:t xml:space="preserve"> (např. školní výlet, </w:t>
      </w:r>
      <w:r w:rsidRPr="00920D42">
        <w:t>exkurze, adaptační pobyt, sportovní kurz, lyž</w:t>
      </w:r>
      <w:r>
        <w:t xml:space="preserve">ařský kurz, divadelní a filmové </w:t>
      </w:r>
      <w:r w:rsidRPr="00920D42">
        <w:t>představení, soutěž pořádaná mimo naší školu, výuka na externím pracovišti, apod.):</w:t>
      </w:r>
    </w:p>
    <w:p w:rsidR="00017905" w:rsidRDefault="00017905" w:rsidP="009769BA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D57684">
        <w:rPr>
          <w:rFonts w:ascii="Times New Roman" w:hAnsi="Times New Roman"/>
        </w:rPr>
        <w:t xml:space="preserve">konzumace: 1x – důtka TU, 2x – důtka ŘŠ, 3x – podmíněné vyloučení; </w:t>
      </w:r>
      <w:r>
        <w:rPr>
          <w:rFonts w:ascii="Times New Roman" w:hAnsi="Times New Roman"/>
        </w:rPr>
        <w:tab/>
      </w:r>
    </w:p>
    <w:p w:rsidR="00017905" w:rsidRPr="00D57684" w:rsidRDefault="00017905" w:rsidP="009769BA">
      <w:pPr>
        <w:pStyle w:val="Odstavecseseznamem"/>
        <w:spacing w:after="0"/>
        <w:ind w:left="1434"/>
        <w:rPr>
          <w:rFonts w:ascii="Times New Roman" w:hAnsi="Times New Roman"/>
        </w:rPr>
      </w:pPr>
      <w:r w:rsidRPr="00D57684">
        <w:rPr>
          <w:rFonts w:ascii="Times New Roman" w:hAnsi="Times New Roman"/>
        </w:rPr>
        <w:t>při trojnásobném o</w:t>
      </w:r>
      <w:r>
        <w:rPr>
          <w:rFonts w:ascii="Times New Roman" w:hAnsi="Times New Roman"/>
        </w:rPr>
        <w:t>pakování přestupku může být Ž/S</w:t>
      </w:r>
      <w:r w:rsidRPr="00D57684">
        <w:rPr>
          <w:rFonts w:ascii="Times New Roman" w:hAnsi="Times New Roman"/>
        </w:rPr>
        <w:t xml:space="preserve"> udělena také snížená známka z chování</w:t>
      </w:r>
    </w:p>
    <w:p w:rsidR="00017905" w:rsidRPr="00D57684" w:rsidRDefault="00017905" w:rsidP="009769BA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D57684">
        <w:rPr>
          <w:rFonts w:ascii="Times New Roman" w:hAnsi="Times New Roman"/>
        </w:rPr>
        <w:t xml:space="preserve">distribuce a prodej tabákových výrobků osobám mladším 18 let; podmíněné vyloučení nebo vyloučení </w:t>
      </w:r>
      <w:r>
        <w:rPr>
          <w:rFonts w:ascii="Times New Roman" w:hAnsi="Times New Roman"/>
        </w:rPr>
        <w:t>Ž/S</w:t>
      </w:r>
      <w:r w:rsidRPr="00D57684">
        <w:rPr>
          <w:rFonts w:ascii="Times New Roman" w:hAnsi="Times New Roman"/>
        </w:rPr>
        <w:t xml:space="preserve"> ze vzdělávání</w:t>
      </w:r>
    </w:p>
    <w:p w:rsidR="00017905" w:rsidRDefault="00017905" w:rsidP="009769BA">
      <w:pPr>
        <w:tabs>
          <w:tab w:val="left" w:pos="426"/>
        </w:tabs>
        <w:rPr>
          <w:b/>
        </w:rPr>
      </w:pPr>
    </w:p>
    <w:p w:rsidR="00017905" w:rsidRPr="00B76C25" w:rsidRDefault="00017905" w:rsidP="009769BA">
      <w:pPr>
        <w:tabs>
          <w:tab w:val="left" w:pos="426"/>
        </w:tabs>
        <w:rPr>
          <w:b/>
        </w:rPr>
      </w:pPr>
      <w:r w:rsidRPr="00B76C25">
        <w:rPr>
          <w:b/>
        </w:rPr>
        <w:t>2/</w:t>
      </w:r>
      <w:r>
        <w:t xml:space="preserve">    </w:t>
      </w:r>
      <w:r>
        <w:rPr>
          <w:b/>
        </w:rPr>
        <w:t xml:space="preserve">Bude-li </w:t>
      </w:r>
      <w:r w:rsidRPr="00966507">
        <w:rPr>
          <w:b/>
        </w:rPr>
        <w:t>Ž/S</w:t>
      </w:r>
      <w:r w:rsidRPr="00B76C25">
        <w:rPr>
          <w:b/>
        </w:rPr>
        <w:t> přistižen při konzumaci, držení nebo distribuci alkoholu v prostorách školy a jejího areálu nebo během školní akce:</w:t>
      </w:r>
    </w:p>
    <w:p w:rsidR="00017905" w:rsidRPr="00D57684" w:rsidRDefault="00017905" w:rsidP="009769BA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D57684">
        <w:rPr>
          <w:rFonts w:ascii="Times New Roman" w:hAnsi="Times New Roman"/>
        </w:rPr>
        <w:t xml:space="preserve">konzumace či držení: 1x – snížená známka z chování, při dalším opakování přestupku může být </w:t>
      </w:r>
      <w:r>
        <w:rPr>
          <w:rFonts w:ascii="Times New Roman" w:hAnsi="Times New Roman"/>
        </w:rPr>
        <w:t>Ž/S až vyloučen</w:t>
      </w:r>
      <w:r w:rsidRPr="00D57684">
        <w:rPr>
          <w:rFonts w:ascii="Times New Roman" w:hAnsi="Times New Roman"/>
        </w:rPr>
        <w:t xml:space="preserve"> ze vzdělávání</w:t>
      </w:r>
    </w:p>
    <w:p w:rsidR="00017905" w:rsidRDefault="00017905" w:rsidP="009769BA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D57684">
        <w:rPr>
          <w:rFonts w:ascii="Times New Roman" w:hAnsi="Times New Roman"/>
        </w:rPr>
        <w:t>podávání nebo prodej alkoholu osobám mladším 18 let: </w:t>
      </w:r>
    </w:p>
    <w:p w:rsidR="00017905" w:rsidRPr="00D57684" w:rsidRDefault="00017905" w:rsidP="009769BA">
      <w:pPr>
        <w:pStyle w:val="Odstavecseseznamem"/>
        <w:spacing w:after="0"/>
        <w:ind w:left="1434"/>
        <w:rPr>
          <w:rFonts w:ascii="Times New Roman" w:hAnsi="Times New Roman"/>
        </w:rPr>
      </w:pPr>
      <w:r w:rsidRPr="00D57684">
        <w:rPr>
          <w:rFonts w:ascii="Times New Roman" w:hAnsi="Times New Roman"/>
        </w:rPr>
        <w:t xml:space="preserve">podmíněné vyloučení nebo vyloučení </w:t>
      </w:r>
      <w:r>
        <w:rPr>
          <w:rFonts w:ascii="Times New Roman" w:hAnsi="Times New Roman"/>
        </w:rPr>
        <w:t>Ž/S</w:t>
      </w:r>
      <w:r w:rsidRPr="00D57684">
        <w:rPr>
          <w:rFonts w:ascii="Times New Roman" w:hAnsi="Times New Roman"/>
        </w:rPr>
        <w:t xml:space="preserve"> ze vzdělávání</w:t>
      </w:r>
      <w:r>
        <w:rPr>
          <w:rFonts w:ascii="Times New Roman" w:hAnsi="Times New Roman"/>
        </w:rPr>
        <w:t>.</w:t>
      </w:r>
    </w:p>
    <w:p w:rsidR="00017905" w:rsidRPr="00920D42" w:rsidRDefault="00017905" w:rsidP="009769BA">
      <w:pPr>
        <w:tabs>
          <w:tab w:val="left" w:pos="426"/>
        </w:tabs>
      </w:pPr>
      <w:r>
        <w:tab/>
      </w:r>
      <w:r>
        <w:tab/>
      </w:r>
      <w:r w:rsidRPr="00920D42">
        <w:br/>
      </w:r>
      <w:r w:rsidRPr="008E5B78">
        <w:rPr>
          <w:b/>
        </w:rPr>
        <w:t xml:space="preserve">3/ </w:t>
      </w:r>
      <w:r w:rsidRPr="008E5B78">
        <w:rPr>
          <w:b/>
        </w:rPr>
        <w:tab/>
        <w:t>Neomluvené pozdní příchody do vyučovacích hodin</w:t>
      </w:r>
      <w:r w:rsidRPr="00920D42">
        <w:t> (zhodnotí TU):</w:t>
      </w:r>
    </w:p>
    <w:p w:rsidR="00017905" w:rsidRPr="00D57684" w:rsidRDefault="00017905" w:rsidP="009769BA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/>
        </w:rPr>
      </w:pPr>
      <w:r w:rsidRPr="00D57684">
        <w:rPr>
          <w:rFonts w:ascii="Times New Roman" w:hAnsi="Times New Roman"/>
        </w:rPr>
        <w:t>2 x za pololetí – napomenutí TU</w:t>
      </w:r>
    </w:p>
    <w:p w:rsidR="00017905" w:rsidRPr="00D57684" w:rsidRDefault="00017905" w:rsidP="009769BA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/>
        </w:rPr>
      </w:pPr>
      <w:r w:rsidRPr="00D57684">
        <w:rPr>
          <w:rFonts w:ascii="Times New Roman" w:hAnsi="Times New Roman"/>
        </w:rPr>
        <w:t>3 x za pololetí – důtka TU</w:t>
      </w:r>
    </w:p>
    <w:p w:rsidR="00017905" w:rsidRPr="00D57684" w:rsidRDefault="00017905" w:rsidP="009769BA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/>
        </w:rPr>
      </w:pPr>
      <w:r w:rsidRPr="00D57684">
        <w:rPr>
          <w:rFonts w:ascii="Times New Roman" w:hAnsi="Times New Roman"/>
        </w:rPr>
        <w:t>4 x za pololetí – důtka ŘŠ</w:t>
      </w:r>
    </w:p>
    <w:p w:rsidR="00017905" w:rsidRPr="00D57684" w:rsidRDefault="00017905" w:rsidP="009769BA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/>
        </w:rPr>
      </w:pPr>
      <w:r w:rsidRPr="00D57684">
        <w:rPr>
          <w:rFonts w:ascii="Times New Roman" w:hAnsi="Times New Roman"/>
        </w:rPr>
        <w:t>vícekrát za pololetí – může být udělena snížená známka z</w:t>
      </w:r>
      <w:r>
        <w:rPr>
          <w:rFonts w:ascii="Times New Roman" w:hAnsi="Times New Roman"/>
        </w:rPr>
        <w:t> </w:t>
      </w:r>
      <w:r w:rsidRPr="00D57684">
        <w:rPr>
          <w:rFonts w:ascii="Times New Roman" w:hAnsi="Times New Roman"/>
        </w:rPr>
        <w:t>chování</w:t>
      </w:r>
      <w:r>
        <w:rPr>
          <w:rFonts w:ascii="Times New Roman" w:hAnsi="Times New Roman"/>
        </w:rPr>
        <w:t>.</w:t>
      </w:r>
    </w:p>
    <w:p w:rsidR="00017905" w:rsidRPr="00920D42" w:rsidRDefault="00017905" w:rsidP="009769BA"/>
    <w:p w:rsidR="00017905" w:rsidRDefault="00017905" w:rsidP="009769BA">
      <w:pPr>
        <w:tabs>
          <w:tab w:val="left" w:pos="426"/>
        </w:tabs>
        <w:rPr>
          <w:b/>
        </w:rPr>
      </w:pPr>
      <w:r w:rsidRPr="008E5B78">
        <w:rPr>
          <w:b/>
        </w:rPr>
        <w:t xml:space="preserve">4/ </w:t>
      </w:r>
      <w:r w:rsidRPr="008E5B78">
        <w:rPr>
          <w:b/>
        </w:rPr>
        <w:tab/>
        <w:t>Neomluvená</w:t>
      </w:r>
      <w:r>
        <w:rPr>
          <w:b/>
        </w:rPr>
        <w:t xml:space="preserve"> </w:t>
      </w:r>
      <w:r w:rsidRPr="008E5B78">
        <w:rPr>
          <w:b/>
        </w:rPr>
        <w:t xml:space="preserve"> absence</w:t>
      </w:r>
    </w:p>
    <w:p w:rsidR="00017905" w:rsidRDefault="00017905" w:rsidP="009769BA">
      <w:pPr>
        <w:tabs>
          <w:tab w:val="left" w:pos="426"/>
        </w:tabs>
      </w:pPr>
      <w:r w:rsidRPr="00920D42">
        <w:t xml:space="preserve">Pokud nebude </w:t>
      </w:r>
      <w:r>
        <w:t>Ž/S</w:t>
      </w:r>
      <w:r w:rsidRPr="00920D42">
        <w:t xml:space="preserve"> omluven průkazným a ověřitelným způsobem po skončení své</w:t>
      </w:r>
      <w:r>
        <w:t xml:space="preserve"> </w:t>
      </w:r>
      <w:r w:rsidRPr="00920D42">
        <w:t xml:space="preserve">nepřítomnosti </w:t>
      </w:r>
      <w:r w:rsidRPr="002524C0">
        <w:rPr>
          <w:highlight w:val="yellow"/>
        </w:rPr>
        <w:t>ve škole dle pravidel uvedených ve Školním řádu</w:t>
      </w:r>
      <w:r w:rsidRPr="00920D42">
        <w:t>, bude jeho absence považována za neomluvenou a následně řešena těmito kázeňskými opatřeními:</w:t>
      </w:r>
    </w:p>
    <w:p w:rsidR="00017905" w:rsidRPr="00D57684" w:rsidRDefault="00017905" w:rsidP="009769BA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/>
        </w:rPr>
      </w:pPr>
      <w:r w:rsidRPr="00D57684">
        <w:rPr>
          <w:rFonts w:ascii="Times New Roman" w:hAnsi="Times New Roman"/>
        </w:rPr>
        <w:t>1 – 5 neomluvených hodin - důtka TU</w:t>
      </w:r>
    </w:p>
    <w:p w:rsidR="00017905" w:rsidRPr="00D57684" w:rsidRDefault="00017905" w:rsidP="009769BA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/>
        </w:rPr>
      </w:pPr>
      <w:r w:rsidRPr="00D57684">
        <w:rPr>
          <w:rFonts w:ascii="Times New Roman" w:hAnsi="Times New Roman"/>
        </w:rPr>
        <w:t>6 – 10 neomluvených hodin - důtka ŘŠ</w:t>
      </w:r>
    </w:p>
    <w:p w:rsidR="00017905" w:rsidRPr="00D57684" w:rsidRDefault="00017905" w:rsidP="009769BA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/>
        </w:rPr>
      </w:pPr>
      <w:r w:rsidRPr="00D57684">
        <w:rPr>
          <w:rFonts w:ascii="Times New Roman" w:hAnsi="Times New Roman"/>
        </w:rPr>
        <w:t>11 – 24 neomluvených hodin - snížená známka z chování (2. stupeň)</w:t>
      </w:r>
    </w:p>
    <w:p w:rsidR="00017905" w:rsidRPr="00D57684" w:rsidRDefault="00017905" w:rsidP="009769BA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/>
        </w:rPr>
      </w:pPr>
      <w:r w:rsidRPr="00D57684">
        <w:rPr>
          <w:rFonts w:ascii="Times New Roman" w:hAnsi="Times New Roman"/>
        </w:rPr>
        <w:t xml:space="preserve">více než 25 neomluvených hodin - snížená známka z chování (3. stupeň), </w:t>
      </w:r>
    </w:p>
    <w:p w:rsidR="00017905" w:rsidRDefault="00017905" w:rsidP="009769BA"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 xml:space="preserve">          popř. až vyloučení Ž/S ze vzdělávání.</w:t>
      </w:r>
    </w:p>
    <w:p w:rsidR="00017905" w:rsidRPr="00920D42" w:rsidRDefault="00017905" w:rsidP="009769BA">
      <w:pPr>
        <w:tabs>
          <w:tab w:val="left" w:pos="1134"/>
        </w:tabs>
      </w:pPr>
      <w:r w:rsidRPr="00920D42">
        <w:t>Legitimnost omluvenky posuzuje třídní učitel.</w:t>
      </w:r>
    </w:p>
    <w:p w:rsidR="00017905" w:rsidRDefault="00017905" w:rsidP="009769BA">
      <w:r w:rsidRPr="00920D42">
        <w:br/>
      </w:r>
    </w:p>
    <w:p w:rsidR="00017905" w:rsidRPr="00920D42" w:rsidRDefault="00017905" w:rsidP="009769BA">
      <w:r w:rsidRPr="00541D6C">
        <w:rPr>
          <w:b/>
        </w:rPr>
        <w:t>5/ Prokázané nevhodné násilné chování nebo psychické týrání spolužáka</w:t>
      </w:r>
      <w:r w:rsidRPr="00920D42">
        <w:t> bude řešeno některým z následujících opatření:</w:t>
      </w:r>
    </w:p>
    <w:p w:rsidR="00017905" w:rsidRPr="00D57684" w:rsidRDefault="00017905" w:rsidP="009769BA">
      <w:pPr>
        <w:pStyle w:val="Odstavecseseznamem"/>
        <w:numPr>
          <w:ilvl w:val="0"/>
          <w:numId w:val="4"/>
        </w:numPr>
        <w:spacing w:after="0"/>
        <w:rPr>
          <w:rFonts w:ascii="Times New Roman" w:hAnsi="Times New Roman"/>
        </w:rPr>
      </w:pPr>
      <w:r w:rsidRPr="00D57684">
        <w:rPr>
          <w:rFonts w:ascii="Times New Roman" w:hAnsi="Times New Roman"/>
        </w:rPr>
        <w:t xml:space="preserve">důtka třídního učitele </w:t>
      </w:r>
    </w:p>
    <w:p w:rsidR="00017905" w:rsidRPr="00D57684" w:rsidRDefault="00017905" w:rsidP="009769BA">
      <w:pPr>
        <w:pStyle w:val="Odstavecseseznamem"/>
        <w:numPr>
          <w:ilvl w:val="0"/>
          <w:numId w:val="4"/>
        </w:numPr>
        <w:spacing w:after="0"/>
        <w:rPr>
          <w:rFonts w:ascii="Times New Roman" w:hAnsi="Times New Roman"/>
        </w:rPr>
      </w:pPr>
      <w:r w:rsidRPr="00D57684">
        <w:rPr>
          <w:rFonts w:ascii="Times New Roman" w:hAnsi="Times New Roman"/>
        </w:rPr>
        <w:t>důtka ředitele školy</w:t>
      </w:r>
    </w:p>
    <w:p w:rsidR="00017905" w:rsidRPr="00D57684" w:rsidRDefault="00017905" w:rsidP="009769BA">
      <w:pPr>
        <w:pStyle w:val="Odstavecseseznamem"/>
        <w:numPr>
          <w:ilvl w:val="0"/>
          <w:numId w:val="4"/>
        </w:numPr>
        <w:spacing w:after="0"/>
        <w:rPr>
          <w:rFonts w:ascii="Times New Roman" w:hAnsi="Times New Roman"/>
        </w:rPr>
      </w:pPr>
      <w:r w:rsidRPr="00D57684">
        <w:rPr>
          <w:rFonts w:ascii="Times New Roman" w:hAnsi="Times New Roman"/>
        </w:rPr>
        <w:t xml:space="preserve">podmíněné vyloučení nebo vyloučení </w:t>
      </w:r>
      <w:r>
        <w:rPr>
          <w:rFonts w:ascii="Times New Roman" w:hAnsi="Times New Roman"/>
        </w:rPr>
        <w:t>Ž/S</w:t>
      </w:r>
      <w:r w:rsidRPr="00D57684">
        <w:rPr>
          <w:rFonts w:ascii="Times New Roman" w:hAnsi="Times New Roman"/>
        </w:rPr>
        <w:t xml:space="preserve"> ze vzdělávání</w:t>
      </w:r>
    </w:p>
    <w:p w:rsidR="00017905" w:rsidRPr="00D57684" w:rsidRDefault="00017905" w:rsidP="009769BA">
      <w:pPr>
        <w:pStyle w:val="Odstavecseseznamem"/>
        <w:numPr>
          <w:ilvl w:val="0"/>
          <w:numId w:val="4"/>
        </w:numPr>
        <w:spacing w:after="0"/>
        <w:rPr>
          <w:rFonts w:ascii="Times New Roman" w:hAnsi="Times New Roman"/>
        </w:rPr>
      </w:pPr>
      <w:r w:rsidRPr="00D57684">
        <w:rPr>
          <w:rFonts w:ascii="Times New Roman" w:hAnsi="Times New Roman"/>
        </w:rPr>
        <w:t>vyrozumění policejního orgánu, dojde-li k závažnějšímu případu</w:t>
      </w:r>
      <w:r>
        <w:rPr>
          <w:rFonts w:ascii="Times New Roman" w:hAnsi="Times New Roman"/>
        </w:rPr>
        <w:t>.</w:t>
      </w:r>
    </w:p>
    <w:p w:rsidR="00017905" w:rsidRDefault="00017905" w:rsidP="009769BA">
      <w:pPr>
        <w:tabs>
          <w:tab w:val="left" w:pos="426"/>
        </w:tabs>
      </w:pPr>
      <w:r w:rsidRPr="00920D42">
        <w:br/>
      </w:r>
      <w:r w:rsidRPr="00D61EEE">
        <w:rPr>
          <w:b/>
        </w:rPr>
        <w:t xml:space="preserve">6/ </w:t>
      </w:r>
      <w:r>
        <w:rPr>
          <w:b/>
        </w:rPr>
        <w:tab/>
      </w:r>
      <w:r w:rsidRPr="00D61EEE">
        <w:rPr>
          <w:b/>
        </w:rPr>
        <w:t xml:space="preserve">Bude-li </w:t>
      </w:r>
      <w:r w:rsidRPr="00966507">
        <w:rPr>
          <w:b/>
        </w:rPr>
        <w:t>Ž/S přistižen</w:t>
      </w:r>
      <w:r w:rsidRPr="00D61EEE">
        <w:rPr>
          <w:b/>
        </w:rPr>
        <w:t xml:space="preserve"> při konzumaci, držení nebo distribuci návykových látek</w:t>
      </w:r>
      <w:r w:rsidRPr="00920D42">
        <w:t xml:space="preserve"> </w:t>
      </w:r>
    </w:p>
    <w:p w:rsidR="00017905" w:rsidRPr="00920D42" w:rsidRDefault="00017905" w:rsidP="009769BA">
      <w:r w:rsidRPr="00920D42">
        <w:t>v prostorách školy nebo při školní akci:</w:t>
      </w:r>
    </w:p>
    <w:p w:rsidR="00017905" w:rsidRPr="00D57684" w:rsidRDefault="00017905" w:rsidP="009769BA">
      <w:pPr>
        <w:pStyle w:val="Odstavecseseznamem"/>
        <w:numPr>
          <w:ilvl w:val="0"/>
          <w:numId w:val="5"/>
        </w:numPr>
        <w:spacing w:after="0"/>
        <w:rPr>
          <w:rFonts w:ascii="Times New Roman" w:hAnsi="Times New Roman"/>
        </w:rPr>
      </w:pPr>
      <w:r w:rsidRPr="00D57684">
        <w:rPr>
          <w:rFonts w:ascii="Times New Roman" w:hAnsi="Times New Roman"/>
        </w:rPr>
        <w:t>konzumace návykových látek v prostorách školy nebo při školní akci:</w:t>
      </w:r>
    </w:p>
    <w:p w:rsidR="00017905" w:rsidRPr="00920D42" w:rsidRDefault="00017905" w:rsidP="009769BA">
      <w:r>
        <w:tab/>
      </w:r>
      <w:r>
        <w:tab/>
      </w:r>
      <w:r w:rsidRPr="00920D42">
        <w:t xml:space="preserve"> podmíněné vyloučení nebo vyloučení </w:t>
      </w:r>
      <w:r>
        <w:t>Ž/S</w:t>
      </w:r>
      <w:r w:rsidRPr="00920D42">
        <w:t xml:space="preserve"> ze vzdělávání</w:t>
      </w:r>
    </w:p>
    <w:p w:rsidR="00017905" w:rsidRPr="00D57684" w:rsidRDefault="00017905" w:rsidP="009769BA">
      <w:pPr>
        <w:pStyle w:val="Odstavecseseznamem"/>
        <w:numPr>
          <w:ilvl w:val="0"/>
          <w:numId w:val="5"/>
        </w:numPr>
        <w:spacing w:after="0"/>
        <w:rPr>
          <w:rFonts w:ascii="Times New Roman" w:hAnsi="Times New Roman"/>
        </w:rPr>
      </w:pPr>
      <w:r w:rsidRPr="00D57684">
        <w:rPr>
          <w:rFonts w:ascii="Times New Roman" w:hAnsi="Times New Roman"/>
        </w:rPr>
        <w:t xml:space="preserve">držení návykových látek v menším množství: </w:t>
      </w:r>
    </w:p>
    <w:p w:rsidR="00017905" w:rsidRDefault="00017905" w:rsidP="009769BA">
      <w:r>
        <w:tab/>
      </w:r>
      <w:r>
        <w:tab/>
      </w:r>
      <w:r w:rsidRPr="00920D42">
        <w:t xml:space="preserve">snížená známka z chování, při opakování přestupku pak podmíněné vyloučení </w:t>
      </w:r>
      <w:r>
        <w:tab/>
      </w:r>
      <w:r>
        <w:tab/>
      </w:r>
      <w:r w:rsidRPr="00920D42">
        <w:t xml:space="preserve">nebo vyloučení </w:t>
      </w:r>
      <w:r>
        <w:t>Ž/S</w:t>
      </w:r>
      <w:r w:rsidRPr="00920D42">
        <w:t xml:space="preserve"> ze vzdělávání</w:t>
      </w:r>
    </w:p>
    <w:p w:rsidR="00017905" w:rsidRPr="00D57684" w:rsidRDefault="00017905" w:rsidP="009769BA">
      <w:pPr>
        <w:pStyle w:val="Odstavecseseznamem"/>
        <w:numPr>
          <w:ilvl w:val="0"/>
          <w:numId w:val="5"/>
        </w:numPr>
        <w:spacing w:after="0"/>
        <w:rPr>
          <w:rFonts w:ascii="Times New Roman" w:hAnsi="Times New Roman"/>
        </w:rPr>
      </w:pPr>
      <w:r w:rsidRPr="00D57684">
        <w:rPr>
          <w:rFonts w:ascii="Times New Roman" w:hAnsi="Times New Roman"/>
        </w:rPr>
        <w:t>držení návykových látek ve větším než malém množství:</w:t>
      </w:r>
    </w:p>
    <w:p w:rsidR="00017905" w:rsidRPr="00920D42" w:rsidRDefault="00017905" w:rsidP="009769BA">
      <w:r>
        <w:tab/>
      </w:r>
      <w:r>
        <w:tab/>
      </w:r>
      <w:r w:rsidRPr="00920D42">
        <w:t xml:space="preserve"> bude řešeno ve spolupráci s PČR a příslušnými orgány</w:t>
      </w:r>
    </w:p>
    <w:p w:rsidR="00017905" w:rsidRPr="00D57684" w:rsidRDefault="00017905" w:rsidP="009769BA">
      <w:pPr>
        <w:pStyle w:val="Odstavecseseznamem"/>
        <w:numPr>
          <w:ilvl w:val="0"/>
          <w:numId w:val="5"/>
        </w:numPr>
        <w:spacing w:after="0"/>
        <w:rPr>
          <w:rFonts w:ascii="Times New Roman" w:hAnsi="Times New Roman"/>
        </w:rPr>
      </w:pPr>
      <w:r w:rsidRPr="00D57684">
        <w:rPr>
          <w:rFonts w:ascii="Times New Roman" w:hAnsi="Times New Roman"/>
        </w:rPr>
        <w:t xml:space="preserve">distribuce návykových látek: </w:t>
      </w:r>
    </w:p>
    <w:p w:rsidR="00017905" w:rsidRPr="00920D42" w:rsidRDefault="00017905" w:rsidP="009769BA">
      <w:r>
        <w:tab/>
      </w:r>
      <w:r>
        <w:tab/>
      </w:r>
      <w:r w:rsidRPr="00920D42">
        <w:t xml:space="preserve">vyloučení </w:t>
      </w:r>
      <w:r>
        <w:t>Ž/S</w:t>
      </w:r>
      <w:r w:rsidRPr="00920D42">
        <w:t xml:space="preserve"> ze vzdělávání na škole; řešení společně s</w:t>
      </w:r>
      <w:r>
        <w:t> </w:t>
      </w:r>
      <w:r w:rsidRPr="00920D42">
        <w:t>PČR</w:t>
      </w:r>
      <w:r>
        <w:t>.</w:t>
      </w:r>
    </w:p>
    <w:p w:rsidR="00017905" w:rsidRPr="00E67C1A" w:rsidRDefault="00017905" w:rsidP="009769BA">
      <w:pPr>
        <w:tabs>
          <w:tab w:val="left" w:pos="426"/>
        </w:tabs>
        <w:rPr>
          <w:b/>
        </w:rPr>
      </w:pPr>
      <w:r w:rsidRPr="00920D42">
        <w:br/>
      </w:r>
      <w:r w:rsidRPr="00E67C1A">
        <w:rPr>
          <w:b/>
        </w:rPr>
        <w:t xml:space="preserve">7/ </w:t>
      </w:r>
      <w:r>
        <w:rPr>
          <w:b/>
        </w:rPr>
        <w:tab/>
      </w:r>
      <w:r w:rsidRPr="00E67C1A">
        <w:rPr>
          <w:b/>
        </w:rPr>
        <w:t>Ostatními drobnými přestupky proti školnímu řádu, které budou řešeny napomenutím nebo důtkou TU</w:t>
      </w:r>
      <w:r>
        <w:rPr>
          <w:b/>
        </w:rPr>
        <w:t>,</w:t>
      </w:r>
      <w:r w:rsidRPr="00E67C1A">
        <w:rPr>
          <w:b/>
        </w:rPr>
        <w:t xml:space="preserve"> jsou:</w:t>
      </w:r>
    </w:p>
    <w:p w:rsidR="00017905" w:rsidRPr="00920D42" w:rsidRDefault="00017905" w:rsidP="009769BA">
      <w:r>
        <w:t xml:space="preserve">a/ </w:t>
      </w:r>
      <w:r w:rsidRPr="00920D42">
        <w:t>nesprávný postup při omlouvání absencí dle školního řádu školy</w:t>
      </w:r>
    </w:p>
    <w:p w:rsidR="00017905" w:rsidRDefault="00017905" w:rsidP="009769BA">
      <w:r>
        <w:t xml:space="preserve">b/ nepovolené </w:t>
      </w:r>
      <w:r w:rsidRPr="00920D42">
        <w:t xml:space="preserve">použití mobilního telefonu na kulturních a společenských akcích pořádaných </w:t>
      </w:r>
      <w:r>
        <w:t xml:space="preserve">  </w:t>
      </w:r>
    </w:p>
    <w:p w:rsidR="00017905" w:rsidRPr="00920D42" w:rsidRDefault="00017905" w:rsidP="009769BA">
      <w:r>
        <w:t xml:space="preserve">    </w:t>
      </w:r>
      <w:r w:rsidRPr="00920D42">
        <w:t>školou</w:t>
      </w:r>
    </w:p>
    <w:p w:rsidR="00017905" w:rsidRPr="00920D42" w:rsidRDefault="00017905" w:rsidP="009769BA">
      <w:r>
        <w:t xml:space="preserve">c/ </w:t>
      </w:r>
      <w:r w:rsidRPr="00920D42">
        <w:t>neplnění povinností služby</w:t>
      </w:r>
    </w:p>
    <w:p w:rsidR="00017905" w:rsidRDefault="00017905" w:rsidP="009769BA">
      <w:r>
        <w:t xml:space="preserve">d/ </w:t>
      </w:r>
      <w:r w:rsidRPr="00920D42">
        <w:t>nevhodné chování (vyrušování) ve vyučovací hodině nebo na školních</w:t>
      </w:r>
      <w:r>
        <w:t>,</w:t>
      </w:r>
      <w:r w:rsidRPr="00920D42">
        <w:t xml:space="preserve"> kulturních </w:t>
      </w:r>
      <w:r>
        <w:t xml:space="preserve">                          </w:t>
      </w:r>
    </w:p>
    <w:p w:rsidR="00017905" w:rsidRPr="00920D42" w:rsidRDefault="00017905" w:rsidP="009769BA">
      <w:r>
        <w:t xml:space="preserve">   </w:t>
      </w:r>
      <w:r w:rsidRPr="00920D42">
        <w:t>a společenských akcích</w:t>
      </w:r>
    </w:p>
    <w:p w:rsidR="00017905" w:rsidRPr="00920D42" w:rsidRDefault="00017905" w:rsidP="009769BA">
      <w:r>
        <w:t xml:space="preserve">e/ </w:t>
      </w:r>
      <w:r w:rsidRPr="00920D42">
        <w:t>pohyb po budově školy ve venkovní obuvi</w:t>
      </w:r>
    </w:p>
    <w:p w:rsidR="00017905" w:rsidRPr="00920D42" w:rsidRDefault="00017905" w:rsidP="009769BA">
      <w:r>
        <w:t xml:space="preserve">f/ </w:t>
      </w:r>
      <w:r w:rsidRPr="00920D42">
        <w:t>vulgární vyjadřování</w:t>
      </w:r>
    </w:p>
    <w:p w:rsidR="00017905" w:rsidRPr="00920D42" w:rsidRDefault="00017905" w:rsidP="009769BA">
      <w:r>
        <w:t xml:space="preserve">g/ </w:t>
      </w:r>
      <w:r w:rsidRPr="00920D42">
        <w:t>nevhodné chování o přestávkách</w:t>
      </w:r>
    </w:p>
    <w:p w:rsidR="00017905" w:rsidRPr="00920D42" w:rsidRDefault="00017905" w:rsidP="009769BA">
      <w:r>
        <w:t xml:space="preserve">h/ </w:t>
      </w:r>
      <w:r w:rsidRPr="00920D42">
        <w:t>manipulace s okny bez dohledu učitele</w:t>
      </w:r>
    </w:p>
    <w:p w:rsidR="00017905" w:rsidRDefault="00017905" w:rsidP="009769BA">
      <w:r>
        <w:t>i/ použití mobilního telefonu bez souhlasu učitele.</w:t>
      </w:r>
    </w:p>
    <w:p w:rsidR="00017905" w:rsidRDefault="00017905" w:rsidP="009769BA"/>
    <w:p w:rsidR="00017905" w:rsidRPr="00920D42" w:rsidRDefault="00017905" w:rsidP="009769BA">
      <w:r w:rsidRPr="00920D42">
        <w:t>Případy opakování drobných přestupků budou řešeny udělením kázeňských opatření vyššího stupně.</w:t>
      </w:r>
    </w:p>
    <w:p w:rsidR="00017905" w:rsidRDefault="00017905" w:rsidP="009769BA"/>
    <w:p w:rsidR="00017905" w:rsidRPr="00D57684" w:rsidRDefault="00017905" w:rsidP="009769BA">
      <w:pPr>
        <w:tabs>
          <w:tab w:val="left" w:pos="426"/>
        </w:tabs>
        <w:rPr>
          <w:b/>
        </w:rPr>
      </w:pPr>
      <w:r w:rsidRPr="00D57684">
        <w:rPr>
          <w:b/>
        </w:rPr>
        <w:t xml:space="preserve">8/ </w:t>
      </w:r>
      <w:r>
        <w:rPr>
          <w:b/>
        </w:rPr>
        <w:tab/>
      </w:r>
      <w:r w:rsidRPr="00D57684">
        <w:rPr>
          <w:b/>
        </w:rPr>
        <w:t>Ostatními závažnými přestupky proti školnímu řádu, které budou řešeny minimálně důtkou ŘŠ, jsou:</w:t>
      </w:r>
    </w:p>
    <w:p w:rsidR="00017905" w:rsidRDefault="00017905" w:rsidP="009769BA">
      <w:r>
        <w:t xml:space="preserve">a/ </w:t>
      </w:r>
      <w:r w:rsidRPr="00920D42">
        <w:t xml:space="preserve">nevhodné chování k zaměstnancům školy (tj. chování, které je proti společenským </w:t>
      </w:r>
      <w:r>
        <w:t xml:space="preserve"> </w:t>
      </w:r>
    </w:p>
    <w:p w:rsidR="00017905" w:rsidRPr="00920D42" w:rsidRDefault="00017905" w:rsidP="009769BA">
      <w:r>
        <w:t xml:space="preserve">    </w:t>
      </w:r>
      <w:r w:rsidRPr="00920D42">
        <w:t>normám)</w:t>
      </w:r>
    </w:p>
    <w:p w:rsidR="00017905" w:rsidRDefault="00017905" w:rsidP="009769BA">
      <w:r>
        <w:t xml:space="preserve">b/ </w:t>
      </w:r>
      <w:r w:rsidRPr="00920D42">
        <w:t xml:space="preserve">úmyslné poškozování školního majetku (dle hodnoty); v případě poškození hodnotnějších </w:t>
      </w:r>
    </w:p>
    <w:p w:rsidR="00017905" w:rsidRDefault="00017905" w:rsidP="009769BA">
      <w:r>
        <w:t xml:space="preserve">    </w:t>
      </w:r>
      <w:r w:rsidRPr="00920D42">
        <w:t xml:space="preserve">předmětů může být </w:t>
      </w:r>
      <w:r>
        <w:t>Ž/S</w:t>
      </w:r>
      <w:r w:rsidRPr="00920D42">
        <w:t xml:space="preserve"> udělena i snížená známka z chování a případ může být rovněž </w:t>
      </w:r>
      <w:r>
        <w:t xml:space="preserve"> </w:t>
      </w:r>
    </w:p>
    <w:p w:rsidR="00017905" w:rsidRPr="00920D42" w:rsidRDefault="00017905" w:rsidP="009769BA">
      <w:r>
        <w:t xml:space="preserve">    </w:t>
      </w:r>
      <w:r w:rsidRPr="00920D42">
        <w:t>předán Policii ČR</w:t>
      </w:r>
    </w:p>
    <w:p w:rsidR="00017905" w:rsidRDefault="00017905" w:rsidP="009769BA">
      <w:r>
        <w:t xml:space="preserve">c/ </w:t>
      </w:r>
      <w:r w:rsidRPr="00920D42">
        <w:t xml:space="preserve">ničení majetku </w:t>
      </w:r>
      <w:r>
        <w:t>Ž/S</w:t>
      </w:r>
      <w:r w:rsidRPr="00920D42">
        <w:t xml:space="preserve"> a zaměstnanců školy (dle hodnoty); v případě poškození</w:t>
      </w:r>
    </w:p>
    <w:p w:rsidR="00017905" w:rsidRDefault="00017905" w:rsidP="009769BA">
      <w:r>
        <w:t xml:space="preserve">    </w:t>
      </w:r>
      <w:r w:rsidRPr="00920D42">
        <w:t xml:space="preserve">hodnotnějších předmětů může být </w:t>
      </w:r>
      <w:r>
        <w:t>Ž/S</w:t>
      </w:r>
      <w:r w:rsidRPr="00920D42">
        <w:t xml:space="preserve"> udělena i snížená známka z chování a případ</w:t>
      </w:r>
      <w:r>
        <w:t xml:space="preserve"> </w:t>
      </w:r>
      <w:r w:rsidRPr="00920D42">
        <w:t xml:space="preserve">může </w:t>
      </w:r>
      <w:r>
        <w:t xml:space="preserve"> </w:t>
      </w:r>
    </w:p>
    <w:p w:rsidR="00017905" w:rsidRDefault="00017905" w:rsidP="009769BA">
      <w:r>
        <w:t xml:space="preserve">    </w:t>
      </w:r>
      <w:r w:rsidRPr="00920D42">
        <w:t>být rovněž předán Policii ČR</w:t>
      </w:r>
    </w:p>
    <w:p w:rsidR="00017905" w:rsidRPr="00920D42" w:rsidRDefault="00017905" w:rsidP="009769BA"/>
    <w:p w:rsidR="00017905" w:rsidRDefault="00017905" w:rsidP="009769BA">
      <w:r>
        <w:t xml:space="preserve">d/ </w:t>
      </w:r>
      <w:r w:rsidRPr="00920D42">
        <w:t xml:space="preserve">pořizování audiovizuálních a fotografických záznamů bez souhlasu </w:t>
      </w:r>
      <w:r>
        <w:t>Ž/S</w:t>
      </w:r>
      <w:r w:rsidRPr="00920D42">
        <w:t xml:space="preserve"> </w:t>
      </w:r>
      <w:r>
        <w:t xml:space="preserve">a </w:t>
      </w:r>
      <w:r w:rsidRPr="00920D42">
        <w:t xml:space="preserve">zaměstnanců </w:t>
      </w:r>
    </w:p>
    <w:p w:rsidR="00017905" w:rsidRPr="00920D42" w:rsidRDefault="00017905" w:rsidP="009769BA">
      <w:r>
        <w:t xml:space="preserve">   </w:t>
      </w:r>
      <w:r w:rsidRPr="00920D42">
        <w:t>školy</w:t>
      </w:r>
    </w:p>
    <w:p w:rsidR="00017905" w:rsidRDefault="00017905" w:rsidP="009769BA">
      <w:r>
        <w:t xml:space="preserve">e/ </w:t>
      </w:r>
      <w:r w:rsidRPr="00920D42">
        <w:t xml:space="preserve">podvod; v případech závažnějších podvodů může být udělena </w:t>
      </w:r>
      <w:r>
        <w:t>Ž/S</w:t>
      </w:r>
      <w:r w:rsidRPr="00920D42">
        <w:t xml:space="preserve"> i snížená známka </w:t>
      </w:r>
    </w:p>
    <w:p w:rsidR="00017905" w:rsidRPr="00920D42" w:rsidRDefault="00017905" w:rsidP="009769BA">
      <w:r>
        <w:t xml:space="preserve">   </w:t>
      </w:r>
      <w:r w:rsidRPr="00920D42">
        <w:t>z chování a případ může být předán Policii ČR</w:t>
      </w:r>
    </w:p>
    <w:p w:rsidR="00017905" w:rsidRPr="00920D42" w:rsidRDefault="00017905" w:rsidP="009769BA">
      <w:r>
        <w:t xml:space="preserve">f/ </w:t>
      </w:r>
      <w:r w:rsidRPr="00920D42">
        <w:t>sezení na parapetech otevřených oken</w:t>
      </w:r>
    </w:p>
    <w:p w:rsidR="00017905" w:rsidRDefault="00017905" w:rsidP="009769BA">
      <w:r>
        <w:t xml:space="preserve">g/ </w:t>
      </w:r>
      <w:r w:rsidRPr="00920D42">
        <w:t>svévolné opuštění areálu školy v době školního vyučování nebo opuštění externího místa</w:t>
      </w:r>
    </w:p>
    <w:p w:rsidR="00017905" w:rsidRPr="00920D42" w:rsidRDefault="00017905" w:rsidP="009769BA">
      <w:r>
        <w:t xml:space="preserve">    </w:t>
      </w:r>
      <w:r w:rsidRPr="00920D42">
        <w:t>výuky nebo školní akce</w:t>
      </w:r>
      <w:r>
        <w:t>.</w:t>
      </w:r>
    </w:p>
    <w:p w:rsidR="00017905" w:rsidRDefault="00017905" w:rsidP="009769BA"/>
    <w:p w:rsidR="00017905" w:rsidRPr="00920D42" w:rsidRDefault="00017905" w:rsidP="009769BA">
      <w:r w:rsidRPr="00920D42">
        <w:t>Při opakovaném porušení závažných přestupků nemusí sankce postupovat podle stupnice kázeňských opatření.</w:t>
      </w:r>
    </w:p>
    <w:p w:rsidR="00017905" w:rsidRDefault="00017905" w:rsidP="009769BA"/>
    <w:p w:rsidR="00017905" w:rsidRPr="00920D42" w:rsidRDefault="00017905" w:rsidP="009769BA">
      <w:pPr>
        <w:tabs>
          <w:tab w:val="left" w:pos="426"/>
        </w:tabs>
      </w:pPr>
      <w:r w:rsidRPr="0077473E">
        <w:rPr>
          <w:b/>
        </w:rPr>
        <w:t xml:space="preserve">9/ </w:t>
      </w:r>
      <w:r>
        <w:rPr>
          <w:b/>
        </w:rPr>
        <w:tab/>
      </w:r>
      <w:r w:rsidRPr="0077473E">
        <w:rPr>
          <w:b/>
        </w:rPr>
        <w:t>Ostatní hrubé přestupky proti školnímu řádu</w:t>
      </w:r>
      <w:r w:rsidRPr="00920D42">
        <w:t xml:space="preserve">, řešené sníženou známkou z chování, podmíněným vyloučením nebo vyloučením </w:t>
      </w:r>
      <w:r>
        <w:t>Ž/S</w:t>
      </w:r>
      <w:r w:rsidRPr="00920D42">
        <w:t xml:space="preserve"> ze vzdělávání na škole, jsou:</w:t>
      </w:r>
    </w:p>
    <w:p w:rsidR="00017905" w:rsidRPr="00920D42" w:rsidRDefault="00017905" w:rsidP="009769BA">
      <w:r>
        <w:t xml:space="preserve">a/ </w:t>
      </w:r>
      <w:r w:rsidRPr="00920D42">
        <w:t>krádež; u závažnějších krádeží může být případ předán Policii ČR</w:t>
      </w:r>
    </w:p>
    <w:p w:rsidR="00017905" w:rsidRDefault="00017905" w:rsidP="009769BA">
      <w:r>
        <w:t xml:space="preserve">b/ </w:t>
      </w:r>
      <w:r w:rsidRPr="00920D42">
        <w:t>projevy rasismu a propagace násilí, fašismu a dalších hnutí směřující k potlačení práv</w:t>
      </w:r>
    </w:p>
    <w:p w:rsidR="00017905" w:rsidRPr="00920D42" w:rsidRDefault="00017905" w:rsidP="009769BA">
      <w:r>
        <w:t xml:space="preserve">    </w:t>
      </w:r>
      <w:r w:rsidRPr="00920D42">
        <w:t>jedince nebo skupiny osob</w:t>
      </w:r>
    </w:p>
    <w:p w:rsidR="00017905" w:rsidRDefault="00017905" w:rsidP="009769BA">
      <w:r>
        <w:t xml:space="preserve">c/ </w:t>
      </w:r>
      <w:r w:rsidRPr="00920D42">
        <w:t xml:space="preserve">nošení předmětů, které by ostatní mohly zranit (nože, výbušniny, zbraně…) do školy </w:t>
      </w:r>
      <w:r>
        <w:t xml:space="preserve">                   </w:t>
      </w:r>
    </w:p>
    <w:p w:rsidR="00017905" w:rsidRPr="00920D42" w:rsidRDefault="00017905" w:rsidP="009769BA">
      <w:r>
        <w:t xml:space="preserve">    </w:t>
      </w:r>
      <w:r w:rsidRPr="00920D42">
        <w:t xml:space="preserve">a na akce pořádané školou </w:t>
      </w:r>
    </w:p>
    <w:p w:rsidR="00017905" w:rsidRPr="00920D42" w:rsidRDefault="00017905" w:rsidP="009769BA">
      <w:r>
        <w:t xml:space="preserve">d/ </w:t>
      </w:r>
      <w:r w:rsidRPr="00920D42">
        <w:t xml:space="preserve">zvláště hrubé slovní a úmyslné fyzické útoky </w:t>
      </w:r>
      <w:r>
        <w:t>Ž/S</w:t>
      </w:r>
      <w:r w:rsidRPr="00920D42">
        <w:t xml:space="preserve"> vůči </w:t>
      </w:r>
      <w:r>
        <w:t>Ž/S</w:t>
      </w:r>
      <w:r w:rsidRPr="00920D42">
        <w:t xml:space="preserve"> </w:t>
      </w:r>
      <w:r>
        <w:t xml:space="preserve">a </w:t>
      </w:r>
      <w:r w:rsidRPr="00920D42">
        <w:t>zaměstnancům školy</w:t>
      </w:r>
      <w:r>
        <w:t>.</w:t>
      </w:r>
    </w:p>
    <w:p w:rsidR="00017905" w:rsidRPr="0077473E" w:rsidRDefault="00017905" w:rsidP="009769BA">
      <w:pPr>
        <w:tabs>
          <w:tab w:val="left" w:pos="426"/>
        </w:tabs>
        <w:rPr>
          <w:b/>
        </w:rPr>
      </w:pPr>
      <w:r w:rsidRPr="00920D42">
        <w:br/>
      </w:r>
      <w:r w:rsidRPr="0077473E">
        <w:rPr>
          <w:b/>
        </w:rPr>
        <w:t xml:space="preserve">10/ </w:t>
      </w:r>
      <w:r>
        <w:rPr>
          <w:b/>
        </w:rPr>
        <w:tab/>
      </w:r>
      <w:r w:rsidRPr="0077473E">
        <w:rPr>
          <w:b/>
        </w:rPr>
        <w:t>Poznámky</w:t>
      </w:r>
    </w:p>
    <w:p w:rsidR="00017905" w:rsidRPr="0077473E" w:rsidRDefault="00017905" w:rsidP="009769BA">
      <w:pPr>
        <w:pStyle w:val="Odstavecseseznamem"/>
        <w:numPr>
          <w:ilvl w:val="0"/>
          <w:numId w:val="5"/>
        </w:numPr>
        <w:spacing w:after="0"/>
        <w:rPr>
          <w:rFonts w:ascii="Times New Roman" w:hAnsi="Times New Roman"/>
        </w:rPr>
      </w:pPr>
      <w:r w:rsidRPr="0077473E">
        <w:rPr>
          <w:rFonts w:ascii="Times New Roman" w:hAnsi="Times New Roman"/>
        </w:rPr>
        <w:t xml:space="preserve">Pokud se </w:t>
      </w:r>
      <w:r>
        <w:rPr>
          <w:rFonts w:ascii="Times New Roman" w:hAnsi="Times New Roman"/>
        </w:rPr>
        <w:t>Ž/S</w:t>
      </w:r>
      <w:r w:rsidRPr="0077473E">
        <w:rPr>
          <w:rFonts w:ascii="Times New Roman" w:hAnsi="Times New Roman"/>
        </w:rPr>
        <w:t xml:space="preserve"> dopustí jiného jednání či chování, které není řešeno v bodech </w:t>
      </w:r>
      <w:r>
        <w:rPr>
          <w:rFonts w:ascii="Times New Roman" w:hAnsi="Times New Roman"/>
        </w:rPr>
        <w:t xml:space="preserve">             </w:t>
      </w:r>
      <w:r w:rsidRPr="0077473E">
        <w:rPr>
          <w:rFonts w:ascii="Times New Roman" w:hAnsi="Times New Roman"/>
        </w:rPr>
        <w:t xml:space="preserve">1 – 9 tohoto řádu a které bude shledáno TU nebo pedagogickou radou jako přestupek proti vnitřnímu řádu školy, může být </w:t>
      </w:r>
      <w:r>
        <w:rPr>
          <w:rFonts w:ascii="Times New Roman" w:hAnsi="Times New Roman"/>
        </w:rPr>
        <w:t>Ž/S</w:t>
      </w:r>
      <w:r w:rsidRPr="0077473E">
        <w:rPr>
          <w:rFonts w:ascii="Times New Roman" w:hAnsi="Times New Roman"/>
        </w:rPr>
        <w:t xml:space="preserve"> udělen kázeňský postih podle závažnosti jeho přestupku v souladu se stupnicí kázeňských opatření.</w:t>
      </w:r>
    </w:p>
    <w:p w:rsidR="00017905" w:rsidRPr="0077473E" w:rsidRDefault="00017905" w:rsidP="009769BA">
      <w:pPr>
        <w:pStyle w:val="Odstavecseseznamem"/>
        <w:numPr>
          <w:ilvl w:val="0"/>
          <w:numId w:val="5"/>
        </w:numPr>
        <w:spacing w:after="0"/>
        <w:rPr>
          <w:rFonts w:ascii="Times New Roman" w:hAnsi="Times New Roman"/>
        </w:rPr>
      </w:pPr>
      <w:r w:rsidRPr="0077473E">
        <w:rPr>
          <w:rFonts w:ascii="Times New Roman" w:hAnsi="Times New Roman"/>
        </w:rPr>
        <w:t>Na základě projednání v pedagogické radě nebo s ŘŠ mohou být některé stupně kázeňských opatření „přeskočeny“.</w:t>
      </w:r>
    </w:p>
    <w:p w:rsidR="00017905" w:rsidRPr="0077473E" w:rsidRDefault="00017905" w:rsidP="009769BA">
      <w:pPr>
        <w:pStyle w:val="Odstavecseseznamem"/>
        <w:numPr>
          <w:ilvl w:val="0"/>
          <w:numId w:val="5"/>
        </w:numPr>
        <w:spacing w:after="0"/>
        <w:rPr>
          <w:rFonts w:ascii="Times New Roman" w:hAnsi="Times New Roman"/>
        </w:rPr>
      </w:pPr>
      <w:r w:rsidRPr="0077473E">
        <w:rPr>
          <w:rFonts w:ascii="Times New Roman" w:hAnsi="Times New Roman"/>
        </w:rPr>
        <w:t xml:space="preserve">udělení snížených známek z chování nebo o podmíněném vyloučení </w:t>
      </w:r>
      <w:r>
        <w:rPr>
          <w:rFonts w:ascii="Times New Roman" w:hAnsi="Times New Roman"/>
        </w:rPr>
        <w:t xml:space="preserve">                         </w:t>
      </w:r>
      <w:r w:rsidRPr="0077473E">
        <w:rPr>
          <w:rFonts w:ascii="Times New Roman" w:hAnsi="Times New Roman"/>
        </w:rPr>
        <w:t>a vyloučení ze vzdělávání na škole rozhoduje ředitel</w:t>
      </w:r>
      <w:r>
        <w:rPr>
          <w:rFonts w:ascii="Times New Roman" w:hAnsi="Times New Roman"/>
        </w:rPr>
        <w:t>/ka</w:t>
      </w:r>
      <w:r w:rsidRPr="0077473E">
        <w:rPr>
          <w:rFonts w:ascii="Times New Roman" w:hAnsi="Times New Roman"/>
        </w:rPr>
        <w:t xml:space="preserve"> školy na základě projednání v pedagogické radě.</w:t>
      </w:r>
    </w:p>
    <w:p w:rsidR="00017905" w:rsidRPr="0077473E" w:rsidRDefault="00017905" w:rsidP="009769BA">
      <w:pPr>
        <w:pStyle w:val="Odstavecseseznamem"/>
        <w:numPr>
          <w:ilvl w:val="0"/>
          <w:numId w:val="5"/>
        </w:numPr>
        <w:spacing w:after="0"/>
        <w:rPr>
          <w:rFonts w:ascii="Times New Roman" w:hAnsi="Times New Roman"/>
        </w:rPr>
      </w:pPr>
      <w:r w:rsidRPr="0077473E">
        <w:rPr>
          <w:rFonts w:ascii="Times New Roman" w:hAnsi="Times New Roman"/>
        </w:rPr>
        <w:t>Udělená kázeňská opatření mají „platnost“ po dobu příslušného školního roku, v němž byla udělena.</w:t>
      </w:r>
    </w:p>
    <w:p w:rsidR="00017905" w:rsidRPr="00920D42" w:rsidRDefault="00017905" w:rsidP="009769BA">
      <w:r>
        <w:pict>
          <v:rect id="_x0000_i1025" style="width:0;height:1.5pt" o:hrstd="t" o:hrnoshade="t" o:hr="t" fillcolor="black" stroked="f"/>
        </w:pict>
      </w:r>
    </w:p>
    <w:p w:rsidR="00017905" w:rsidRPr="009769BA" w:rsidRDefault="00017905" w:rsidP="009769BA">
      <w:pPr>
        <w:rPr>
          <w:b/>
        </w:rPr>
      </w:pPr>
      <w:r w:rsidRPr="009769BA">
        <w:rPr>
          <w:b/>
        </w:rPr>
        <w:t xml:space="preserve">SANKČNÍ ŘÁD byl schválen na pedagogické radě dne 18. 11. </w:t>
      </w:r>
      <w:smartTag w:uri="urn:schemas-microsoft-com:office:smarttags" w:element="metricconverter">
        <w:smartTagPr>
          <w:attr w:name="ProductID" w:val="2014 a"/>
        </w:smartTagPr>
        <w:r w:rsidRPr="009769BA">
          <w:rPr>
            <w:b/>
          </w:rPr>
          <w:t>2014</w:t>
        </w:r>
        <w:r>
          <w:rPr>
            <w:b/>
          </w:rPr>
          <w:t xml:space="preserve"> a</w:t>
        </w:r>
      </w:smartTag>
      <w:r>
        <w:rPr>
          <w:b/>
        </w:rPr>
        <w:t xml:space="preserve"> jeho aktualizace </w:t>
      </w:r>
      <w:r w:rsidRPr="002524C0">
        <w:rPr>
          <w:b/>
          <w:highlight w:val="yellow"/>
        </w:rPr>
        <w:t>12. 05. 2018</w:t>
      </w:r>
      <w:r>
        <w:t xml:space="preserve">. </w:t>
      </w:r>
      <w:r w:rsidRPr="002524C0">
        <w:rPr>
          <w:b/>
        </w:rPr>
        <w:t>Sankční řád je nedílnou</w:t>
      </w:r>
      <w:r w:rsidRPr="009769BA">
        <w:rPr>
          <w:b/>
        </w:rPr>
        <w:t xml:space="preserve"> součástí ŠKOLNÍHO ŘÁDU SZŠ a VOŠ zdravotnické, Liberec, Kostelní 9.</w:t>
      </w:r>
    </w:p>
    <w:p w:rsidR="00017905" w:rsidRPr="009769BA" w:rsidRDefault="00017905" w:rsidP="009769BA">
      <w:pPr>
        <w:rPr>
          <w:b/>
        </w:rPr>
      </w:pPr>
      <w:r w:rsidRPr="009769BA">
        <w:rPr>
          <w:b/>
        </w:rPr>
        <w:t>SANKČNÍ ŘÁD byl schválen Školskou radou SZŠ a VOŠ zdravotnické, Liberec, Kostelní 9 dne 20. 10. 2014</w:t>
      </w:r>
      <w:r>
        <w:rPr>
          <w:b/>
        </w:rPr>
        <w:t xml:space="preserve">, aktualizovaný schválen </w:t>
      </w:r>
      <w:r w:rsidRPr="002524C0">
        <w:rPr>
          <w:b/>
          <w:highlight w:val="yellow"/>
        </w:rPr>
        <w:t>dne 28. 08. 2018</w:t>
      </w:r>
      <w:r>
        <w:rPr>
          <w:b/>
        </w:rPr>
        <w:t>.</w:t>
      </w:r>
    </w:p>
    <w:p w:rsidR="00017905" w:rsidRPr="009769BA" w:rsidRDefault="00017905" w:rsidP="009769BA">
      <w:pPr>
        <w:rPr>
          <w:b/>
        </w:rPr>
      </w:pPr>
      <w:r w:rsidRPr="009769BA">
        <w:rPr>
          <w:b/>
        </w:rPr>
        <w:t>SANK</w:t>
      </w:r>
      <w:r>
        <w:rPr>
          <w:b/>
        </w:rPr>
        <w:t xml:space="preserve">ČNÍ ŘÁD nabývá účinnosti dnem </w:t>
      </w:r>
      <w:r w:rsidRPr="002524C0">
        <w:rPr>
          <w:b/>
          <w:highlight w:val="yellow"/>
        </w:rPr>
        <w:t>03. 09. 2018</w:t>
      </w:r>
    </w:p>
    <w:p w:rsidR="00017905" w:rsidRPr="009769BA" w:rsidRDefault="00017905" w:rsidP="009769BA">
      <w:pPr>
        <w:rPr>
          <w:b/>
        </w:rPr>
      </w:pPr>
    </w:p>
    <w:p w:rsidR="00017905" w:rsidRDefault="00017905" w:rsidP="00045A4D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17905" w:rsidRPr="008B03A5" w:rsidRDefault="00017905" w:rsidP="001A7FCC">
      <w:pPr>
        <w:rPr>
          <w:b/>
        </w:rPr>
      </w:pPr>
      <w:r w:rsidRPr="008B03A5">
        <w:rPr>
          <w:b/>
        </w:rPr>
        <w:t xml:space="preserve">V Liberci dne </w:t>
      </w:r>
      <w:r w:rsidRPr="002524C0">
        <w:rPr>
          <w:b/>
          <w:highlight w:val="yellow"/>
        </w:rPr>
        <w:t>23. 08. 2018</w:t>
      </w:r>
      <w:r w:rsidRPr="008B03A5">
        <w:rPr>
          <w:b/>
        </w:rPr>
        <w:t xml:space="preserve">                  </w:t>
      </w:r>
    </w:p>
    <w:p w:rsidR="00017905" w:rsidRPr="008B03A5" w:rsidRDefault="00017905" w:rsidP="001A7FCC">
      <w:pPr>
        <w:rPr>
          <w:b/>
        </w:rPr>
      </w:pPr>
      <w:r w:rsidRPr="008B03A5">
        <w:rPr>
          <w:b/>
        </w:rPr>
        <w:t xml:space="preserve">                                                                                                       Mgr. Jana Urbanová</w:t>
      </w:r>
    </w:p>
    <w:p w:rsidR="00017905" w:rsidRPr="000B2FDD" w:rsidRDefault="00017905" w:rsidP="000B2FDD">
      <w:pPr>
        <w:rPr>
          <w:b/>
        </w:rPr>
      </w:pPr>
      <w:r w:rsidRPr="008B03A5">
        <w:rPr>
          <w:b/>
        </w:rPr>
        <w:t xml:space="preserve">                                                                                        </w:t>
      </w:r>
      <w:r>
        <w:rPr>
          <w:b/>
        </w:rPr>
        <w:t xml:space="preserve">                 ředitelka školy</w:t>
      </w:r>
      <w:r w:rsidRPr="008B03A5">
        <w:rPr>
          <w:b/>
        </w:rPr>
        <w:t xml:space="preserve">                                                                           </w:t>
      </w:r>
      <w:bookmarkStart w:id="0" w:name="_GoBack"/>
      <w:bookmarkEnd w:id="0"/>
    </w:p>
    <w:sectPr w:rsidR="00017905" w:rsidRPr="000B2FDD" w:rsidSect="009D30E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7905" w:rsidRDefault="00017905" w:rsidP="00471B6A">
      <w:r>
        <w:separator/>
      </w:r>
    </w:p>
  </w:endnote>
  <w:endnote w:type="continuationSeparator" w:id="0">
    <w:p w:rsidR="00017905" w:rsidRDefault="00017905" w:rsidP="00471B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905" w:rsidRDefault="00017905" w:rsidP="00471B6A">
    <w:pPr>
      <w:pStyle w:val="Footer"/>
      <w:pBdr>
        <w:top w:val="single" w:sz="4" w:space="16" w:color="000000"/>
      </w:pBdr>
      <w:tabs>
        <w:tab w:val="clear" w:pos="4536"/>
        <w:tab w:val="clear" w:pos="9072"/>
        <w:tab w:val="right" w:pos="9687"/>
      </w:tabs>
      <w:ind w:right="-90"/>
      <w:jc w:val="left"/>
      <w:rPr>
        <w:rFonts w:cs="Arial"/>
        <w:i/>
        <w:sz w:val="18"/>
        <w:szCs w:val="18"/>
        <w:lang w:eastAsia="cs-CZ"/>
      </w:rPr>
    </w:pPr>
    <w:r>
      <w:rPr>
        <w:rFonts w:ascii="Arial" w:hAnsi="Arial" w:cs="Arial"/>
        <w:i/>
        <w:sz w:val="18"/>
        <w:szCs w:val="18"/>
        <w:lang w:eastAsia="cs-CZ"/>
      </w:rPr>
      <w:t xml:space="preserve">Tisk: </w:t>
    </w:r>
    <w:r>
      <w:rPr>
        <w:rFonts w:cs="Arial"/>
        <w:i/>
        <w:sz w:val="18"/>
        <w:szCs w:val="18"/>
        <w:lang w:eastAsia="cs-CZ"/>
      </w:rPr>
      <w:fldChar w:fldCharType="begin"/>
    </w:r>
    <w:r>
      <w:rPr>
        <w:rFonts w:cs="Arial"/>
        <w:i/>
        <w:sz w:val="18"/>
        <w:szCs w:val="18"/>
        <w:lang w:eastAsia="cs-CZ"/>
      </w:rPr>
      <w:instrText xml:space="preserve"> DATE \@"D/M/YYYY" </w:instrText>
    </w:r>
    <w:r>
      <w:rPr>
        <w:rFonts w:cs="Arial"/>
        <w:i/>
        <w:sz w:val="18"/>
        <w:szCs w:val="18"/>
        <w:lang w:eastAsia="cs-CZ"/>
      </w:rPr>
      <w:fldChar w:fldCharType="separate"/>
    </w:r>
    <w:r>
      <w:rPr>
        <w:rFonts w:cs="Arial"/>
        <w:i/>
        <w:noProof/>
        <w:sz w:val="18"/>
        <w:szCs w:val="18"/>
        <w:lang w:eastAsia="cs-CZ"/>
      </w:rPr>
      <w:t>23/8/2018</w:t>
    </w:r>
    <w:r>
      <w:rPr>
        <w:rFonts w:cs="Arial"/>
        <w:i/>
        <w:sz w:val="18"/>
        <w:szCs w:val="18"/>
        <w:lang w:eastAsia="cs-CZ"/>
      </w:rPr>
      <w:fldChar w:fldCharType="end"/>
    </w:r>
    <w:r>
      <w:rPr>
        <w:rFonts w:ascii="Arial" w:hAnsi="Arial" w:cs="Arial"/>
        <w:i/>
        <w:sz w:val="18"/>
        <w:szCs w:val="18"/>
      </w:rPr>
      <w:tab/>
    </w:r>
    <w:r>
      <w:rPr>
        <w:rFonts w:cs="Arial"/>
        <w:i/>
        <w:sz w:val="18"/>
        <w:szCs w:val="18"/>
        <w:lang w:eastAsia="cs-CZ"/>
      </w:rPr>
      <w:fldChar w:fldCharType="begin"/>
    </w:r>
    <w:r>
      <w:rPr>
        <w:rFonts w:cs="Arial"/>
        <w:i/>
        <w:sz w:val="18"/>
        <w:szCs w:val="18"/>
        <w:lang w:eastAsia="cs-CZ"/>
      </w:rPr>
      <w:instrText xml:space="preserve"> PAGE </w:instrText>
    </w:r>
    <w:r>
      <w:rPr>
        <w:rFonts w:cs="Arial"/>
        <w:i/>
        <w:sz w:val="18"/>
        <w:szCs w:val="18"/>
        <w:lang w:eastAsia="cs-CZ"/>
      </w:rPr>
      <w:fldChar w:fldCharType="separate"/>
    </w:r>
    <w:r>
      <w:rPr>
        <w:rFonts w:cs="Arial"/>
        <w:i/>
        <w:noProof/>
        <w:sz w:val="18"/>
        <w:szCs w:val="18"/>
        <w:lang w:eastAsia="cs-CZ"/>
      </w:rPr>
      <w:t>3</w:t>
    </w:r>
    <w:r>
      <w:rPr>
        <w:rFonts w:cs="Arial"/>
        <w:i/>
        <w:sz w:val="18"/>
        <w:szCs w:val="18"/>
        <w:lang w:eastAsia="cs-CZ"/>
      </w:rPr>
      <w:fldChar w:fldCharType="end"/>
    </w:r>
    <w:r>
      <w:rPr>
        <w:rFonts w:ascii="Arial" w:hAnsi="Arial" w:cs="Arial"/>
        <w:i/>
        <w:sz w:val="18"/>
        <w:szCs w:val="18"/>
        <w:lang w:eastAsia="cs-CZ"/>
      </w:rPr>
      <w:t>/</w:t>
    </w:r>
    <w:r>
      <w:rPr>
        <w:rFonts w:cs="Arial"/>
        <w:i/>
        <w:sz w:val="18"/>
        <w:szCs w:val="18"/>
        <w:lang w:eastAsia="cs-CZ"/>
      </w:rPr>
      <w:fldChar w:fldCharType="begin"/>
    </w:r>
    <w:r>
      <w:rPr>
        <w:rFonts w:cs="Arial"/>
        <w:i/>
        <w:sz w:val="18"/>
        <w:szCs w:val="18"/>
        <w:lang w:eastAsia="cs-CZ"/>
      </w:rPr>
      <w:instrText xml:space="preserve"> NUMPAGES \*Arabic </w:instrText>
    </w:r>
    <w:r>
      <w:rPr>
        <w:rFonts w:cs="Arial"/>
        <w:i/>
        <w:sz w:val="18"/>
        <w:szCs w:val="18"/>
        <w:lang w:eastAsia="cs-CZ"/>
      </w:rPr>
      <w:fldChar w:fldCharType="separate"/>
    </w:r>
    <w:r>
      <w:rPr>
        <w:rFonts w:cs="Arial"/>
        <w:i/>
        <w:noProof/>
        <w:sz w:val="18"/>
        <w:szCs w:val="18"/>
        <w:lang w:eastAsia="cs-CZ"/>
      </w:rPr>
      <w:t>3</w:t>
    </w:r>
    <w:r>
      <w:rPr>
        <w:rFonts w:cs="Arial"/>
        <w:i/>
        <w:sz w:val="18"/>
        <w:szCs w:val="18"/>
        <w:lang w:eastAsia="cs-CZ"/>
      </w:rPr>
      <w:fldChar w:fldCharType="end"/>
    </w:r>
  </w:p>
  <w:p w:rsidR="00017905" w:rsidRDefault="0001790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7905" w:rsidRDefault="00017905" w:rsidP="00471B6A">
      <w:r>
        <w:separator/>
      </w:r>
    </w:p>
  </w:footnote>
  <w:footnote w:type="continuationSeparator" w:id="0">
    <w:p w:rsidR="00017905" w:rsidRDefault="00017905" w:rsidP="00471B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Layout w:type="fixed"/>
      <w:tblLook w:val="0000"/>
    </w:tblPr>
    <w:tblGrid>
      <w:gridCol w:w="1697"/>
      <w:gridCol w:w="2055"/>
      <w:gridCol w:w="1499"/>
      <w:gridCol w:w="2167"/>
      <w:gridCol w:w="2040"/>
    </w:tblGrid>
    <w:tr w:rsidR="00017905" w:rsidTr="00BF13EA">
      <w:trPr>
        <w:cantSplit/>
      </w:trPr>
      <w:tc>
        <w:tcPr>
          <w:tcW w:w="169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:rsidR="00017905" w:rsidRDefault="00017905" w:rsidP="00BF13EA">
          <w:pPr>
            <w:pStyle w:val="Header"/>
            <w:snapToGrid w:val="0"/>
            <w:jc w:val="center"/>
            <w:rPr>
              <w:rFonts w:ascii="Arial" w:hAnsi="Arial" w:cs="Arial"/>
              <w:b/>
              <w:lang w:eastAsia="cs-CZ"/>
            </w:rPr>
          </w:pPr>
          <w:r>
            <w:rPr>
              <w:rFonts w:ascii="Arial" w:hAnsi="Arial" w:cs="Arial"/>
              <w:b/>
              <w:sz w:val="22"/>
              <w:szCs w:val="22"/>
              <w:lang w:eastAsia="cs-CZ"/>
            </w:rPr>
            <w:t>SZŠ a VOŠ zdravotnická Liberec, p.o.</w:t>
          </w:r>
        </w:p>
      </w:tc>
      <w:tc>
        <w:tcPr>
          <w:tcW w:w="2055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D9D9D9"/>
          <w:vAlign w:val="center"/>
        </w:tcPr>
        <w:p w:rsidR="00017905" w:rsidRDefault="00017905" w:rsidP="00BF13EA">
          <w:pPr>
            <w:pStyle w:val="Header"/>
            <w:snapToGrid w:val="0"/>
            <w:jc w:val="left"/>
            <w:rPr>
              <w:rFonts w:ascii="Arial" w:hAnsi="Arial" w:cs="Arial"/>
              <w:b/>
              <w:lang w:eastAsia="cs-CZ"/>
            </w:rPr>
          </w:pPr>
          <w:r>
            <w:rPr>
              <w:rFonts w:ascii="Arial" w:hAnsi="Arial" w:cs="Arial"/>
              <w:b/>
              <w:sz w:val="22"/>
              <w:szCs w:val="22"/>
              <w:lang w:eastAsia="cs-CZ"/>
            </w:rPr>
            <w:t>ŘÁD</w:t>
          </w:r>
        </w:p>
      </w:tc>
      <w:tc>
        <w:tcPr>
          <w:tcW w:w="3666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D9D9D9"/>
          <w:vAlign w:val="center"/>
        </w:tcPr>
        <w:p w:rsidR="00017905" w:rsidRPr="00415658" w:rsidRDefault="00017905" w:rsidP="00415658">
          <w:pPr>
            <w:jc w:val="left"/>
            <w:outlineLvl w:val="0"/>
            <w:rPr>
              <w:rFonts w:ascii="Arial" w:hAnsi="Arial" w:cs="Arial"/>
              <w:caps/>
            </w:rPr>
          </w:pPr>
          <w:r>
            <w:rPr>
              <w:rFonts w:ascii="Arial" w:hAnsi="Arial" w:cs="Arial"/>
              <w:caps/>
            </w:rPr>
            <w:t>SANKČNÍ ŘÁD</w:t>
          </w:r>
        </w:p>
      </w:tc>
      <w:tc>
        <w:tcPr>
          <w:tcW w:w="2040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017905" w:rsidRDefault="00017905" w:rsidP="00BF13EA">
          <w:pPr>
            <w:pStyle w:val="Header"/>
            <w:snapToGrid w:val="0"/>
            <w:jc w:val="left"/>
            <w:rPr>
              <w:rFonts w:ascii="Arial" w:hAnsi="Arial" w:cs="Arial"/>
              <w:b/>
              <w:lang w:eastAsia="cs-CZ"/>
            </w:rPr>
          </w:pPr>
          <w:r>
            <w:rPr>
              <w:rFonts w:ascii="Arial" w:hAnsi="Arial" w:cs="Arial"/>
              <w:b/>
              <w:sz w:val="22"/>
              <w:szCs w:val="22"/>
              <w:lang w:eastAsia="cs-CZ"/>
            </w:rPr>
            <w:t>Číslo_Verze</w:t>
          </w:r>
        </w:p>
        <w:p w:rsidR="00017905" w:rsidRDefault="00017905" w:rsidP="00BF13EA">
          <w:pPr>
            <w:pStyle w:val="Header"/>
            <w:jc w:val="left"/>
            <w:rPr>
              <w:rFonts w:ascii="Arial" w:hAnsi="Arial" w:cs="Arial"/>
              <w:b/>
              <w:lang w:eastAsia="cs-CZ"/>
            </w:rPr>
          </w:pPr>
          <w:r>
            <w:rPr>
              <w:rFonts w:ascii="Arial" w:hAnsi="Arial" w:cs="Arial"/>
              <w:b/>
              <w:sz w:val="22"/>
              <w:szCs w:val="22"/>
              <w:lang w:eastAsia="cs-CZ"/>
            </w:rPr>
            <w:t>dokumentu</w:t>
          </w:r>
        </w:p>
      </w:tc>
    </w:tr>
    <w:tr w:rsidR="00017905" w:rsidTr="00BF13EA">
      <w:trPr>
        <w:cantSplit/>
      </w:trPr>
      <w:tc>
        <w:tcPr>
          <w:tcW w:w="1697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:rsidR="00017905" w:rsidRDefault="00017905" w:rsidP="00BF13EA">
          <w:pPr>
            <w:pStyle w:val="Header"/>
            <w:snapToGrid w:val="0"/>
            <w:jc w:val="left"/>
            <w:rPr>
              <w:rFonts w:ascii="Arial" w:hAnsi="Arial" w:cs="Arial"/>
              <w:b/>
              <w:lang w:eastAsia="cs-CZ"/>
            </w:rPr>
          </w:pPr>
        </w:p>
      </w:tc>
      <w:tc>
        <w:tcPr>
          <w:tcW w:w="2055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:rsidR="00017905" w:rsidRDefault="00017905" w:rsidP="00BF13EA">
          <w:pPr>
            <w:pStyle w:val="Header"/>
            <w:snapToGrid w:val="0"/>
            <w:jc w:val="left"/>
            <w:rPr>
              <w:rFonts w:ascii="Arial" w:hAnsi="Arial" w:cs="Arial"/>
              <w:b/>
              <w:lang w:eastAsia="cs-CZ"/>
            </w:rPr>
          </w:pPr>
          <w:r>
            <w:rPr>
              <w:rFonts w:ascii="Arial" w:hAnsi="Arial" w:cs="Arial"/>
              <w:b/>
              <w:sz w:val="22"/>
              <w:szCs w:val="22"/>
              <w:lang w:eastAsia="cs-CZ"/>
            </w:rPr>
            <w:t>vypracoval:</w:t>
          </w:r>
        </w:p>
      </w:tc>
      <w:tc>
        <w:tcPr>
          <w:tcW w:w="1499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:rsidR="00017905" w:rsidRDefault="00017905" w:rsidP="00BF13EA">
          <w:pPr>
            <w:pStyle w:val="Header"/>
            <w:snapToGrid w:val="0"/>
            <w:jc w:val="left"/>
            <w:rPr>
              <w:rFonts w:ascii="Arial" w:hAnsi="Arial" w:cs="Arial"/>
              <w:b/>
              <w:lang w:eastAsia="cs-CZ"/>
            </w:rPr>
          </w:pPr>
          <w:r>
            <w:rPr>
              <w:rFonts w:ascii="Arial" w:hAnsi="Arial" w:cs="Arial"/>
              <w:b/>
              <w:sz w:val="22"/>
              <w:szCs w:val="22"/>
              <w:lang w:eastAsia="cs-CZ"/>
            </w:rPr>
            <w:t>Platnost od:</w:t>
          </w:r>
        </w:p>
      </w:tc>
      <w:tc>
        <w:tcPr>
          <w:tcW w:w="2167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:rsidR="00017905" w:rsidRDefault="00017905" w:rsidP="00BF13EA">
          <w:pPr>
            <w:pStyle w:val="Header"/>
            <w:snapToGrid w:val="0"/>
            <w:jc w:val="left"/>
            <w:rPr>
              <w:rFonts w:ascii="Arial" w:hAnsi="Arial" w:cs="Arial"/>
              <w:b/>
              <w:lang w:eastAsia="cs-CZ"/>
            </w:rPr>
          </w:pPr>
          <w:r>
            <w:rPr>
              <w:rFonts w:ascii="Arial" w:hAnsi="Arial" w:cs="Arial"/>
              <w:b/>
              <w:sz w:val="22"/>
              <w:szCs w:val="22"/>
              <w:lang w:eastAsia="cs-CZ"/>
            </w:rPr>
            <w:t>Schválil/a:</w:t>
          </w:r>
        </w:p>
      </w:tc>
      <w:tc>
        <w:tcPr>
          <w:tcW w:w="204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017905" w:rsidRDefault="00017905" w:rsidP="00BF13EA">
          <w:pPr>
            <w:pStyle w:val="Header"/>
            <w:snapToGrid w:val="0"/>
            <w:jc w:val="left"/>
            <w:rPr>
              <w:rFonts w:ascii="Arial" w:hAnsi="Arial" w:cs="Arial"/>
              <w:lang w:eastAsia="cs-CZ"/>
            </w:rPr>
          </w:pPr>
        </w:p>
      </w:tc>
    </w:tr>
    <w:tr w:rsidR="00017905" w:rsidTr="0053553F">
      <w:trPr>
        <w:cantSplit/>
        <w:trHeight w:val="306"/>
      </w:trPr>
      <w:tc>
        <w:tcPr>
          <w:tcW w:w="1697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:rsidR="00017905" w:rsidRDefault="00017905" w:rsidP="00BF13EA">
          <w:pPr>
            <w:pStyle w:val="Header"/>
            <w:snapToGrid w:val="0"/>
            <w:jc w:val="left"/>
            <w:rPr>
              <w:rFonts w:ascii="Arial" w:hAnsi="Arial" w:cs="Arial"/>
              <w:lang w:eastAsia="cs-CZ"/>
            </w:rPr>
          </w:pPr>
        </w:p>
      </w:tc>
      <w:tc>
        <w:tcPr>
          <w:tcW w:w="2055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:rsidR="00017905" w:rsidRDefault="00017905" w:rsidP="00BF13EA">
          <w:pPr>
            <w:pStyle w:val="Header"/>
            <w:snapToGrid w:val="0"/>
            <w:jc w:val="left"/>
            <w:rPr>
              <w:rFonts w:ascii="Arial" w:hAnsi="Arial" w:cs="Arial"/>
              <w:lang w:eastAsia="cs-CZ"/>
            </w:rPr>
          </w:pPr>
          <w:r>
            <w:rPr>
              <w:rFonts w:ascii="Arial" w:hAnsi="Arial" w:cs="Arial"/>
              <w:sz w:val="22"/>
              <w:szCs w:val="22"/>
              <w:lang w:eastAsia="cs-CZ"/>
            </w:rPr>
            <w:t>ŘŠ, ZŘŠ</w:t>
          </w:r>
        </w:p>
      </w:tc>
      <w:tc>
        <w:tcPr>
          <w:tcW w:w="1499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:rsidR="00017905" w:rsidRPr="00127CA3" w:rsidRDefault="00017905" w:rsidP="00BF13EA">
          <w:pPr>
            <w:pStyle w:val="Header"/>
            <w:snapToGrid w:val="0"/>
            <w:jc w:val="left"/>
            <w:rPr>
              <w:rFonts w:ascii="Arial" w:hAnsi="Arial" w:cs="Arial"/>
              <w:highlight w:val="yellow"/>
              <w:lang w:eastAsia="cs-CZ"/>
            </w:rPr>
          </w:pPr>
          <w:r>
            <w:rPr>
              <w:rFonts w:ascii="Arial" w:hAnsi="Arial" w:cs="Arial"/>
              <w:sz w:val="22"/>
              <w:szCs w:val="22"/>
              <w:highlight w:val="yellow"/>
              <w:lang w:eastAsia="cs-CZ"/>
            </w:rPr>
            <w:t>03</w:t>
          </w:r>
          <w:r w:rsidRPr="00127CA3">
            <w:rPr>
              <w:rFonts w:ascii="Arial" w:hAnsi="Arial" w:cs="Arial"/>
              <w:sz w:val="22"/>
              <w:szCs w:val="22"/>
              <w:highlight w:val="yellow"/>
              <w:lang w:eastAsia="cs-CZ"/>
            </w:rPr>
            <w:t>.0</w:t>
          </w:r>
          <w:r>
            <w:rPr>
              <w:rFonts w:ascii="Arial" w:hAnsi="Arial" w:cs="Arial"/>
              <w:sz w:val="22"/>
              <w:szCs w:val="22"/>
              <w:highlight w:val="yellow"/>
              <w:lang w:eastAsia="cs-CZ"/>
            </w:rPr>
            <w:t>9.2018</w:t>
          </w:r>
        </w:p>
      </w:tc>
      <w:tc>
        <w:tcPr>
          <w:tcW w:w="2167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:rsidR="00017905" w:rsidRDefault="00017905" w:rsidP="00BF13EA">
          <w:pPr>
            <w:pStyle w:val="Header"/>
            <w:snapToGrid w:val="0"/>
            <w:rPr>
              <w:rFonts w:ascii="Arial" w:hAnsi="Arial" w:cs="Arial"/>
              <w:lang w:eastAsia="cs-CZ"/>
            </w:rPr>
          </w:pPr>
          <w:r>
            <w:rPr>
              <w:rFonts w:ascii="Arial" w:hAnsi="Arial" w:cs="Arial"/>
              <w:sz w:val="22"/>
              <w:szCs w:val="22"/>
              <w:lang w:eastAsia="cs-CZ"/>
            </w:rPr>
            <w:t>Ředitelka školy</w:t>
          </w:r>
        </w:p>
      </w:tc>
      <w:tc>
        <w:tcPr>
          <w:tcW w:w="204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017905" w:rsidRPr="00127CA3" w:rsidRDefault="00017905" w:rsidP="00BF13EA">
          <w:pPr>
            <w:pStyle w:val="Header"/>
            <w:snapToGrid w:val="0"/>
            <w:jc w:val="center"/>
            <w:rPr>
              <w:rFonts w:ascii="Arial" w:hAnsi="Arial" w:cs="Arial"/>
              <w:lang w:eastAsia="cs-CZ"/>
            </w:rPr>
          </w:pPr>
          <w:r>
            <w:rPr>
              <w:rFonts w:ascii="Arial" w:hAnsi="Arial" w:cs="Arial"/>
              <w:sz w:val="22"/>
              <w:szCs w:val="22"/>
              <w:lang w:eastAsia="cs-CZ"/>
            </w:rPr>
            <w:t>H20_Ř04_02</w:t>
          </w:r>
        </w:p>
      </w:tc>
    </w:tr>
  </w:tbl>
  <w:p w:rsidR="00017905" w:rsidRDefault="0001790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1">
    <w:nsid w:val="00000005"/>
    <w:multiLevelType w:val="singleLevel"/>
    <w:tmpl w:val="00000005"/>
    <w:name w:val="WW8Num12"/>
    <w:lvl w:ilvl="0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/>
      </w:rPr>
    </w:lvl>
  </w:abstractNum>
  <w:abstractNum w:abstractNumId="2">
    <w:nsid w:val="0000000A"/>
    <w:multiLevelType w:val="multilevel"/>
    <w:tmpl w:val="0000000A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574"/>
        </w:tabs>
        <w:ind w:left="57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">
    <w:nsid w:val="0000000B"/>
    <w:multiLevelType w:val="singleLevel"/>
    <w:tmpl w:val="0000000B"/>
    <w:name w:val="WW8Num25"/>
    <w:lvl w:ilvl="0">
      <w:start w:val="1"/>
      <w:numFmt w:val="bullet"/>
      <w:lvlText w:val=""/>
      <w:lvlJc w:val="left"/>
      <w:pPr>
        <w:tabs>
          <w:tab w:val="num" w:pos="0"/>
        </w:tabs>
        <w:ind w:left="1140" w:hanging="360"/>
      </w:pPr>
      <w:rPr>
        <w:rFonts w:ascii="Wingdings" w:hAnsi="Wingdings"/>
      </w:rPr>
    </w:lvl>
  </w:abstractNum>
  <w:abstractNum w:abstractNumId="4">
    <w:nsid w:val="0563655C"/>
    <w:multiLevelType w:val="hybridMultilevel"/>
    <w:tmpl w:val="F21EF57A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5">
    <w:nsid w:val="16AD2705"/>
    <w:multiLevelType w:val="hybridMultilevel"/>
    <w:tmpl w:val="423C7E54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6">
    <w:nsid w:val="519C0C57"/>
    <w:multiLevelType w:val="hybridMultilevel"/>
    <w:tmpl w:val="598CC93E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7">
    <w:nsid w:val="632126EB"/>
    <w:multiLevelType w:val="hybridMultilevel"/>
    <w:tmpl w:val="72267ED8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8">
    <w:nsid w:val="65FB0E79"/>
    <w:multiLevelType w:val="hybridMultilevel"/>
    <w:tmpl w:val="C8F283B0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5"/>
  </w:num>
  <w:num w:numId="5">
    <w:abstractNumId w:val="6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449C"/>
    <w:rsid w:val="00017905"/>
    <w:rsid w:val="00045A4D"/>
    <w:rsid w:val="00073A5F"/>
    <w:rsid w:val="000B2FDD"/>
    <w:rsid w:val="000C670D"/>
    <w:rsid w:val="00127CA3"/>
    <w:rsid w:val="00135AF5"/>
    <w:rsid w:val="001A7FCC"/>
    <w:rsid w:val="001B7A2C"/>
    <w:rsid w:val="00245D11"/>
    <w:rsid w:val="002524C0"/>
    <w:rsid w:val="00325580"/>
    <w:rsid w:val="0037202A"/>
    <w:rsid w:val="003A2D45"/>
    <w:rsid w:val="003C78AE"/>
    <w:rsid w:val="003F5348"/>
    <w:rsid w:val="0040119C"/>
    <w:rsid w:val="00406B14"/>
    <w:rsid w:val="00415658"/>
    <w:rsid w:val="004605A2"/>
    <w:rsid w:val="00471B6A"/>
    <w:rsid w:val="004F6253"/>
    <w:rsid w:val="0053553F"/>
    <w:rsid w:val="00541D6C"/>
    <w:rsid w:val="0055363E"/>
    <w:rsid w:val="005D6C4E"/>
    <w:rsid w:val="0067517C"/>
    <w:rsid w:val="006B0EFC"/>
    <w:rsid w:val="0077473E"/>
    <w:rsid w:val="00784965"/>
    <w:rsid w:val="00784F31"/>
    <w:rsid w:val="00816D88"/>
    <w:rsid w:val="00830EA3"/>
    <w:rsid w:val="0084144C"/>
    <w:rsid w:val="008B03A5"/>
    <w:rsid w:val="008C71D0"/>
    <w:rsid w:val="008E5B78"/>
    <w:rsid w:val="00915ACB"/>
    <w:rsid w:val="00920D42"/>
    <w:rsid w:val="00942CDE"/>
    <w:rsid w:val="00966507"/>
    <w:rsid w:val="009769BA"/>
    <w:rsid w:val="00990969"/>
    <w:rsid w:val="009D30E1"/>
    <w:rsid w:val="00A65DFB"/>
    <w:rsid w:val="00A82BE3"/>
    <w:rsid w:val="00AB3F7B"/>
    <w:rsid w:val="00B76C25"/>
    <w:rsid w:val="00BF13EA"/>
    <w:rsid w:val="00C17E40"/>
    <w:rsid w:val="00C77386"/>
    <w:rsid w:val="00D57684"/>
    <w:rsid w:val="00D61EEE"/>
    <w:rsid w:val="00D65471"/>
    <w:rsid w:val="00DB449C"/>
    <w:rsid w:val="00DE24F3"/>
    <w:rsid w:val="00DF37F1"/>
    <w:rsid w:val="00E351C0"/>
    <w:rsid w:val="00E66103"/>
    <w:rsid w:val="00E67C1A"/>
    <w:rsid w:val="00E83E4D"/>
    <w:rsid w:val="00EE22CE"/>
    <w:rsid w:val="00FE0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B6A"/>
    <w:pPr>
      <w:suppressAutoHyphens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znamsodrkami1">
    <w:name w:val="Seznam s odrážkami1"/>
    <w:basedOn w:val="Normal"/>
    <w:uiPriority w:val="99"/>
    <w:rsid w:val="00471B6A"/>
    <w:pPr>
      <w:tabs>
        <w:tab w:val="num" w:pos="360"/>
        <w:tab w:val="left" w:pos="426"/>
      </w:tabs>
      <w:ind w:left="709" w:right="-70" w:hanging="425"/>
    </w:pPr>
    <w:rPr>
      <w:rFonts w:ascii="Arial" w:hAnsi="Arial" w:cs="Arial"/>
      <w:b/>
      <w:sz w:val="22"/>
      <w:szCs w:val="22"/>
    </w:rPr>
  </w:style>
  <w:style w:type="paragraph" w:styleId="Header">
    <w:name w:val="header"/>
    <w:basedOn w:val="Normal"/>
    <w:link w:val="HeaderChar"/>
    <w:uiPriority w:val="99"/>
    <w:rsid w:val="00471B6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71B6A"/>
    <w:rPr>
      <w:rFonts w:ascii="Times New Roma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471B6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71B6A"/>
    <w:rPr>
      <w:rFonts w:ascii="Times New Roman" w:hAnsi="Times New Roman" w:cs="Times New Roman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rsid w:val="00471B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71B6A"/>
    <w:rPr>
      <w:rFonts w:ascii="Tahoma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uiPriority w:val="99"/>
    <w:rsid w:val="0053553F"/>
    <w:rPr>
      <w:rFonts w:cs="Times New Roman"/>
      <w:color w:val="0000FF"/>
      <w:u w:val="single"/>
    </w:rPr>
  </w:style>
  <w:style w:type="paragraph" w:customStyle="1" w:styleId="PlainText1">
    <w:name w:val="Plain Text1"/>
    <w:basedOn w:val="Normal"/>
    <w:uiPriority w:val="99"/>
    <w:rsid w:val="0053553F"/>
    <w:pPr>
      <w:suppressAutoHyphens w:val="0"/>
      <w:jc w:val="left"/>
    </w:pPr>
    <w:rPr>
      <w:rFonts w:ascii="Courier New" w:hAnsi="Courier New"/>
      <w:sz w:val="20"/>
      <w:szCs w:val="20"/>
      <w:lang w:eastAsia="cs-CZ"/>
    </w:rPr>
  </w:style>
  <w:style w:type="paragraph" w:styleId="BodyText">
    <w:name w:val="Body Text"/>
    <w:basedOn w:val="Normal"/>
    <w:link w:val="BodyTextChar"/>
    <w:uiPriority w:val="99"/>
    <w:rsid w:val="0053553F"/>
    <w:pPr>
      <w:suppressAutoHyphens w:val="0"/>
      <w:overflowPunct w:val="0"/>
      <w:autoSpaceDE w:val="0"/>
      <w:autoSpaceDN w:val="0"/>
      <w:adjustRightInd w:val="0"/>
      <w:spacing w:before="120" w:line="360" w:lineRule="atLeast"/>
      <w:jc w:val="left"/>
      <w:textAlignment w:val="baseline"/>
    </w:pPr>
    <w:rPr>
      <w:szCs w:val="20"/>
      <w:lang w:eastAsia="cs-CZ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3553F"/>
    <w:rPr>
      <w:rFonts w:ascii="Times New Roman" w:hAnsi="Times New Roman" w:cs="Times New Roman"/>
      <w:sz w:val="20"/>
      <w:szCs w:val="20"/>
      <w:lang w:eastAsia="cs-CZ"/>
    </w:rPr>
  </w:style>
  <w:style w:type="character" w:styleId="Emphasis">
    <w:name w:val="Emphasis"/>
    <w:basedOn w:val="DefaultParagraphFont"/>
    <w:uiPriority w:val="99"/>
    <w:qFormat/>
    <w:rsid w:val="00406B14"/>
    <w:rPr>
      <w:rFonts w:cs="Times New Roman"/>
      <w:i/>
      <w:iCs/>
    </w:rPr>
  </w:style>
  <w:style w:type="character" w:styleId="Strong">
    <w:name w:val="Strong"/>
    <w:basedOn w:val="DefaultParagraphFont"/>
    <w:uiPriority w:val="99"/>
    <w:qFormat/>
    <w:rsid w:val="00406B14"/>
    <w:rPr>
      <w:rFonts w:cs="Times New Roman"/>
      <w:b/>
      <w:bCs/>
    </w:rPr>
  </w:style>
  <w:style w:type="character" w:customStyle="1" w:styleId="apple-converted-space">
    <w:name w:val="apple-converted-space"/>
    <w:basedOn w:val="DefaultParagraphFont"/>
    <w:uiPriority w:val="99"/>
    <w:rsid w:val="00406B14"/>
    <w:rPr>
      <w:rFonts w:cs="Times New Roman"/>
    </w:rPr>
  </w:style>
  <w:style w:type="paragraph" w:customStyle="1" w:styleId="Odstavecseseznamem">
    <w:name w:val="Odstavec se seznamem"/>
    <w:basedOn w:val="Normal"/>
    <w:uiPriority w:val="99"/>
    <w:rsid w:val="009769BA"/>
    <w:pPr>
      <w:suppressAutoHyphens w:val="0"/>
      <w:spacing w:after="200" w:line="276" w:lineRule="auto"/>
      <w:ind w:left="720"/>
      <w:contextualSpacing/>
      <w:jc w:val="left"/>
    </w:pPr>
    <w:rPr>
      <w:rFonts w:ascii="Bookman Old Style" w:hAnsi="Bookman Old Style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24</TotalTime>
  <Pages>3</Pages>
  <Words>1015</Words>
  <Characters>5991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(jsou nedílnou součástí Školního řádu)</dc:title>
  <dc:subject/>
  <dc:creator>Martina</dc:creator>
  <cp:keywords/>
  <dc:description/>
  <cp:lastModifiedBy>jurbanova</cp:lastModifiedBy>
  <cp:revision>4</cp:revision>
  <cp:lastPrinted>2015-01-05T10:16:00Z</cp:lastPrinted>
  <dcterms:created xsi:type="dcterms:W3CDTF">2015-01-05T10:04:00Z</dcterms:created>
  <dcterms:modified xsi:type="dcterms:W3CDTF">2018-08-23T10:34:00Z</dcterms:modified>
</cp:coreProperties>
</file>